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0BA7" w:rsidRPr="000430B5" w:rsidRDefault="007364E8" w:rsidP="00024E07">
      <w:pPr>
        <w:keepNext/>
        <w:tabs>
          <w:tab w:val="left" w:pos="0"/>
        </w:tabs>
        <w:suppressAutoHyphens/>
        <w:spacing w:before="240" w:after="60"/>
        <w:jc w:val="center"/>
        <w:outlineLvl w:val="0"/>
        <w:rPr>
          <w:rFonts w:asciiTheme="minorHAnsi" w:eastAsia="Times New Roman" w:hAnsiTheme="minorHAnsi" w:cstheme="minorHAnsi"/>
          <w:lang w:val="es-ES_tradnl" w:eastAsia="es-ES"/>
        </w:rPr>
      </w:pPr>
      <w:bookmarkStart w:id="0" w:name="_GoBack"/>
      <w:r>
        <w:rPr>
          <w:noProof/>
          <w:lang w:eastAsia="es-ES"/>
        </w:rPr>
        <w:drawing>
          <wp:anchor distT="0" distB="0" distL="114300" distR="114300" simplePos="0" relativeHeight="251811840" behindDoc="1" locked="0" layoutInCell="1" allowOverlap="1" wp14:anchorId="4FC7FF5B" wp14:editId="469C2CA3">
            <wp:simplePos x="0" y="0"/>
            <wp:positionH relativeFrom="column">
              <wp:posOffset>-408154</wp:posOffset>
            </wp:positionH>
            <wp:positionV relativeFrom="paragraph">
              <wp:posOffset>16510</wp:posOffset>
            </wp:positionV>
            <wp:extent cx="6896100" cy="8905565"/>
            <wp:effectExtent l="0" t="0" r="0" b="0"/>
            <wp:wrapNone/>
            <wp:docPr id="122" name="Imagen 122" descr="Mejores 486 ImÃ¡genes De Fondos Variados En Pinterest: Hojas De Ã¡rbol De Colores Hd 1280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jores 486 ImÃ¡genes De Fondos Variados En Pinterest: Hojas De Ã¡rbol De Colores Hd 1280x8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96100" cy="890556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CC0BA7" w:rsidRDefault="00CC0BA7" w:rsidP="00024E07">
      <w:pPr>
        <w:keepNext/>
        <w:tabs>
          <w:tab w:val="left" w:pos="0"/>
        </w:tabs>
        <w:suppressAutoHyphens/>
        <w:spacing w:before="240" w:after="60"/>
        <w:jc w:val="center"/>
        <w:outlineLvl w:val="0"/>
        <w:rPr>
          <w:rFonts w:asciiTheme="minorHAnsi" w:eastAsia="Times New Roman" w:hAnsiTheme="minorHAnsi" w:cstheme="minorHAnsi"/>
          <w:lang w:val="es-ES_tradnl" w:eastAsia="es-ES"/>
        </w:rPr>
      </w:pPr>
    </w:p>
    <w:p w:rsidR="00741E70" w:rsidRDefault="00741E70" w:rsidP="00024E07">
      <w:pPr>
        <w:keepNext/>
        <w:tabs>
          <w:tab w:val="left" w:pos="0"/>
        </w:tabs>
        <w:suppressAutoHyphens/>
        <w:spacing w:before="240" w:after="60"/>
        <w:jc w:val="center"/>
        <w:outlineLvl w:val="0"/>
        <w:rPr>
          <w:rFonts w:asciiTheme="minorHAnsi" w:eastAsia="Times New Roman" w:hAnsiTheme="minorHAnsi" w:cstheme="minorHAnsi"/>
          <w:lang w:val="es-ES_tradnl" w:eastAsia="es-ES"/>
        </w:rPr>
      </w:pPr>
    </w:p>
    <w:p w:rsidR="00741E70" w:rsidRDefault="00741E70" w:rsidP="00024E07">
      <w:pPr>
        <w:keepNext/>
        <w:tabs>
          <w:tab w:val="left" w:pos="0"/>
        </w:tabs>
        <w:suppressAutoHyphens/>
        <w:spacing w:before="240" w:after="60"/>
        <w:jc w:val="center"/>
        <w:outlineLvl w:val="0"/>
        <w:rPr>
          <w:rFonts w:asciiTheme="minorHAnsi" w:eastAsia="Times New Roman" w:hAnsiTheme="minorHAnsi" w:cstheme="minorHAnsi"/>
          <w:lang w:val="es-ES_tradnl" w:eastAsia="es-ES"/>
        </w:rPr>
      </w:pPr>
    </w:p>
    <w:p w:rsidR="00741E70" w:rsidRDefault="00741E70" w:rsidP="00024E07">
      <w:pPr>
        <w:keepNext/>
        <w:tabs>
          <w:tab w:val="left" w:pos="0"/>
        </w:tabs>
        <w:suppressAutoHyphens/>
        <w:spacing w:before="240" w:after="60"/>
        <w:jc w:val="center"/>
        <w:outlineLvl w:val="0"/>
        <w:rPr>
          <w:rFonts w:asciiTheme="minorHAnsi" w:eastAsia="Times New Roman" w:hAnsiTheme="minorHAnsi" w:cstheme="minorHAnsi"/>
          <w:lang w:val="es-ES_tradnl" w:eastAsia="es-ES"/>
        </w:rPr>
      </w:pPr>
    </w:p>
    <w:p w:rsidR="00741E70" w:rsidRDefault="00741E70" w:rsidP="00024E07">
      <w:pPr>
        <w:keepNext/>
        <w:tabs>
          <w:tab w:val="left" w:pos="0"/>
        </w:tabs>
        <w:suppressAutoHyphens/>
        <w:spacing w:before="240" w:after="60"/>
        <w:jc w:val="center"/>
        <w:outlineLvl w:val="0"/>
        <w:rPr>
          <w:rFonts w:asciiTheme="minorHAnsi" w:eastAsia="Times New Roman" w:hAnsiTheme="minorHAnsi" w:cstheme="minorHAnsi"/>
          <w:lang w:val="es-ES_tradnl" w:eastAsia="es-ES"/>
        </w:rPr>
      </w:pPr>
    </w:p>
    <w:p w:rsidR="00741E70" w:rsidRPr="000430B5" w:rsidRDefault="00DA704E" w:rsidP="00024E07">
      <w:pPr>
        <w:keepNext/>
        <w:tabs>
          <w:tab w:val="left" w:pos="0"/>
        </w:tabs>
        <w:suppressAutoHyphens/>
        <w:spacing w:before="240" w:after="60"/>
        <w:jc w:val="center"/>
        <w:outlineLvl w:val="0"/>
        <w:rPr>
          <w:rFonts w:asciiTheme="minorHAnsi" w:eastAsia="Times New Roman" w:hAnsiTheme="minorHAnsi" w:cstheme="minorHAnsi"/>
          <w:lang w:val="es-ES_tradnl" w:eastAsia="es-ES"/>
        </w:rPr>
      </w:pPr>
      <w:r>
        <w:rPr>
          <w:noProof/>
        </w:rPr>
        <mc:AlternateContent>
          <mc:Choice Requires="wps">
            <w:drawing>
              <wp:anchor distT="0" distB="0" distL="114300" distR="114300" simplePos="0" relativeHeight="251814912" behindDoc="0" locked="0" layoutInCell="1" allowOverlap="1" wp14:anchorId="7069363D" wp14:editId="0F52B7E0">
                <wp:simplePos x="0" y="0"/>
                <wp:positionH relativeFrom="column">
                  <wp:posOffset>99060</wp:posOffset>
                </wp:positionH>
                <wp:positionV relativeFrom="paragraph">
                  <wp:posOffset>138430</wp:posOffset>
                </wp:positionV>
                <wp:extent cx="4457700" cy="2990850"/>
                <wp:effectExtent l="0" t="0" r="0" b="0"/>
                <wp:wrapNone/>
                <wp:docPr id="124" name="124 Cuadro de texto"/>
                <wp:cNvGraphicFramePr/>
                <a:graphic xmlns:a="http://schemas.openxmlformats.org/drawingml/2006/main">
                  <a:graphicData uri="http://schemas.microsoft.com/office/word/2010/wordprocessingShape">
                    <wps:wsp>
                      <wps:cNvSpPr txBox="1"/>
                      <wps:spPr>
                        <a:xfrm>
                          <a:off x="0" y="0"/>
                          <a:ext cx="4457700" cy="2990850"/>
                        </a:xfrm>
                        <a:prstGeom prst="rect">
                          <a:avLst/>
                        </a:prstGeom>
                        <a:noFill/>
                        <a:ln>
                          <a:noFill/>
                        </a:ln>
                        <a:effectLst/>
                      </wps:spPr>
                      <wps:txbx>
                        <w:txbxContent>
                          <w:p w:rsidR="00DA704E" w:rsidRDefault="00DA704E" w:rsidP="00DA704E">
                            <w:pPr>
                              <w:jc w:val="center"/>
                              <w:rPr>
                                <w:rFonts w:ascii="Arial Rounded MT Bold" w:hAnsi="Arial Rounded MT Bold"/>
                                <w:b/>
                                <w:color w:val="EEECE1" w:themeColor="background2"/>
                                <w:sz w:val="96"/>
                                <w:szCs w:val="96"/>
                                <w:lang w:val="es-ES_tradnl"/>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DA704E">
                              <w:rPr>
                                <w:rFonts w:ascii="Arial Rounded MT Bold" w:hAnsi="Arial Rounded MT Bold"/>
                                <w:b/>
                                <w:color w:val="EEECE1" w:themeColor="background2"/>
                                <w:sz w:val="96"/>
                                <w:szCs w:val="96"/>
                                <w:lang w:val="es-ES_tradnl"/>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NCOF 2018-2019</w:t>
                            </w:r>
                          </w:p>
                          <w:p w:rsidR="00DA704E" w:rsidRPr="00DA704E" w:rsidRDefault="00DA704E" w:rsidP="00DA704E">
                            <w:pPr>
                              <w:jc w:val="center"/>
                              <w:rPr>
                                <w:rFonts w:ascii="Arial Rounded MT Bold" w:hAnsi="Arial Rounded MT Bold"/>
                                <w:b/>
                                <w:color w:val="EEECE1" w:themeColor="background2"/>
                                <w:sz w:val="96"/>
                                <w:szCs w:val="96"/>
                                <w:lang w:val="es-ES_tradnl"/>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Arial Rounded MT Bold" w:hAnsi="Arial Rounded MT Bold"/>
                                <w:b/>
                                <w:color w:val="EEECE1" w:themeColor="background2"/>
                                <w:sz w:val="96"/>
                                <w:szCs w:val="96"/>
                                <w:lang w:val="es-ES_tradnl"/>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CEIP. EMBAJADORES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24 Cuadro de texto" o:spid="_x0000_s1026" type="#_x0000_t202" style="position:absolute;left:0;text-align:left;margin-left:7.8pt;margin-top:10.9pt;width:351pt;height:235.5pt;z-index:2518149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" filled="f" stroked="f">
                <v:fill o:detectmouseclick="t"/>
                <v:textbox>
                  <w:txbxContent>
                    <w:p w:rsidR="00DA704E" w:rsidRDefault="00DA704E" w:rsidP="00DA704E">
                      <w:pPr>
                        <w:jc w:val="center"/>
                        <w:rPr>
                          <w:rFonts w:ascii="Arial Rounded MT Bold" w:hAnsi="Arial Rounded MT Bold"/>
                          <w:b/>
                          <w:color w:val="EEECE1" w:themeColor="background2"/>
                          <w:sz w:val="96"/>
                          <w:szCs w:val="96"/>
                          <w:lang w:val="es-ES_tradnl"/>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DA704E">
                        <w:rPr>
                          <w:rFonts w:ascii="Arial Rounded MT Bold" w:hAnsi="Arial Rounded MT Bold"/>
                          <w:b/>
                          <w:color w:val="EEECE1" w:themeColor="background2"/>
                          <w:sz w:val="96"/>
                          <w:szCs w:val="96"/>
                          <w:lang w:val="es-ES_tradnl"/>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NCOF 2018-2019</w:t>
                      </w:r>
                    </w:p>
                    <w:p w:rsidR="00DA704E" w:rsidRPr="00DA704E" w:rsidRDefault="00DA704E" w:rsidP="00DA704E">
                      <w:pPr>
                        <w:jc w:val="center"/>
                        <w:rPr>
                          <w:rFonts w:ascii="Arial Rounded MT Bold" w:hAnsi="Arial Rounded MT Bold"/>
                          <w:b/>
                          <w:color w:val="EEECE1" w:themeColor="background2"/>
                          <w:sz w:val="96"/>
                          <w:szCs w:val="96"/>
                          <w:lang w:val="es-ES_tradnl"/>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Arial Rounded MT Bold" w:hAnsi="Arial Rounded MT Bold"/>
                          <w:b/>
                          <w:color w:val="EEECE1" w:themeColor="background2"/>
                          <w:sz w:val="96"/>
                          <w:szCs w:val="96"/>
                          <w:lang w:val="es-ES_tradnl"/>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CEIP. EMBAJADORES</w:t>
                      </w:r>
                    </w:p>
                  </w:txbxContent>
                </v:textbox>
              </v:shape>
            </w:pict>
          </mc:Fallback>
        </mc:AlternateContent>
      </w:r>
    </w:p>
    <w:p w:rsidR="00CC0BA7" w:rsidRPr="000430B5" w:rsidRDefault="00CC0BA7" w:rsidP="00024E07">
      <w:pPr>
        <w:keepNext/>
        <w:tabs>
          <w:tab w:val="left" w:pos="0"/>
        </w:tabs>
        <w:suppressAutoHyphens/>
        <w:spacing w:before="240" w:after="60"/>
        <w:jc w:val="center"/>
        <w:outlineLvl w:val="0"/>
        <w:rPr>
          <w:rFonts w:asciiTheme="minorHAnsi" w:eastAsia="Times New Roman" w:hAnsiTheme="minorHAnsi" w:cstheme="minorHAnsi"/>
          <w:lang w:val="es-ES_tradnl" w:eastAsia="es-ES"/>
        </w:rPr>
      </w:pPr>
    </w:p>
    <w:p w:rsidR="007364E8" w:rsidRDefault="00DA704E" w:rsidP="00024E07">
      <w:pPr>
        <w:keepNext/>
        <w:tabs>
          <w:tab w:val="left" w:pos="0"/>
        </w:tabs>
        <w:suppressAutoHyphens/>
        <w:spacing w:before="240" w:after="60"/>
        <w:jc w:val="center"/>
        <w:outlineLvl w:val="0"/>
        <w:rPr>
          <w:rFonts w:asciiTheme="minorHAnsi" w:eastAsia="Times New Roman" w:hAnsiTheme="minorHAnsi" w:cstheme="minorHAnsi"/>
          <w:b/>
          <w:sz w:val="48"/>
          <w:szCs w:val="48"/>
          <w:u w:val="single"/>
          <w:lang w:val="es-ES_tradnl" w:eastAsia="es-ES"/>
        </w:rPr>
      </w:pPr>
      <w:r>
        <w:rPr>
          <w:rFonts w:asciiTheme="minorHAnsi" w:eastAsia="Times New Roman" w:hAnsiTheme="minorHAnsi" w:cstheme="minorHAnsi"/>
          <w:noProof/>
          <w:lang w:eastAsia="es-ES"/>
        </w:rPr>
        <w:drawing>
          <wp:anchor distT="0" distB="0" distL="114300" distR="114300" simplePos="0" relativeHeight="251807744" behindDoc="0" locked="0" layoutInCell="1" allowOverlap="1" wp14:anchorId="3A19D6E7" wp14:editId="0C562713">
            <wp:simplePos x="0" y="0"/>
            <wp:positionH relativeFrom="column">
              <wp:posOffset>1011555</wp:posOffset>
            </wp:positionH>
            <wp:positionV relativeFrom="paragraph">
              <wp:posOffset>185420</wp:posOffset>
            </wp:positionV>
            <wp:extent cx="1026795" cy="8763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EMBAJADORES.png"/>
                    <pic:cNvPicPr/>
                  </pic:nvPicPr>
                  <pic:blipFill>
                    <a:blip r:embed="rId10">
                      <a:extLst>
                        <a:ext uri="{28A0092B-C50C-407E-A947-70E740481C1C}">
                          <a14:useLocalDpi xmlns:a14="http://schemas.microsoft.com/office/drawing/2010/main" val="0"/>
                        </a:ext>
                      </a:extLst>
                    </a:blip>
                    <a:stretch>
                      <a:fillRect/>
                    </a:stretch>
                  </pic:blipFill>
                  <pic:spPr>
                    <a:xfrm>
                      <a:off x="0" y="0"/>
                      <a:ext cx="1026795" cy="876300"/>
                    </a:xfrm>
                    <a:prstGeom prst="rect">
                      <a:avLst/>
                    </a:prstGeom>
                  </pic:spPr>
                </pic:pic>
              </a:graphicData>
            </a:graphic>
            <wp14:sizeRelH relativeFrom="page">
              <wp14:pctWidth>0</wp14:pctWidth>
            </wp14:sizeRelH>
            <wp14:sizeRelV relativeFrom="page">
              <wp14:pctHeight>0</wp14:pctHeight>
            </wp14:sizeRelV>
          </wp:anchor>
        </w:drawing>
      </w:r>
    </w:p>
    <w:p w:rsidR="007364E8" w:rsidRDefault="007364E8" w:rsidP="00024E07">
      <w:pPr>
        <w:keepNext/>
        <w:tabs>
          <w:tab w:val="left" w:pos="0"/>
        </w:tabs>
        <w:suppressAutoHyphens/>
        <w:spacing w:before="240" w:after="60"/>
        <w:jc w:val="center"/>
        <w:outlineLvl w:val="0"/>
        <w:rPr>
          <w:rFonts w:asciiTheme="minorHAnsi" w:eastAsia="Times New Roman" w:hAnsiTheme="minorHAnsi" w:cstheme="minorHAnsi"/>
          <w:b/>
          <w:sz w:val="48"/>
          <w:szCs w:val="48"/>
          <w:u w:val="single"/>
          <w:lang w:val="es-ES_tradnl" w:eastAsia="es-ES"/>
        </w:rPr>
      </w:pPr>
    </w:p>
    <w:p w:rsidR="007364E8" w:rsidRDefault="007364E8" w:rsidP="00024E07">
      <w:pPr>
        <w:keepNext/>
        <w:tabs>
          <w:tab w:val="left" w:pos="0"/>
        </w:tabs>
        <w:suppressAutoHyphens/>
        <w:spacing w:before="240" w:after="60"/>
        <w:jc w:val="center"/>
        <w:outlineLvl w:val="0"/>
        <w:rPr>
          <w:rFonts w:asciiTheme="minorHAnsi" w:eastAsia="Times New Roman" w:hAnsiTheme="minorHAnsi" w:cstheme="minorHAnsi"/>
          <w:b/>
          <w:sz w:val="48"/>
          <w:szCs w:val="48"/>
          <w:u w:val="single"/>
          <w:lang w:val="es-ES_tradnl" w:eastAsia="es-ES"/>
        </w:rPr>
      </w:pPr>
    </w:p>
    <w:p w:rsidR="007364E8" w:rsidRDefault="007364E8" w:rsidP="00024E07">
      <w:pPr>
        <w:keepNext/>
        <w:tabs>
          <w:tab w:val="left" w:pos="0"/>
        </w:tabs>
        <w:suppressAutoHyphens/>
        <w:spacing w:before="240" w:after="60"/>
        <w:jc w:val="center"/>
        <w:outlineLvl w:val="0"/>
        <w:rPr>
          <w:rFonts w:asciiTheme="minorHAnsi" w:eastAsia="Times New Roman" w:hAnsiTheme="minorHAnsi" w:cstheme="minorHAnsi"/>
          <w:b/>
          <w:sz w:val="48"/>
          <w:szCs w:val="48"/>
          <w:u w:val="single"/>
          <w:lang w:val="es-ES_tradnl" w:eastAsia="es-ES"/>
        </w:rPr>
      </w:pPr>
    </w:p>
    <w:p w:rsidR="007364E8" w:rsidRDefault="007364E8" w:rsidP="00024E07">
      <w:pPr>
        <w:keepNext/>
        <w:tabs>
          <w:tab w:val="left" w:pos="0"/>
        </w:tabs>
        <w:suppressAutoHyphens/>
        <w:spacing w:before="240" w:after="60"/>
        <w:jc w:val="center"/>
        <w:outlineLvl w:val="0"/>
        <w:rPr>
          <w:rFonts w:asciiTheme="minorHAnsi" w:eastAsia="Times New Roman" w:hAnsiTheme="minorHAnsi" w:cstheme="minorHAnsi"/>
          <w:b/>
          <w:sz w:val="48"/>
          <w:szCs w:val="48"/>
          <w:u w:val="single"/>
          <w:lang w:val="es-ES_tradnl" w:eastAsia="es-ES"/>
        </w:rPr>
      </w:pPr>
    </w:p>
    <w:p w:rsidR="007364E8" w:rsidRDefault="007364E8" w:rsidP="00024E07">
      <w:pPr>
        <w:keepNext/>
        <w:tabs>
          <w:tab w:val="left" w:pos="0"/>
        </w:tabs>
        <w:suppressAutoHyphens/>
        <w:spacing w:before="240" w:after="60"/>
        <w:jc w:val="center"/>
        <w:outlineLvl w:val="0"/>
        <w:rPr>
          <w:rFonts w:asciiTheme="minorHAnsi" w:eastAsia="Times New Roman" w:hAnsiTheme="minorHAnsi" w:cstheme="minorHAnsi"/>
          <w:b/>
          <w:sz w:val="48"/>
          <w:szCs w:val="48"/>
          <w:u w:val="single"/>
          <w:lang w:val="es-ES_tradnl" w:eastAsia="es-ES"/>
        </w:rPr>
      </w:pPr>
    </w:p>
    <w:p w:rsidR="007364E8" w:rsidRDefault="007364E8" w:rsidP="00024E07">
      <w:pPr>
        <w:keepNext/>
        <w:tabs>
          <w:tab w:val="left" w:pos="0"/>
        </w:tabs>
        <w:suppressAutoHyphens/>
        <w:spacing w:before="240" w:after="60"/>
        <w:jc w:val="center"/>
        <w:outlineLvl w:val="0"/>
        <w:rPr>
          <w:rFonts w:asciiTheme="minorHAnsi" w:eastAsia="Times New Roman" w:hAnsiTheme="minorHAnsi" w:cstheme="minorHAnsi"/>
          <w:b/>
          <w:sz w:val="48"/>
          <w:szCs w:val="48"/>
          <w:u w:val="single"/>
          <w:lang w:val="es-ES_tradnl" w:eastAsia="es-ES"/>
        </w:rPr>
      </w:pPr>
    </w:p>
    <w:p w:rsidR="007364E8" w:rsidRDefault="00DA704E" w:rsidP="00024E07">
      <w:pPr>
        <w:keepNext/>
        <w:tabs>
          <w:tab w:val="left" w:pos="0"/>
        </w:tabs>
        <w:suppressAutoHyphens/>
        <w:spacing w:before="240" w:after="60"/>
        <w:jc w:val="center"/>
        <w:outlineLvl w:val="0"/>
        <w:rPr>
          <w:rFonts w:asciiTheme="minorHAnsi" w:eastAsia="Times New Roman" w:hAnsiTheme="minorHAnsi" w:cstheme="minorHAnsi"/>
          <w:b/>
          <w:sz w:val="48"/>
          <w:szCs w:val="48"/>
          <w:u w:val="single"/>
          <w:lang w:val="es-ES_tradnl" w:eastAsia="es-ES"/>
        </w:rPr>
      </w:pPr>
      <w:r>
        <w:rPr>
          <w:rFonts w:asciiTheme="minorHAnsi" w:eastAsia="Times New Roman" w:hAnsiTheme="minorHAnsi" w:cstheme="minorHAnsi"/>
          <w:noProof/>
          <w:lang w:eastAsia="es-ES"/>
        </w:rPr>
        <mc:AlternateContent>
          <mc:Choice Requires="wps">
            <w:drawing>
              <wp:anchor distT="0" distB="0" distL="114300" distR="114300" simplePos="0" relativeHeight="251809792" behindDoc="0" locked="0" layoutInCell="1" allowOverlap="1" wp14:anchorId="52C2C95F" wp14:editId="15B41F1A">
                <wp:simplePos x="0" y="0"/>
                <wp:positionH relativeFrom="column">
                  <wp:posOffset>-110490</wp:posOffset>
                </wp:positionH>
                <wp:positionV relativeFrom="paragraph">
                  <wp:posOffset>457200</wp:posOffset>
                </wp:positionV>
                <wp:extent cx="5619750" cy="781050"/>
                <wp:effectExtent l="57150" t="38100" r="76200" b="95250"/>
                <wp:wrapNone/>
                <wp:docPr id="12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781050"/>
                        </a:xfrm>
                        <a:prstGeom prst="rect">
                          <a:avLst/>
                        </a:prstGeom>
                        <a:gradFill flip="none" rotWithShape="1">
                          <a:gsLst>
                            <a:gs pos="0">
                              <a:schemeClr val="accent1">
                                <a:tint val="50000"/>
                                <a:satMod val="300000"/>
                              </a:schemeClr>
                            </a:gs>
                            <a:gs pos="35000">
                              <a:schemeClr val="accent1">
                                <a:tint val="37000"/>
                                <a:satMod val="300000"/>
                              </a:schemeClr>
                            </a:gs>
                            <a:gs pos="100000">
                              <a:schemeClr val="accent1">
                                <a:tint val="15000"/>
                                <a:satMod val="350000"/>
                              </a:schemeClr>
                            </a:gs>
                          </a:gsLst>
                          <a:path path="circle">
                            <a:fillToRect l="100000" b="100000"/>
                          </a:path>
                          <a:tileRect t="-100000" r="-100000"/>
                        </a:gradFill>
                        <a:ln>
                          <a:headEnd/>
                          <a:tailEnd/>
                        </a:ln>
                      </wps:spPr>
                      <wps:style>
                        <a:lnRef idx="1">
                          <a:schemeClr val="accent1"/>
                        </a:lnRef>
                        <a:fillRef idx="2">
                          <a:schemeClr val="accent1"/>
                        </a:fillRef>
                        <a:effectRef idx="1">
                          <a:schemeClr val="accent1"/>
                        </a:effectRef>
                        <a:fontRef idx="minor">
                          <a:schemeClr val="dk1"/>
                        </a:fontRef>
                      </wps:style>
                      <wps:txbx>
                        <w:txbxContent>
                          <w:p w:rsidR="007364E8" w:rsidRPr="00DA704E" w:rsidRDefault="007364E8" w:rsidP="007364E8">
                            <w:pPr>
                              <w:jc w:val="center"/>
                              <w:rPr>
                                <w:rFonts w:ascii="Arial Rounded MT Bold" w:hAnsi="Arial Rounded MT Bold"/>
                                <w:sz w:val="36"/>
                                <w:szCs w:val="36"/>
                                <w14:props3d w14:extrusionH="57150" w14:contourW="0" w14:prstMaterial="warmMatte">
                                  <w14:bevelT w14:w="57150" w14:h="38100" w14:prst="artDeco"/>
                                </w14:props3d>
                              </w:rPr>
                            </w:pPr>
                            <w:r w:rsidRPr="00DA704E">
                              <w:rPr>
                                <w:rFonts w:ascii="Arial Rounded MT Bold" w:hAnsi="Arial Rounded MT Bold"/>
                                <w:sz w:val="44"/>
                                <w:szCs w:val="44"/>
                                <w14:props3d w14:extrusionH="57150" w14:contourW="0" w14:prstMaterial="warmMatte">
                                  <w14:bevelT w14:w="57150" w14:h="38100" w14:prst="artDeco"/>
                                </w14:props3d>
                              </w:rPr>
                              <w:t xml:space="preserve">NORMAS DE CONVIVENCIA, ORGANIZACIÓN Y FUNCIONAMIENTO </w:t>
                            </w:r>
                          </w:p>
                        </w:txbxContent>
                      </wps:txbx>
                      <wps:bodyPr rot="0" vert="horz" wrap="square" lIns="91440" tIns="45720" rIns="91440" bIns="45720" anchor="t" anchorCtr="0" upright="1">
                        <a:noAutofit/>
                        <a:scene3d>
                          <a:camera prst="isometricOffAxis1Top"/>
                          <a:lightRig rig="threePt" dir="t"/>
                        </a:scene3d>
                        <a:sp3d extrusionH="57150">
                          <a:bevelT w="57150" h="38100" prst="artDeco"/>
                        </a:sp3d>
                      </wps:bodyPr>
                    </wps:wsp>
                  </a:graphicData>
                </a:graphic>
                <wp14:sizeRelH relativeFrom="page">
                  <wp14:pctWidth>0</wp14:pctWidth>
                </wp14:sizeRelH>
                <wp14:sizeRelV relativeFrom="page">
                  <wp14:pctHeight>0</wp14:pctHeight>
                </wp14:sizeRelV>
              </wp:anchor>
            </w:drawing>
          </mc:Choice>
          <mc:Fallback>
            <w:pict>
              <v:shape id="Text Box 101" o:spid="_x0000_s1027" type="#_x0000_t202" style="position:absolute;left:0;text-align:left;margin-left:-8.7pt;margin-top:36pt;width:442.5pt;height:6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" fillcolor="#a7bfde [1620]" strokecolor="#4579b8 [3044]">
                <v:fill color2="#e4ecf5 [500]" rotate="t" focusposition="1" focussize="" colors="0 #a3c4ff;22938f #bfd5ff;1 #e5eeff" focus="100%" type="gradientRadial"/>
                <v:shadow on="t" color="black" opacity="24903f" origin=",.5" offset="0,.55556mm"/>
                <v:textbox>
                  <w:txbxContent>
                    <w:p w:rsidR="007364E8" w:rsidRPr="00DA704E" w:rsidRDefault="007364E8" w:rsidP="007364E8">
                      <w:pPr>
                        <w:jc w:val="center"/>
                        <w:rPr>
                          <w:rFonts w:ascii="Arial Rounded MT Bold" w:hAnsi="Arial Rounded MT Bold"/>
                          <w:sz w:val="36"/>
                          <w:szCs w:val="36"/>
                          <w14:props3d w14:extrusionH="57150" w14:contourW="0" w14:prstMaterial="warmMatte">
                            <w14:bevelT w14:w="57150" w14:h="38100" w14:prst="artDeco"/>
                          </w14:props3d>
                        </w:rPr>
                      </w:pPr>
                      <w:r w:rsidRPr="00DA704E">
                        <w:rPr>
                          <w:rFonts w:ascii="Arial Rounded MT Bold" w:hAnsi="Arial Rounded MT Bold"/>
                          <w:sz w:val="44"/>
                          <w:szCs w:val="44"/>
                          <w14:props3d w14:extrusionH="57150" w14:contourW="0" w14:prstMaterial="warmMatte">
                            <w14:bevelT w14:w="57150" w14:h="38100" w14:prst="artDeco"/>
                          </w14:props3d>
                        </w:rPr>
                        <w:t xml:space="preserve">NORMAS DE CONVIVENCIA, ORGANIZACIÓN Y FUNCIONAMIENTO </w:t>
                      </w:r>
                    </w:p>
                  </w:txbxContent>
                </v:textbox>
              </v:shape>
            </w:pict>
          </mc:Fallback>
        </mc:AlternateContent>
      </w:r>
    </w:p>
    <w:p w:rsidR="007364E8" w:rsidRDefault="007364E8" w:rsidP="00024E07">
      <w:pPr>
        <w:keepNext/>
        <w:tabs>
          <w:tab w:val="left" w:pos="0"/>
        </w:tabs>
        <w:suppressAutoHyphens/>
        <w:spacing w:before="240" w:after="60"/>
        <w:jc w:val="center"/>
        <w:outlineLvl w:val="0"/>
        <w:rPr>
          <w:rFonts w:asciiTheme="minorHAnsi" w:eastAsia="Times New Roman" w:hAnsiTheme="minorHAnsi" w:cstheme="minorHAnsi"/>
          <w:b/>
          <w:sz w:val="48"/>
          <w:szCs w:val="48"/>
          <w:u w:val="single"/>
          <w:lang w:val="es-ES_tradnl" w:eastAsia="es-ES"/>
        </w:rPr>
      </w:pPr>
    </w:p>
    <w:p w:rsidR="007364E8" w:rsidRDefault="007364E8" w:rsidP="00024E07">
      <w:pPr>
        <w:keepNext/>
        <w:tabs>
          <w:tab w:val="left" w:pos="0"/>
        </w:tabs>
        <w:suppressAutoHyphens/>
        <w:spacing w:before="240" w:after="60"/>
        <w:jc w:val="center"/>
        <w:outlineLvl w:val="0"/>
        <w:rPr>
          <w:rFonts w:asciiTheme="minorHAnsi" w:eastAsia="Times New Roman" w:hAnsiTheme="minorHAnsi" w:cstheme="minorHAnsi"/>
          <w:b/>
          <w:sz w:val="48"/>
          <w:szCs w:val="48"/>
          <w:u w:val="single"/>
          <w:lang w:val="es-ES_tradnl" w:eastAsia="es-ES"/>
        </w:rPr>
      </w:pPr>
    </w:p>
    <w:p w:rsidR="007364E8" w:rsidRDefault="007364E8" w:rsidP="00024E07">
      <w:pPr>
        <w:keepNext/>
        <w:tabs>
          <w:tab w:val="left" w:pos="0"/>
        </w:tabs>
        <w:suppressAutoHyphens/>
        <w:spacing w:before="240" w:after="60"/>
        <w:jc w:val="center"/>
        <w:outlineLvl w:val="0"/>
        <w:rPr>
          <w:rFonts w:asciiTheme="minorHAnsi" w:eastAsia="Times New Roman" w:hAnsiTheme="minorHAnsi" w:cstheme="minorHAnsi"/>
          <w:b/>
          <w:sz w:val="48"/>
          <w:szCs w:val="48"/>
          <w:u w:val="single"/>
          <w:lang w:val="es-ES_tradnl" w:eastAsia="es-ES"/>
        </w:rPr>
      </w:pPr>
    </w:p>
    <w:p w:rsidR="00024E07" w:rsidRPr="000430B5" w:rsidRDefault="005150DD" w:rsidP="00024E07">
      <w:pPr>
        <w:keepNext/>
        <w:tabs>
          <w:tab w:val="left" w:pos="0"/>
        </w:tabs>
        <w:suppressAutoHyphens/>
        <w:spacing w:before="240" w:after="60"/>
        <w:jc w:val="center"/>
        <w:outlineLvl w:val="0"/>
        <w:rPr>
          <w:rFonts w:asciiTheme="minorHAnsi" w:eastAsia="Times New Roman" w:hAnsiTheme="minorHAnsi" w:cstheme="minorHAnsi"/>
          <w:b/>
          <w:sz w:val="44"/>
          <w:szCs w:val="44"/>
          <w:u w:val="single"/>
          <w:lang w:val="es-ES_tradnl" w:eastAsia="es-ES"/>
        </w:rPr>
      </w:pPr>
      <w:r>
        <w:rPr>
          <w:rFonts w:asciiTheme="minorHAnsi" w:eastAsia="Times New Roman" w:hAnsiTheme="minorHAnsi" w:cstheme="minorHAnsi"/>
          <w:b/>
          <w:sz w:val="48"/>
          <w:szCs w:val="48"/>
          <w:u w:val="single"/>
          <w:lang w:val="es-ES_tradnl" w:eastAsia="es-ES"/>
        </w:rPr>
        <w:lastRenderedPageBreak/>
        <w:t>ÍNDICE</w:t>
      </w:r>
    </w:p>
    <w:p w:rsidR="00024E07" w:rsidRPr="000430B5" w:rsidRDefault="00024E07" w:rsidP="00024E07">
      <w:pPr>
        <w:jc w:val="both"/>
        <w:rPr>
          <w:rFonts w:asciiTheme="minorHAnsi" w:eastAsia="Times New Roman" w:hAnsiTheme="minorHAnsi" w:cstheme="minorHAnsi"/>
          <w:lang w:val="es-ES_tradnl" w:eastAsia="es-ES"/>
        </w:rPr>
      </w:pPr>
    </w:p>
    <w:p w:rsidR="00F21A50" w:rsidRPr="00073251" w:rsidRDefault="00DD579A" w:rsidP="00024E07">
      <w:pPr>
        <w:jc w:val="both"/>
        <w:rPr>
          <w:rFonts w:ascii="Arial" w:eastAsia="Times New Roman" w:hAnsi="Arial" w:cs="Arial"/>
          <w:sz w:val="28"/>
          <w:szCs w:val="28"/>
          <w:lang w:val="es-ES_tradnl" w:eastAsia="es-ES"/>
        </w:rPr>
      </w:pPr>
      <w:r>
        <w:rPr>
          <w:rFonts w:asciiTheme="minorHAnsi" w:eastAsia="Times New Roman" w:hAnsiTheme="minorHAnsi" w:cstheme="minorHAnsi"/>
          <w:sz w:val="28"/>
          <w:szCs w:val="28"/>
          <w:lang w:val="es-ES_tradnl" w:eastAsia="es-ES"/>
        </w:rPr>
        <w:t xml:space="preserve">   </w:t>
      </w:r>
      <w:r w:rsidR="005F07FD">
        <w:rPr>
          <w:rFonts w:asciiTheme="minorHAnsi" w:eastAsia="Times New Roman" w:hAnsiTheme="minorHAnsi" w:cstheme="minorHAnsi"/>
          <w:sz w:val="28"/>
          <w:szCs w:val="28"/>
          <w:lang w:val="es-ES_tradnl" w:eastAsia="es-ES"/>
        </w:rPr>
        <w:t xml:space="preserve">    </w:t>
      </w:r>
      <w:r w:rsidR="00F21A50">
        <w:rPr>
          <w:rFonts w:asciiTheme="minorHAnsi" w:eastAsia="Times New Roman" w:hAnsiTheme="minorHAnsi" w:cstheme="minorHAnsi"/>
          <w:sz w:val="28"/>
          <w:szCs w:val="28"/>
          <w:lang w:val="es-ES_tradnl" w:eastAsia="es-ES"/>
        </w:rPr>
        <w:t xml:space="preserve">                 </w:t>
      </w:r>
      <w:r w:rsidR="00F21A50">
        <w:rPr>
          <w:rFonts w:asciiTheme="minorHAnsi" w:eastAsia="Times New Roman" w:hAnsiTheme="minorHAnsi" w:cstheme="minorHAnsi"/>
          <w:sz w:val="28"/>
          <w:szCs w:val="28"/>
          <w:lang w:val="es-ES_tradnl" w:eastAsia="es-ES"/>
        </w:rPr>
        <w:tab/>
      </w:r>
      <w:r w:rsidR="00F21A50">
        <w:rPr>
          <w:rFonts w:asciiTheme="minorHAnsi" w:eastAsia="Times New Roman" w:hAnsiTheme="minorHAnsi" w:cstheme="minorHAnsi"/>
          <w:sz w:val="28"/>
          <w:szCs w:val="28"/>
          <w:lang w:val="es-ES_tradnl" w:eastAsia="es-ES"/>
        </w:rPr>
        <w:tab/>
      </w:r>
      <w:r w:rsidR="00F21A50">
        <w:rPr>
          <w:rFonts w:asciiTheme="minorHAnsi" w:eastAsia="Times New Roman" w:hAnsiTheme="minorHAnsi" w:cstheme="minorHAnsi"/>
          <w:sz w:val="28"/>
          <w:szCs w:val="28"/>
          <w:lang w:val="es-ES_tradnl" w:eastAsia="es-ES"/>
        </w:rPr>
        <w:tab/>
      </w:r>
      <w:r w:rsidR="00F21A50">
        <w:rPr>
          <w:rFonts w:asciiTheme="minorHAnsi" w:eastAsia="Times New Roman" w:hAnsiTheme="minorHAnsi" w:cstheme="minorHAnsi"/>
          <w:sz w:val="28"/>
          <w:szCs w:val="28"/>
          <w:lang w:val="es-ES_tradnl" w:eastAsia="es-ES"/>
        </w:rPr>
        <w:tab/>
      </w:r>
      <w:r w:rsidR="00F21A50">
        <w:rPr>
          <w:rFonts w:asciiTheme="minorHAnsi" w:eastAsia="Times New Roman" w:hAnsiTheme="minorHAnsi" w:cstheme="minorHAnsi"/>
          <w:sz w:val="28"/>
          <w:szCs w:val="28"/>
          <w:lang w:val="es-ES_tradnl" w:eastAsia="es-ES"/>
        </w:rPr>
        <w:tab/>
      </w:r>
      <w:r w:rsidR="00F21A50">
        <w:rPr>
          <w:rFonts w:asciiTheme="minorHAnsi" w:eastAsia="Times New Roman" w:hAnsiTheme="minorHAnsi" w:cstheme="minorHAnsi"/>
          <w:sz w:val="28"/>
          <w:szCs w:val="28"/>
          <w:lang w:val="es-ES_tradnl" w:eastAsia="es-ES"/>
        </w:rPr>
        <w:tab/>
      </w:r>
      <w:r w:rsidR="00F21A50">
        <w:rPr>
          <w:rFonts w:asciiTheme="minorHAnsi" w:eastAsia="Times New Roman" w:hAnsiTheme="minorHAnsi" w:cstheme="minorHAnsi"/>
          <w:sz w:val="28"/>
          <w:szCs w:val="28"/>
          <w:lang w:val="es-ES_tradnl" w:eastAsia="es-ES"/>
        </w:rPr>
        <w:tab/>
      </w:r>
      <w:r w:rsidR="00F21A50">
        <w:rPr>
          <w:rFonts w:asciiTheme="minorHAnsi" w:eastAsia="Times New Roman" w:hAnsiTheme="minorHAnsi" w:cstheme="minorHAnsi"/>
          <w:sz w:val="28"/>
          <w:szCs w:val="28"/>
          <w:lang w:val="es-ES_tradnl" w:eastAsia="es-ES"/>
        </w:rPr>
        <w:tab/>
      </w:r>
      <w:r w:rsidR="00F21A50">
        <w:rPr>
          <w:rFonts w:asciiTheme="minorHAnsi" w:eastAsia="Times New Roman" w:hAnsiTheme="minorHAnsi" w:cstheme="minorHAnsi"/>
          <w:sz w:val="28"/>
          <w:szCs w:val="28"/>
          <w:lang w:val="es-ES_tradnl" w:eastAsia="es-ES"/>
        </w:rPr>
        <w:tab/>
      </w:r>
      <w:r w:rsidR="00F21A50">
        <w:rPr>
          <w:rFonts w:asciiTheme="minorHAnsi" w:eastAsia="Times New Roman" w:hAnsiTheme="minorHAnsi" w:cstheme="minorHAnsi"/>
          <w:sz w:val="28"/>
          <w:szCs w:val="28"/>
          <w:lang w:val="es-ES_tradnl" w:eastAsia="es-ES"/>
        </w:rPr>
        <w:tab/>
      </w:r>
      <w:r w:rsidR="00073251">
        <w:rPr>
          <w:rFonts w:ascii="Arial" w:eastAsia="Times New Roman" w:hAnsi="Arial" w:cs="Arial"/>
          <w:sz w:val="28"/>
          <w:szCs w:val="28"/>
          <w:lang w:val="es-ES_tradnl" w:eastAsia="es-ES"/>
        </w:rPr>
        <w:t>PÁ</w:t>
      </w:r>
      <w:r w:rsidR="00F21A50" w:rsidRPr="00073251">
        <w:rPr>
          <w:rFonts w:ascii="Arial" w:eastAsia="Times New Roman" w:hAnsi="Arial" w:cs="Arial"/>
          <w:sz w:val="28"/>
          <w:szCs w:val="28"/>
          <w:lang w:val="es-ES_tradnl" w:eastAsia="es-ES"/>
        </w:rPr>
        <w:t>GS</w:t>
      </w:r>
    </w:p>
    <w:p w:rsidR="00F21A50" w:rsidRDefault="00F21A50" w:rsidP="00024E07">
      <w:pPr>
        <w:jc w:val="both"/>
        <w:rPr>
          <w:rFonts w:asciiTheme="minorHAnsi" w:eastAsia="Times New Roman" w:hAnsiTheme="minorHAnsi" w:cstheme="minorHAnsi"/>
          <w:sz w:val="28"/>
          <w:szCs w:val="28"/>
          <w:lang w:val="es-ES_tradnl" w:eastAsia="es-ES"/>
        </w:rPr>
      </w:pPr>
    </w:p>
    <w:p w:rsidR="00DD579A" w:rsidRPr="00073251" w:rsidRDefault="00741E70" w:rsidP="00024E07">
      <w:pPr>
        <w:jc w:val="both"/>
        <w:rPr>
          <w:rFonts w:ascii="Arial" w:eastAsia="Times New Roman" w:hAnsi="Arial" w:cs="Arial"/>
          <w:lang w:val="es-ES_tradnl" w:eastAsia="es-ES"/>
        </w:rPr>
      </w:pPr>
      <w:r>
        <w:rPr>
          <w:rFonts w:ascii="Arial" w:eastAsia="Times New Roman" w:hAnsi="Arial" w:cs="Arial"/>
          <w:b/>
          <w:sz w:val="28"/>
          <w:szCs w:val="28"/>
          <w:lang w:val="es-ES_tradnl" w:eastAsia="es-ES"/>
        </w:rPr>
        <w:t xml:space="preserve">      </w:t>
      </w:r>
      <w:r w:rsidR="00DD579A" w:rsidRPr="005F07FD">
        <w:rPr>
          <w:rFonts w:ascii="Arial" w:eastAsia="Times New Roman" w:hAnsi="Arial" w:cs="Arial"/>
          <w:b/>
          <w:sz w:val="28"/>
          <w:szCs w:val="28"/>
          <w:lang w:val="es-ES_tradnl" w:eastAsia="es-ES"/>
        </w:rPr>
        <w:t>INTRODUCCIÓN</w:t>
      </w:r>
      <w:r w:rsidR="00371B2A">
        <w:rPr>
          <w:rFonts w:ascii="Arial" w:eastAsia="Times New Roman" w:hAnsi="Arial" w:cs="Arial"/>
          <w:sz w:val="28"/>
          <w:szCs w:val="28"/>
          <w:lang w:val="es-ES_tradnl" w:eastAsia="es-ES"/>
        </w:rPr>
        <w:t>…………………………………</w:t>
      </w:r>
      <w:r>
        <w:rPr>
          <w:rFonts w:ascii="Arial" w:eastAsia="Times New Roman" w:hAnsi="Arial" w:cs="Arial"/>
          <w:sz w:val="28"/>
          <w:szCs w:val="28"/>
          <w:lang w:val="es-ES_tradnl" w:eastAsia="es-ES"/>
        </w:rPr>
        <w:t>…………..</w:t>
      </w:r>
      <w:r w:rsidR="00371B2A">
        <w:rPr>
          <w:rFonts w:ascii="Arial" w:eastAsia="Times New Roman" w:hAnsi="Arial" w:cs="Arial"/>
          <w:sz w:val="28"/>
          <w:szCs w:val="28"/>
          <w:lang w:val="es-ES_tradnl" w:eastAsia="es-ES"/>
        </w:rPr>
        <w:t xml:space="preserve">       </w:t>
      </w:r>
      <w:r w:rsidR="00F21A50" w:rsidRPr="00073251">
        <w:rPr>
          <w:rFonts w:ascii="Arial" w:eastAsia="Times New Roman" w:hAnsi="Arial" w:cs="Arial"/>
          <w:sz w:val="28"/>
          <w:szCs w:val="28"/>
          <w:lang w:val="es-ES_tradnl" w:eastAsia="es-ES"/>
        </w:rPr>
        <w:t xml:space="preserve">         </w:t>
      </w:r>
      <w:r w:rsidR="00F21A50" w:rsidRPr="00073251">
        <w:rPr>
          <w:rFonts w:ascii="Arial" w:eastAsia="Times New Roman" w:hAnsi="Arial" w:cs="Arial"/>
          <w:lang w:val="es-ES_tradnl" w:eastAsia="es-ES"/>
        </w:rPr>
        <w:t>6</w:t>
      </w:r>
    </w:p>
    <w:p w:rsidR="00DD579A" w:rsidRDefault="00DD579A" w:rsidP="00024E07">
      <w:pPr>
        <w:jc w:val="both"/>
        <w:rPr>
          <w:rFonts w:asciiTheme="minorHAnsi" w:eastAsia="Times New Roman" w:hAnsiTheme="minorHAnsi" w:cstheme="minorHAnsi"/>
          <w:sz w:val="28"/>
          <w:szCs w:val="28"/>
          <w:lang w:val="es-ES_tradnl" w:eastAsia="es-ES"/>
        </w:rPr>
      </w:pPr>
    </w:p>
    <w:p w:rsidR="00024E07" w:rsidRPr="005F07FD" w:rsidRDefault="00024E07" w:rsidP="00024E07">
      <w:pPr>
        <w:jc w:val="both"/>
        <w:rPr>
          <w:rFonts w:ascii="Arial" w:eastAsia="Times New Roman" w:hAnsi="Arial" w:cs="Arial"/>
          <w:b/>
          <w:sz w:val="28"/>
          <w:szCs w:val="28"/>
          <w:lang w:val="es-ES_tradnl" w:eastAsia="es-ES"/>
        </w:rPr>
      </w:pPr>
      <w:r w:rsidRPr="005F07FD">
        <w:rPr>
          <w:rFonts w:ascii="Arial" w:eastAsia="Times New Roman" w:hAnsi="Arial" w:cs="Arial"/>
          <w:b/>
          <w:sz w:val="28"/>
          <w:szCs w:val="28"/>
          <w:lang w:val="es-ES_tradnl" w:eastAsia="es-ES"/>
        </w:rPr>
        <w:t xml:space="preserve">1.-  </w:t>
      </w:r>
      <w:r w:rsidR="00DD579A" w:rsidRPr="005F07FD">
        <w:rPr>
          <w:rFonts w:ascii="Arial" w:eastAsia="Times New Roman" w:hAnsi="Arial" w:cs="Arial"/>
          <w:b/>
          <w:sz w:val="28"/>
          <w:szCs w:val="28"/>
          <w:lang w:val="es-ES_tradnl" w:eastAsia="es-ES"/>
        </w:rPr>
        <w:t>PRINCIPIOS GENERALES EN LOS QUE SE INSPIRAN</w:t>
      </w:r>
    </w:p>
    <w:p w:rsidR="00024E07" w:rsidRPr="005F07FD" w:rsidRDefault="00024E07" w:rsidP="00024E07">
      <w:pPr>
        <w:jc w:val="both"/>
        <w:rPr>
          <w:rFonts w:ascii="Arial" w:eastAsia="Times New Roman" w:hAnsi="Arial" w:cs="Arial"/>
          <w:b/>
          <w:sz w:val="28"/>
          <w:szCs w:val="28"/>
          <w:lang w:val="es-ES_tradnl" w:eastAsia="es-ES"/>
        </w:rPr>
      </w:pPr>
    </w:p>
    <w:p w:rsidR="00024E07" w:rsidRPr="00073251" w:rsidRDefault="00DD579A" w:rsidP="00024E07">
      <w:pPr>
        <w:ind w:left="993"/>
        <w:jc w:val="both"/>
        <w:rPr>
          <w:rFonts w:ascii="Arial" w:eastAsia="Times New Roman" w:hAnsi="Arial" w:cs="Arial"/>
          <w:lang w:val="es-ES_tradnl" w:eastAsia="es-ES"/>
        </w:rPr>
      </w:pPr>
      <w:r w:rsidRPr="005F07FD">
        <w:rPr>
          <w:rFonts w:ascii="Arial" w:eastAsia="Times New Roman" w:hAnsi="Arial" w:cs="Arial"/>
          <w:sz w:val="28"/>
          <w:szCs w:val="28"/>
          <w:lang w:val="es-ES_tradnl" w:eastAsia="es-ES"/>
        </w:rPr>
        <w:t>1.1</w:t>
      </w:r>
      <w:r w:rsidR="00BA4682" w:rsidRPr="005F07FD">
        <w:rPr>
          <w:rFonts w:ascii="Arial" w:eastAsia="Times New Roman" w:hAnsi="Arial" w:cs="Arial"/>
          <w:sz w:val="28"/>
          <w:szCs w:val="28"/>
          <w:lang w:val="es-ES_tradnl" w:eastAsia="es-ES"/>
        </w:rPr>
        <w:t>.</w:t>
      </w:r>
      <w:r w:rsidR="00024E07" w:rsidRPr="005F07FD">
        <w:rPr>
          <w:rFonts w:ascii="Arial" w:eastAsia="Times New Roman" w:hAnsi="Arial" w:cs="Arial"/>
          <w:sz w:val="28"/>
          <w:szCs w:val="28"/>
          <w:lang w:val="es-ES_tradnl" w:eastAsia="es-ES"/>
        </w:rPr>
        <w:t xml:space="preserve"> </w:t>
      </w:r>
      <w:r w:rsidR="00024E07" w:rsidRPr="00073251">
        <w:rPr>
          <w:rFonts w:ascii="Arial" w:eastAsia="Times New Roman" w:hAnsi="Arial" w:cs="Arial"/>
          <w:lang w:val="es-ES_tradnl" w:eastAsia="es-ES"/>
        </w:rPr>
        <w:t>Legislación</w:t>
      </w:r>
      <w:r w:rsidR="00F21A50" w:rsidRPr="00073251">
        <w:rPr>
          <w:rFonts w:ascii="Arial" w:eastAsia="Times New Roman" w:hAnsi="Arial" w:cs="Arial"/>
          <w:lang w:val="es-ES_tradnl" w:eastAsia="es-ES"/>
        </w:rPr>
        <w:t>……………………………………………</w:t>
      </w:r>
      <w:r w:rsidR="00073251">
        <w:rPr>
          <w:rFonts w:ascii="Arial" w:eastAsia="Times New Roman" w:hAnsi="Arial" w:cs="Arial"/>
          <w:lang w:val="es-ES_tradnl" w:eastAsia="es-ES"/>
        </w:rPr>
        <w:t>……………</w:t>
      </w:r>
      <w:r w:rsidR="00F21A50" w:rsidRPr="00073251">
        <w:rPr>
          <w:rFonts w:ascii="Arial" w:eastAsia="Times New Roman" w:hAnsi="Arial" w:cs="Arial"/>
          <w:lang w:val="es-ES_tradnl" w:eastAsia="es-ES"/>
        </w:rPr>
        <w:t xml:space="preserve">          8</w:t>
      </w:r>
      <w:r w:rsidR="00024E07" w:rsidRPr="00073251">
        <w:rPr>
          <w:rFonts w:ascii="Arial" w:eastAsia="Times New Roman" w:hAnsi="Arial" w:cs="Arial"/>
          <w:lang w:val="es-ES_tradnl" w:eastAsia="es-ES"/>
        </w:rPr>
        <w:t xml:space="preserve"> </w:t>
      </w:r>
    </w:p>
    <w:p w:rsidR="00A400D3" w:rsidRPr="00073251" w:rsidRDefault="00DD579A" w:rsidP="00024E07">
      <w:pPr>
        <w:ind w:left="993"/>
        <w:jc w:val="both"/>
        <w:rPr>
          <w:rFonts w:ascii="Arial" w:eastAsia="Times New Roman" w:hAnsi="Arial" w:cs="Arial"/>
          <w:lang w:val="es-ES_tradnl" w:eastAsia="es-ES"/>
        </w:rPr>
      </w:pPr>
      <w:r w:rsidRPr="00073251">
        <w:rPr>
          <w:rFonts w:ascii="Arial" w:eastAsia="Times New Roman" w:hAnsi="Arial" w:cs="Arial"/>
          <w:sz w:val="28"/>
          <w:szCs w:val="28"/>
          <w:lang w:val="es-ES_tradnl" w:eastAsia="es-ES"/>
        </w:rPr>
        <w:t>1.2</w:t>
      </w:r>
      <w:r w:rsidR="00BA4682" w:rsidRPr="00073251">
        <w:rPr>
          <w:rFonts w:ascii="Arial" w:eastAsia="Times New Roman" w:hAnsi="Arial" w:cs="Arial"/>
          <w:sz w:val="28"/>
          <w:szCs w:val="28"/>
          <w:lang w:val="es-ES_tradnl" w:eastAsia="es-ES"/>
        </w:rPr>
        <w:t>.</w:t>
      </w:r>
      <w:r w:rsidR="00024E07" w:rsidRPr="00073251">
        <w:rPr>
          <w:rFonts w:ascii="Arial" w:eastAsia="Times New Roman" w:hAnsi="Arial" w:cs="Arial"/>
          <w:lang w:val="es-ES_tradnl" w:eastAsia="es-ES"/>
        </w:rPr>
        <w:t xml:space="preserve"> Principios</w:t>
      </w:r>
    </w:p>
    <w:p w:rsidR="00A400D3" w:rsidRPr="005F07FD" w:rsidRDefault="00A400D3" w:rsidP="00024E07">
      <w:pPr>
        <w:ind w:left="993"/>
        <w:jc w:val="both"/>
        <w:rPr>
          <w:rFonts w:ascii="Arial" w:eastAsia="Times New Roman" w:hAnsi="Arial" w:cs="Arial"/>
          <w:sz w:val="28"/>
          <w:szCs w:val="28"/>
          <w:lang w:val="es-ES_tradnl" w:eastAsia="es-ES"/>
        </w:rPr>
      </w:pPr>
    </w:p>
    <w:p w:rsidR="00E20F41" w:rsidRPr="00F21A50" w:rsidRDefault="00A400D3" w:rsidP="005F07FD">
      <w:pPr>
        <w:spacing w:line="276" w:lineRule="auto"/>
        <w:ind w:left="993"/>
        <w:jc w:val="both"/>
        <w:rPr>
          <w:rFonts w:ascii="Arial" w:eastAsia="Times New Roman" w:hAnsi="Arial" w:cs="Arial"/>
          <w:lang w:eastAsia="es-ES"/>
        </w:rPr>
      </w:pPr>
      <w:r w:rsidRPr="005F07FD">
        <w:rPr>
          <w:rFonts w:ascii="Arial" w:eastAsia="Times New Roman" w:hAnsi="Arial" w:cs="Arial"/>
          <w:sz w:val="28"/>
          <w:szCs w:val="28"/>
          <w:lang w:val="es-ES_tradnl" w:eastAsia="es-ES"/>
        </w:rPr>
        <w:t xml:space="preserve">     </w:t>
      </w:r>
      <w:r w:rsidR="00024E07" w:rsidRPr="005F07FD">
        <w:rPr>
          <w:rFonts w:ascii="Arial" w:eastAsia="Times New Roman" w:hAnsi="Arial" w:cs="Arial"/>
          <w:sz w:val="28"/>
          <w:szCs w:val="28"/>
          <w:lang w:val="es-ES_tradnl" w:eastAsia="es-ES"/>
        </w:rPr>
        <w:t xml:space="preserve"> </w:t>
      </w:r>
      <w:r w:rsidR="005F07FD">
        <w:rPr>
          <w:rFonts w:ascii="Arial" w:eastAsia="Times New Roman" w:hAnsi="Arial" w:cs="Arial"/>
          <w:sz w:val="28"/>
          <w:szCs w:val="28"/>
          <w:lang w:val="es-ES_tradnl" w:eastAsia="es-ES"/>
        </w:rPr>
        <w:t xml:space="preserve"> </w:t>
      </w:r>
      <w:r w:rsidR="00DD579A" w:rsidRPr="005F07FD">
        <w:rPr>
          <w:rFonts w:ascii="Arial" w:eastAsia="Times New Roman" w:hAnsi="Arial" w:cs="Arial"/>
          <w:sz w:val="28"/>
          <w:szCs w:val="28"/>
          <w:lang w:eastAsia="es-ES"/>
        </w:rPr>
        <w:t>1.2</w:t>
      </w:r>
      <w:r w:rsidRPr="005F07FD">
        <w:rPr>
          <w:rFonts w:ascii="Arial" w:eastAsia="Times New Roman" w:hAnsi="Arial" w:cs="Arial"/>
          <w:sz w:val="28"/>
          <w:szCs w:val="28"/>
          <w:lang w:eastAsia="es-ES"/>
        </w:rPr>
        <w:t>.1.-</w:t>
      </w:r>
      <w:r w:rsidRPr="00F21A50">
        <w:rPr>
          <w:rFonts w:ascii="Arial" w:eastAsia="Times New Roman" w:hAnsi="Arial" w:cs="Arial"/>
          <w:lang w:eastAsia="es-ES"/>
        </w:rPr>
        <w:t xml:space="preserve">Declaración de intenciones, principios esenciales </w:t>
      </w:r>
    </w:p>
    <w:p w:rsidR="00024E07" w:rsidRPr="005F07FD" w:rsidRDefault="00E20F41" w:rsidP="005F07FD">
      <w:pPr>
        <w:spacing w:line="276" w:lineRule="auto"/>
        <w:ind w:left="993"/>
        <w:jc w:val="both"/>
        <w:rPr>
          <w:rFonts w:ascii="Arial" w:eastAsia="Times New Roman" w:hAnsi="Arial" w:cs="Arial"/>
          <w:sz w:val="28"/>
          <w:szCs w:val="28"/>
          <w:lang w:eastAsia="es-ES"/>
        </w:rPr>
      </w:pPr>
      <w:r w:rsidRPr="00F21A50">
        <w:rPr>
          <w:rFonts w:ascii="Arial" w:eastAsia="Times New Roman" w:hAnsi="Arial" w:cs="Arial"/>
          <w:lang w:eastAsia="es-ES"/>
        </w:rPr>
        <w:t xml:space="preserve">             </w:t>
      </w:r>
      <w:r w:rsidR="00A400D3" w:rsidRPr="00F21A50">
        <w:rPr>
          <w:rFonts w:ascii="Arial" w:eastAsia="Times New Roman" w:hAnsi="Arial" w:cs="Arial"/>
          <w:lang w:eastAsia="es-ES"/>
        </w:rPr>
        <w:t>que</w:t>
      </w:r>
      <w:r w:rsidR="00AE76B6">
        <w:rPr>
          <w:rFonts w:ascii="Arial" w:eastAsia="Times New Roman" w:hAnsi="Arial" w:cs="Arial"/>
          <w:lang w:eastAsia="es-ES"/>
        </w:rPr>
        <w:t xml:space="preserve"> impregnen la </w:t>
      </w:r>
      <w:r w:rsidR="00A400D3" w:rsidRPr="00F21A50">
        <w:rPr>
          <w:rFonts w:ascii="Arial" w:eastAsia="Times New Roman" w:hAnsi="Arial" w:cs="Arial"/>
          <w:lang w:eastAsia="es-ES"/>
        </w:rPr>
        <w:t>actividad de nuestro Centro Educativo</w:t>
      </w:r>
      <w:r w:rsidR="00F21A50">
        <w:rPr>
          <w:rFonts w:ascii="Arial" w:eastAsia="Times New Roman" w:hAnsi="Arial" w:cs="Arial"/>
          <w:sz w:val="28"/>
          <w:szCs w:val="28"/>
          <w:lang w:eastAsia="es-ES"/>
        </w:rPr>
        <w:t>…</w:t>
      </w:r>
      <w:r w:rsidR="00741E70">
        <w:rPr>
          <w:rFonts w:ascii="Arial" w:eastAsia="Times New Roman" w:hAnsi="Arial" w:cs="Arial"/>
          <w:sz w:val="28"/>
          <w:szCs w:val="28"/>
          <w:lang w:eastAsia="es-ES"/>
        </w:rPr>
        <w:t>..</w:t>
      </w:r>
      <w:r w:rsidR="00F21A50">
        <w:rPr>
          <w:rFonts w:ascii="Arial" w:eastAsia="Times New Roman" w:hAnsi="Arial" w:cs="Arial"/>
          <w:sz w:val="28"/>
          <w:szCs w:val="28"/>
          <w:lang w:eastAsia="es-ES"/>
        </w:rPr>
        <w:t xml:space="preserve">… </w:t>
      </w:r>
      <w:r w:rsidR="00F21A50" w:rsidRPr="00073251">
        <w:rPr>
          <w:rFonts w:ascii="Arial" w:eastAsia="Times New Roman" w:hAnsi="Arial" w:cs="Arial"/>
          <w:lang w:eastAsia="es-ES"/>
        </w:rPr>
        <w:t>10</w:t>
      </w:r>
    </w:p>
    <w:p w:rsidR="00415ED3" w:rsidRPr="005F07FD" w:rsidRDefault="00415ED3" w:rsidP="00024E07">
      <w:pPr>
        <w:ind w:left="993"/>
        <w:jc w:val="both"/>
        <w:rPr>
          <w:rFonts w:ascii="Arial" w:eastAsia="Times New Roman" w:hAnsi="Arial" w:cs="Arial"/>
          <w:sz w:val="28"/>
          <w:szCs w:val="28"/>
          <w:lang w:eastAsia="es-ES"/>
        </w:rPr>
      </w:pPr>
    </w:p>
    <w:p w:rsidR="00415ED3" w:rsidRPr="00073251" w:rsidRDefault="00415ED3" w:rsidP="00415ED3">
      <w:pPr>
        <w:ind w:left="993"/>
        <w:rPr>
          <w:rFonts w:ascii="Arial" w:eastAsia="Times New Roman" w:hAnsi="Arial" w:cs="Arial"/>
          <w:lang w:eastAsia="es-ES"/>
        </w:rPr>
      </w:pPr>
      <w:r w:rsidRPr="005F07FD">
        <w:rPr>
          <w:rFonts w:ascii="Arial" w:eastAsia="Times New Roman" w:hAnsi="Arial" w:cs="Arial"/>
          <w:sz w:val="28"/>
          <w:szCs w:val="28"/>
          <w:lang w:eastAsia="es-ES"/>
        </w:rPr>
        <w:t xml:space="preserve">    </w:t>
      </w:r>
      <w:r w:rsidR="00E20F41" w:rsidRPr="005F07FD">
        <w:rPr>
          <w:rFonts w:ascii="Arial" w:eastAsia="Times New Roman" w:hAnsi="Arial" w:cs="Arial"/>
          <w:sz w:val="28"/>
          <w:szCs w:val="28"/>
          <w:lang w:eastAsia="es-ES"/>
        </w:rPr>
        <w:t xml:space="preserve">   </w:t>
      </w:r>
      <w:r w:rsidR="00DD579A" w:rsidRPr="005F07FD">
        <w:rPr>
          <w:rFonts w:ascii="Arial" w:eastAsia="Times New Roman" w:hAnsi="Arial" w:cs="Arial"/>
          <w:sz w:val="28"/>
          <w:szCs w:val="28"/>
          <w:lang w:eastAsia="es-ES"/>
        </w:rPr>
        <w:t>1.2</w:t>
      </w:r>
      <w:r w:rsidRPr="005F07FD">
        <w:rPr>
          <w:rFonts w:ascii="Arial" w:eastAsia="Times New Roman" w:hAnsi="Arial" w:cs="Arial"/>
          <w:sz w:val="28"/>
          <w:szCs w:val="28"/>
          <w:lang w:eastAsia="es-ES"/>
        </w:rPr>
        <w:t xml:space="preserve">.2.- </w:t>
      </w:r>
      <w:r w:rsidR="00DD579A" w:rsidRPr="00073251">
        <w:rPr>
          <w:rFonts w:ascii="Arial" w:eastAsia="Times New Roman" w:hAnsi="Arial" w:cs="Arial"/>
          <w:lang w:eastAsia="es-ES"/>
        </w:rPr>
        <w:t>Carta de Convivencia</w:t>
      </w:r>
      <w:r w:rsidR="00F21A50" w:rsidRPr="00073251">
        <w:rPr>
          <w:rFonts w:ascii="Arial" w:eastAsia="Times New Roman" w:hAnsi="Arial" w:cs="Arial"/>
          <w:lang w:eastAsia="es-ES"/>
        </w:rPr>
        <w:t>………………………………</w:t>
      </w:r>
      <w:r w:rsidR="00741E70">
        <w:rPr>
          <w:rFonts w:ascii="Arial" w:eastAsia="Times New Roman" w:hAnsi="Arial" w:cs="Arial"/>
          <w:lang w:eastAsia="es-ES"/>
        </w:rPr>
        <w:t>………….</w:t>
      </w:r>
      <w:r w:rsidR="00F21A50" w:rsidRPr="00073251">
        <w:rPr>
          <w:rFonts w:ascii="Arial" w:eastAsia="Times New Roman" w:hAnsi="Arial" w:cs="Arial"/>
          <w:lang w:eastAsia="es-ES"/>
        </w:rPr>
        <w:t>12</w:t>
      </w:r>
    </w:p>
    <w:p w:rsidR="00E20F41" w:rsidRPr="005F07FD" w:rsidRDefault="00E20F41" w:rsidP="00415ED3">
      <w:pPr>
        <w:ind w:left="993"/>
        <w:rPr>
          <w:rFonts w:ascii="Arial" w:eastAsia="Times New Roman" w:hAnsi="Arial" w:cs="Arial"/>
          <w:sz w:val="28"/>
          <w:szCs w:val="28"/>
          <w:lang w:eastAsia="es-ES"/>
        </w:rPr>
      </w:pPr>
    </w:p>
    <w:p w:rsidR="00DD579A" w:rsidRPr="00073251" w:rsidRDefault="00DD579A" w:rsidP="00415ED3">
      <w:pPr>
        <w:ind w:left="993"/>
        <w:rPr>
          <w:rFonts w:ascii="Arial" w:eastAsia="Times New Roman" w:hAnsi="Arial" w:cs="Arial"/>
          <w:lang w:eastAsia="es-ES"/>
        </w:rPr>
      </w:pPr>
      <w:r w:rsidRPr="005F07FD">
        <w:rPr>
          <w:rFonts w:ascii="Arial" w:eastAsia="Times New Roman" w:hAnsi="Arial" w:cs="Arial"/>
          <w:sz w:val="28"/>
          <w:szCs w:val="28"/>
          <w:lang w:eastAsia="es-ES"/>
        </w:rPr>
        <w:t xml:space="preserve">    </w:t>
      </w:r>
      <w:r w:rsidR="005F07FD">
        <w:rPr>
          <w:rFonts w:ascii="Arial" w:eastAsia="Times New Roman" w:hAnsi="Arial" w:cs="Arial"/>
          <w:sz w:val="28"/>
          <w:szCs w:val="28"/>
          <w:lang w:eastAsia="es-ES"/>
        </w:rPr>
        <w:t xml:space="preserve">   </w:t>
      </w:r>
      <w:r w:rsidRPr="005F07FD">
        <w:rPr>
          <w:rFonts w:ascii="Arial" w:eastAsia="Times New Roman" w:hAnsi="Arial" w:cs="Arial"/>
          <w:sz w:val="28"/>
          <w:szCs w:val="28"/>
          <w:lang w:eastAsia="es-ES"/>
        </w:rPr>
        <w:t xml:space="preserve">1.2.3.- </w:t>
      </w:r>
      <w:r w:rsidR="00E20F41" w:rsidRPr="00073251">
        <w:rPr>
          <w:rFonts w:ascii="Arial" w:eastAsia="Times New Roman" w:hAnsi="Arial" w:cs="Arial"/>
          <w:lang w:eastAsia="es-ES"/>
        </w:rPr>
        <w:t>Objetivos del Plan de Convivencia</w:t>
      </w:r>
      <w:r w:rsidR="00F21A50" w:rsidRPr="00073251">
        <w:rPr>
          <w:rFonts w:ascii="Arial" w:eastAsia="Times New Roman" w:hAnsi="Arial" w:cs="Arial"/>
          <w:lang w:eastAsia="es-ES"/>
        </w:rPr>
        <w:t>…………………</w:t>
      </w:r>
      <w:r w:rsidR="00741E70">
        <w:rPr>
          <w:rFonts w:ascii="Arial" w:eastAsia="Times New Roman" w:hAnsi="Arial" w:cs="Arial"/>
          <w:lang w:eastAsia="es-ES"/>
        </w:rPr>
        <w:t>………...</w:t>
      </w:r>
      <w:r w:rsidR="00F21A50" w:rsidRPr="00073251">
        <w:rPr>
          <w:rFonts w:ascii="Arial" w:eastAsia="Times New Roman" w:hAnsi="Arial" w:cs="Arial"/>
          <w:lang w:eastAsia="es-ES"/>
        </w:rPr>
        <w:t>15</w:t>
      </w:r>
    </w:p>
    <w:p w:rsidR="00E20F41" w:rsidRPr="00E20F41" w:rsidRDefault="00415ED3" w:rsidP="00E20F41">
      <w:pPr>
        <w:ind w:left="993"/>
        <w:rPr>
          <w:rFonts w:ascii="Arial" w:eastAsia="Times New Roman" w:hAnsi="Arial" w:cs="Arial"/>
          <w:b/>
          <w:bCs/>
          <w:lang w:val="es-ES_tradnl" w:eastAsia="es-ES"/>
        </w:rPr>
      </w:pPr>
      <w:r>
        <w:rPr>
          <w:rFonts w:ascii="Arial" w:eastAsia="Times New Roman" w:hAnsi="Arial" w:cs="Arial"/>
          <w:b/>
          <w:i/>
          <w:sz w:val="22"/>
          <w:szCs w:val="22"/>
          <w:lang w:eastAsia="es-ES"/>
        </w:rPr>
        <w:t xml:space="preserve">             </w:t>
      </w:r>
      <w:r w:rsidRPr="00415ED3">
        <w:rPr>
          <w:rFonts w:ascii="Arial" w:eastAsia="Times New Roman" w:hAnsi="Arial" w:cs="Arial"/>
          <w:b/>
          <w:bCs/>
          <w:lang w:val="es-ES_tradnl" w:eastAsia="es-ES"/>
        </w:rPr>
        <w:t xml:space="preserve"> </w:t>
      </w:r>
      <w:r w:rsidRPr="00415ED3">
        <w:rPr>
          <w:rFonts w:ascii="Arial" w:eastAsia="Times New Roman" w:hAnsi="Arial" w:cs="Arial"/>
          <w:b/>
          <w:sz w:val="32"/>
          <w:szCs w:val="32"/>
          <w:lang w:eastAsia="es-ES"/>
        </w:rPr>
        <w:t xml:space="preserve">           </w:t>
      </w:r>
    </w:p>
    <w:p w:rsidR="00E20F41" w:rsidRPr="005F07FD" w:rsidRDefault="00E20F41" w:rsidP="00024E07">
      <w:pPr>
        <w:jc w:val="both"/>
        <w:rPr>
          <w:rFonts w:ascii="Arial" w:eastAsia="Times New Roman" w:hAnsi="Arial" w:cs="Arial"/>
          <w:b/>
          <w:sz w:val="28"/>
          <w:szCs w:val="28"/>
          <w:lang w:val="es-ES_tradnl" w:eastAsia="es-ES"/>
        </w:rPr>
      </w:pPr>
      <w:r w:rsidRPr="005F07FD">
        <w:rPr>
          <w:rFonts w:ascii="Arial" w:eastAsia="Times New Roman" w:hAnsi="Arial" w:cs="Arial"/>
          <w:sz w:val="28"/>
          <w:szCs w:val="28"/>
          <w:lang w:val="es-ES_tradnl" w:eastAsia="es-ES"/>
        </w:rPr>
        <w:t>2</w:t>
      </w:r>
      <w:r w:rsidR="00024E07" w:rsidRPr="005F07FD">
        <w:rPr>
          <w:rFonts w:ascii="Arial" w:eastAsia="Times New Roman" w:hAnsi="Arial" w:cs="Arial"/>
          <w:sz w:val="28"/>
          <w:szCs w:val="28"/>
          <w:lang w:val="es-ES_tradnl" w:eastAsia="es-ES"/>
        </w:rPr>
        <w:t xml:space="preserve">.-  </w:t>
      </w:r>
      <w:r w:rsidRPr="005F07FD">
        <w:rPr>
          <w:rFonts w:ascii="Arial" w:eastAsia="Times New Roman" w:hAnsi="Arial" w:cs="Arial"/>
          <w:b/>
          <w:sz w:val="28"/>
          <w:szCs w:val="28"/>
          <w:lang w:val="es-ES_tradnl" w:eastAsia="es-ES"/>
        </w:rPr>
        <w:t xml:space="preserve">PROCEDIMIENTO PARA SU ELABORACIÓN, APLICACIÓN </w:t>
      </w:r>
    </w:p>
    <w:p w:rsidR="00024E07" w:rsidRDefault="0060704C" w:rsidP="00E20F41">
      <w:pPr>
        <w:jc w:val="both"/>
        <w:rPr>
          <w:rFonts w:asciiTheme="minorHAnsi" w:eastAsia="Times New Roman" w:hAnsiTheme="minorHAnsi" w:cstheme="minorHAnsi"/>
          <w:sz w:val="28"/>
          <w:szCs w:val="28"/>
          <w:lang w:val="es-ES_tradnl" w:eastAsia="es-ES"/>
        </w:rPr>
      </w:pPr>
      <w:r>
        <w:rPr>
          <w:rFonts w:ascii="Arial" w:eastAsia="Times New Roman" w:hAnsi="Arial" w:cs="Arial"/>
          <w:b/>
          <w:sz w:val="28"/>
          <w:szCs w:val="28"/>
          <w:lang w:val="es-ES_tradnl" w:eastAsia="es-ES"/>
        </w:rPr>
        <w:t xml:space="preserve">      </w:t>
      </w:r>
      <w:r w:rsidR="00E20F41" w:rsidRPr="005F07FD">
        <w:rPr>
          <w:rFonts w:ascii="Arial" w:eastAsia="Times New Roman" w:hAnsi="Arial" w:cs="Arial"/>
          <w:b/>
          <w:sz w:val="28"/>
          <w:szCs w:val="28"/>
          <w:lang w:val="es-ES_tradnl" w:eastAsia="es-ES"/>
        </w:rPr>
        <w:t xml:space="preserve"> SEGUIMIENTO</w:t>
      </w:r>
      <w:r>
        <w:rPr>
          <w:rFonts w:asciiTheme="minorHAnsi" w:eastAsia="Times New Roman" w:hAnsiTheme="minorHAnsi" w:cstheme="minorHAnsi"/>
          <w:b/>
          <w:sz w:val="28"/>
          <w:szCs w:val="28"/>
          <w:lang w:val="es-ES_tradnl" w:eastAsia="es-ES"/>
        </w:rPr>
        <w:t xml:space="preserve">  </w:t>
      </w:r>
      <w:r w:rsidRPr="0060704C">
        <w:rPr>
          <w:rFonts w:ascii="Arial" w:eastAsia="Times New Roman" w:hAnsi="Arial" w:cs="Arial"/>
          <w:b/>
          <w:sz w:val="28"/>
          <w:szCs w:val="28"/>
          <w:lang w:val="es-ES_tradnl" w:eastAsia="es-ES"/>
        </w:rPr>
        <w:t>Y REVISIÓN</w:t>
      </w:r>
    </w:p>
    <w:p w:rsidR="00EF73E5" w:rsidRPr="000430B5" w:rsidRDefault="00EF73E5" w:rsidP="00EF73E5">
      <w:pPr>
        <w:tabs>
          <w:tab w:val="left" w:pos="2130"/>
        </w:tabs>
        <w:suppressAutoHyphens/>
        <w:jc w:val="both"/>
        <w:rPr>
          <w:rFonts w:asciiTheme="minorHAnsi" w:eastAsia="Times New Roman" w:hAnsiTheme="minorHAnsi" w:cstheme="minorHAnsi"/>
          <w:sz w:val="28"/>
          <w:szCs w:val="28"/>
          <w:lang w:val="es-ES_tradnl" w:eastAsia="es-ES"/>
        </w:rPr>
      </w:pPr>
    </w:p>
    <w:p w:rsidR="004D5DC4" w:rsidRPr="005F07FD" w:rsidRDefault="00E20F41" w:rsidP="005F07FD">
      <w:pPr>
        <w:tabs>
          <w:tab w:val="left" w:pos="2130"/>
        </w:tabs>
        <w:suppressAutoHyphens/>
        <w:spacing w:line="276" w:lineRule="auto"/>
        <w:ind w:left="1134"/>
        <w:jc w:val="both"/>
        <w:rPr>
          <w:rFonts w:ascii="Arial" w:eastAsia="Times New Roman" w:hAnsi="Arial" w:cs="Arial"/>
          <w:sz w:val="28"/>
          <w:szCs w:val="28"/>
          <w:lang w:val="es-ES_tradnl" w:eastAsia="es-ES"/>
        </w:rPr>
      </w:pPr>
      <w:r w:rsidRPr="005F07FD">
        <w:rPr>
          <w:rFonts w:ascii="Arial" w:eastAsia="Times New Roman" w:hAnsi="Arial" w:cs="Arial"/>
          <w:sz w:val="28"/>
          <w:szCs w:val="28"/>
          <w:lang w:val="es-ES_tradnl" w:eastAsia="es-ES"/>
        </w:rPr>
        <w:t xml:space="preserve">2.1. </w:t>
      </w:r>
      <w:r w:rsidRPr="00073251">
        <w:rPr>
          <w:rFonts w:ascii="Arial" w:eastAsia="Times New Roman" w:hAnsi="Arial" w:cs="Arial"/>
          <w:lang w:val="es-ES_tradnl" w:eastAsia="es-ES"/>
        </w:rPr>
        <w:t>Elaboración</w:t>
      </w:r>
      <w:r w:rsidR="00F21A50" w:rsidRPr="00073251">
        <w:rPr>
          <w:rFonts w:ascii="Arial" w:eastAsia="Times New Roman" w:hAnsi="Arial" w:cs="Arial"/>
          <w:lang w:val="es-ES_tradnl" w:eastAsia="es-ES"/>
        </w:rPr>
        <w:t>…………………………………………………</w:t>
      </w:r>
      <w:r w:rsidR="00073251">
        <w:rPr>
          <w:rFonts w:ascii="Arial" w:eastAsia="Times New Roman" w:hAnsi="Arial" w:cs="Arial"/>
          <w:lang w:val="es-ES_tradnl" w:eastAsia="es-ES"/>
        </w:rPr>
        <w:t>…………..</w:t>
      </w:r>
      <w:r w:rsidR="00F21A50" w:rsidRPr="00073251">
        <w:rPr>
          <w:rFonts w:ascii="Arial" w:eastAsia="Times New Roman" w:hAnsi="Arial" w:cs="Arial"/>
          <w:lang w:val="es-ES_tradnl" w:eastAsia="es-ES"/>
        </w:rPr>
        <w:t xml:space="preserve"> 16</w:t>
      </w:r>
    </w:p>
    <w:p w:rsidR="00E20F41" w:rsidRPr="005F07FD" w:rsidRDefault="00E20F41" w:rsidP="005F07FD">
      <w:pPr>
        <w:tabs>
          <w:tab w:val="left" w:pos="2130"/>
        </w:tabs>
        <w:suppressAutoHyphens/>
        <w:spacing w:line="276" w:lineRule="auto"/>
        <w:ind w:left="1134"/>
        <w:jc w:val="both"/>
        <w:rPr>
          <w:rFonts w:ascii="Arial" w:eastAsia="Times New Roman" w:hAnsi="Arial" w:cs="Arial"/>
          <w:sz w:val="28"/>
          <w:szCs w:val="28"/>
          <w:lang w:val="es-ES_tradnl" w:eastAsia="es-ES"/>
        </w:rPr>
      </w:pPr>
      <w:r w:rsidRPr="005F07FD">
        <w:rPr>
          <w:rFonts w:ascii="Arial" w:eastAsia="Times New Roman" w:hAnsi="Arial" w:cs="Arial"/>
          <w:sz w:val="28"/>
          <w:szCs w:val="28"/>
          <w:lang w:val="es-ES_tradnl" w:eastAsia="es-ES"/>
        </w:rPr>
        <w:t xml:space="preserve">2.2. </w:t>
      </w:r>
      <w:r w:rsidRPr="00073251">
        <w:rPr>
          <w:rFonts w:ascii="Arial" w:eastAsia="Times New Roman" w:hAnsi="Arial" w:cs="Arial"/>
          <w:lang w:val="es-ES_tradnl" w:eastAsia="es-ES"/>
        </w:rPr>
        <w:t>Aplicación</w:t>
      </w:r>
      <w:r w:rsidR="00F21A50" w:rsidRPr="00073251">
        <w:rPr>
          <w:rFonts w:ascii="Arial" w:eastAsia="Times New Roman" w:hAnsi="Arial" w:cs="Arial"/>
          <w:lang w:val="es-ES_tradnl" w:eastAsia="es-ES"/>
        </w:rPr>
        <w:t>…………………………………………………</w:t>
      </w:r>
      <w:r w:rsidR="00073251">
        <w:rPr>
          <w:rFonts w:ascii="Arial" w:eastAsia="Times New Roman" w:hAnsi="Arial" w:cs="Arial"/>
          <w:lang w:val="es-ES_tradnl" w:eastAsia="es-ES"/>
        </w:rPr>
        <w:t>…………….</w:t>
      </w:r>
      <w:r w:rsidR="00741E70">
        <w:rPr>
          <w:rFonts w:ascii="Arial" w:eastAsia="Times New Roman" w:hAnsi="Arial" w:cs="Arial"/>
          <w:lang w:val="es-ES_tradnl" w:eastAsia="es-ES"/>
        </w:rPr>
        <w:t xml:space="preserve"> </w:t>
      </w:r>
      <w:r w:rsidR="00F21A50" w:rsidRPr="00073251">
        <w:rPr>
          <w:rFonts w:ascii="Arial" w:eastAsia="Times New Roman" w:hAnsi="Arial" w:cs="Arial"/>
          <w:lang w:val="es-ES_tradnl" w:eastAsia="es-ES"/>
        </w:rPr>
        <w:t>17</w:t>
      </w:r>
    </w:p>
    <w:p w:rsidR="00E20F41" w:rsidRPr="00073251" w:rsidRDefault="00E20F41" w:rsidP="005F07FD">
      <w:pPr>
        <w:tabs>
          <w:tab w:val="left" w:pos="2130"/>
        </w:tabs>
        <w:suppressAutoHyphens/>
        <w:spacing w:line="276" w:lineRule="auto"/>
        <w:ind w:left="1134"/>
        <w:jc w:val="both"/>
        <w:rPr>
          <w:rFonts w:ascii="Arial" w:eastAsia="Times New Roman" w:hAnsi="Arial" w:cs="Arial"/>
          <w:lang w:val="es-ES_tradnl" w:eastAsia="es-ES"/>
        </w:rPr>
      </w:pPr>
      <w:r w:rsidRPr="005F07FD">
        <w:rPr>
          <w:rFonts w:ascii="Arial" w:eastAsia="Times New Roman" w:hAnsi="Arial" w:cs="Arial"/>
          <w:sz w:val="28"/>
          <w:szCs w:val="28"/>
          <w:lang w:val="es-ES_tradnl" w:eastAsia="es-ES"/>
        </w:rPr>
        <w:t>2.3</w:t>
      </w:r>
      <w:r w:rsidRPr="00073251">
        <w:rPr>
          <w:rFonts w:ascii="Arial" w:eastAsia="Times New Roman" w:hAnsi="Arial" w:cs="Arial"/>
          <w:lang w:val="es-ES_tradnl" w:eastAsia="es-ES"/>
        </w:rPr>
        <w:t>. Difusión</w:t>
      </w:r>
      <w:r w:rsidR="00F21A50" w:rsidRPr="00073251">
        <w:rPr>
          <w:rFonts w:ascii="Arial" w:eastAsia="Times New Roman" w:hAnsi="Arial" w:cs="Arial"/>
          <w:lang w:val="es-ES_tradnl" w:eastAsia="es-ES"/>
        </w:rPr>
        <w:t>……………………………………………………</w:t>
      </w:r>
      <w:r w:rsidR="00073251">
        <w:rPr>
          <w:rFonts w:ascii="Arial" w:eastAsia="Times New Roman" w:hAnsi="Arial" w:cs="Arial"/>
          <w:lang w:val="es-ES_tradnl" w:eastAsia="es-ES"/>
        </w:rPr>
        <w:t>…………….</w:t>
      </w:r>
      <w:r w:rsidR="00741E70">
        <w:rPr>
          <w:rFonts w:ascii="Arial" w:eastAsia="Times New Roman" w:hAnsi="Arial" w:cs="Arial"/>
          <w:lang w:val="es-ES_tradnl" w:eastAsia="es-ES"/>
        </w:rPr>
        <w:t xml:space="preserve"> </w:t>
      </w:r>
      <w:r w:rsidR="00F21A50" w:rsidRPr="00073251">
        <w:rPr>
          <w:rFonts w:ascii="Arial" w:eastAsia="Times New Roman" w:hAnsi="Arial" w:cs="Arial"/>
          <w:lang w:val="es-ES_tradnl" w:eastAsia="es-ES"/>
        </w:rPr>
        <w:t>17</w:t>
      </w:r>
    </w:p>
    <w:p w:rsidR="00E20F41" w:rsidRPr="00073251" w:rsidRDefault="00E20F41" w:rsidP="005F07FD">
      <w:pPr>
        <w:tabs>
          <w:tab w:val="left" w:pos="2130"/>
        </w:tabs>
        <w:suppressAutoHyphens/>
        <w:spacing w:line="276" w:lineRule="auto"/>
        <w:ind w:left="1134"/>
        <w:jc w:val="both"/>
        <w:rPr>
          <w:rFonts w:ascii="Arial" w:eastAsia="Times New Roman" w:hAnsi="Arial" w:cs="Arial"/>
          <w:lang w:val="es-ES_tradnl" w:eastAsia="es-ES"/>
        </w:rPr>
      </w:pPr>
      <w:r w:rsidRPr="00073251">
        <w:rPr>
          <w:rFonts w:ascii="Arial" w:eastAsia="Times New Roman" w:hAnsi="Arial" w:cs="Arial"/>
          <w:lang w:val="es-ES_tradnl" w:eastAsia="es-ES"/>
        </w:rPr>
        <w:t>2.4. Revisión y modificación</w:t>
      </w:r>
      <w:r w:rsidR="00F21A50" w:rsidRPr="00073251">
        <w:rPr>
          <w:rFonts w:ascii="Arial" w:eastAsia="Times New Roman" w:hAnsi="Arial" w:cs="Arial"/>
          <w:lang w:val="es-ES_tradnl" w:eastAsia="es-ES"/>
        </w:rPr>
        <w:t xml:space="preserve">………………………………….. </w:t>
      </w:r>
      <w:r w:rsidR="00073251">
        <w:rPr>
          <w:rFonts w:ascii="Arial" w:eastAsia="Times New Roman" w:hAnsi="Arial" w:cs="Arial"/>
          <w:lang w:val="es-ES_tradnl" w:eastAsia="es-ES"/>
        </w:rPr>
        <w:t xml:space="preserve">…………… </w:t>
      </w:r>
      <w:r w:rsidR="00F21A50" w:rsidRPr="00073251">
        <w:rPr>
          <w:rFonts w:ascii="Arial" w:eastAsia="Times New Roman" w:hAnsi="Arial" w:cs="Arial"/>
          <w:lang w:val="es-ES_tradnl" w:eastAsia="es-ES"/>
        </w:rPr>
        <w:t>17</w:t>
      </w:r>
    </w:p>
    <w:p w:rsidR="00E20F41" w:rsidRDefault="00E20F41" w:rsidP="00E20F41">
      <w:pPr>
        <w:tabs>
          <w:tab w:val="left" w:pos="2130"/>
        </w:tabs>
        <w:suppressAutoHyphens/>
        <w:ind w:left="1134"/>
        <w:jc w:val="both"/>
        <w:rPr>
          <w:rFonts w:asciiTheme="minorHAnsi" w:eastAsia="Times New Roman" w:hAnsiTheme="minorHAnsi" w:cstheme="minorHAnsi"/>
          <w:sz w:val="28"/>
          <w:szCs w:val="28"/>
          <w:lang w:val="es-ES_tradnl" w:eastAsia="es-ES"/>
        </w:rPr>
      </w:pPr>
    </w:p>
    <w:p w:rsidR="00E20F41" w:rsidRPr="005F07FD" w:rsidRDefault="00E20F41" w:rsidP="00E20F41">
      <w:pPr>
        <w:tabs>
          <w:tab w:val="left" w:pos="2130"/>
        </w:tabs>
        <w:suppressAutoHyphens/>
        <w:jc w:val="both"/>
        <w:rPr>
          <w:rFonts w:ascii="Arial" w:eastAsia="Times New Roman" w:hAnsi="Arial" w:cs="Arial"/>
          <w:b/>
          <w:sz w:val="28"/>
          <w:szCs w:val="28"/>
          <w:lang w:val="es-ES_tradnl" w:eastAsia="es-ES"/>
        </w:rPr>
      </w:pPr>
      <w:r w:rsidRPr="005F07FD">
        <w:rPr>
          <w:rFonts w:ascii="Arial" w:eastAsia="Times New Roman" w:hAnsi="Arial" w:cs="Arial"/>
          <w:b/>
          <w:sz w:val="28"/>
          <w:szCs w:val="28"/>
          <w:lang w:val="es-ES_tradnl" w:eastAsia="es-ES"/>
        </w:rPr>
        <w:t>3. ORGANIZACIÓN DEL CENTRO.</w:t>
      </w:r>
    </w:p>
    <w:p w:rsidR="00E20F41" w:rsidRDefault="00E20F41" w:rsidP="00E20F41">
      <w:pPr>
        <w:tabs>
          <w:tab w:val="left" w:pos="2130"/>
        </w:tabs>
        <w:suppressAutoHyphens/>
        <w:jc w:val="both"/>
        <w:rPr>
          <w:rFonts w:asciiTheme="minorHAnsi" w:eastAsia="Times New Roman" w:hAnsiTheme="minorHAnsi" w:cstheme="minorHAnsi"/>
          <w:sz w:val="28"/>
          <w:szCs w:val="28"/>
          <w:lang w:val="es-ES_tradnl" w:eastAsia="es-ES"/>
        </w:rPr>
      </w:pPr>
    </w:p>
    <w:p w:rsidR="00E20F41" w:rsidRPr="00073251" w:rsidRDefault="00E20F41" w:rsidP="00F61738">
      <w:pPr>
        <w:pStyle w:val="Prrafodelista"/>
        <w:numPr>
          <w:ilvl w:val="0"/>
          <w:numId w:val="69"/>
        </w:numPr>
        <w:tabs>
          <w:tab w:val="left" w:pos="2130"/>
        </w:tabs>
        <w:suppressAutoHyphens/>
        <w:jc w:val="both"/>
        <w:rPr>
          <w:rFonts w:ascii="Arial" w:eastAsia="Times New Roman" w:hAnsi="Arial" w:cs="Arial"/>
          <w:sz w:val="24"/>
          <w:szCs w:val="24"/>
          <w:lang w:val="es-ES_tradnl" w:eastAsia="es-ES"/>
        </w:rPr>
      </w:pPr>
      <w:r w:rsidRPr="00073251">
        <w:rPr>
          <w:rFonts w:ascii="Arial" w:eastAsia="Times New Roman" w:hAnsi="Arial" w:cs="Arial"/>
          <w:sz w:val="24"/>
          <w:szCs w:val="24"/>
          <w:lang w:val="es-ES_tradnl" w:eastAsia="es-ES"/>
        </w:rPr>
        <w:t>Horario General del Centro</w:t>
      </w:r>
      <w:r w:rsidR="00F21A50" w:rsidRPr="00073251">
        <w:rPr>
          <w:rFonts w:ascii="Arial" w:eastAsia="Times New Roman" w:hAnsi="Arial" w:cs="Arial"/>
          <w:sz w:val="24"/>
          <w:szCs w:val="24"/>
          <w:lang w:val="es-ES_tradnl" w:eastAsia="es-ES"/>
        </w:rPr>
        <w:t>…………………………………</w:t>
      </w:r>
      <w:r w:rsidR="00073251">
        <w:rPr>
          <w:rFonts w:ascii="Arial" w:eastAsia="Times New Roman" w:hAnsi="Arial" w:cs="Arial"/>
          <w:sz w:val="24"/>
          <w:szCs w:val="24"/>
          <w:lang w:val="es-ES_tradnl" w:eastAsia="es-ES"/>
        </w:rPr>
        <w:t>……………</w:t>
      </w:r>
      <w:r w:rsidR="00741E70">
        <w:rPr>
          <w:rFonts w:ascii="Arial" w:eastAsia="Times New Roman" w:hAnsi="Arial" w:cs="Arial"/>
          <w:sz w:val="24"/>
          <w:szCs w:val="24"/>
          <w:lang w:val="es-ES_tradnl" w:eastAsia="es-ES"/>
        </w:rPr>
        <w:t xml:space="preserve"> </w:t>
      </w:r>
      <w:r w:rsidR="00F21A50" w:rsidRPr="00073251">
        <w:rPr>
          <w:rFonts w:ascii="Arial" w:eastAsia="Times New Roman" w:hAnsi="Arial" w:cs="Arial"/>
          <w:sz w:val="24"/>
          <w:szCs w:val="24"/>
          <w:lang w:val="es-ES_tradnl" w:eastAsia="es-ES"/>
        </w:rPr>
        <w:t>18</w:t>
      </w:r>
    </w:p>
    <w:p w:rsidR="00E20F41" w:rsidRPr="00073251" w:rsidRDefault="00E20F41" w:rsidP="00F61738">
      <w:pPr>
        <w:pStyle w:val="Prrafodelista"/>
        <w:numPr>
          <w:ilvl w:val="0"/>
          <w:numId w:val="69"/>
        </w:numPr>
        <w:tabs>
          <w:tab w:val="left" w:pos="2130"/>
        </w:tabs>
        <w:suppressAutoHyphens/>
        <w:jc w:val="both"/>
        <w:rPr>
          <w:rFonts w:ascii="Arial" w:eastAsia="Times New Roman" w:hAnsi="Arial" w:cs="Arial"/>
          <w:sz w:val="24"/>
          <w:szCs w:val="24"/>
          <w:lang w:val="es-ES_tradnl" w:eastAsia="es-ES"/>
        </w:rPr>
      </w:pPr>
      <w:r w:rsidRPr="00073251">
        <w:rPr>
          <w:rFonts w:ascii="Arial" w:eastAsia="Times New Roman" w:hAnsi="Arial" w:cs="Arial"/>
          <w:sz w:val="24"/>
          <w:szCs w:val="24"/>
          <w:lang w:val="es-ES_tradnl" w:eastAsia="es-ES"/>
        </w:rPr>
        <w:t>Distribución de los espacios y aulas</w:t>
      </w:r>
      <w:r w:rsidR="00F21A50" w:rsidRPr="00073251">
        <w:rPr>
          <w:rFonts w:ascii="Arial" w:eastAsia="Times New Roman" w:hAnsi="Arial" w:cs="Arial"/>
          <w:sz w:val="24"/>
          <w:szCs w:val="24"/>
          <w:lang w:val="es-ES_tradnl" w:eastAsia="es-ES"/>
        </w:rPr>
        <w:t>………………………</w:t>
      </w:r>
      <w:r w:rsidR="00073251">
        <w:rPr>
          <w:rFonts w:ascii="Arial" w:eastAsia="Times New Roman" w:hAnsi="Arial" w:cs="Arial"/>
          <w:sz w:val="24"/>
          <w:szCs w:val="24"/>
          <w:lang w:val="es-ES_tradnl" w:eastAsia="es-ES"/>
        </w:rPr>
        <w:t>……………</w:t>
      </w:r>
      <w:r w:rsidR="00741E70">
        <w:rPr>
          <w:rFonts w:ascii="Arial" w:eastAsia="Times New Roman" w:hAnsi="Arial" w:cs="Arial"/>
          <w:sz w:val="24"/>
          <w:szCs w:val="24"/>
          <w:lang w:val="es-ES_tradnl" w:eastAsia="es-ES"/>
        </w:rPr>
        <w:t xml:space="preserve">  </w:t>
      </w:r>
      <w:r w:rsidR="00F21A50" w:rsidRPr="00073251">
        <w:rPr>
          <w:rFonts w:ascii="Arial" w:eastAsia="Times New Roman" w:hAnsi="Arial" w:cs="Arial"/>
          <w:sz w:val="24"/>
          <w:szCs w:val="24"/>
          <w:lang w:val="es-ES_tradnl" w:eastAsia="es-ES"/>
        </w:rPr>
        <w:t>20</w:t>
      </w:r>
    </w:p>
    <w:p w:rsidR="00E20F41" w:rsidRPr="00073251" w:rsidRDefault="00E20F41" w:rsidP="00F61738">
      <w:pPr>
        <w:pStyle w:val="Prrafodelista"/>
        <w:numPr>
          <w:ilvl w:val="0"/>
          <w:numId w:val="69"/>
        </w:numPr>
        <w:tabs>
          <w:tab w:val="left" w:pos="2130"/>
        </w:tabs>
        <w:suppressAutoHyphens/>
        <w:jc w:val="both"/>
        <w:rPr>
          <w:rFonts w:ascii="Arial" w:eastAsia="Times New Roman" w:hAnsi="Arial" w:cs="Arial"/>
          <w:sz w:val="24"/>
          <w:szCs w:val="24"/>
          <w:lang w:val="es-ES_tradnl" w:eastAsia="es-ES"/>
        </w:rPr>
      </w:pPr>
      <w:r w:rsidRPr="00073251">
        <w:rPr>
          <w:rFonts w:ascii="Arial" w:eastAsia="Times New Roman" w:hAnsi="Arial" w:cs="Arial"/>
          <w:sz w:val="24"/>
          <w:szCs w:val="24"/>
          <w:lang w:val="es-ES_tradnl" w:eastAsia="es-ES"/>
        </w:rPr>
        <w:t>Órganos Colegiados de Gobierno.</w:t>
      </w:r>
    </w:p>
    <w:p w:rsidR="00E20F41" w:rsidRPr="00073251" w:rsidRDefault="00E20F41" w:rsidP="00E20F41">
      <w:pPr>
        <w:pStyle w:val="Prrafodelista"/>
        <w:tabs>
          <w:tab w:val="left" w:pos="2130"/>
        </w:tabs>
        <w:suppressAutoHyphens/>
        <w:ind w:left="1365"/>
        <w:jc w:val="both"/>
        <w:rPr>
          <w:rFonts w:ascii="Arial" w:eastAsia="Times New Roman" w:hAnsi="Arial" w:cs="Arial"/>
          <w:sz w:val="24"/>
          <w:szCs w:val="24"/>
          <w:lang w:val="es-ES_tradnl" w:eastAsia="es-ES"/>
        </w:rPr>
      </w:pPr>
      <w:r w:rsidRPr="00073251">
        <w:rPr>
          <w:rFonts w:ascii="Arial" w:eastAsia="Times New Roman" w:hAnsi="Arial" w:cs="Arial"/>
          <w:sz w:val="24"/>
          <w:szCs w:val="24"/>
          <w:lang w:val="es-ES_tradnl" w:eastAsia="es-ES"/>
        </w:rPr>
        <w:t>C.1. Equipo Directivo</w:t>
      </w:r>
      <w:r w:rsidR="00F21A50" w:rsidRPr="00073251">
        <w:rPr>
          <w:rFonts w:ascii="Arial" w:eastAsia="Times New Roman" w:hAnsi="Arial" w:cs="Arial"/>
          <w:sz w:val="24"/>
          <w:szCs w:val="24"/>
          <w:lang w:val="es-ES_tradnl" w:eastAsia="es-ES"/>
        </w:rPr>
        <w:t>………………………………………</w:t>
      </w:r>
      <w:r w:rsidR="00073251">
        <w:rPr>
          <w:rFonts w:ascii="Arial" w:eastAsia="Times New Roman" w:hAnsi="Arial" w:cs="Arial"/>
          <w:sz w:val="24"/>
          <w:szCs w:val="24"/>
          <w:lang w:val="es-ES_tradnl" w:eastAsia="es-ES"/>
        </w:rPr>
        <w:t>…………….</w:t>
      </w:r>
      <w:r w:rsidR="00741E70">
        <w:rPr>
          <w:rFonts w:ascii="Arial" w:eastAsia="Times New Roman" w:hAnsi="Arial" w:cs="Arial"/>
          <w:sz w:val="24"/>
          <w:szCs w:val="24"/>
          <w:lang w:val="es-ES_tradnl" w:eastAsia="es-ES"/>
        </w:rPr>
        <w:t xml:space="preserve">   </w:t>
      </w:r>
      <w:r w:rsidR="00F21A50" w:rsidRPr="00073251">
        <w:rPr>
          <w:rFonts w:ascii="Arial" w:eastAsia="Times New Roman" w:hAnsi="Arial" w:cs="Arial"/>
          <w:sz w:val="24"/>
          <w:szCs w:val="24"/>
          <w:lang w:val="es-ES_tradnl" w:eastAsia="es-ES"/>
        </w:rPr>
        <w:t>21</w:t>
      </w:r>
    </w:p>
    <w:p w:rsidR="00E20F41" w:rsidRPr="00073251" w:rsidRDefault="00E20F41" w:rsidP="00E20F41">
      <w:pPr>
        <w:pStyle w:val="Prrafodelista"/>
        <w:tabs>
          <w:tab w:val="left" w:pos="2130"/>
        </w:tabs>
        <w:suppressAutoHyphens/>
        <w:ind w:left="1365"/>
        <w:jc w:val="both"/>
        <w:rPr>
          <w:rFonts w:ascii="Arial" w:eastAsia="Times New Roman" w:hAnsi="Arial" w:cs="Arial"/>
          <w:sz w:val="24"/>
          <w:szCs w:val="24"/>
          <w:lang w:val="es-ES_tradnl" w:eastAsia="es-ES"/>
        </w:rPr>
      </w:pPr>
      <w:r w:rsidRPr="00073251">
        <w:rPr>
          <w:rFonts w:ascii="Arial" w:eastAsia="Times New Roman" w:hAnsi="Arial" w:cs="Arial"/>
          <w:sz w:val="24"/>
          <w:szCs w:val="24"/>
          <w:lang w:val="es-ES_tradnl" w:eastAsia="es-ES"/>
        </w:rPr>
        <w:t>C.2. Claustro de profesores</w:t>
      </w:r>
      <w:r w:rsidR="00F21A50" w:rsidRPr="00073251">
        <w:rPr>
          <w:rFonts w:ascii="Arial" w:eastAsia="Times New Roman" w:hAnsi="Arial" w:cs="Arial"/>
          <w:sz w:val="24"/>
          <w:szCs w:val="24"/>
          <w:lang w:val="es-ES_tradnl" w:eastAsia="es-ES"/>
        </w:rPr>
        <w:t>………………………………</w:t>
      </w:r>
      <w:r w:rsidR="00073251">
        <w:rPr>
          <w:rFonts w:ascii="Arial" w:eastAsia="Times New Roman" w:hAnsi="Arial" w:cs="Arial"/>
          <w:sz w:val="24"/>
          <w:szCs w:val="24"/>
          <w:lang w:val="es-ES_tradnl" w:eastAsia="es-ES"/>
        </w:rPr>
        <w:t>……………..</w:t>
      </w:r>
      <w:r w:rsidR="00741E70">
        <w:rPr>
          <w:rFonts w:ascii="Arial" w:eastAsia="Times New Roman" w:hAnsi="Arial" w:cs="Arial"/>
          <w:sz w:val="24"/>
          <w:szCs w:val="24"/>
          <w:lang w:val="es-ES_tradnl" w:eastAsia="es-ES"/>
        </w:rPr>
        <w:t xml:space="preserve">  </w:t>
      </w:r>
      <w:r w:rsidR="00F21A50" w:rsidRPr="00073251">
        <w:rPr>
          <w:rFonts w:ascii="Arial" w:eastAsia="Times New Roman" w:hAnsi="Arial" w:cs="Arial"/>
          <w:sz w:val="24"/>
          <w:szCs w:val="24"/>
          <w:lang w:val="es-ES_tradnl" w:eastAsia="es-ES"/>
        </w:rPr>
        <w:t>25</w:t>
      </w:r>
    </w:p>
    <w:p w:rsidR="00E20F41" w:rsidRPr="00073251" w:rsidRDefault="00E20F41" w:rsidP="00E20F41">
      <w:pPr>
        <w:pStyle w:val="Prrafodelista"/>
        <w:tabs>
          <w:tab w:val="left" w:pos="2130"/>
        </w:tabs>
        <w:suppressAutoHyphens/>
        <w:ind w:left="1365"/>
        <w:jc w:val="both"/>
        <w:rPr>
          <w:rFonts w:ascii="Arial" w:eastAsia="Times New Roman" w:hAnsi="Arial" w:cs="Arial"/>
          <w:sz w:val="24"/>
          <w:szCs w:val="24"/>
          <w:lang w:val="es-ES_tradnl" w:eastAsia="es-ES"/>
        </w:rPr>
      </w:pPr>
      <w:r w:rsidRPr="00073251">
        <w:rPr>
          <w:rFonts w:ascii="Arial" w:eastAsia="Times New Roman" w:hAnsi="Arial" w:cs="Arial"/>
          <w:sz w:val="24"/>
          <w:szCs w:val="24"/>
          <w:lang w:val="es-ES_tradnl" w:eastAsia="es-ES"/>
        </w:rPr>
        <w:t>C.3. Consejo Escolar</w:t>
      </w:r>
      <w:r w:rsidR="00F21A50" w:rsidRPr="00073251">
        <w:rPr>
          <w:rFonts w:ascii="Arial" w:eastAsia="Times New Roman" w:hAnsi="Arial" w:cs="Arial"/>
          <w:sz w:val="24"/>
          <w:szCs w:val="24"/>
          <w:lang w:val="es-ES_tradnl" w:eastAsia="es-ES"/>
        </w:rPr>
        <w:t>………………………………………</w:t>
      </w:r>
      <w:r w:rsidR="00073251">
        <w:rPr>
          <w:rFonts w:ascii="Arial" w:eastAsia="Times New Roman" w:hAnsi="Arial" w:cs="Arial"/>
          <w:sz w:val="24"/>
          <w:szCs w:val="24"/>
          <w:lang w:val="es-ES_tradnl" w:eastAsia="es-ES"/>
        </w:rPr>
        <w:t>…………….</w:t>
      </w:r>
      <w:r w:rsidR="00741E70">
        <w:rPr>
          <w:rFonts w:ascii="Arial" w:eastAsia="Times New Roman" w:hAnsi="Arial" w:cs="Arial"/>
          <w:sz w:val="24"/>
          <w:szCs w:val="24"/>
          <w:lang w:val="es-ES_tradnl" w:eastAsia="es-ES"/>
        </w:rPr>
        <w:t xml:space="preserve">   </w:t>
      </w:r>
      <w:r w:rsidR="00F21A50" w:rsidRPr="00073251">
        <w:rPr>
          <w:rFonts w:ascii="Arial" w:eastAsia="Times New Roman" w:hAnsi="Arial" w:cs="Arial"/>
          <w:sz w:val="24"/>
          <w:szCs w:val="24"/>
          <w:lang w:val="es-ES_tradnl" w:eastAsia="es-ES"/>
        </w:rPr>
        <w:t>27</w:t>
      </w:r>
    </w:p>
    <w:p w:rsidR="00E20F41" w:rsidRPr="00073251" w:rsidRDefault="00E20F41" w:rsidP="00F61738">
      <w:pPr>
        <w:pStyle w:val="Prrafodelista"/>
        <w:numPr>
          <w:ilvl w:val="0"/>
          <w:numId w:val="69"/>
        </w:numPr>
        <w:suppressAutoHyphens/>
        <w:jc w:val="both"/>
        <w:rPr>
          <w:rFonts w:ascii="Arial" w:eastAsia="Times New Roman" w:hAnsi="Arial" w:cs="Arial"/>
          <w:sz w:val="24"/>
          <w:szCs w:val="24"/>
          <w:lang w:val="es-ES_tradnl" w:eastAsia="es-ES"/>
        </w:rPr>
      </w:pPr>
      <w:r w:rsidRPr="00073251">
        <w:rPr>
          <w:rFonts w:ascii="Arial" w:eastAsia="Times New Roman" w:hAnsi="Arial" w:cs="Arial"/>
          <w:sz w:val="24"/>
          <w:szCs w:val="24"/>
          <w:lang w:val="es-ES_tradnl" w:eastAsia="es-ES"/>
        </w:rPr>
        <w:t>Órganos de Coordinación Didáctica</w:t>
      </w:r>
    </w:p>
    <w:p w:rsidR="00E20F41" w:rsidRPr="00073251" w:rsidRDefault="00E20F41" w:rsidP="00E20F41">
      <w:pPr>
        <w:pStyle w:val="Prrafodelista"/>
        <w:suppressAutoHyphens/>
        <w:ind w:left="1365"/>
        <w:jc w:val="both"/>
        <w:rPr>
          <w:rFonts w:ascii="Arial" w:eastAsia="Times New Roman" w:hAnsi="Arial" w:cs="Arial"/>
          <w:sz w:val="24"/>
          <w:szCs w:val="24"/>
          <w:lang w:val="es-ES_tradnl" w:eastAsia="es-ES"/>
        </w:rPr>
      </w:pPr>
      <w:r w:rsidRPr="00073251">
        <w:rPr>
          <w:rFonts w:ascii="Arial" w:eastAsia="Times New Roman" w:hAnsi="Arial" w:cs="Arial"/>
          <w:sz w:val="24"/>
          <w:szCs w:val="24"/>
          <w:lang w:val="es-ES_tradnl" w:eastAsia="es-ES"/>
        </w:rPr>
        <w:t>D.1. La Comisión de Coordinación Pedagógica (CCP)</w:t>
      </w:r>
      <w:r w:rsidR="00F21A50" w:rsidRPr="00073251">
        <w:rPr>
          <w:rFonts w:ascii="Arial" w:eastAsia="Times New Roman" w:hAnsi="Arial" w:cs="Arial"/>
          <w:sz w:val="24"/>
          <w:szCs w:val="24"/>
          <w:lang w:val="es-ES_tradnl" w:eastAsia="es-ES"/>
        </w:rPr>
        <w:t>…</w:t>
      </w:r>
      <w:r w:rsidR="00073251">
        <w:rPr>
          <w:rFonts w:ascii="Arial" w:eastAsia="Times New Roman" w:hAnsi="Arial" w:cs="Arial"/>
          <w:sz w:val="24"/>
          <w:szCs w:val="24"/>
          <w:lang w:val="es-ES_tradnl" w:eastAsia="es-ES"/>
        </w:rPr>
        <w:t xml:space="preserve">………….  </w:t>
      </w:r>
      <w:r w:rsidR="00741E70">
        <w:rPr>
          <w:rFonts w:ascii="Arial" w:eastAsia="Times New Roman" w:hAnsi="Arial" w:cs="Arial"/>
          <w:sz w:val="24"/>
          <w:szCs w:val="24"/>
          <w:lang w:val="es-ES_tradnl" w:eastAsia="es-ES"/>
        </w:rPr>
        <w:t xml:space="preserve">  </w:t>
      </w:r>
      <w:r w:rsidR="00F21A50" w:rsidRPr="00073251">
        <w:rPr>
          <w:rFonts w:ascii="Arial" w:eastAsia="Times New Roman" w:hAnsi="Arial" w:cs="Arial"/>
          <w:sz w:val="24"/>
          <w:szCs w:val="24"/>
          <w:lang w:val="es-ES_tradnl" w:eastAsia="es-ES"/>
        </w:rPr>
        <w:t>34</w:t>
      </w:r>
    </w:p>
    <w:p w:rsidR="00E20F41" w:rsidRPr="00073251" w:rsidRDefault="00E20F41" w:rsidP="00E20F41">
      <w:pPr>
        <w:pStyle w:val="Prrafodelista"/>
        <w:suppressAutoHyphens/>
        <w:ind w:left="1365"/>
        <w:jc w:val="both"/>
        <w:rPr>
          <w:rFonts w:ascii="Arial" w:eastAsia="Times New Roman" w:hAnsi="Arial" w:cs="Arial"/>
          <w:sz w:val="24"/>
          <w:szCs w:val="24"/>
          <w:lang w:val="es-ES_tradnl" w:eastAsia="es-ES"/>
        </w:rPr>
      </w:pPr>
      <w:r w:rsidRPr="00073251">
        <w:rPr>
          <w:rFonts w:ascii="Arial" w:eastAsia="Times New Roman" w:hAnsi="Arial" w:cs="Arial"/>
          <w:sz w:val="24"/>
          <w:szCs w:val="24"/>
          <w:lang w:val="es-ES_tradnl" w:eastAsia="es-ES"/>
        </w:rPr>
        <w:t>D.2. Equipos de nivel</w:t>
      </w:r>
      <w:r w:rsidR="00F21A50" w:rsidRPr="00073251">
        <w:rPr>
          <w:rFonts w:ascii="Arial" w:eastAsia="Times New Roman" w:hAnsi="Arial" w:cs="Arial"/>
          <w:sz w:val="24"/>
          <w:szCs w:val="24"/>
          <w:lang w:val="es-ES_tradnl" w:eastAsia="es-ES"/>
        </w:rPr>
        <w:t>………………………………………</w:t>
      </w:r>
      <w:r w:rsidR="00073251">
        <w:rPr>
          <w:rFonts w:ascii="Arial" w:eastAsia="Times New Roman" w:hAnsi="Arial" w:cs="Arial"/>
          <w:sz w:val="24"/>
          <w:szCs w:val="24"/>
          <w:lang w:val="es-ES_tradnl" w:eastAsia="es-ES"/>
        </w:rPr>
        <w:t>……………</w:t>
      </w:r>
      <w:r w:rsidR="00741E70">
        <w:rPr>
          <w:rFonts w:ascii="Arial" w:eastAsia="Times New Roman" w:hAnsi="Arial" w:cs="Arial"/>
          <w:sz w:val="24"/>
          <w:szCs w:val="24"/>
          <w:lang w:val="es-ES_tradnl" w:eastAsia="es-ES"/>
        </w:rPr>
        <w:t xml:space="preserve">   </w:t>
      </w:r>
      <w:r w:rsidR="00F21A50" w:rsidRPr="00073251">
        <w:rPr>
          <w:rFonts w:ascii="Arial" w:eastAsia="Times New Roman" w:hAnsi="Arial" w:cs="Arial"/>
          <w:sz w:val="24"/>
          <w:szCs w:val="24"/>
          <w:lang w:val="es-ES_tradnl" w:eastAsia="es-ES"/>
        </w:rPr>
        <w:t>35</w:t>
      </w:r>
    </w:p>
    <w:p w:rsidR="00E20F41" w:rsidRPr="00073251" w:rsidRDefault="00E20F41" w:rsidP="00E20F41">
      <w:pPr>
        <w:pStyle w:val="Prrafodelista"/>
        <w:suppressAutoHyphens/>
        <w:ind w:left="1365"/>
        <w:jc w:val="both"/>
        <w:rPr>
          <w:rFonts w:ascii="Arial" w:eastAsia="Times New Roman" w:hAnsi="Arial" w:cs="Arial"/>
          <w:sz w:val="24"/>
          <w:szCs w:val="24"/>
          <w:lang w:val="es-ES_tradnl" w:eastAsia="es-ES"/>
        </w:rPr>
      </w:pPr>
      <w:r w:rsidRPr="00073251">
        <w:rPr>
          <w:rFonts w:ascii="Arial" w:eastAsia="Times New Roman" w:hAnsi="Arial" w:cs="Arial"/>
          <w:sz w:val="24"/>
          <w:szCs w:val="24"/>
          <w:lang w:val="es-ES_tradnl" w:eastAsia="es-ES"/>
        </w:rPr>
        <w:t>D.3. Tutoría</w:t>
      </w:r>
      <w:r w:rsidR="00F21A50" w:rsidRPr="00073251">
        <w:rPr>
          <w:rFonts w:ascii="Arial" w:eastAsia="Times New Roman" w:hAnsi="Arial" w:cs="Arial"/>
          <w:sz w:val="24"/>
          <w:szCs w:val="24"/>
          <w:lang w:val="es-ES_tradnl" w:eastAsia="es-ES"/>
        </w:rPr>
        <w:t>……………………………………………………</w:t>
      </w:r>
      <w:r w:rsidR="00073251">
        <w:rPr>
          <w:rFonts w:ascii="Arial" w:eastAsia="Times New Roman" w:hAnsi="Arial" w:cs="Arial"/>
          <w:sz w:val="24"/>
          <w:szCs w:val="24"/>
          <w:lang w:val="es-ES_tradnl" w:eastAsia="es-ES"/>
        </w:rPr>
        <w:t xml:space="preserve">…………. </w:t>
      </w:r>
      <w:r w:rsidR="00741E70">
        <w:rPr>
          <w:rFonts w:ascii="Arial" w:eastAsia="Times New Roman" w:hAnsi="Arial" w:cs="Arial"/>
          <w:sz w:val="24"/>
          <w:szCs w:val="24"/>
          <w:lang w:val="es-ES_tradnl" w:eastAsia="es-ES"/>
        </w:rPr>
        <w:t xml:space="preserve">  </w:t>
      </w:r>
      <w:r w:rsidR="00F21A50" w:rsidRPr="00073251">
        <w:rPr>
          <w:rFonts w:ascii="Arial" w:eastAsia="Times New Roman" w:hAnsi="Arial" w:cs="Arial"/>
          <w:sz w:val="24"/>
          <w:szCs w:val="24"/>
          <w:lang w:val="es-ES_tradnl" w:eastAsia="es-ES"/>
        </w:rPr>
        <w:t>37</w:t>
      </w:r>
    </w:p>
    <w:p w:rsidR="00E20F41" w:rsidRPr="00073251" w:rsidRDefault="00E20F41" w:rsidP="00E20F41">
      <w:pPr>
        <w:pStyle w:val="Prrafodelista"/>
        <w:suppressAutoHyphens/>
        <w:ind w:left="1365"/>
        <w:jc w:val="both"/>
        <w:rPr>
          <w:rFonts w:ascii="Arial" w:eastAsia="Times New Roman" w:hAnsi="Arial" w:cs="Arial"/>
          <w:sz w:val="24"/>
          <w:szCs w:val="24"/>
          <w:lang w:val="es-ES_tradnl" w:eastAsia="es-ES"/>
        </w:rPr>
      </w:pPr>
      <w:r w:rsidRPr="00073251">
        <w:rPr>
          <w:rFonts w:ascii="Arial" w:eastAsia="Times New Roman" w:hAnsi="Arial" w:cs="Arial"/>
          <w:sz w:val="24"/>
          <w:szCs w:val="24"/>
          <w:lang w:val="es-ES_tradnl" w:eastAsia="es-ES"/>
        </w:rPr>
        <w:t>D.4. Equipo de Orientación y Apoyo</w:t>
      </w:r>
      <w:r w:rsidR="00F21A50" w:rsidRPr="00073251">
        <w:rPr>
          <w:rFonts w:ascii="Arial" w:eastAsia="Times New Roman" w:hAnsi="Arial" w:cs="Arial"/>
          <w:sz w:val="24"/>
          <w:szCs w:val="24"/>
          <w:lang w:val="es-ES_tradnl" w:eastAsia="es-ES"/>
        </w:rPr>
        <w:t>………………………</w:t>
      </w:r>
      <w:r w:rsidR="00073251">
        <w:rPr>
          <w:rFonts w:ascii="Arial" w:eastAsia="Times New Roman" w:hAnsi="Arial" w:cs="Arial"/>
          <w:sz w:val="24"/>
          <w:szCs w:val="24"/>
          <w:lang w:val="es-ES_tradnl" w:eastAsia="es-ES"/>
        </w:rPr>
        <w:t xml:space="preserve">…………. </w:t>
      </w:r>
      <w:r w:rsidR="00F21A50" w:rsidRPr="00073251">
        <w:rPr>
          <w:rFonts w:ascii="Arial" w:eastAsia="Times New Roman" w:hAnsi="Arial" w:cs="Arial"/>
          <w:sz w:val="24"/>
          <w:szCs w:val="24"/>
          <w:lang w:val="es-ES_tradnl" w:eastAsia="es-ES"/>
        </w:rPr>
        <w:t xml:space="preserve">    39</w:t>
      </w:r>
    </w:p>
    <w:p w:rsidR="00E20F41" w:rsidRPr="00073251" w:rsidRDefault="00E20F41" w:rsidP="005F07FD">
      <w:pPr>
        <w:pStyle w:val="Prrafodelista"/>
        <w:suppressAutoHyphens/>
        <w:ind w:left="993"/>
        <w:rPr>
          <w:rFonts w:ascii="Arial" w:eastAsia="Times New Roman" w:hAnsi="Arial" w:cs="Arial"/>
          <w:sz w:val="24"/>
          <w:szCs w:val="24"/>
          <w:lang w:val="es-ES_tradnl" w:eastAsia="es-ES"/>
        </w:rPr>
      </w:pPr>
      <w:r w:rsidRPr="00073251">
        <w:rPr>
          <w:rFonts w:ascii="Arial" w:eastAsia="Times New Roman" w:hAnsi="Arial" w:cs="Arial"/>
          <w:sz w:val="24"/>
          <w:szCs w:val="24"/>
          <w:lang w:val="es-ES_tradnl" w:eastAsia="es-ES"/>
        </w:rPr>
        <w:t>E) Órganos de Participación</w:t>
      </w:r>
      <w:r w:rsidR="00F21A50" w:rsidRPr="00073251">
        <w:rPr>
          <w:rFonts w:ascii="Arial" w:eastAsia="Times New Roman" w:hAnsi="Arial" w:cs="Arial"/>
          <w:sz w:val="24"/>
          <w:szCs w:val="24"/>
          <w:lang w:val="es-ES_tradnl" w:eastAsia="es-ES"/>
        </w:rPr>
        <w:t>……………………………………</w:t>
      </w:r>
      <w:r w:rsidR="00073251">
        <w:rPr>
          <w:rFonts w:ascii="Arial" w:eastAsia="Times New Roman" w:hAnsi="Arial" w:cs="Arial"/>
          <w:sz w:val="24"/>
          <w:szCs w:val="24"/>
          <w:lang w:val="es-ES_tradnl" w:eastAsia="es-ES"/>
        </w:rPr>
        <w:t>……………</w:t>
      </w:r>
      <w:r w:rsidR="00741E70">
        <w:rPr>
          <w:rFonts w:ascii="Arial" w:eastAsia="Times New Roman" w:hAnsi="Arial" w:cs="Arial"/>
          <w:sz w:val="24"/>
          <w:szCs w:val="24"/>
          <w:lang w:val="es-ES_tradnl" w:eastAsia="es-ES"/>
        </w:rPr>
        <w:t xml:space="preserve">  </w:t>
      </w:r>
      <w:r w:rsidR="00F21A50" w:rsidRPr="00073251">
        <w:rPr>
          <w:rFonts w:ascii="Arial" w:eastAsia="Times New Roman" w:hAnsi="Arial" w:cs="Arial"/>
          <w:sz w:val="24"/>
          <w:szCs w:val="24"/>
          <w:lang w:val="es-ES_tradnl" w:eastAsia="es-ES"/>
        </w:rPr>
        <w:t>39</w:t>
      </w:r>
    </w:p>
    <w:p w:rsidR="00E20F41" w:rsidRPr="00073251" w:rsidRDefault="00E20F41" w:rsidP="005F07FD">
      <w:pPr>
        <w:pStyle w:val="Prrafodelista"/>
        <w:suppressAutoHyphens/>
        <w:ind w:left="993"/>
        <w:rPr>
          <w:rFonts w:ascii="Arial" w:eastAsia="Times New Roman" w:hAnsi="Arial" w:cs="Arial"/>
          <w:sz w:val="24"/>
          <w:szCs w:val="24"/>
          <w:lang w:val="es-ES_tradnl" w:eastAsia="es-ES"/>
        </w:rPr>
      </w:pPr>
      <w:r w:rsidRPr="00073251">
        <w:rPr>
          <w:rFonts w:ascii="Arial" w:eastAsia="Times New Roman" w:hAnsi="Arial" w:cs="Arial"/>
          <w:sz w:val="24"/>
          <w:szCs w:val="24"/>
          <w:lang w:val="es-ES_tradnl" w:eastAsia="es-ES"/>
        </w:rPr>
        <w:lastRenderedPageBreak/>
        <w:t>F)</w:t>
      </w:r>
      <w:r w:rsidR="00733F06" w:rsidRPr="00073251">
        <w:rPr>
          <w:rFonts w:ascii="Arial" w:eastAsia="Times New Roman" w:hAnsi="Arial" w:cs="Arial"/>
          <w:sz w:val="24"/>
          <w:szCs w:val="24"/>
          <w:lang w:val="es-ES_tradnl" w:eastAsia="es-ES"/>
        </w:rPr>
        <w:t xml:space="preserve"> Otras tareas y responsabilidades</w:t>
      </w:r>
      <w:r w:rsidR="00F21A50" w:rsidRPr="00073251">
        <w:rPr>
          <w:rFonts w:ascii="Arial" w:eastAsia="Times New Roman" w:hAnsi="Arial" w:cs="Arial"/>
          <w:sz w:val="24"/>
          <w:szCs w:val="24"/>
          <w:lang w:val="es-ES_tradnl" w:eastAsia="es-ES"/>
        </w:rPr>
        <w:t>……………………………</w:t>
      </w:r>
      <w:r w:rsidR="00073251">
        <w:rPr>
          <w:rFonts w:ascii="Arial" w:eastAsia="Times New Roman" w:hAnsi="Arial" w:cs="Arial"/>
          <w:sz w:val="24"/>
          <w:szCs w:val="24"/>
          <w:lang w:val="es-ES_tradnl" w:eastAsia="es-ES"/>
        </w:rPr>
        <w:t>…………..</w:t>
      </w:r>
      <w:r w:rsidR="00F21A50" w:rsidRPr="00073251">
        <w:rPr>
          <w:rFonts w:ascii="Arial" w:eastAsia="Times New Roman" w:hAnsi="Arial" w:cs="Arial"/>
          <w:sz w:val="24"/>
          <w:szCs w:val="24"/>
          <w:lang w:val="es-ES_tradnl" w:eastAsia="es-ES"/>
        </w:rPr>
        <w:t xml:space="preserve">     40</w:t>
      </w:r>
    </w:p>
    <w:p w:rsidR="00733F06" w:rsidRPr="00073251" w:rsidRDefault="00733F06" w:rsidP="005F07FD">
      <w:pPr>
        <w:pStyle w:val="Prrafodelista"/>
        <w:suppressAutoHyphens/>
        <w:ind w:left="993"/>
        <w:rPr>
          <w:rFonts w:ascii="Arial" w:eastAsia="Times New Roman" w:hAnsi="Arial" w:cs="Arial"/>
          <w:sz w:val="24"/>
          <w:szCs w:val="24"/>
          <w:lang w:val="es-ES_tradnl" w:eastAsia="es-ES"/>
        </w:rPr>
      </w:pPr>
      <w:r w:rsidRPr="00073251">
        <w:rPr>
          <w:rFonts w:ascii="Arial" w:eastAsia="Times New Roman" w:hAnsi="Arial" w:cs="Arial"/>
          <w:sz w:val="24"/>
          <w:szCs w:val="24"/>
          <w:lang w:val="es-ES_tradnl" w:eastAsia="es-ES"/>
        </w:rPr>
        <w:t>G) Organización administrativa y Gestión Económica</w:t>
      </w:r>
      <w:r w:rsidR="00F21A50" w:rsidRPr="00073251">
        <w:rPr>
          <w:rFonts w:ascii="Arial" w:eastAsia="Times New Roman" w:hAnsi="Arial" w:cs="Arial"/>
          <w:sz w:val="24"/>
          <w:szCs w:val="24"/>
          <w:lang w:val="es-ES_tradnl" w:eastAsia="es-ES"/>
        </w:rPr>
        <w:t>………</w:t>
      </w:r>
      <w:r w:rsidR="00073251">
        <w:rPr>
          <w:rFonts w:ascii="Arial" w:eastAsia="Times New Roman" w:hAnsi="Arial" w:cs="Arial"/>
          <w:sz w:val="24"/>
          <w:szCs w:val="24"/>
          <w:lang w:val="es-ES_tradnl" w:eastAsia="es-ES"/>
        </w:rPr>
        <w:t>……………</w:t>
      </w:r>
      <w:r w:rsidR="00F21A50" w:rsidRPr="00073251">
        <w:rPr>
          <w:rFonts w:ascii="Arial" w:eastAsia="Times New Roman" w:hAnsi="Arial" w:cs="Arial"/>
          <w:sz w:val="24"/>
          <w:szCs w:val="24"/>
          <w:lang w:val="es-ES_tradnl" w:eastAsia="es-ES"/>
        </w:rPr>
        <w:t xml:space="preserve">     49</w:t>
      </w:r>
    </w:p>
    <w:p w:rsidR="00733F06" w:rsidRDefault="00733F06" w:rsidP="005F07FD">
      <w:pPr>
        <w:pStyle w:val="Prrafodelista"/>
        <w:suppressAutoHyphens/>
        <w:ind w:left="142"/>
        <w:rPr>
          <w:rFonts w:asciiTheme="minorHAnsi" w:eastAsia="Times New Roman" w:hAnsiTheme="minorHAnsi" w:cstheme="minorHAnsi"/>
          <w:sz w:val="28"/>
          <w:szCs w:val="28"/>
          <w:lang w:val="es-ES_tradnl" w:eastAsia="es-ES"/>
        </w:rPr>
      </w:pPr>
    </w:p>
    <w:p w:rsidR="00073251" w:rsidRDefault="00073251" w:rsidP="005F07FD">
      <w:pPr>
        <w:pStyle w:val="Prrafodelista"/>
        <w:suppressAutoHyphens/>
        <w:ind w:left="142"/>
        <w:rPr>
          <w:rFonts w:asciiTheme="minorHAnsi" w:eastAsia="Times New Roman" w:hAnsiTheme="minorHAnsi" w:cstheme="minorHAnsi"/>
          <w:sz w:val="28"/>
          <w:szCs w:val="28"/>
          <w:lang w:val="es-ES_tradnl" w:eastAsia="es-ES"/>
        </w:rPr>
      </w:pPr>
    </w:p>
    <w:p w:rsidR="00733F06" w:rsidRDefault="00733F06" w:rsidP="005F07FD">
      <w:pPr>
        <w:pStyle w:val="Prrafodelista"/>
        <w:suppressAutoHyphens/>
        <w:ind w:left="142"/>
        <w:rPr>
          <w:rFonts w:asciiTheme="minorHAnsi" w:eastAsia="Times New Roman" w:hAnsiTheme="minorHAnsi" w:cstheme="minorHAnsi"/>
          <w:sz w:val="28"/>
          <w:szCs w:val="28"/>
          <w:lang w:val="es-ES_tradnl" w:eastAsia="es-ES"/>
        </w:rPr>
      </w:pPr>
      <w:r w:rsidRPr="005F07FD">
        <w:rPr>
          <w:rFonts w:ascii="Arial" w:eastAsia="Times New Roman" w:hAnsi="Arial" w:cs="Arial"/>
          <w:b/>
          <w:sz w:val="28"/>
          <w:szCs w:val="28"/>
          <w:lang w:val="es-ES_tradnl" w:eastAsia="es-ES"/>
        </w:rPr>
        <w:t>4. USO DE LAS INSTALACIONES. NORMAS</w:t>
      </w:r>
      <w:r>
        <w:rPr>
          <w:rFonts w:asciiTheme="minorHAnsi" w:eastAsia="Times New Roman" w:hAnsiTheme="minorHAnsi" w:cstheme="minorHAnsi"/>
          <w:sz w:val="28"/>
          <w:szCs w:val="28"/>
          <w:lang w:val="es-ES_tradnl" w:eastAsia="es-ES"/>
        </w:rPr>
        <w:t>.</w:t>
      </w:r>
    </w:p>
    <w:p w:rsidR="00733F06" w:rsidRPr="00073251" w:rsidRDefault="00733F06" w:rsidP="005F07FD">
      <w:pPr>
        <w:pStyle w:val="Prrafodelista"/>
        <w:suppressAutoHyphens/>
        <w:ind w:left="142"/>
        <w:rPr>
          <w:rFonts w:ascii="Arial" w:eastAsia="Times New Roman" w:hAnsi="Arial" w:cs="Arial"/>
          <w:sz w:val="24"/>
          <w:szCs w:val="24"/>
          <w:lang w:val="es-ES_tradnl" w:eastAsia="es-ES"/>
        </w:rPr>
      </w:pPr>
      <w:r>
        <w:rPr>
          <w:rFonts w:asciiTheme="minorHAnsi" w:eastAsia="Times New Roman" w:hAnsiTheme="minorHAnsi" w:cstheme="minorHAnsi"/>
          <w:sz w:val="28"/>
          <w:szCs w:val="28"/>
          <w:lang w:val="es-ES_tradnl" w:eastAsia="es-ES"/>
        </w:rPr>
        <w:t xml:space="preserve">         </w:t>
      </w:r>
      <w:r w:rsidRPr="00073251">
        <w:rPr>
          <w:rFonts w:ascii="Arial" w:eastAsia="Times New Roman" w:hAnsi="Arial" w:cs="Arial"/>
          <w:sz w:val="24"/>
          <w:szCs w:val="24"/>
          <w:lang w:val="es-ES_tradnl" w:eastAsia="es-ES"/>
        </w:rPr>
        <w:t>4.1. Aulas de clase</w:t>
      </w:r>
      <w:r w:rsidR="00F21A50" w:rsidRPr="00073251">
        <w:rPr>
          <w:rFonts w:ascii="Arial" w:eastAsia="Times New Roman" w:hAnsi="Arial" w:cs="Arial"/>
          <w:sz w:val="24"/>
          <w:szCs w:val="24"/>
          <w:lang w:val="es-ES_tradnl" w:eastAsia="es-ES"/>
        </w:rPr>
        <w:t>…………………………………………………</w:t>
      </w:r>
      <w:r w:rsidR="00073251">
        <w:rPr>
          <w:rFonts w:ascii="Arial" w:eastAsia="Times New Roman" w:hAnsi="Arial" w:cs="Arial"/>
          <w:sz w:val="24"/>
          <w:szCs w:val="24"/>
          <w:lang w:val="es-ES_tradnl" w:eastAsia="es-ES"/>
        </w:rPr>
        <w:t>……………</w:t>
      </w:r>
      <w:r w:rsidR="00F21A50" w:rsidRPr="00073251">
        <w:rPr>
          <w:rFonts w:ascii="Arial" w:eastAsia="Times New Roman" w:hAnsi="Arial" w:cs="Arial"/>
          <w:sz w:val="24"/>
          <w:szCs w:val="24"/>
          <w:lang w:val="es-ES_tradnl" w:eastAsia="es-ES"/>
        </w:rPr>
        <w:t xml:space="preserve">     52</w:t>
      </w:r>
    </w:p>
    <w:p w:rsidR="00733F06" w:rsidRPr="00073251" w:rsidRDefault="00F21A50" w:rsidP="005F07FD">
      <w:pPr>
        <w:pStyle w:val="Prrafodelista"/>
        <w:suppressAutoHyphens/>
        <w:ind w:left="142"/>
        <w:rPr>
          <w:rFonts w:ascii="Arial" w:eastAsia="Times New Roman" w:hAnsi="Arial" w:cs="Arial"/>
          <w:sz w:val="24"/>
          <w:szCs w:val="24"/>
          <w:lang w:val="es-ES_tradnl" w:eastAsia="es-ES"/>
        </w:rPr>
      </w:pPr>
      <w:r w:rsidRPr="00073251">
        <w:rPr>
          <w:rFonts w:ascii="Arial" w:eastAsia="Times New Roman" w:hAnsi="Arial" w:cs="Arial"/>
          <w:sz w:val="24"/>
          <w:szCs w:val="24"/>
          <w:lang w:val="es-ES_tradnl" w:eastAsia="es-ES"/>
        </w:rPr>
        <w:t xml:space="preserve">       </w:t>
      </w:r>
      <w:r w:rsidR="00733F06" w:rsidRPr="00073251">
        <w:rPr>
          <w:rFonts w:ascii="Arial" w:eastAsia="Times New Roman" w:hAnsi="Arial" w:cs="Arial"/>
          <w:sz w:val="24"/>
          <w:szCs w:val="24"/>
          <w:lang w:val="es-ES_tradnl" w:eastAsia="es-ES"/>
        </w:rPr>
        <w:t>4.2. Espacios comunes</w:t>
      </w:r>
      <w:r w:rsidRPr="00073251">
        <w:rPr>
          <w:rFonts w:ascii="Arial" w:eastAsia="Times New Roman" w:hAnsi="Arial" w:cs="Arial"/>
          <w:sz w:val="24"/>
          <w:szCs w:val="24"/>
          <w:lang w:val="es-ES_tradnl" w:eastAsia="es-ES"/>
        </w:rPr>
        <w:t>……………………………………………</w:t>
      </w:r>
      <w:r w:rsidR="00073251">
        <w:rPr>
          <w:rFonts w:ascii="Arial" w:eastAsia="Times New Roman" w:hAnsi="Arial" w:cs="Arial"/>
          <w:sz w:val="24"/>
          <w:szCs w:val="24"/>
          <w:lang w:val="es-ES_tradnl" w:eastAsia="es-ES"/>
        </w:rPr>
        <w:t>…………….</w:t>
      </w:r>
      <w:r w:rsidRPr="00073251">
        <w:rPr>
          <w:rFonts w:ascii="Arial" w:eastAsia="Times New Roman" w:hAnsi="Arial" w:cs="Arial"/>
          <w:sz w:val="24"/>
          <w:szCs w:val="24"/>
          <w:lang w:val="es-ES_tradnl" w:eastAsia="es-ES"/>
        </w:rPr>
        <w:t xml:space="preserve">      53</w:t>
      </w:r>
    </w:p>
    <w:p w:rsidR="00F21A50" w:rsidRPr="00073251" w:rsidRDefault="00F21A50" w:rsidP="005F07FD">
      <w:pPr>
        <w:pStyle w:val="Prrafodelista"/>
        <w:suppressAutoHyphens/>
        <w:ind w:left="142"/>
        <w:rPr>
          <w:rFonts w:ascii="Arial" w:eastAsia="Times New Roman" w:hAnsi="Arial" w:cs="Arial"/>
          <w:sz w:val="24"/>
          <w:szCs w:val="24"/>
          <w:lang w:val="es-ES_tradnl" w:eastAsia="es-ES"/>
        </w:rPr>
      </w:pPr>
      <w:r w:rsidRPr="00073251">
        <w:rPr>
          <w:rFonts w:ascii="Arial" w:eastAsia="Times New Roman" w:hAnsi="Arial" w:cs="Arial"/>
          <w:sz w:val="24"/>
          <w:szCs w:val="24"/>
          <w:lang w:val="es-ES_tradnl" w:eastAsia="es-ES"/>
        </w:rPr>
        <w:t xml:space="preserve">       4.3. Otros espacios del centro………………………………………</w:t>
      </w:r>
      <w:r w:rsidR="00073251">
        <w:rPr>
          <w:rFonts w:ascii="Arial" w:eastAsia="Times New Roman" w:hAnsi="Arial" w:cs="Arial"/>
          <w:sz w:val="24"/>
          <w:szCs w:val="24"/>
          <w:lang w:val="es-ES_tradnl" w:eastAsia="es-ES"/>
        </w:rPr>
        <w:t>…………..</w:t>
      </w:r>
      <w:r w:rsidRPr="00073251">
        <w:rPr>
          <w:rFonts w:ascii="Arial" w:eastAsia="Times New Roman" w:hAnsi="Arial" w:cs="Arial"/>
          <w:sz w:val="24"/>
          <w:szCs w:val="24"/>
          <w:lang w:val="es-ES_tradnl" w:eastAsia="es-ES"/>
        </w:rPr>
        <w:t xml:space="preserve">     57</w:t>
      </w:r>
    </w:p>
    <w:p w:rsidR="00733F06" w:rsidRDefault="00733F06" w:rsidP="005F07FD">
      <w:pPr>
        <w:pStyle w:val="Prrafodelista"/>
        <w:suppressAutoHyphens/>
        <w:ind w:left="142"/>
        <w:rPr>
          <w:rFonts w:asciiTheme="minorHAnsi" w:eastAsia="Times New Roman" w:hAnsiTheme="minorHAnsi" w:cstheme="minorHAnsi"/>
          <w:sz w:val="28"/>
          <w:szCs w:val="28"/>
          <w:lang w:val="es-ES_tradnl" w:eastAsia="es-ES"/>
        </w:rPr>
      </w:pPr>
    </w:p>
    <w:p w:rsidR="00073251" w:rsidRDefault="00073251" w:rsidP="005F07FD">
      <w:pPr>
        <w:pStyle w:val="Prrafodelista"/>
        <w:suppressAutoHyphens/>
        <w:ind w:left="142"/>
        <w:rPr>
          <w:rFonts w:asciiTheme="minorHAnsi" w:eastAsia="Times New Roman" w:hAnsiTheme="minorHAnsi" w:cstheme="minorHAnsi"/>
          <w:sz w:val="28"/>
          <w:szCs w:val="28"/>
          <w:lang w:val="es-ES_tradnl" w:eastAsia="es-ES"/>
        </w:rPr>
      </w:pPr>
    </w:p>
    <w:p w:rsidR="00733F06" w:rsidRDefault="00733F06" w:rsidP="005F07FD">
      <w:pPr>
        <w:pStyle w:val="Prrafodelista"/>
        <w:suppressAutoHyphens/>
        <w:ind w:left="142"/>
        <w:rPr>
          <w:rFonts w:ascii="Arial" w:eastAsia="Times New Roman" w:hAnsi="Arial" w:cs="Arial"/>
          <w:b/>
          <w:sz w:val="28"/>
          <w:szCs w:val="28"/>
          <w:lang w:val="es-ES_tradnl" w:eastAsia="es-ES"/>
        </w:rPr>
      </w:pPr>
      <w:r w:rsidRPr="005F07FD">
        <w:rPr>
          <w:rFonts w:ascii="Arial" w:eastAsia="Times New Roman" w:hAnsi="Arial" w:cs="Arial"/>
          <w:b/>
          <w:sz w:val="28"/>
          <w:szCs w:val="28"/>
          <w:lang w:val="es-ES_tradnl" w:eastAsia="es-ES"/>
        </w:rPr>
        <w:t>5. FUNCIONAMIENTO DEL CENTRO</w:t>
      </w:r>
    </w:p>
    <w:p w:rsidR="005F07FD" w:rsidRPr="005F07FD" w:rsidRDefault="005F07FD" w:rsidP="005F07FD">
      <w:pPr>
        <w:pStyle w:val="Prrafodelista"/>
        <w:suppressAutoHyphens/>
        <w:ind w:left="142"/>
        <w:rPr>
          <w:rFonts w:ascii="Arial" w:eastAsia="Times New Roman" w:hAnsi="Arial" w:cs="Arial"/>
          <w:b/>
          <w:sz w:val="28"/>
          <w:szCs w:val="28"/>
          <w:lang w:val="es-ES_tradnl" w:eastAsia="es-ES"/>
        </w:rPr>
      </w:pPr>
    </w:p>
    <w:p w:rsidR="00733F06" w:rsidRPr="00073251" w:rsidRDefault="00733F06" w:rsidP="005F07FD">
      <w:pPr>
        <w:pStyle w:val="Prrafodelista"/>
        <w:suppressAutoHyphens/>
        <w:ind w:left="142"/>
        <w:rPr>
          <w:rFonts w:ascii="Arial" w:eastAsia="Times New Roman" w:hAnsi="Arial" w:cs="Arial"/>
          <w:sz w:val="24"/>
          <w:szCs w:val="24"/>
          <w:lang w:val="es-ES_tradnl" w:eastAsia="es-ES"/>
        </w:rPr>
      </w:pPr>
      <w:r>
        <w:rPr>
          <w:rFonts w:asciiTheme="minorHAnsi" w:eastAsia="Times New Roman" w:hAnsiTheme="minorHAnsi" w:cstheme="minorHAnsi"/>
          <w:sz w:val="28"/>
          <w:szCs w:val="28"/>
          <w:lang w:val="es-ES_tradnl" w:eastAsia="es-ES"/>
        </w:rPr>
        <w:tab/>
      </w:r>
      <w:r w:rsidRPr="00073251">
        <w:rPr>
          <w:rFonts w:ascii="Arial" w:eastAsia="Times New Roman" w:hAnsi="Arial" w:cs="Arial"/>
          <w:sz w:val="24"/>
          <w:szCs w:val="24"/>
          <w:lang w:val="es-ES_tradnl" w:eastAsia="es-ES"/>
        </w:rPr>
        <w:t>5.1  Apertura del centro escolar. Entradas y salidas</w:t>
      </w:r>
      <w:r w:rsidR="00F21A50" w:rsidRPr="00073251">
        <w:rPr>
          <w:rFonts w:ascii="Arial" w:eastAsia="Times New Roman" w:hAnsi="Arial" w:cs="Arial"/>
          <w:sz w:val="24"/>
          <w:szCs w:val="24"/>
          <w:lang w:val="es-ES_tradnl" w:eastAsia="es-ES"/>
        </w:rPr>
        <w:t>………………</w:t>
      </w:r>
      <w:r w:rsidR="00073251">
        <w:rPr>
          <w:rFonts w:ascii="Arial" w:eastAsia="Times New Roman" w:hAnsi="Arial" w:cs="Arial"/>
          <w:sz w:val="24"/>
          <w:szCs w:val="24"/>
          <w:lang w:val="es-ES_tradnl" w:eastAsia="es-ES"/>
        </w:rPr>
        <w:t xml:space="preserve">………..   </w:t>
      </w:r>
      <w:r w:rsidR="009C34E2" w:rsidRPr="00073251">
        <w:rPr>
          <w:rFonts w:ascii="Arial" w:eastAsia="Times New Roman" w:hAnsi="Arial" w:cs="Arial"/>
          <w:sz w:val="24"/>
          <w:szCs w:val="24"/>
          <w:lang w:val="es-ES_tradnl" w:eastAsia="es-ES"/>
        </w:rPr>
        <w:t xml:space="preserve">  </w:t>
      </w:r>
      <w:r w:rsidR="00F21A50" w:rsidRPr="00073251">
        <w:rPr>
          <w:rFonts w:ascii="Arial" w:eastAsia="Times New Roman" w:hAnsi="Arial" w:cs="Arial"/>
          <w:sz w:val="24"/>
          <w:szCs w:val="24"/>
          <w:lang w:val="es-ES_tradnl" w:eastAsia="es-ES"/>
        </w:rPr>
        <w:t>60</w:t>
      </w:r>
    </w:p>
    <w:p w:rsidR="00733F06" w:rsidRPr="00073251" w:rsidRDefault="00733F06" w:rsidP="005F07FD">
      <w:pPr>
        <w:pStyle w:val="Prrafodelista"/>
        <w:suppressAutoHyphens/>
        <w:ind w:left="142"/>
        <w:rPr>
          <w:rFonts w:ascii="Arial" w:eastAsia="Times New Roman" w:hAnsi="Arial" w:cs="Arial"/>
          <w:sz w:val="24"/>
          <w:szCs w:val="24"/>
          <w:lang w:val="es-ES_tradnl" w:eastAsia="es-ES"/>
        </w:rPr>
      </w:pPr>
      <w:r w:rsidRPr="00073251">
        <w:rPr>
          <w:rFonts w:ascii="Arial" w:eastAsia="Times New Roman" w:hAnsi="Arial" w:cs="Arial"/>
          <w:sz w:val="24"/>
          <w:szCs w:val="24"/>
          <w:lang w:val="es-ES_tradnl" w:eastAsia="es-ES"/>
        </w:rPr>
        <w:tab/>
        <w:t>5.2. Aspectos sanitarios</w:t>
      </w:r>
      <w:r w:rsidR="00F21A50" w:rsidRPr="00073251">
        <w:rPr>
          <w:rFonts w:ascii="Arial" w:eastAsia="Times New Roman" w:hAnsi="Arial" w:cs="Arial"/>
          <w:sz w:val="24"/>
          <w:szCs w:val="24"/>
          <w:lang w:val="es-ES_tradnl" w:eastAsia="es-ES"/>
        </w:rPr>
        <w:t>………………………………………………</w:t>
      </w:r>
      <w:r w:rsidR="00073251">
        <w:rPr>
          <w:rFonts w:ascii="Arial" w:eastAsia="Times New Roman" w:hAnsi="Arial" w:cs="Arial"/>
          <w:sz w:val="24"/>
          <w:szCs w:val="24"/>
          <w:lang w:val="es-ES_tradnl" w:eastAsia="es-ES"/>
        </w:rPr>
        <w:t xml:space="preserve">………..   </w:t>
      </w:r>
      <w:r w:rsidR="009C34E2" w:rsidRPr="00073251">
        <w:rPr>
          <w:rFonts w:ascii="Arial" w:eastAsia="Times New Roman" w:hAnsi="Arial" w:cs="Arial"/>
          <w:sz w:val="24"/>
          <w:szCs w:val="24"/>
          <w:lang w:val="es-ES_tradnl" w:eastAsia="es-ES"/>
        </w:rPr>
        <w:t xml:space="preserve">  </w:t>
      </w:r>
      <w:r w:rsidR="00F21A50" w:rsidRPr="00073251">
        <w:rPr>
          <w:rFonts w:ascii="Arial" w:eastAsia="Times New Roman" w:hAnsi="Arial" w:cs="Arial"/>
          <w:sz w:val="24"/>
          <w:szCs w:val="24"/>
          <w:lang w:val="es-ES_tradnl" w:eastAsia="es-ES"/>
        </w:rPr>
        <w:t>62</w:t>
      </w:r>
    </w:p>
    <w:p w:rsidR="00733F06" w:rsidRPr="00073251" w:rsidRDefault="00733F06" w:rsidP="005F07FD">
      <w:pPr>
        <w:pStyle w:val="Prrafodelista"/>
        <w:suppressAutoHyphens/>
        <w:ind w:left="142"/>
        <w:rPr>
          <w:rFonts w:ascii="Arial" w:eastAsia="Times New Roman" w:hAnsi="Arial" w:cs="Arial"/>
          <w:sz w:val="24"/>
          <w:szCs w:val="24"/>
          <w:lang w:val="es-ES_tradnl" w:eastAsia="es-ES"/>
        </w:rPr>
      </w:pPr>
      <w:r w:rsidRPr="00073251">
        <w:rPr>
          <w:rFonts w:ascii="Arial" w:eastAsia="Times New Roman" w:hAnsi="Arial" w:cs="Arial"/>
          <w:sz w:val="24"/>
          <w:szCs w:val="24"/>
          <w:lang w:val="es-ES_tradnl" w:eastAsia="es-ES"/>
        </w:rPr>
        <w:tab/>
        <w:t>5.3. Recreos</w:t>
      </w:r>
      <w:r w:rsidR="00F21A50" w:rsidRPr="00073251">
        <w:rPr>
          <w:rFonts w:ascii="Arial" w:eastAsia="Times New Roman" w:hAnsi="Arial" w:cs="Arial"/>
          <w:sz w:val="24"/>
          <w:szCs w:val="24"/>
          <w:lang w:val="es-ES_tradnl" w:eastAsia="es-ES"/>
        </w:rPr>
        <w:t>……………………………………………………………</w:t>
      </w:r>
      <w:r w:rsidR="00073251">
        <w:rPr>
          <w:rFonts w:ascii="Arial" w:eastAsia="Times New Roman" w:hAnsi="Arial" w:cs="Arial"/>
          <w:sz w:val="24"/>
          <w:szCs w:val="24"/>
          <w:lang w:val="es-ES_tradnl" w:eastAsia="es-ES"/>
        </w:rPr>
        <w:t xml:space="preserve">………..   </w:t>
      </w:r>
      <w:r w:rsidR="009C34E2" w:rsidRPr="00073251">
        <w:rPr>
          <w:rFonts w:ascii="Arial" w:eastAsia="Times New Roman" w:hAnsi="Arial" w:cs="Arial"/>
          <w:sz w:val="24"/>
          <w:szCs w:val="24"/>
          <w:lang w:val="es-ES_tradnl" w:eastAsia="es-ES"/>
        </w:rPr>
        <w:t xml:space="preserve">  </w:t>
      </w:r>
      <w:r w:rsidR="00F21A50" w:rsidRPr="00073251">
        <w:rPr>
          <w:rFonts w:ascii="Arial" w:eastAsia="Times New Roman" w:hAnsi="Arial" w:cs="Arial"/>
          <w:sz w:val="24"/>
          <w:szCs w:val="24"/>
          <w:lang w:val="es-ES_tradnl" w:eastAsia="es-ES"/>
        </w:rPr>
        <w:t>64</w:t>
      </w:r>
    </w:p>
    <w:p w:rsidR="00733F06" w:rsidRPr="00073251" w:rsidRDefault="00733F06" w:rsidP="005F07FD">
      <w:pPr>
        <w:pStyle w:val="Prrafodelista"/>
        <w:suppressAutoHyphens/>
        <w:ind w:left="142"/>
        <w:rPr>
          <w:rFonts w:ascii="Arial" w:eastAsia="Times New Roman" w:hAnsi="Arial" w:cs="Arial"/>
          <w:sz w:val="24"/>
          <w:szCs w:val="24"/>
          <w:lang w:val="es-ES_tradnl" w:eastAsia="es-ES"/>
        </w:rPr>
      </w:pPr>
      <w:r w:rsidRPr="00073251">
        <w:rPr>
          <w:rFonts w:ascii="Arial" w:eastAsia="Times New Roman" w:hAnsi="Arial" w:cs="Arial"/>
          <w:sz w:val="24"/>
          <w:szCs w:val="24"/>
          <w:lang w:val="es-ES_tradnl" w:eastAsia="es-ES"/>
        </w:rPr>
        <w:tab/>
        <w:t>5.4. Asistencia y puntualidad del alumnado</w:t>
      </w:r>
      <w:r w:rsidR="009C34E2" w:rsidRPr="00073251">
        <w:rPr>
          <w:rFonts w:ascii="Arial" w:eastAsia="Times New Roman" w:hAnsi="Arial" w:cs="Arial"/>
          <w:sz w:val="24"/>
          <w:szCs w:val="24"/>
          <w:lang w:val="es-ES_tradnl" w:eastAsia="es-ES"/>
        </w:rPr>
        <w:t xml:space="preserve">……………………….. </w:t>
      </w:r>
      <w:r w:rsidR="00073251">
        <w:rPr>
          <w:rFonts w:ascii="Arial" w:eastAsia="Times New Roman" w:hAnsi="Arial" w:cs="Arial"/>
          <w:sz w:val="24"/>
          <w:szCs w:val="24"/>
          <w:lang w:val="es-ES_tradnl" w:eastAsia="es-ES"/>
        </w:rPr>
        <w:t xml:space="preserve">……….     </w:t>
      </w:r>
      <w:r w:rsidR="009C34E2" w:rsidRPr="00073251">
        <w:rPr>
          <w:rFonts w:ascii="Arial" w:eastAsia="Times New Roman" w:hAnsi="Arial" w:cs="Arial"/>
          <w:sz w:val="24"/>
          <w:szCs w:val="24"/>
          <w:lang w:val="es-ES_tradnl" w:eastAsia="es-ES"/>
        </w:rPr>
        <w:t>67</w:t>
      </w:r>
    </w:p>
    <w:p w:rsidR="00733F06" w:rsidRPr="00073251" w:rsidRDefault="00733F06" w:rsidP="005F07FD">
      <w:pPr>
        <w:pStyle w:val="Prrafodelista"/>
        <w:suppressAutoHyphens/>
        <w:ind w:left="142"/>
        <w:rPr>
          <w:rFonts w:ascii="Arial" w:eastAsia="Times New Roman" w:hAnsi="Arial" w:cs="Arial"/>
          <w:sz w:val="24"/>
          <w:szCs w:val="24"/>
          <w:lang w:val="es-ES_tradnl" w:eastAsia="es-ES"/>
        </w:rPr>
      </w:pPr>
      <w:r w:rsidRPr="00073251">
        <w:rPr>
          <w:rFonts w:ascii="Arial" w:eastAsia="Times New Roman" w:hAnsi="Arial" w:cs="Arial"/>
          <w:sz w:val="24"/>
          <w:szCs w:val="24"/>
          <w:lang w:val="es-ES_tradnl" w:eastAsia="es-ES"/>
        </w:rPr>
        <w:tab/>
        <w:t>5.5. Asistencia del profesorado y personal no docente</w:t>
      </w:r>
      <w:r w:rsidR="009C34E2" w:rsidRPr="00073251">
        <w:rPr>
          <w:rFonts w:ascii="Arial" w:eastAsia="Times New Roman" w:hAnsi="Arial" w:cs="Arial"/>
          <w:sz w:val="24"/>
          <w:szCs w:val="24"/>
          <w:lang w:val="es-ES_tradnl" w:eastAsia="es-ES"/>
        </w:rPr>
        <w:t xml:space="preserve">………….. </w:t>
      </w:r>
      <w:r w:rsidR="00073251">
        <w:rPr>
          <w:rFonts w:ascii="Arial" w:eastAsia="Times New Roman" w:hAnsi="Arial" w:cs="Arial"/>
          <w:sz w:val="24"/>
          <w:szCs w:val="24"/>
          <w:lang w:val="es-ES_tradnl" w:eastAsia="es-ES"/>
        </w:rPr>
        <w:t xml:space="preserve">………..    </w:t>
      </w:r>
      <w:r w:rsidR="009C34E2" w:rsidRPr="00073251">
        <w:rPr>
          <w:rFonts w:ascii="Arial" w:eastAsia="Times New Roman" w:hAnsi="Arial" w:cs="Arial"/>
          <w:sz w:val="24"/>
          <w:szCs w:val="24"/>
          <w:lang w:val="es-ES_tradnl" w:eastAsia="es-ES"/>
        </w:rPr>
        <w:t>68</w:t>
      </w:r>
    </w:p>
    <w:p w:rsidR="00733F06" w:rsidRPr="00073251" w:rsidRDefault="00733F06" w:rsidP="005F07FD">
      <w:pPr>
        <w:pStyle w:val="Prrafodelista"/>
        <w:suppressAutoHyphens/>
        <w:ind w:left="142"/>
        <w:rPr>
          <w:rFonts w:ascii="Arial" w:eastAsia="Times New Roman" w:hAnsi="Arial" w:cs="Arial"/>
          <w:sz w:val="24"/>
          <w:szCs w:val="24"/>
          <w:lang w:val="es-ES_tradnl" w:eastAsia="es-ES"/>
        </w:rPr>
      </w:pPr>
      <w:r w:rsidRPr="00073251">
        <w:rPr>
          <w:rFonts w:ascii="Arial" w:eastAsia="Times New Roman" w:hAnsi="Arial" w:cs="Arial"/>
          <w:sz w:val="24"/>
          <w:szCs w:val="24"/>
          <w:lang w:val="es-ES_tradnl" w:eastAsia="es-ES"/>
        </w:rPr>
        <w:tab/>
        <w:t>5.6. Período de adaptación de los alumnos de infantil de 3 años</w:t>
      </w:r>
      <w:r w:rsidR="009C34E2" w:rsidRPr="00073251">
        <w:rPr>
          <w:rFonts w:ascii="Arial" w:eastAsia="Times New Roman" w:hAnsi="Arial" w:cs="Arial"/>
          <w:sz w:val="24"/>
          <w:szCs w:val="24"/>
          <w:lang w:val="es-ES_tradnl" w:eastAsia="es-ES"/>
        </w:rPr>
        <w:t>…</w:t>
      </w:r>
      <w:r w:rsidR="00073251">
        <w:rPr>
          <w:rFonts w:ascii="Arial" w:eastAsia="Times New Roman" w:hAnsi="Arial" w:cs="Arial"/>
          <w:sz w:val="24"/>
          <w:szCs w:val="24"/>
          <w:lang w:val="es-ES_tradnl" w:eastAsia="es-ES"/>
        </w:rPr>
        <w:t xml:space="preserve">………    </w:t>
      </w:r>
      <w:r w:rsidR="009C34E2" w:rsidRPr="00073251">
        <w:rPr>
          <w:rFonts w:ascii="Arial" w:eastAsia="Times New Roman" w:hAnsi="Arial" w:cs="Arial"/>
          <w:sz w:val="24"/>
          <w:szCs w:val="24"/>
          <w:lang w:val="es-ES_tradnl" w:eastAsia="es-ES"/>
        </w:rPr>
        <w:t>70</w:t>
      </w:r>
    </w:p>
    <w:p w:rsidR="00733F06" w:rsidRPr="00073251" w:rsidRDefault="00733F06" w:rsidP="005F07FD">
      <w:pPr>
        <w:pStyle w:val="Prrafodelista"/>
        <w:suppressAutoHyphens/>
        <w:ind w:left="142"/>
        <w:rPr>
          <w:rFonts w:ascii="Arial" w:eastAsia="Times New Roman" w:hAnsi="Arial" w:cs="Arial"/>
          <w:sz w:val="24"/>
          <w:szCs w:val="24"/>
          <w:lang w:val="es-ES_tradnl" w:eastAsia="es-ES"/>
        </w:rPr>
      </w:pPr>
      <w:r w:rsidRPr="00073251">
        <w:rPr>
          <w:rFonts w:ascii="Arial" w:eastAsia="Times New Roman" w:hAnsi="Arial" w:cs="Arial"/>
          <w:sz w:val="24"/>
          <w:szCs w:val="24"/>
          <w:lang w:val="es-ES_tradnl" w:eastAsia="es-ES"/>
        </w:rPr>
        <w:tab/>
        <w:t>5.7. Recursos del programa de ayuda a materiales curriculares</w:t>
      </w:r>
      <w:r w:rsidR="009C34E2" w:rsidRPr="00073251">
        <w:rPr>
          <w:rFonts w:ascii="Arial" w:eastAsia="Times New Roman" w:hAnsi="Arial" w:cs="Arial"/>
          <w:sz w:val="24"/>
          <w:szCs w:val="24"/>
          <w:lang w:val="es-ES_tradnl" w:eastAsia="es-ES"/>
        </w:rPr>
        <w:t>…</w:t>
      </w:r>
      <w:r w:rsidR="00073251">
        <w:rPr>
          <w:rFonts w:ascii="Arial" w:eastAsia="Times New Roman" w:hAnsi="Arial" w:cs="Arial"/>
          <w:sz w:val="24"/>
          <w:szCs w:val="24"/>
          <w:lang w:val="es-ES_tradnl" w:eastAsia="es-ES"/>
        </w:rPr>
        <w:t xml:space="preserve">……….   </w:t>
      </w:r>
      <w:r w:rsidR="009C34E2" w:rsidRPr="00073251">
        <w:rPr>
          <w:rFonts w:ascii="Arial" w:eastAsia="Times New Roman" w:hAnsi="Arial" w:cs="Arial"/>
          <w:sz w:val="24"/>
          <w:szCs w:val="24"/>
          <w:lang w:val="es-ES_tradnl" w:eastAsia="es-ES"/>
        </w:rPr>
        <w:t xml:space="preserve"> 71</w:t>
      </w:r>
    </w:p>
    <w:p w:rsidR="00733F06" w:rsidRPr="00073251" w:rsidRDefault="00733F06" w:rsidP="005F07FD">
      <w:pPr>
        <w:pStyle w:val="Prrafodelista"/>
        <w:suppressAutoHyphens/>
        <w:ind w:left="142"/>
        <w:rPr>
          <w:rFonts w:ascii="Arial" w:eastAsia="Times New Roman" w:hAnsi="Arial" w:cs="Arial"/>
          <w:sz w:val="24"/>
          <w:szCs w:val="24"/>
          <w:lang w:val="es-ES_tradnl" w:eastAsia="es-ES"/>
        </w:rPr>
      </w:pPr>
      <w:r w:rsidRPr="00073251">
        <w:rPr>
          <w:rFonts w:ascii="Arial" w:eastAsia="Times New Roman" w:hAnsi="Arial" w:cs="Arial"/>
          <w:sz w:val="24"/>
          <w:szCs w:val="24"/>
          <w:lang w:val="es-ES_tradnl" w:eastAsia="es-ES"/>
        </w:rPr>
        <w:tab/>
        <w:t>5.8. Plan de evacuación y autoprotección</w:t>
      </w:r>
      <w:r w:rsidR="009C34E2" w:rsidRPr="00073251">
        <w:rPr>
          <w:rFonts w:ascii="Arial" w:eastAsia="Times New Roman" w:hAnsi="Arial" w:cs="Arial"/>
          <w:sz w:val="24"/>
          <w:szCs w:val="24"/>
          <w:lang w:val="es-ES_tradnl" w:eastAsia="es-ES"/>
        </w:rPr>
        <w:t xml:space="preserve">………………………….. </w:t>
      </w:r>
      <w:r w:rsidR="00073251">
        <w:rPr>
          <w:rFonts w:ascii="Arial" w:eastAsia="Times New Roman" w:hAnsi="Arial" w:cs="Arial"/>
          <w:sz w:val="24"/>
          <w:szCs w:val="24"/>
          <w:lang w:val="es-ES_tradnl" w:eastAsia="es-ES"/>
        </w:rPr>
        <w:t xml:space="preserve">………   </w:t>
      </w:r>
      <w:r w:rsidR="009C34E2" w:rsidRPr="00073251">
        <w:rPr>
          <w:rFonts w:ascii="Arial" w:eastAsia="Times New Roman" w:hAnsi="Arial" w:cs="Arial"/>
          <w:sz w:val="24"/>
          <w:szCs w:val="24"/>
          <w:lang w:val="es-ES_tradnl" w:eastAsia="es-ES"/>
        </w:rPr>
        <w:t xml:space="preserve"> 72</w:t>
      </w:r>
    </w:p>
    <w:p w:rsidR="00733F06" w:rsidRPr="00741E70" w:rsidRDefault="00741E70" w:rsidP="00741E70">
      <w:pPr>
        <w:suppressAutoHyphens/>
        <w:rPr>
          <w:rFonts w:ascii="Arial" w:eastAsia="Times New Roman" w:hAnsi="Arial" w:cs="Arial"/>
          <w:b/>
          <w:sz w:val="28"/>
          <w:szCs w:val="28"/>
          <w:lang w:val="es-ES_tradnl" w:eastAsia="es-ES"/>
        </w:rPr>
      </w:pPr>
      <w:r>
        <w:rPr>
          <w:rFonts w:asciiTheme="minorHAnsi" w:eastAsia="Times New Roman" w:hAnsiTheme="minorHAnsi" w:cstheme="minorHAnsi"/>
          <w:sz w:val="28"/>
          <w:szCs w:val="28"/>
          <w:lang w:val="es-ES_tradnl" w:eastAsia="es-ES"/>
        </w:rPr>
        <w:t xml:space="preserve">   </w:t>
      </w:r>
      <w:r w:rsidR="00733F06" w:rsidRPr="00741E70">
        <w:rPr>
          <w:rFonts w:ascii="Arial" w:eastAsia="Times New Roman" w:hAnsi="Arial" w:cs="Arial"/>
          <w:b/>
          <w:sz w:val="28"/>
          <w:szCs w:val="28"/>
          <w:lang w:val="es-ES_tradnl" w:eastAsia="es-ES"/>
        </w:rPr>
        <w:t>6.- COMUNICACIÓN CON LAS FAMILIAS</w:t>
      </w:r>
      <w:r w:rsidR="009C34E2" w:rsidRPr="00741E70">
        <w:rPr>
          <w:rFonts w:ascii="Arial" w:eastAsia="Times New Roman" w:hAnsi="Arial" w:cs="Arial"/>
          <w:lang w:val="es-ES_tradnl" w:eastAsia="es-ES"/>
        </w:rPr>
        <w:t>……………………………</w:t>
      </w:r>
      <w:r w:rsidR="00073251" w:rsidRPr="00741E70">
        <w:rPr>
          <w:rFonts w:ascii="Arial" w:eastAsia="Times New Roman" w:hAnsi="Arial" w:cs="Arial"/>
          <w:lang w:val="es-ES_tradnl" w:eastAsia="es-ES"/>
        </w:rPr>
        <w:t>…..</w:t>
      </w:r>
      <w:r w:rsidR="009C34E2" w:rsidRPr="00741E70">
        <w:rPr>
          <w:rFonts w:ascii="Arial" w:eastAsia="Times New Roman" w:hAnsi="Arial" w:cs="Arial"/>
          <w:lang w:val="es-ES_tradnl" w:eastAsia="es-ES"/>
        </w:rPr>
        <w:t xml:space="preserve">  73</w:t>
      </w:r>
    </w:p>
    <w:p w:rsidR="004F0130" w:rsidRDefault="004F0130" w:rsidP="005F07FD">
      <w:pPr>
        <w:pStyle w:val="Prrafodelista"/>
        <w:suppressAutoHyphens/>
        <w:ind w:left="142"/>
        <w:rPr>
          <w:rFonts w:ascii="Arial" w:eastAsia="Times New Roman" w:hAnsi="Arial" w:cs="Arial"/>
          <w:b/>
          <w:sz w:val="28"/>
          <w:szCs w:val="28"/>
          <w:lang w:val="es-ES_tradnl" w:eastAsia="es-ES"/>
        </w:rPr>
      </w:pPr>
    </w:p>
    <w:p w:rsidR="00073251" w:rsidRDefault="00073251" w:rsidP="005F07FD">
      <w:pPr>
        <w:pStyle w:val="Prrafodelista"/>
        <w:suppressAutoHyphens/>
        <w:ind w:left="142"/>
        <w:rPr>
          <w:rFonts w:ascii="Arial" w:eastAsia="Times New Roman" w:hAnsi="Arial" w:cs="Arial"/>
          <w:b/>
          <w:sz w:val="28"/>
          <w:szCs w:val="28"/>
          <w:lang w:val="es-ES_tradnl" w:eastAsia="es-ES"/>
        </w:rPr>
      </w:pPr>
    </w:p>
    <w:p w:rsidR="005F07FD" w:rsidRDefault="00EE2BF1" w:rsidP="005F07FD">
      <w:pPr>
        <w:pStyle w:val="Prrafodelista"/>
        <w:suppressAutoHyphens/>
        <w:ind w:left="142"/>
      </w:pPr>
      <w:r w:rsidRPr="00EE2BF1">
        <w:rPr>
          <w:rFonts w:ascii="Arial" w:hAnsi="Arial" w:cs="Arial"/>
          <w:b/>
          <w:sz w:val="28"/>
          <w:szCs w:val="28"/>
        </w:rPr>
        <w:t xml:space="preserve">7.- </w:t>
      </w:r>
      <w:r w:rsidR="009B6828">
        <w:rPr>
          <w:rFonts w:ascii="Arial" w:hAnsi="Arial" w:cs="Arial"/>
          <w:b/>
          <w:sz w:val="28"/>
          <w:szCs w:val="28"/>
        </w:rPr>
        <w:t>APLICACIÓN DEL PROTOCOLO DE CUSTODIA DE MENORES</w:t>
      </w:r>
      <w:r w:rsidR="009B6828" w:rsidRPr="00073251">
        <w:rPr>
          <w:rFonts w:ascii="Arial" w:hAnsi="Arial" w:cs="Arial"/>
          <w:sz w:val="24"/>
          <w:szCs w:val="24"/>
        </w:rPr>
        <w:t>.</w:t>
      </w:r>
      <w:r w:rsidR="009C34E2" w:rsidRPr="00073251">
        <w:rPr>
          <w:rFonts w:ascii="Arial" w:hAnsi="Arial" w:cs="Arial"/>
          <w:sz w:val="24"/>
          <w:szCs w:val="24"/>
        </w:rPr>
        <w:t>. 75</w:t>
      </w:r>
    </w:p>
    <w:p w:rsidR="004F0130" w:rsidRDefault="004F0130" w:rsidP="005F07FD">
      <w:pPr>
        <w:pStyle w:val="Prrafodelista"/>
        <w:suppressAutoHyphens/>
        <w:ind w:left="142"/>
        <w:rPr>
          <w:rFonts w:ascii="Arial" w:eastAsia="Times New Roman" w:hAnsi="Arial" w:cs="Arial"/>
          <w:b/>
          <w:sz w:val="28"/>
          <w:szCs w:val="28"/>
          <w:lang w:val="es-ES_tradnl" w:eastAsia="es-ES"/>
        </w:rPr>
      </w:pPr>
    </w:p>
    <w:p w:rsidR="00073251" w:rsidRPr="005F07FD" w:rsidRDefault="00073251" w:rsidP="005F07FD">
      <w:pPr>
        <w:pStyle w:val="Prrafodelista"/>
        <w:suppressAutoHyphens/>
        <w:ind w:left="142"/>
        <w:rPr>
          <w:rFonts w:ascii="Arial" w:eastAsia="Times New Roman" w:hAnsi="Arial" w:cs="Arial"/>
          <w:b/>
          <w:sz w:val="28"/>
          <w:szCs w:val="28"/>
          <w:lang w:val="es-ES_tradnl" w:eastAsia="es-ES"/>
        </w:rPr>
      </w:pPr>
    </w:p>
    <w:p w:rsidR="005F07FD" w:rsidRDefault="00EE2BF1" w:rsidP="005F07FD">
      <w:pPr>
        <w:pStyle w:val="Prrafodelista"/>
        <w:suppressAutoHyphens/>
        <w:ind w:left="142"/>
        <w:rPr>
          <w:rFonts w:ascii="Arial" w:eastAsia="Times New Roman" w:hAnsi="Arial" w:cs="Arial"/>
          <w:b/>
          <w:sz w:val="28"/>
          <w:szCs w:val="28"/>
          <w:lang w:val="es-ES_tradnl" w:eastAsia="es-ES"/>
        </w:rPr>
      </w:pPr>
      <w:r>
        <w:rPr>
          <w:rFonts w:ascii="Arial" w:eastAsia="Times New Roman" w:hAnsi="Arial" w:cs="Arial"/>
          <w:b/>
          <w:sz w:val="28"/>
          <w:szCs w:val="28"/>
          <w:lang w:val="es-ES_tradnl" w:eastAsia="es-ES"/>
        </w:rPr>
        <w:t>8</w:t>
      </w:r>
      <w:r w:rsidR="00733F06" w:rsidRPr="005F07FD">
        <w:rPr>
          <w:rFonts w:ascii="Arial" w:eastAsia="Times New Roman" w:hAnsi="Arial" w:cs="Arial"/>
          <w:b/>
          <w:sz w:val="28"/>
          <w:szCs w:val="28"/>
          <w:lang w:val="es-ES_tradnl" w:eastAsia="es-ES"/>
        </w:rPr>
        <w:t>.- NORMAS DE CONVIVENCIA, ORGANIZACIÓN Y</w:t>
      </w:r>
    </w:p>
    <w:p w:rsidR="00733F06" w:rsidRDefault="005F07FD" w:rsidP="005F07FD">
      <w:pPr>
        <w:pStyle w:val="Prrafodelista"/>
        <w:suppressAutoHyphens/>
        <w:ind w:left="142"/>
        <w:rPr>
          <w:rFonts w:ascii="Arial" w:eastAsia="Times New Roman" w:hAnsi="Arial" w:cs="Arial"/>
          <w:b/>
          <w:sz w:val="28"/>
          <w:szCs w:val="28"/>
          <w:lang w:val="es-ES_tradnl" w:eastAsia="es-ES"/>
        </w:rPr>
      </w:pPr>
      <w:r>
        <w:rPr>
          <w:rFonts w:ascii="Arial" w:eastAsia="Times New Roman" w:hAnsi="Arial" w:cs="Arial"/>
          <w:b/>
          <w:sz w:val="28"/>
          <w:szCs w:val="28"/>
          <w:lang w:val="es-ES_tradnl" w:eastAsia="es-ES"/>
        </w:rPr>
        <w:t xml:space="preserve">     </w:t>
      </w:r>
      <w:r w:rsidR="00733F06" w:rsidRPr="005F07FD">
        <w:rPr>
          <w:rFonts w:ascii="Arial" w:eastAsia="Times New Roman" w:hAnsi="Arial" w:cs="Arial"/>
          <w:b/>
          <w:sz w:val="28"/>
          <w:szCs w:val="28"/>
          <w:lang w:val="es-ES_tradnl" w:eastAsia="es-ES"/>
        </w:rPr>
        <w:t xml:space="preserve"> FUNCIONAMIENTO DEL AULA.</w:t>
      </w:r>
    </w:p>
    <w:p w:rsidR="005F07FD" w:rsidRPr="005F07FD" w:rsidRDefault="005F07FD" w:rsidP="005F07FD">
      <w:pPr>
        <w:pStyle w:val="Prrafodelista"/>
        <w:suppressAutoHyphens/>
        <w:ind w:left="142"/>
        <w:rPr>
          <w:rFonts w:ascii="Arial" w:eastAsia="Times New Roman" w:hAnsi="Arial" w:cs="Arial"/>
          <w:b/>
          <w:sz w:val="28"/>
          <w:szCs w:val="28"/>
          <w:lang w:val="es-ES_tradnl" w:eastAsia="es-ES"/>
        </w:rPr>
      </w:pPr>
    </w:p>
    <w:p w:rsidR="00733F06" w:rsidRPr="00073251" w:rsidRDefault="00733F06" w:rsidP="005F07FD">
      <w:pPr>
        <w:pStyle w:val="Prrafodelista"/>
        <w:suppressAutoHyphens/>
        <w:ind w:left="142"/>
        <w:rPr>
          <w:rFonts w:ascii="Arial" w:eastAsia="Times New Roman" w:hAnsi="Arial" w:cs="Arial"/>
          <w:sz w:val="24"/>
          <w:szCs w:val="24"/>
          <w:lang w:val="es-ES_tradnl" w:eastAsia="es-ES"/>
        </w:rPr>
      </w:pPr>
      <w:r>
        <w:rPr>
          <w:rFonts w:asciiTheme="minorHAnsi" w:eastAsia="Times New Roman" w:hAnsiTheme="minorHAnsi" w:cstheme="minorHAnsi"/>
          <w:sz w:val="28"/>
          <w:szCs w:val="28"/>
          <w:lang w:val="es-ES_tradnl" w:eastAsia="es-ES"/>
        </w:rPr>
        <w:tab/>
      </w:r>
      <w:r w:rsidRPr="00073251">
        <w:rPr>
          <w:rFonts w:ascii="Arial" w:eastAsia="Times New Roman" w:hAnsi="Arial" w:cs="Arial"/>
          <w:sz w:val="24"/>
          <w:szCs w:val="24"/>
          <w:lang w:val="es-ES_tradnl" w:eastAsia="es-ES"/>
        </w:rPr>
        <w:t>7.1</w:t>
      </w:r>
      <w:r w:rsidRPr="005F07FD">
        <w:rPr>
          <w:rFonts w:ascii="Arial" w:eastAsia="Times New Roman" w:hAnsi="Arial" w:cs="Arial"/>
          <w:sz w:val="28"/>
          <w:szCs w:val="28"/>
          <w:lang w:val="es-ES_tradnl" w:eastAsia="es-ES"/>
        </w:rPr>
        <w:t xml:space="preserve">. </w:t>
      </w:r>
      <w:r w:rsidRPr="00073251">
        <w:rPr>
          <w:rFonts w:ascii="Arial" w:eastAsia="Times New Roman" w:hAnsi="Arial" w:cs="Arial"/>
          <w:sz w:val="24"/>
          <w:szCs w:val="24"/>
          <w:lang w:val="es-ES_tradnl" w:eastAsia="es-ES"/>
        </w:rPr>
        <w:t>Criterios comunes a la hora de elaborar las Normas de clase</w:t>
      </w:r>
      <w:r w:rsidR="009C34E2" w:rsidRPr="00073251">
        <w:rPr>
          <w:rFonts w:ascii="Arial" w:eastAsia="Times New Roman" w:hAnsi="Arial" w:cs="Arial"/>
          <w:sz w:val="24"/>
          <w:szCs w:val="24"/>
          <w:lang w:val="es-ES_tradnl" w:eastAsia="es-ES"/>
        </w:rPr>
        <w:t>…</w:t>
      </w:r>
      <w:r w:rsidR="00073251">
        <w:rPr>
          <w:rFonts w:ascii="Arial" w:eastAsia="Times New Roman" w:hAnsi="Arial" w:cs="Arial"/>
          <w:sz w:val="24"/>
          <w:szCs w:val="24"/>
          <w:lang w:val="es-ES_tradnl" w:eastAsia="es-ES"/>
        </w:rPr>
        <w:t>…………</w:t>
      </w:r>
      <w:r w:rsidR="009C34E2" w:rsidRPr="00073251">
        <w:rPr>
          <w:rFonts w:ascii="Arial" w:eastAsia="Times New Roman" w:hAnsi="Arial" w:cs="Arial"/>
          <w:sz w:val="24"/>
          <w:szCs w:val="24"/>
          <w:lang w:val="es-ES_tradnl" w:eastAsia="es-ES"/>
        </w:rPr>
        <w:t xml:space="preserve">   82</w:t>
      </w:r>
    </w:p>
    <w:p w:rsidR="00733F06" w:rsidRPr="00073251" w:rsidRDefault="00733F06" w:rsidP="005F07FD">
      <w:pPr>
        <w:pStyle w:val="Prrafodelista"/>
        <w:suppressAutoHyphens/>
        <w:ind w:left="142"/>
        <w:rPr>
          <w:rFonts w:ascii="Arial" w:eastAsia="Times New Roman" w:hAnsi="Arial" w:cs="Arial"/>
          <w:sz w:val="24"/>
          <w:szCs w:val="24"/>
          <w:lang w:val="es-ES_tradnl" w:eastAsia="es-ES"/>
        </w:rPr>
      </w:pPr>
      <w:r w:rsidRPr="00073251">
        <w:rPr>
          <w:rFonts w:ascii="Arial" w:eastAsia="Times New Roman" w:hAnsi="Arial" w:cs="Arial"/>
          <w:sz w:val="24"/>
          <w:szCs w:val="24"/>
          <w:lang w:val="es-ES_tradnl" w:eastAsia="es-ES"/>
        </w:rPr>
        <w:tab/>
        <w:t>7.2. Elementos básicos</w:t>
      </w:r>
      <w:r w:rsidR="00B558CE" w:rsidRPr="00073251">
        <w:rPr>
          <w:rFonts w:ascii="Arial" w:eastAsia="Times New Roman" w:hAnsi="Arial" w:cs="Arial"/>
          <w:sz w:val="24"/>
          <w:szCs w:val="24"/>
          <w:lang w:val="es-ES_tradnl" w:eastAsia="es-ES"/>
        </w:rPr>
        <w:t xml:space="preserve"> que han de incorporarse a las normas de aula</w:t>
      </w:r>
      <w:r w:rsidR="009C34E2" w:rsidRPr="00073251">
        <w:rPr>
          <w:rFonts w:ascii="Arial" w:eastAsia="Times New Roman" w:hAnsi="Arial" w:cs="Arial"/>
          <w:sz w:val="24"/>
          <w:szCs w:val="24"/>
          <w:lang w:val="es-ES_tradnl" w:eastAsia="es-ES"/>
        </w:rPr>
        <w:t xml:space="preserve">………   83 </w:t>
      </w:r>
    </w:p>
    <w:p w:rsidR="00B558CE" w:rsidRPr="00073251" w:rsidRDefault="00B558CE" w:rsidP="005F07FD">
      <w:pPr>
        <w:pStyle w:val="Prrafodelista"/>
        <w:suppressAutoHyphens/>
        <w:ind w:left="142"/>
        <w:rPr>
          <w:rFonts w:ascii="Arial" w:eastAsia="Times New Roman" w:hAnsi="Arial" w:cs="Arial"/>
          <w:sz w:val="24"/>
          <w:szCs w:val="24"/>
          <w:lang w:val="es-ES_tradnl" w:eastAsia="es-ES"/>
        </w:rPr>
      </w:pPr>
      <w:r w:rsidRPr="00073251">
        <w:rPr>
          <w:rFonts w:ascii="Arial" w:eastAsia="Times New Roman" w:hAnsi="Arial" w:cs="Arial"/>
          <w:sz w:val="24"/>
          <w:szCs w:val="24"/>
          <w:lang w:val="es-ES_tradnl" w:eastAsia="es-ES"/>
        </w:rPr>
        <w:tab/>
        <w:t xml:space="preserve">7.3. </w:t>
      </w:r>
      <w:r w:rsidR="0098271C" w:rsidRPr="00073251">
        <w:rPr>
          <w:rFonts w:ascii="Arial" w:eastAsia="Times New Roman" w:hAnsi="Arial" w:cs="Arial"/>
          <w:sz w:val="24"/>
          <w:szCs w:val="24"/>
          <w:lang w:val="es-ES_tradnl" w:eastAsia="es-ES"/>
        </w:rPr>
        <w:t>Procedimiento de elaboración y aprobación de las Normas de Aula</w:t>
      </w:r>
      <w:r w:rsidR="009C34E2" w:rsidRPr="00073251">
        <w:rPr>
          <w:rFonts w:ascii="Arial" w:eastAsia="Times New Roman" w:hAnsi="Arial" w:cs="Arial"/>
          <w:sz w:val="24"/>
          <w:szCs w:val="24"/>
          <w:lang w:val="es-ES_tradnl" w:eastAsia="es-ES"/>
        </w:rPr>
        <w:t>………</w:t>
      </w:r>
      <w:r w:rsidR="00073251">
        <w:rPr>
          <w:rFonts w:ascii="Arial" w:eastAsia="Times New Roman" w:hAnsi="Arial" w:cs="Arial"/>
          <w:sz w:val="24"/>
          <w:szCs w:val="24"/>
          <w:lang w:val="es-ES_tradnl" w:eastAsia="es-ES"/>
        </w:rPr>
        <w:t xml:space="preserve"> </w:t>
      </w:r>
      <w:r w:rsidR="009C34E2" w:rsidRPr="00073251">
        <w:rPr>
          <w:rFonts w:ascii="Arial" w:eastAsia="Times New Roman" w:hAnsi="Arial" w:cs="Arial"/>
          <w:sz w:val="24"/>
          <w:szCs w:val="24"/>
          <w:lang w:val="es-ES_tradnl" w:eastAsia="es-ES"/>
        </w:rPr>
        <w:t>83</w:t>
      </w:r>
    </w:p>
    <w:p w:rsidR="0098271C" w:rsidRPr="00741E70" w:rsidRDefault="00EE2BF1" w:rsidP="00741E70">
      <w:pPr>
        <w:suppressAutoHyphens/>
        <w:rPr>
          <w:rFonts w:ascii="Arial" w:eastAsia="Times New Roman" w:hAnsi="Arial" w:cs="Arial"/>
          <w:b/>
          <w:sz w:val="28"/>
          <w:szCs w:val="28"/>
          <w:lang w:val="es-ES_tradnl" w:eastAsia="es-ES"/>
        </w:rPr>
      </w:pPr>
      <w:r w:rsidRPr="00741E70">
        <w:rPr>
          <w:rFonts w:ascii="Arial" w:eastAsia="Times New Roman" w:hAnsi="Arial" w:cs="Arial"/>
          <w:b/>
          <w:sz w:val="28"/>
          <w:szCs w:val="28"/>
          <w:lang w:val="es-ES_tradnl" w:eastAsia="es-ES"/>
        </w:rPr>
        <w:t>9</w:t>
      </w:r>
      <w:r w:rsidR="0098271C" w:rsidRPr="00741E70">
        <w:rPr>
          <w:rFonts w:ascii="Arial" w:eastAsia="Times New Roman" w:hAnsi="Arial" w:cs="Arial"/>
          <w:b/>
          <w:sz w:val="28"/>
          <w:szCs w:val="28"/>
          <w:lang w:val="es-ES_tradnl" w:eastAsia="es-ES"/>
        </w:rPr>
        <w:t>.- DERECHOS Y OBLIGACIONES DE LA COMUNIDAD EDUCATIVA.</w:t>
      </w:r>
    </w:p>
    <w:p w:rsidR="005F07FD" w:rsidRPr="005F07FD" w:rsidRDefault="005F07FD" w:rsidP="005F07FD">
      <w:pPr>
        <w:pStyle w:val="Prrafodelista"/>
        <w:suppressAutoHyphens/>
        <w:ind w:left="142"/>
        <w:rPr>
          <w:rFonts w:ascii="Arial" w:eastAsia="Times New Roman" w:hAnsi="Arial" w:cs="Arial"/>
          <w:b/>
          <w:sz w:val="28"/>
          <w:szCs w:val="28"/>
          <w:lang w:val="es-ES_tradnl" w:eastAsia="es-ES"/>
        </w:rPr>
      </w:pPr>
    </w:p>
    <w:p w:rsidR="0098271C" w:rsidRPr="00073251" w:rsidRDefault="0098271C" w:rsidP="005F07FD">
      <w:pPr>
        <w:pStyle w:val="Prrafodelista"/>
        <w:suppressAutoHyphens/>
        <w:ind w:left="142"/>
        <w:rPr>
          <w:rFonts w:ascii="Arial" w:eastAsia="Times New Roman" w:hAnsi="Arial" w:cs="Arial"/>
          <w:sz w:val="24"/>
          <w:szCs w:val="24"/>
          <w:lang w:val="es-ES_tradnl" w:eastAsia="es-ES"/>
        </w:rPr>
      </w:pPr>
      <w:r>
        <w:rPr>
          <w:rFonts w:asciiTheme="minorHAnsi" w:eastAsia="Times New Roman" w:hAnsiTheme="minorHAnsi" w:cstheme="minorHAnsi"/>
          <w:sz w:val="28"/>
          <w:szCs w:val="28"/>
          <w:lang w:val="es-ES_tradnl" w:eastAsia="es-ES"/>
        </w:rPr>
        <w:tab/>
      </w:r>
      <w:r w:rsidR="00EE2BF1" w:rsidRPr="00073251">
        <w:rPr>
          <w:rFonts w:ascii="Arial" w:eastAsia="Times New Roman" w:hAnsi="Arial" w:cs="Arial"/>
          <w:sz w:val="24"/>
          <w:szCs w:val="24"/>
          <w:lang w:val="es-ES_tradnl" w:eastAsia="es-ES"/>
        </w:rPr>
        <w:t>9</w:t>
      </w:r>
      <w:r w:rsidRPr="00073251">
        <w:rPr>
          <w:rFonts w:ascii="Arial" w:eastAsia="Times New Roman" w:hAnsi="Arial" w:cs="Arial"/>
          <w:sz w:val="24"/>
          <w:szCs w:val="24"/>
          <w:lang w:val="es-ES_tradnl" w:eastAsia="es-ES"/>
        </w:rPr>
        <w:t>.1. Derechos y obligaciones de los alumnos</w:t>
      </w:r>
      <w:r w:rsidR="009C34E2" w:rsidRPr="00073251">
        <w:rPr>
          <w:rFonts w:ascii="Arial" w:eastAsia="Times New Roman" w:hAnsi="Arial" w:cs="Arial"/>
          <w:sz w:val="24"/>
          <w:szCs w:val="24"/>
          <w:lang w:val="es-ES_tradnl" w:eastAsia="es-ES"/>
        </w:rPr>
        <w:t>…………………………</w:t>
      </w:r>
      <w:r w:rsidR="00073251">
        <w:rPr>
          <w:rFonts w:ascii="Arial" w:eastAsia="Times New Roman" w:hAnsi="Arial" w:cs="Arial"/>
          <w:sz w:val="24"/>
          <w:szCs w:val="24"/>
          <w:lang w:val="es-ES_tradnl" w:eastAsia="es-ES"/>
        </w:rPr>
        <w:t>…………..</w:t>
      </w:r>
      <w:r w:rsidR="009C34E2" w:rsidRPr="00073251">
        <w:rPr>
          <w:rFonts w:ascii="Arial" w:eastAsia="Times New Roman" w:hAnsi="Arial" w:cs="Arial"/>
          <w:sz w:val="24"/>
          <w:szCs w:val="24"/>
          <w:lang w:val="es-ES_tradnl" w:eastAsia="es-ES"/>
        </w:rPr>
        <w:t xml:space="preserve">  84</w:t>
      </w:r>
    </w:p>
    <w:p w:rsidR="0098271C" w:rsidRPr="00073251" w:rsidRDefault="00EE2BF1" w:rsidP="005F07FD">
      <w:pPr>
        <w:pStyle w:val="Prrafodelista"/>
        <w:suppressAutoHyphens/>
        <w:ind w:left="142"/>
        <w:rPr>
          <w:rFonts w:ascii="Arial" w:eastAsia="Times New Roman" w:hAnsi="Arial" w:cs="Arial"/>
          <w:sz w:val="24"/>
          <w:szCs w:val="24"/>
          <w:lang w:val="es-ES_tradnl" w:eastAsia="es-ES"/>
        </w:rPr>
      </w:pPr>
      <w:r w:rsidRPr="00073251">
        <w:rPr>
          <w:rFonts w:ascii="Arial" w:eastAsia="Times New Roman" w:hAnsi="Arial" w:cs="Arial"/>
          <w:sz w:val="24"/>
          <w:szCs w:val="24"/>
          <w:lang w:val="es-ES_tradnl" w:eastAsia="es-ES"/>
        </w:rPr>
        <w:tab/>
        <w:t>9</w:t>
      </w:r>
      <w:r w:rsidR="0098271C" w:rsidRPr="00073251">
        <w:rPr>
          <w:rFonts w:ascii="Arial" w:eastAsia="Times New Roman" w:hAnsi="Arial" w:cs="Arial"/>
          <w:sz w:val="24"/>
          <w:szCs w:val="24"/>
          <w:lang w:val="es-ES_tradnl" w:eastAsia="es-ES"/>
        </w:rPr>
        <w:t>.2. Derechos y obligaciones de los profesores</w:t>
      </w:r>
      <w:r w:rsidR="009C34E2" w:rsidRPr="00073251">
        <w:rPr>
          <w:rFonts w:ascii="Arial" w:eastAsia="Times New Roman" w:hAnsi="Arial" w:cs="Arial"/>
          <w:sz w:val="24"/>
          <w:szCs w:val="24"/>
          <w:lang w:val="es-ES_tradnl" w:eastAsia="es-ES"/>
        </w:rPr>
        <w:t>………………………</w:t>
      </w:r>
      <w:r w:rsidR="00073251">
        <w:rPr>
          <w:rFonts w:ascii="Arial" w:eastAsia="Times New Roman" w:hAnsi="Arial" w:cs="Arial"/>
          <w:sz w:val="24"/>
          <w:szCs w:val="24"/>
          <w:lang w:val="es-ES_tradnl" w:eastAsia="es-ES"/>
        </w:rPr>
        <w:t>…………..</w:t>
      </w:r>
      <w:r w:rsidR="009C34E2" w:rsidRPr="00073251">
        <w:rPr>
          <w:rFonts w:ascii="Arial" w:eastAsia="Times New Roman" w:hAnsi="Arial" w:cs="Arial"/>
          <w:sz w:val="24"/>
          <w:szCs w:val="24"/>
          <w:lang w:val="es-ES_tradnl" w:eastAsia="es-ES"/>
        </w:rPr>
        <w:t xml:space="preserve">  87</w:t>
      </w:r>
    </w:p>
    <w:p w:rsidR="0098271C" w:rsidRPr="00073251" w:rsidRDefault="00EE2BF1" w:rsidP="005F07FD">
      <w:pPr>
        <w:pStyle w:val="Prrafodelista"/>
        <w:suppressAutoHyphens/>
        <w:ind w:left="142"/>
        <w:rPr>
          <w:rFonts w:ascii="Arial" w:eastAsia="Times New Roman" w:hAnsi="Arial" w:cs="Arial"/>
          <w:sz w:val="24"/>
          <w:szCs w:val="24"/>
          <w:lang w:val="es-ES_tradnl" w:eastAsia="es-ES"/>
        </w:rPr>
      </w:pPr>
      <w:r w:rsidRPr="00073251">
        <w:rPr>
          <w:rFonts w:ascii="Arial" w:eastAsia="Times New Roman" w:hAnsi="Arial" w:cs="Arial"/>
          <w:sz w:val="24"/>
          <w:szCs w:val="24"/>
          <w:lang w:val="es-ES_tradnl" w:eastAsia="es-ES"/>
        </w:rPr>
        <w:tab/>
        <w:t>9</w:t>
      </w:r>
      <w:r w:rsidR="0098271C" w:rsidRPr="00073251">
        <w:rPr>
          <w:rFonts w:ascii="Arial" w:eastAsia="Times New Roman" w:hAnsi="Arial" w:cs="Arial"/>
          <w:sz w:val="24"/>
          <w:szCs w:val="24"/>
          <w:lang w:val="es-ES_tradnl" w:eastAsia="es-ES"/>
        </w:rPr>
        <w:t>.3. Derechos y obligaciones de las familias</w:t>
      </w:r>
      <w:r w:rsidR="009C34E2" w:rsidRPr="00073251">
        <w:rPr>
          <w:rFonts w:ascii="Arial" w:eastAsia="Times New Roman" w:hAnsi="Arial" w:cs="Arial"/>
          <w:sz w:val="24"/>
          <w:szCs w:val="24"/>
          <w:lang w:val="es-ES_tradnl" w:eastAsia="es-ES"/>
        </w:rPr>
        <w:t xml:space="preserve">……………………… </w:t>
      </w:r>
      <w:r w:rsidR="00073251">
        <w:rPr>
          <w:rFonts w:ascii="Arial" w:eastAsia="Times New Roman" w:hAnsi="Arial" w:cs="Arial"/>
          <w:sz w:val="24"/>
          <w:szCs w:val="24"/>
          <w:lang w:val="es-ES_tradnl" w:eastAsia="es-ES"/>
        </w:rPr>
        <w:t>……………..</w:t>
      </w:r>
      <w:r w:rsidR="009C34E2" w:rsidRPr="00073251">
        <w:rPr>
          <w:rFonts w:ascii="Arial" w:eastAsia="Times New Roman" w:hAnsi="Arial" w:cs="Arial"/>
          <w:sz w:val="24"/>
          <w:szCs w:val="24"/>
          <w:lang w:val="es-ES_tradnl" w:eastAsia="es-ES"/>
        </w:rPr>
        <w:t xml:space="preserve">  92</w:t>
      </w:r>
    </w:p>
    <w:p w:rsidR="0098271C" w:rsidRPr="00741E70" w:rsidRDefault="00EE2BF1" w:rsidP="00741E70">
      <w:pPr>
        <w:suppressAutoHyphens/>
        <w:rPr>
          <w:rFonts w:ascii="Arial" w:eastAsia="Times New Roman" w:hAnsi="Arial" w:cs="Arial"/>
          <w:b/>
          <w:sz w:val="28"/>
          <w:szCs w:val="28"/>
          <w:lang w:val="es-ES_tradnl" w:eastAsia="es-ES"/>
        </w:rPr>
      </w:pPr>
      <w:r w:rsidRPr="00741E70">
        <w:rPr>
          <w:rFonts w:ascii="Arial" w:eastAsia="Times New Roman" w:hAnsi="Arial" w:cs="Arial"/>
          <w:b/>
          <w:sz w:val="28"/>
          <w:szCs w:val="28"/>
          <w:lang w:val="es-ES_tradnl" w:eastAsia="es-ES"/>
        </w:rPr>
        <w:lastRenderedPageBreak/>
        <w:t>10</w:t>
      </w:r>
      <w:r w:rsidR="0098271C" w:rsidRPr="00741E70">
        <w:rPr>
          <w:rFonts w:ascii="Arial" w:eastAsia="Times New Roman" w:hAnsi="Arial" w:cs="Arial"/>
          <w:b/>
          <w:sz w:val="28"/>
          <w:szCs w:val="28"/>
          <w:lang w:val="es-ES_tradnl" w:eastAsia="es-ES"/>
        </w:rPr>
        <w:t>.- MEDIDAS PREVENTIVAS Y CORRECTORAS.</w:t>
      </w:r>
    </w:p>
    <w:p w:rsidR="005F07FD" w:rsidRPr="005F07FD" w:rsidRDefault="005F07FD" w:rsidP="005F07FD">
      <w:pPr>
        <w:pStyle w:val="Prrafodelista"/>
        <w:suppressAutoHyphens/>
        <w:ind w:left="142"/>
        <w:rPr>
          <w:rFonts w:ascii="Arial" w:eastAsia="Times New Roman" w:hAnsi="Arial" w:cs="Arial"/>
          <w:b/>
          <w:sz w:val="28"/>
          <w:szCs w:val="28"/>
          <w:lang w:val="es-ES_tradnl" w:eastAsia="es-ES"/>
        </w:rPr>
      </w:pPr>
    </w:p>
    <w:p w:rsidR="0098271C" w:rsidRPr="005F07FD" w:rsidRDefault="0098271C" w:rsidP="005F07FD">
      <w:pPr>
        <w:pStyle w:val="Prrafodelista"/>
        <w:suppressAutoHyphens/>
        <w:ind w:left="142"/>
        <w:rPr>
          <w:rFonts w:ascii="Arial" w:eastAsia="Times New Roman" w:hAnsi="Arial" w:cs="Arial"/>
          <w:sz w:val="28"/>
          <w:szCs w:val="28"/>
          <w:lang w:val="es-ES_tradnl" w:eastAsia="es-ES"/>
        </w:rPr>
      </w:pPr>
      <w:r>
        <w:rPr>
          <w:rFonts w:asciiTheme="minorHAnsi" w:eastAsia="Times New Roman" w:hAnsiTheme="minorHAnsi" w:cstheme="minorHAnsi"/>
          <w:sz w:val="28"/>
          <w:szCs w:val="28"/>
          <w:lang w:val="es-ES_tradnl" w:eastAsia="es-ES"/>
        </w:rPr>
        <w:tab/>
      </w:r>
      <w:r w:rsidR="00EE2BF1">
        <w:rPr>
          <w:rFonts w:ascii="Arial" w:eastAsia="Times New Roman" w:hAnsi="Arial" w:cs="Arial"/>
          <w:sz w:val="28"/>
          <w:szCs w:val="28"/>
          <w:lang w:val="es-ES_tradnl" w:eastAsia="es-ES"/>
        </w:rPr>
        <w:t>10</w:t>
      </w:r>
      <w:r w:rsidRPr="005F07FD">
        <w:rPr>
          <w:rFonts w:ascii="Arial" w:eastAsia="Times New Roman" w:hAnsi="Arial" w:cs="Arial"/>
          <w:sz w:val="28"/>
          <w:szCs w:val="28"/>
          <w:lang w:val="es-ES_tradnl" w:eastAsia="es-ES"/>
        </w:rPr>
        <w:t xml:space="preserve">.1. </w:t>
      </w:r>
      <w:r w:rsidRPr="009C34E2">
        <w:rPr>
          <w:rFonts w:ascii="Arial" w:eastAsia="Times New Roman" w:hAnsi="Arial" w:cs="Arial"/>
          <w:sz w:val="24"/>
          <w:szCs w:val="24"/>
          <w:lang w:val="es-ES_tradnl" w:eastAsia="es-ES"/>
        </w:rPr>
        <w:t>Criterios de aplicación de las medidas educativas correctoras</w:t>
      </w:r>
      <w:r w:rsidR="009C34E2">
        <w:rPr>
          <w:rFonts w:ascii="Arial" w:eastAsia="Times New Roman" w:hAnsi="Arial" w:cs="Arial"/>
          <w:sz w:val="28"/>
          <w:szCs w:val="28"/>
          <w:lang w:val="es-ES_tradnl" w:eastAsia="es-ES"/>
        </w:rPr>
        <w:t>……..   97</w:t>
      </w:r>
    </w:p>
    <w:p w:rsidR="0098271C" w:rsidRPr="005F07FD" w:rsidRDefault="0098271C" w:rsidP="005F07FD">
      <w:pPr>
        <w:pStyle w:val="Prrafodelista"/>
        <w:suppressAutoHyphens/>
        <w:ind w:left="142"/>
        <w:rPr>
          <w:rFonts w:ascii="Arial" w:eastAsia="Times New Roman" w:hAnsi="Arial" w:cs="Arial"/>
          <w:sz w:val="28"/>
          <w:szCs w:val="28"/>
          <w:lang w:val="es-ES_tradnl" w:eastAsia="es-ES"/>
        </w:rPr>
      </w:pPr>
      <w:r>
        <w:rPr>
          <w:rFonts w:asciiTheme="minorHAnsi" w:eastAsia="Times New Roman" w:hAnsiTheme="minorHAnsi" w:cstheme="minorHAnsi"/>
          <w:sz w:val="28"/>
          <w:szCs w:val="28"/>
          <w:lang w:val="es-ES_tradnl" w:eastAsia="es-ES"/>
        </w:rPr>
        <w:tab/>
      </w:r>
      <w:r w:rsidR="00EE2BF1">
        <w:rPr>
          <w:rFonts w:ascii="Arial" w:eastAsia="Times New Roman" w:hAnsi="Arial" w:cs="Arial"/>
          <w:sz w:val="28"/>
          <w:szCs w:val="28"/>
          <w:lang w:val="es-ES_tradnl" w:eastAsia="es-ES"/>
        </w:rPr>
        <w:t>10</w:t>
      </w:r>
      <w:r w:rsidRPr="005F07FD">
        <w:rPr>
          <w:rFonts w:ascii="Arial" w:eastAsia="Times New Roman" w:hAnsi="Arial" w:cs="Arial"/>
          <w:sz w:val="28"/>
          <w:szCs w:val="28"/>
          <w:lang w:val="es-ES_tradnl" w:eastAsia="es-ES"/>
        </w:rPr>
        <w:t xml:space="preserve">.2. </w:t>
      </w:r>
      <w:r w:rsidRPr="009C34E2">
        <w:rPr>
          <w:rFonts w:ascii="Arial" w:eastAsia="Times New Roman" w:hAnsi="Arial" w:cs="Arial"/>
          <w:sz w:val="24"/>
          <w:szCs w:val="24"/>
          <w:lang w:val="es-ES_tradnl" w:eastAsia="es-ES"/>
        </w:rPr>
        <w:t>Graduación de las medidas correctoras</w:t>
      </w:r>
      <w:r w:rsidR="009C34E2">
        <w:rPr>
          <w:rFonts w:ascii="Arial" w:eastAsia="Times New Roman" w:hAnsi="Arial" w:cs="Arial"/>
          <w:sz w:val="28"/>
          <w:szCs w:val="28"/>
          <w:lang w:val="es-ES_tradnl" w:eastAsia="es-ES"/>
        </w:rPr>
        <w:t>……………………………   98</w:t>
      </w:r>
    </w:p>
    <w:p w:rsidR="0098271C" w:rsidRPr="005F07FD" w:rsidRDefault="0098271C" w:rsidP="005F07FD">
      <w:pPr>
        <w:pStyle w:val="Prrafodelista"/>
        <w:suppressAutoHyphens/>
        <w:ind w:left="142"/>
        <w:rPr>
          <w:rFonts w:ascii="Arial" w:eastAsia="Times New Roman" w:hAnsi="Arial" w:cs="Arial"/>
          <w:sz w:val="28"/>
          <w:szCs w:val="28"/>
          <w:lang w:val="es-ES_tradnl" w:eastAsia="es-ES"/>
        </w:rPr>
      </w:pPr>
      <w:r w:rsidRPr="005F07FD">
        <w:rPr>
          <w:rFonts w:ascii="Arial" w:eastAsia="Times New Roman" w:hAnsi="Arial" w:cs="Arial"/>
          <w:sz w:val="28"/>
          <w:szCs w:val="28"/>
          <w:lang w:val="es-ES_tradnl" w:eastAsia="es-ES"/>
        </w:rPr>
        <w:tab/>
      </w:r>
      <w:r w:rsidR="00EE2BF1">
        <w:rPr>
          <w:rFonts w:ascii="Arial" w:eastAsia="Times New Roman" w:hAnsi="Arial" w:cs="Arial"/>
          <w:sz w:val="28"/>
          <w:szCs w:val="28"/>
          <w:lang w:val="es-ES_tradnl" w:eastAsia="es-ES"/>
        </w:rPr>
        <w:t>10</w:t>
      </w:r>
      <w:r w:rsidRPr="005F07FD">
        <w:rPr>
          <w:rFonts w:ascii="Arial" w:eastAsia="Times New Roman" w:hAnsi="Arial" w:cs="Arial"/>
          <w:sz w:val="28"/>
          <w:szCs w:val="28"/>
          <w:lang w:val="es-ES_tradnl" w:eastAsia="es-ES"/>
        </w:rPr>
        <w:t xml:space="preserve">.3. </w:t>
      </w:r>
      <w:r w:rsidRPr="009C34E2">
        <w:rPr>
          <w:rFonts w:ascii="Arial" w:eastAsia="Times New Roman" w:hAnsi="Arial" w:cs="Arial"/>
          <w:sz w:val="24"/>
          <w:szCs w:val="24"/>
          <w:lang w:val="es-ES_tradnl" w:eastAsia="es-ES"/>
        </w:rPr>
        <w:t>Medidas educativas y preventivas y compromiso de convivencia</w:t>
      </w:r>
      <w:r w:rsidR="009C34E2">
        <w:rPr>
          <w:rFonts w:ascii="Arial" w:eastAsia="Times New Roman" w:hAnsi="Arial" w:cs="Arial"/>
          <w:sz w:val="28"/>
          <w:szCs w:val="28"/>
          <w:lang w:val="es-ES_tradnl" w:eastAsia="es-ES"/>
        </w:rPr>
        <w:t>….    99</w:t>
      </w:r>
    </w:p>
    <w:p w:rsidR="0098271C" w:rsidRPr="009C34E2" w:rsidRDefault="0098271C" w:rsidP="005F07FD">
      <w:pPr>
        <w:pStyle w:val="Prrafodelista"/>
        <w:suppressAutoHyphens/>
        <w:ind w:left="142"/>
        <w:rPr>
          <w:rFonts w:ascii="Arial" w:eastAsia="Times New Roman" w:hAnsi="Arial" w:cs="Arial"/>
          <w:sz w:val="24"/>
          <w:szCs w:val="24"/>
          <w:lang w:val="es-ES_tradnl" w:eastAsia="es-ES"/>
        </w:rPr>
      </w:pPr>
      <w:r w:rsidRPr="005F07FD">
        <w:rPr>
          <w:rFonts w:ascii="Arial" w:eastAsia="Times New Roman" w:hAnsi="Arial" w:cs="Arial"/>
          <w:sz w:val="28"/>
          <w:szCs w:val="28"/>
          <w:lang w:val="es-ES_tradnl" w:eastAsia="es-ES"/>
        </w:rPr>
        <w:tab/>
      </w:r>
      <w:r w:rsidR="00EE2BF1">
        <w:rPr>
          <w:rFonts w:ascii="Arial" w:eastAsia="Times New Roman" w:hAnsi="Arial" w:cs="Arial"/>
          <w:sz w:val="28"/>
          <w:szCs w:val="28"/>
          <w:lang w:val="es-ES_tradnl" w:eastAsia="es-ES"/>
        </w:rPr>
        <w:t>10</w:t>
      </w:r>
      <w:r w:rsidRPr="005F07FD">
        <w:rPr>
          <w:rFonts w:ascii="Arial" w:eastAsia="Times New Roman" w:hAnsi="Arial" w:cs="Arial"/>
          <w:sz w:val="28"/>
          <w:szCs w:val="28"/>
          <w:lang w:val="es-ES_tradnl" w:eastAsia="es-ES"/>
        </w:rPr>
        <w:t xml:space="preserve">.4. </w:t>
      </w:r>
      <w:r w:rsidRPr="009C34E2">
        <w:rPr>
          <w:rFonts w:ascii="Arial" w:eastAsia="Times New Roman" w:hAnsi="Arial" w:cs="Arial"/>
          <w:sz w:val="24"/>
          <w:szCs w:val="24"/>
          <w:lang w:val="es-ES_tradnl" w:eastAsia="es-ES"/>
        </w:rPr>
        <w:t xml:space="preserve">Conductas contrarias a las Normas de Convivencia, organización </w:t>
      </w:r>
    </w:p>
    <w:p w:rsidR="0098271C" w:rsidRPr="009C34E2" w:rsidRDefault="0098271C" w:rsidP="005F07FD">
      <w:pPr>
        <w:pStyle w:val="Prrafodelista"/>
        <w:suppressAutoHyphens/>
        <w:ind w:left="142"/>
        <w:rPr>
          <w:rFonts w:ascii="Arial" w:eastAsia="Times New Roman" w:hAnsi="Arial" w:cs="Arial"/>
          <w:sz w:val="24"/>
          <w:szCs w:val="24"/>
          <w:lang w:val="es-ES_tradnl" w:eastAsia="es-ES"/>
        </w:rPr>
      </w:pPr>
      <w:r w:rsidRPr="009C34E2">
        <w:rPr>
          <w:rFonts w:ascii="Arial" w:eastAsia="Times New Roman" w:hAnsi="Arial" w:cs="Arial"/>
          <w:sz w:val="24"/>
          <w:szCs w:val="24"/>
          <w:lang w:val="es-ES_tradnl" w:eastAsia="es-ES"/>
        </w:rPr>
        <w:t xml:space="preserve">               y funcionamiento del centro y del aula</w:t>
      </w:r>
      <w:r w:rsidR="009C34E2">
        <w:rPr>
          <w:rFonts w:ascii="Arial" w:eastAsia="Times New Roman" w:hAnsi="Arial" w:cs="Arial"/>
          <w:sz w:val="24"/>
          <w:szCs w:val="24"/>
          <w:lang w:val="es-ES_tradnl" w:eastAsia="es-ES"/>
        </w:rPr>
        <w:t>……………………………………..    100</w:t>
      </w:r>
    </w:p>
    <w:p w:rsidR="005F07FD" w:rsidRPr="005F07FD" w:rsidRDefault="005F07FD" w:rsidP="005F07FD">
      <w:pPr>
        <w:pStyle w:val="Prrafodelista"/>
        <w:suppressAutoHyphens/>
        <w:ind w:left="142"/>
        <w:rPr>
          <w:rFonts w:ascii="Arial" w:eastAsia="Times New Roman" w:hAnsi="Arial" w:cs="Arial"/>
          <w:sz w:val="28"/>
          <w:szCs w:val="28"/>
          <w:lang w:val="es-ES_tradnl" w:eastAsia="es-ES"/>
        </w:rPr>
      </w:pPr>
    </w:p>
    <w:p w:rsidR="005F07FD" w:rsidRPr="009C34E2" w:rsidRDefault="0098271C" w:rsidP="005F07FD">
      <w:pPr>
        <w:pStyle w:val="Prrafodelista"/>
        <w:suppressAutoHyphens/>
        <w:ind w:left="142"/>
        <w:rPr>
          <w:rFonts w:ascii="Arial" w:eastAsia="Times New Roman" w:hAnsi="Arial" w:cs="Arial"/>
          <w:sz w:val="24"/>
          <w:szCs w:val="24"/>
          <w:lang w:val="es-ES_tradnl" w:eastAsia="es-ES"/>
        </w:rPr>
      </w:pPr>
      <w:r w:rsidRPr="005F07FD">
        <w:rPr>
          <w:rFonts w:ascii="Arial" w:eastAsia="Times New Roman" w:hAnsi="Arial" w:cs="Arial"/>
          <w:sz w:val="28"/>
          <w:szCs w:val="28"/>
          <w:lang w:val="es-ES_tradnl" w:eastAsia="es-ES"/>
        </w:rPr>
        <w:tab/>
      </w:r>
      <w:r w:rsidRPr="005F07FD">
        <w:rPr>
          <w:rFonts w:ascii="Arial" w:eastAsia="Times New Roman" w:hAnsi="Arial" w:cs="Arial"/>
          <w:sz w:val="28"/>
          <w:szCs w:val="28"/>
          <w:lang w:val="es-ES_tradnl" w:eastAsia="es-ES"/>
        </w:rPr>
        <w:tab/>
      </w:r>
      <w:r w:rsidR="00EE2BF1">
        <w:rPr>
          <w:rFonts w:ascii="Arial" w:eastAsia="Times New Roman" w:hAnsi="Arial" w:cs="Arial"/>
          <w:sz w:val="28"/>
          <w:szCs w:val="28"/>
          <w:lang w:val="es-ES_tradnl" w:eastAsia="es-ES"/>
        </w:rPr>
        <w:t>10</w:t>
      </w:r>
      <w:r w:rsidRPr="005F07FD">
        <w:rPr>
          <w:rFonts w:ascii="Arial" w:eastAsia="Times New Roman" w:hAnsi="Arial" w:cs="Arial"/>
          <w:sz w:val="28"/>
          <w:szCs w:val="28"/>
          <w:lang w:val="es-ES_tradnl" w:eastAsia="es-ES"/>
        </w:rPr>
        <w:t xml:space="preserve">.4.1. </w:t>
      </w:r>
      <w:r w:rsidRPr="009C34E2">
        <w:rPr>
          <w:rFonts w:ascii="Arial" w:eastAsia="Times New Roman" w:hAnsi="Arial" w:cs="Arial"/>
          <w:sz w:val="24"/>
          <w:szCs w:val="24"/>
          <w:lang w:val="es-ES_tradnl" w:eastAsia="es-ES"/>
        </w:rPr>
        <w:t>Medidas correctoras ante conductas contrarias</w:t>
      </w:r>
    </w:p>
    <w:p w:rsidR="0098271C" w:rsidRPr="009C34E2" w:rsidRDefault="005F07FD" w:rsidP="005F07FD">
      <w:pPr>
        <w:pStyle w:val="Prrafodelista"/>
        <w:suppressAutoHyphens/>
        <w:ind w:left="142"/>
        <w:rPr>
          <w:rFonts w:ascii="Arial" w:eastAsia="Times New Roman" w:hAnsi="Arial" w:cs="Arial"/>
          <w:sz w:val="24"/>
          <w:szCs w:val="24"/>
          <w:lang w:val="es-ES_tradnl" w:eastAsia="es-ES"/>
        </w:rPr>
      </w:pPr>
      <w:r w:rsidRPr="009C34E2">
        <w:rPr>
          <w:rFonts w:ascii="Arial" w:eastAsia="Times New Roman" w:hAnsi="Arial" w:cs="Arial"/>
          <w:sz w:val="24"/>
          <w:szCs w:val="24"/>
          <w:lang w:val="es-ES_tradnl" w:eastAsia="es-ES"/>
        </w:rPr>
        <w:t xml:space="preserve">                          </w:t>
      </w:r>
      <w:r w:rsidR="0098271C" w:rsidRPr="009C34E2">
        <w:rPr>
          <w:rFonts w:ascii="Arial" w:eastAsia="Times New Roman" w:hAnsi="Arial" w:cs="Arial"/>
          <w:sz w:val="24"/>
          <w:szCs w:val="24"/>
          <w:lang w:val="es-ES_tradnl" w:eastAsia="es-ES"/>
        </w:rPr>
        <w:t xml:space="preserve"> a la convivencia</w:t>
      </w:r>
      <w:r w:rsidR="009C34E2">
        <w:rPr>
          <w:rFonts w:ascii="Arial" w:eastAsia="Times New Roman" w:hAnsi="Arial" w:cs="Arial"/>
          <w:sz w:val="24"/>
          <w:szCs w:val="24"/>
          <w:lang w:val="es-ES_tradnl" w:eastAsia="es-ES"/>
        </w:rPr>
        <w:t>……………………………………………………..      100</w:t>
      </w:r>
    </w:p>
    <w:p w:rsidR="0098271C" w:rsidRDefault="0098271C" w:rsidP="005F07FD">
      <w:pPr>
        <w:pStyle w:val="Prrafodelista"/>
        <w:suppressAutoHyphens/>
        <w:ind w:left="142"/>
        <w:rPr>
          <w:rFonts w:ascii="Arial" w:eastAsia="Times New Roman" w:hAnsi="Arial" w:cs="Arial"/>
          <w:sz w:val="28"/>
          <w:szCs w:val="28"/>
          <w:lang w:val="es-ES_tradnl" w:eastAsia="es-ES"/>
        </w:rPr>
      </w:pPr>
      <w:r w:rsidRPr="005F07FD">
        <w:rPr>
          <w:rFonts w:ascii="Arial" w:eastAsia="Times New Roman" w:hAnsi="Arial" w:cs="Arial"/>
          <w:sz w:val="28"/>
          <w:szCs w:val="28"/>
          <w:lang w:val="es-ES_tradnl" w:eastAsia="es-ES"/>
        </w:rPr>
        <w:tab/>
      </w:r>
      <w:r w:rsidRPr="005F07FD">
        <w:rPr>
          <w:rFonts w:ascii="Arial" w:eastAsia="Times New Roman" w:hAnsi="Arial" w:cs="Arial"/>
          <w:sz w:val="28"/>
          <w:szCs w:val="28"/>
          <w:lang w:val="es-ES_tradnl" w:eastAsia="es-ES"/>
        </w:rPr>
        <w:tab/>
      </w:r>
      <w:r w:rsidR="00EE2BF1">
        <w:rPr>
          <w:rFonts w:ascii="Arial" w:eastAsia="Times New Roman" w:hAnsi="Arial" w:cs="Arial"/>
          <w:sz w:val="28"/>
          <w:szCs w:val="28"/>
          <w:lang w:val="es-ES_tradnl" w:eastAsia="es-ES"/>
        </w:rPr>
        <w:t>10</w:t>
      </w:r>
      <w:r w:rsidRPr="005F07FD">
        <w:rPr>
          <w:rFonts w:ascii="Arial" w:eastAsia="Times New Roman" w:hAnsi="Arial" w:cs="Arial"/>
          <w:sz w:val="28"/>
          <w:szCs w:val="28"/>
          <w:lang w:val="es-ES_tradnl" w:eastAsia="es-ES"/>
        </w:rPr>
        <w:t xml:space="preserve">.4.2. </w:t>
      </w:r>
      <w:r w:rsidRPr="009C34E2">
        <w:rPr>
          <w:rFonts w:ascii="Arial" w:eastAsia="Times New Roman" w:hAnsi="Arial" w:cs="Arial"/>
          <w:sz w:val="24"/>
          <w:szCs w:val="24"/>
          <w:lang w:val="es-ES_tradnl" w:eastAsia="es-ES"/>
        </w:rPr>
        <w:t>Realización de tareas educativas fuera de clase</w:t>
      </w:r>
      <w:r w:rsidR="009C34E2">
        <w:rPr>
          <w:rFonts w:ascii="Arial" w:eastAsia="Times New Roman" w:hAnsi="Arial" w:cs="Arial"/>
          <w:sz w:val="24"/>
          <w:szCs w:val="24"/>
          <w:lang w:val="es-ES_tradnl" w:eastAsia="es-ES"/>
        </w:rPr>
        <w:t>……………     100</w:t>
      </w:r>
    </w:p>
    <w:p w:rsidR="005F07FD" w:rsidRPr="005F07FD" w:rsidRDefault="005F07FD" w:rsidP="005F07FD">
      <w:pPr>
        <w:pStyle w:val="Prrafodelista"/>
        <w:suppressAutoHyphens/>
        <w:ind w:left="142"/>
        <w:rPr>
          <w:rFonts w:ascii="Arial" w:eastAsia="Times New Roman" w:hAnsi="Arial" w:cs="Arial"/>
          <w:sz w:val="28"/>
          <w:szCs w:val="28"/>
          <w:lang w:val="es-ES_tradnl" w:eastAsia="es-ES"/>
        </w:rPr>
      </w:pPr>
    </w:p>
    <w:p w:rsidR="0098271C" w:rsidRPr="009C34E2" w:rsidRDefault="00EE2BF1" w:rsidP="005F07FD">
      <w:pPr>
        <w:pStyle w:val="Prrafodelista"/>
        <w:suppressAutoHyphens/>
        <w:ind w:left="142"/>
        <w:rPr>
          <w:rFonts w:ascii="Arial" w:eastAsia="Times New Roman" w:hAnsi="Arial" w:cs="Arial"/>
          <w:sz w:val="24"/>
          <w:szCs w:val="24"/>
          <w:lang w:val="es-ES_tradnl" w:eastAsia="es-ES"/>
        </w:rPr>
      </w:pPr>
      <w:r>
        <w:rPr>
          <w:rFonts w:ascii="Arial" w:eastAsia="Times New Roman" w:hAnsi="Arial" w:cs="Arial"/>
          <w:sz w:val="28"/>
          <w:szCs w:val="28"/>
          <w:lang w:val="es-ES_tradnl" w:eastAsia="es-ES"/>
        </w:rPr>
        <w:tab/>
        <w:t>10</w:t>
      </w:r>
      <w:r w:rsidR="0098271C" w:rsidRPr="005F07FD">
        <w:rPr>
          <w:rFonts w:ascii="Arial" w:eastAsia="Times New Roman" w:hAnsi="Arial" w:cs="Arial"/>
          <w:sz w:val="28"/>
          <w:szCs w:val="28"/>
          <w:lang w:val="es-ES_tradnl" w:eastAsia="es-ES"/>
        </w:rPr>
        <w:t xml:space="preserve">.5. </w:t>
      </w:r>
      <w:r w:rsidR="0098271C" w:rsidRPr="009C34E2">
        <w:rPr>
          <w:rFonts w:ascii="Arial" w:eastAsia="Times New Roman" w:hAnsi="Arial" w:cs="Arial"/>
          <w:sz w:val="24"/>
          <w:szCs w:val="24"/>
          <w:lang w:val="es-ES_tradnl" w:eastAsia="es-ES"/>
        </w:rPr>
        <w:t>Conductas gravemente perjudiciales para la convivencia</w:t>
      </w:r>
      <w:r w:rsidR="009C34E2">
        <w:rPr>
          <w:rFonts w:ascii="Arial" w:eastAsia="Times New Roman" w:hAnsi="Arial" w:cs="Arial"/>
          <w:sz w:val="24"/>
          <w:szCs w:val="24"/>
          <w:lang w:val="es-ES_tradnl" w:eastAsia="es-ES"/>
        </w:rPr>
        <w:t xml:space="preserve"> </w:t>
      </w:r>
      <w:r w:rsidR="0098271C" w:rsidRPr="009C34E2">
        <w:rPr>
          <w:rFonts w:ascii="Arial" w:eastAsia="Times New Roman" w:hAnsi="Arial" w:cs="Arial"/>
          <w:sz w:val="24"/>
          <w:szCs w:val="24"/>
          <w:lang w:val="es-ES_tradnl" w:eastAsia="es-ES"/>
        </w:rPr>
        <w:t xml:space="preserve"> en el centro</w:t>
      </w:r>
      <w:r w:rsidR="009C34E2" w:rsidRPr="009C34E2">
        <w:rPr>
          <w:rFonts w:ascii="Arial" w:eastAsia="Times New Roman" w:hAnsi="Arial" w:cs="Arial"/>
          <w:sz w:val="24"/>
          <w:szCs w:val="24"/>
          <w:lang w:val="es-ES_tradnl" w:eastAsia="es-ES"/>
        </w:rPr>
        <w:t>… 101</w:t>
      </w:r>
    </w:p>
    <w:p w:rsidR="005F07FD" w:rsidRPr="005F07FD" w:rsidRDefault="005F07FD" w:rsidP="005F07FD">
      <w:pPr>
        <w:pStyle w:val="Prrafodelista"/>
        <w:suppressAutoHyphens/>
        <w:ind w:left="142"/>
        <w:rPr>
          <w:rFonts w:ascii="Arial" w:eastAsia="Times New Roman" w:hAnsi="Arial" w:cs="Arial"/>
          <w:sz w:val="28"/>
          <w:szCs w:val="28"/>
          <w:lang w:val="es-ES_tradnl" w:eastAsia="es-ES"/>
        </w:rPr>
      </w:pPr>
    </w:p>
    <w:p w:rsidR="0098271C" w:rsidRPr="009C34E2" w:rsidRDefault="0098271C" w:rsidP="005F07FD">
      <w:pPr>
        <w:pStyle w:val="Prrafodelista"/>
        <w:suppressAutoHyphens/>
        <w:ind w:left="142"/>
        <w:rPr>
          <w:rFonts w:ascii="Arial" w:eastAsia="Times New Roman" w:hAnsi="Arial" w:cs="Arial"/>
          <w:sz w:val="24"/>
          <w:szCs w:val="24"/>
          <w:lang w:val="es-ES_tradnl" w:eastAsia="es-ES"/>
        </w:rPr>
      </w:pPr>
      <w:r w:rsidRPr="005F07FD">
        <w:rPr>
          <w:rFonts w:ascii="Arial" w:eastAsia="Times New Roman" w:hAnsi="Arial" w:cs="Arial"/>
          <w:sz w:val="28"/>
          <w:szCs w:val="28"/>
          <w:lang w:val="es-ES_tradnl" w:eastAsia="es-ES"/>
        </w:rPr>
        <w:tab/>
      </w:r>
      <w:r w:rsidRPr="005F07FD">
        <w:rPr>
          <w:rFonts w:ascii="Arial" w:eastAsia="Times New Roman" w:hAnsi="Arial" w:cs="Arial"/>
          <w:sz w:val="28"/>
          <w:szCs w:val="28"/>
          <w:lang w:val="es-ES_tradnl" w:eastAsia="es-ES"/>
        </w:rPr>
        <w:tab/>
      </w:r>
      <w:r w:rsidR="00EE2BF1">
        <w:rPr>
          <w:rFonts w:ascii="Arial" w:eastAsia="Times New Roman" w:hAnsi="Arial" w:cs="Arial"/>
          <w:sz w:val="28"/>
          <w:szCs w:val="28"/>
          <w:lang w:val="es-ES_tradnl" w:eastAsia="es-ES"/>
        </w:rPr>
        <w:t>10</w:t>
      </w:r>
      <w:r w:rsidRPr="005F07FD">
        <w:rPr>
          <w:rFonts w:ascii="Arial" w:eastAsia="Times New Roman" w:hAnsi="Arial" w:cs="Arial"/>
          <w:sz w:val="28"/>
          <w:szCs w:val="28"/>
          <w:lang w:val="es-ES_tradnl" w:eastAsia="es-ES"/>
        </w:rPr>
        <w:t xml:space="preserve">.5.1. </w:t>
      </w:r>
      <w:r w:rsidRPr="009C34E2">
        <w:rPr>
          <w:rFonts w:ascii="Arial" w:eastAsia="Times New Roman" w:hAnsi="Arial" w:cs="Arial"/>
          <w:sz w:val="24"/>
          <w:szCs w:val="24"/>
          <w:lang w:val="es-ES_tradnl" w:eastAsia="es-ES"/>
        </w:rPr>
        <w:t xml:space="preserve">Medidas correctoras ante conductas gravemente </w:t>
      </w:r>
    </w:p>
    <w:p w:rsidR="0098271C" w:rsidRDefault="0098271C" w:rsidP="005F07FD">
      <w:pPr>
        <w:pStyle w:val="Prrafodelista"/>
        <w:suppressAutoHyphens/>
        <w:ind w:left="142"/>
        <w:rPr>
          <w:rFonts w:ascii="Arial" w:eastAsia="Times New Roman" w:hAnsi="Arial" w:cs="Arial"/>
          <w:sz w:val="28"/>
          <w:szCs w:val="28"/>
          <w:lang w:val="es-ES_tradnl" w:eastAsia="es-ES"/>
        </w:rPr>
      </w:pPr>
      <w:r w:rsidRPr="009C34E2">
        <w:rPr>
          <w:rFonts w:ascii="Arial" w:eastAsia="Times New Roman" w:hAnsi="Arial" w:cs="Arial"/>
          <w:sz w:val="24"/>
          <w:szCs w:val="24"/>
          <w:lang w:val="es-ES_tradnl" w:eastAsia="es-ES"/>
        </w:rPr>
        <w:t xml:space="preserve">                             perjudiciales a la convivencia</w:t>
      </w:r>
      <w:r w:rsidR="009C34E2" w:rsidRPr="009C34E2">
        <w:rPr>
          <w:rFonts w:ascii="Arial" w:eastAsia="Times New Roman" w:hAnsi="Arial" w:cs="Arial"/>
          <w:sz w:val="24"/>
          <w:szCs w:val="24"/>
          <w:lang w:val="es-ES_tradnl" w:eastAsia="es-ES"/>
        </w:rPr>
        <w:t>…………………………</w:t>
      </w:r>
      <w:r w:rsidR="009C34E2">
        <w:rPr>
          <w:rFonts w:ascii="Arial" w:eastAsia="Times New Roman" w:hAnsi="Arial" w:cs="Arial"/>
          <w:sz w:val="24"/>
          <w:szCs w:val="24"/>
          <w:lang w:val="es-ES_tradnl" w:eastAsia="es-ES"/>
        </w:rPr>
        <w:t>……</w:t>
      </w:r>
      <w:r w:rsidR="009C34E2">
        <w:rPr>
          <w:rFonts w:ascii="Arial" w:eastAsia="Times New Roman" w:hAnsi="Arial" w:cs="Arial"/>
          <w:sz w:val="28"/>
          <w:szCs w:val="28"/>
          <w:lang w:val="es-ES_tradnl" w:eastAsia="es-ES"/>
        </w:rPr>
        <w:t xml:space="preserve">              </w:t>
      </w:r>
      <w:r w:rsidR="009C34E2" w:rsidRPr="009C34E2">
        <w:rPr>
          <w:rFonts w:ascii="Arial" w:eastAsia="Times New Roman" w:hAnsi="Arial" w:cs="Arial"/>
          <w:sz w:val="24"/>
          <w:szCs w:val="24"/>
          <w:lang w:val="es-ES_tradnl" w:eastAsia="es-ES"/>
        </w:rPr>
        <w:t>102</w:t>
      </w:r>
    </w:p>
    <w:p w:rsidR="005F07FD" w:rsidRPr="005F07FD" w:rsidRDefault="005F07FD" w:rsidP="005F07FD">
      <w:pPr>
        <w:pStyle w:val="Prrafodelista"/>
        <w:suppressAutoHyphens/>
        <w:ind w:left="142"/>
        <w:rPr>
          <w:rFonts w:ascii="Arial" w:eastAsia="Times New Roman" w:hAnsi="Arial" w:cs="Arial"/>
          <w:sz w:val="28"/>
          <w:szCs w:val="28"/>
          <w:lang w:val="es-ES_tradnl" w:eastAsia="es-ES"/>
        </w:rPr>
      </w:pPr>
    </w:p>
    <w:p w:rsidR="0098271C" w:rsidRPr="009C34E2" w:rsidRDefault="0098271C" w:rsidP="005F07FD">
      <w:pPr>
        <w:pStyle w:val="Prrafodelista"/>
        <w:suppressAutoHyphens/>
        <w:ind w:left="142"/>
        <w:rPr>
          <w:rFonts w:ascii="Arial" w:eastAsia="Times New Roman" w:hAnsi="Arial" w:cs="Arial"/>
          <w:sz w:val="24"/>
          <w:szCs w:val="24"/>
          <w:lang w:val="es-ES_tradnl" w:eastAsia="es-ES"/>
        </w:rPr>
      </w:pPr>
      <w:r w:rsidRPr="005F07FD">
        <w:rPr>
          <w:rFonts w:ascii="Arial" w:eastAsia="Times New Roman" w:hAnsi="Arial" w:cs="Arial"/>
          <w:sz w:val="28"/>
          <w:szCs w:val="28"/>
          <w:lang w:val="es-ES_tradnl" w:eastAsia="es-ES"/>
        </w:rPr>
        <w:tab/>
      </w:r>
      <w:r w:rsidR="00EE2BF1">
        <w:rPr>
          <w:rFonts w:ascii="Arial" w:eastAsia="Times New Roman" w:hAnsi="Arial" w:cs="Arial"/>
          <w:sz w:val="28"/>
          <w:szCs w:val="28"/>
          <w:lang w:val="es-ES_tradnl" w:eastAsia="es-ES"/>
        </w:rPr>
        <w:t>10</w:t>
      </w:r>
      <w:r w:rsidRPr="005F07FD">
        <w:rPr>
          <w:rFonts w:ascii="Arial" w:eastAsia="Times New Roman" w:hAnsi="Arial" w:cs="Arial"/>
          <w:sz w:val="28"/>
          <w:szCs w:val="28"/>
          <w:lang w:val="es-ES_tradnl" w:eastAsia="es-ES"/>
        </w:rPr>
        <w:t>.6</w:t>
      </w:r>
      <w:r w:rsidR="005F07FD" w:rsidRPr="005F07FD">
        <w:rPr>
          <w:rFonts w:ascii="Arial" w:eastAsia="Times New Roman" w:hAnsi="Arial" w:cs="Arial"/>
          <w:sz w:val="28"/>
          <w:szCs w:val="28"/>
          <w:lang w:val="es-ES_tradnl" w:eastAsia="es-ES"/>
        </w:rPr>
        <w:t xml:space="preserve">. </w:t>
      </w:r>
      <w:r w:rsidR="005F07FD" w:rsidRPr="009C34E2">
        <w:rPr>
          <w:rFonts w:ascii="Arial" w:eastAsia="Times New Roman" w:hAnsi="Arial" w:cs="Arial"/>
          <w:sz w:val="24"/>
          <w:szCs w:val="24"/>
          <w:lang w:val="es-ES_tradnl" w:eastAsia="es-ES"/>
        </w:rPr>
        <w:t>Procedimiento</w:t>
      </w:r>
      <w:r w:rsidRPr="009C34E2">
        <w:rPr>
          <w:rFonts w:ascii="Arial" w:eastAsia="Times New Roman" w:hAnsi="Arial" w:cs="Arial"/>
          <w:sz w:val="24"/>
          <w:szCs w:val="24"/>
          <w:lang w:val="es-ES_tradnl" w:eastAsia="es-ES"/>
        </w:rPr>
        <w:t xml:space="preserve"> general para la adopción de correcciones</w:t>
      </w:r>
      <w:r w:rsidR="009C34E2">
        <w:rPr>
          <w:rFonts w:ascii="Arial" w:eastAsia="Times New Roman" w:hAnsi="Arial" w:cs="Arial"/>
          <w:sz w:val="24"/>
          <w:szCs w:val="24"/>
          <w:lang w:val="es-ES_tradnl" w:eastAsia="es-ES"/>
        </w:rPr>
        <w:t>………………     103</w:t>
      </w:r>
    </w:p>
    <w:p w:rsidR="0098271C" w:rsidRPr="009C34E2" w:rsidRDefault="0098271C" w:rsidP="005F07FD">
      <w:pPr>
        <w:pStyle w:val="Prrafodelista"/>
        <w:suppressAutoHyphens/>
        <w:ind w:left="142"/>
        <w:rPr>
          <w:rFonts w:ascii="Arial" w:eastAsia="Times New Roman" w:hAnsi="Arial" w:cs="Arial"/>
          <w:sz w:val="24"/>
          <w:szCs w:val="24"/>
          <w:lang w:val="es-ES_tradnl" w:eastAsia="es-ES"/>
        </w:rPr>
      </w:pPr>
      <w:r w:rsidRPr="005F07FD">
        <w:rPr>
          <w:rFonts w:ascii="Arial" w:eastAsia="Times New Roman" w:hAnsi="Arial" w:cs="Arial"/>
          <w:sz w:val="28"/>
          <w:szCs w:val="28"/>
          <w:lang w:val="es-ES_tradnl" w:eastAsia="es-ES"/>
        </w:rPr>
        <w:tab/>
      </w:r>
      <w:r w:rsidR="004F0130">
        <w:rPr>
          <w:rFonts w:ascii="Arial" w:eastAsia="Times New Roman" w:hAnsi="Arial" w:cs="Arial"/>
          <w:sz w:val="28"/>
          <w:szCs w:val="28"/>
          <w:lang w:val="es-ES_tradnl" w:eastAsia="es-ES"/>
        </w:rPr>
        <w:t>10</w:t>
      </w:r>
      <w:r w:rsidRPr="005F07FD">
        <w:rPr>
          <w:rFonts w:ascii="Arial" w:eastAsia="Times New Roman" w:hAnsi="Arial" w:cs="Arial"/>
          <w:sz w:val="28"/>
          <w:szCs w:val="28"/>
          <w:lang w:val="es-ES_tradnl" w:eastAsia="es-ES"/>
        </w:rPr>
        <w:t xml:space="preserve">.7. </w:t>
      </w:r>
      <w:r w:rsidRPr="009C34E2">
        <w:rPr>
          <w:rFonts w:ascii="Arial" w:eastAsia="Times New Roman" w:hAnsi="Arial" w:cs="Arial"/>
          <w:sz w:val="24"/>
          <w:szCs w:val="24"/>
          <w:lang w:val="es-ES_tradnl" w:eastAsia="es-ES"/>
        </w:rPr>
        <w:t>Otras medidas</w:t>
      </w:r>
      <w:r w:rsidR="009C34E2" w:rsidRPr="009C34E2">
        <w:rPr>
          <w:rFonts w:ascii="Arial" w:eastAsia="Times New Roman" w:hAnsi="Arial" w:cs="Arial"/>
          <w:sz w:val="24"/>
          <w:szCs w:val="24"/>
          <w:lang w:val="es-ES_tradnl" w:eastAsia="es-ES"/>
        </w:rPr>
        <w:t>……………………………………………………</w:t>
      </w:r>
      <w:r w:rsidR="009C34E2">
        <w:rPr>
          <w:rFonts w:ascii="Arial" w:eastAsia="Times New Roman" w:hAnsi="Arial" w:cs="Arial"/>
          <w:sz w:val="24"/>
          <w:szCs w:val="24"/>
          <w:lang w:val="es-ES_tradnl" w:eastAsia="es-ES"/>
        </w:rPr>
        <w:t>………….</w:t>
      </w:r>
      <w:r w:rsidR="009C34E2" w:rsidRPr="009C34E2">
        <w:rPr>
          <w:rFonts w:ascii="Arial" w:eastAsia="Times New Roman" w:hAnsi="Arial" w:cs="Arial"/>
          <w:sz w:val="24"/>
          <w:szCs w:val="24"/>
          <w:lang w:val="es-ES_tradnl" w:eastAsia="es-ES"/>
        </w:rPr>
        <w:t xml:space="preserve">      104</w:t>
      </w:r>
    </w:p>
    <w:p w:rsidR="005F07FD" w:rsidRPr="009C34E2" w:rsidRDefault="005F07FD" w:rsidP="005F07FD">
      <w:pPr>
        <w:pStyle w:val="Prrafodelista"/>
        <w:suppressAutoHyphens/>
        <w:ind w:left="142"/>
        <w:rPr>
          <w:rFonts w:ascii="Arial" w:eastAsia="Times New Roman" w:hAnsi="Arial" w:cs="Arial"/>
          <w:sz w:val="24"/>
          <w:szCs w:val="24"/>
          <w:lang w:val="es-ES_tradnl" w:eastAsia="es-ES"/>
        </w:rPr>
      </w:pPr>
      <w:r w:rsidRPr="005F07FD">
        <w:rPr>
          <w:rFonts w:ascii="Arial" w:eastAsia="Times New Roman" w:hAnsi="Arial" w:cs="Arial"/>
          <w:sz w:val="28"/>
          <w:szCs w:val="28"/>
          <w:lang w:val="es-ES_tradnl" w:eastAsia="es-ES"/>
        </w:rPr>
        <w:tab/>
      </w:r>
      <w:r w:rsidR="004F0130">
        <w:rPr>
          <w:rFonts w:ascii="Arial" w:eastAsia="Times New Roman" w:hAnsi="Arial" w:cs="Arial"/>
          <w:sz w:val="28"/>
          <w:szCs w:val="28"/>
          <w:lang w:val="es-ES_tradnl" w:eastAsia="es-ES"/>
        </w:rPr>
        <w:t>10</w:t>
      </w:r>
      <w:r w:rsidRPr="005F07FD">
        <w:rPr>
          <w:rFonts w:ascii="Arial" w:eastAsia="Times New Roman" w:hAnsi="Arial" w:cs="Arial"/>
          <w:sz w:val="28"/>
          <w:szCs w:val="28"/>
          <w:lang w:val="es-ES_tradnl" w:eastAsia="es-ES"/>
        </w:rPr>
        <w:t xml:space="preserve">.8. </w:t>
      </w:r>
      <w:r w:rsidRPr="009C34E2">
        <w:rPr>
          <w:rFonts w:ascii="Arial" w:eastAsia="Times New Roman" w:hAnsi="Arial" w:cs="Arial"/>
          <w:sz w:val="24"/>
          <w:szCs w:val="24"/>
          <w:lang w:val="es-ES_tradnl" w:eastAsia="es-ES"/>
        </w:rPr>
        <w:t>Prescripción de conductas y medidas</w:t>
      </w:r>
      <w:r w:rsidR="009C34E2" w:rsidRPr="009C34E2">
        <w:rPr>
          <w:rFonts w:ascii="Arial" w:eastAsia="Times New Roman" w:hAnsi="Arial" w:cs="Arial"/>
          <w:sz w:val="24"/>
          <w:szCs w:val="24"/>
          <w:lang w:val="es-ES_tradnl" w:eastAsia="es-ES"/>
        </w:rPr>
        <w:t>………………………………</w:t>
      </w:r>
      <w:r w:rsidR="009C34E2">
        <w:rPr>
          <w:rFonts w:ascii="Arial" w:eastAsia="Times New Roman" w:hAnsi="Arial" w:cs="Arial"/>
          <w:sz w:val="24"/>
          <w:szCs w:val="24"/>
          <w:lang w:val="es-ES_tradnl" w:eastAsia="es-ES"/>
        </w:rPr>
        <w:t xml:space="preserve">……. </w:t>
      </w:r>
      <w:r w:rsidR="009C34E2" w:rsidRPr="009C34E2">
        <w:rPr>
          <w:rFonts w:ascii="Arial" w:eastAsia="Times New Roman" w:hAnsi="Arial" w:cs="Arial"/>
          <w:sz w:val="24"/>
          <w:szCs w:val="24"/>
          <w:lang w:val="es-ES_tradnl" w:eastAsia="es-ES"/>
        </w:rPr>
        <w:t xml:space="preserve">     104</w:t>
      </w:r>
    </w:p>
    <w:p w:rsidR="005F07FD" w:rsidRPr="009C34E2" w:rsidRDefault="005F07FD" w:rsidP="005F07FD">
      <w:pPr>
        <w:pStyle w:val="Prrafodelista"/>
        <w:suppressAutoHyphens/>
        <w:ind w:left="142"/>
        <w:rPr>
          <w:rFonts w:ascii="Arial" w:eastAsia="Times New Roman" w:hAnsi="Arial" w:cs="Arial"/>
          <w:sz w:val="24"/>
          <w:szCs w:val="24"/>
          <w:lang w:val="es-ES_tradnl" w:eastAsia="es-ES"/>
        </w:rPr>
      </w:pPr>
      <w:r w:rsidRPr="005F07FD">
        <w:rPr>
          <w:rFonts w:ascii="Arial" w:eastAsia="Times New Roman" w:hAnsi="Arial" w:cs="Arial"/>
          <w:sz w:val="28"/>
          <w:szCs w:val="28"/>
          <w:lang w:val="es-ES_tradnl" w:eastAsia="es-ES"/>
        </w:rPr>
        <w:tab/>
      </w:r>
      <w:r w:rsidR="004F0130">
        <w:rPr>
          <w:rFonts w:ascii="Arial" w:eastAsia="Times New Roman" w:hAnsi="Arial" w:cs="Arial"/>
          <w:sz w:val="28"/>
          <w:szCs w:val="28"/>
          <w:lang w:val="es-ES_tradnl" w:eastAsia="es-ES"/>
        </w:rPr>
        <w:t>10</w:t>
      </w:r>
      <w:r w:rsidRPr="005F07FD">
        <w:rPr>
          <w:rFonts w:ascii="Arial" w:eastAsia="Times New Roman" w:hAnsi="Arial" w:cs="Arial"/>
          <w:sz w:val="28"/>
          <w:szCs w:val="28"/>
          <w:lang w:val="es-ES_tradnl" w:eastAsia="es-ES"/>
        </w:rPr>
        <w:t xml:space="preserve">.9. </w:t>
      </w:r>
      <w:r w:rsidRPr="009C34E2">
        <w:rPr>
          <w:rFonts w:ascii="Arial" w:eastAsia="Times New Roman" w:hAnsi="Arial" w:cs="Arial"/>
          <w:sz w:val="24"/>
          <w:szCs w:val="24"/>
          <w:lang w:val="es-ES_tradnl" w:eastAsia="es-ES"/>
        </w:rPr>
        <w:t>Pasos a seguir ante una situación conflictiva en el centro</w:t>
      </w:r>
      <w:r w:rsidR="009C34E2" w:rsidRPr="009C34E2">
        <w:rPr>
          <w:rFonts w:ascii="Arial" w:eastAsia="Times New Roman" w:hAnsi="Arial" w:cs="Arial"/>
          <w:sz w:val="24"/>
          <w:szCs w:val="24"/>
          <w:lang w:val="es-ES_tradnl" w:eastAsia="es-ES"/>
        </w:rPr>
        <w:t xml:space="preserve">………….. </w:t>
      </w:r>
      <w:r w:rsidR="009C34E2">
        <w:rPr>
          <w:rFonts w:ascii="Arial" w:eastAsia="Times New Roman" w:hAnsi="Arial" w:cs="Arial"/>
          <w:sz w:val="24"/>
          <w:szCs w:val="24"/>
          <w:lang w:val="es-ES_tradnl" w:eastAsia="es-ES"/>
        </w:rPr>
        <w:t>…</w:t>
      </w:r>
      <w:r w:rsidR="009C34E2" w:rsidRPr="009C34E2">
        <w:rPr>
          <w:rFonts w:ascii="Arial" w:eastAsia="Times New Roman" w:hAnsi="Arial" w:cs="Arial"/>
          <w:sz w:val="24"/>
          <w:szCs w:val="24"/>
          <w:lang w:val="es-ES_tradnl" w:eastAsia="es-ES"/>
        </w:rPr>
        <w:t xml:space="preserve">     105</w:t>
      </w:r>
    </w:p>
    <w:p w:rsidR="005F07FD" w:rsidRPr="009C34E2" w:rsidRDefault="005F07FD" w:rsidP="005F07FD">
      <w:pPr>
        <w:pStyle w:val="Prrafodelista"/>
        <w:suppressAutoHyphens/>
        <w:ind w:left="142"/>
        <w:rPr>
          <w:rFonts w:ascii="Arial" w:eastAsia="Times New Roman" w:hAnsi="Arial" w:cs="Arial"/>
          <w:sz w:val="24"/>
          <w:szCs w:val="24"/>
          <w:lang w:val="es-ES_tradnl" w:eastAsia="es-ES"/>
        </w:rPr>
      </w:pPr>
      <w:r w:rsidRPr="005F07FD">
        <w:rPr>
          <w:rFonts w:ascii="Arial" w:eastAsia="Times New Roman" w:hAnsi="Arial" w:cs="Arial"/>
          <w:sz w:val="28"/>
          <w:szCs w:val="28"/>
          <w:lang w:val="es-ES_tradnl" w:eastAsia="es-ES"/>
        </w:rPr>
        <w:tab/>
      </w:r>
      <w:r w:rsidR="004F0130">
        <w:rPr>
          <w:rFonts w:ascii="Arial" w:eastAsia="Times New Roman" w:hAnsi="Arial" w:cs="Arial"/>
          <w:sz w:val="28"/>
          <w:szCs w:val="28"/>
          <w:lang w:val="es-ES_tradnl" w:eastAsia="es-ES"/>
        </w:rPr>
        <w:t>10</w:t>
      </w:r>
      <w:r w:rsidRPr="005F07FD">
        <w:rPr>
          <w:rFonts w:ascii="Arial" w:eastAsia="Times New Roman" w:hAnsi="Arial" w:cs="Arial"/>
          <w:sz w:val="28"/>
          <w:szCs w:val="28"/>
          <w:lang w:val="es-ES_tradnl" w:eastAsia="es-ES"/>
        </w:rPr>
        <w:t xml:space="preserve">.10. </w:t>
      </w:r>
      <w:r w:rsidRPr="009C34E2">
        <w:rPr>
          <w:rFonts w:ascii="Arial" w:eastAsia="Times New Roman" w:hAnsi="Arial" w:cs="Arial"/>
          <w:sz w:val="24"/>
          <w:szCs w:val="24"/>
          <w:lang w:val="es-ES_tradnl" w:eastAsia="es-ES"/>
        </w:rPr>
        <w:t>Conductas que menoscaban la autoridad del profesorado</w:t>
      </w:r>
      <w:r w:rsidR="009C34E2" w:rsidRPr="009C34E2">
        <w:rPr>
          <w:rFonts w:ascii="Arial" w:eastAsia="Times New Roman" w:hAnsi="Arial" w:cs="Arial"/>
          <w:sz w:val="24"/>
          <w:szCs w:val="24"/>
          <w:lang w:val="es-ES_tradnl" w:eastAsia="es-ES"/>
        </w:rPr>
        <w:t>…………</w:t>
      </w:r>
      <w:r w:rsidR="00073251">
        <w:rPr>
          <w:rFonts w:ascii="Arial" w:eastAsia="Times New Roman" w:hAnsi="Arial" w:cs="Arial"/>
          <w:sz w:val="24"/>
          <w:szCs w:val="24"/>
          <w:lang w:val="es-ES_tradnl" w:eastAsia="es-ES"/>
        </w:rPr>
        <w:t xml:space="preserve">...     </w:t>
      </w:r>
      <w:r w:rsidR="009C34E2" w:rsidRPr="009C34E2">
        <w:rPr>
          <w:rFonts w:ascii="Arial" w:eastAsia="Times New Roman" w:hAnsi="Arial" w:cs="Arial"/>
          <w:sz w:val="24"/>
          <w:szCs w:val="24"/>
          <w:lang w:val="es-ES_tradnl" w:eastAsia="es-ES"/>
        </w:rPr>
        <w:t>109</w:t>
      </w:r>
    </w:p>
    <w:p w:rsidR="004F0130" w:rsidRPr="009C34E2" w:rsidRDefault="005F07FD" w:rsidP="004F0130">
      <w:pPr>
        <w:pStyle w:val="Prrafodelista"/>
        <w:suppressAutoHyphens/>
        <w:ind w:left="142"/>
        <w:rPr>
          <w:rFonts w:ascii="Arial" w:eastAsia="Times New Roman" w:hAnsi="Arial" w:cs="Arial"/>
          <w:sz w:val="24"/>
          <w:szCs w:val="24"/>
          <w:lang w:val="es-ES_tradnl" w:eastAsia="es-ES"/>
        </w:rPr>
      </w:pPr>
      <w:r w:rsidRPr="005F07FD">
        <w:rPr>
          <w:rFonts w:ascii="Arial" w:eastAsia="Times New Roman" w:hAnsi="Arial" w:cs="Arial"/>
          <w:sz w:val="28"/>
          <w:szCs w:val="28"/>
          <w:lang w:val="es-ES_tradnl" w:eastAsia="es-ES"/>
        </w:rPr>
        <w:tab/>
      </w:r>
      <w:r w:rsidR="004F0130">
        <w:rPr>
          <w:rFonts w:ascii="Arial" w:eastAsia="Times New Roman" w:hAnsi="Arial" w:cs="Arial"/>
          <w:sz w:val="28"/>
          <w:szCs w:val="28"/>
          <w:lang w:val="es-ES_tradnl" w:eastAsia="es-ES"/>
        </w:rPr>
        <w:t>10</w:t>
      </w:r>
      <w:r w:rsidRPr="005F07FD">
        <w:rPr>
          <w:rFonts w:ascii="Arial" w:eastAsia="Times New Roman" w:hAnsi="Arial" w:cs="Arial"/>
          <w:sz w:val="28"/>
          <w:szCs w:val="28"/>
          <w:lang w:val="es-ES_tradnl" w:eastAsia="es-ES"/>
        </w:rPr>
        <w:t xml:space="preserve">.11. </w:t>
      </w:r>
      <w:r w:rsidRPr="009C34E2">
        <w:rPr>
          <w:rFonts w:ascii="Arial" w:eastAsia="Times New Roman" w:hAnsi="Arial" w:cs="Arial"/>
          <w:sz w:val="24"/>
          <w:szCs w:val="24"/>
          <w:lang w:val="es-ES_tradnl" w:eastAsia="es-ES"/>
        </w:rPr>
        <w:t>Conductas gravemente atentatorias de autoridad del</w:t>
      </w:r>
      <w:r w:rsidR="004F0130" w:rsidRPr="009C34E2">
        <w:rPr>
          <w:rFonts w:ascii="Arial" w:eastAsia="Times New Roman" w:hAnsi="Arial" w:cs="Arial"/>
          <w:sz w:val="24"/>
          <w:szCs w:val="24"/>
          <w:lang w:val="es-ES_tradnl" w:eastAsia="es-ES"/>
        </w:rPr>
        <w:t xml:space="preserve">  </w:t>
      </w:r>
    </w:p>
    <w:p w:rsidR="005F07FD" w:rsidRPr="009C34E2" w:rsidRDefault="004F0130" w:rsidP="004F0130">
      <w:pPr>
        <w:pStyle w:val="Prrafodelista"/>
        <w:suppressAutoHyphens/>
        <w:ind w:left="142"/>
        <w:rPr>
          <w:rFonts w:ascii="Arial" w:eastAsia="Times New Roman" w:hAnsi="Arial" w:cs="Arial"/>
          <w:sz w:val="24"/>
          <w:szCs w:val="24"/>
          <w:lang w:val="es-ES_tradnl" w:eastAsia="es-ES"/>
        </w:rPr>
      </w:pPr>
      <w:r w:rsidRPr="009C34E2">
        <w:rPr>
          <w:rFonts w:ascii="Arial" w:eastAsia="Times New Roman" w:hAnsi="Arial" w:cs="Arial"/>
          <w:sz w:val="24"/>
          <w:szCs w:val="24"/>
          <w:lang w:val="es-ES_tradnl" w:eastAsia="es-ES"/>
        </w:rPr>
        <w:t xml:space="preserve">                   </w:t>
      </w:r>
      <w:r w:rsidR="005F07FD" w:rsidRPr="009C34E2">
        <w:rPr>
          <w:rFonts w:ascii="Arial" w:eastAsia="Times New Roman" w:hAnsi="Arial" w:cs="Arial"/>
          <w:sz w:val="24"/>
          <w:szCs w:val="24"/>
          <w:lang w:val="es-ES_tradnl" w:eastAsia="es-ES"/>
        </w:rPr>
        <w:t>profesorado</w:t>
      </w:r>
      <w:r w:rsidR="00073251">
        <w:rPr>
          <w:rFonts w:ascii="Arial" w:eastAsia="Times New Roman" w:hAnsi="Arial" w:cs="Arial"/>
          <w:sz w:val="24"/>
          <w:szCs w:val="24"/>
          <w:lang w:val="es-ES_tradnl" w:eastAsia="es-ES"/>
        </w:rPr>
        <w:t>………………………………………………………………….      110</w:t>
      </w:r>
    </w:p>
    <w:p w:rsidR="004F0130" w:rsidRPr="009C34E2" w:rsidRDefault="004F0130" w:rsidP="004F0130">
      <w:pPr>
        <w:pStyle w:val="Prrafodelista"/>
        <w:suppressAutoHyphens/>
        <w:ind w:left="142"/>
        <w:rPr>
          <w:rFonts w:ascii="Arial" w:hAnsi="Arial" w:cs="Arial"/>
          <w:sz w:val="24"/>
          <w:szCs w:val="24"/>
        </w:rPr>
      </w:pPr>
      <w:r>
        <w:rPr>
          <w:rFonts w:ascii="Arial" w:eastAsia="Times New Roman" w:hAnsi="Arial" w:cs="Arial"/>
          <w:sz w:val="28"/>
          <w:szCs w:val="28"/>
          <w:lang w:val="es-ES_tradnl" w:eastAsia="es-ES"/>
        </w:rPr>
        <w:tab/>
        <w:t>10.12</w:t>
      </w:r>
      <w:r w:rsidRPr="004F0130">
        <w:rPr>
          <w:rFonts w:ascii="Arial" w:eastAsia="Times New Roman" w:hAnsi="Arial" w:cs="Arial"/>
          <w:b/>
          <w:sz w:val="28"/>
          <w:szCs w:val="28"/>
          <w:lang w:val="es-ES_tradnl" w:eastAsia="es-ES"/>
        </w:rPr>
        <w:t>.</w:t>
      </w:r>
      <w:r w:rsidRPr="004F0130">
        <w:rPr>
          <w:rFonts w:ascii="Arial" w:hAnsi="Arial" w:cs="Arial"/>
          <w:b/>
          <w:sz w:val="28"/>
          <w:szCs w:val="28"/>
        </w:rPr>
        <w:t xml:space="preserve"> </w:t>
      </w:r>
      <w:r w:rsidRPr="009C34E2">
        <w:rPr>
          <w:rFonts w:ascii="Arial" w:hAnsi="Arial" w:cs="Arial"/>
          <w:sz w:val="24"/>
          <w:szCs w:val="24"/>
        </w:rPr>
        <w:t>Actuación del centro educativo cuando el menor</w:t>
      </w:r>
      <w:r w:rsidR="0088536B">
        <w:rPr>
          <w:rFonts w:ascii="Arial" w:hAnsi="Arial" w:cs="Arial"/>
          <w:sz w:val="24"/>
          <w:szCs w:val="24"/>
        </w:rPr>
        <w:t xml:space="preserve"> o familiar</w:t>
      </w:r>
      <w:r w:rsidRPr="009C34E2">
        <w:rPr>
          <w:rFonts w:ascii="Arial" w:hAnsi="Arial" w:cs="Arial"/>
          <w:sz w:val="24"/>
          <w:szCs w:val="24"/>
        </w:rPr>
        <w:t xml:space="preserve"> no acata </w:t>
      </w:r>
    </w:p>
    <w:p w:rsidR="004F0130" w:rsidRPr="009C34E2" w:rsidRDefault="004F0130" w:rsidP="004F0130">
      <w:pPr>
        <w:pStyle w:val="Prrafodelista"/>
        <w:suppressAutoHyphens/>
        <w:ind w:left="142"/>
        <w:rPr>
          <w:rFonts w:ascii="Arial" w:hAnsi="Arial" w:cs="Arial"/>
          <w:sz w:val="24"/>
          <w:szCs w:val="24"/>
        </w:rPr>
      </w:pPr>
      <w:r w:rsidRPr="009C34E2">
        <w:rPr>
          <w:rFonts w:ascii="Arial" w:hAnsi="Arial" w:cs="Arial"/>
          <w:sz w:val="24"/>
          <w:szCs w:val="24"/>
        </w:rPr>
        <w:t xml:space="preserve">                  las normas de convivencia</w:t>
      </w:r>
      <w:r w:rsidR="00073251">
        <w:rPr>
          <w:rFonts w:ascii="Arial" w:hAnsi="Arial" w:cs="Arial"/>
          <w:sz w:val="24"/>
          <w:szCs w:val="24"/>
        </w:rPr>
        <w:t>…………………………………………………      111</w:t>
      </w:r>
    </w:p>
    <w:p w:rsidR="00353D73" w:rsidRDefault="00353D73" w:rsidP="00600D48">
      <w:pPr>
        <w:pStyle w:val="Prrafodelista"/>
        <w:ind w:left="142"/>
        <w:jc w:val="center"/>
        <w:rPr>
          <w:rFonts w:ascii="Arial" w:hAnsi="Arial" w:cs="Arial"/>
          <w:sz w:val="28"/>
          <w:szCs w:val="28"/>
        </w:rPr>
      </w:pPr>
    </w:p>
    <w:p w:rsidR="00073251" w:rsidRDefault="00073251" w:rsidP="00600D48">
      <w:pPr>
        <w:pStyle w:val="Prrafodelista"/>
        <w:ind w:left="142"/>
        <w:jc w:val="center"/>
        <w:rPr>
          <w:rFonts w:ascii="Arial" w:hAnsi="Arial" w:cs="Arial"/>
          <w:sz w:val="28"/>
          <w:szCs w:val="28"/>
        </w:rPr>
      </w:pPr>
    </w:p>
    <w:p w:rsidR="00073251" w:rsidRDefault="00073251" w:rsidP="00600D48">
      <w:pPr>
        <w:pStyle w:val="Prrafodelista"/>
        <w:ind w:left="142"/>
        <w:jc w:val="center"/>
        <w:rPr>
          <w:rFonts w:ascii="Arial" w:hAnsi="Arial" w:cs="Arial"/>
          <w:sz w:val="28"/>
          <w:szCs w:val="28"/>
        </w:rPr>
      </w:pPr>
    </w:p>
    <w:p w:rsidR="00073251" w:rsidRDefault="00741E70" w:rsidP="00741E70">
      <w:pPr>
        <w:pStyle w:val="Prrafodelista"/>
        <w:ind w:left="-284"/>
        <w:rPr>
          <w:rFonts w:ascii="Arial" w:hAnsi="Arial" w:cs="Arial"/>
          <w:b/>
          <w:sz w:val="28"/>
          <w:szCs w:val="28"/>
        </w:rPr>
      </w:pPr>
      <w:r>
        <w:rPr>
          <w:rFonts w:ascii="Arial" w:hAnsi="Arial" w:cs="Arial"/>
          <w:b/>
          <w:sz w:val="28"/>
          <w:szCs w:val="28"/>
        </w:rPr>
        <w:t xml:space="preserve">            </w:t>
      </w:r>
      <w:r w:rsidR="00353D73">
        <w:rPr>
          <w:rFonts w:ascii="Arial" w:hAnsi="Arial" w:cs="Arial"/>
          <w:b/>
          <w:sz w:val="28"/>
          <w:szCs w:val="28"/>
        </w:rPr>
        <w:t>11</w:t>
      </w:r>
      <w:r w:rsidR="00600D48" w:rsidRPr="00600D48">
        <w:rPr>
          <w:rFonts w:ascii="Arial" w:hAnsi="Arial" w:cs="Arial"/>
          <w:b/>
          <w:sz w:val="28"/>
          <w:szCs w:val="28"/>
        </w:rPr>
        <w:t>. REVISIÓN- MODIFICACIÓN Y APROBACIÓN</w:t>
      </w:r>
      <w:r w:rsidR="00073251">
        <w:rPr>
          <w:rFonts w:ascii="Arial" w:hAnsi="Arial" w:cs="Arial"/>
          <w:b/>
          <w:sz w:val="28"/>
          <w:szCs w:val="28"/>
        </w:rPr>
        <w:t xml:space="preserve">     </w:t>
      </w:r>
      <w:r w:rsidR="00600D48" w:rsidRPr="00600D48">
        <w:rPr>
          <w:rFonts w:ascii="Arial" w:hAnsi="Arial" w:cs="Arial"/>
          <w:b/>
          <w:sz w:val="28"/>
          <w:szCs w:val="28"/>
        </w:rPr>
        <w:t xml:space="preserve"> </w:t>
      </w:r>
    </w:p>
    <w:p w:rsidR="00600D48" w:rsidRDefault="00741E70" w:rsidP="00073251">
      <w:pPr>
        <w:pStyle w:val="Prrafodelista"/>
        <w:ind w:left="-284"/>
        <w:rPr>
          <w:rFonts w:ascii="Arial" w:hAnsi="Arial" w:cs="Arial"/>
          <w:b/>
          <w:sz w:val="28"/>
          <w:szCs w:val="28"/>
        </w:rPr>
      </w:pPr>
      <w:r>
        <w:rPr>
          <w:rFonts w:ascii="Arial" w:hAnsi="Arial" w:cs="Arial"/>
          <w:b/>
          <w:sz w:val="28"/>
          <w:szCs w:val="28"/>
        </w:rPr>
        <w:t xml:space="preserve">                  </w:t>
      </w:r>
      <w:r w:rsidR="00600D48" w:rsidRPr="00600D48">
        <w:rPr>
          <w:rFonts w:ascii="Arial" w:hAnsi="Arial" w:cs="Arial"/>
          <w:b/>
          <w:sz w:val="28"/>
          <w:szCs w:val="28"/>
        </w:rPr>
        <w:t>DE LAS NCOF</w:t>
      </w:r>
      <w:r w:rsidR="00073251" w:rsidRPr="00073251">
        <w:rPr>
          <w:rFonts w:ascii="Arial" w:hAnsi="Arial" w:cs="Arial"/>
          <w:sz w:val="24"/>
          <w:szCs w:val="24"/>
        </w:rPr>
        <w:t>……………………………………………</w:t>
      </w:r>
      <w:r w:rsidR="00073251">
        <w:rPr>
          <w:rFonts w:ascii="Arial" w:hAnsi="Arial" w:cs="Arial"/>
          <w:sz w:val="24"/>
          <w:szCs w:val="24"/>
        </w:rPr>
        <w:t>………</w:t>
      </w:r>
      <w:r>
        <w:rPr>
          <w:rFonts w:ascii="Arial" w:hAnsi="Arial" w:cs="Arial"/>
          <w:sz w:val="24"/>
          <w:szCs w:val="24"/>
        </w:rPr>
        <w:t>…………</w:t>
      </w:r>
      <w:r w:rsidR="00073251">
        <w:rPr>
          <w:rFonts w:ascii="Arial" w:hAnsi="Arial" w:cs="Arial"/>
          <w:sz w:val="24"/>
          <w:szCs w:val="24"/>
        </w:rPr>
        <w:t xml:space="preserve">    </w:t>
      </w:r>
      <w:r w:rsidR="00073251" w:rsidRPr="00073251">
        <w:rPr>
          <w:rFonts w:ascii="Arial" w:hAnsi="Arial" w:cs="Arial"/>
          <w:sz w:val="24"/>
          <w:szCs w:val="24"/>
        </w:rPr>
        <w:t xml:space="preserve">  11</w:t>
      </w:r>
      <w:r w:rsidR="0088536B">
        <w:rPr>
          <w:rFonts w:ascii="Arial" w:hAnsi="Arial" w:cs="Arial"/>
          <w:sz w:val="24"/>
          <w:szCs w:val="24"/>
        </w:rPr>
        <w:t>7</w:t>
      </w:r>
      <w:r w:rsidR="00073251" w:rsidRPr="00073251">
        <w:rPr>
          <w:rFonts w:ascii="Arial" w:hAnsi="Arial" w:cs="Arial"/>
          <w:sz w:val="24"/>
          <w:szCs w:val="24"/>
        </w:rPr>
        <w:t xml:space="preserve">                                                            </w:t>
      </w:r>
    </w:p>
    <w:p w:rsidR="00600D48" w:rsidRDefault="00600D48" w:rsidP="00600D48">
      <w:pPr>
        <w:pStyle w:val="Prrafodelista"/>
        <w:ind w:left="142"/>
        <w:rPr>
          <w:rFonts w:ascii="Arial" w:hAnsi="Arial" w:cs="Arial"/>
          <w:b/>
          <w:sz w:val="28"/>
          <w:szCs w:val="28"/>
        </w:rPr>
      </w:pPr>
    </w:p>
    <w:p w:rsidR="00073251" w:rsidRDefault="00073251" w:rsidP="00600D48">
      <w:pPr>
        <w:pStyle w:val="Prrafodelista"/>
        <w:ind w:left="142"/>
        <w:rPr>
          <w:rFonts w:ascii="Arial" w:hAnsi="Arial" w:cs="Arial"/>
          <w:b/>
          <w:sz w:val="28"/>
          <w:szCs w:val="28"/>
        </w:rPr>
      </w:pPr>
    </w:p>
    <w:p w:rsidR="00073251" w:rsidRDefault="00073251" w:rsidP="00600D48">
      <w:pPr>
        <w:pStyle w:val="Prrafodelista"/>
        <w:ind w:left="142"/>
        <w:rPr>
          <w:rFonts w:ascii="Arial" w:hAnsi="Arial" w:cs="Arial"/>
          <w:b/>
          <w:sz w:val="28"/>
          <w:szCs w:val="28"/>
        </w:rPr>
      </w:pPr>
    </w:p>
    <w:p w:rsidR="00073251" w:rsidRDefault="00073251" w:rsidP="00600D48">
      <w:pPr>
        <w:pStyle w:val="Prrafodelista"/>
        <w:ind w:left="142"/>
        <w:rPr>
          <w:rFonts w:ascii="Arial" w:hAnsi="Arial" w:cs="Arial"/>
          <w:b/>
          <w:sz w:val="28"/>
          <w:szCs w:val="28"/>
        </w:rPr>
      </w:pPr>
    </w:p>
    <w:p w:rsidR="00073251" w:rsidRDefault="00073251" w:rsidP="00600D48">
      <w:pPr>
        <w:pStyle w:val="Prrafodelista"/>
        <w:ind w:left="142"/>
        <w:rPr>
          <w:rFonts w:ascii="Arial" w:hAnsi="Arial" w:cs="Arial"/>
          <w:b/>
          <w:sz w:val="28"/>
          <w:szCs w:val="28"/>
        </w:rPr>
      </w:pPr>
    </w:p>
    <w:p w:rsidR="00073251" w:rsidRDefault="00073251" w:rsidP="00600D48">
      <w:pPr>
        <w:pStyle w:val="Prrafodelista"/>
        <w:ind w:left="142"/>
        <w:rPr>
          <w:rFonts w:ascii="Arial" w:hAnsi="Arial" w:cs="Arial"/>
          <w:b/>
          <w:sz w:val="28"/>
          <w:szCs w:val="28"/>
        </w:rPr>
      </w:pPr>
    </w:p>
    <w:p w:rsidR="00600D48" w:rsidRDefault="00600D48" w:rsidP="00600D48">
      <w:pPr>
        <w:pStyle w:val="Prrafodelista"/>
        <w:ind w:left="142"/>
        <w:rPr>
          <w:rFonts w:ascii="Arial" w:hAnsi="Arial" w:cs="Arial"/>
          <w:b/>
          <w:sz w:val="28"/>
          <w:szCs w:val="28"/>
        </w:rPr>
      </w:pPr>
      <w:r>
        <w:rPr>
          <w:rFonts w:ascii="Arial" w:hAnsi="Arial" w:cs="Arial"/>
          <w:b/>
          <w:sz w:val="28"/>
          <w:szCs w:val="28"/>
        </w:rPr>
        <w:lastRenderedPageBreak/>
        <w:t xml:space="preserve">  12. ANEXOS</w:t>
      </w:r>
    </w:p>
    <w:p w:rsidR="002E0161" w:rsidRDefault="002E0161" w:rsidP="00600D48">
      <w:pPr>
        <w:pStyle w:val="Prrafodelista"/>
        <w:ind w:left="142"/>
        <w:rPr>
          <w:rFonts w:ascii="Arial" w:hAnsi="Arial" w:cs="Arial"/>
          <w:b/>
          <w:sz w:val="28"/>
          <w:szCs w:val="28"/>
        </w:rPr>
      </w:pPr>
    </w:p>
    <w:p w:rsidR="002E0161" w:rsidRPr="00073251" w:rsidRDefault="002E0161" w:rsidP="00F61738">
      <w:pPr>
        <w:pStyle w:val="Prrafodelista"/>
        <w:numPr>
          <w:ilvl w:val="0"/>
          <w:numId w:val="79"/>
        </w:numPr>
        <w:rPr>
          <w:rFonts w:ascii="Arial" w:hAnsi="Arial" w:cs="Arial"/>
          <w:sz w:val="24"/>
          <w:szCs w:val="24"/>
        </w:rPr>
      </w:pPr>
      <w:r w:rsidRPr="00073251">
        <w:rPr>
          <w:rFonts w:ascii="Arial" w:hAnsi="Arial" w:cs="Arial"/>
          <w:sz w:val="24"/>
          <w:szCs w:val="24"/>
        </w:rPr>
        <w:t>Parte de incidencias sobre conductas.</w:t>
      </w:r>
    </w:p>
    <w:p w:rsidR="002E0161" w:rsidRPr="00073251" w:rsidRDefault="002E0161" w:rsidP="00F61738">
      <w:pPr>
        <w:pStyle w:val="Prrafodelista"/>
        <w:numPr>
          <w:ilvl w:val="0"/>
          <w:numId w:val="79"/>
        </w:numPr>
        <w:rPr>
          <w:rFonts w:ascii="Arial" w:hAnsi="Arial" w:cs="Arial"/>
          <w:sz w:val="24"/>
          <w:szCs w:val="24"/>
        </w:rPr>
      </w:pPr>
      <w:r w:rsidRPr="00073251">
        <w:rPr>
          <w:rFonts w:ascii="Arial" w:hAnsi="Arial" w:cs="Arial"/>
          <w:sz w:val="24"/>
          <w:szCs w:val="24"/>
        </w:rPr>
        <w:t>Protocolo de absentismo.</w:t>
      </w:r>
    </w:p>
    <w:p w:rsidR="002E0161" w:rsidRPr="00073251" w:rsidRDefault="002E0161" w:rsidP="00F61738">
      <w:pPr>
        <w:pStyle w:val="Prrafodelista"/>
        <w:numPr>
          <w:ilvl w:val="0"/>
          <w:numId w:val="79"/>
        </w:numPr>
        <w:rPr>
          <w:rFonts w:ascii="Arial" w:hAnsi="Arial" w:cs="Arial"/>
          <w:sz w:val="24"/>
          <w:szCs w:val="24"/>
        </w:rPr>
      </w:pPr>
      <w:r w:rsidRPr="00073251">
        <w:rPr>
          <w:rFonts w:ascii="Arial" w:hAnsi="Arial" w:cs="Arial"/>
          <w:sz w:val="24"/>
          <w:szCs w:val="24"/>
        </w:rPr>
        <w:t>Partes de accidente escolar.</w:t>
      </w:r>
    </w:p>
    <w:p w:rsidR="002E0161" w:rsidRPr="00073251" w:rsidRDefault="00353D73" w:rsidP="00F61738">
      <w:pPr>
        <w:pStyle w:val="Prrafodelista"/>
        <w:numPr>
          <w:ilvl w:val="0"/>
          <w:numId w:val="79"/>
        </w:numPr>
        <w:rPr>
          <w:rFonts w:ascii="Arial" w:hAnsi="Arial" w:cs="Arial"/>
          <w:sz w:val="24"/>
          <w:szCs w:val="24"/>
        </w:rPr>
      </w:pPr>
      <w:r w:rsidRPr="00073251">
        <w:rPr>
          <w:rFonts w:ascii="Arial" w:hAnsi="Arial" w:cs="Arial"/>
          <w:sz w:val="24"/>
          <w:szCs w:val="24"/>
        </w:rPr>
        <w:t xml:space="preserve">Documentos variados </w:t>
      </w:r>
      <w:r w:rsidR="002E0161" w:rsidRPr="00073251">
        <w:rPr>
          <w:rFonts w:ascii="Arial" w:hAnsi="Arial" w:cs="Arial"/>
          <w:sz w:val="24"/>
          <w:szCs w:val="24"/>
        </w:rPr>
        <w:t>:</w:t>
      </w:r>
    </w:p>
    <w:p w:rsidR="002E0161" w:rsidRPr="00073251" w:rsidRDefault="00353D73" w:rsidP="00F61738">
      <w:pPr>
        <w:pStyle w:val="Prrafodelista"/>
        <w:numPr>
          <w:ilvl w:val="0"/>
          <w:numId w:val="80"/>
        </w:numPr>
        <w:rPr>
          <w:rFonts w:ascii="Arial" w:hAnsi="Arial" w:cs="Arial"/>
          <w:sz w:val="24"/>
          <w:szCs w:val="24"/>
        </w:rPr>
      </w:pPr>
      <w:r w:rsidRPr="00073251">
        <w:rPr>
          <w:rFonts w:ascii="Arial" w:hAnsi="Arial" w:cs="Arial"/>
          <w:sz w:val="24"/>
          <w:szCs w:val="24"/>
        </w:rPr>
        <w:t>Autorizaciones para las s</w:t>
      </w:r>
      <w:r w:rsidR="002E0161" w:rsidRPr="00073251">
        <w:rPr>
          <w:rFonts w:ascii="Arial" w:hAnsi="Arial" w:cs="Arial"/>
          <w:sz w:val="24"/>
          <w:szCs w:val="24"/>
        </w:rPr>
        <w:t>alidas dentro y fuera de la localidad para toda la etapa de infantil y primaria.</w:t>
      </w:r>
    </w:p>
    <w:p w:rsidR="002E0161" w:rsidRPr="00073251" w:rsidRDefault="00353D73" w:rsidP="00F61738">
      <w:pPr>
        <w:pStyle w:val="Prrafodelista"/>
        <w:numPr>
          <w:ilvl w:val="0"/>
          <w:numId w:val="80"/>
        </w:numPr>
        <w:rPr>
          <w:rFonts w:ascii="Arial" w:hAnsi="Arial" w:cs="Arial"/>
          <w:sz w:val="24"/>
          <w:szCs w:val="24"/>
        </w:rPr>
      </w:pPr>
      <w:r w:rsidRPr="00073251">
        <w:rPr>
          <w:rFonts w:ascii="Arial" w:hAnsi="Arial" w:cs="Arial"/>
          <w:sz w:val="24"/>
          <w:szCs w:val="24"/>
        </w:rPr>
        <w:t>Autorización para la p</w:t>
      </w:r>
      <w:r w:rsidR="002E0161" w:rsidRPr="00073251">
        <w:rPr>
          <w:rFonts w:ascii="Arial" w:hAnsi="Arial" w:cs="Arial"/>
          <w:sz w:val="24"/>
          <w:szCs w:val="24"/>
        </w:rPr>
        <w:t>ublicación de imágenes para el blog del cole.</w:t>
      </w:r>
    </w:p>
    <w:p w:rsidR="002E0161" w:rsidRPr="00073251" w:rsidRDefault="00353D73" w:rsidP="00F61738">
      <w:pPr>
        <w:pStyle w:val="Prrafodelista"/>
        <w:numPr>
          <w:ilvl w:val="0"/>
          <w:numId w:val="80"/>
        </w:numPr>
        <w:rPr>
          <w:rFonts w:ascii="Arial" w:hAnsi="Arial" w:cs="Arial"/>
          <w:sz w:val="24"/>
          <w:szCs w:val="24"/>
        </w:rPr>
      </w:pPr>
      <w:r w:rsidRPr="00073251">
        <w:rPr>
          <w:rFonts w:ascii="Arial" w:hAnsi="Arial" w:cs="Arial"/>
          <w:sz w:val="24"/>
          <w:szCs w:val="24"/>
        </w:rPr>
        <w:t>Autorizaciones para las e</w:t>
      </w:r>
      <w:r w:rsidR="002E0161" w:rsidRPr="00073251">
        <w:rPr>
          <w:rFonts w:ascii="Arial" w:hAnsi="Arial" w:cs="Arial"/>
          <w:sz w:val="24"/>
          <w:szCs w:val="24"/>
        </w:rPr>
        <w:t>xcursiones.</w:t>
      </w:r>
    </w:p>
    <w:p w:rsidR="002E0161" w:rsidRPr="00073251" w:rsidRDefault="00353D73" w:rsidP="00F61738">
      <w:pPr>
        <w:pStyle w:val="Prrafodelista"/>
        <w:numPr>
          <w:ilvl w:val="0"/>
          <w:numId w:val="80"/>
        </w:numPr>
        <w:rPr>
          <w:rFonts w:ascii="Arial" w:hAnsi="Arial" w:cs="Arial"/>
          <w:sz w:val="24"/>
          <w:szCs w:val="24"/>
        </w:rPr>
      </w:pPr>
      <w:r w:rsidRPr="00073251">
        <w:rPr>
          <w:rFonts w:ascii="Arial" w:hAnsi="Arial" w:cs="Arial"/>
          <w:sz w:val="24"/>
          <w:szCs w:val="24"/>
        </w:rPr>
        <w:t>Autorización para recibir la e</w:t>
      </w:r>
      <w:r w:rsidR="002E0161" w:rsidRPr="00073251">
        <w:rPr>
          <w:rFonts w:ascii="Arial" w:hAnsi="Arial" w:cs="Arial"/>
          <w:sz w:val="24"/>
          <w:szCs w:val="24"/>
        </w:rPr>
        <w:t>nseñanza del área de religión.</w:t>
      </w:r>
    </w:p>
    <w:p w:rsidR="002E0161" w:rsidRPr="00073251" w:rsidRDefault="002E0161" w:rsidP="00F61738">
      <w:pPr>
        <w:pStyle w:val="Prrafodelista"/>
        <w:numPr>
          <w:ilvl w:val="0"/>
          <w:numId w:val="80"/>
        </w:numPr>
        <w:rPr>
          <w:rFonts w:ascii="Arial" w:hAnsi="Arial" w:cs="Arial"/>
          <w:sz w:val="24"/>
          <w:szCs w:val="24"/>
        </w:rPr>
      </w:pPr>
      <w:r w:rsidRPr="00073251">
        <w:rPr>
          <w:rFonts w:ascii="Arial" w:hAnsi="Arial" w:cs="Arial"/>
          <w:sz w:val="24"/>
          <w:szCs w:val="24"/>
        </w:rPr>
        <w:t>Modelo de parte de faltas del profesorado.</w:t>
      </w:r>
    </w:p>
    <w:p w:rsidR="002E0161" w:rsidRPr="00073251" w:rsidRDefault="00353D73" w:rsidP="00F61738">
      <w:pPr>
        <w:pStyle w:val="Prrafodelista"/>
        <w:numPr>
          <w:ilvl w:val="0"/>
          <w:numId w:val="80"/>
        </w:numPr>
        <w:rPr>
          <w:rFonts w:ascii="Arial" w:hAnsi="Arial" w:cs="Arial"/>
          <w:sz w:val="24"/>
          <w:szCs w:val="24"/>
        </w:rPr>
      </w:pPr>
      <w:r w:rsidRPr="00073251">
        <w:rPr>
          <w:rFonts w:ascii="Arial" w:hAnsi="Arial" w:cs="Arial"/>
          <w:sz w:val="24"/>
          <w:szCs w:val="24"/>
        </w:rPr>
        <w:t>Acoso escolar: pasos a seguir.</w:t>
      </w:r>
    </w:p>
    <w:p w:rsidR="00353D73" w:rsidRPr="00073251" w:rsidRDefault="00353D73" w:rsidP="00F61738">
      <w:pPr>
        <w:pStyle w:val="Prrafodelista"/>
        <w:numPr>
          <w:ilvl w:val="0"/>
          <w:numId w:val="80"/>
        </w:numPr>
        <w:rPr>
          <w:rFonts w:ascii="Arial" w:hAnsi="Arial" w:cs="Arial"/>
          <w:sz w:val="24"/>
          <w:szCs w:val="24"/>
        </w:rPr>
      </w:pPr>
      <w:r w:rsidRPr="00073251">
        <w:rPr>
          <w:rFonts w:ascii="Arial" w:hAnsi="Arial" w:cs="Arial"/>
          <w:sz w:val="24"/>
          <w:szCs w:val="24"/>
        </w:rPr>
        <w:t>Formulario de reclamación, queja o sugerencia sobre el centro o miembro del claustro.</w:t>
      </w:r>
    </w:p>
    <w:p w:rsidR="00353D73" w:rsidRPr="00073251" w:rsidRDefault="00353D73" w:rsidP="00F61738">
      <w:pPr>
        <w:pStyle w:val="Prrafodelista"/>
        <w:numPr>
          <w:ilvl w:val="0"/>
          <w:numId w:val="80"/>
        </w:numPr>
        <w:rPr>
          <w:rFonts w:ascii="Arial" w:hAnsi="Arial" w:cs="Arial"/>
          <w:sz w:val="24"/>
          <w:szCs w:val="24"/>
        </w:rPr>
      </w:pPr>
      <w:r w:rsidRPr="00073251">
        <w:rPr>
          <w:rFonts w:ascii="Arial" w:hAnsi="Arial" w:cs="Arial"/>
          <w:sz w:val="24"/>
          <w:szCs w:val="24"/>
        </w:rPr>
        <w:t>Documento y autorización de consentimiento por parte de la familia para la intervención de acciones sanitarias en el centro docente.</w:t>
      </w:r>
    </w:p>
    <w:p w:rsidR="0098271C" w:rsidRDefault="0098271C" w:rsidP="005F07FD">
      <w:pPr>
        <w:pStyle w:val="Prrafodelista"/>
        <w:suppressAutoHyphens/>
        <w:ind w:left="142"/>
        <w:rPr>
          <w:rFonts w:asciiTheme="minorHAnsi" w:eastAsia="Times New Roman" w:hAnsiTheme="minorHAnsi" w:cstheme="minorHAnsi"/>
          <w:sz w:val="28"/>
          <w:szCs w:val="28"/>
          <w:lang w:val="es-ES_tradnl" w:eastAsia="es-ES"/>
        </w:rPr>
      </w:pPr>
    </w:p>
    <w:p w:rsidR="0098271C" w:rsidRDefault="0098271C" w:rsidP="00733F06">
      <w:pPr>
        <w:pStyle w:val="Prrafodelista"/>
        <w:suppressAutoHyphens/>
        <w:ind w:left="142"/>
        <w:jc w:val="both"/>
        <w:rPr>
          <w:rFonts w:asciiTheme="minorHAnsi" w:eastAsia="Times New Roman" w:hAnsiTheme="minorHAnsi" w:cstheme="minorHAnsi"/>
          <w:sz w:val="28"/>
          <w:szCs w:val="28"/>
          <w:lang w:val="es-ES_tradnl" w:eastAsia="es-ES"/>
        </w:rPr>
      </w:pPr>
    </w:p>
    <w:p w:rsidR="00E20F41" w:rsidRDefault="00E20F41" w:rsidP="00E20F41">
      <w:pPr>
        <w:pStyle w:val="Prrafodelista"/>
        <w:suppressAutoHyphens/>
        <w:ind w:left="1365"/>
        <w:jc w:val="both"/>
        <w:rPr>
          <w:rFonts w:asciiTheme="minorHAnsi" w:eastAsia="Times New Roman" w:hAnsiTheme="minorHAnsi" w:cstheme="minorHAnsi"/>
          <w:sz w:val="28"/>
          <w:szCs w:val="28"/>
          <w:lang w:val="es-ES_tradnl" w:eastAsia="es-ES"/>
        </w:rPr>
      </w:pPr>
    </w:p>
    <w:p w:rsidR="00E20F41" w:rsidRDefault="00E20F41" w:rsidP="00E20F41">
      <w:pPr>
        <w:pStyle w:val="Prrafodelista"/>
        <w:suppressAutoHyphens/>
        <w:ind w:left="1365"/>
        <w:jc w:val="both"/>
        <w:rPr>
          <w:rFonts w:asciiTheme="minorHAnsi" w:eastAsia="Times New Roman" w:hAnsiTheme="minorHAnsi" w:cstheme="minorHAnsi"/>
          <w:sz w:val="28"/>
          <w:szCs w:val="28"/>
          <w:lang w:val="es-ES_tradnl" w:eastAsia="es-ES"/>
        </w:rPr>
      </w:pPr>
    </w:p>
    <w:p w:rsidR="00E20F41" w:rsidRDefault="00E20F41" w:rsidP="00E20F41">
      <w:pPr>
        <w:pStyle w:val="Prrafodelista"/>
        <w:suppressAutoHyphens/>
        <w:ind w:left="1365"/>
        <w:jc w:val="both"/>
        <w:rPr>
          <w:rFonts w:asciiTheme="minorHAnsi" w:eastAsia="Times New Roman" w:hAnsiTheme="minorHAnsi" w:cstheme="minorHAnsi"/>
          <w:sz w:val="28"/>
          <w:szCs w:val="28"/>
          <w:lang w:val="es-ES_tradnl" w:eastAsia="es-ES"/>
        </w:rPr>
      </w:pPr>
    </w:p>
    <w:p w:rsidR="00353D73" w:rsidRDefault="00353D73" w:rsidP="00E20F41">
      <w:pPr>
        <w:pStyle w:val="Prrafodelista"/>
        <w:suppressAutoHyphens/>
        <w:ind w:left="1365"/>
        <w:jc w:val="both"/>
        <w:rPr>
          <w:rFonts w:asciiTheme="minorHAnsi" w:eastAsia="Times New Roman" w:hAnsiTheme="minorHAnsi" w:cstheme="minorHAnsi"/>
          <w:sz w:val="28"/>
          <w:szCs w:val="28"/>
          <w:lang w:val="es-ES_tradnl" w:eastAsia="es-ES"/>
        </w:rPr>
      </w:pPr>
    </w:p>
    <w:p w:rsidR="00353D73" w:rsidRDefault="00353D73" w:rsidP="00E20F41">
      <w:pPr>
        <w:pStyle w:val="Prrafodelista"/>
        <w:suppressAutoHyphens/>
        <w:ind w:left="1365"/>
        <w:jc w:val="both"/>
        <w:rPr>
          <w:rFonts w:asciiTheme="minorHAnsi" w:eastAsia="Times New Roman" w:hAnsiTheme="minorHAnsi" w:cstheme="minorHAnsi"/>
          <w:sz w:val="28"/>
          <w:szCs w:val="28"/>
          <w:lang w:val="es-ES_tradnl" w:eastAsia="es-ES"/>
        </w:rPr>
      </w:pPr>
    </w:p>
    <w:p w:rsidR="00353D73" w:rsidRDefault="00353D73" w:rsidP="00E20F41">
      <w:pPr>
        <w:pStyle w:val="Prrafodelista"/>
        <w:suppressAutoHyphens/>
        <w:ind w:left="1365"/>
        <w:jc w:val="both"/>
        <w:rPr>
          <w:rFonts w:asciiTheme="minorHAnsi" w:eastAsia="Times New Roman" w:hAnsiTheme="minorHAnsi" w:cstheme="minorHAnsi"/>
          <w:sz w:val="28"/>
          <w:szCs w:val="28"/>
          <w:lang w:val="es-ES_tradnl" w:eastAsia="es-ES"/>
        </w:rPr>
      </w:pPr>
    </w:p>
    <w:p w:rsidR="00353D73" w:rsidRDefault="00353D73" w:rsidP="00E20F41">
      <w:pPr>
        <w:pStyle w:val="Prrafodelista"/>
        <w:suppressAutoHyphens/>
        <w:ind w:left="1365"/>
        <w:jc w:val="both"/>
        <w:rPr>
          <w:rFonts w:asciiTheme="minorHAnsi" w:eastAsia="Times New Roman" w:hAnsiTheme="minorHAnsi" w:cstheme="minorHAnsi"/>
          <w:sz w:val="28"/>
          <w:szCs w:val="28"/>
          <w:lang w:val="es-ES_tradnl" w:eastAsia="es-ES"/>
        </w:rPr>
      </w:pPr>
    </w:p>
    <w:p w:rsidR="00353D73" w:rsidRDefault="00353D73" w:rsidP="00E20F41">
      <w:pPr>
        <w:pStyle w:val="Prrafodelista"/>
        <w:suppressAutoHyphens/>
        <w:ind w:left="1365"/>
        <w:jc w:val="both"/>
        <w:rPr>
          <w:rFonts w:asciiTheme="minorHAnsi" w:eastAsia="Times New Roman" w:hAnsiTheme="minorHAnsi" w:cstheme="minorHAnsi"/>
          <w:sz w:val="28"/>
          <w:szCs w:val="28"/>
          <w:lang w:val="es-ES_tradnl" w:eastAsia="es-ES"/>
        </w:rPr>
      </w:pPr>
    </w:p>
    <w:p w:rsidR="00353D73" w:rsidRPr="00AE76B6" w:rsidRDefault="00353D73" w:rsidP="00AE76B6">
      <w:pPr>
        <w:suppressAutoHyphens/>
        <w:jc w:val="both"/>
        <w:rPr>
          <w:rFonts w:asciiTheme="minorHAnsi" w:eastAsia="Times New Roman" w:hAnsiTheme="minorHAnsi" w:cstheme="minorHAnsi"/>
          <w:sz w:val="28"/>
          <w:szCs w:val="28"/>
          <w:lang w:val="es-ES_tradnl" w:eastAsia="es-ES"/>
        </w:rPr>
      </w:pPr>
    </w:p>
    <w:p w:rsidR="00CF3E92" w:rsidRDefault="00EA5020" w:rsidP="00CF3E92">
      <w:pPr>
        <w:jc w:val="both"/>
        <w:rPr>
          <w:rFonts w:ascii="Arial" w:eastAsia="Times New Roman" w:hAnsi="Arial" w:cs="Arial"/>
          <w:b/>
          <w:bCs/>
          <w:sz w:val="52"/>
          <w:szCs w:val="52"/>
          <w:lang w:val="es-ES_tradnl" w:eastAsia="es-ES"/>
        </w:rPr>
      </w:pPr>
      <w:r>
        <w:rPr>
          <w:rFonts w:ascii="Arial" w:eastAsia="Times New Roman" w:hAnsi="Arial" w:cs="Arial"/>
          <w:b/>
          <w:bCs/>
          <w:sz w:val="52"/>
          <w:szCs w:val="52"/>
          <w:lang w:val="es-ES_tradnl" w:eastAsia="es-ES"/>
        </w:rPr>
        <w:t xml:space="preserve">       </w:t>
      </w:r>
      <w:r w:rsidR="005D43E6">
        <w:rPr>
          <w:rFonts w:ascii="Arial" w:eastAsia="Times New Roman" w:hAnsi="Arial" w:cs="Arial"/>
          <w:b/>
          <w:bCs/>
          <w:sz w:val="52"/>
          <w:szCs w:val="52"/>
          <w:lang w:val="es-ES_tradnl" w:eastAsia="es-ES"/>
        </w:rPr>
        <w:t xml:space="preserve">  </w:t>
      </w:r>
    </w:p>
    <w:p w:rsidR="00741E70" w:rsidRDefault="00AD59CD" w:rsidP="00AD59CD">
      <w:pPr>
        <w:jc w:val="both"/>
        <w:rPr>
          <w:rFonts w:ascii="Arial" w:eastAsia="Times New Roman" w:hAnsi="Arial" w:cs="Arial"/>
          <w:b/>
          <w:bCs/>
          <w:sz w:val="52"/>
          <w:szCs w:val="52"/>
          <w:lang w:val="es-ES_tradnl" w:eastAsia="es-ES"/>
        </w:rPr>
      </w:pPr>
      <w:r>
        <w:rPr>
          <w:rFonts w:ascii="Arial" w:eastAsia="Times New Roman" w:hAnsi="Arial" w:cs="Arial"/>
          <w:b/>
          <w:bCs/>
          <w:sz w:val="52"/>
          <w:szCs w:val="52"/>
          <w:lang w:val="es-ES_tradnl" w:eastAsia="es-ES"/>
        </w:rPr>
        <w:tab/>
        <w:t xml:space="preserve">     </w:t>
      </w:r>
    </w:p>
    <w:p w:rsidR="00741E70" w:rsidRDefault="00741E70" w:rsidP="00AD59CD">
      <w:pPr>
        <w:jc w:val="both"/>
        <w:rPr>
          <w:rFonts w:ascii="Arial" w:eastAsia="Times New Roman" w:hAnsi="Arial" w:cs="Arial"/>
          <w:b/>
          <w:bCs/>
          <w:sz w:val="52"/>
          <w:szCs w:val="52"/>
          <w:lang w:val="es-ES_tradnl" w:eastAsia="es-ES"/>
        </w:rPr>
      </w:pPr>
    </w:p>
    <w:p w:rsidR="00741E70" w:rsidRDefault="00741E70" w:rsidP="00AD59CD">
      <w:pPr>
        <w:jc w:val="both"/>
        <w:rPr>
          <w:rFonts w:ascii="Arial" w:eastAsia="Times New Roman" w:hAnsi="Arial" w:cs="Arial"/>
          <w:b/>
          <w:bCs/>
          <w:sz w:val="52"/>
          <w:szCs w:val="52"/>
          <w:lang w:val="es-ES_tradnl" w:eastAsia="es-ES"/>
        </w:rPr>
      </w:pPr>
    </w:p>
    <w:p w:rsidR="00741E70" w:rsidRDefault="00741E70" w:rsidP="00AD59CD">
      <w:pPr>
        <w:jc w:val="both"/>
        <w:rPr>
          <w:rFonts w:ascii="Arial" w:eastAsia="Times New Roman" w:hAnsi="Arial" w:cs="Arial"/>
          <w:b/>
          <w:bCs/>
          <w:sz w:val="52"/>
          <w:szCs w:val="52"/>
          <w:lang w:val="es-ES_tradnl" w:eastAsia="es-ES"/>
        </w:rPr>
      </w:pPr>
    </w:p>
    <w:p w:rsidR="00AD59CD" w:rsidRPr="00CF3E92" w:rsidRDefault="00B84C41" w:rsidP="00AD59CD">
      <w:pPr>
        <w:jc w:val="both"/>
        <w:rPr>
          <w:rFonts w:ascii="Arial" w:eastAsia="Times New Roman" w:hAnsi="Arial" w:cs="Arial"/>
          <w:b/>
          <w:bCs/>
          <w:sz w:val="52"/>
          <w:szCs w:val="52"/>
          <w:lang w:val="es-ES_tradnl" w:eastAsia="es-ES"/>
        </w:rPr>
      </w:pPr>
      <w:r>
        <w:rPr>
          <w:rFonts w:asciiTheme="minorHAnsi" w:eastAsia="Times New Roman" w:hAnsiTheme="minorHAnsi" w:cstheme="minorHAnsi"/>
          <w:b/>
          <w:bCs/>
          <w:i/>
          <w:noProof/>
          <w:lang w:eastAsia="es-ES"/>
        </w:rPr>
        <w:lastRenderedPageBreak/>
        <mc:AlternateContent>
          <mc:Choice Requires="wps">
            <w:drawing>
              <wp:anchor distT="0" distB="0" distL="114300" distR="114300" simplePos="0" relativeHeight="251658240" behindDoc="1" locked="0" layoutInCell="1" allowOverlap="1">
                <wp:simplePos x="0" y="0"/>
                <wp:positionH relativeFrom="column">
                  <wp:posOffset>118745</wp:posOffset>
                </wp:positionH>
                <wp:positionV relativeFrom="paragraph">
                  <wp:posOffset>-127635</wp:posOffset>
                </wp:positionV>
                <wp:extent cx="2743200" cy="716280"/>
                <wp:effectExtent l="17145" t="118745" r="125730" b="12700"/>
                <wp:wrapNone/>
                <wp:docPr id="11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71628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miter lim="800000"/>
                          <a:headEnd/>
                          <a:tailEnd/>
                        </a:ln>
                        <a:effectLst/>
                        <a:scene3d>
                          <a:camera prst="legacyPerspectiveTopRight"/>
                          <a:lightRig rig="legacyFlat3" dir="b"/>
                        </a:scene3d>
                        <a:sp3d extrusionH="887400" prstMaterial="legacyMatte">
                          <a:bevelT w="13500" h="13500" prst="angle"/>
                          <a:bevelB w="13500" h="13500" prst="angle"/>
                          <a:extrusionClr>
                            <a:schemeClr val="accent4">
                              <a:lumMod val="75000"/>
                              <a:lumOff val="0"/>
                            </a:schemeClr>
                          </a:extrusionClr>
                        </a:sp3d>
                        <a:extLs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9.35pt;margin-top:-10.05pt;width:3in;height:56.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" fillcolor="white [3201]">
                <v:fill color2="#ccc0d9 [1303]" focus="100%" type="gradient"/>
                <v:shadow color="#3f3151 [1607]" opacity=".5" offset="1pt"/>
                <o:extrusion v:ext="view" backdepth="1in" color="#5f497a [2407]" on="t" type="perspective"/>
              </v:rect>
            </w:pict>
          </mc:Fallback>
        </mc:AlternateContent>
      </w:r>
      <w:r w:rsidR="00AD59CD">
        <w:rPr>
          <w:rFonts w:ascii="Arial" w:eastAsia="Times New Roman" w:hAnsi="Arial" w:cs="Arial"/>
          <w:b/>
          <w:bCs/>
          <w:sz w:val="52"/>
          <w:szCs w:val="52"/>
          <w:lang w:val="es-ES_tradnl" w:eastAsia="es-ES"/>
        </w:rPr>
        <w:t xml:space="preserve">     </w:t>
      </w:r>
      <w:r w:rsidR="00AD59CD" w:rsidRPr="00CF3E92">
        <w:rPr>
          <w:rFonts w:ascii="Arial" w:eastAsia="Times New Roman" w:hAnsi="Arial" w:cs="Arial"/>
          <w:b/>
          <w:bCs/>
          <w:sz w:val="52"/>
          <w:szCs w:val="52"/>
          <w:lang w:val="es-ES_tradnl" w:eastAsia="es-ES"/>
        </w:rPr>
        <w:t>Introducción</w:t>
      </w:r>
    </w:p>
    <w:p w:rsidR="00AD59CD" w:rsidRDefault="00CF3E92" w:rsidP="005D43E6">
      <w:pPr>
        <w:spacing w:line="276" w:lineRule="auto"/>
        <w:jc w:val="both"/>
        <w:rPr>
          <w:rFonts w:ascii="Arial" w:eastAsia="Times New Roman" w:hAnsi="Arial" w:cs="Arial"/>
          <w:b/>
          <w:bCs/>
          <w:sz w:val="52"/>
          <w:szCs w:val="52"/>
          <w:lang w:val="es-ES_tradnl" w:eastAsia="es-ES"/>
        </w:rPr>
      </w:pPr>
      <w:r>
        <w:rPr>
          <w:rFonts w:ascii="Arial" w:eastAsia="Times New Roman" w:hAnsi="Arial" w:cs="Arial"/>
          <w:b/>
          <w:bCs/>
          <w:sz w:val="52"/>
          <w:szCs w:val="52"/>
          <w:lang w:val="es-ES_tradnl" w:eastAsia="es-ES"/>
        </w:rPr>
        <w:tab/>
      </w:r>
    </w:p>
    <w:p w:rsidR="00CF3E92" w:rsidRPr="005D43E6" w:rsidRDefault="00AD59CD" w:rsidP="00AD59CD">
      <w:pPr>
        <w:spacing w:line="276" w:lineRule="auto"/>
        <w:jc w:val="both"/>
        <w:rPr>
          <w:rFonts w:ascii="Arial" w:eastAsia="Times New Roman" w:hAnsi="Arial" w:cs="Arial"/>
          <w:bCs/>
          <w:sz w:val="28"/>
          <w:szCs w:val="28"/>
          <w:lang w:val="es-ES_tradnl" w:eastAsia="es-ES"/>
        </w:rPr>
      </w:pPr>
      <w:r>
        <w:rPr>
          <w:rFonts w:ascii="Arial" w:eastAsia="Times New Roman" w:hAnsi="Arial" w:cs="Arial"/>
          <w:b/>
          <w:bCs/>
          <w:sz w:val="52"/>
          <w:szCs w:val="52"/>
          <w:lang w:val="es-ES_tradnl" w:eastAsia="es-ES"/>
        </w:rPr>
        <w:tab/>
      </w:r>
      <w:r w:rsidR="00CF3E92" w:rsidRPr="005D43E6">
        <w:rPr>
          <w:rFonts w:ascii="Arial" w:eastAsia="Times New Roman" w:hAnsi="Arial" w:cs="Arial"/>
          <w:bCs/>
          <w:sz w:val="28"/>
          <w:szCs w:val="28"/>
          <w:lang w:val="es-ES_tradnl" w:eastAsia="es-ES"/>
        </w:rPr>
        <w:t xml:space="preserve">Nuestro colegio es un centro de aprendizaje y comunidad educativa. Por un lado se fomentan aprendizajes de calidad que permitan a nuestros alumnos progresar en su desarrollo intelectual y convertirse en personas valiosas y competentes ante la vida. Por otro, el colegio tiene que ocuparse de lograr un clima de convivencia </w:t>
      </w:r>
      <w:r w:rsidR="005D43E6" w:rsidRPr="005D43E6">
        <w:rPr>
          <w:rFonts w:ascii="Arial" w:eastAsia="Times New Roman" w:hAnsi="Arial" w:cs="Arial"/>
          <w:bCs/>
          <w:sz w:val="28"/>
          <w:szCs w:val="28"/>
          <w:lang w:val="es-ES_tradnl" w:eastAsia="es-ES"/>
        </w:rPr>
        <w:t>positivo</w:t>
      </w:r>
      <w:r w:rsidR="00CF3E92" w:rsidRPr="005D43E6">
        <w:rPr>
          <w:rFonts w:ascii="Arial" w:eastAsia="Times New Roman" w:hAnsi="Arial" w:cs="Arial"/>
          <w:bCs/>
          <w:sz w:val="28"/>
          <w:szCs w:val="28"/>
          <w:lang w:val="es-ES_tradnl" w:eastAsia="es-ES"/>
        </w:rPr>
        <w:t xml:space="preserve">, donde los valores morales, el respeto, el compromiso y la responsabilidad nos permitan trabajar en paz, disfrutando de la amistad y de </w:t>
      </w:r>
      <w:r w:rsidR="005D43E6" w:rsidRPr="005D43E6">
        <w:rPr>
          <w:rFonts w:ascii="Arial" w:eastAsia="Times New Roman" w:hAnsi="Arial" w:cs="Arial"/>
          <w:bCs/>
          <w:sz w:val="28"/>
          <w:szCs w:val="28"/>
          <w:lang w:val="es-ES_tradnl" w:eastAsia="es-ES"/>
        </w:rPr>
        <w:t>unas</w:t>
      </w:r>
      <w:r w:rsidR="00CF3E92" w:rsidRPr="005D43E6">
        <w:rPr>
          <w:rFonts w:ascii="Arial" w:eastAsia="Times New Roman" w:hAnsi="Arial" w:cs="Arial"/>
          <w:bCs/>
          <w:sz w:val="28"/>
          <w:szCs w:val="28"/>
          <w:lang w:val="es-ES_tradnl" w:eastAsia="es-ES"/>
        </w:rPr>
        <w:t xml:space="preserve"> relaciones interpersonales sanas y sinceras.</w:t>
      </w:r>
    </w:p>
    <w:p w:rsidR="00CF3E92" w:rsidRPr="005D43E6" w:rsidRDefault="005D43E6" w:rsidP="00AD59CD">
      <w:pPr>
        <w:spacing w:line="276" w:lineRule="auto"/>
        <w:jc w:val="both"/>
        <w:rPr>
          <w:rFonts w:ascii="Arial" w:eastAsia="Times New Roman" w:hAnsi="Arial" w:cs="Arial"/>
          <w:bCs/>
          <w:sz w:val="28"/>
          <w:szCs w:val="28"/>
          <w:lang w:val="es-ES_tradnl" w:eastAsia="es-ES"/>
        </w:rPr>
      </w:pPr>
      <w:r>
        <w:rPr>
          <w:rFonts w:ascii="Arial" w:eastAsia="Times New Roman" w:hAnsi="Arial" w:cs="Arial"/>
          <w:bCs/>
          <w:sz w:val="28"/>
          <w:szCs w:val="28"/>
          <w:lang w:val="es-ES_tradnl" w:eastAsia="es-ES"/>
        </w:rPr>
        <w:tab/>
      </w:r>
      <w:r w:rsidR="00CF3E92" w:rsidRPr="005D43E6">
        <w:rPr>
          <w:rFonts w:ascii="Arial" w:eastAsia="Times New Roman" w:hAnsi="Arial" w:cs="Arial"/>
          <w:bCs/>
          <w:sz w:val="28"/>
          <w:szCs w:val="28"/>
          <w:lang w:val="es-ES_tradnl" w:eastAsia="es-ES"/>
        </w:rPr>
        <w:t xml:space="preserve">Las Normas de Convivencia, Organización y Funcionamiento han sido elaboradas  para </w:t>
      </w:r>
      <w:r w:rsidRPr="005D43E6">
        <w:rPr>
          <w:rFonts w:ascii="Arial" w:eastAsia="Times New Roman" w:hAnsi="Arial" w:cs="Arial"/>
          <w:bCs/>
          <w:sz w:val="28"/>
          <w:szCs w:val="28"/>
          <w:lang w:val="es-ES_tradnl" w:eastAsia="es-ES"/>
        </w:rPr>
        <w:t>garantizar</w:t>
      </w:r>
      <w:r w:rsidR="00CF3E92" w:rsidRPr="005D43E6">
        <w:rPr>
          <w:rFonts w:ascii="Arial" w:eastAsia="Times New Roman" w:hAnsi="Arial" w:cs="Arial"/>
          <w:bCs/>
          <w:sz w:val="28"/>
          <w:szCs w:val="28"/>
          <w:lang w:val="es-ES_tradnl" w:eastAsia="es-ES"/>
        </w:rPr>
        <w:t xml:space="preserve"> la convivencia en el centro, basándose en el respeto a los derechos y en el cumplimiento de los deberes y obligaciones de todos los miembros de la comunidad educativa: familias, profesores y alumnos.</w:t>
      </w:r>
    </w:p>
    <w:p w:rsidR="00CF3E92" w:rsidRPr="005D43E6" w:rsidRDefault="005D43E6" w:rsidP="00AD59CD">
      <w:pPr>
        <w:spacing w:line="276" w:lineRule="auto"/>
        <w:jc w:val="both"/>
        <w:rPr>
          <w:rFonts w:ascii="Arial" w:eastAsia="Times New Roman" w:hAnsi="Arial" w:cs="Arial"/>
          <w:bCs/>
          <w:sz w:val="28"/>
          <w:szCs w:val="28"/>
          <w:lang w:val="es-ES_tradnl" w:eastAsia="es-ES"/>
        </w:rPr>
      </w:pPr>
      <w:r>
        <w:rPr>
          <w:rFonts w:ascii="Arial" w:eastAsia="Times New Roman" w:hAnsi="Arial" w:cs="Arial"/>
          <w:bCs/>
          <w:sz w:val="28"/>
          <w:szCs w:val="28"/>
          <w:lang w:val="es-ES_tradnl" w:eastAsia="es-ES"/>
        </w:rPr>
        <w:tab/>
      </w:r>
      <w:r w:rsidR="00CF3E92" w:rsidRPr="005D43E6">
        <w:rPr>
          <w:rFonts w:ascii="Arial" w:eastAsia="Times New Roman" w:hAnsi="Arial" w:cs="Arial"/>
          <w:bCs/>
          <w:sz w:val="28"/>
          <w:szCs w:val="28"/>
          <w:lang w:val="es-ES_tradnl" w:eastAsia="es-ES"/>
        </w:rPr>
        <w:t>Este reglamento que desarrollamos a continuación tiene un carácter puramente educativo, no sancionador. Es decir, son normas consensuadas entre todos que nos permitirán canalizar de manera positiva las diferencias que pudieran surgir entre los miembros de la comunidad educativa</w:t>
      </w:r>
      <w:r w:rsidRPr="005D43E6">
        <w:rPr>
          <w:rFonts w:ascii="Arial" w:eastAsia="Times New Roman" w:hAnsi="Arial" w:cs="Arial"/>
          <w:bCs/>
          <w:sz w:val="28"/>
          <w:szCs w:val="28"/>
          <w:lang w:val="es-ES_tradnl" w:eastAsia="es-ES"/>
        </w:rPr>
        <w:t xml:space="preserve"> del centro. No obstante son revisables y adecuarlas a la nueva normativa que pudiera surgir, así como los cambios que puedan producirse en un futuro.</w:t>
      </w:r>
    </w:p>
    <w:p w:rsidR="00024E07" w:rsidRPr="000430B5" w:rsidRDefault="00024E07" w:rsidP="00AD59CD">
      <w:pPr>
        <w:spacing w:line="276" w:lineRule="auto"/>
        <w:rPr>
          <w:rFonts w:asciiTheme="minorHAnsi" w:eastAsia="Times New Roman" w:hAnsiTheme="minorHAnsi" w:cstheme="minorHAnsi"/>
          <w:b/>
          <w:bCs/>
          <w:sz w:val="28"/>
          <w:szCs w:val="28"/>
          <w:lang w:val="es-ES_tradnl" w:eastAsia="es-ES"/>
        </w:rPr>
      </w:pPr>
      <w:r w:rsidRPr="00CF3E92">
        <w:rPr>
          <w:rFonts w:ascii="Arial" w:eastAsia="Times New Roman" w:hAnsi="Arial" w:cs="Arial"/>
          <w:b/>
          <w:bCs/>
          <w:sz w:val="52"/>
          <w:szCs w:val="52"/>
          <w:lang w:val="es-ES_tradnl" w:eastAsia="es-ES"/>
        </w:rPr>
        <w:t xml:space="preserve"> </w:t>
      </w:r>
    </w:p>
    <w:p w:rsidR="00024E07" w:rsidRDefault="004D5DC4" w:rsidP="00AD59CD">
      <w:pPr>
        <w:spacing w:before="100" w:after="100" w:line="276" w:lineRule="auto"/>
        <w:rPr>
          <w:rFonts w:ascii="Arial" w:eastAsia="Times New Roman" w:hAnsi="Arial" w:cs="Arial"/>
          <w:sz w:val="28"/>
          <w:szCs w:val="28"/>
          <w:lang w:eastAsia="es-ES"/>
        </w:rPr>
      </w:pPr>
      <w:r w:rsidRPr="00BA4682">
        <w:rPr>
          <w:rFonts w:asciiTheme="minorHAnsi" w:eastAsia="Times New Roman" w:hAnsiTheme="minorHAnsi" w:cstheme="minorHAnsi"/>
          <w:sz w:val="28"/>
          <w:szCs w:val="28"/>
          <w:lang w:eastAsia="es-ES"/>
        </w:rPr>
        <w:t xml:space="preserve">      </w:t>
      </w:r>
      <w:r w:rsidR="005D43E6">
        <w:rPr>
          <w:rFonts w:asciiTheme="minorHAnsi" w:eastAsia="Times New Roman" w:hAnsiTheme="minorHAnsi" w:cstheme="minorHAnsi"/>
          <w:sz w:val="28"/>
          <w:szCs w:val="28"/>
          <w:lang w:eastAsia="es-ES"/>
        </w:rPr>
        <w:t>N</w:t>
      </w:r>
      <w:r w:rsidR="00024E07" w:rsidRPr="00BA4682">
        <w:rPr>
          <w:rFonts w:ascii="Arial" w:eastAsia="Times New Roman" w:hAnsi="Arial" w:cs="Arial"/>
          <w:sz w:val="28"/>
          <w:szCs w:val="28"/>
          <w:lang w:eastAsia="es-ES"/>
        </w:rPr>
        <w:t>ace para:</w:t>
      </w:r>
    </w:p>
    <w:p w:rsidR="005D43E6" w:rsidRPr="00BA4682" w:rsidRDefault="005D43E6" w:rsidP="00AD59CD">
      <w:pPr>
        <w:spacing w:before="100" w:after="100" w:line="276" w:lineRule="auto"/>
        <w:rPr>
          <w:rFonts w:ascii="Arial" w:eastAsia="Times New Roman" w:hAnsi="Arial" w:cs="Arial"/>
          <w:sz w:val="28"/>
          <w:szCs w:val="28"/>
          <w:lang w:eastAsia="es-ES"/>
        </w:rPr>
      </w:pPr>
    </w:p>
    <w:p w:rsidR="00F96770" w:rsidRPr="00BA4682" w:rsidRDefault="00024E07" w:rsidP="00527137">
      <w:pPr>
        <w:numPr>
          <w:ilvl w:val="0"/>
          <w:numId w:val="5"/>
        </w:numPr>
        <w:suppressAutoHyphens/>
        <w:spacing w:before="100" w:after="100" w:line="276" w:lineRule="auto"/>
        <w:rPr>
          <w:rFonts w:ascii="Arial" w:eastAsia="Times New Roman" w:hAnsi="Arial" w:cs="Arial"/>
          <w:sz w:val="28"/>
          <w:szCs w:val="28"/>
          <w:lang w:eastAsia="es-ES"/>
        </w:rPr>
      </w:pPr>
      <w:r w:rsidRPr="00BA4682">
        <w:rPr>
          <w:rFonts w:ascii="Arial" w:eastAsia="Times New Roman" w:hAnsi="Arial" w:cs="Arial"/>
          <w:sz w:val="28"/>
          <w:szCs w:val="28"/>
          <w:lang w:eastAsia="es-ES"/>
        </w:rPr>
        <w:t>Facilitar la convivencia en el Centro, proponiendo normas claras que estén respaldadas por la mayoría de los componentes de la</w:t>
      </w:r>
      <w:r w:rsidR="00F96770" w:rsidRPr="00BA4682">
        <w:rPr>
          <w:rFonts w:ascii="Arial" w:eastAsia="Times New Roman" w:hAnsi="Arial" w:cs="Arial"/>
          <w:sz w:val="28"/>
          <w:szCs w:val="28"/>
          <w:lang w:eastAsia="es-ES"/>
        </w:rPr>
        <w:t xml:space="preserve"> Comunidad Educativa del Centro.</w:t>
      </w:r>
    </w:p>
    <w:p w:rsidR="00F96770" w:rsidRPr="00BA4682" w:rsidRDefault="00024E07" w:rsidP="00527137">
      <w:pPr>
        <w:numPr>
          <w:ilvl w:val="0"/>
          <w:numId w:val="5"/>
        </w:numPr>
        <w:suppressAutoHyphens/>
        <w:spacing w:before="100" w:after="100" w:line="276" w:lineRule="auto"/>
        <w:rPr>
          <w:rFonts w:ascii="Arial" w:eastAsia="Times New Roman" w:hAnsi="Arial" w:cs="Arial"/>
          <w:sz w:val="28"/>
          <w:szCs w:val="28"/>
          <w:lang w:eastAsia="es-ES"/>
        </w:rPr>
      </w:pPr>
      <w:r w:rsidRPr="00BA4682">
        <w:rPr>
          <w:rFonts w:ascii="Arial" w:eastAsia="Times New Roman" w:hAnsi="Arial" w:cs="Arial"/>
          <w:sz w:val="28"/>
          <w:szCs w:val="28"/>
          <w:lang w:eastAsia="es-ES"/>
        </w:rPr>
        <w:t>Favorecer la participación de todos en la creación de la Comunidad Educativa.</w:t>
      </w:r>
    </w:p>
    <w:p w:rsidR="00F96770" w:rsidRPr="00BA4682" w:rsidRDefault="00024E07" w:rsidP="00527137">
      <w:pPr>
        <w:numPr>
          <w:ilvl w:val="0"/>
          <w:numId w:val="5"/>
        </w:numPr>
        <w:suppressAutoHyphens/>
        <w:spacing w:before="100" w:after="100" w:line="276" w:lineRule="auto"/>
        <w:rPr>
          <w:rFonts w:ascii="Arial" w:eastAsia="Times New Roman" w:hAnsi="Arial" w:cs="Arial"/>
          <w:sz w:val="28"/>
          <w:szCs w:val="28"/>
          <w:lang w:eastAsia="es-ES"/>
        </w:rPr>
      </w:pPr>
      <w:r w:rsidRPr="00BA4682">
        <w:rPr>
          <w:rFonts w:ascii="Arial" w:eastAsia="Times New Roman" w:hAnsi="Arial" w:cs="Arial"/>
          <w:sz w:val="28"/>
          <w:szCs w:val="28"/>
          <w:lang w:eastAsia="es-ES"/>
        </w:rPr>
        <w:t>Garantizar la igualdad en el trato y en la consideración.</w:t>
      </w:r>
    </w:p>
    <w:p w:rsidR="00F96770" w:rsidRDefault="00024E07" w:rsidP="00527137">
      <w:pPr>
        <w:numPr>
          <w:ilvl w:val="0"/>
          <w:numId w:val="5"/>
        </w:numPr>
        <w:suppressAutoHyphens/>
        <w:spacing w:before="100" w:after="100" w:line="276" w:lineRule="auto"/>
        <w:rPr>
          <w:rFonts w:ascii="Arial" w:eastAsia="Times New Roman" w:hAnsi="Arial" w:cs="Arial"/>
          <w:sz w:val="28"/>
          <w:szCs w:val="28"/>
          <w:lang w:eastAsia="es-ES"/>
        </w:rPr>
      </w:pPr>
      <w:r w:rsidRPr="00BA4682">
        <w:rPr>
          <w:rFonts w:ascii="Arial" w:eastAsia="Times New Roman" w:hAnsi="Arial" w:cs="Arial"/>
          <w:sz w:val="28"/>
          <w:szCs w:val="28"/>
          <w:lang w:eastAsia="es-ES"/>
        </w:rPr>
        <w:t>Impulsar una organización democrática en todos los asuntos del Centro.</w:t>
      </w:r>
    </w:p>
    <w:p w:rsidR="00F96770" w:rsidRPr="00BA4682" w:rsidRDefault="00024E07" w:rsidP="00527137">
      <w:pPr>
        <w:numPr>
          <w:ilvl w:val="0"/>
          <w:numId w:val="5"/>
        </w:numPr>
        <w:suppressAutoHyphens/>
        <w:spacing w:before="100" w:after="100" w:line="276" w:lineRule="auto"/>
        <w:rPr>
          <w:rFonts w:ascii="Arial" w:eastAsia="Times New Roman" w:hAnsi="Arial" w:cs="Arial"/>
          <w:sz w:val="28"/>
          <w:szCs w:val="28"/>
          <w:lang w:eastAsia="es-ES"/>
        </w:rPr>
      </w:pPr>
      <w:r w:rsidRPr="00BA4682">
        <w:rPr>
          <w:rFonts w:ascii="Arial" w:eastAsia="Times New Roman" w:hAnsi="Arial" w:cs="Arial"/>
          <w:sz w:val="28"/>
          <w:szCs w:val="28"/>
          <w:lang w:eastAsia="es-ES"/>
        </w:rPr>
        <w:t>Recordar y fijar los derechos y deberes que todos poseemos.</w:t>
      </w:r>
    </w:p>
    <w:p w:rsidR="00F96770" w:rsidRPr="00BA4682" w:rsidRDefault="00024E07" w:rsidP="00527137">
      <w:pPr>
        <w:numPr>
          <w:ilvl w:val="0"/>
          <w:numId w:val="5"/>
        </w:numPr>
        <w:suppressAutoHyphens/>
        <w:spacing w:before="100" w:after="100" w:line="276" w:lineRule="auto"/>
        <w:rPr>
          <w:rFonts w:ascii="Arial" w:eastAsia="Times New Roman" w:hAnsi="Arial" w:cs="Arial"/>
          <w:sz w:val="28"/>
          <w:szCs w:val="28"/>
          <w:lang w:eastAsia="es-ES"/>
        </w:rPr>
      </w:pPr>
      <w:r w:rsidRPr="00BA4682">
        <w:rPr>
          <w:rFonts w:ascii="Arial" w:eastAsia="Times New Roman" w:hAnsi="Arial" w:cs="Arial"/>
          <w:sz w:val="28"/>
          <w:szCs w:val="28"/>
          <w:lang w:eastAsia="es-ES"/>
        </w:rPr>
        <w:lastRenderedPageBreak/>
        <w:t>Defender y armonizar libertad y eficacia dentro de cada una de las tareas escolares.</w:t>
      </w:r>
    </w:p>
    <w:p w:rsidR="00F96770" w:rsidRPr="00BA4682" w:rsidRDefault="00F96770" w:rsidP="00527137">
      <w:pPr>
        <w:numPr>
          <w:ilvl w:val="0"/>
          <w:numId w:val="5"/>
        </w:numPr>
        <w:suppressAutoHyphens/>
        <w:spacing w:before="100" w:after="100" w:line="276" w:lineRule="auto"/>
        <w:rPr>
          <w:rFonts w:ascii="Arial" w:eastAsia="Times New Roman" w:hAnsi="Arial" w:cs="Arial"/>
          <w:sz w:val="28"/>
          <w:szCs w:val="28"/>
          <w:lang w:eastAsia="es-ES"/>
        </w:rPr>
      </w:pPr>
      <w:r w:rsidRPr="00BA4682">
        <w:rPr>
          <w:rFonts w:ascii="Arial" w:eastAsia="Times New Roman" w:hAnsi="Arial" w:cs="Arial"/>
          <w:sz w:val="28"/>
          <w:szCs w:val="28"/>
          <w:lang w:eastAsia="es-ES"/>
        </w:rPr>
        <w:t>Ani</w:t>
      </w:r>
      <w:r w:rsidR="00024E07" w:rsidRPr="00BA4682">
        <w:rPr>
          <w:rFonts w:ascii="Arial" w:eastAsia="Times New Roman" w:hAnsi="Arial" w:cs="Arial"/>
          <w:sz w:val="28"/>
          <w:szCs w:val="28"/>
          <w:lang w:eastAsia="es-ES"/>
        </w:rPr>
        <w:t>mar la colaboración y el trabajo en equipo.</w:t>
      </w:r>
    </w:p>
    <w:p w:rsidR="00F96770" w:rsidRPr="00BA4682" w:rsidRDefault="00024E07" w:rsidP="00527137">
      <w:pPr>
        <w:numPr>
          <w:ilvl w:val="0"/>
          <w:numId w:val="5"/>
        </w:numPr>
        <w:suppressAutoHyphens/>
        <w:spacing w:before="100" w:after="100" w:line="276" w:lineRule="auto"/>
        <w:rPr>
          <w:rFonts w:ascii="Arial" w:eastAsia="Times New Roman" w:hAnsi="Arial" w:cs="Arial"/>
          <w:sz w:val="28"/>
          <w:szCs w:val="28"/>
          <w:lang w:eastAsia="es-ES"/>
        </w:rPr>
      </w:pPr>
      <w:r w:rsidRPr="00BA4682">
        <w:rPr>
          <w:rFonts w:ascii="Arial" w:eastAsia="Times New Roman" w:hAnsi="Arial" w:cs="Arial"/>
          <w:sz w:val="28"/>
          <w:szCs w:val="28"/>
          <w:lang w:eastAsia="es-ES"/>
        </w:rPr>
        <w:t>Fomentar la autonomía y responsabilidad personal de todos los integrantes de la Comunidad Educativa.</w:t>
      </w:r>
    </w:p>
    <w:p w:rsidR="00024E07" w:rsidRDefault="00024E07" w:rsidP="00527137">
      <w:pPr>
        <w:numPr>
          <w:ilvl w:val="0"/>
          <w:numId w:val="5"/>
        </w:numPr>
        <w:suppressAutoHyphens/>
        <w:spacing w:before="100" w:after="100" w:line="276" w:lineRule="auto"/>
        <w:rPr>
          <w:rFonts w:ascii="Arial" w:eastAsia="Times New Roman" w:hAnsi="Arial" w:cs="Arial"/>
          <w:sz w:val="28"/>
          <w:szCs w:val="28"/>
          <w:lang w:eastAsia="es-ES"/>
        </w:rPr>
      </w:pPr>
      <w:r w:rsidRPr="00BA4682">
        <w:rPr>
          <w:rFonts w:ascii="Arial" w:eastAsia="Times New Roman" w:hAnsi="Arial" w:cs="Arial"/>
          <w:sz w:val="28"/>
          <w:szCs w:val="28"/>
          <w:lang w:eastAsia="es-ES"/>
        </w:rPr>
        <w:t>Dichas normas serán de obligado cumplimiento para todos los miembros de la Comunidad Educativa</w:t>
      </w:r>
      <w:r w:rsidR="005D43E6">
        <w:rPr>
          <w:rFonts w:ascii="Arial" w:eastAsia="Times New Roman" w:hAnsi="Arial" w:cs="Arial"/>
          <w:sz w:val="28"/>
          <w:szCs w:val="28"/>
          <w:lang w:eastAsia="es-ES"/>
        </w:rPr>
        <w:t>.</w:t>
      </w:r>
      <w:r w:rsidRPr="00BA4682">
        <w:rPr>
          <w:rFonts w:ascii="Arial" w:eastAsia="Times New Roman" w:hAnsi="Arial" w:cs="Arial"/>
          <w:sz w:val="28"/>
          <w:szCs w:val="28"/>
          <w:lang w:eastAsia="es-ES"/>
        </w:rPr>
        <w:t xml:space="preserve"> </w:t>
      </w:r>
    </w:p>
    <w:p w:rsidR="005D43E6" w:rsidRDefault="005D43E6" w:rsidP="005D43E6">
      <w:pPr>
        <w:suppressAutoHyphens/>
        <w:spacing w:before="100" w:after="100" w:line="276" w:lineRule="auto"/>
        <w:rPr>
          <w:rFonts w:ascii="Arial" w:eastAsia="Times New Roman" w:hAnsi="Arial" w:cs="Arial"/>
          <w:sz w:val="28"/>
          <w:szCs w:val="28"/>
          <w:lang w:eastAsia="es-ES"/>
        </w:rPr>
      </w:pPr>
    </w:p>
    <w:p w:rsidR="005D43E6" w:rsidRDefault="005D43E6" w:rsidP="005D43E6">
      <w:pPr>
        <w:suppressAutoHyphens/>
        <w:spacing w:before="100" w:after="100" w:line="276" w:lineRule="auto"/>
        <w:rPr>
          <w:rFonts w:ascii="Arial" w:eastAsia="Times New Roman" w:hAnsi="Arial" w:cs="Arial"/>
          <w:sz w:val="28"/>
          <w:szCs w:val="28"/>
          <w:lang w:eastAsia="es-ES"/>
        </w:rPr>
      </w:pPr>
    </w:p>
    <w:p w:rsidR="005D43E6" w:rsidRDefault="005D43E6" w:rsidP="005D43E6">
      <w:pPr>
        <w:suppressAutoHyphens/>
        <w:spacing w:before="100" w:after="100" w:line="276" w:lineRule="auto"/>
        <w:rPr>
          <w:rFonts w:ascii="Arial" w:eastAsia="Times New Roman" w:hAnsi="Arial" w:cs="Arial"/>
          <w:sz w:val="28"/>
          <w:szCs w:val="28"/>
          <w:lang w:eastAsia="es-ES"/>
        </w:rPr>
      </w:pPr>
    </w:p>
    <w:p w:rsidR="005D43E6" w:rsidRDefault="005D43E6" w:rsidP="005D43E6">
      <w:pPr>
        <w:suppressAutoHyphens/>
        <w:spacing w:before="100" w:after="100" w:line="276" w:lineRule="auto"/>
        <w:rPr>
          <w:rFonts w:ascii="Arial" w:eastAsia="Times New Roman" w:hAnsi="Arial" w:cs="Arial"/>
          <w:sz w:val="28"/>
          <w:szCs w:val="28"/>
          <w:lang w:eastAsia="es-ES"/>
        </w:rPr>
      </w:pPr>
    </w:p>
    <w:p w:rsidR="005D43E6" w:rsidRDefault="005D43E6" w:rsidP="005D43E6">
      <w:pPr>
        <w:suppressAutoHyphens/>
        <w:spacing w:before="100" w:after="100" w:line="276" w:lineRule="auto"/>
        <w:rPr>
          <w:rFonts w:ascii="Arial" w:eastAsia="Times New Roman" w:hAnsi="Arial" w:cs="Arial"/>
          <w:sz w:val="28"/>
          <w:szCs w:val="28"/>
          <w:lang w:eastAsia="es-ES"/>
        </w:rPr>
      </w:pPr>
    </w:p>
    <w:p w:rsidR="005D43E6" w:rsidRDefault="005D43E6" w:rsidP="005D43E6">
      <w:pPr>
        <w:suppressAutoHyphens/>
        <w:spacing w:before="100" w:after="100" w:line="276" w:lineRule="auto"/>
        <w:rPr>
          <w:rFonts w:ascii="Arial" w:eastAsia="Times New Roman" w:hAnsi="Arial" w:cs="Arial"/>
          <w:sz w:val="28"/>
          <w:szCs w:val="28"/>
          <w:lang w:eastAsia="es-ES"/>
        </w:rPr>
      </w:pPr>
    </w:p>
    <w:p w:rsidR="005D43E6" w:rsidRDefault="005D43E6" w:rsidP="005D43E6">
      <w:pPr>
        <w:suppressAutoHyphens/>
        <w:spacing w:before="100" w:after="100" w:line="276" w:lineRule="auto"/>
        <w:rPr>
          <w:rFonts w:ascii="Arial" w:eastAsia="Times New Roman" w:hAnsi="Arial" w:cs="Arial"/>
          <w:sz w:val="28"/>
          <w:szCs w:val="28"/>
          <w:lang w:eastAsia="es-ES"/>
        </w:rPr>
      </w:pPr>
    </w:p>
    <w:p w:rsidR="005D43E6" w:rsidRDefault="005D43E6" w:rsidP="005D43E6">
      <w:pPr>
        <w:suppressAutoHyphens/>
        <w:spacing w:before="100" w:after="100" w:line="276" w:lineRule="auto"/>
        <w:rPr>
          <w:rFonts w:ascii="Arial" w:eastAsia="Times New Roman" w:hAnsi="Arial" w:cs="Arial"/>
          <w:sz w:val="28"/>
          <w:szCs w:val="28"/>
          <w:lang w:eastAsia="es-ES"/>
        </w:rPr>
      </w:pPr>
    </w:p>
    <w:p w:rsidR="005D43E6" w:rsidRDefault="005D43E6" w:rsidP="005D43E6">
      <w:pPr>
        <w:suppressAutoHyphens/>
        <w:spacing w:before="100" w:after="100" w:line="276" w:lineRule="auto"/>
        <w:rPr>
          <w:rFonts w:ascii="Arial" w:eastAsia="Times New Roman" w:hAnsi="Arial" w:cs="Arial"/>
          <w:sz w:val="28"/>
          <w:szCs w:val="28"/>
          <w:lang w:eastAsia="es-ES"/>
        </w:rPr>
      </w:pPr>
    </w:p>
    <w:p w:rsidR="005D43E6" w:rsidRDefault="005D43E6" w:rsidP="005D43E6">
      <w:pPr>
        <w:suppressAutoHyphens/>
        <w:spacing w:before="100" w:after="100" w:line="276" w:lineRule="auto"/>
        <w:rPr>
          <w:rFonts w:ascii="Arial" w:eastAsia="Times New Roman" w:hAnsi="Arial" w:cs="Arial"/>
          <w:sz w:val="28"/>
          <w:szCs w:val="28"/>
          <w:lang w:eastAsia="es-ES"/>
        </w:rPr>
      </w:pPr>
    </w:p>
    <w:p w:rsidR="005D43E6" w:rsidRDefault="005D43E6" w:rsidP="005D43E6">
      <w:pPr>
        <w:suppressAutoHyphens/>
        <w:spacing w:before="100" w:after="100" w:line="276" w:lineRule="auto"/>
        <w:rPr>
          <w:rFonts w:ascii="Arial" w:eastAsia="Times New Roman" w:hAnsi="Arial" w:cs="Arial"/>
          <w:sz w:val="28"/>
          <w:szCs w:val="28"/>
          <w:lang w:eastAsia="es-ES"/>
        </w:rPr>
      </w:pPr>
    </w:p>
    <w:p w:rsidR="005D43E6" w:rsidRDefault="005D43E6" w:rsidP="005D43E6">
      <w:pPr>
        <w:suppressAutoHyphens/>
        <w:spacing w:before="100" w:after="100" w:line="276" w:lineRule="auto"/>
        <w:rPr>
          <w:rFonts w:ascii="Arial" w:eastAsia="Times New Roman" w:hAnsi="Arial" w:cs="Arial"/>
          <w:sz w:val="28"/>
          <w:szCs w:val="28"/>
          <w:lang w:eastAsia="es-ES"/>
        </w:rPr>
      </w:pPr>
    </w:p>
    <w:p w:rsidR="005D43E6" w:rsidRDefault="005D43E6" w:rsidP="005D43E6">
      <w:pPr>
        <w:suppressAutoHyphens/>
        <w:spacing w:before="100" w:after="100" w:line="276" w:lineRule="auto"/>
        <w:rPr>
          <w:rFonts w:ascii="Arial" w:eastAsia="Times New Roman" w:hAnsi="Arial" w:cs="Arial"/>
          <w:sz w:val="28"/>
          <w:szCs w:val="28"/>
          <w:lang w:eastAsia="es-ES"/>
        </w:rPr>
      </w:pPr>
    </w:p>
    <w:p w:rsidR="005D43E6" w:rsidRDefault="005D43E6" w:rsidP="005D43E6">
      <w:pPr>
        <w:suppressAutoHyphens/>
        <w:spacing w:before="100" w:after="100" w:line="276" w:lineRule="auto"/>
        <w:rPr>
          <w:rFonts w:ascii="Arial" w:eastAsia="Times New Roman" w:hAnsi="Arial" w:cs="Arial"/>
          <w:sz w:val="28"/>
          <w:szCs w:val="28"/>
          <w:lang w:eastAsia="es-ES"/>
        </w:rPr>
      </w:pPr>
    </w:p>
    <w:p w:rsidR="005D43E6" w:rsidRDefault="005D43E6" w:rsidP="005D43E6">
      <w:pPr>
        <w:suppressAutoHyphens/>
        <w:spacing w:before="100" w:after="100" w:line="276" w:lineRule="auto"/>
        <w:rPr>
          <w:rFonts w:ascii="Arial" w:eastAsia="Times New Roman" w:hAnsi="Arial" w:cs="Arial"/>
          <w:sz w:val="28"/>
          <w:szCs w:val="28"/>
          <w:lang w:eastAsia="es-ES"/>
        </w:rPr>
      </w:pPr>
    </w:p>
    <w:p w:rsidR="005D43E6" w:rsidRDefault="005D43E6" w:rsidP="005D43E6">
      <w:pPr>
        <w:suppressAutoHyphens/>
        <w:spacing w:before="100" w:after="100" w:line="276" w:lineRule="auto"/>
        <w:rPr>
          <w:rFonts w:ascii="Arial" w:eastAsia="Times New Roman" w:hAnsi="Arial" w:cs="Arial"/>
          <w:sz w:val="28"/>
          <w:szCs w:val="28"/>
          <w:lang w:eastAsia="es-ES"/>
        </w:rPr>
      </w:pPr>
    </w:p>
    <w:p w:rsidR="005F07FD" w:rsidRDefault="005F07FD" w:rsidP="005D43E6">
      <w:pPr>
        <w:suppressAutoHyphens/>
        <w:spacing w:before="100" w:after="100" w:line="276" w:lineRule="auto"/>
        <w:rPr>
          <w:rFonts w:ascii="Arial" w:eastAsia="Times New Roman" w:hAnsi="Arial" w:cs="Arial"/>
          <w:sz w:val="28"/>
          <w:szCs w:val="28"/>
          <w:lang w:eastAsia="es-ES"/>
        </w:rPr>
      </w:pPr>
    </w:p>
    <w:p w:rsidR="005F07FD" w:rsidRDefault="005F07FD" w:rsidP="005D43E6">
      <w:pPr>
        <w:suppressAutoHyphens/>
        <w:spacing w:before="100" w:after="100" w:line="276" w:lineRule="auto"/>
        <w:rPr>
          <w:rFonts w:ascii="Arial" w:eastAsia="Times New Roman" w:hAnsi="Arial" w:cs="Arial"/>
          <w:sz w:val="28"/>
          <w:szCs w:val="28"/>
          <w:lang w:eastAsia="es-ES"/>
        </w:rPr>
      </w:pPr>
    </w:p>
    <w:p w:rsidR="005F07FD" w:rsidRDefault="005F07FD" w:rsidP="005D43E6">
      <w:pPr>
        <w:suppressAutoHyphens/>
        <w:spacing w:before="100" w:after="100" w:line="276" w:lineRule="auto"/>
        <w:rPr>
          <w:rFonts w:ascii="Arial" w:eastAsia="Times New Roman" w:hAnsi="Arial" w:cs="Arial"/>
          <w:sz w:val="28"/>
          <w:szCs w:val="28"/>
          <w:lang w:eastAsia="es-ES"/>
        </w:rPr>
      </w:pPr>
    </w:p>
    <w:p w:rsidR="005F07FD" w:rsidRDefault="005F07FD" w:rsidP="005D43E6">
      <w:pPr>
        <w:suppressAutoHyphens/>
        <w:spacing w:before="100" w:after="100" w:line="276" w:lineRule="auto"/>
        <w:rPr>
          <w:rFonts w:ascii="Arial" w:eastAsia="Times New Roman" w:hAnsi="Arial" w:cs="Arial"/>
          <w:sz w:val="28"/>
          <w:szCs w:val="28"/>
          <w:lang w:eastAsia="es-ES"/>
        </w:rPr>
      </w:pPr>
    </w:p>
    <w:p w:rsidR="005D43E6" w:rsidRDefault="005D43E6" w:rsidP="005D43E6">
      <w:pPr>
        <w:suppressAutoHyphens/>
        <w:spacing w:before="100" w:after="100" w:line="276" w:lineRule="auto"/>
        <w:rPr>
          <w:rFonts w:ascii="Arial" w:eastAsia="Times New Roman" w:hAnsi="Arial" w:cs="Arial"/>
          <w:sz w:val="28"/>
          <w:szCs w:val="28"/>
          <w:lang w:eastAsia="es-ES"/>
        </w:rPr>
      </w:pPr>
    </w:p>
    <w:p w:rsidR="005D43E6" w:rsidRDefault="005D43E6" w:rsidP="005D43E6">
      <w:pPr>
        <w:suppressAutoHyphens/>
        <w:spacing w:before="100" w:after="100" w:line="276" w:lineRule="auto"/>
        <w:rPr>
          <w:rFonts w:ascii="Arial" w:eastAsia="Times New Roman" w:hAnsi="Arial" w:cs="Arial"/>
          <w:sz w:val="28"/>
          <w:szCs w:val="28"/>
          <w:lang w:eastAsia="es-ES"/>
        </w:rPr>
      </w:pPr>
    </w:p>
    <w:p w:rsidR="005D43E6" w:rsidRDefault="00B84C41" w:rsidP="005D43E6">
      <w:pPr>
        <w:suppressAutoHyphens/>
        <w:spacing w:before="100" w:after="100" w:line="276" w:lineRule="auto"/>
        <w:rPr>
          <w:rFonts w:ascii="Arial" w:eastAsia="Times New Roman" w:hAnsi="Arial" w:cs="Arial"/>
          <w:sz w:val="28"/>
          <w:szCs w:val="28"/>
          <w:lang w:eastAsia="es-ES"/>
        </w:rPr>
      </w:pPr>
      <w:r>
        <w:rPr>
          <w:rFonts w:ascii="Arial" w:eastAsia="Times New Roman" w:hAnsi="Arial" w:cs="Arial"/>
          <w:noProof/>
          <w:sz w:val="28"/>
          <w:szCs w:val="28"/>
          <w:lang w:eastAsia="es-ES"/>
        </w:rPr>
        <w:lastRenderedPageBreak/>
        <mc:AlternateContent>
          <mc:Choice Requires="wps">
            <w:drawing>
              <wp:anchor distT="0" distB="0" distL="114300" distR="114300" simplePos="0" relativeHeight="251660288" behindDoc="0" locked="0" layoutInCell="1" allowOverlap="1">
                <wp:simplePos x="0" y="0"/>
                <wp:positionH relativeFrom="column">
                  <wp:posOffset>194310</wp:posOffset>
                </wp:positionH>
                <wp:positionV relativeFrom="paragraph">
                  <wp:posOffset>156210</wp:posOffset>
                </wp:positionV>
                <wp:extent cx="4450080" cy="533400"/>
                <wp:effectExtent l="13335" t="165735" r="165735" b="15240"/>
                <wp:wrapNone/>
                <wp:docPr id="1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0080" cy="53340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miter lim="800000"/>
                          <a:headEnd/>
                          <a:tailEnd/>
                        </a:ln>
                        <a:effectLst/>
                        <a:scene3d>
                          <a:camera prst="legacyObliqueTopRight"/>
                          <a:lightRig rig="legacyFlat3" dir="b"/>
                        </a:scene3d>
                        <a:sp3d extrusionH="430200" prstMaterial="legacyMatte">
                          <a:bevelT w="13500" h="13500" prst="angle"/>
                          <a:bevelB w="13500" h="13500" prst="angle"/>
                          <a:extrusionClr>
                            <a:schemeClr val="accent4">
                              <a:lumMod val="75000"/>
                              <a:lumOff val="0"/>
                            </a:schemeClr>
                          </a:extrusionClr>
                        </a:sp3d>
                        <a:extLs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txbx>
                        <w:txbxContent>
                          <w:p w:rsidR="00126707" w:rsidRPr="00353C95" w:rsidRDefault="00126707" w:rsidP="00353C95">
                            <w:pPr>
                              <w:pStyle w:val="Prrafodelista"/>
                              <w:ind w:left="142"/>
                              <w:rPr>
                                <w:rFonts w:ascii="Arial Rounded MT Bold" w:hAnsi="Arial Rounded MT Bold"/>
                                <w:sz w:val="44"/>
                                <w:szCs w:val="44"/>
                              </w:rPr>
                            </w:pPr>
                            <w:r>
                              <w:rPr>
                                <w:rFonts w:ascii="Arial Rounded MT Bold" w:hAnsi="Arial Rounded MT Bold"/>
                                <w:sz w:val="44"/>
                                <w:szCs w:val="44"/>
                              </w:rPr>
                              <w:t xml:space="preserve">  1. </w:t>
                            </w:r>
                            <w:r>
                              <w:t xml:space="preserve"> </w:t>
                            </w:r>
                            <w:r w:rsidRPr="00C776B6">
                              <w:rPr>
                                <w:rFonts w:ascii="Arial Rounded MT Bold" w:hAnsi="Arial Rounded MT Bold"/>
                                <w:sz w:val="44"/>
                                <w:szCs w:val="44"/>
                              </w:rPr>
                              <w:t>PRINCIPIOS</w:t>
                            </w:r>
                            <w:r w:rsidRPr="00353C95">
                              <w:rPr>
                                <w:rFonts w:ascii="Arial Rounded MT Bold" w:hAnsi="Arial Rounded MT Bold"/>
                                <w:sz w:val="44"/>
                                <w:szCs w:val="44"/>
                              </w:rPr>
                              <w:t xml:space="preserve">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margin-left:15.3pt;margin-top:12.3pt;width:350.4pt;height: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" fillcolor="white [3201]">
                <v:fill color2="#ccc0d9 [1303]" focus="100%" type="gradient"/>
                <v:shadow color="#3f3151 [1607]" opacity=".5" offset="1pt"/>
                <o:extrusion v:ext="view" color="#5f497a [2407]" on="t"/>
                <v:textbox>
                  <w:txbxContent>
                    <w:p w:rsidR="00126707" w:rsidRPr="00353C95" w:rsidRDefault="00126707" w:rsidP="00353C95">
                      <w:pPr>
                        <w:pStyle w:val="Prrafodelista"/>
                        <w:ind w:left="142"/>
                        <w:rPr>
                          <w:rFonts w:ascii="Arial Rounded MT Bold" w:hAnsi="Arial Rounded MT Bold"/>
                          <w:sz w:val="44"/>
                          <w:szCs w:val="44"/>
                        </w:rPr>
                      </w:pPr>
                      <w:r>
                        <w:rPr>
                          <w:rFonts w:ascii="Arial Rounded MT Bold" w:hAnsi="Arial Rounded MT Bold"/>
                          <w:sz w:val="44"/>
                          <w:szCs w:val="44"/>
                        </w:rPr>
                        <w:t xml:space="preserve">  1. </w:t>
                      </w:r>
                      <w:r>
                        <w:t xml:space="preserve"> </w:t>
                      </w:r>
                      <w:r w:rsidRPr="00C776B6">
                        <w:rPr>
                          <w:rFonts w:ascii="Arial Rounded MT Bold" w:hAnsi="Arial Rounded MT Bold"/>
                          <w:sz w:val="44"/>
                          <w:szCs w:val="44"/>
                        </w:rPr>
                        <w:t>PRINCIPIOS</w:t>
                      </w:r>
                      <w:r w:rsidRPr="00353C95">
                        <w:rPr>
                          <w:rFonts w:ascii="Arial Rounded MT Bold" w:hAnsi="Arial Rounded MT Bold"/>
                          <w:sz w:val="44"/>
                          <w:szCs w:val="44"/>
                        </w:rPr>
                        <w:t xml:space="preserve"> GENERALES</w:t>
                      </w:r>
                    </w:p>
                  </w:txbxContent>
                </v:textbox>
              </v:rect>
            </w:pict>
          </mc:Fallback>
        </mc:AlternateContent>
      </w:r>
    </w:p>
    <w:p w:rsidR="005D43E6" w:rsidRPr="00BA4682" w:rsidRDefault="005D43E6" w:rsidP="005D43E6">
      <w:pPr>
        <w:suppressAutoHyphens/>
        <w:spacing w:before="100" w:after="100" w:line="276" w:lineRule="auto"/>
        <w:rPr>
          <w:rFonts w:ascii="Arial" w:eastAsia="Times New Roman" w:hAnsi="Arial" w:cs="Arial"/>
          <w:sz w:val="28"/>
          <w:szCs w:val="28"/>
          <w:lang w:eastAsia="es-ES"/>
        </w:rPr>
      </w:pPr>
    </w:p>
    <w:p w:rsidR="003603B2" w:rsidRPr="000430B5" w:rsidRDefault="003603B2" w:rsidP="00024E07">
      <w:pPr>
        <w:ind w:left="708"/>
        <w:jc w:val="both"/>
        <w:rPr>
          <w:rFonts w:asciiTheme="minorHAnsi" w:eastAsia="Times New Roman" w:hAnsiTheme="minorHAnsi" w:cstheme="minorHAnsi"/>
          <w:b/>
          <w:bCs/>
          <w:i/>
          <w:sz w:val="28"/>
          <w:szCs w:val="28"/>
          <w:lang w:val="es-ES_tradnl" w:eastAsia="es-ES"/>
        </w:rPr>
      </w:pPr>
    </w:p>
    <w:p w:rsidR="00AD59CD" w:rsidRDefault="00AD59CD" w:rsidP="00B062D0">
      <w:pPr>
        <w:pStyle w:val="Prrafodelista"/>
        <w:ind w:left="1155"/>
        <w:rPr>
          <w:rFonts w:ascii="Arial" w:eastAsia="Times New Roman" w:hAnsi="Arial" w:cs="Arial"/>
          <w:bCs/>
          <w:sz w:val="48"/>
          <w:szCs w:val="48"/>
          <w:lang w:val="es-ES_tradnl" w:eastAsia="es-ES"/>
        </w:rPr>
      </w:pPr>
    </w:p>
    <w:p w:rsidR="00024E07" w:rsidRPr="00B062D0" w:rsidRDefault="00B062D0" w:rsidP="00B062D0">
      <w:pPr>
        <w:pStyle w:val="Prrafodelista"/>
        <w:ind w:left="1155"/>
        <w:rPr>
          <w:rFonts w:ascii="Arial" w:eastAsia="Times New Roman" w:hAnsi="Arial" w:cs="Arial"/>
          <w:b/>
          <w:bCs/>
          <w:i/>
          <w:sz w:val="48"/>
          <w:szCs w:val="48"/>
          <w:lang w:val="es-ES_tradnl" w:eastAsia="es-ES"/>
        </w:rPr>
      </w:pPr>
      <w:r>
        <w:rPr>
          <w:rFonts w:ascii="Arial" w:eastAsia="Times New Roman" w:hAnsi="Arial" w:cs="Arial"/>
          <w:bCs/>
          <w:sz w:val="48"/>
          <w:szCs w:val="48"/>
          <w:lang w:val="es-ES_tradnl" w:eastAsia="es-ES"/>
        </w:rPr>
        <w:t>1.1.</w:t>
      </w:r>
      <w:r w:rsidR="00024E07" w:rsidRPr="00B062D0">
        <w:rPr>
          <w:rFonts w:ascii="Arial" w:eastAsia="Times New Roman" w:hAnsi="Arial" w:cs="Arial"/>
          <w:bCs/>
          <w:sz w:val="48"/>
          <w:szCs w:val="48"/>
          <w:lang w:val="es-ES_tradnl" w:eastAsia="es-ES"/>
        </w:rPr>
        <w:t xml:space="preserve"> </w:t>
      </w:r>
      <w:r w:rsidR="004D5DC4" w:rsidRPr="00B062D0">
        <w:rPr>
          <w:rFonts w:ascii="Arial" w:eastAsia="Times New Roman" w:hAnsi="Arial" w:cs="Arial"/>
          <w:b/>
          <w:bCs/>
          <w:i/>
          <w:sz w:val="52"/>
          <w:szCs w:val="52"/>
          <w:lang w:val="es-ES_tradnl" w:eastAsia="es-ES"/>
        </w:rPr>
        <w:t>L</w:t>
      </w:r>
      <w:r w:rsidR="00024E07" w:rsidRPr="00B062D0">
        <w:rPr>
          <w:rFonts w:ascii="Arial" w:eastAsia="Times New Roman" w:hAnsi="Arial" w:cs="Arial"/>
          <w:b/>
          <w:bCs/>
          <w:i/>
          <w:sz w:val="52"/>
          <w:szCs w:val="52"/>
          <w:lang w:val="es-ES_tradnl" w:eastAsia="es-ES"/>
        </w:rPr>
        <w:t xml:space="preserve">egislación  </w:t>
      </w:r>
    </w:p>
    <w:p w:rsidR="00024E07" w:rsidRPr="000430B5" w:rsidRDefault="00024E07" w:rsidP="00024E07">
      <w:pPr>
        <w:ind w:left="708"/>
        <w:jc w:val="both"/>
        <w:rPr>
          <w:rFonts w:asciiTheme="minorHAnsi" w:eastAsia="Times New Roman" w:hAnsiTheme="minorHAnsi" w:cstheme="minorHAnsi"/>
          <w:b/>
          <w:i/>
          <w:sz w:val="28"/>
          <w:szCs w:val="28"/>
          <w:lang w:val="es-ES_tradnl" w:eastAsia="es-ES"/>
        </w:rPr>
      </w:pPr>
    </w:p>
    <w:p w:rsidR="00024E07" w:rsidRPr="00BA4682" w:rsidRDefault="00024E07" w:rsidP="007136E5">
      <w:pPr>
        <w:spacing w:line="276" w:lineRule="auto"/>
        <w:jc w:val="both"/>
        <w:rPr>
          <w:rFonts w:ascii="Arial" w:eastAsia="Times New Roman" w:hAnsi="Arial" w:cs="Arial"/>
          <w:sz w:val="28"/>
          <w:szCs w:val="28"/>
          <w:lang w:val="es-ES_tradnl" w:eastAsia="es-ES"/>
        </w:rPr>
      </w:pPr>
      <w:r w:rsidRPr="00BA4682">
        <w:rPr>
          <w:rFonts w:ascii="Arial" w:eastAsia="Times New Roman" w:hAnsi="Arial" w:cs="Arial"/>
          <w:sz w:val="28"/>
          <w:szCs w:val="28"/>
          <w:lang w:val="es-ES_tradnl" w:eastAsia="es-ES"/>
        </w:rPr>
        <w:t xml:space="preserve">La legislación en la que se basa esta normativa es la siguiente: </w:t>
      </w:r>
    </w:p>
    <w:p w:rsidR="00024E07" w:rsidRPr="00BA4682" w:rsidRDefault="00024E07" w:rsidP="007136E5">
      <w:pPr>
        <w:widowControl w:val="0"/>
        <w:autoSpaceDE w:val="0"/>
        <w:spacing w:line="276" w:lineRule="auto"/>
        <w:jc w:val="both"/>
        <w:rPr>
          <w:rFonts w:ascii="Arial" w:eastAsia="Times New Roman" w:hAnsi="Arial" w:cs="Arial"/>
          <w:sz w:val="28"/>
          <w:szCs w:val="28"/>
          <w:lang w:eastAsia="es-ES"/>
        </w:rPr>
      </w:pPr>
    </w:p>
    <w:p w:rsidR="00024E07" w:rsidRPr="00BA4682" w:rsidRDefault="00024E07" w:rsidP="003A2BD9">
      <w:pPr>
        <w:widowControl w:val="0"/>
        <w:numPr>
          <w:ilvl w:val="0"/>
          <w:numId w:val="3"/>
        </w:numPr>
        <w:tabs>
          <w:tab w:val="left" w:pos="720"/>
        </w:tabs>
        <w:suppressAutoHyphens/>
        <w:autoSpaceDE w:val="0"/>
        <w:spacing w:before="13" w:after="100" w:line="276" w:lineRule="auto"/>
        <w:jc w:val="both"/>
        <w:rPr>
          <w:rFonts w:ascii="Arial" w:eastAsia="Times New Roman" w:hAnsi="Arial" w:cs="Arial"/>
          <w:sz w:val="28"/>
          <w:szCs w:val="28"/>
          <w:lang w:eastAsia="es-ES"/>
        </w:rPr>
      </w:pPr>
      <w:r w:rsidRPr="00BA4682">
        <w:rPr>
          <w:rFonts w:ascii="Arial" w:eastAsia="Times New Roman" w:hAnsi="Arial" w:cs="Arial"/>
          <w:b/>
          <w:sz w:val="28"/>
          <w:szCs w:val="28"/>
          <w:u w:val="dotDash"/>
          <w:lang w:eastAsia="es-ES"/>
        </w:rPr>
        <w:t>Constitución Española</w:t>
      </w:r>
      <w:r w:rsidRPr="00BA4682">
        <w:rPr>
          <w:rFonts w:ascii="Arial" w:eastAsia="Times New Roman" w:hAnsi="Arial" w:cs="Arial"/>
          <w:sz w:val="28"/>
          <w:szCs w:val="28"/>
          <w:lang w:eastAsia="es-ES"/>
        </w:rPr>
        <w:t xml:space="preserve"> del 6 de diciembre de 1978</w:t>
      </w:r>
    </w:p>
    <w:p w:rsidR="00024E07" w:rsidRPr="00BA4682" w:rsidRDefault="00024E07" w:rsidP="003A2BD9">
      <w:pPr>
        <w:widowControl w:val="0"/>
        <w:numPr>
          <w:ilvl w:val="0"/>
          <w:numId w:val="3"/>
        </w:numPr>
        <w:tabs>
          <w:tab w:val="left" w:pos="720"/>
        </w:tabs>
        <w:suppressAutoHyphens/>
        <w:autoSpaceDE w:val="0"/>
        <w:spacing w:before="13" w:after="100" w:line="276" w:lineRule="auto"/>
        <w:jc w:val="both"/>
        <w:rPr>
          <w:rFonts w:ascii="Arial" w:eastAsia="Times New Roman" w:hAnsi="Arial" w:cs="Arial"/>
          <w:sz w:val="28"/>
          <w:szCs w:val="28"/>
          <w:lang w:eastAsia="es-ES"/>
        </w:rPr>
      </w:pPr>
      <w:r w:rsidRPr="00BA4682">
        <w:rPr>
          <w:rFonts w:ascii="Arial" w:eastAsia="Times New Roman" w:hAnsi="Arial" w:cs="Arial"/>
          <w:b/>
          <w:sz w:val="28"/>
          <w:szCs w:val="28"/>
          <w:u w:val="dotDash"/>
          <w:lang w:eastAsia="es-ES"/>
        </w:rPr>
        <w:t>Estatuto de Autonomía</w:t>
      </w:r>
      <w:r w:rsidRPr="00BA4682">
        <w:rPr>
          <w:rFonts w:ascii="Arial" w:eastAsia="Times New Roman" w:hAnsi="Arial" w:cs="Arial"/>
          <w:sz w:val="28"/>
          <w:szCs w:val="28"/>
          <w:lang w:eastAsia="es-ES"/>
        </w:rPr>
        <w:t xml:space="preserve"> de Castilla La Mancha. </w:t>
      </w:r>
    </w:p>
    <w:p w:rsidR="00C71B4C" w:rsidRPr="00BA4682" w:rsidRDefault="00024E07" w:rsidP="003A2BD9">
      <w:pPr>
        <w:widowControl w:val="0"/>
        <w:numPr>
          <w:ilvl w:val="0"/>
          <w:numId w:val="3"/>
        </w:numPr>
        <w:tabs>
          <w:tab w:val="left" w:pos="720"/>
        </w:tabs>
        <w:suppressAutoHyphens/>
        <w:autoSpaceDE w:val="0"/>
        <w:spacing w:before="13" w:after="100" w:line="276" w:lineRule="auto"/>
        <w:jc w:val="both"/>
        <w:rPr>
          <w:rFonts w:ascii="Arial" w:eastAsia="Times New Roman" w:hAnsi="Arial" w:cs="Arial"/>
          <w:sz w:val="28"/>
          <w:szCs w:val="28"/>
          <w:lang w:eastAsia="es-ES"/>
        </w:rPr>
      </w:pPr>
      <w:r w:rsidRPr="00BA4682">
        <w:rPr>
          <w:rFonts w:ascii="Arial" w:eastAsia="Times New Roman" w:hAnsi="Arial" w:cs="Arial"/>
          <w:sz w:val="28"/>
          <w:szCs w:val="28"/>
          <w:lang w:eastAsia="es-ES"/>
        </w:rPr>
        <w:t>Ley 8/1985, de 3 de julio, reguladora del Derecho a la Educación (</w:t>
      </w:r>
      <w:r w:rsidRPr="00BA4682">
        <w:rPr>
          <w:rFonts w:ascii="Arial" w:eastAsia="Times New Roman" w:hAnsi="Arial" w:cs="Arial"/>
          <w:b/>
          <w:sz w:val="28"/>
          <w:szCs w:val="28"/>
          <w:u w:val="dotDash"/>
          <w:lang w:eastAsia="es-ES"/>
        </w:rPr>
        <w:t>LODE</w:t>
      </w:r>
      <w:r w:rsidRPr="00BA4682">
        <w:rPr>
          <w:rFonts w:ascii="Arial" w:eastAsia="Times New Roman" w:hAnsi="Arial" w:cs="Arial"/>
          <w:sz w:val="28"/>
          <w:szCs w:val="28"/>
          <w:lang w:eastAsia="es-ES"/>
        </w:rPr>
        <w:t>)</w:t>
      </w:r>
      <w:r w:rsidR="00276342" w:rsidRPr="00BA4682">
        <w:rPr>
          <w:rFonts w:ascii="Arial" w:eastAsia="Times New Roman" w:hAnsi="Arial" w:cs="Arial"/>
          <w:sz w:val="28"/>
          <w:szCs w:val="28"/>
          <w:lang w:eastAsia="es-ES"/>
        </w:rPr>
        <w:t>, con</w:t>
      </w:r>
      <w:r w:rsidR="00C71B4C" w:rsidRPr="00BA4682">
        <w:rPr>
          <w:rFonts w:ascii="Arial" w:eastAsia="Times New Roman" w:hAnsi="Arial" w:cs="Arial"/>
          <w:sz w:val="28"/>
          <w:szCs w:val="28"/>
          <w:lang w:eastAsia="es-ES"/>
        </w:rPr>
        <w:t xml:space="preserve"> sus modificaciones tras la implantación de la LOE</w:t>
      </w:r>
      <w:r w:rsidRPr="00BA4682">
        <w:rPr>
          <w:rFonts w:ascii="Arial" w:eastAsia="Times New Roman" w:hAnsi="Arial" w:cs="Arial"/>
          <w:sz w:val="28"/>
          <w:szCs w:val="28"/>
          <w:lang w:eastAsia="es-ES"/>
        </w:rPr>
        <w:t>.</w:t>
      </w:r>
    </w:p>
    <w:p w:rsidR="00024E07" w:rsidRPr="00BA4682" w:rsidRDefault="00024E07" w:rsidP="003A2BD9">
      <w:pPr>
        <w:widowControl w:val="0"/>
        <w:numPr>
          <w:ilvl w:val="0"/>
          <w:numId w:val="3"/>
        </w:numPr>
        <w:tabs>
          <w:tab w:val="left" w:pos="720"/>
        </w:tabs>
        <w:suppressAutoHyphens/>
        <w:autoSpaceDE w:val="0"/>
        <w:spacing w:before="13" w:after="100" w:line="276" w:lineRule="auto"/>
        <w:jc w:val="both"/>
        <w:rPr>
          <w:rFonts w:ascii="Arial" w:eastAsia="Times New Roman" w:hAnsi="Arial" w:cs="Arial"/>
          <w:sz w:val="28"/>
          <w:szCs w:val="28"/>
          <w:lang w:eastAsia="es-ES"/>
        </w:rPr>
      </w:pPr>
      <w:r w:rsidRPr="00BA4682">
        <w:rPr>
          <w:rFonts w:ascii="Arial" w:eastAsia="Times New Roman" w:hAnsi="Arial" w:cs="Arial"/>
          <w:sz w:val="28"/>
          <w:szCs w:val="28"/>
          <w:lang w:eastAsia="es-ES"/>
        </w:rPr>
        <w:t>Ley Orgánica 2/2006, de 3 de mayo (B.O.E. de 4-05-06), de Educación (</w:t>
      </w:r>
      <w:r w:rsidRPr="00BA4682">
        <w:rPr>
          <w:rFonts w:ascii="Arial" w:eastAsia="Times New Roman" w:hAnsi="Arial" w:cs="Arial"/>
          <w:b/>
          <w:sz w:val="28"/>
          <w:szCs w:val="28"/>
          <w:u w:val="dotDash"/>
          <w:lang w:eastAsia="es-ES"/>
        </w:rPr>
        <w:t>LOE</w:t>
      </w:r>
      <w:r w:rsidRPr="00BA4682">
        <w:rPr>
          <w:rFonts w:ascii="Arial" w:eastAsia="Times New Roman" w:hAnsi="Arial" w:cs="Arial"/>
          <w:sz w:val="28"/>
          <w:szCs w:val="28"/>
          <w:lang w:eastAsia="es-ES"/>
        </w:rPr>
        <w:t>).</w:t>
      </w:r>
    </w:p>
    <w:p w:rsidR="00C71B4C" w:rsidRPr="00BA4682" w:rsidRDefault="00C71B4C" w:rsidP="003A2BD9">
      <w:pPr>
        <w:widowControl w:val="0"/>
        <w:numPr>
          <w:ilvl w:val="0"/>
          <w:numId w:val="3"/>
        </w:numPr>
        <w:tabs>
          <w:tab w:val="left" w:pos="720"/>
        </w:tabs>
        <w:suppressAutoHyphens/>
        <w:autoSpaceDE w:val="0"/>
        <w:spacing w:before="13" w:after="100" w:line="276" w:lineRule="auto"/>
        <w:jc w:val="both"/>
        <w:rPr>
          <w:rFonts w:ascii="Arial" w:eastAsia="Times New Roman" w:hAnsi="Arial" w:cs="Arial"/>
          <w:sz w:val="28"/>
          <w:szCs w:val="28"/>
          <w:lang w:eastAsia="es-ES"/>
        </w:rPr>
      </w:pPr>
      <w:r w:rsidRPr="00BA4682">
        <w:rPr>
          <w:rFonts w:ascii="Arial" w:eastAsia="Times New Roman" w:hAnsi="Arial" w:cs="Arial"/>
          <w:sz w:val="28"/>
          <w:szCs w:val="28"/>
          <w:lang w:eastAsia="es-ES"/>
        </w:rPr>
        <w:t>Ley Orgánica 8/2013, de 9 de diciembre, para la mejora de la calidad educativa (</w:t>
      </w:r>
      <w:r w:rsidRPr="00BA4682">
        <w:rPr>
          <w:rFonts w:ascii="Arial" w:eastAsia="Times New Roman" w:hAnsi="Arial" w:cs="Arial"/>
          <w:b/>
          <w:sz w:val="28"/>
          <w:szCs w:val="28"/>
          <w:u w:val="dotDash"/>
          <w:lang w:eastAsia="es-ES"/>
        </w:rPr>
        <w:t>LOMCE</w:t>
      </w:r>
      <w:r w:rsidRPr="00BA4682">
        <w:rPr>
          <w:rFonts w:ascii="Arial" w:eastAsia="Times New Roman" w:hAnsi="Arial" w:cs="Arial"/>
          <w:sz w:val="28"/>
          <w:szCs w:val="28"/>
          <w:lang w:eastAsia="es-ES"/>
        </w:rPr>
        <w:t>)</w:t>
      </w:r>
    </w:p>
    <w:p w:rsidR="00276342" w:rsidRPr="00BA4682" w:rsidRDefault="00276342" w:rsidP="003A2BD9">
      <w:pPr>
        <w:widowControl w:val="0"/>
        <w:numPr>
          <w:ilvl w:val="0"/>
          <w:numId w:val="3"/>
        </w:numPr>
        <w:tabs>
          <w:tab w:val="left" w:pos="720"/>
        </w:tabs>
        <w:suppressAutoHyphens/>
        <w:autoSpaceDE w:val="0"/>
        <w:spacing w:before="13" w:after="100" w:line="276" w:lineRule="auto"/>
        <w:jc w:val="both"/>
        <w:rPr>
          <w:rFonts w:ascii="Arial" w:eastAsia="Times New Roman" w:hAnsi="Arial" w:cs="Arial"/>
          <w:sz w:val="28"/>
          <w:szCs w:val="28"/>
          <w:lang w:eastAsia="es-ES"/>
        </w:rPr>
      </w:pPr>
      <w:r w:rsidRPr="00BA4682">
        <w:rPr>
          <w:rFonts w:ascii="Arial" w:eastAsia="Times New Roman" w:hAnsi="Arial" w:cs="Arial"/>
          <w:sz w:val="28"/>
          <w:szCs w:val="28"/>
          <w:lang w:eastAsia="es-ES"/>
        </w:rPr>
        <w:t xml:space="preserve">Real Decreto 126/2014, de 28 de febrero, por el que se establece el </w:t>
      </w:r>
      <w:r w:rsidRPr="00BA4682">
        <w:rPr>
          <w:rFonts w:ascii="Arial" w:eastAsia="Times New Roman" w:hAnsi="Arial" w:cs="Arial"/>
          <w:b/>
          <w:sz w:val="28"/>
          <w:szCs w:val="28"/>
          <w:u w:val="dotDash"/>
          <w:lang w:eastAsia="es-ES"/>
        </w:rPr>
        <w:t>currículo básico de la Educación Primaria</w:t>
      </w:r>
      <w:r w:rsidRPr="00BA4682">
        <w:rPr>
          <w:rFonts w:ascii="Arial" w:eastAsia="Times New Roman" w:hAnsi="Arial" w:cs="Arial"/>
          <w:sz w:val="28"/>
          <w:szCs w:val="28"/>
          <w:lang w:eastAsia="es-ES"/>
        </w:rPr>
        <w:t>.</w:t>
      </w:r>
    </w:p>
    <w:p w:rsidR="00276342" w:rsidRPr="00BA4682" w:rsidRDefault="00276342" w:rsidP="003A2BD9">
      <w:pPr>
        <w:widowControl w:val="0"/>
        <w:numPr>
          <w:ilvl w:val="0"/>
          <w:numId w:val="3"/>
        </w:numPr>
        <w:tabs>
          <w:tab w:val="left" w:pos="720"/>
        </w:tabs>
        <w:suppressAutoHyphens/>
        <w:autoSpaceDE w:val="0"/>
        <w:spacing w:before="13" w:after="100" w:line="276" w:lineRule="auto"/>
        <w:jc w:val="both"/>
        <w:rPr>
          <w:rFonts w:ascii="Arial" w:eastAsia="Times New Roman" w:hAnsi="Arial" w:cs="Arial"/>
          <w:sz w:val="28"/>
          <w:szCs w:val="28"/>
          <w:lang w:eastAsia="es-ES"/>
        </w:rPr>
      </w:pPr>
      <w:r w:rsidRPr="00BA4682">
        <w:rPr>
          <w:rFonts w:ascii="Arial" w:eastAsia="Times New Roman" w:hAnsi="Arial" w:cs="Arial"/>
          <w:sz w:val="28"/>
          <w:szCs w:val="28"/>
          <w:lang w:eastAsia="es-ES"/>
        </w:rPr>
        <w:t xml:space="preserve">Decreto 54/2014, de 10/07/2014, por el que se establece el </w:t>
      </w:r>
      <w:r w:rsidRPr="00BA4682">
        <w:rPr>
          <w:rFonts w:ascii="Arial" w:eastAsia="Times New Roman" w:hAnsi="Arial" w:cs="Arial"/>
          <w:b/>
          <w:sz w:val="28"/>
          <w:szCs w:val="28"/>
          <w:u w:val="dotDash"/>
          <w:lang w:eastAsia="es-ES"/>
        </w:rPr>
        <w:t xml:space="preserve">currículo de la Educación Primaria </w:t>
      </w:r>
      <w:r w:rsidRPr="00BA4682">
        <w:rPr>
          <w:rFonts w:ascii="Arial" w:eastAsia="Times New Roman" w:hAnsi="Arial" w:cs="Arial"/>
          <w:sz w:val="28"/>
          <w:szCs w:val="28"/>
          <w:lang w:eastAsia="es-ES"/>
        </w:rPr>
        <w:t>en la Comunidad</w:t>
      </w:r>
      <w:r w:rsidR="004D5DC4" w:rsidRPr="00BA4682">
        <w:rPr>
          <w:rFonts w:ascii="Arial" w:eastAsia="Times New Roman" w:hAnsi="Arial" w:cs="Arial"/>
          <w:sz w:val="28"/>
          <w:szCs w:val="28"/>
          <w:lang w:eastAsia="es-ES"/>
        </w:rPr>
        <w:t xml:space="preserve"> </w:t>
      </w:r>
      <w:r w:rsidRPr="00BA4682">
        <w:rPr>
          <w:rFonts w:ascii="Arial" w:eastAsia="Times New Roman" w:hAnsi="Arial" w:cs="Arial"/>
          <w:sz w:val="28"/>
          <w:szCs w:val="28"/>
          <w:lang w:eastAsia="es-ES"/>
        </w:rPr>
        <w:t xml:space="preserve">Autónoma de </w:t>
      </w:r>
      <w:r w:rsidRPr="00BA4682">
        <w:rPr>
          <w:rFonts w:ascii="Arial" w:eastAsia="Times New Roman" w:hAnsi="Arial" w:cs="Arial"/>
          <w:b/>
          <w:sz w:val="28"/>
          <w:szCs w:val="28"/>
          <w:u w:val="dotDash"/>
          <w:lang w:eastAsia="es-ES"/>
        </w:rPr>
        <w:t>Castilla-La Mancha</w:t>
      </w:r>
      <w:r w:rsidRPr="00BA4682">
        <w:rPr>
          <w:rFonts w:ascii="Arial" w:eastAsia="Times New Roman" w:hAnsi="Arial" w:cs="Arial"/>
          <w:sz w:val="28"/>
          <w:szCs w:val="28"/>
          <w:lang w:eastAsia="es-ES"/>
        </w:rPr>
        <w:t>.</w:t>
      </w:r>
    </w:p>
    <w:p w:rsidR="00C71B4C" w:rsidRPr="00BA4682" w:rsidRDefault="00C71B4C" w:rsidP="003A2BD9">
      <w:pPr>
        <w:widowControl w:val="0"/>
        <w:numPr>
          <w:ilvl w:val="0"/>
          <w:numId w:val="3"/>
        </w:numPr>
        <w:tabs>
          <w:tab w:val="left" w:pos="720"/>
        </w:tabs>
        <w:suppressAutoHyphens/>
        <w:autoSpaceDE w:val="0"/>
        <w:spacing w:before="13" w:after="100" w:line="276" w:lineRule="auto"/>
        <w:jc w:val="both"/>
        <w:rPr>
          <w:rFonts w:ascii="Arial" w:eastAsia="Times New Roman" w:hAnsi="Arial" w:cs="Arial"/>
          <w:sz w:val="28"/>
          <w:szCs w:val="28"/>
          <w:lang w:eastAsia="es-ES"/>
        </w:rPr>
      </w:pPr>
      <w:r w:rsidRPr="00BA4682">
        <w:rPr>
          <w:rFonts w:ascii="Arial" w:eastAsia="Times New Roman" w:hAnsi="Arial" w:cs="Arial"/>
          <w:sz w:val="28"/>
          <w:szCs w:val="28"/>
          <w:lang w:eastAsia="es-ES"/>
        </w:rPr>
        <w:t xml:space="preserve">Orden de 02/07/2012, de la Consejería de Educación, Cultura y Deportes, por la que se dictan instrucciones que regulan la </w:t>
      </w:r>
      <w:r w:rsidRPr="00BA4682">
        <w:rPr>
          <w:rFonts w:ascii="Arial" w:eastAsia="Times New Roman" w:hAnsi="Arial" w:cs="Arial"/>
          <w:b/>
          <w:sz w:val="28"/>
          <w:szCs w:val="28"/>
          <w:u w:val="dotDash"/>
          <w:lang w:eastAsia="es-ES"/>
        </w:rPr>
        <w:t xml:space="preserve">organización y funcionamiento de los colegios de educación infantil y primaria </w:t>
      </w:r>
      <w:r w:rsidRPr="00BA4682">
        <w:rPr>
          <w:rFonts w:ascii="Arial" w:eastAsia="Times New Roman" w:hAnsi="Arial" w:cs="Arial"/>
          <w:sz w:val="28"/>
          <w:szCs w:val="28"/>
          <w:lang w:eastAsia="es-ES"/>
        </w:rPr>
        <w:t>en la Comunidad Autónoma de Castilla-La Mancha</w:t>
      </w:r>
    </w:p>
    <w:p w:rsidR="00024E07" w:rsidRPr="00BA4682" w:rsidRDefault="00024E07" w:rsidP="003A2BD9">
      <w:pPr>
        <w:widowControl w:val="0"/>
        <w:numPr>
          <w:ilvl w:val="0"/>
          <w:numId w:val="3"/>
        </w:numPr>
        <w:tabs>
          <w:tab w:val="left" w:pos="720"/>
        </w:tabs>
        <w:suppressAutoHyphens/>
        <w:autoSpaceDE w:val="0"/>
        <w:spacing w:before="13" w:after="100" w:line="276" w:lineRule="auto"/>
        <w:jc w:val="both"/>
        <w:rPr>
          <w:rFonts w:ascii="Arial" w:eastAsia="Times New Roman" w:hAnsi="Arial" w:cs="Arial"/>
          <w:sz w:val="28"/>
          <w:szCs w:val="28"/>
          <w:lang w:eastAsia="es-ES"/>
        </w:rPr>
      </w:pPr>
      <w:r w:rsidRPr="00BA4682">
        <w:rPr>
          <w:rFonts w:ascii="Arial" w:eastAsia="Times New Roman" w:hAnsi="Arial" w:cs="Arial"/>
          <w:sz w:val="28"/>
          <w:szCs w:val="28"/>
          <w:lang w:eastAsia="es-ES"/>
        </w:rPr>
        <w:t xml:space="preserve">Real Decreto 82/1996, de 26 de enero (B.O.E. de 20-02-96 ), por el que se aprueba el </w:t>
      </w:r>
      <w:r w:rsidRPr="00BA4682">
        <w:rPr>
          <w:rFonts w:ascii="Arial" w:eastAsia="Times New Roman" w:hAnsi="Arial" w:cs="Arial"/>
          <w:b/>
          <w:sz w:val="28"/>
          <w:szCs w:val="28"/>
          <w:u w:val="dotDash"/>
          <w:lang w:eastAsia="es-ES"/>
        </w:rPr>
        <w:t>Reglamento Orgánico de las Escuelas de Educación Infantil y de los Colegios de Educación Primaria</w:t>
      </w:r>
      <w:r w:rsidRPr="00BA4682">
        <w:rPr>
          <w:rFonts w:ascii="Arial" w:eastAsia="Times New Roman" w:hAnsi="Arial" w:cs="Arial"/>
          <w:sz w:val="28"/>
          <w:szCs w:val="28"/>
          <w:lang w:eastAsia="es-ES"/>
        </w:rPr>
        <w:t xml:space="preserve"> (deroga el anterior RD 819/1993, de 28 de Mayo)</w:t>
      </w:r>
    </w:p>
    <w:p w:rsidR="00291E31" w:rsidRPr="00BA4682" w:rsidRDefault="00291E31" w:rsidP="003A2BD9">
      <w:pPr>
        <w:widowControl w:val="0"/>
        <w:numPr>
          <w:ilvl w:val="0"/>
          <w:numId w:val="3"/>
        </w:numPr>
        <w:tabs>
          <w:tab w:val="left" w:pos="720"/>
        </w:tabs>
        <w:suppressAutoHyphens/>
        <w:autoSpaceDE w:val="0"/>
        <w:spacing w:before="13" w:after="100" w:line="276" w:lineRule="auto"/>
        <w:jc w:val="both"/>
        <w:rPr>
          <w:rFonts w:ascii="Arial" w:eastAsia="Times New Roman" w:hAnsi="Arial" w:cs="Arial"/>
          <w:sz w:val="28"/>
          <w:szCs w:val="28"/>
          <w:lang w:eastAsia="es-ES"/>
        </w:rPr>
      </w:pPr>
      <w:r w:rsidRPr="00BA4682">
        <w:rPr>
          <w:rFonts w:ascii="Arial" w:eastAsia="Times New Roman" w:hAnsi="Arial" w:cs="Arial"/>
          <w:sz w:val="28"/>
          <w:szCs w:val="28"/>
          <w:lang w:eastAsia="es-ES"/>
        </w:rPr>
        <w:t xml:space="preserve">Orden de 29 de junio de 1994, con las modificaciones de la Orden de 29 de febrero de 1996, sobre instrucciones de </w:t>
      </w:r>
      <w:r w:rsidRPr="00BA4682">
        <w:rPr>
          <w:rFonts w:ascii="Arial" w:eastAsia="Times New Roman" w:hAnsi="Arial" w:cs="Arial"/>
          <w:b/>
          <w:sz w:val="28"/>
          <w:szCs w:val="28"/>
          <w:u w:val="dotDash"/>
          <w:lang w:eastAsia="es-ES"/>
        </w:rPr>
        <w:t xml:space="preserve">organización y </w:t>
      </w:r>
      <w:r w:rsidRPr="00BA4682">
        <w:rPr>
          <w:rFonts w:ascii="Arial" w:eastAsia="Times New Roman" w:hAnsi="Arial" w:cs="Arial"/>
          <w:b/>
          <w:sz w:val="28"/>
          <w:szCs w:val="28"/>
          <w:u w:val="dotDash"/>
          <w:lang w:eastAsia="es-ES"/>
        </w:rPr>
        <w:lastRenderedPageBreak/>
        <w:t>funcionamiento de las escuelas de educación infantil y los colegios de educación primaria</w:t>
      </w:r>
      <w:r w:rsidRPr="00BA4682">
        <w:rPr>
          <w:rFonts w:ascii="Arial" w:eastAsia="Times New Roman" w:hAnsi="Arial" w:cs="Arial"/>
          <w:sz w:val="28"/>
          <w:szCs w:val="28"/>
          <w:lang w:eastAsia="es-ES"/>
        </w:rPr>
        <w:t>.</w:t>
      </w:r>
    </w:p>
    <w:p w:rsidR="000365C2" w:rsidRPr="00BA4682" w:rsidRDefault="000365C2" w:rsidP="003A2BD9">
      <w:pPr>
        <w:widowControl w:val="0"/>
        <w:numPr>
          <w:ilvl w:val="0"/>
          <w:numId w:val="3"/>
        </w:numPr>
        <w:tabs>
          <w:tab w:val="left" w:pos="720"/>
        </w:tabs>
        <w:suppressAutoHyphens/>
        <w:autoSpaceDE w:val="0"/>
        <w:spacing w:before="13" w:after="100" w:line="276" w:lineRule="auto"/>
        <w:jc w:val="both"/>
        <w:rPr>
          <w:rFonts w:ascii="Arial" w:eastAsia="Times New Roman" w:hAnsi="Arial" w:cs="Arial"/>
          <w:sz w:val="28"/>
          <w:szCs w:val="28"/>
          <w:lang w:eastAsia="es-ES"/>
        </w:rPr>
      </w:pPr>
      <w:r w:rsidRPr="00BA4682">
        <w:rPr>
          <w:rFonts w:ascii="Arial" w:eastAsia="Times New Roman" w:hAnsi="Arial" w:cs="Arial"/>
          <w:sz w:val="28"/>
          <w:szCs w:val="28"/>
          <w:lang w:eastAsia="es-ES"/>
        </w:rPr>
        <w:t xml:space="preserve">Orden de 15-09-2008, de la Consejería de Educación y Ciencia, por la que se dictan instrucciones que regulan la </w:t>
      </w:r>
      <w:r w:rsidRPr="00BA4682">
        <w:rPr>
          <w:rFonts w:ascii="Arial" w:eastAsia="Times New Roman" w:hAnsi="Arial" w:cs="Arial"/>
          <w:b/>
          <w:sz w:val="28"/>
          <w:szCs w:val="28"/>
          <w:u w:val="dotDash"/>
          <w:lang w:eastAsia="es-ES"/>
        </w:rPr>
        <w:t>organización y funcionamiento de los colegios de educación infantil y primaria</w:t>
      </w:r>
      <w:r w:rsidRPr="00BA4682">
        <w:rPr>
          <w:rFonts w:ascii="Arial" w:eastAsia="Times New Roman" w:hAnsi="Arial" w:cs="Arial"/>
          <w:sz w:val="28"/>
          <w:szCs w:val="28"/>
          <w:lang w:eastAsia="es-ES"/>
        </w:rPr>
        <w:t xml:space="preserve"> en la Comunidad Autónoma de Castilla-La Mancha.</w:t>
      </w:r>
    </w:p>
    <w:p w:rsidR="00AF1AE5" w:rsidRPr="00BA4682" w:rsidRDefault="00AF1AE5" w:rsidP="003A2BD9">
      <w:pPr>
        <w:widowControl w:val="0"/>
        <w:numPr>
          <w:ilvl w:val="0"/>
          <w:numId w:val="3"/>
        </w:numPr>
        <w:tabs>
          <w:tab w:val="left" w:pos="720"/>
        </w:tabs>
        <w:suppressAutoHyphens/>
        <w:autoSpaceDE w:val="0"/>
        <w:spacing w:before="13" w:after="100" w:line="276" w:lineRule="auto"/>
        <w:jc w:val="both"/>
        <w:rPr>
          <w:rFonts w:ascii="Arial" w:eastAsia="Times New Roman" w:hAnsi="Arial" w:cs="Arial"/>
          <w:sz w:val="28"/>
          <w:szCs w:val="28"/>
          <w:lang w:eastAsia="es-ES"/>
        </w:rPr>
      </w:pPr>
      <w:r w:rsidRPr="00BA4682">
        <w:rPr>
          <w:rFonts w:ascii="Arial" w:eastAsia="Times New Roman" w:hAnsi="Arial" w:cs="Arial"/>
          <w:sz w:val="28"/>
          <w:szCs w:val="28"/>
          <w:lang w:eastAsia="es-ES"/>
        </w:rPr>
        <w:t xml:space="preserve">Orden de 05/08/2014, de la Consejería de Educación, Cultura y Deportes, por la que se regulan la </w:t>
      </w:r>
      <w:r w:rsidRPr="00BA4682">
        <w:rPr>
          <w:rFonts w:ascii="Arial" w:eastAsia="Times New Roman" w:hAnsi="Arial" w:cs="Arial"/>
          <w:b/>
          <w:sz w:val="28"/>
          <w:szCs w:val="28"/>
          <w:u w:val="dotDash"/>
          <w:lang w:eastAsia="es-ES"/>
        </w:rPr>
        <w:t>organización y la evaluación en la Educación Primaria en la Comunidad Autónoma de Castilla-La Mancha</w:t>
      </w:r>
      <w:r w:rsidRPr="00BA4682">
        <w:rPr>
          <w:rFonts w:ascii="Arial" w:eastAsia="Times New Roman" w:hAnsi="Arial" w:cs="Arial"/>
          <w:sz w:val="28"/>
          <w:szCs w:val="28"/>
          <w:lang w:eastAsia="es-ES"/>
        </w:rPr>
        <w:t>.</w:t>
      </w:r>
    </w:p>
    <w:p w:rsidR="00024E07" w:rsidRPr="00BA4682" w:rsidRDefault="00024E07" w:rsidP="003A2BD9">
      <w:pPr>
        <w:widowControl w:val="0"/>
        <w:numPr>
          <w:ilvl w:val="0"/>
          <w:numId w:val="3"/>
        </w:numPr>
        <w:tabs>
          <w:tab w:val="left" w:pos="720"/>
        </w:tabs>
        <w:suppressAutoHyphens/>
        <w:autoSpaceDE w:val="0"/>
        <w:spacing w:before="13" w:after="100" w:line="276" w:lineRule="auto"/>
        <w:jc w:val="both"/>
        <w:rPr>
          <w:rFonts w:ascii="Arial" w:eastAsia="Times New Roman" w:hAnsi="Arial" w:cs="Arial"/>
          <w:sz w:val="28"/>
          <w:szCs w:val="28"/>
          <w:lang w:eastAsia="es-ES"/>
        </w:rPr>
      </w:pPr>
      <w:r w:rsidRPr="00BA4682">
        <w:rPr>
          <w:rFonts w:ascii="Arial" w:eastAsia="Times New Roman" w:hAnsi="Arial" w:cs="Arial"/>
          <w:sz w:val="28"/>
          <w:szCs w:val="28"/>
          <w:lang w:eastAsia="es-ES"/>
        </w:rPr>
        <w:t xml:space="preserve">Real Decreto 732/1995, de 5 de mayo (B.O.E. del  02-06-95), sobre </w:t>
      </w:r>
      <w:r w:rsidRPr="00BA4682">
        <w:rPr>
          <w:rFonts w:ascii="Arial" w:eastAsia="Times New Roman" w:hAnsi="Arial" w:cs="Arial"/>
          <w:b/>
          <w:sz w:val="28"/>
          <w:szCs w:val="28"/>
          <w:u w:val="dotDash"/>
          <w:lang w:eastAsia="es-ES"/>
        </w:rPr>
        <w:t>Derechos y Deberes de los alumnos y las Normas de Convivencia en los Centros</w:t>
      </w:r>
    </w:p>
    <w:p w:rsidR="00A62CCA" w:rsidRPr="00BA4682" w:rsidRDefault="00A62CCA" w:rsidP="003A2BD9">
      <w:pPr>
        <w:widowControl w:val="0"/>
        <w:numPr>
          <w:ilvl w:val="0"/>
          <w:numId w:val="3"/>
        </w:numPr>
        <w:tabs>
          <w:tab w:val="left" w:pos="720"/>
        </w:tabs>
        <w:suppressAutoHyphens/>
        <w:autoSpaceDE w:val="0"/>
        <w:spacing w:before="13" w:after="100" w:line="276" w:lineRule="auto"/>
        <w:jc w:val="both"/>
        <w:rPr>
          <w:rFonts w:ascii="Arial" w:eastAsia="Times New Roman" w:hAnsi="Arial" w:cs="Arial"/>
          <w:sz w:val="28"/>
          <w:szCs w:val="28"/>
          <w:lang w:eastAsia="es-ES"/>
        </w:rPr>
      </w:pPr>
      <w:r w:rsidRPr="00BA4682">
        <w:rPr>
          <w:rFonts w:ascii="Arial" w:eastAsia="Times New Roman" w:hAnsi="Arial" w:cs="Arial"/>
          <w:b/>
          <w:sz w:val="28"/>
          <w:szCs w:val="28"/>
          <w:u w:val="dotDash"/>
          <w:lang w:eastAsia="es-ES"/>
        </w:rPr>
        <w:t>Acuerdo por la  Convivencia en los Centros Escolares</w:t>
      </w:r>
      <w:r w:rsidRPr="00BA4682">
        <w:rPr>
          <w:rFonts w:ascii="Arial" w:eastAsia="Times New Roman" w:hAnsi="Arial" w:cs="Arial"/>
          <w:sz w:val="28"/>
          <w:szCs w:val="28"/>
          <w:lang w:eastAsia="es-ES"/>
        </w:rPr>
        <w:t xml:space="preserve"> de Castilla La Mancha de 31 de agosto de 2006</w:t>
      </w:r>
    </w:p>
    <w:p w:rsidR="00A62CCA" w:rsidRPr="00BA4682" w:rsidRDefault="00A62CCA" w:rsidP="003A2BD9">
      <w:pPr>
        <w:widowControl w:val="0"/>
        <w:numPr>
          <w:ilvl w:val="0"/>
          <w:numId w:val="3"/>
        </w:numPr>
        <w:tabs>
          <w:tab w:val="left" w:pos="720"/>
        </w:tabs>
        <w:suppressAutoHyphens/>
        <w:autoSpaceDE w:val="0"/>
        <w:spacing w:before="13" w:after="100" w:line="276" w:lineRule="auto"/>
        <w:jc w:val="both"/>
        <w:rPr>
          <w:rFonts w:ascii="Arial" w:eastAsia="Times New Roman" w:hAnsi="Arial" w:cs="Arial"/>
          <w:sz w:val="28"/>
          <w:szCs w:val="28"/>
          <w:lang w:eastAsia="es-ES"/>
        </w:rPr>
      </w:pPr>
      <w:r w:rsidRPr="00BA4682">
        <w:rPr>
          <w:rFonts w:ascii="Arial" w:eastAsia="Times New Roman" w:hAnsi="Arial" w:cs="Arial"/>
          <w:sz w:val="28"/>
          <w:szCs w:val="28"/>
          <w:lang w:eastAsia="es-ES"/>
        </w:rPr>
        <w:t xml:space="preserve">Decreto 3/2008, de 08-01-2008, de la </w:t>
      </w:r>
      <w:r w:rsidRPr="00BA4682">
        <w:rPr>
          <w:rFonts w:ascii="Arial" w:eastAsia="Times New Roman" w:hAnsi="Arial" w:cs="Arial"/>
          <w:b/>
          <w:sz w:val="28"/>
          <w:szCs w:val="28"/>
          <w:u w:val="dotDash"/>
          <w:lang w:eastAsia="es-ES"/>
        </w:rPr>
        <w:t>convivencia escolar en Castilla- La Mancha</w:t>
      </w:r>
      <w:r w:rsidRPr="00BA4682">
        <w:rPr>
          <w:rFonts w:ascii="Arial" w:eastAsia="Times New Roman" w:hAnsi="Arial" w:cs="Arial"/>
          <w:sz w:val="28"/>
          <w:szCs w:val="28"/>
          <w:lang w:eastAsia="es-ES"/>
        </w:rPr>
        <w:t>.</w:t>
      </w:r>
    </w:p>
    <w:p w:rsidR="00024E07" w:rsidRPr="00BA4682" w:rsidRDefault="00024E07" w:rsidP="003A2BD9">
      <w:pPr>
        <w:widowControl w:val="0"/>
        <w:numPr>
          <w:ilvl w:val="0"/>
          <w:numId w:val="3"/>
        </w:numPr>
        <w:tabs>
          <w:tab w:val="left" w:pos="720"/>
        </w:tabs>
        <w:suppressAutoHyphens/>
        <w:autoSpaceDE w:val="0"/>
        <w:spacing w:before="13" w:after="100" w:line="276" w:lineRule="auto"/>
        <w:jc w:val="both"/>
        <w:rPr>
          <w:rFonts w:ascii="Arial" w:eastAsia="Times New Roman" w:hAnsi="Arial" w:cs="Arial"/>
          <w:sz w:val="28"/>
          <w:szCs w:val="28"/>
          <w:lang w:eastAsia="es-ES"/>
        </w:rPr>
      </w:pPr>
      <w:r w:rsidRPr="00BA4682">
        <w:rPr>
          <w:rFonts w:ascii="Arial" w:eastAsia="Times New Roman" w:hAnsi="Arial" w:cs="Arial"/>
          <w:sz w:val="28"/>
          <w:szCs w:val="28"/>
          <w:lang w:eastAsia="es-ES"/>
        </w:rPr>
        <w:t xml:space="preserve">Resolución del 8/7/2002 por la que se establecen las </w:t>
      </w:r>
      <w:r w:rsidRPr="00BA4682">
        <w:rPr>
          <w:rFonts w:ascii="Arial" w:eastAsia="Times New Roman" w:hAnsi="Arial" w:cs="Arial"/>
          <w:b/>
          <w:sz w:val="28"/>
          <w:szCs w:val="28"/>
          <w:u w:val="dotDash"/>
          <w:lang w:eastAsia="es-ES"/>
        </w:rPr>
        <w:t xml:space="preserve">Funciones del Profesorado de Apoyo </w:t>
      </w:r>
      <w:r w:rsidRPr="00BA4682">
        <w:rPr>
          <w:rFonts w:ascii="Arial" w:eastAsia="Times New Roman" w:hAnsi="Arial" w:cs="Arial"/>
          <w:sz w:val="28"/>
          <w:szCs w:val="28"/>
          <w:lang w:eastAsia="es-ES"/>
        </w:rPr>
        <w:t>en la Comunidad de Castilla La Mancha.</w:t>
      </w:r>
    </w:p>
    <w:p w:rsidR="00024E07" w:rsidRPr="00BA4682" w:rsidRDefault="00024E07" w:rsidP="003A2BD9">
      <w:pPr>
        <w:widowControl w:val="0"/>
        <w:numPr>
          <w:ilvl w:val="0"/>
          <w:numId w:val="3"/>
        </w:numPr>
        <w:tabs>
          <w:tab w:val="left" w:pos="720"/>
        </w:tabs>
        <w:suppressAutoHyphens/>
        <w:autoSpaceDE w:val="0"/>
        <w:spacing w:before="13" w:after="100" w:line="276" w:lineRule="auto"/>
        <w:jc w:val="both"/>
        <w:rPr>
          <w:rFonts w:ascii="Arial" w:eastAsia="Times New Roman" w:hAnsi="Arial" w:cs="Arial"/>
          <w:sz w:val="28"/>
          <w:szCs w:val="28"/>
          <w:lang w:eastAsia="es-ES"/>
        </w:rPr>
      </w:pPr>
      <w:r w:rsidRPr="00BA4682">
        <w:rPr>
          <w:rFonts w:ascii="Arial" w:eastAsia="Times New Roman" w:hAnsi="Arial" w:cs="Arial"/>
          <w:sz w:val="28"/>
          <w:szCs w:val="28"/>
          <w:lang w:eastAsia="es-ES"/>
        </w:rPr>
        <w:t xml:space="preserve">Resolución 20-01-06 de la Consejería de Educación y Ciencia sobre </w:t>
      </w:r>
      <w:r w:rsidRPr="00BA4682">
        <w:rPr>
          <w:rFonts w:ascii="Arial" w:eastAsia="Times New Roman" w:hAnsi="Arial" w:cs="Arial"/>
          <w:b/>
          <w:sz w:val="28"/>
          <w:szCs w:val="28"/>
          <w:u w:val="dotDash"/>
          <w:lang w:eastAsia="es-ES"/>
        </w:rPr>
        <w:t>protocolo de actuación en caso de maltrato entre iguales</w:t>
      </w:r>
      <w:r w:rsidRPr="00BA4682">
        <w:rPr>
          <w:rFonts w:ascii="Arial" w:eastAsia="Times New Roman" w:hAnsi="Arial" w:cs="Arial"/>
          <w:sz w:val="28"/>
          <w:szCs w:val="28"/>
          <w:lang w:eastAsia="es-ES"/>
        </w:rPr>
        <w:t xml:space="preserve"> en los Centros Educativos.</w:t>
      </w:r>
    </w:p>
    <w:p w:rsidR="00024E07" w:rsidRPr="00BA4682" w:rsidRDefault="00024E07" w:rsidP="003A2BD9">
      <w:pPr>
        <w:widowControl w:val="0"/>
        <w:numPr>
          <w:ilvl w:val="0"/>
          <w:numId w:val="3"/>
        </w:numPr>
        <w:tabs>
          <w:tab w:val="left" w:pos="720"/>
        </w:tabs>
        <w:suppressAutoHyphens/>
        <w:autoSpaceDE w:val="0"/>
        <w:spacing w:before="13" w:after="100" w:line="276" w:lineRule="auto"/>
        <w:jc w:val="both"/>
        <w:rPr>
          <w:rFonts w:ascii="Arial" w:eastAsia="Times New Roman" w:hAnsi="Arial" w:cs="Arial"/>
          <w:sz w:val="28"/>
          <w:szCs w:val="28"/>
          <w:lang w:eastAsia="es-ES"/>
        </w:rPr>
      </w:pPr>
      <w:r w:rsidRPr="00BA4682">
        <w:rPr>
          <w:rFonts w:ascii="Arial" w:eastAsia="Times New Roman" w:hAnsi="Arial" w:cs="Arial"/>
          <w:sz w:val="28"/>
          <w:szCs w:val="28"/>
          <w:lang w:eastAsia="es-ES"/>
        </w:rPr>
        <w:t xml:space="preserve">Orden 9/3/2007 de las Consejerías de Educación y Ciencia y Bienestar Social sobre </w:t>
      </w:r>
      <w:r w:rsidRPr="00BA4682">
        <w:rPr>
          <w:rFonts w:ascii="Arial" w:eastAsia="Times New Roman" w:hAnsi="Arial" w:cs="Arial"/>
          <w:b/>
          <w:sz w:val="28"/>
          <w:szCs w:val="28"/>
          <w:u w:val="dotDash"/>
          <w:lang w:eastAsia="es-ES"/>
        </w:rPr>
        <w:t>Absentismo Escolar</w:t>
      </w:r>
    </w:p>
    <w:p w:rsidR="00024E07" w:rsidRPr="00BA4682" w:rsidRDefault="00024E07" w:rsidP="003A2BD9">
      <w:pPr>
        <w:widowControl w:val="0"/>
        <w:numPr>
          <w:ilvl w:val="0"/>
          <w:numId w:val="3"/>
        </w:numPr>
        <w:tabs>
          <w:tab w:val="left" w:pos="720"/>
        </w:tabs>
        <w:suppressAutoHyphens/>
        <w:autoSpaceDE w:val="0"/>
        <w:spacing w:before="13" w:after="100" w:line="276" w:lineRule="auto"/>
        <w:jc w:val="both"/>
        <w:rPr>
          <w:rFonts w:ascii="Arial" w:eastAsia="Times New Roman" w:hAnsi="Arial" w:cs="Arial"/>
          <w:sz w:val="28"/>
          <w:szCs w:val="28"/>
          <w:lang w:eastAsia="es-ES"/>
        </w:rPr>
      </w:pPr>
      <w:r w:rsidRPr="00BA4682">
        <w:rPr>
          <w:rFonts w:ascii="Arial" w:eastAsia="Times New Roman" w:hAnsi="Arial" w:cs="Arial"/>
          <w:sz w:val="28"/>
          <w:szCs w:val="28"/>
          <w:lang w:eastAsia="es-ES"/>
        </w:rPr>
        <w:t xml:space="preserve">Ley 27/2005 de 30 de noviembre de </w:t>
      </w:r>
      <w:r w:rsidRPr="00BA4682">
        <w:rPr>
          <w:rFonts w:ascii="Arial" w:eastAsia="Times New Roman" w:hAnsi="Arial" w:cs="Arial"/>
          <w:b/>
          <w:sz w:val="28"/>
          <w:szCs w:val="28"/>
          <w:u w:val="dotDash"/>
          <w:lang w:eastAsia="es-ES"/>
        </w:rPr>
        <w:t>Fomento de la Educación y Cultura de la Paz</w:t>
      </w:r>
      <w:r w:rsidRPr="00BA4682">
        <w:rPr>
          <w:rFonts w:ascii="Arial" w:eastAsia="Times New Roman" w:hAnsi="Arial" w:cs="Arial"/>
          <w:sz w:val="28"/>
          <w:szCs w:val="28"/>
          <w:lang w:eastAsia="es-ES"/>
        </w:rPr>
        <w:t>.</w:t>
      </w:r>
    </w:p>
    <w:p w:rsidR="00FB1B24" w:rsidRPr="00BA4682" w:rsidRDefault="00024E07" w:rsidP="003A2BD9">
      <w:pPr>
        <w:widowControl w:val="0"/>
        <w:numPr>
          <w:ilvl w:val="0"/>
          <w:numId w:val="3"/>
        </w:numPr>
        <w:tabs>
          <w:tab w:val="left" w:pos="720"/>
        </w:tabs>
        <w:suppressAutoHyphens/>
        <w:autoSpaceDE w:val="0"/>
        <w:spacing w:before="13" w:after="100" w:line="276" w:lineRule="auto"/>
        <w:jc w:val="both"/>
        <w:rPr>
          <w:rFonts w:ascii="Arial" w:eastAsia="Times New Roman" w:hAnsi="Arial" w:cs="Arial"/>
          <w:sz w:val="28"/>
          <w:szCs w:val="28"/>
          <w:lang w:eastAsia="es-ES"/>
        </w:rPr>
      </w:pPr>
      <w:r w:rsidRPr="00BA4682">
        <w:rPr>
          <w:rFonts w:ascii="Arial" w:eastAsia="Times New Roman" w:hAnsi="Arial" w:cs="Arial"/>
          <w:sz w:val="28"/>
          <w:szCs w:val="28"/>
          <w:lang w:eastAsia="es-ES"/>
        </w:rPr>
        <w:t xml:space="preserve">Orden 06/09/2001 de la Consejería de Educación y Ciencia  por la que se regula la Autonomía de los Centros para definir la </w:t>
      </w:r>
      <w:r w:rsidRPr="00BA4682">
        <w:rPr>
          <w:rFonts w:ascii="Arial" w:eastAsia="Times New Roman" w:hAnsi="Arial" w:cs="Arial"/>
          <w:b/>
          <w:sz w:val="28"/>
          <w:szCs w:val="28"/>
          <w:u w:val="dotDash"/>
          <w:lang w:eastAsia="es-ES"/>
        </w:rPr>
        <w:t>Organización de los Tiempos Escolares</w:t>
      </w:r>
      <w:r w:rsidRPr="00BA4682">
        <w:rPr>
          <w:rFonts w:ascii="Arial" w:eastAsia="Times New Roman" w:hAnsi="Arial" w:cs="Arial"/>
          <w:sz w:val="28"/>
          <w:szCs w:val="28"/>
          <w:lang w:eastAsia="es-ES"/>
        </w:rPr>
        <w:t>.</w:t>
      </w:r>
    </w:p>
    <w:p w:rsidR="00024E07" w:rsidRPr="00BA4682" w:rsidRDefault="00FB1B24" w:rsidP="003A2BD9">
      <w:pPr>
        <w:widowControl w:val="0"/>
        <w:numPr>
          <w:ilvl w:val="0"/>
          <w:numId w:val="3"/>
        </w:numPr>
        <w:tabs>
          <w:tab w:val="left" w:pos="720"/>
        </w:tabs>
        <w:suppressAutoHyphens/>
        <w:autoSpaceDE w:val="0"/>
        <w:spacing w:before="13" w:after="100" w:line="276" w:lineRule="auto"/>
        <w:jc w:val="both"/>
        <w:rPr>
          <w:rFonts w:ascii="Arial" w:eastAsia="Times New Roman" w:hAnsi="Arial" w:cs="Arial"/>
          <w:sz w:val="28"/>
          <w:szCs w:val="28"/>
          <w:lang w:eastAsia="es-ES"/>
        </w:rPr>
      </w:pPr>
      <w:r w:rsidRPr="00BA4682">
        <w:rPr>
          <w:rFonts w:ascii="Arial" w:eastAsia="Times New Roman" w:hAnsi="Arial" w:cs="Arial"/>
          <w:sz w:val="28"/>
          <w:szCs w:val="28"/>
          <w:lang w:eastAsia="es-ES"/>
        </w:rPr>
        <w:t xml:space="preserve">Decreto 86/2012, de 31 de mayo, por el quese regula el </w:t>
      </w:r>
      <w:r w:rsidRPr="00BA4682">
        <w:rPr>
          <w:rFonts w:ascii="Arial" w:eastAsia="Times New Roman" w:hAnsi="Arial" w:cs="Arial"/>
          <w:b/>
          <w:sz w:val="28"/>
          <w:szCs w:val="28"/>
          <w:u w:val="dotDash"/>
          <w:lang w:eastAsia="es-ES"/>
        </w:rPr>
        <w:t xml:space="preserve">horario lectivo del personal funcionario docente no universitario </w:t>
      </w:r>
      <w:r w:rsidRPr="00BA4682">
        <w:rPr>
          <w:rFonts w:ascii="Arial" w:eastAsia="Times New Roman" w:hAnsi="Arial" w:cs="Arial"/>
          <w:sz w:val="28"/>
          <w:szCs w:val="28"/>
          <w:lang w:eastAsia="es-ES"/>
        </w:rPr>
        <w:t>de la Junta de Comunidades de</w:t>
      </w:r>
      <w:r w:rsidR="00E929AD">
        <w:rPr>
          <w:rFonts w:ascii="Arial" w:eastAsia="Times New Roman" w:hAnsi="Arial" w:cs="Arial"/>
          <w:sz w:val="28"/>
          <w:szCs w:val="28"/>
          <w:lang w:eastAsia="es-ES"/>
        </w:rPr>
        <w:t xml:space="preserve"> </w:t>
      </w:r>
      <w:r w:rsidRPr="00BA4682">
        <w:rPr>
          <w:rFonts w:ascii="Arial" w:eastAsia="Times New Roman" w:hAnsi="Arial" w:cs="Arial"/>
          <w:sz w:val="28"/>
          <w:szCs w:val="28"/>
          <w:lang w:eastAsia="es-ES"/>
        </w:rPr>
        <w:t>Castilla-La Mancha.</w:t>
      </w:r>
    </w:p>
    <w:p w:rsidR="00024E07" w:rsidRPr="00BA4682" w:rsidRDefault="00024E07" w:rsidP="003A2BD9">
      <w:pPr>
        <w:widowControl w:val="0"/>
        <w:numPr>
          <w:ilvl w:val="0"/>
          <w:numId w:val="3"/>
        </w:numPr>
        <w:tabs>
          <w:tab w:val="left" w:pos="720"/>
        </w:tabs>
        <w:suppressAutoHyphens/>
        <w:autoSpaceDE w:val="0"/>
        <w:spacing w:before="13" w:after="100" w:line="276" w:lineRule="auto"/>
        <w:jc w:val="both"/>
        <w:rPr>
          <w:rFonts w:ascii="Arial" w:eastAsia="Times New Roman" w:hAnsi="Arial" w:cs="Arial"/>
          <w:sz w:val="28"/>
          <w:szCs w:val="28"/>
          <w:lang w:eastAsia="es-ES"/>
        </w:rPr>
      </w:pPr>
      <w:r w:rsidRPr="00BA4682">
        <w:rPr>
          <w:rFonts w:ascii="Arial" w:eastAsia="Times New Roman" w:hAnsi="Arial" w:cs="Arial"/>
          <w:sz w:val="28"/>
          <w:szCs w:val="28"/>
          <w:lang w:eastAsia="es-ES"/>
        </w:rPr>
        <w:t xml:space="preserve">Orden 06/03/2003 de la Consejería de Educación y Ciencia  por la que se regula la  </w:t>
      </w:r>
      <w:r w:rsidRPr="00BA4682">
        <w:rPr>
          <w:rFonts w:ascii="Arial" w:eastAsia="Times New Roman" w:hAnsi="Arial" w:cs="Arial"/>
          <w:b/>
          <w:sz w:val="28"/>
          <w:szCs w:val="28"/>
          <w:u w:val="dotDash"/>
          <w:lang w:eastAsia="es-ES"/>
        </w:rPr>
        <w:t>Evaluación Interna de Centros Docentes</w:t>
      </w:r>
      <w:r w:rsidRPr="00BA4682">
        <w:rPr>
          <w:rFonts w:ascii="Arial" w:eastAsia="Times New Roman" w:hAnsi="Arial" w:cs="Arial"/>
          <w:sz w:val="28"/>
          <w:szCs w:val="28"/>
          <w:lang w:eastAsia="es-ES"/>
        </w:rPr>
        <w:t>.</w:t>
      </w:r>
    </w:p>
    <w:p w:rsidR="00024E07" w:rsidRPr="00BA4682" w:rsidRDefault="00024E07" w:rsidP="003A2BD9">
      <w:pPr>
        <w:widowControl w:val="0"/>
        <w:numPr>
          <w:ilvl w:val="0"/>
          <w:numId w:val="3"/>
        </w:numPr>
        <w:tabs>
          <w:tab w:val="left" w:pos="720"/>
        </w:tabs>
        <w:suppressAutoHyphens/>
        <w:autoSpaceDE w:val="0"/>
        <w:spacing w:before="13" w:after="100" w:line="276" w:lineRule="auto"/>
        <w:jc w:val="both"/>
        <w:rPr>
          <w:rFonts w:ascii="Arial" w:eastAsia="Times New Roman" w:hAnsi="Arial" w:cs="Arial"/>
          <w:sz w:val="28"/>
          <w:szCs w:val="28"/>
          <w:lang w:eastAsia="es-ES"/>
        </w:rPr>
      </w:pPr>
      <w:r w:rsidRPr="00BA4682">
        <w:rPr>
          <w:rFonts w:ascii="Arial" w:eastAsia="Times New Roman" w:hAnsi="Arial" w:cs="Arial"/>
          <w:sz w:val="28"/>
          <w:szCs w:val="28"/>
          <w:lang w:eastAsia="es-ES"/>
        </w:rPr>
        <w:lastRenderedPageBreak/>
        <w:t xml:space="preserve">Resolución  30/05/2003 de la Consejería de Educación y Ciencia  por la que se desarrollan </w:t>
      </w:r>
      <w:r w:rsidRPr="00BA4682">
        <w:rPr>
          <w:rFonts w:ascii="Arial" w:eastAsia="Times New Roman" w:hAnsi="Arial" w:cs="Arial"/>
          <w:b/>
          <w:sz w:val="28"/>
          <w:szCs w:val="28"/>
          <w:u w:val="dotDash"/>
          <w:lang w:eastAsia="es-ES"/>
        </w:rPr>
        <w:t>complementos de la Evaluación Interna</w:t>
      </w:r>
      <w:r w:rsidRPr="00BA4682">
        <w:rPr>
          <w:rFonts w:ascii="Arial" w:eastAsia="Times New Roman" w:hAnsi="Arial" w:cs="Arial"/>
          <w:sz w:val="28"/>
          <w:szCs w:val="28"/>
          <w:lang w:eastAsia="es-ES"/>
        </w:rPr>
        <w:t>.</w:t>
      </w:r>
    </w:p>
    <w:p w:rsidR="00F84616" w:rsidRPr="00BA4682" w:rsidRDefault="00F84616" w:rsidP="003A2BD9">
      <w:pPr>
        <w:widowControl w:val="0"/>
        <w:numPr>
          <w:ilvl w:val="0"/>
          <w:numId w:val="3"/>
        </w:numPr>
        <w:tabs>
          <w:tab w:val="left" w:pos="720"/>
        </w:tabs>
        <w:suppressAutoHyphens/>
        <w:autoSpaceDE w:val="0"/>
        <w:spacing w:before="13" w:after="100" w:line="276" w:lineRule="auto"/>
        <w:jc w:val="both"/>
        <w:rPr>
          <w:rFonts w:ascii="Arial" w:eastAsia="Times New Roman" w:hAnsi="Arial" w:cs="Arial"/>
          <w:sz w:val="28"/>
          <w:szCs w:val="28"/>
          <w:lang w:eastAsia="es-ES"/>
        </w:rPr>
      </w:pPr>
      <w:r w:rsidRPr="00BA4682">
        <w:rPr>
          <w:rFonts w:ascii="Arial" w:eastAsia="Times New Roman" w:hAnsi="Arial" w:cs="Arial"/>
          <w:sz w:val="28"/>
          <w:szCs w:val="28"/>
          <w:lang w:eastAsia="es-ES"/>
        </w:rPr>
        <w:t xml:space="preserve">Decreto 66/2013, de 03/09/2013, por el que se regula la </w:t>
      </w:r>
      <w:r w:rsidRPr="00BA4682">
        <w:rPr>
          <w:rFonts w:ascii="Arial" w:eastAsia="Times New Roman" w:hAnsi="Arial" w:cs="Arial"/>
          <w:b/>
          <w:sz w:val="28"/>
          <w:szCs w:val="28"/>
          <w:u w:val="dotDash"/>
          <w:lang w:eastAsia="es-ES"/>
        </w:rPr>
        <w:t xml:space="preserve">atención especializada y la orientación educativa y profesional del alumnado </w:t>
      </w:r>
      <w:r w:rsidRPr="00BA4682">
        <w:rPr>
          <w:rFonts w:ascii="Arial" w:eastAsia="Times New Roman" w:hAnsi="Arial" w:cs="Arial"/>
          <w:sz w:val="28"/>
          <w:szCs w:val="28"/>
          <w:lang w:eastAsia="es-ES"/>
        </w:rPr>
        <w:t>en la Comunidad Autónoma de Castilla-La Mancha que deroga a los anteriores decretos 138/2002 y 43/2005.</w:t>
      </w:r>
    </w:p>
    <w:p w:rsidR="00AD02E2" w:rsidRPr="00BA4682" w:rsidRDefault="00AD02E2" w:rsidP="003A2BD9">
      <w:pPr>
        <w:widowControl w:val="0"/>
        <w:numPr>
          <w:ilvl w:val="0"/>
          <w:numId w:val="3"/>
        </w:numPr>
        <w:tabs>
          <w:tab w:val="left" w:pos="720"/>
        </w:tabs>
        <w:suppressAutoHyphens/>
        <w:autoSpaceDE w:val="0"/>
        <w:spacing w:before="13" w:after="100" w:line="276" w:lineRule="auto"/>
        <w:jc w:val="both"/>
        <w:rPr>
          <w:rFonts w:ascii="Arial" w:eastAsia="Times New Roman" w:hAnsi="Arial" w:cs="Arial"/>
          <w:sz w:val="28"/>
          <w:szCs w:val="28"/>
          <w:lang w:eastAsia="es-ES"/>
        </w:rPr>
      </w:pPr>
      <w:r w:rsidRPr="00BA4682">
        <w:rPr>
          <w:rFonts w:ascii="Arial" w:eastAsia="Times New Roman" w:hAnsi="Arial" w:cs="Arial"/>
          <w:sz w:val="28"/>
          <w:szCs w:val="28"/>
          <w:lang w:eastAsia="es-ES"/>
        </w:rPr>
        <w:t xml:space="preserve">Orden del 09/03/2007, por la que se establecen los criterios y procedimientos para la </w:t>
      </w:r>
      <w:r w:rsidRPr="00BA4682">
        <w:rPr>
          <w:rFonts w:ascii="Arial" w:eastAsia="Times New Roman" w:hAnsi="Arial" w:cs="Arial"/>
          <w:b/>
          <w:sz w:val="28"/>
          <w:szCs w:val="28"/>
          <w:u w:val="dotDash"/>
          <w:lang w:eastAsia="es-ES"/>
        </w:rPr>
        <w:t>prevención, intervención y seguimiento sobre absentismo escolar</w:t>
      </w:r>
      <w:r w:rsidR="00A62CCA" w:rsidRPr="00BA4682">
        <w:rPr>
          <w:rFonts w:ascii="Arial" w:eastAsia="Times New Roman" w:hAnsi="Arial" w:cs="Arial"/>
          <w:sz w:val="28"/>
          <w:szCs w:val="28"/>
          <w:lang w:eastAsia="es-ES"/>
        </w:rPr>
        <w:t>(completa la Orden 20/05/2003, que regula el Programa Regional de Prevención y Control de Absentismo Escolar)</w:t>
      </w:r>
    </w:p>
    <w:p w:rsidR="00E9285E" w:rsidRPr="00BA4682" w:rsidRDefault="00E9285E" w:rsidP="003A2BD9">
      <w:pPr>
        <w:widowControl w:val="0"/>
        <w:numPr>
          <w:ilvl w:val="0"/>
          <w:numId w:val="3"/>
        </w:numPr>
        <w:tabs>
          <w:tab w:val="left" w:pos="720"/>
        </w:tabs>
        <w:suppressAutoHyphens/>
        <w:autoSpaceDE w:val="0"/>
        <w:spacing w:before="13" w:after="100" w:line="276" w:lineRule="auto"/>
        <w:jc w:val="both"/>
        <w:rPr>
          <w:rFonts w:ascii="Arial" w:eastAsia="Times New Roman" w:hAnsi="Arial" w:cs="Arial"/>
          <w:sz w:val="28"/>
          <w:szCs w:val="28"/>
          <w:lang w:eastAsia="es-ES"/>
        </w:rPr>
      </w:pPr>
      <w:r w:rsidRPr="00BA4682">
        <w:rPr>
          <w:rFonts w:ascii="Arial" w:eastAsia="Times New Roman" w:hAnsi="Arial" w:cs="Arial"/>
          <w:sz w:val="28"/>
          <w:szCs w:val="28"/>
          <w:lang w:eastAsia="es-ES"/>
        </w:rPr>
        <w:t>Ley 7/2010, de 20 de julio, de Educación de Castilla-La Mancha</w:t>
      </w:r>
    </w:p>
    <w:p w:rsidR="008912BD" w:rsidRPr="00BA4682" w:rsidRDefault="00E9285E" w:rsidP="003A2BD9">
      <w:pPr>
        <w:numPr>
          <w:ilvl w:val="0"/>
          <w:numId w:val="3"/>
        </w:numPr>
        <w:autoSpaceDE w:val="0"/>
        <w:autoSpaceDN w:val="0"/>
        <w:adjustRightInd w:val="0"/>
        <w:spacing w:line="276" w:lineRule="auto"/>
        <w:jc w:val="both"/>
        <w:rPr>
          <w:rFonts w:ascii="Arial" w:hAnsi="Arial" w:cs="Arial"/>
          <w:sz w:val="28"/>
          <w:szCs w:val="28"/>
        </w:rPr>
      </w:pPr>
      <w:r w:rsidRPr="00BA4682">
        <w:rPr>
          <w:rFonts w:ascii="Arial" w:hAnsi="Arial" w:cs="Arial"/>
          <w:sz w:val="28"/>
          <w:szCs w:val="28"/>
        </w:rPr>
        <w:t>L</w:t>
      </w:r>
      <w:r w:rsidR="00F96770" w:rsidRPr="00BA4682">
        <w:rPr>
          <w:rFonts w:ascii="Arial" w:hAnsi="Arial" w:cs="Arial"/>
          <w:sz w:val="28"/>
          <w:szCs w:val="28"/>
        </w:rPr>
        <w:t>ey 3/2012,  de 10 de mayo, de</w:t>
      </w:r>
      <w:r w:rsidR="00E929AD">
        <w:rPr>
          <w:rFonts w:ascii="Arial" w:hAnsi="Arial" w:cs="Arial"/>
          <w:sz w:val="28"/>
          <w:szCs w:val="28"/>
        </w:rPr>
        <w:t xml:space="preserve"> </w:t>
      </w:r>
      <w:r w:rsidR="00283A17" w:rsidRPr="00BA4682">
        <w:rPr>
          <w:rFonts w:ascii="Arial" w:hAnsi="Arial" w:cs="Arial"/>
          <w:b/>
          <w:sz w:val="28"/>
          <w:szCs w:val="28"/>
          <w:u w:val="dotDash"/>
        </w:rPr>
        <w:t>autoridad del profesorado</w:t>
      </w:r>
      <w:r w:rsidR="00283A17" w:rsidRPr="00BA4682">
        <w:rPr>
          <w:rFonts w:ascii="Arial" w:hAnsi="Arial" w:cs="Arial"/>
          <w:sz w:val="28"/>
          <w:szCs w:val="28"/>
        </w:rPr>
        <w:t>. (DOCM  de 21 de mayo)</w:t>
      </w:r>
    </w:p>
    <w:p w:rsidR="008912BD" w:rsidRPr="00BA4682" w:rsidRDefault="00A62CCA" w:rsidP="003A2BD9">
      <w:pPr>
        <w:numPr>
          <w:ilvl w:val="0"/>
          <w:numId w:val="3"/>
        </w:numPr>
        <w:autoSpaceDE w:val="0"/>
        <w:autoSpaceDN w:val="0"/>
        <w:adjustRightInd w:val="0"/>
        <w:spacing w:line="276" w:lineRule="auto"/>
        <w:jc w:val="both"/>
        <w:rPr>
          <w:rFonts w:ascii="Arial" w:hAnsi="Arial" w:cs="Arial"/>
          <w:sz w:val="28"/>
          <w:szCs w:val="28"/>
        </w:rPr>
      </w:pPr>
      <w:r w:rsidRPr="00BA4682">
        <w:rPr>
          <w:rFonts w:ascii="Arial" w:hAnsi="Arial" w:cs="Arial"/>
          <w:sz w:val="28"/>
          <w:szCs w:val="28"/>
        </w:rPr>
        <w:t>Decreto</w:t>
      </w:r>
      <w:r w:rsidR="008912BD" w:rsidRPr="00BA4682">
        <w:rPr>
          <w:rFonts w:ascii="Arial" w:hAnsi="Arial" w:cs="Arial"/>
          <w:sz w:val="28"/>
          <w:szCs w:val="28"/>
        </w:rPr>
        <w:t xml:space="preserve"> 13/2013</w:t>
      </w:r>
      <w:r w:rsidR="00283A17" w:rsidRPr="00BA4682">
        <w:rPr>
          <w:rFonts w:ascii="Arial" w:hAnsi="Arial" w:cs="Arial"/>
          <w:sz w:val="28"/>
          <w:szCs w:val="28"/>
        </w:rPr>
        <w:t xml:space="preserve">,  de 21/03/2013, de </w:t>
      </w:r>
      <w:r w:rsidR="00283A17" w:rsidRPr="00BA4682">
        <w:rPr>
          <w:rFonts w:ascii="Arial" w:hAnsi="Arial" w:cs="Arial"/>
          <w:b/>
          <w:sz w:val="28"/>
          <w:szCs w:val="28"/>
          <w:u w:val="dotDash"/>
        </w:rPr>
        <w:t>autoridad del profesorado</w:t>
      </w:r>
      <w:r w:rsidR="00283A17" w:rsidRPr="00BA4682">
        <w:rPr>
          <w:rFonts w:ascii="Arial" w:hAnsi="Arial" w:cs="Arial"/>
          <w:sz w:val="28"/>
          <w:szCs w:val="28"/>
        </w:rPr>
        <w:t xml:space="preserve"> en Castilla la Mancha. (DOCM del 26/03/2013)</w:t>
      </w:r>
    </w:p>
    <w:p w:rsidR="006B392F" w:rsidRPr="00BA4682" w:rsidRDefault="006B392F" w:rsidP="003A2BD9">
      <w:pPr>
        <w:numPr>
          <w:ilvl w:val="0"/>
          <w:numId w:val="3"/>
        </w:numPr>
        <w:autoSpaceDE w:val="0"/>
        <w:autoSpaceDN w:val="0"/>
        <w:adjustRightInd w:val="0"/>
        <w:spacing w:line="276" w:lineRule="auto"/>
        <w:jc w:val="both"/>
        <w:rPr>
          <w:rFonts w:ascii="Arial" w:hAnsi="Arial" w:cs="Arial"/>
          <w:sz w:val="28"/>
          <w:szCs w:val="28"/>
        </w:rPr>
      </w:pPr>
      <w:r w:rsidRPr="00BA4682">
        <w:rPr>
          <w:rFonts w:ascii="Arial" w:hAnsi="Arial" w:cs="Arial"/>
          <w:sz w:val="28"/>
          <w:szCs w:val="28"/>
        </w:rPr>
        <w:t>Orden de 03/06/2014, de la Consejería de Educación, Cultura y Deportes, por la que se regula el libramiento de</w:t>
      </w:r>
      <w:r w:rsidR="00E929AD">
        <w:rPr>
          <w:rFonts w:ascii="Arial" w:hAnsi="Arial" w:cs="Arial"/>
          <w:sz w:val="28"/>
          <w:szCs w:val="28"/>
        </w:rPr>
        <w:t xml:space="preserve"> </w:t>
      </w:r>
      <w:r w:rsidRPr="00BA4682">
        <w:rPr>
          <w:rFonts w:ascii="Arial" w:hAnsi="Arial" w:cs="Arial"/>
          <w:sz w:val="28"/>
          <w:szCs w:val="28"/>
        </w:rPr>
        <w:t xml:space="preserve">fondos a centros públicos para la </w:t>
      </w:r>
      <w:r w:rsidRPr="00BA4682">
        <w:rPr>
          <w:rFonts w:ascii="Arial" w:hAnsi="Arial" w:cs="Arial"/>
          <w:b/>
          <w:sz w:val="28"/>
          <w:szCs w:val="28"/>
          <w:u w:val="dotDash"/>
        </w:rPr>
        <w:t xml:space="preserve">dotación de materiales curriculares </w:t>
      </w:r>
      <w:r w:rsidRPr="00BA4682">
        <w:rPr>
          <w:rFonts w:ascii="Arial" w:hAnsi="Arial" w:cs="Arial"/>
          <w:sz w:val="28"/>
          <w:szCs w:val="28"/>
        </w:rPr>
        <w:t>en los cursos de 3º y 5º de Educación</w:t>
      </w:r>
      <w:r w:rsidR="00E929AD">
        <w:rPr>
          <w:rFonts w:ascii="Arial" w:hAnsi="Arial" w:cs="Arial"/>
          <w:sz w:val="28"/>
          <w:szCs w:val="28"/>
        </w:rPr>
        <w:t xml:space="preserve"> </w:t>
      </w:r>
      <w:r w:rsidRPr="00BA4682">
        <w:rPr>
          <w:rFonts w:ascii="Arial" w:hAnsi="Arial" w:cs="Arial"/>
          <w:sz w:val="28"/>
          <w:szCs w:val="28"/>
        </w:rPr>
        <w:t>Primaria para el curso escolar 2014/2015.</w:t>
      </w:r>
    </w:p>
    <w:p w:rsidR="00A060EF" w:rsidRDefault="00A060EF" w:rsidP="003A2BD9">
      <w:pPr>
        <w:numPr>
          <w:ilvl w:val="0"/>
          <w:numId w:val="3"/>
        </w:numPr>
        <w:autoSpaceDE w:val="0"/>
        <w:autoSpaceDN w:val="0"/>
        <w:adjustRightInd w:val="0"/>
        <w:spacing w:line="276" w:lineRule="auto"/>
        <w:jc w:val="both"/>
        <w:rPr>
          <w:rFonts w:ascii="Arial" w:hAnsi="Arial" w:cs="Arial"/>
          <w:sz w:val="28"/>
          <w:szCs w:val="28"/>
        </w:rPr>
      </w:pPr>
      <w:r w:rsidRPr="00BA4682">
        <w:rPr>
          <w:rFonts w:ascii="Arial" w:hAnsi="Arial" w:cs="Arial"/>
          <w:sz w:val="28"/>
          <w:szCs w:val="28"/>
        </w:rPr>
        <w:t xml:space="preserve">Orden de 31/08/2009, de la Consejería de Educación y Ciencia, por la que se crea la </w:t>
      </w:r>
      <w:r w:rsidRPr="00BA4682">
        <w:rPr>
          <w:rFonts w:ascii="Arial" w:hAnsi="Arial" w:cs="Arial"/>
          <w:b/>
          <w:sz w:val="28"/>
          <w:szCs w:val="28"/>
          <w:u w:val="dotDash"/>
        </w:rPr>
        <w:t>Coordinación de Prevención de Riesgos Laborales</w:t>
      </w:r>
      <w:r w:rsidRPr="00BA4682">
        <w:rPr>
          <w:rFonts w:ascii="Arial" w:hAnsi="Arial" w:cs="Arial"/>
          <w:sz w:val="28"/>
          <w:szCs w:val="28"/>
        </w:rPr>
        <w:t xml:space="preserve"> en los Centros Docentes Públicos no universitarios de Castilla-La Mancha.</w:t>
      </w:r>
    </w:p>
    <w:p w:rsidR="005D43E6" w:rsidRDefault="005D43E6" w:rsidP="005D43E6">
      <w:pPr>
        <w:autoSpaceDE w:val="0"/>
        <w:autoSpaceDN w:val="0"/>
        <w:adjustRightInd w:val="0"/>
        <w:spacing w:line="276" w:lineRule="auto"/>
        <w:jc w:val="both"/>
        <w:rPr>
          <w:rFonts w:ascii="Arial" w:hAnsi="Arial" w:cs="Arial"/>
          <w:sz w:val="28"/>
          <w:szCs w:val="28"/>
        </w:rPr>
      </w:pPr>
    </w:p>
    <w:p w:rsidR="005D43E6" w:rsidRPr="00BA4682" w:rsidRDefault="005D43E6" w:rsidP="005D43E6">
      <w:pPr>
        <w:autoSpaceDE w:val="0"/>
        <w:autoSpaceDN w:val="0"/>
        <w:adjustRightInd w:val="0"/>
        <w:spacing w:line="276" w:lineRule="auto"/>
        <w:jc w:val="both"/>
        <w:rPr>
          <w:rFonts w:ascii="Arial" w:hAnsi="Arial" w:cs="Arial"/>
          <w:sz w:val="28"/>
          <w:szCs w:val="28"/>
        </w:rPr>
      </w:pPr>
    </w:p>
    <w:p w:rsidR="004D5DC4" w:rsidRPr="00BA4682" w:rsidRDefault="004D5DC4" w:rsidP="004D5DC4">
      <w:pPr>
        <w:autoSpaceDE w:val="0"/>
        <w:autoSpaceDN w:val="0"/>
        <w:adjustRightInd w:val="0"/>
        <w:spacing w:line="360" w:lineRule="auto"/>
        <w:jc w:val="both"/>
        <w:rPr>
          <w:rFonts w:ascii="Arial" w:hAnsi="Arial" w:cs="Arial"/>
          <w:sz w:val="28"/>
          <w:szCs w:val="28"/>
        </w:rPr>
      </w:pPr>
    </w:p>
    <w:p w:rsidR="00E47C01" w:rsidRDefault="004D5DC4" w:rsidP="004D5DC4">
      <w:pPr>
        <w:rPr>
          <w:rFonts w:ascii="Arial" w:eastAsia="Times New Roman" w:hAnsi="Arial" w:cs="Arial"/>
          <w:bCs/>
          <w:sz w:val="48"/>
          <w:szCs w:val="48"/>
          <w:lang w:val="es-ES_tradnl" w:eastAsia="es-ES"/>
        </w:rPr>
      </w:pPr>
      <w:r w:rsidRPr="004D5DC4">
        <w:rPr>
          <w:rFonts w:ascii="Arial" w:eastAsia="Times New Roman" w:hAnsi="Arial" w:cs="Arial"/>
          <w:bCs/>
          <w:sz w:val="48"/>
          <w:szCs w:val="48"/>
          <w:lang w:val="es-ES_tradnl" w:eastAsia="es-ES"/>
        </w:rPr>
        <w:t xml:space="preserve">        </w:t>
      </w:r>
    </w:p>
    <w:p w:rsidR="00E47C01" w:rsidRDefault="00E47C01" w:rsidP="004D5DC4">
      <w:pPr>
        <w:rPr>
          <w:rFonts w:ascii="Arial" w:eastAsia="Times New Roman" w:hAnsi="Arial" w:cs="Arial"/>
          <w:bCs/>
          <w:sz w:val="48"/>
          <w:szCs w:val="48"/>
          <w:lang w:val="es-ES_tradnl" w:eastAsia="es-ES"/>
        </w:rPr>
      </w:pPr>
    </w:p>
    <w:p w:rsidR="00E47C01" w:rsidRDefault="00E47C01" w:rsidP="004D5DC4">
      <w:pPr>
        <w:rPr>
          <w:rFonts w:ascii="Arial" w:eastAsia="Times New Roman" w:hAnsi="Arial" w:cs="Arial"/>
          <w:bCs/>
          <w:sz w:val="48"/>
          <w:szCs w:val="48"/>
          <w:lang w:val="es-ES_tradnl" w:eastAsia="es-ES"/>
        </w:rPr>
      </w:pPr>
    </w:p>
    <w:p w:rsidR="00741E70" w:rsidRDefault="00741E70" w:rsidP="004D5DC4">
      <w:pPr>
        <w:rPr>
          <w:rFonts w:ascii="Arial" w:eastAsia="Times New Roman" w:hAnsi="Arial" w:cs="Arial"/>
          <w:bCs/>
          <w:sz w:val="48"/>
          <w:szCs w:val="48"/>
          <w:lang w:val="es-ES_tradnl" w:eastAsia="es-ES"/>
        </w:rPr>
      </w:pPr>
    </w:p>
    <w:p w:rsidR="00126707" w:rsidRDefault="00126707" w:rsidP="004D5DC4">
      <w:pPr>
        <w:rPr>
          <w:rFonts w:ascii="Arial" w:eastAsia="Times New Roman" w:hAnsi="Arial" w:cs="Arial"/>
          <w:bCs/>
          <w:sz w:val="48"/>
          <w:szCs w:val="48"/>
          <w:lang w:val="es-ES_tradnl" w:eastAsia="es-ES"/>
        </w:rPr>
      </w:pPr>
    </w:p>
    <w:p w:rsidR="00126707" w:rsidRDefault="00126707" w:rsidP="004D5DC4">
      <w:pPr>
        <w:rPr>
          <w:rFonts w:ascii="Arial" w:eastAsia="Times New Roman" w:hAnsi="Arial" w:cs="Arial"/>
          <w:bCs/>
          <w:sz w:val="48"/>
          <w:szCs w:val="48"/>
          <w:lang w:val="es-ES_tradnl" w:eastAsia="es-ES"/>
        </w:rPr>
      </w:pPr>
    </w:p>
    <w:p w:rsidR="00741E70" w:rsidRDefault="00741E70" w:rsidP="004D5DC4">
      <w:pPr>
        <w:rPr>
          <w:rFonts w:ascii="Arial" w:eastAsia="Times New Roman" w:hAnsi="Arial" w:cs="Arial"/>
          <w:bCs/>
          <w:sz w:val="48"/>
          <w:szCs w:val="48"/>
          <w:lang w:val="es-ES_tradnl" w:eastAsia="es-ES"/>
        </w:rPr>
      </w:pPr>
    </w:p>
    <w:p w:rsidR="00024E07" w:rsidRPr="004D5DC4" w:rsidRDefault="00B062D0" w:rsidP="004D5DC4">
      <w:pPr>
        <w:rPr>
          <w:rFonts w:ascii="Arial" w:eastAsia="Times New Roman" w:hAnsi="Arial" w:cs="Arial"/>
          <w:b/>
          <w:bCs/>
          <w:i/>
          <w:sz w:val="48"/>
          <w:szCs w:val="48"/>
          <w:lang w:val="es-ES_tradnl" w:eastAsia="es-ES"/>
        </w:rPr>
      </w:pPr>
      <w:r>
        <w:rPr>
          <w:rFonts w:ascii="Arial" w:eastAsia="Times New Roman" w:hAnsi="Arial" w:cs="Arial"/>
          <w:bCs/>
          <w:sz w:val="48"/>
          <w:szCs w:val="48"/>
          <w:lang w:val="es-ES_tradnl" w:eastAsia="es-ES"/>
        </w:rPr>
        <w:t>1.</w:t>
      </w:r>
      <w:r w:rsidR="005D43E6">
        <w:rPr>
          <w:rFonts w:ascii="Arial" w:eastAsia="Times New Roman" w:hAnsi="Arial" w:cs="Arial"/>
          <w:bCs/>
          <w:sz w:val="48"/>
          <w:szCs w:val="48"/>
          <w:lang w:val="es-ES_tradnl" w:eastAsia="es-ES"/>
        </w:rPr>
        <w:t>2</w:t>
      </w:r>
      <w:r w:rsidR="00BA4682">
        <w:rPr>
          <w:rFonts w:ascii="Arial" w:eastAsia="Times New Roman" w:hAnsi="Arial" w:cs="Arial"/>
          <w:bCs/>
          <w:sz w:val="48"/>
          <w:szCs w:val="48"/>
          <w:lang w:val="es-ES_tradnl" w:eastAsia="es-ES"/>
        </w:rPr>
        <w:t>.</w:t>
      </w:r>
      <w:r w:rsidR="00024E07" w:rsidRPr="004D5DC4">
        <w:rPr>
          <w:rFonts w:ascii="Arial" w:eastAsia="Times New Roman" w:hAnsi="Arial" w:cs="Arial"/>
          <w:b/>
          <w:bCs/>
          <w:i/>
          <w:sz w:val="48"/>
          <w:szCs w:val="48"/>
          <w:lang w:val="es-ES_tradnl" w:eastAsia="es-ES"/>
        </w:rPr>
        <w:t xml:space="preserve"> Principios</w:t>
      </w:r>
    </w:p>
    <w:p w:rsidR="00024E07" w:rsidRPr="004D5DC4" w:rsidRDefault="00024E07" w:rsidP="00024E07">
      <w:pPr>
        <w:jc w:val="both"/>
        <w:rPr>
          <w:rFonts w:ascii="Arial" w:eastAsia="Times New Roman" w:hAnsi="Arial" w:cs="Arial"/>
          <w:lang w:val="es-ES_tradnl" w:eastAsia="es-ES"/>
        </w:rPr>
      </w:pPr>
    </w:p>
    <w:p w:rsidR="00024E07" w:rsidRPr="00C726CC" w:rsidRDefault="00024E07" w:rsidP="00E47C01">
      <w:pPr>
        <w:spacing w:line="276" w:lineRule="auto"/>
        <w:ind w:left="360" w:firstLine="348"/>
        <w:jc w:val="both"/>
        <w:rPr>
          <w:rFonts w:ascii="Arial" w:eastAsia="Times New Roman" w:hAnsi="Arial" w:cs="Arial"/>
          <w:sz w:val="28"/>
          <w:szCs w:val="28"/>
          <w:lang w:eastAsia="es-ES"/>
        </w:rPr>
      </w:pPr>
      <w:r w:rsidRPr="00C726CC">
        <w:rPr>
          <w:rFonts w:ascii="Arial" w:eastAsia="Times New Roman" w:hAnsi="Arial" w:cs="Arial"/>
          <w:sz w:val="28"/>
          <w:szCs w:val="28"/>
          <w:lang w:eastAsia="es-ES"/>
        </w:rPr>
        <w:t>Nuestro Centro Educativo es un ente social donde se producen cada día interrelaciones entre los distintos grupos sociales: Alumnado, Padres, Madres, Profesorado, Asesores, Monitores,...</w:t>
      </w:r>
    </w:p>
    <w:p w:rsidR="00024E07" w:rsidRPr="00C726CC" w:rsidRDefault="00024E07" w:rsidP="00E47C01">
      <w:pPr>
        <w:spacing w:line="276" w:lineRule="auto"/>
        <w:ind w:left="360"/>
        <w:jc w:val="both"/>
        <w:rPr>
          <w:rFonts w:ascii="Arial" w:eastAsia="Times New Roman" w:hAnsi="Arial" w:cs="Arial"/>
          <w:sz w:val="28"/>
          <w:szCs w:val="28"/>
          <w:lang w:eastAsia="es-ES"/>
        </w:rPr>
      </w:pPr>
    </w:p>
    <w:p w:rsidR="00024E07" w:rsidRDefault="00024E07" w:rsidP="00E47C01">
      <w:pPr>
        <w:spacing w:line="276" w:lineRule="auto"/>
        <w:ind w:left="360"/>
        <w:jc w:val="both"/>
        <w:rPr>
          <w:rFonts w:ascii="Arial" w:eastAsia="Times New Roman" w:hAnsi="Arial" w:cs="Arial"/>
          <w:sz w:val="28"/>
          <w:szCs w:val="28"/>
          <w:lang w:eastAsia="es-ES"/>
        </w:rPr>
      </w:pPr>
      <w:r w:rsidRPr="00C726CC">
        <w:rPr>
          <w:rFonts w:ascii="Arial" w:eastAsia="Times New Roman" w:hAnsi="Arial" w:cs="Arial"/>
          <w:sz w:val="28"/>
          <w:szCs w:val="28"/>
          <w:lang w:eastAsia="es-ES"/>
        </w:rPr>
        <w:tab/>
        <w:t>Estas relaciones requieren de unas buenas prácticas para que la convivencia entre ellos se base en unos valores que supongan el reconocimiento de unos principios básicos que han de ser asumidos por todos los componentes de la Comunidad Educativa.</w:t>
      </w:r>
    </w:p>
    <w:p w:rsidR="005D43E6" w:rsidRDefault="005D43E6" w:rsidP="00E47C01">
      <w:pPr>
        <w:spacing w:line="276" w:lineRule="auto"/>
        <w:ind w:left="360"/>
        <w:jc w:val="both"/>
        <w:rPr>
          <w:rFonts w:ascii="Arial" w:eastAsia="Times New Roman" w:hAnsi="Arial" w:cs="Arial"/>
          <w:sz w:val="28"/>
          <w:szCs w:val="28"/>
          <w:lang w:eastAsia="es-ES"/>
        </w:rPr>
      </w:pPr>
    </w:p>
    <w:p w:rsidR="00024E07" w:rsidRPr="00C726CC" w:rsidRDefault="00024E07" w:rsidP="00E47C01">
      <w:pPr>
        <w:spacing w:line="276" w:lineRule="auto"/>
        <w:ind w:left="360"/>
        <w:jc w:val="both"/>
        <w:rPr>
          <w:rFonts w:ascii="Arial" w:eastAsia="Times New Roman" w:hAnsi="Arial" w:cs="Arial"/>
          <w:sz w:val="28"/>
          <w:szCs w:val="28"/>
          <w:lang w:eastAsia="es-ES"/>
        </w:rPr>
      </w:pPr>
    </w:p>
    <w:p w:rsidR="00F96770" w:rsidRPr="00C726CC" w:rsidRDefault="00024E07" w:rsidP="00E47C01">
      <w:pPr>
        <w:spacing w:line="276" w:lineRule="auto"/>
        <w:ind w:left="360"/>
        <w:jc w:val="both"/>
        <w:rPr>
          <w:rFonts w:ascii="Arial" w:eastAsia="Times New Roman" w:hAnsi="Arial" w:cs="Arial"/>
          <w:sz w:val="28"/>
          <w:szCs w:val="28"/>
          <w:lang w:eastAsia="es-ES"/>
        </w:rPr>
      </w:pPr>
      <w:r w:rsidRPr="00C726CC">
        <w:rPr>
          <w:rFonts w:ascii="Arial" w:eastAsia="Times New Roman" w:hAnsi="Arial" w:cs="Arial"/>
          <w:sz w:val="28"/>
          <w:szCs w:val="28"/>
          <w:lang w:eastAsia="es-ES"/>
        </w:rPr>
        <w:tab/>
        <w:t xml:space="preserve">El Plan de Convivencia debe desarrollarse en dos direcciones: </w:t>
      </w:r>
    </w:p>
    <w:p w:rsidR="00F96770" w:rsidRPr="00C726CC" w:rsidRDefault="00F96770" w:rsidP="00E47C01">
      <w:pPr>
        <w:ind w:left="360"/>
        <w:jc w:val="both"/>
        <w:rPr>
          <w:rFonts w:ascii="Arial" w:eastAsia="Times New Roman" w:hAnsi="Arial" w:cs="Arial"/>
          <w:sz w:val="28"/>
          <w:szCs w:val="28"/>
          <w:lang w:eastAsia="es-ES"/>
        </w:rPr>
      </w:pPr>
    </w:p>
    <w:p w:rsidR="00B062D0" w:rsidRDefault="00A400D3" w:rsidP="00C726CC">
      <w:pPr>
        <w:ind w:left="360"/>
        <w:rPr>
          <w:rFonts w:ascii="Arial" w:eastAsia="Times New Roman" w:hAnsi="Arial" w:cs="Arial"/>
          <w:i/>
          <w:sz w:val="40"/>
          <w:szCs w:val="40"/>
          <w:lang w:eastAsia="es-ES"/>
        </w:rPr>
      </w:pPr>
      <w:r w:rsidRPr="00A400D3">
        <w:rPr>
          <w:rFonts w:ascii="Arial" w:eastAsia="Times New Roman" w:hAnsi="Arial" w:cs="Arial"/>
          <w:i/>
          <w:sz w:val="40"/>
          <w:szCs w:val="40"/>
          <w:lang w:eastAsia="es-ES"/>
        </w:rPr>
        <w:t xml:space="preserve">        </w:t>
      </w:r>
    </w:p>
    <w:p w:rsidR="00F96770" w:rsidRPr="00BA4682" w:rsidRDefault="00B062D0" w:rsidP="00E47C01">
      <w:pPr>
        <w:ind w:left="360"/>
        <w:jc w:val="both"/>
        <w:rPr>
          <w:rFonts w:ascii="Arial" w:eastAsia="Times New Roman" w:hAnsi="Arial" w:cs="Arial"/>
          <w:i/>
          <w:sz w:val="40"/>
          <w:szCs w:val="40"/>
          <w:u w:val="single"/>
          <w:lang w:eastAsia="es-ES"/>
        </w:rPr>
      </w:pPr>
      <w:r w:rsidRPr="00B062D0">
        <w:rPr>
          <w:rFonts w:ascii="Arial" w:eastAsia="Times New Roman" w:hAnsi="Arial" w:cs="Arial"/>
          <w:b/>
          <w:i/>
          <w:sz w:val="40"/>
          <w:szCs w:val="40"/>
          <w:u w:val="single"/>
          <w:lang w:eastAsia="es-ES"/>
        </w:rPr>
        <w:t>1.</w:t>
      </w:r>
      <w:r w:rsidR="005D43E6">
        <w:rPr>
          <w:rFonts w:ascii="Arial" w:eastAsia="Times New Roman" w:hAnsi="Arial" w:cs="Arial"/>
          <w:b/>
          <w:i/>
          <w:sz w:val="40"/>
          <w:szCs w:val="40"/>
          <w:u w:val="single"/>
          <w:lang w:eastAsia="es-ES"/>
        </w:rPr>
        <w:t>2</w:t>
      </w:r>
      <w:r w:rsidR="00A400D3" w:rsidRPr="00A400D3">
        <w:rPr>
          <w:rFonts w:ascii="Arial" w:eastAsia="Times New Roman" w:hAnsi="Arial" w:cs="Arial"/>
          <w:b/>
          <w:i/>
          <w:sz w:val="40"/>
          <w:szCs w:val="40"/>
          <w:u w:val="single"/>
          <w:lang w:eastAsia="es-ES"/>
        </w:rPr>
        <w:t>.1.</w:t>
      </w:r>
      <w:r w:rsidR="00F96770" w:rsidRPr="00A400D3">
        <w:rPr>
          <w:rFonts w:ascii="Arial" w:eastAsia="Times New Roman" w:hAnsi="Arial" w:cs="Arial"/>
          <w:b/>
          <w:i/>
          <w:sz w:val="40"/>
          <w:szCs w:val="40"/>
          <w:u w:val="single"/>
          <w:lang w:eastAsia="es-ES"/>
        </w:rPr>
        <w:t>-</w:t>
      </w:r>
      <w:r w:rsidR="00A400D3">
        <w:rPr>
          <w:rFonts w:ascii="Arial" w:eastAsia="Times New Roman" w:hAnsi="Arial" w:cs="Arial"/>
          <w:b/>
          <w:i/>
          <w:sz w:val="40"/>
          <w:szCs w:val="40"/>
          <w:u w:val="single"/>
          <w:lang w:eastAsia="es-ES"/>
        </w:rPr>
        <w:t>D</w:t>
      </w:r>
      <w:r w:rsidR="00024E07" w:rsidRPr="00A400D3">
        <w:rPr>
          <w:rFonts w:ascii="Arial" w:eastAsia="Times New Roman" w:hAnsi="Arial" w:cs="Arial"/>
          <w:b/>
          <w:i/>
          <w:sz w:val="40"/>
          <w:szCs w:val="40"/>
          <w:u w:val="single"/>
          <w:lang w:eastAsia="es-ES"/>
        </w:rPr>
        <w:t>eclaración de intenciones, p</w:t>
      </w:r>
      <w:r w:rsidR="00852376">
        <w:rPr>
          <w:rFonts w:ascii="Arial" w:eastAsia="Times New Roman" w:hAnsi="Arial" w:cs="Arial"/>
          <w:b/>
          <w:i/>
          <w:sz w:val="40"/>
          <w:szCs w:val="40"/>
          <w:u w:val="single"/>
          <w:lang w:eastAsia="es-ES"/>
        </w:rPr>
        <w:t>rincipios esenciales que impregna</w:t>
      </w:r>
      <w:r w:rsidR="00024E07" w:rsidRPr="00A400D3">
        <w:rPr>
          <w:rFonts w:ascii="Arial" w:eastAsia="Times New Roman" w:hAnsi="Arial" w:cs="Arial"/>
          <w:b/>
          <w:i/>
          <w:sz w:val="40"/>
          <w:szCs w:val="40"/>
          <w:u w:val="single"/>
          <w:lang w:eastAsia="es-ES"/>
        </w:rPr>
        <w:t>n la   actividad de nuestro Centro Educativo</w:t>
      </w:r>
      <w:r w:rsidR="00024E07" w:rsidRPr="00A400D3">
        <w:rPr>
          <w:rFonts w:ascii="Arial" w:eastAsia="Times New Roman" w:hAnsi="Arial" w:cs="Arial"/>
          <w:i/>
          <w:sz w:val="40"/>
          <w:szCs w:val="40"/>
          <w:lang w:eastAsia="es-ES"/>
        </w:rPr>
        <w:t>.</w:t>
      </w:r>
    </w:p>
    <w:p w:rsidR="00C726CC" w:rsidRDefault="00C726CC" w:rsidP="00E47C01">
      <w:pPr>
        <w:ind w:left="360"/>
        <w:jc w:val="both"/>
        <w:rPr>
          <w:rFonts w:ascii="Arial" w:eastAsia="Times New Roman" w:hAnsi="Arial" w:cs="Arial"/>
          <w:sz w:val="28"/>
          <w:szCs w:val="28"/>
          <w:lang w:eastAsia="es-ES"/>
        </w:rPr>
      </w:pPr>
    </w:p>
    <w:p w:rsidR="00C726CC" w:rsidRDefault="00C726CC" w:rsidP="00E47C01">
      <w:pPr>
        <w:ind w:left="360"/>
        <w:jc w:val="both"/>
        <w:rPr>
          <w:rFonts w:ascii="Arial" w:eastAsia="Times New Roman" w:hAnsi="Arial" w:cs="Arial"/>
          <w:sz w:val="28"/>
          <w:szCs w:val="28"/>
          <w:lang w:eastAsia="es-ES"/>
        </w:rPr>
      </w:pPr>
    </w:p>
    <w:p w:rsidR="00C726CC" w:rsidRPr="00C726CC" w:rsidRDefault="00C726CC" w:rsidP="00E47C01">
      <w:pPr>
        <w:spacing w:line="276" w:lineRule="auto"/>
        <w:ind w:left="284"/>
        <w:jc w:val="both"/>
        <w:rPr>
          <w:rFonts w:ascii="Arial" w:eastAsia="Times New Roman" w:hAnsi="Arial" w:cs="Arial"/>
          <w:sz w:val="28"/>
          <w:szCs w:val="28"/>
          <w:lang w:eastAsia="es-ES"/>
        </w:rPr>
      </w:pPr>
      <w:r>
        <w:rPr>
          <w:rFonts w:ascii="Arial" w:eastAsia="Times New Roman" w:hAnsi="Arial" w:cs="Arial"/>
          <w:sz w:val="28"/>
          <w:szCs w:val="28"/>
          <w:lang w:eastAsia="es-ES"/>
        </w:rPr>
        <w:t xml:space="preserve">         </w:t>
      </w:r>
      <w:r w:rsidRPr="00C726CC">
        <w:rPr>
          <w:rFonts w:ascii="Arial" w:eastAsia="Times New Roman" w:hAnsi="Arial" w:cs="Arial"/>
          <w:sz w:val="28"/>
          <w:szCs w:val="28"/>
          <w:lang w:eastAsia="es-ES"/>
        </w:rPr>
        <w:t>1.1.-El ámbito de aplicación de este documento abarca a todas las dependencias del Centro y a todas las personas adscritas al mismo, tanto en las horas de obligada permanencia en el Centro, como en la realización de las actividades de carácter Complementario y Extracurricular.</w:t>
      </w:r>
    </w:p>
    <w:p w:rsidR="00C726CC" w:rsidRPr="00C726CC" w:rsidRDefault="00C726CC" w:rsidP="00E47C01">
      <w:pPr>
        <w:tabs>
          <w:tab w:val="left" w:pos="-720"/>
        </w:tabs>
        <w:spacing w:line="276" w:lineRule="auto"/>
        <w:jc w:val="both"/>
        <w:rPr>
          <w:rFonts w:ascii="Arial" w:eastAsia="Times New Roman" w:hAnsi="Arial" w:cs="Arial"/>
          <w:spacing w:val="-3"/>
          <w:sz w:val="28"/>
          <w:szCs w:val="28"/>
          <w:lang w:val="es-ES_tradnl" w:eastAsia="es-ES"/>
        </w:rPr>
      </w:pPr>
    </w:p>
    <w:p w:rsidR="00C726CC" w:rsidRPr="00C726CC" w:rsidRDefault="00C726CC" w:rsidP="00E47C01">
      <w:pPr>
        <w:spacing w:line="276" w:lineRule="auto"/>
        <w:ind w:left="284"/>
        <w:jc w:val="both"/>
        <w:rPr>
          <w:rFonts w:ascii="Arial" w:eastAsia="Times New Roman" w:hAnsi="Arial" w:cs="Arial"/>
          <w:sz w:val="28"/>
          <w:szCs w:val="28"/>
          <w:lang w:eastAsia="es-ES"/>
        </w:rPr>
      </w:pPr>
      <w:r>
        <w:rPr>
          <w:rFonts w:ascii="Arial" w:eastAsia="Times New Roman" w:hAnsi="Arial" w:cs="Arial"/>
          <w:sz w:val="28"/>
          <w:szCs w:val="28"/>
          <w:lang w:eastAsia="es-ES"/>
        </w:rPr>
        <w:t xml:space="preserve">          </w:t>
      </w:r>
      <w:r w:rsidRPr="00C726CC">
        <w:rPr>
          <w:rFonts w:ascii="Arial" w:eastAsia="Times New Roman" w:hAnsi="Arial" w:cs="Arial"/>
          <w:sz w:val="28"/>
          <w:szCs w:val="28"/>
          <w:lang w:eastAsia="es-ES"/>
        </w:rPr>
        <w:t>1.2.- El conocimiento de este Reglamento es un derecho y un deber de todos los miembros de la Comunidad Educativa y por ello, no se podrá aducir como eximente ni como atenuante para su no cumplimiento, el desconocimiento del mismo.</w:t>
      </w:r>
    </w:p>
    <w:p w:rsidR="00C726CC" w:rsidRPr="00C726CC" w:rsidRDefault="00C726CC" w:rsidP="00E47C01">
      <w:pPr>
        <w:spacing w:line="276" w:lineRule="auto"/>
        <w:jc w:val="both"/>
        <w:rPr>
          <w:rFonts w:ascii="Arial" w:eastAsia="Times New Roman" w:hAnsi="Arial" w:cs="Arial"/>
          <w:sz w:val="28"/>
          <w:szCs w:val="28"/>
          <w:lang w:eastAsia="es-ES"/>
        </w:rPr>
      </w:pPr>
    </w:p>
    <w:p w:rsidR="00C726CC" w:rsidRPr="00C726CC" w:rsidRDefault="00C726CC" w:rsidP="00E47C01">
      <w:pPr>
        <w:spacing w:line="276" w:lineRule="auto"/>
        <w:ind w:left="284"/>
        <w:jc w:val="both"/>
        <w:rPr>
          <w:rFonts w:ascii="Arial" w:eastAsia="Times New Roman" w:hAnsi="Arial" w:cs="Arial"/>
          <w:sz w:val="28"/>
          <w:szCs w:val="28"/>
          <w:lang w:eastAsia="es-ES"/>
        </w:rPr>
      </w:pPr>
      <w:r>
        <w:rPr>
          <w:rFonts w:ascii="Arial" w:eastAsia="Times New Roman" w:hAnsi="Arial" w:cs="Arial"/>
          <w:sz w:val="28"/>
          <w:szCs w:val="28"/>
          <w:lang w:eastAsia="es-ES"/>
        </w:rPr>
        <w:t xml:space="preserve">          </w:t>
      </w:r>
      <w:r w:rsidRPr="00C726CC">
        <w:rPr>
          <w:rFonts w:ascii="Arial" w:eastAsia="Times New Roman" w:hAnsi="Arial" w:cs="Arial"/>
          <w:sz w:val="28"/>
          <w:szCs w:val="28"/>
          <w:lang w:eastAsia="es-ES"/>
        </w:rPr>
        <w:t xml:space="preserve">1.3. La Comunidad Educativa está integrada por el alumnado, Padres y Madres, Tutores, Profesorado, Personal no Docente, Monitores , </w:t>
      </w:r>
      <w:r w:rsidRPr="00C726CC">
        <w:rPr>
          <w:rFonts w:ascii="Arial" w:eastAsia="Times New Roman" w:hAnsi="Arial" w:cs="Arial"/>
          <w:sz w:val="28"/>
          <w:szCs w:val="28"/>
          <w:lang w:eastAsia="es-ES"/>
        </w:rPr>
        <w:lastRenderedPageBreak/>
        <w:t>otros miembros de instituciones locales o educativas (Representante del Ayuntamiento, formador CRFP, miembro de EOP, inspector,...)</w:t>
      </w:r>
    </w:p>
    <w:p w:rsidR="00C726CC" w:rsidRPr="00C726CC" w:rsidRDefault="00C726CC" w:rsidP="007136E5">
      <w:pPr>
        <w:spacing w:line="276" w:lineRule="auto"/>
        <w:rPr>
          <w:rFonts w:ascii="Arial" w:eastAsia="Times New Roman" w:hAnsi="Arial" w:cs="Arial"/>
          <w:sz w:val="28"/>
          <w:szCs w:val="28"/>
          <w:lang w:eastAsia="es-ES"/>
        </w:rPr>
      </w:pPr>
    </w:p>
    <w:p w:rsidR="00C726CC" w:rsidRPr="00C726CC" w:rsidRDefault="00C726CC" w:rsidP="00E47C01">
      <w:pPr>
        <w:spacing w:line="276" w:lineRule="auto"/>
        <w:ind w:left="360"/>
        <w:jc w:val="both"/>
        <w:rPr>
          <w:rFonts w:ascii="Arial" w:eastAsia="Times New Roman" w:hAnsi="Arial" w:cs="Arial"/>
          <w:sz w:val="28"/>
          <w:szCs w:val="28"/>
          <w:lang w:eastAsia="es-ES"/>
        </w:rPr>
      </w:pPr>
      <w:r>
        <w:rPr>
          <w:rFonts w:ascii="Arial" w:eastAsia="Times New Roman" w:hAnsi="Arial" w:cs="Arial"/>
          <w:sz w:val="28"/>
          <w:szCs w:val="28"/>
          <w:lang w:eastAsia="es-ES"/>
        </w:rPr>
        <w:t xml:space="preserve">          </w:t>
      </w:r>
      <w:r w:rsidRPr="00C726CC">
        <w:rPr>
          <w:rFonts w:ascii="Arial" w:eastAsia="Times New Roman" w:hAnsi="Arial" w:cs="Arial"/>
          <w:sz w:val="28"/>
          <w:szCs w:val="28"/>
          <w:lang w:eastAsia="es-ES"/>
        </w:rPr>
        <w:t>1.4.- Todos los miembros de la Comunidad Educativa tienen derecho a intervenir en las decisiones que les afectan a través de representantes</w:t>
      </w:r>
      <w:r>
        <w:rPr>
          <w:rFonts w:ascii="Arial" w:eastAsia="Times New Roman" w:hAnsi="Arial" w:cs="Arial"/>
          <w:sz w:val="28"/>
          <w:szCs w:val="28"/>
          <w:lang w:eastAsia="es-ES"/>
        </w:rPr>
        <w:t xml:space="preserve"> l</w:t>
      </w:r>
      <w:r w:rsidRPr="00C726CC">
        <w:rPr>
          <w:rFonts w:ascii="Arial" w:eastAsia="Times New Roman" w:hAnsi="Arial" w:cs="Arial"/>
          <w:sz w:val="28"/>
          <w:szCs w:val="28"/>
          <w:lang w:eastAsia="es-ES"/>
        </w:rPr>
        <w:t>ibremente elegidos para los Órganos Colegiados que este Reglamento especifica.</w:t>
      </w:r>
    </w:p>
    <w:p w:rsidR="00C726CC" w:rsidRPr="00C726CC" w:rsidRDefault="00C726CC" w:rsidP="00E47C01">
      <w:pPr>
        <w:spacing w:line="276" w:lineRule="auto"/>
        <w:jc w:val="both"/>
        <w:rPr>
          <w:rFonts w:ascii="Arial" w:eastAsia="Times New Roman" w:hAnsi="Arial" w:cs="Arial"/>
          <w:sz w:val="28"/>
          <w:szCs w:val="28"/>
          <w:lang w:eastAsia="es-ES"/>
        </w:rPr>
      </w:pPr>
    </w:p>
    <w:p w:rsidR="00C726CC" w:rsidRPr="00C726CC" w:rsidRDefault="00C726CC" w:rsidP="00E47C01">
      <w:pPr>
        <w:spacing w:line="276" w:lineRule="auto"/>
        <w:jc w:val="both"/>
        <w:rPr>
          <w:rFonts w:ascii="Arial" w:eastAsia="Times New Roman" w:hAnsi="Arial" w:cs="Arial"/>
          <w:sz w:val="28"/>
          <w:szCs w:val="28"/>
          <w:lang w:eastAsia="es-ES"/>
        </w:rPr>
      </w:pPr>
      <w:r>
        <w:rPr>
          <w:rFonts w:ascii="Arial" w:eastAsia="Times New Roman" w:hAnsi="Arial" w:cs="Arial"/>
          <w:sz w:val="28"/>
          <w:szCs w:val="28"/>
          <w:lang w:eastAsia="es-ES"/>
        </w:rPr>
        <w:t xml:space="preserve">              </w:t>
      </w:r>
      <w:r w:rsidRPr="00C726CC">
        <w:rPr>
          <w:rFonts w:ascii="Arial" w:eastAsia="Times New Roman" w:hAnsi="Arial" w:cs="Arial"/>
          <w:sz w:val="28"/>
          <w:szCs w:val="28"/>
          <w:lang w:eastAsia="es-ES"/>
        </w:rPr>
        <w:t>1.5.- Todos tienen derecho a expresar sus pensamientos, ideas y opiniones (siempre que no implique actividad de propaganda partidista).</w:t>
      </w:r>
    </w:p>
    <w:p w:rsidR="00C726CC" w:rsidRPr="00C726CC" w:rsidRDefault="00C726CC" w:rsidP="00E47C01">
      <w:pPr>
        <w:spacing w:line="276" w:lineRule="auto"/>
        <w:jc w:val="both"/>
        <w:rPr>
          <w:rFonts w:ascii="Arial" w:eastAsia="Times New Roman" w:hAnsi="Arial" w:cs="Arial"/>
          <w:sz w:val="28"/>
          <w:szCs w:val="28"/>
          <w:lang w:eastAsia="es-ES"/>
        </w:rPr>
      </w:pPr>
    </w:p>
    <w:p w:rsidR="00C726CC" w:rsidRPr="00C726CC" w:rsidRDefault="00C726CC" w:rsidP="00E47C01">
      <w:pPr>
        <w:spacing w:line="276" w:lineRule="auto"/>
        <w:ind w:left="426"/>
        <w:jc w:val="both"/>
        <w:rPr>
          <w:rFonts w:ascii="Arial" w:eastAsia="Times New Roman" w:hAnsi="Arial" w:cs="Arial"/>
          <w:sz w:val="28"/>
          <w:szCs w:val="28"/>
          <w:lang w:eastAsia="es-ES"/>
        </w:rPr>
      </w:pPr>
      <w:r>
        <w:rPr>
          <w:rFonts w:ascii="Arial" w:eastAsia="Times New Roman" w:hAnsi="Arial" w:cs="Arial"/>
          <w:sz w:val="28"/>
          <w:szCs w:val="28"/>
          <w:lang w:eastAsia="es-ES"/>
        </w:rPr>
        <w:t xml:space="preserve">        </w:t>
      </w:r>
      <w:r w:rsidRPr="00C726CC">
        <w:rPr>
          <w:rFonts w:ascii="Arial" w:eastAsia="Times New Roman" w:hAnsi="Arial" w:cs="Arial"/>
          <w:sz w:val="28"/>
          <w:szCs w:val="28"/>
          <w:lang w:eastAsia="es-ES"/>
        </w:rPr>
        <w:t>1.6.- La enseñanza se desarrolla en régimen de Coeducación e Interculturalidad.</w:t>
      </w:r>
    </w:p>
    <w:p w:rsidR="00C726CC" w:rsidRPr="00C726CC" w:rsidRDefault="00C726CC" w:rsidP="00E47C01">
      <w:pPr>
        <w:spacing w:line="276" w:lineRule="auto"/>
        <w:jc w:val="both"/>
        <w:rPr>
          <w:rFonts w:ascii="Arial" w:eastAsia="Times New Roman" w:hAnsi="Arial" w:cs="Arial"/>
          <w:sz w:val="28"/>
          <w:szCs w:val="28"/>
          <w:lang w:eastAsia="es-ES"/>
        </w:rPr>
      </w:pPr>
    </w:p>
    <w:p w:rsidR="00C726CC" w:rsidRPr="00C726CC" w:rsidRDefault="00C726CC" w:rsidP="00E47C01">
      <w:pPr>
        <w:spacing w:line="276" w:lineRule="auto"/>
        <w:ind w:left="426"/>
        <w:jc w:val="both"/>
        <w:rPr>
          <w:rFonts w:ascii="Arial" w:eastAsia="Times New Roman" w:hAnsi="Arial" w:cs="Arial"/>
          <w:sz w:val="28"/>
          <w:szCs w:val="28"/>
          <w:lang w:eastAsia="es-ES"/>
        </w:rPr>
      </w:pPr>
      <w:r>
        <w:rPr>
          <w:rFonts w:ascii="Arial" w:eastAsia="Times New Roman" w:hAnsi="Arial" w:cs="Arial"/>
          <w:sz w:val="28"/>
          <w:szCs w:val="28"/>
          <w:lang w:eastAsia="es-ES"/>
        </w:rPr>
        <w:t xml:space="preserve">        </w:t>
      </w:r>
      <w:r w:rsidRPr="00C726CC">
        <w:rPr>
          <w:rFonts w:ascii="Arial" w:eastAsia="Times New Roman" w:hAnsi="Arial" w:cs="Arial"/>
          <w:sz w:val="28"/>
          <w:szCs w:val="28"/>
          <w:lang w:eastAsia="es-ES"/>
        </w:rPr>
        <w:t>1.7.- De acuerdo con los principios de igualdad de derecho y no discriminación que inspira la actividad educativa, la enseñanza que se proporciona al alumnado será fundamentalmente igual para todos, si</w:t>
      </w:r>
      <w:r w:rsidR="00BA4682">
        <w:rPr>
          <w:rFonts w:ascii="Arial" w:eastAsia="Times New Roman" w:hAnsi="Arial" w:cs="Arial"/>
          <w:sz w:val="28"/>
          <w:szCs w:val="28"/>
          <w:lang w:eastAsia="es-ES"/>
        </w:rPr>
        <w:t>n</w:t>
      </w:r>
      <w:r w:rsidRPr="00C726CC">
        <w:rPr>
          <w:rFonts w:ascii="Arial" w:eastAsia="Times New Roman" w:hAnsi="Arial" w:cs="Arial"/>
          <w:sz w:val="28"/>
          <w:szCs w:val="28"/>
          <w:lang w:eastAsia="es-ES"/>
        </w:rPr>
        <w:t xml:space="preserve"> perjuicio de la libertad de cada cual para optar por aquellas áreas a las que tienen derecho a elegir (Religión).</w:t>
      </w:r>
    </w:p>
    <w:p w:rsidR="00C726CC" w:rsidRPr="00C726CC" w:rsidRDefault="00C726CC" w:rsidP="00E47C01">
      <w:pPr>
        <w:spacing w:line="276" w:lineRule="auto"/>
        <w:jc w:val="both"/>
        <w:rPr>
          <w:rFonts w:ascii="Arial" w:eastAsia="Times New Roman" w:hAnsi="Arial" w:cs="Arial"/>
          <w:sz w:val="28"/>
          <w:szCs w:val="28"/>
          <w:lang w:eastAsia="es-ES"/>
        </w:rPr>
      </w:pPr>
    </w:p>
    <w:p w:rsidR="00C726CC" w:rsidRPr="00C726CC" w:rsidRDefault="00BA4682" w:rsidP="00E47C01">
      <w:pPr>
        <w:spacing w:line="276" w:lineRule="auto"/>
        <w:ind w:left="426"/>
        <w:jc w:val="both"/>
        <w:rPr>
          <w:rFonts w:ascii="Arial" w:eastAsia="Times New Roman" w:hAnsi="Arial" w:cs="Arial"/>
          <w:sz w:val="28"/>
          <w:szCs w:val="28"/>
          <w:lang w:eastAsia="es-ES"/>
        </w:rPr>
      </w:pPr>
      <w:r>
        <w:rPr>
          <w:rFonts w:ascii="Arial" w:eastAsia="Times New Roman" w:hAnsi="Arial" w:cs="Arial"/>
          <w:sz w:val="28"/>
          <w:szCs w:val="28"/>
          <w:lang w:eastAsia="es-ES"/>
        </w:rPr>
        <w:t xml:space="preserve">              </w:t>
      </w:r>
      <w:r w:rsidR="00C726CC" w:rsidRPr="00C726CC">
        <w:rPr>
          <w:rFonts w:ascii="Arial" w:eastAsia="Times New Roman" w:hAnsi="Arial" w:cs="Arial"/>
          <w:sz w:val="28"/>
          <w:szCs w:val="28"/>
          <w:lang w:eastAsia="es-ES"/>
        </w:rPr>
        <w:t>1.8.- Aceptando el principio de igualdad,  inclusión social y no discriminación, optamos por un Centro intercultural en el que la presencia de minorías étnicas y alumnos/as inmigrantes es considerada como factor de enriquecimiento para la formación de nuestro alumnado.</w:t>
      </w:r>
    </w:p>
    <w:p w:rsidR="00C726CC" w:rsidRPr="00C726CC" w:rsidRDefault="00C726CC" w:rsidP="00E47C01">
      <w:pPr>
        <w:spacing w:line="276" w:lineRule="auto"/>
        <w:jc w:val="both"/>
        <w:rPr>
          <w:rFonts w:ascii="Arial" w:eastAsia="Times New Roman" w:hAnsi="Arial" w:cs="Arial"/>
          <w:sz w:val="28"/>
          <w:szCs w:val="28"/>
          <w:lang w:eastAsia="es-ES"/>
        </w:rPr>
      </w:pPr>
    </w:p>
    <w:p w:rsidR="00C726CC" w:rsidRPr="00C726CC" w:rsidRDefault="00BA4682" w:rsidP="00E47C01">
      <w:pPr>
        <w:widowControl w:val="0"/>
        <w:tabs>
          <w:tab w:val="left" w:pos="480"/>
        </w:tabs>
        <w:autoSpaceDE w:val="0"/>
        <w:spacing w:line="276" w:lineRule="auto"/>
        <w:ind w:left="567"/>
        <w:jc w:val="both"/>
        <w:rPr>
          <w:rFonts w:ascii="Arial" w:eastAsia="Times New Roman" w:hAnsi="Arial" w:cs="Arial"/>
          <w:sz w:val="28"/>
          <w:szCs w:val="28"/>
          <w:lang w:eastAsia="es-ES"/>
        </w:rPr>
      </w:pPr>
      <w:r>
        <w:rPr>
          <w:rFonts w:ascii="Arial" w:eastAsia="Times New Roman" w:hAnsi="Arial" w:cs="Arial"/>
          <w:sz w:val="28"/>
          <w:szCs w:val="28"/>
          <w:lang w:eastAsia="es-ES"/>
        </w:rPr>
        <w:t xml:space="preserve">           </w:t>
      </w:r>
      <w:r w:rsidR="00C726CC" w:rsidRPr="00C726CC">
        <w:rPr>
          <w:rFonts w:ascii="Arial" w:eastAsia="Times New Roman" w:hAnsi="Arial" w:cs="Arial"/>
          <w:sz w:val="28"/>
          <w:szCs w:val="28"/>
          <w:lang w:eastAsia="es-ES"/>
        </w:rPr>
        <w:t xml:space="preserve">1.9.- Podemos resumir como principios educativos en los que se inspira el presente documento los siguientes: </w:t>
      </w:r>
    </w:p>
    <w:p w:rsidR="00C726CC" w:rsidRPr="00C726CC" w:rsidRDefault="00C726CC" w:rsidP="007136E5">
      <w:pPr>
        <w:widowControl w:val="0"/>
        <w:tabs>
          <w:tab w:val="left" w:pos="480"/>
        </w:tabs>
        <w:autoSpaceDE w:val="0"/>
        <w:spacing w:line="276" w:lineRule="auto"/>
        <w:jc w:val="both"/>
        <w:rPr>
          <w:rFonts w:ascii="Arial" w:eastAsia="Times New Roman" w:hAnsi="Arial" w:cs="Arial"/>
          <w:sz w:val="28"/>
          <w:szCs w:val="28"/>
          <w:lang w:eastAsia="es-ES"/>
        </w:rPr>
      </w:pPr>
    </w:p>
    <w:p w:rsidR="00C726CC" w:rsidRPr="00C726CC" w:rsidRDefault="00C726CC" w:rsidP="00527137">
      <w:pPr>
        <w:widowControl w:val="0"/>
        <w:numPr>
          <w:ilvl w:val="0"/>
          <w:numId w:val="6"/>
        </w:numPr>
        <w:tabs>
          <w:tab w:val="left" w:pos="1080"/>
          <w:tab w:val="left" w:pos="1440"/>
        </w:tabs>
        <w:suppressAutoHyphens/>
        <w:autoSpaceDE w:val="0"/>
        <w:spacing w:line="276" w:lineRule="auto"/>
        <w:jc w:val="both"/>
        <w:rPr>
          <w:rFonts w:ascii="Arial" w:eastAsia="Times New Roman" w:hAnsi="Arial" w:cs="Arial"/>
          <w:sz w:val="28"/>
          <w:szCs w:val="28"/>
          <w:lang w:eastAsia="es-ES"/>
        </w:rPr>
      </w:pPr>
      <w:r w:rsidRPr="00C726CC">
        <w:rPr>
          <w:rFonts w:ascii="Arial" w:eastAsia="Times New Roman" w:hAnsi="Arial" w:cs="Arial"/>
          <w:sz w:val="28"/>
          <w:szCs w:val="28"/>
          <w:lang w:eastAsia="es-ES"/>
        </w:rPr>
        <w:t>Principio de Calidad.</w:t>
      </w:r>
    </w:p>
    <w:p w:rsidR="00C726CC" w:rsidRPr="00C726CC" w:rsidRDefault="00C726CC" w:rsidP="00527137">
      <w:pPr>
        <w:widowControl w:val="0"/>
        <w:numPr>
          <w:ilvl w:val="0"/>
          <w:numId w:val="6"/>
        </w:numPr>
        <w:tabs>
          <w:tab w:val="left" w:pos="1080"/>
          <w:tab w:val="left" w:pos="1440"/>
        </w:tabs>
        <w:suppressAutoHyphens/>
        <w:autoSpaceDE w:val="0"/>
        <w:spacing w:line="276" w:lineRule="auto"/>
        <w:jc w:val="both"/>
        <w:rPr>
          <w:rFonts w:ascii="Arial" w:eastAsia="Times New Roman" w:hAnsi="Arial" w:cs="Arial"/>
          <w:sz w:val="28"/>
          <w:szCs w:val="28"/>
          <w:lang w:eastAsia="es-ES"/>
        </w:rPr>
      </w:pPr>
      <w:r w:rsidRPr="00C726CC">
        <w:rPr>
          <w:rFonts w:ascii="Arial" w:eastAsia="Times New Roman" w:hAnsi="Arial" w:cs="Arial"/>
          <w:sz w:val="28"/>
          <w:szCs w:val="28"/>
          <w:lang w:eastAsia="es-ES"/>
        </w:rPr>
        <w:t>Responsabilidad y Compromiso.</w:t>
      </w:r>
    </w:p>
    <w:p w:rsidR="00C726CC" w:rsidRPr="00C726CC" w:rsidRDefault="00C726CC" w:rsidP="00527137">
      <w:pPr>
        <w:widowControl w:val="0"/>
        <w:numPr>
          <w:ilvl w:val="0"/>
          <w:numId w:val="6"/>
        </w:numPr>
        <w:tabs>
          <w:tab w:val="left" w:pos="1080"/>
          <w:tab w:val="left" w:pos="1440"/>
        </w:tabs>
        <w:suppressAutoHyphens/>
        <w:autoSpaceDE w:val="0"/>
        <w:spacing w:line="276" w:lineRule="auto"/>
        <w:jc w:val="both"/>
        <w:rPr>
          <w:rFonts w:ascii="Arial" w:eastAsia="Times New Roman" w:hAnsi="Arial" w:cs="Arial"/>
          <w:sz w:val="28"/>
          <w:szCs w:val="28"/>
          <w:lang w:eastAsia="es-ES"/>
        </w:rPr>
      </w:pPr>
      <w:r w:rsidRPr="00C726CC">
        <w:rPr>
          <w:rFonts w:ascii="Arial" w:eastAsia="Times New Roman" w:hAnsi="Arial" w:cs="Arial"/>
          <w:sz w:val="28"/>
          <w:szCs w:val="28"/>
          <w:lang w:eastAsia="es-ES"/>
        </w:rPr>
        <w:t>Educación en Valores.</w:t>
      </w:r>
    </w:p>
    <w:p w:rsidR="00C726CC" w:rsidRPr="00C726CC" w:rsidRDefault="00C726CC" w:rsidP="00527137">
      <w:pPr>
        <w:widowControl w:val="0"/>
        <w:numPr>
          <w:ilvl w:val="0"/>
          <w:numId w:val="6"/>
        </w:numPr>
        <w:tabs>
          <w:tab w:val="left" w:pos="1080"/>
          <w:tab w:val="left" w:pos="1440"/>
        </w:tabs>
        <w:suppressAutoHyphens/>
        <w:autoSpaceDE w:val="0"/>
        <w:spacing w:line="276" w:lineRule="auto"/>
        <w:jc w:val="both"/>
        <w:rPr>
          <w:rFonts w:ascii="Arial" w:eastAsia="Times New Roman" w:hAnsi="Arial" w:cs="Arial"/>
          <w:sz w:val="28"/>
          <w:szCs w:val="28"/>
          <w:lang w:eastAsia="es-ES"/>
        </w:rPr>
      </w:pPr>
      <w:r w:rsidRPr="00C726CC">
        <w:rPr>
          <w:rFonts w:ascii="Arial" w:eastAsia="Times New Roman" w:hAnsi="Arial" w:cs="Arial"/>
          <w:sz w:val="28"/>
          <w:szCs w:val="28"/>
          <w:lang w:eastAsia="es-ES"/>
        </w:rPr>
        <w:t>Principio de Participación</w:t>
      </w:r>
    </w:p>
    <w:p w:rsidR="00C726CC" w:rsidRPr="00C726CC" w:rsidRDefault="00C726CC" w:rsidP="00527137">
      <w:pPr>
        <w:widowControl w:val="0"/>
        <w:numPr>
          <w:ilvl w:val="0"/>
          <w:numId w:val="6"/>
        </w:numPr>
        <w:tabs>
          <w:tab w:val="left" w:pos="1080"/>
          <w:tab w:val="left" w:pos="1440"/>
        </w:tabs>
        <w:suppressAutoHyphens/>
        <w:autoSpaceDE w:val="0"/>
        <w:spacing w:line="276" w:lineRule="auto"/>
        <w:jc w:val="both"/>
        <w:rPr>
          <w:rFonts w:ascii="Arial" w:eastAsia="Times New Roman" w:hAnsi="Arial" w:cs="Arial"/>
          <w:sz w:val="28"/>
          <w:szCs w:val="28"/>
          <w:lang w:eastAsia="es-ES"/>
        </w:rPr>
      </w:pPr>
      <w:r w:rsidRPr="00C726CC">
        <w:rPr>
          <w:rFonts w:ascii="Arial" w:eastAsia="Times New Roman" w:hAnsi="Arial" w:cs="Arial"/>
          <w:sz w:val="28"/>
          <w:szCs w:val="28"/>
          <w:lang w:eastAsia="es-ES"/>
        </w:rPr>
        <w:t>Principio de Autonomía</w:t>
      </w:r>
    </w:p>
    <w:p w:rsidR="00C726CC" w:rsidRDefault="00C726CC" w:rsidP="00527137">
      <w:pPr>
        <w:pStyle w:val="Prrafodelista"/>
        <w:numPr>
          <w:ilvl w:val="0"/>
          <w:numId w:val="6"/>
        </w:numPr>
        <w:rPr>
          <w:rFonts w:ascii="Arial" w:eastAsia="Times New Roman" w:hAnsi="Arial" w:cs="Arial"/>
          <w:sz w:val="28"/>
          <w:szCs w:val="28"/>
          <w:lang w:eastAsia="es-ES"/>
        </w:rPr>
      </w:pPr>
      <w:r w:rsidRPr="00BA4682">
        <w:rPr>
          <w:rFonts w:ascii="Arial" w:eastAsia="Times New Roman" w:hAnsi="Arial" w:cs="Arial"/>
          <w:sz w:val="28"/>
          <w:szCs w:val="28"/>
          <w:lang w:eastAsia="es-ES"/>
        </w:rPr>
        <w:t>Principio de Inclusión Social e Interculturalidad</w:t>
      </w:r>
      <w:r w:rsidR="007136E5">
        <w:rPr>
          <w:rFonts w:ascii="Arial" w:eastAsia="Times New Roman" w:hAnsi="Arial" w:cs="Arial"/>
          <w:sz w:val="28"/>
          <w:szCs w:val="28"/>
          <w:lang w:eastAsia="es-ES"/>
        </w:rPr>
        <w:t>.</w:t>
      </w:r>
    </w:p>
    <w:p w:rsidR="00E47C01" w:rsidRDefault="00E47C01" w:rsidP="00527137">
      <w:pPr>
        <w:pStyle w:val="Prrafodelista"/>
        <w:numPr>
          <w:ilvl w:val="0"/>
          <w:numId w:val="6"/>
        </w:numPr>
        <w:rPr>
          <w:rFonts w:ascii="Arial" w:eastAsia="Times New Roman" w:hAnsi="Arial" w:cs="Arial"/>
          <w:sz w:val="28"/>
          <w:szCs w:val="28"/>
          <w:lang w:eastAsia="es-ES"/>
        </w:rPr>
      </w:pPr>
    </w:p>
    <w:p w:rsidR="007136E5" w:rsidRDefault="007136E5" w:rsidP="007136E5">
      <w:pPr>
        <w:rPr>
          <w:rFonts w:ascii="Arial" w:eastAsia="Times New Roman" w:hAnsi="Arial" w:cs="Arial"/>
          <w:sz w:val="28"/>
          <w:szCs w:val="28"/>
          <w:lang w:eastAsia="es-ES"/>
        </w:rPr>
      </w:pPr>
    </w:p>
    <w:p w:rsidR="007136E5" w:rsidRDefault="007136E5" w:rsidP="007136E5">
      <w:pPr>
        <w:rPr>
          <w:rFonts w:ascii="Arial" w:eastAsia="Times New Roman" w:hAnsi="Arial" w:cs="Arial"/>
          <w:sz w:val="28"/>
          <w:szCs w:val="28"/>
          <w:lang w:eastAsia="es-ES"/>
        </w:rPr>
      </w:pPr>
    </w:p>
    <w:p w:rsidR="00024E07" w:rsidRPr="00C726CC" w:rsidRDefault="00415ED3" w:rsidP="00C726CC">
      <w:pPr>
        <w:ind w:left="360"/>
        <w:rPr>
          <w:rFonts w:ascii="Arial" w:eastAsia="Times New Roman" w:hAnsi="Arial" w:cs="Arial"/>
          <w:sz w:val="28"/>
          <w:szCs w:val="28"/>
          <w:lang w:eastAsia="es-ES"/>
        </w:rPr>
      </w:pPr>
      <w:r w:rsidRPr="00415ED3">
        <w:rPr>
          <w:rFonts w:ascii="Arial" w:eastAsia="Times New Roman" w:hAnsi="Arial" w:cs="Arial"/>
          <w:b/>
          <w:i/>
          <w:sz w:val="40"/>
          <w:szCs w:val="40"/>
          <w:u w:val="single"/>
          <w:lang w:eastAsia="es-ES"/>
        </w:rPr>
        <w:t>1.</w:t>
      </w:r>
      <w:r w:rsidR="00CE444C">
        <w:rPr>
          <w:rFonts w:ascii="Arial" w:eastAsia="Times New Roman" w:hAnsi="Arial" w:cs="Arial"/>
          <w:b/>
          <w:i/>
          <w:sz w:val="40"/>
          <w:szCs w:val="40"/>
          <w:u w:val="single"/>
          <w:lang w:eastAsia="es-ES"/>
        </w:rPr>
        <w:t>2</w:t>
      </w:r>
      <w:r w:rsidRPr="00415ED3">
        <w:rPr>
          <w:rFonts w:ascii="Arial" w:eastAsia="Times New Roman" w:hAnsi="Arial" w:cs="Arial"/>
          <w:b/>
          <w:i/>
          <w:sz w:val="40"/>
          <w:szCs w:val="40"/>
          <w:u w:val="single"/>
          <w:lang w:eastAsia="es-ES"/>
        </w:rPr>
        <w:t>.2</w:t>
      </w:r>
      <w:r w:rsidR="00F96770" w:rsidRPr="00415ED3">
        <w:rPr>
          <w:rFonts w:ascii="Arial" w:eastAsia="Times New Roman" w:hAnsi="Arial" w:cs="Arial"/>
          <w:b/>
          <w:i/>
          <w:sz w:val="40"/>
          <w:szCs w:val="40"/>
          <w:u w:val="single"/>
          <w:lang w:eastAsia="es-ES"/>
        </w:rPr>
        <w:t>.-</w:t>
      </w:r>
      <w:r w:rsidR="00024E07" w:rsidRPr="00415ED3">
        <w:rPr>
          <w:rFonts w:ascii="Arial" w:eastAsia="Times New Roman" w:hAnsi="Arial" w:cs="Arial"/>
          <w:b/>
          <w:i/>
          <w:sz w:val="40"/>
          <w:szCs w:val="40"/>
          <w:u w:val="single"/>
          <w:lang w:eastAsia="es-ES"/>
        </w:rPr>
        <w:t xml:space="preserve"> </w:t>
      </w:r>
      <w:r w:rsidR="00C726CC" w:rsidRPr="00415ED3">
        <w:rPr>
          <w:rFonts w:ascii="Arial" w:eastAsia="Times New Roman" w:hAnsi="Arial" w:cs="Arial"/>
          <w:b/>
          <w:i/>
          <w:sz w:val="40"/>
          <w:szCs w:val="40"/>
          <w:u w:val="single"/>
          <w:lang w:eastAsia="es-ES"/>
        </w:rPr>
        <w:t>Carta de Convivencia</w:t>
      </w:r>
      <w:r w:rsidR="00C726CC">
        <w:rPr>
          <w:rFonts w:ascii="Arial" w:eastAsia="Times New Roman" w:hAnsi="Arial" w:cs="Arial"/>
          <w:sz w:val="28"/>
          <w:szCs w:val="28"/>
          <w:lang w:eastAsia="es-ES"/>
        </w:rPr>
        <w:t>.</w:t>
      </w:r>
    </w:p>
    <w:p w:rsidR="00024E07" w:rsidRPr="00C726CC" w:rsidRDefault="00024E07" w:rsidP="00C726CC">
      <w:pPr>
        <w:rPr>
          <w:rFonts w:ascii="Arial" w:eastAsia="Times New Roman" w:hAnsi="Arial" w:cs="Arial"/>
          <w:sz w:val="28"/>
          <w:szCs w:val="28"/>
          <w:lang w:eastAsia="es-ES"/>
        </w:rPr>
      </w:pPr>
    </w:p>
    <w:p w:rsidR="00024E07" w:rsidRPr="00BA4682" w:rsidRDefault="00024E07" w:rsidP="00BA4682">
      <w:pPr>
        <w:rPr>
          <w:rFonts w:ascii="Arial" w:eastAsia="Times New Roman" w:hAnsi="Arial" w:cs="Arial"/>
          <w:sz w:val="28"/>
          <w:szCs w:val="28"/>
          <w:lang w:eastAsia="es-ES"/>
        </w:rPr>
      </w:pPr>
    </w:p>
    <w:p w:rsidR="00024E07" w:rsidRPr="00415ED3" w:rsidRDefault="00BA4682" w:rsidP="00415ED3">
      <w:pPr>
        <w:rPr>
          <w:rFonts w:ascii="Arial" w:eastAsia="Times New Roman" w:hAnsi="Arial" w:cs="Arial"/>
          <w:b/>
          <w:bCs/>
          <w:i/>
          <w:sz w:val="32"/>
          <w:szCs w:val="32"/>
          <w:lang w:val="es-ES_tradnl" w:eastAsia="es-ES"/>
        </w:rPr>
      </w:pPr>
      <w:r w:rsidRPr="00BA4682">
        <w:rPr>
          <w:rFonts w:ascii="Arial" w:eastAsia="Times New Roman" w:hAnsi="Arial" w:cs="Arial"/>
          <w:bCs/>
          <w:sz w:val="32"/>
          <w:szCs w:val="32"/>
          <w:lang w:val="es-ES_tradnl" w:eastAsia="es-ES"/>
        </w:rPr>
        <w:t xml:space="preserve">                  </w:t>
      </w:r>
      <w:r w:rsidR="00CE444C">
        <w:rPr>
          <w:rFonts w:ascii="Arial" w:eastAsia="Times New Roman" w:hAnsi="Arial" w:cs="Arial"/>
          <w:b/>
          <w:bCs/>
          <w:i/>
          <w:sz w:val="32"/>
          <w:szCs w:val="32"/>
          <w:lang w:val="es-ES_tradnl" w:eastAsia="es-ES"/>
        </w:rPr>
        <w:t xml:space="preserve">     </w:t>
      </w:r>
      <w:r w:rsidR="00415ED3" w:rsidRPr="00415ED3">
        <w:rPr>
          <w:rFonts w:ascii="Arial" w:eastAsia="Times New Roman" w:hAnsi="Arial" w:cs="Arial"/>
          <w:b/>
          <w:bCs/>
          <w:i/>
          <w:sz w:val="32"/>
          <w:szCs w:val="32"/>
          <w:lang w:val="es-ES_tradnl" w:eastAsia="es-ES"/>
        </w:rPr>
        <w:t>C</w:t>
      </w:r>
      <w:r w:rsidR="00024E07" w:rsidRPr="00415ED3">
        <w:rPr>
          <w:rFonts w:ascii="Arial" w:eastAsia="Times New Roman" w:hAnsi="Arial" w:cs="Arial"/>
          <w:b/>
          <w:bCs/>
          <w:i/>
          <w:sz w:val="32"/>
          <w:szCs w:val="32"/>
          <w:lang w:val="es-ES_tradnl" w:eastAsia="es-ES"/>
        </w:rPr>
        <w:t>arta de Convivencia</w:t>
      </w:r>
    </w:p>
    <w:p w:rsidR="00024E07" w:rsidRPr="000430B5" w:rsidRDefault="00024E07" w:rsidP="00024E07">
      <w:pPr>
        <w:widowControl w:val="0"/>
        <w:autoSpaceDE w:val="0"/>
        <w:jc w:val="both"/>
        <w:rPr>
          <w:rFonts w:asciiTheme="minorHAnsi" w:eastAsia="Times New Roman" w:hAnsiTheme="minorHAnsi" w:cstheme="minorHAnsi"/>
          <w:sz w:val="28"/>
          <w:szCs w:val="28"/>
          <w:lang w:eastAsia="es-ES"/>
        </w:rPr>
      </w:pPr>
    </w:p>
    <w:p w:rsidR="00E61E5D" w:rsidRDefault="00E61E5D" w:rsidP="00E61E5D">
      <w:pPr>
        <w:widowControl w:val="0"/>
        <w:tabs>
          <w:tab w:val="left" w:pos="0"/>
          <w:tab w:val="left" w:pos="480"/>
        </w:tabs>
        <w:suppressAutoHyphens/>
        <w:autoSpaceDE w:val="0"/>
        <w:jc w:val="both"/>
        <w:rPr>
          <w:rFonts w:ascii="Arial" w:eastAsia="Times New Roman" w:hAnsi="Arial" w:cs="Arial"/>
          <w:sz w:val="28"/>
          <w:szCs w:val="28"/>
          <w:lang w:eastAsia="es-ES"/>
        </w:rPr>
      </w:pPr>
    </w:p>
    <w:p w:rsidR="00126707" w:rsidRDefault="00E61E5D" w:rsidP="00126707">
      <w:pPr>
        <w:spacing w:line="276" w:lineRule="auto"/>
        <w:jc w:val="both"/>
        <w:rPr>
          <w:rFonts w:ascii="Arial" w:hAnsi="Arial" w:cs="Arial"/>
          <w:sz w:val="28"/>
          <w:szCs w:val="28"/>
        </w:rPr>
      </w:pPr>
      <w:r>
        <w:rPr>
          <w:rFonts w:ascii="Calibri" w:hAnsi="Calibri" w:cs="Calibri"/>
        </w:rPr>
        <w:tab/>
      </w:r>
      <w:r w:rsidRPr="00E61E5D">
        <w:rPr>
          <w:rFonts w:ascii="Arial" w:hAnsi="Arial" w:cs="Arial"/>
          <w:sz w:val="28"/>
          <w:szCs w:val="28"/>
        </w:rPr>
        <w:t xml:space="preserve">Nuestro modelo educativo ha servido de base para redactar la “Carta para </w:t>
      </w:r>
      <w:smartTag w:uri="urn:schemas-microsoft-com:office:smarttags" w:element="PersonName">
        <w:smartTagPr>
          <w:attr w:name="ProductID" w:val="la Convivencia"/>
        </w:smartTagPr>
        <w:r w:rsidRPr="00E61E5D">
          <w:rPr>
            <w:rFonts w:ascii="Arial" w:hAnsi="Arial" w:cs="Arial"/>
            <w:sz w:val="28"/>
            <w:szCs w:val="28"/>
          </w:rPr>
          <w:t>la Convivencia</w:t>
        </w:r>
      </w:smartTag>
      <w:r w:rsidRPr="00E61E5D">
        <w:rPr>
          <w:rFonts w:ascii="Arial" w:hAnsi="Arial" w:cs="Arial"/>
          <w:sz w:val="28"/>
          <w:szCs w:val="28"/>
        </w:rPr>
        <w:t>” como Declaración programática representativa de toda la comunidad educativa, aprobada por nuestro Consejo Escolar el 29 de octubre de 2008. Contiene los principios y valores fundamentales que orientan en nuestro centro una convivencia democrática y pacífica, así como el compromiso con nuestra Comunidad escolar.</w:t>
      </w:r>
    </w:p>
    <w:p w:rsidR="00126707" w:rsidRDefault="00126707" w:rsidP="00126707">
      <w:pPr>
        <w:spacing w:line="276" w:lineRule="auto"/>
        <w:jc w:val="both"/>
        <w:rPr>
          <w:rFonts w:ascii="Arial" w:hAnsi="Arial" w:cs="Arial"/>
          <w:sz w:val="28"/>
          <w:szCs w:val="28"/>
        </w:rPr>
      </w:pPr>
    </w:p>
    <w:p w:rsidR="00E61E5D" w:rsidRPr="00126707" w:rsidRDefault="00741E70" w:rsidP="00126707">
      <w:pPr>
        <w:spacing w:line="276" w:lineRule="auto"/>
        <w:jc w:val="both"/>
        <w:rPr>
          <w:rFonts w:ascii="Arial" w:hAnsi="Arial" w:cs="Arial"/>
          <w:sz w:val="28"/>
          <w:szCs w:val="28"/>
        </w:rPr>
      </w:pPr>
      <w:r>
        <w:rPr>
          <w:rFonts w:ascii="Calibri" w:hAnsi="Calibri" w:cs="Calibri"/>
        </w:rPr>
        <w:t xml:space="preserve">     </w:t>
      </w:r>
      <w:r w:rsidR="00E61E5D" w:rsidRPr="00E61E5D">
        <w:rPr>
          <w:rFonts w:ascii="Arial" w:hAnsi="Arial" w:cs="Arial"/>
          <w:b/>
          <w:i/>
        </w:rPr>
        <w:t>“La Comunidad Educativa del Colegio Público Embajadores de Tomelloso ha de llegar a acuerdos sobre el funcionamiento y la convivencia en el Centro.</w:t>
      </w:r>
    </w:p>
    <w:p w:rsidR="00E61E5D" w:rsidRPr="00E61E5D" w:rsidRDefault="00E61E5D" w:rsidP="00E47C01">
      <w:pPr>
        <w:pStyle w:val="Ttulo6"/>
        <w:spacing w:line="276" w:lineRule="auto"/>
        <w:jc w:val="both"/>
        <w:rPr>
          <w:rFonts w:ascii="Arial" w:hAnsi="Arial" w:cs="Arial"/>
          <w:b/>
          <w:i/>
        </w:rPr>
      </w:pPr>
      <w:r w:rsidRPr="00E61E5D">
        <w:rPr>
          <w:rFonts w:ascii="Arial" w:hAnsi="Arial" w:cs="Arial"/>
          <w:b/>
          <w:i/>
        </w:rPr>
        <w:tab/>
        <w:t>Las relaciones interpersonales, el respeto al otro, la educación apoyada en unos valores democráticos válidos para todos hacen necesario unos principios de comportamiento y convivencia.</w:t>
      </w:r>
    </w:p>
    <w:p w:rsidR="00741E70" w:rsidRDefault="00741E70" w:rsidP="00741E70">
      <w:pPr>
        <w:pStyle w:val="Ttulo6"/>
        <w:spacing w:line="276" w:lineRule="auto"/>
        <w:ind w:firstLine="0"/>
        <w:jc w:val="both"/>
        <w:rPr>
          <w:rFonts w:ascii="Arial" w:eastAsiaTheme="minorHAnsi" w:hAnsi="Arial" w:cs="Arial"/>
          <w:i/>
          <w:sz w:val="24"/>
          <w:lang w:eastAsia="zh-CN"/>
        </w:rPr>
      </w:pPr>
    </w:p>
    <w:p w:rsidR="00E61E5D" w:rsidRDefault="00741E70" w:rsidP="00741E70">
      <w:pPr>
        <w:pStyle w:val="Ttulo6"/>
        <w:spacing w:line="276" w:lineRule="auto"/>
        <w:ind w:firstLine="0"/>
        <w:jc w:val="both"/>
        <w:rPr>
          <w:rFonts w:ascii="Arial" w:hAnsi="Arial" w:cs="Arial"/>
          <w:b/>
          <w:bCs/>
          <w:i/>
        </w:rPr>
      </w:pPr>
      <w:r>
        <w:rPr>
          <w:rFonts w:ascii="Arial" w:eastAsiaTheme="minorHAnsi" w:hAnsi="Arial" w:cs="Arial"/>
          <w:i/>
          <w:sz w:val="24"/>
          <w:lang w:eastAsia="zh-CN"/>
        </w:rPr>
        <w:t xml:space="preserve">     </w:t>
      </w:r>
      <w:r w:rsidR="00E61E5D" w:rsidRPr="00E61E5D">
        <w:rPr>
          <w:rFonts w:ascii="Arial" w:hAnsi="Arial" w:cs="Arial"/>
          <w:b/>
          <w:bCs/>
          <w:i/>
        </w:rPr>
        <w:t>Analizados detenidamente las variables del entorno, familia y Centro, el Consejo Escolar manifiesta en su CARTA PARA LA CONVIVENCIA que los rasgos que distinguen y han de regir la Convivencia en el Colegio Público Embajadores de Tomelloso y por tanto lo que todo miembro de esta Comunidad tiene derecho y deber son:</w:t>
      </w:r>
    </w:p>
    <w:p w:rsidR="00E61E5D" w:rsidRPr="00E61E5D" w:rsidRDefault="00E61E5D" w:rsidP="00E47C01">
      <w:pPr>
        <w:pStyle w:val="Ttulo6"/>
        <w:spacing w:line="276" w:lineRule="auto"/>
        <w:jc w:val="both"/>
        <w:rPr>
          <w:rFonts w:ascii="Arial" w:hAnsi="Arial" w:cs="Arial"/>
          <w:b/>
          <w:bCs/>
          <w:i/>
        </w:rPr>
      </w:pPr>
      <w:r w:rsidRPr="00E61E5D">
        <w:rPr>
          <w:rFonts w:ascii="Arial" w:hAnsi="Arial" w:cs="Arial"/>
          <w:i/>
        </w:rPr>
        <w:tab/>
      </w:r>
      <w:r w:rsidRPr="00E61E5D">
        <w:rPr>
          <w:rFonts w:ascii="Arial" w:hAnsi="Arial" w:cs="Arial"/>
          <w:b/>
          <w:bCs/>
          <w:i/>
        </w:rPr>
        <w:t>a.-</w:t>
      </w:r>
      <w:r w:rsidRPr="00E61E5D">
        <w:rPr>
          <w:rFonts w:ascii="Arial" w:hAnsi="Arial" w:cs="Arial"/>
          <w:b/>
          <w:bCs/>
          <w:i/>
          <w:u w:val="single"/>
        </w:rPr>
        <w:t>Conocer y cumplir las Normas</w:t>
      </w:r>
      <w:r w:rsidRPr="00E61E5D">
        <w:rPr>
          <w:rFonts w:ascii="Arial" w:hAnsi="Arial" w:cs="Arial"/>
          <w:b/>
          <w:bCs/>
          <w:i/>
        </w:rPr>
        <w:t xml:space="preserve"> de Convivencia, Organización y Funcionamiento de este Centro Educativo.</w:t>
      </w:r>
    </w:p>
    <w:p w:rsidR="00E61E5D" w:rsidRPr="00E61E5D" w:rsidRDefault="00E61E5D" w:rsidP="00E47C01">
      <w:pPr>
        <w:pStyle w:val="Ttulo6"/>
        <w:spacing w:line="276" w:lineRule="auto"/>
        <w:jc w:val="both"/>
        <w:rPr>
          <w:rFonts w:ascii="Arial" w:hAnsi="Arial" w:cs="Arial"/>
          <w:b/>
          <w:bCs/>
          <w:i/>
        </w:rPr>
      </w:pPr>
    </w:p>
    <w:p w:rsidR="00E61E5D" w:rsidRPr="00E61E5D" w:rsidRDefault="00E61E5D" w:rsidP="00E47C01">
      <w:pPr>
        <w:pStyle w:val="Ttulo6"/>
        <w:spacing w:line="276" w:lineRule="auto"/>
        <w:jc w:val="both"/>
        <w:rPr>
          <w:rFonts w:ascii="Arial" w:hAnsi="Arial" w:cs="Arial"/>
          <w:b/>
          <w:bCs/>
          <w:i/>
        </w:rPr>
      </w:pPr>
      <w:r w:rsidRPr="00E61E5D">
        <w:rPr>
          <w:rFonts w:ascii="Arial" w:hAnsi="Arial" w:cs="Arial"/>
          <w:b/>
          <w:bCs/>
          <w:i/>
        </w:rPr>
        <w:tab/>
        <w:t xml:space="preserve">b.-Propugnar una </w:t>
      </w:r>
      <w:r w:rsidRPr="00E61E5D">
        <w:rPr>
          <w:rFonts w:ascii="Arial" w:hAnsi="Arial" w:cs="Arial"/>
          <w:b/>
          <w:bCs/>
          <w:i/>
          <w:u w:val="single"/>
        </w:rPr>
        <w:t>educación en igualdad</w:t>
      </w:r>
      <w:r w:rsidRPr="00E61E5D">
        <w:rPr>
          <w:rFonts w:ascii="Arial" w:hAnsi="Arial" w:cs="Arial"/>
          <w:b/>
          <w:bCs/>
          <w:i/>
        </w:rPr>
        <w:t xml:space="preserve"> de derechos, no discriminativa por razones de sexo, religión, raza, condición social, etc y que fomente actitudes compensatorias respetando la identidad, la dignidad y la integridad de todos los miembros de </w:t>
      </w:r>
      <w:smartTag w:uri="urn:schemas-microsoft-com:office:smarttags" w:element="PersonName">
        <w:smartTagPr>
          <w:attr w:name="ProductID" w:val="la Comunidad Educativa."/>
        </w:smartTagPr>
        <w:smartTag w:uri="urn:schemas-microsoft-com:office:smarttags" w:element="PersonName">
          <w:smartTagPr>
            <w:attr w:name="ProductID" w:val="la Comunidad"/>
          </w:smartTagPr>
          <w:r w:rsidRPr="00E61E5D">
            <w:rPr>
              <w:rFonts w:ascii="Arial" w:hAnsi="Arial" w:cs="Arial"/>
              <w:b/>
              <w:bCs/>
              <w:i/>
            </w:rPr>
            <w:t>la Comunidad</w:t>
          </w:r>
        </w:smartTag>
        <w:r w:rsidRPr="00E61E5D">
          <w:rPr>
            <w:rFonts w:ascii="Arial" w:hAnsi="Arial" w:cs="Arial"/>
            <w:b/>
            <w:bCs/>
            <w:i/>
          </w:rPr>
          <w:t xml:space="preserve"> Educativa.</w:t>
        </w:r>
      </w:smartTag>
    </w:p>
    <w:p w:rsidR="00E61E5D" w:rsidRPr="00E61E5D" w:rsidRDefault="00E61E5D" w:rsidP="00E47C01">
      <w:pPr>
        <w:pStyle w:val="Ttulo6"/>
        <w:spacing w:line="276" w:lineRule="auto"/>
        <w:jc w:val="both"/>
        <w:rPr>
          <w:rFonts w:ascii="Arial" w:hAnsi="Arial" w:cs="Arial"/>
          <w:b/>
          <w:bCs/>
          <w:i/>
        </w:rPr>
      </w:pPr>
    </w:p>
    <w:p w:rsidR="00E61E5D" w:rsidRPr="00E61E5D" w:rsidRDefault="00E61E5D" w:rsidP="00E47C01">
      <w:pPr>
        <w:pStyle w:val="Ttulo6"/>
        <w:spacing w:line="276" w:lineRule="auto"/>
        <w:jc w:val="both"/>
        <w:rPr>
          <w:rFonts w:ascii="Arial" w:hAnsi="Arial" w:cs="Arial"/>
          <w:b/>
          <w:bCs/>
          <w:i/>
        </w:rPr>
      </w:pPr>
      <w:r w:rsidRPr="00E61E5D">
        <w:rPr>
          <w:rFonts w:ascii="Arial" w:hAnsi="Arial" w:cs="Arial"/>
          <w:b/>
          <w:bCs/>
          <w:i/>
        </w:rPr>
        <w:tab/>
        <w:t xml:space="preserve">c.-Fomentar el </w:t>
      </w:r>
      <w:r w:rsidRPr="00E61E5D">
        <w:rPr>
          <w:rFonts w:ascii="Arial" w:hAnsi="Arial" w:cs="Arial"/>
          <w:b/>
          <w:bCs/>
          <w:i/>
          <w:u w:val="single"/>
        </w:rPr>
        <w:t>comportamiento democrático</w:t>
      </w:r>
      <w:r w:rsidRPr="00E61E5D">
        <w:rPr>
          <w:rFonts w:ascii="Arial" w:hAnsi="Arial" w:cs="Arial"/>
          <w:b/>
          <w:bCs/>
          <w:i/>
        </w:rPr>
        <w:t xml:space="preserve">, el diálogo, la solidaridad, la cooperación, la paz y la igualdad sin discriminación, </w:t>
      </w:r>
      <w:r w:rsidRPr="00E61E5D">
        <w:rPr>
          <w:rFonts w:ascii="Arial" w:hAnsi="Arial" w:cs="Arial"/>
          <w:b/>
          <w:bCs/>
          <w:i/>
        </w:rPr>
        <w:lastRenderedPageBreak/>
        <w:t>basando nuestras relaciones personales en el respeto, la colaboración y el reconocimiento de los derechos y deberes propios y de los demás.</w:t>
      </w:r>
    </w:p>
    <w:p w:rsidR="00E61E5D" w:rsidRPr="00E61E5D" w:rsidRDefault="00E61E5D" w:rsidP="00E47C01">
      <w:pPr>
        <w:pStyle w:val="Ttulo6"/>
        <w:spacing w:line="276" w:lineRule="auto"/>
        <w:jc w:val="both"/>
        <w:rPr>
          <w:rFonts w:ascii="Arial" w:hAnsi="Arial" w:cs="Arial"/>
          <w:b/>
          <w:bCs/>
          <w:i/>
        </w:rPr>
      </w:pPr>
    </w:p>
    <w:p w:rsidR="00E61E5D" w:rsidRPr="00E61E5D" w:rsidRDefault="00E61E5D" w:rsidP="00E47C01">
      <w:pPr>
        <w:pStyle w:val="Ttulo6"/>
        <w:spacing w:line="276" w:lineRule="auto"/>
        <w:jc w:val="both"/>
        <w:rPr>
          <w:rFonts w:ascii="Arial" w:hAnsi="Arial" w:cs="Arial"/>
          <w:b/>
          <w:bCs/>
          <w:i/>
        </w:rPr>
      </w:pPr>
      <w:r w:rsidRPr="00E61E5D">
        <w:rPr>
          <w:rFonts w:ascii="Arial" w:hAnsi="Arial" w:cs="Arial"/>
          <w:b/>
          <w:bCs/>
          <w:i/>
        </w:rPr>
        <w:tab/>
        <w:t xml:space="preserve">d.-Potenciar e impulsar </w:t>
      </w:r>
      <w:r w:rsidRPr="00E61E5D">
        <w:rPr>
          <w:rFonts w:ascii="Arial" w:hAnsi="Arial" w:cs="Arial"/>
          <w:b/>
          <w:bCs/>
          <w:i/>
          <w:u w:val="single"/>
        </w:rPr>
        <w:t>el esfuerzo y la responsabilidad personal</w:t>
      </w:r>
      <w:r w:rsidRPr="00E61E5D">
        <w:rPr>
          <w:rFonts w:ascii="Arial" w:hAnsi="Arial" w:cs="Arial"/>
          <w:b/>
          <w:bCs/>
          <w:i/>
        </w:rPr>
        <w:t>, como vehículo para alcanzar los objetivos fijados en nuestro PEC.</w:t>
      </w:r>
    </w:p>
    <w:p w:rsidR="00E61E5D" w:rsidRPr="00E61E5D" w:rsidRDefault="00E61E5D" w:rsidP="00E47C01">
      <w:pPr>
        <w:pStyle w:val="Ttulo6"/>
        <w:spacing w:line="276" w:lineRule="auto"/>
        <w:jc w:val="both"/>
        <w:rPr>
          <w:rFonts w:ascii="Arial" w:hAnsi="Arial" w:cs="Arial"/>
          <w:b/>
          <w:bCs/>
          <w:i/>
        </w:rPr>
      </w:pPr>
    </w:p>
    <w:p w:rsidR="00E61E5D" w:rsidRPr="00E61E5D" w:rsidRDefault="00E61E5D" w:rsidP="00E47C01">
      <w:pPr>
        <w:pStyle w:val="Ttulo6"/>
        <w:spacing w:line="276" w:lineRule="auto"/>
        <w:jc w:val="both"/>
        <w:rPr>
          <w:rFonts w:ascii="Arial" w:hAnsi="Arial" w:cs="Arial"/>
          <w:b/>
          <w:bCs/>
          <w:i/>
        </w:rPr>
      </w:pPr>
      <w:r w:rsidRPr="00E61E5D">
        <w:rPr>
          <w:rFonts w:ascii="Arial" w:hAnsi="Arial" w:cs="Arial"/>
          <w:b/>
          <w:bCs/>
          <w:i/>
        </w:rPr>
        <w:tab/>
        <w:t xml:space="preserve">e.-Educar para la </w:t>
      </w:r>
      <w:r w:rsidRPr="00E61E5D">
        <w:rPr>
          <w:rFonts w:ascii="Arial" w:hAnsi="Arial" w:cs="Arial"/>
          <w:b/>
          <w:bCs/>
          <w:i/>
          <w:u w:val="single"/>
        </w:rPr>
        <w:t>prevención y la resolución pacífica de conflictos</w:t>
      </w:r>
      <w:r w:rsidRPr="00E61E5D">
        <w:rPr>
          <w:rFonts w:ascii="Arial" w:hAnsi="Arial" w:cs="Arial"/>
          <w:b/>
          <w:bCs/>
          <w:i/>
        </w:rPr>
        <w:t>, donde el diálogo y la mediación sean instrumentos prioritarios para resolver los conflictos, dando a dicha resolución un sentido formativo, apoyando medidas correctoras con sentido educativo y desarrollando acciones preventivas que propicien un buen clima en el Centro y prevengan conflictos futuros.</w:t>
      </w:r>
    </w:p>
    <w:p w:rsidR="00E61E5D" w:rsidRPr="00E61E5D" w:rsidRDefault="00E61E5D" w:rsidP="00E47C01">
      <w:pPr>
        <w:pStyle w:val="Ttulo6"/>
        <w:spacing w:line="276" w:lineRule="auto"/>
        <w:jc w:val="both"/>
        <w:rPr>
          <w:rFonts w:ascii="Arial" w:hAnsi="Arial" w:cs="Arial"/>
          <w:b/>
          <w:bCs/>
          <w:i/>
        </w:rPr>
      </w:pPr>
      <w:r w:rsidRPr="00E61E5D">
        <w:rPr>
          <w:rFonts w:ascii="Arial" w:hAnsi="Arial" w:cs="Arial"/>
          <w:b/>
          <w:bCs/>
          <w:i/>
        </w:rPr>
        <w:tab/>
        <w:t>f.-</w:t>
      </w:r>
      <w:r w:rsidRPr="00E61E5D">
        <w:rPr>
          <w:rFonts w:ascii="Arial" w:hAnsi="Arial" w:cs="Arial"/>
          <w:b/>
          <w:bCs/>
          <w:i/>
          <w:u w:val="single"/>
        </w:rPr>
        <w:t>Compromiso</w:t>
      </w:r>
      <w:r w:rsidRPr="00E61E5D">
        <w:rPr>
          <w:rFonts w:ascii="Arial" w:hAnsi="Arial" w:cs="Arial"/>
          <w:b/>
          <w:bCs/>
          <w:i/>
        </w:rPr>
        <w:t xml:space="preserve"> de todos, en sus distintos niveles de responsabilidad, por la </w:t>
      </w:r>
      <w:r w:rsidRPr="00E61E5D">
        <w:rPr>
          <w:rFonts w:ascii="Arial" w:hAnsi="Arial" w:cs="Arial"/>
          <w:b/>
          <w:bCs/>
          <w:i/>
          <w:u w:val="single"/>
        </w:rPr>
        <w:t>mejora de la convivencia</w:t>
      </w:r>
      <w:r w:rsidRPr="00E61E5D">
        <w:rPr>
          <w:rFonts w:ascii="Arial" w:hAnsi="Arial" w:cs="Arial"/>
          <w:b/>
          <w:bCs/>
          <w:i/>
        </w:rPr>
        <w:t>, desarrollando un espíritu basado en el respeto mutuo, la aceptación de las diferencias, confesiones religiosas, pluralismo ideológico y procedencia geográfica.</w:t>
      </w:r>
    </w:p>
    <w:p w:rsidR="00E61E5D" w:rsidRPr="00E61E5D" w:rsidRDefault="00E61E5D" w:rsidP="00E47C01">
      <w:pPr>
        <w:pStyle w:val="Ttulo6"/>
        <w:spacing w:line="276" w:lineRule="auto"/>
        <w:jc w:val="both"/>
        <w:rPr>
          <w:rFonts w:ascii="Arial" w:hAnsi="Arial" w:cs="Arial"/>
          <w:b/>
          <w:bCs/>
          <w:i/>
        </w:rPr>
      </w:pPr>
    </w:p>
    <w:p w:rsidR="00E61E5D" w:rsidRPr="00E61E5D" w:rsidRDefault="00E61E5D" w:rsidP="00E47C01">
      <w:pPr>
        <w:pStyle w:val="Ttulo6"/>
        <w:spacing w:line="276" w:lineRule="auto"/>
        <w:jc w:val="both"/>
        <w:rPr>
          <w:rFonts w:ascii="Arial" w:hAnsi="Arial" w:cs="Arial"/>
          <w:b/>
          <w:bCs/>
          <w:i/>
        </w:rPr>
      </w:pPr>
      <w:r w:rsidRPr="00E61E5D">
        <w:rPr>
          <w:rFonts w:ascii="Arial" w:hAnsi="Arial" w:cs="Arial"/>
          <w:b/>
          <w:bCs/>
          <w:i/>
        </w:rPr>
        <w:tab/>
        <w:t xml:space="preserve">g.-Propiciar un </w:t>
      </w:r>
      <w:r w:rsidRPr="00E61E5D">
        <w:rPr>
          <w:rFonts w:ascii="Arial" w:hAnsi="Arial" w:cs="Arial"/>
          <w:b/>
          <w:bCs/>
          <w:i/>
          <w:u w:val="single"/>
        </w:rPr>
        <w:t>ambiente</w:t>
      </w:r>
      <w:r w:rsidRPr="00E61E5D">
        <w:rPr>
          <w:rFonts w:ascii="Arial" w:hAnsi="Arial" w:cs="Arial"/>
          <w:b/>
          <w:bCs/>
          <w:i/>
        </w:rPr>
        <w:t xml:space="preserve"> generalizado </w:t>
      </w:r>
      <w:r w:rsidRPr="00E61E5D">
        <w:rPr>
          <w:rFonts w:ascii="Arial" w:hAnsi="Arial" w:cs="Arial"/>
          <w:b/>
          <w:bCs/>
          <w:i/>
          <w:u w:val="single"/>
        </w:rPr>
        <w:t>de confianza y seguridad</w:t>
      </w:r>
      <w:r w:rsidRPr="00E61E5D">
        <w:rPr>
          <w:rFonts w:ascii="Arial" w:hAnsi="Arial" w:cs="Arial"/>
          <w:b/>
          <w:bCs/>
          <w:i/>
        </w:rPr>
        <w:t>, fomentando la cooperación y el trabajo en equipo y el respeto a la iniciativa y a la conciencia de grupo.</w:t>
      </w:r>
    </w:p>
    <w:p w:rsidR="00E61E5D" w:rsidRPr="00E61E5D" w:rsidRDefault="00E61E5D" w:rsidP="00E47C01">
      <w:pPr>
        <w:pStyle w:val="Ttulo6"/>
        <w:spacing w:line="276" w:lineRule="auto"/>
        <w:jc w:val="both"/>
        <w:rPr>
          <w:rFonts w:ascii="Arial" w:hAnsi="Arial" w:cs="Arial"/>
          <w:b/>
          <w:bCs/>
          <w:i/>
        </w:rPr>
      </w:pPr>
    </w:p>
    <w:p w:rsidR="00E61E5D" w:rsidRPr="00E61E5D" w:rsidRDefault="00E61E5D" w:rsidP="00E47C01">
      <w:pPr>
        <w:pStyle w:val="Ttulo6"/>
        <w:spacing w:line="276" w:lineRule="auto"/>
        <w:jc w:val="both"/>
        <w:rPr>
          <w:rFonts w:ascii="Arial" w:hAnsi="Arial" w:cs="Arial"/>
          <w:b/>
          <w:bCs/>
          <w:i/>
        </w:rPr>
      </w:pPr>
      <w:r w:rsidRPr="00E61E5D">
        <w:rPr>
          <w:rFonts w:ascii="Arial" w:hAnsi="Arial" w:cs="Arial"/>
          <w:b/>
          <w:bCs/>
          <w:i/>
        </w:rPr>
        <w:tab/>
        <w:t>h.-</w:t>
      </w:r>
      <w:r w:rsidRPr="00E61E5D">
        <w:rPr>
          <w:rFonts w:ascii="Arial" w:hAnsi="Arial" w:cs="Arial"/>
          <w:b/>
          <w:bCs/>
          <w:i/>
          <w:u w:val="single"/>
        </w:rPr>
        <w:t>Valorar la labor docente</w:t>
      </w:r>
      <w:r w:rsidRPr="00E61E5D">
        <w:rPr>
          <w:rFonts w:ascii="Arial" w:hAnsi="Arial" w:cs="Arial"/>
          <w:b/>
          <w:bCs/>
          <w:i/>
        </w:rPr>
        <w:t xml:space="preserve"> como un elemento esencial de la acción formativa que este Centro propugna, respetando su labor.</w:t>
      </w:r>
    </w:p>
    <w:p w:rsidR="00E61E5D" w:rsidRPr="00E61E5D" w:rsidRDefault="00E61E5D" w:rsidP="007136E5">
      <w:pPr>
        <w:spacing w:line="276" w:lineRule="auto"/>
        <w:rPr>
          <w:rFonts w:ascii="Arial" w:hAnsi="Arial" w:cs="Arial"/>
          <w:i/>
        </w:rPr>
      </w:pPr>
    </w:p>
    <w:p w:rsidR="00E61E5D" w:rsidRPr="00E61E5D" w:rsidRDefault="00E61E5D" w:rsidP="007136E5">
      <w:pPr>
        <w:pStyle w:val="Ttulo6"/>
        <w:spacing w:line="276" w:lineRule="auto"/>
        <w:jc w:val="both"/>
        <w:rPr>
          <w:rFonts w:ascii="Arial" w:hAnsi="Arial" w:cs="Arial"/>
          <w:b/>
          <w:bCs/>
          <w:i/>
        </w:rPr>
      </w:pPr>
      <w:r w:rsidRPr="00E61E5D">
        <w:rPr>
          <w:rFonts w:ascii="Arial" w:hAnsi="Arial" w:cs="Arial"/>
          <w:b/>
          <w:bCs/>
          <w:i/>
        </w:rPr>
        <w:tab/>
        <w:t xml:space="preserve">En Tomelloso, a 29 de octubre de 2008, reunido el Consejo Escolar del C.P. Embajadores de Tomelloso, se firma el presente manifiesto como </w:t>
      </w:r>
    </w:p>
    <w:p w:rsidR="00E61E5D" w:rsidRPr="00E61E5D" w:rsidRDefault="00E61E5D" w:rsidP="007136E5">
      <w:pPr>
        <w:pStyle w:val="Ttulo6"/>
        <w:spacing w:line="276" w:lineRule="auto"/>
        <w:jc w:val="both"/>
        <w:rPr>
          <w:rFonts w:ascii="Arial" w:hAnsi="Arial" w:cs="Arial"/>
          <w:b/>
          <w:bCs/>
          <w:i/>
        </w:rPr>
      </w:pPr>
    </w:p>
    <w:p w:rsidR="00E61E5D" w:rsidRPr="00E61E5D" w:rsidRDefault="00E61E5D" w:rsidP="00E61E5D">
      <w:pPr>
        <w:pStyle w:val="Ttulo6"/>
        <w:jc w:val="both"/>
        <w:rPr>
          <w:rFonts w:ascii="Arial" w:hAnsi="Arial" w:cs="Arial"/>
          <w:b/>
          <w:bCs/>
          <w:i/>
        </w:rPr>
      </w:pPr>
      <w:r w:rsidRPr="00E61E5D">
        <w:rPr>
          <w:rFonts w:ascii="Arial" w:hAnsi="Arial" w:cs="Arial"/>
          <w:b/>
          <w:bCs/>
          <w:i/>
        </w:rPr>
        <w:tab/>
        <w:t xml:space="preserve">“CARTA PARA </w:t>
      </w:r>
      <w:smartTag w:uri="urn:schemas-microsoft-com:office:smarttags" w:element="PersonName">
        <w:smartTagPr>
          <w:attr w:name="ProductID" w:val="LA CONVIVENCIA EN"/>
        </w:smartTagPr>
        <w:smartTag w:uri="urn:schemas-microsoft-com:office:smarttags" w:element="PersonName">
          <w:smartTagPr>
            <w:attr w:name="ProductID" w:val="la Convivencia"/>
          </w:smartTagPr>
          <w:r w:rsidRPr="00E61E5D">
            <w:rPr>
              <w:rFonts w:ascii="Arial" w:hAnsi="Arial" w:cs="Arial"/>
              <w:b/>
              <w:bCs/>
              <w:i/>
            </w:rPr>
            <w:t>LA CONVIVENCIA</w:t>
          </w:r>
        </w:smartTag>
        <w:r w:rsidRPr="00E61E5D">
          <w:rPr>
            <w:rFonts w:ascii="Arial" w:hAnsi="Arial" w:cs="Arial"/>
            <w:b/>
            <w:bCs/>
            <w:i/>
          </w:rPr>
          <w:t xml:space="preserve"> EN</w:t>
        </w:r>
      </w:smartTag>
      <w:r w:rsidRPr="00E61E5D">
        <w:rPr>
          <w:rFonts w:ascii="Arial" w:hAnsi="Arial" w:cs="Arial"/>
          <w:b/>
          <w:bCs/>
          <w:i/>
        </w:rPr>
        <w:t xml:space="preserve"> EL CENTRO”</w:t>
      </w:r>
    </w:p>
    <w:p w:rsidR="00E61E5D" w:rsidRPr="00E61E5D" w:rsidRDefault="00E61E5D" w:rsidP="00E61E5D">
      <w:pPr>
        <w:widowControl w:val="0"/>
        <w:tabs>
          <w:tab w:val="left" w:pos="0"/>
          <w:tab w:val="left" w:pos="480"/>
        </w:tabs>
        <w:suppressAutoHyphens/>
        <w:autoSpaceDE w:val="0"/>
        <w:jc w:val="both"/>
        <w:rPr>
          <w:rFonts w:ascii="Arial" w:eastAsia="Times New Roman" w:hAnsi="Arial" w:cs="Arial"/>
          <w:i/>
          <w:sz w:val="28"/>
          <w:szCs w:val="28"/>
          <w:lang w:eastAsia="es-ES"/>
        </w:rPr>
      </w:pPr>
    </w:p>
    <w:p w:rsidR="00126707" w:rsidRDefault="00126707" w:rsidP="0079453B">
      <w:pPr>
        <w:widowControl w:val="0"/>
        <w:autoSpaceDE w:val="0"/>
        <w:rPr>
          <w:rFonts w:ascii="Arial" w:eastAsia="Times New Roman" w:hAnsi="Arial" w:cs="Arial"/>
          <w:b/>
          <w:i/>
          <w:sz w:val="36"/>
          <w:szCs w:val="36"/>
          <w:u w:val="single"/>
          <w:lang w:val="es-ES_tradnl" w:eastAsia="es-ES"/>
        </w:rPr>
      </w:pPr>
    </w:p>
    <w:p w:rsidR="00126707" w:rsidRDefault="00126707" w:rsidP="0079453B">
      <w:pPr>
        <w:widowControl w:val="0"/>
        <w:autoSpaceDE w:val="0"/>
        <w:rPr>
          <w:rFonts w:ascii="Arial" w:eastAsia="Times New Roman" w:hAnsi="Arial" w:cs="Arial"/>
          <w:b/>
          <w:i/>
          <w:sz w:val="36"/>
          <w:szCs w:val="36"/>
          <w:u w:val="single"/>
          <w:lang w:val="es-ES_tradnl" w:eastAsia="es-ES"/>
        </w:rPr>
      </w:pPr>
    </w:p>
    <w:p w:rsidR="00126707" w:rsidRDefault="00126707" w:rsidP="0079453B">
      <w:pPr>
        <w:widowControl w:val="0"/>
        <w:autoSpaceDE w:val="0"/>
        <w:rPr>
          <w:rFonts w:ascii="Arial" w:eastAsia="Times New Roman" w:hAnsi="Arial" w:cs="Arial"/>
          <w:b/>
          <w:i/>
          <w:sz w:val="36"/>
          <w:szCs w:val="36"/>
          <w:u w:val="single"/>
          <w:lang w:val="es-ES_tradnl" w:eastAsia="es-ES"/>
        </w:rPr>
      </w:pPr>
    </w:p>
    <w:p w:rsidR="00126707" w:rsidRDefault="00126707" w:rsidP="0079453B">
      <w:pPr>
        <w:widowControl w:val="0"/>
        <w:autoSpaceDE w:val="0"/>
        <w:rPr>
          <w:rFonts w:ascii="Arial" w:eastAsia="Times New Roman" w:hAnsi="Arial" w:cs="Arial"/>
          <w:b/>
          <w:i/>
          <w:sz w:val="36"/>
          <w:szCs w:val="36"/>
          <w:u w:val="single"/>
          <w:lang w:val="es-ES_tradnl" w:eastAsia="es-ES"/>
        </w:rPr>
      </w:pPr>
    </w:p>
    <w:p w:rsidR="00126707" w:rsidRDefault="00126707" w:rsidP="0079453B">
      <w:pPr>
        <w:widowControl w:val="0"/>
        <w:autoSpaceDE w:val="0"/>
        <w:rPr>
          <w:rFonts w:ascii="Arial" w:eastAsia="Times New Roman" w:hAnsi="Arial" w:cs="Arial"/>
          <w:b/>
          <w:i/>
          <w:sz w:val="36"/>
          <w:szCs w:val="36"/>
          <w:u w:val="single"/>
          <w:lang w:val="es-ES_tradnl" w:eastAsia="es-ES"/>
        </w:rPr>
      </w:pPr>
    </w:p>
    <w:p w:rsidR="00F96770" w:rsidRPr="00E47C01" w:rsidRDefault="00B062D0" w:rsidP="0079453B">
      <w:pPr>
        <w:widowControl w:val="0"/>
        <w:autoSpaceDE w:val="0"/>
        <w:rPr>
          <w:rFonts w:ascii="Arial" w:eastAsia="Times New Roman" w:hAnsi="Arial" w:cs="Arial"/>
          <w:i/>
          <w:sz w:val="32"/>
          <w:szCs w:val="32"/>
          <w:lang w:val="es-ES_tradnl" w:eastAsia="es-ES"/>
        </w:rPr>
      </w:pPr>
      <w:r w:rsidRPr="00852376">
        <w:rPr>
          <w:rFonts w:ascii="Arial" w:eastAsia="Times New Roman" w:hAnsi="Arial" w:cs="Arial"/>
          <w:b/>
          <w:i/>
          <w:sz w:val="36"/>
          <w:szCs w:val="36"/>
          <w:u w:val="single"/>
          <w:lang w:val="es-ES_tradnl" w:eastAsia="es-ES"/>
        </w:rPr>
        <w:t>1.</w:t>
      </w:r>
      <w:r w:rsidR="0079453B" w:rsidRPr="00852376">
        <w:rPr>
          <w:rFonts w:ascii="Arial" w:eastAsia="Times New Roman" w:hAnsi="Arial" w:cs="Arial"/>
          <w:b/>
          <w:i/>
          <w:sz w:val="36"/>
          <w:szCs w:val="36"/>
          <w:u w:val="single"/>
          <w:lang w:val="es-ES_tradnl" w:eastAsia="es-ES"/>
        </w:rPr>
        <w:t>2.3.</w:t>
      </w:r>
      <w:r w:rsidR="00024E07" w:rsidRPr="00852376">
        <w:rPr>
          <w:rFonts w:ascii="Arial" w:eastAsia="Times New Roman" w:hAnsi="Arial" w:cs="Arial"/>
          <w:i/>
          <w:sz w:val="36"/>
          <w:szCs w:val="36"/>
          <w:u w:val="single"/>
          <w:lang w:val="es-ES_tradnl" w:eastAsia="es-ES"/>
        </w:rPr>
        <w:t xml:space="preserve">  </w:t>
      </w:r>
      <w:r w:rsidR="00024E07" w:rsidRPr="00852376">
        <w:rPr>
          <w:rFonts w:ascii="Arial" w:eastAsia="Times New Roman" w:hAnsi="Arial" w:cs="Arial"/>
          <w:b/>
          <w:bCs/>
          <w:i/>
          <w:sz w:val="36"/>
          <w:szCs w:val="36"/>
          <w:u w:val="single"/>
          <w:lang w:eastAsia="es-ES"/>
        </w:rPr>
        <w:t>Objetivos del Plan de Convivencia</w:t>
      </w:r>
      <w:r w:rsidR="00024E07" w:rsidRPr="00852376">
        <w:rPr>
          <w:rFonts w:ascii="Arial" w:eastAsia="Times New Roman" w:hAnsi="Arial" w:cs="Arial"/>
          <w:b/>
          <w:bCs/>
          <w:sz w:val="36"/>
          <w:szCs w:val="36"/>
          <w:u w:val="single"/>
          <w:lang w:eastAsia="es-ES"/>
        </w:rPr>
        <w:t>.</w:t>
      </w:r>
    </w:p>
    <w:p w:rsidR="00F96770" w:rsidRPr="00852376" w:rsidRDefault="00F96770" w:rsidP="0079453B">
      <w:pPr>
        <w:widowControl w:val="0"/>
        <w:autoSpaceDE w:val="0"/>
        <w:rPr>
          <w:rFonts w:ascii="Arial" w:eastAsia="Times New Roman" w:hAnsi="Arial" w:cs="Arial"/>
          <w:b/>
          <w:bCs/>
          <w:sz w:val="36"/>
          <w:szCs w:val="36"/>
          <w:u w:val="single"/>
          <w:lang w:eastAsia="es-ES"/>
        </w:rPr>
      </w:pPr>
    </w:p>
    <w:p w:rsidR="00F96770" w:rsidRPr="0079453B" w:rsidRDefault="00F96770" w:rsidP="007136E5">
      <w:pPr>
        <w:widowControl w:val="0"/>
        <w:autoSpaceDE w:val="0"/>
        <w:spacing w:line="276" w:lineRule="auto"/>
        <w:jc w:val="both"/>
        <w:rPr>
          <w:rFonts w:ascii="Arial" w:eastAsia="Times New Roman" w:hAnsi="Arial" w:cs="Arial"/>
          <w:b/>
          <w:bCs/>
          <w:sz w:val="28"/>
          <w:szCs w:val="28"/>
          <w:u w:val="single"/>
          <w:lang w:eastAsia="es-ES"/>
        </w:rPr>
      </w:pPr>
      <w:r w:rsidRPr="0079453B">
        <w:rPr>
          <w:rFonts w:ascii="Arial" w:eastAsia="Times New Roman" w:hAnsi="Arial" w:cs="Arial"/>
          <w:b/>
          <w:bCs/>
          <w:sz w:val="28"/>
          <w:szCs w:val="28"/>
          <w:u w:val="single"/>
          <w:lang w:eastAsia="es-ES"/>
        </w:rPr>
        <w:t>1</w:t>
      </w:r>
      <w:r w:rsidRPr="0079453B">
        <w:rPr>
          <w:rFonts w:ascii="Arial" w:eastAsia="Times New Roman" w:hAnsi="Arial" w:cs="Arial"/>
          <w:bCs/>
          <w:sz w:val="28"/>
          <w:szCs w:val="28"/>
          <w:lang w:eastAsia="es-ES"/>
        </w:rPr>
        <w:t>.-</w:t>
      </w:r>
      <w:r w:rsidR="00024E07" w:rsidRPr="0079453B">
        <w:rPr>
          <w:rFonts w:ascii="Arial" w:eastAsia="Times New Roman" w:hAnsi="Arial" w:cs="Arial"/>
          <w:sz w:val="28"/>
          <w:szCs w:val="28"/>
          <w:lang w:eastAsia="es-ES"/>
        </w:rPr>
        <w:t xml:space="preserve">Regular los diferentes aspectos organizativos y de funcionamiento del Centro, que garanticen la inclusión de todos/as y  que, en consecuencia, prevengan y dificulten la aparición de conductas disruptivas. </w:t>
      </w:r>
    </w:p>
    <w:p w:rsidR="00F96770" w:rsidRPr="0079453B" w:rsidRDefault="00F96770" w:rsidP="007136E5">
      <w:pPr>
        <w:widowControl w:val="0"/>
        <w:autoSpaceDE w:val="0"/>
        <w:spacing w:line="276" w:lineRule="auto"/>
        <w:jc w:val="both"/>
        <w:rPr>
          <w:rFonts w:ascii="Arial" w:eastAsia="Times New Roman" w:hAnsi="Arial" w:cs="Arial"/>
          <w:b/>
          <w:bCs/>
          <w:sz w:val="28"/>
          <w:szCs w:val="28"/>
          <w:u w:val="single"/>
          <w:lang w:eastAsia="es-ES"/>
        </w:rPr>
      </w:pPr>
    </w:p>
    <w:p w:rsidR="00F96770" w:rsidRPr="0079453B" w:rsidRDefault="00F96770" w:rsidP="007136E5">
      <w:pPr>
        <w:widowControl w:val="0"/>
        <w:autoSpaceDE w:val="0"/>
        <w:spacing w:line="276" w:lineRule="auto"/>
        <w:jc w:val="both"/>
        <w:rPr>
          <w:rFonts w:ascii="Arial" w:eastAsia="Times New Roman" w:hAnsi="Arial" w:cs="Arial"/>
          <w:b/>
          <w:bCs/>
          <w:sz w:val="28"/>
          <w:szCs w:val="28"/>
          <w:u w:val="single"/>
          <w:lang w:eastAsia="es-ES"/>
        </w:rPr>
      </w:pPr>
      <w:r w:rsidRPr="0079453B">
        <w:rPr>
          <w:rFonts w:ascii="Arial" w:eastAsia="Times New Roman" w:hAnsi="Arial" w:cs="Arial"/>
          <w:b/>
          <w:bCs/>
          <w:sz w:val="28"/>
          <w:szCs w:val="28"/>
          <w:u w:val="single"/>
          <w:lang w:eastAsia="es-ES"/>
        </w:rPr>
        <w:t>2.-</w:t>
      </w:r>
      <w:r w:rsidR="00024E07" w:rsidRPr="0079453B">
        <w:rPr>
          <w:rFonts w:ascii="Arial" w:eastAsia="Times New Roman" w:hAnsi="Arial" w:cs="Arial"/>
          <w:sz w:val="28"/>
          <w:szCs w:val="28"/>
          <w:lang w:eastAsia="es-ES"/>
        </w:rPr>
        <w:t xml:space="preserve">Ser el marco de referencia para la convivencia en el mismo. No consideramos la convivencia como una mera aplicación de medidas disciplinarias, sino como un fin educativo a trabajar. La convivencia es un objetivo formativo en </w:t>
      </w:r>
      <w:r w:rsidR="0079453B" w:rsidRPr="0079453B">
        <w:rPr>
          <w:rFonts w:ascii="Arial" w:eastAsia="Times New Roman" w:hAnsi="Arial" w:cs="Arial"/>
          <w:sz w:val="28"/>
          <w:szCs w:val="28"/>
          <w:lang w:eastAsia="es-ES"/>
        </w:rPr>
        <w:t>sí</w:t>
      </w:r>
      <w:r w:rsidR="00024E07" w:rsidRPr="0079453B">
        <w:rPr>
          <w:rFonts w:ascii="Arial" w:eastAsia="Times New Roman" w:hAnsi="Arial" w:cs="Arial"/>
          <w:sz w:val="28"/>
          <w:szCs w:val="28"/>
          <w:lang w:eastAsia="es-ES"/>
        </w:rPr>
        <w:t xml:space="preserve"> mismo y fundamental de todo proceso educativo.</w:t>
      </w:r>
    </w:p>
    <w:p w:rsidR="00F96770" w:rsidRPr="0079453B" w:rsidRDefault="00F96770" w:rsidP="007136E5">
      <w:pPr>
        <w:widowControl w:val="0"/>
        <w:autoSpaceDE w:val="0"/>
        <w:spacing w:line="276" w:lineRule="auto"/>
        <w:jc w:val="both"/>
        <w:rPr>
          <w:rFonts w:ascii="Arial" w:eastAsia="Times New Roman" w:hAnsi="Arial" w:cs="Arial"/>
          <w:b/>
          <w:bCs/>
          <w:sz w:val="28"/>
          <w:szCs w:val="28"/>
          <w:u w:val="single"/>
          <w:lang w:eastAsia="es-ES"/>
        </w:rPr>
      </w:pPr>
    </w:p>
    <w:p w:rsidR="00F96770" w:rsidRPr="0079453B" w:rsidRDefault="00F96770" w:rsidP="007136E5">
      <w:pPr>
        <w:widowControl w:val="0"/>
        <w:autoSpaceDE w:val="0"/>
        <w:spacing w:line="276" w:lineRule="auto"/>
        <w:jc w:val="both"/>
        <w:rPr>
          <w:rFonts w:ascii="Arial" w:eastAsia="Times New Roman" w:hAnsi="Arial" w:cs="Arial"/>
          <w:b/>
          <w:bCs/>
          <w:sz w:val="28"/>
          <w:szCs w:val="28"/>
          <w:u w:val="single"/>
          <w:lang w:eastAsia="es-ES"/>
        </w:rPr>
      </w:pPr>
      <w:r w:rsidRPr="0079453B">
        <w:rPr>
          <w:rFonts w:ascii="Arial" w:eastAsia="Times New Roman" w:hAnsi="Arial" w:cs="Arial"/>
          <w:b/>
          <w:bCs/>
          <w:sz w:val="28"/>
          <w:szCs w:val="28"/>
          <w:u w:val="single"/>
          <w:lang w:eastAsia="es-ES"/>
        </w:rPr>
        <w:t>3.-</w:t>
      </w:r>
      <w:r w:rsidR="00024E07" w:rsidRPr="0079453B">
        <w:rPr>
          <w:rFonts w:ascii="Arial" w:eastAsia="Times New Roman" w:hAnsi="Arial" w:cs="Arial"/>
          <w:sz w:val="28"/>
          <w:szCs w:val="28"/>
          <w:lang w:eastAsia="es-ES"/>
        </w:rPr>
        <w:t>Diseñar líneas de actuación coherentes cuando se presente una situación problemática, sin que se produzcan contradicciones y sin que dependa de la persona que intervenga. Aprender a convivir con conflictos desde un punto de vista positivo.</w:t>
      </w:r>
    </w:p>
    <w:p w:rsidR="00F96770" w:rsidRPr="0079453B" w:rsidRDefault="00F96770" w:rsidP="007136E5">
      <w:pPr>
        <w:widowControl w:val="0"/>
        <w:autoSpaceDE w:val="0"/>
        <w:spacing w:line="276" w:lineRule="auto"/>
        <w:jc w:val="both"/>
        <w:rPr>
          <w:rFonts w:ascii="Arial" w:eastAsia="Times New Roman" w:hAnsi="Arial" w:cs="Arial"/>
          <w:b/>
          <w:bCs/>
          <w:sz w:val="28"/>
          <w:szCs w:val="28"/>
          <w:u w:val="single"/>
          <w:lang w:eastAsia="es-ES"/>
        </w:rPr>
      </w:pPr>
    </w:p>
    <w:p w:rsidR="00F96770" w:rsidRPr="0079453B" w:rsidRDefault="00F96770" w:rsidP="007136E5">
      <w:pPr>
        <w:widowControl w:val="0"/>
        <w:autoSpaceDE w:val="0"/>
        <w:spacing w:line="276" w:lineRule="auto"/>
        <w:jc w:val="both"/>
        <w:rPr>
          <w:rFonts w:ascii="Arial" w:eastAsia="Times New Roman" w:hAnsi="Arial" w:cs="Arial"/>
          <w:b/>
          <w:bCs/>
          <w:sz w:val="28"/>
          <w:szCs w:val="28"/>
          <w:u w:val="single"/>
          <w:lang w:eastAsia="es-ES"/>
        </w:rPr>
      </w:pPr>
      <w:r w:rsidRPr="0079453B">
        <w:rPr>
          <w:rFonts w:ascii="Arial" w:eastAsia="Times New Roman" w:hAnsi="Arial" w:cs="Arial"/>
          <w:b/>
          <w:bCs/>
          <w:sz w:val="28"/>
          <w:szCs w:val="28"/>
          <w:u w:val="single"/>
          <w:lang w:eastAsia="es-ES"/>
        </w:rPr>
        <w:t>4.-</w:t>
      </w:r>
      <w:r w:rsidR="00024E07" w:rsidRPr="0079453B">
        <w:rPr>
          <w:rFonts w:ascii="Arial" w:eastAsia="Times New Roman" w:hAnsi="Arial" w:cs="Arial"/>
          <w:sz w:val="28"/>
          <w:szCs w:val="28"/>
          <w:lang w:eastAsia="es-ES"/>
        </w:rPr>
        <w:t>Establecer un sistema de normas elaboradas democráticamente, que sean reflejo del diálogo y del consenso</w:t>
      </w:r>
    </w:p>
    <w:p w:rsidR="00F96770" w:rsidRPr="0079453B" w:rsidRDefault="00F96770" w:rsidP="007136E5">
      <w:pPr>
        <w:widowControl w:val="0"/>
        <w:autoSpaceDE w:val="0"/>
        <w:spacing w:line="276" w:lineRule="auto"/>
        <w:jc w:val="both"/>
        <w:rPr>
          <w:rFonts w:ascii="Arial" w:eastAsia="Times New Roman" w:hAnsi="Arial" w:cs="Arial"/>
          <w:b/>
          <w:bCs/>
          <w:sz w:val="28"/>
          <w:szCs w:val="28"/>
          <w:u w:val="single"/>
          <w:lang w:eastAsia="es-ES"/>
        </w:rPr>
      </w:pPr>
    </w:p>
    <w:p w:rsidR="00F96770" w:rsidRDefault="00F96770" w:rsidP="007136E5">
      <w:pPr>
        <w:widowControl w:val="0"/>
        <w:autoSpaceDE w:val="0"/>
        <w:spacing w:line="276" w:lineRule="auto"/>
        <w:jc w:val="both"/>
        <w:rPr>
          <w:rFonts w:ascii="Arial" w:eastAsia="Times New Roman" w:hAnsi="Arial" w:cs="Arial"/>
          <w:sz w:val="28"/>
          <w:szCs w:val="28"/>
          <w:lang w:eastAsia="es-ES"/>
        </w:rPr>
      </w:pPr>
      <w:r w:rsidRPr="0079453B">
        <w:rPr>
          <w:rFonts w:ascii="Arial" w:eastAsia="Times New Roman" w:hAnsi="Arial" w:cs="Arial"/>
          <w:b/>
          <w:bCs/>
          <w:sz w:val="28"/>
          <w:szCs w:val="28"/>
          <w:u w:val="single"/>
          <w:lang w:eastAsia="es-ES"/>
        </w:rPr>
        <w:t>5.-</w:t>
      </w:r>
      <w:r w:rsidR="00024E07" w:rsidRPr="0079453B">
        <w:rPr>
          <w:rFonts w:ascii="Arial" w:eastAsia="Times New Roman" w:hAnsi="Arial" w:cs="Arial"/>
          <w:sz w:val="28"/>
          <w:szCs w:val="28"/>
          <w:lang w:eastAsia="es-ES"/>
        </w:rPr>
        <w:t>Crear y aplicar estrategias para resolver acciones que alteran la convivencia escolar. Utilizar las sanciones como último recurso para solucionar los problemas de convivencia. Dar prioridad a otras medidas de carácter más formativo y educativo</w:t>
      </w:r>
      <w:r w:rsidRPr="0079453B">
        <w:rPr>
          <w:rFonts w:ascii="Arial" w:eastAsia="Times New Roman" w:hAnsi="Arial" w:cs="Arial"/>
          <w:sz w:val="28"/>
          <w:szCs w:val="28"/>
          <w:lang w:eastAsia="es-ES"/>
        </w:rPr>
        <w:t>.</w:t>
      </w:r>
    </w:p>
    <w:p w:rsidR="0079453B" w:rsidRPr="0079453B" w:rsidRDefault="0079453B" w:rsidP="007136E5">
      <w:pPr>
        <w:widowControl w:val="0"/>
        <w:autoSpaceDE w:val="0"/>
        <w:spacing w:line="276" w:lineRule="auto"/>
        <w:jc w:val="both"/>
        <w:rPr>
          <w:rFonts w:ascii="Arial" w:eastAsia="Times New Roman" w:hAnsi="Arial" w:cs="Arial"/>
          <w:sz w:val="28"/>
          <w:szCs w:val="28"/>
          <w:lang w:eastAsia="es-ES"/>
        </w:rPr>
      </w:pPr>
    </w:p>
    <w:p w:rsidR="00F96770" w:rsidRPr="0079453B" w:rsidRDefault="00F96770" w:rsidP="007136E5">
      <w:pPr>
        <w:widowControl w:val="0"/>
        <w:autoSpaceDE w:val="0"/>
        <w:spacing w:line="276" w:lineRule="auto"/>
        <w:jc w:val="both"/>
        <w:rPr>
          <w:rFonts w:ascii="Arial" w:eastAsia="Times New Roman" w:hAnsi="Arial" w:cs="Arial"/>
          <w:b/>
          <w:bCs/>
          <w:sz w:val="28"/>
          <w:szCs w:val="28"/>
          <w:u w:val="single"/>
          <w:lang w:eastAsia="es-ES"/>
        </w:rPr>
      </w:pPr>
      <w:r w:rsidRPr="00741E70">
        <w:rPr>
          <w:rFonts w:ascii="Arial" w:eastAsia="Times New Roman" w:hAnsi="Arial" w:cs="Arial"/>
          <w:b/>
          <w:sz w:val="28"/>
          <w:szCs w:val="28"/>
          <w:u w:val="single"/>
          <w:lang w:eastAsia="es-ES"/>
        </w:rPr>
        <w:t>6.</w:t>
      </w:r>
      <w:r w:rsidRPr="0079453B">
        <w:rPr>
          <w:rFonts w:ascii="Arial" w:eastAsia="Times New Roman" w:hAnsi="Arial" w:cs="Arial"/>
          <w:sz w:val="28"/>
          <w:szCs w:val="28"/>
          <w:lang w:eastAsia="es-ES"/>
        </w:rPr>
        <w:t>-</w:t>
      </w:r>
      <w:r w:rsidR="00024E07" w:rsidRPr="0079453B">
        <w:rPr>
          <w:rFonts w:ascii="Arial" w:eastAsia="Times New Roman" w:hAnsi="Arial" w:cs="Arial"/>
          <w:sz w:val="28"/>
          <w:szCs w:val="28"/>
          <w:lang w:eastAsia="es-ES"/>
        </w:rPr>
        <w:t>Favorecer las relaciones personales en el Centro y con el entorno.</w:t>
      </w:r>
    </w:p>
    <w:p w:rsidR="00F96770" w:rsidRPr="0079453B" w:rsidRDefault="00F96770" w:rsidP="007136E5">
      <w:pPr>
        <w:widowControl w:val="0"/>
        <w:autoSpaceDE w:val="0"/>
        <w:spacing w:line="276" w:lineRule="auto"/>
        <w:jc w:val="both"/>
        <w:rPr>
          <w:rFonts w:ascii="Arial" w:eastAsia="Times New Roman" w:hAnsi="Arial" w:cs="Arial"/>
          <w:b/>
          <w:bCs/>
          <w:sz w:val="28"/>
          <w:szCs w:val="28"/>
          <w:u w:val="single"/>
          <w:lang w:eastAsia="es-ES"/>
        </w:rPr>
      </w:pPr>
    </w:p>
    <w:p w:rsidR="00F96770" w:rsidRPr="0079453B" w:rsidRDefault="00F96770" w:rsidP="007136E5">
      <w:pPr>
        <w:widowControl w:val="0"/>
        <w:autoSpaceDE w:val="0"/>
        <w:spacing w:line="276" w:lineRule="auto"/>
        <w:jc w:val="both"/>
        <w:rPr>
          <w:rFonts w:ascii="Arial" w:eastAsia="Times New Roman" w:hAnsi="Arial" w:cs="Arial"/>
          <w:b/>
          <w:bCs/>
          <w:sz w:val="28"/>
          <w:szCs w:val="28"/>
          <w:u w:val="single"/>
          <w:lang w:eastAsia="es-ES"/>
        </w:rPr>
      </w:pPr>
      <w:r w:rsidRPr="0079453B">
        <w:rPr>
          <w:rFonts w:ascii="Arial" w:eastAsia="Times New Roman" w:hAnsi="Arial" w:cs="Arial"/>
          <w:b/>
          <w:bCs/>
          <w:sz w:val="28"/>
          <w:szCs w:val="28"/>
          <w:u w:val="single"/>
          <w:lang w:eastAsia="es-ES"/>
        </w:rPr>
        <w:t>7.-</w:t>
      </w:r>
      <w:r w:rsidR="00024E07" w:rsidRPr="0079453B">
        <w:rPr>
          <w:rFonts w:ascii="Arial" w:eastAsia="Times New Roman" w:hAnsi="Arial" w:cs="Arial"/>
          <w:sz w:val="28"/>
          <w:szCs w:val="28"/>
          <w:lang w:eastAsia="es-ES"/>
        </w:rPr>
        <w:t>Garantizar la libre expresión y fomentar el espíritu crítico.</w:t>
      </w:r>
    </w:p>
    <w:p w:rsidR="00F96770" w:rsidRPr="0079453B" w:rsidRDefault="00F96770" w:rsidP="007136E5">
      <w:pPr>
        <w:widowControl w:val="0"/>
        <w:autoSpaceDE w:val="0"/>
        <w:spacing w:line="276" w:lineRule="auto"/>
        <w:jc w:val="both"/>
        <w:rPr>
          <w:rFonts w:ascii="Arial" w:eastAsia="Times New Roman" w:hAnsi="Arial" w:cs="Arial"/>
          <w:b/>
          <w:bCs/>
          <w:sz w:val="28"/>
          <w:szCs w:val="28"/>
          <w:u w:val="single"/>
          <w:lang w:eastAsia="es-ES"/>
        </w:rPr>
      </w:pPr>
    </w:p>
    <w:p w:rsidR="00F96770" w:rsidRPr="0079453B" w:rsidRDefault="00F96770" w:rsidP="007136E5">
      <w:pPr>
        <w:widowControl w:val="0"/>
        <w:autoSpaceDE w:val="0"/>
        <w:spacing w:line="276" w:lineRule="auto"/>
        <w:jc w:val="both"/>
        <w:rPr>
          <w:rFonts w:ascii="Arial" w:eastAsia="Times New Roman" w:hAnsi="Arial" w:cs="Arial"/>
          <w:b/>
          <w:bCs/>
          <w:sz w:val="28"/>
          <w:szCs w:val="28"/>
          <w:u w:val="single"/>
          <w:lang w:eastAsia="es-ES"/>
        </w:rPr>
      </w:pPr>
      <w:r w:rsidRPr="0079453B">
        <w:rPr>
          <w:rFonts w:ascii="Arial" w:eastAsia="Times New Roman" w:hAnsi="Arial" w:cs="Arial"/>
          <w:b/>
          <w:bCs/>
          <w:sz w:val="28"/>
          <w:szCs w:val="28"/>
          <w:u w:val="single"/>
          <w:lang w:eastAsia="es-ES"/>
        </w:rPr>
        <w:t>8.-</w:t>
      </w:r>
      <w:r w:rsidR="00024E07" w:rsidRPr="0079453B">
        <w:rPr>
          <w:rFonts w:ascii="Arial" w:eastAsia="Times New Roman" w:hAnsi="Arial" w:cs="Arial"/>
          <w:sz w:val="28"/>
          <w:szCs w:val="28"/>
          <w:lang w:eastAsia="es-ES"/>
        </w:rPr>
        <w:t>Mantener una convivencia basada en el respeto y la aceptación de las diferencias y la autoridad como referente moral.</w:t>
      </w:r>
    </w:p>
    <w:p w:rsidR="00F96770" w:rsidRPr="0079453B" w:rsidRDefault="00F96770" w:rsidP="007136E5">
      <w:pPr>
        <w:widowControl w:val="0"/>
        <w:autoSpaceDE w:val="0"/>
        <w:spacing w:line="276" w:lineRule="auto"/>
        <w:jc w:val="both"/>
        <w:rPr>
          <w:rFonts w:ascii="Arial" w:eastAsia="Times New Roman" w:hAnsi="Arial" w:cs="Arial"/>
          <w:b/>
          <w:bCs/>
          <w:sz w:val="28"/>
          <w:szCs w:val="28"/>
          <w:u w:val="single"/>
          <w:lang w:eastAsia="es-ES"/>
        </w:rPr>
      </w:pPr>
    </w:p>
    <w:p w:rsidR="00F96770" w:rsidRPr="0079453B" w:rsidRDefault="00F96770" w:rsidP="004F24E0">
      <w:pPr>
        <w:widowControl w:val="0"/>
        <w:autoSpaceDE w:val="0"/>
        <w:spacing w:line="276" w:lineRule="auto"/>
        <w:jc w:val="both"/>
        <w:rPr>
          <w:rFonts w:ascii="Arial" w:eastAsia="Times New Roman" w:hAnsi="Arial" w:cs="Arial"/>
          <w:b/>
          <w:bCs/>
          <w:sz w:val="28"/>
          <w:szCs w:val="28"/>
          <w:u w:val="single"/>
          <w:lang w:eastAsia="es-ES"/>
        </w:rPr>
      </w:pPr>
      <w:r w:rsidRPr="0079453B">
        <w:rPr>
          <w:rFonts w:ascii="Arial" w:eastAsia="Times New Roman" w:hAnsi="Arial" w:cs="Arial"/>
          <w:b/>
          <w:bCs/>
          <w:sz w:val="28"/>
          <w:szCs w:val="28"/>
          <w:u w:val="single"/>
          <w:lang w:eastAsia="es-ES"/>
        </w:rPr>
        <w:t>9.-</w:t>
      </w:r>
      <w:r w:rsidR="00024E07" w:rsidRPr="0079453B">
        <w:rPr>
          <w:rFonts w:ascii="Arial" w:eastAsia="Times New Roman" w:hAnsi="Arial" w:cs="Arial"/>
          <w:sz w:val="28"/>
          <w:szCs w:val="28"/>
          <w:lang w:eastAsia="es-ES"/>
        </w:rPr>
        <w:t>Fomentar la cooperación y el trabajo en equipo.</w:t>
      </w:r>
    </w:p>
    <w:p w:rsidR="00F96770" w:rsidRDefault="00F96770" w:rsidP="007136E5">
      <w:pPr>
        <w:widowControl w:val="0"/>
        <w:autoSpaceDE w:val="0"/>
        <w:spacing w:line="276" w:lineRule="auto"/>
        <w:jc w:val="both"/>
        <w:rPr>
          <w:rFonts w:asciiTheme="minorHAnsi" w:eastAsia="Times New Roman" w:hAnsiTheme="minorHAnsi" w:cstheme="minorHAnsi"/>
          <w:b/>
          <w:bCs/>
          <w:sz w:val="28"/>
          <w:szCs w:val="28"/>
          <w:u w:val="single"/>
          <w:lang w:eastAsia="es-ES"/>
        </w:rPr>
      </w:pPr>
    </w:p>
    <w:p w:rsidR="00F96770" w:rsidRDefault="00F96770" w:rsidP="004F24E0">
      <w:pPr>
        <w:widowControl w:val="0"/>
        <w:autoSpaceDE w:val="0"/>
        <w:spacing w:line="276" w:lineRule="auto"/>
        <w:jc w:val="both"/>
        <w:rPr>
          <w:rFonts w:ascii="Arial" w:eastAsia="Times New Roman" w:hAnsi="Arial" w:cs="Arial"/>
          <w:sz w:val="28"/>
          <w:szCs w:val="28"/>
          <w:lang w:eastAsia="es-ES"/>
        </w:rPr>
      </w:pPr>
      <w:r w:rsidRPr="0079453B">
        <w:rPr>
          <w:rFonts w:ascii="Arial" w:eastAsia="Times New Roman" w:hAnsi="Arial" w:cs="Arial"/>
          <w:b/>
          <w:bCs/>
          <w:sz w:val="28"/>
          <w:szCs w:val="28"/>
          <w:u w:val="single"/>
          <w:lang w:eastAsia="es-ES"/>
        </w:rPr>
        <w:t>10.-</w:t>
      </w:r>
      <w:r w:rsidR="00024E07" w:rsidRPr="0079453B">
        <w:rPr>
          <w:rFonts w:ascii="Arial" w:eastAsia="Times New Roman" w:hAnsi="Arial" w:cs="Arial"/>
          <w:sz w:val="28"/>
          <w:szCs w:val="28"/>
          <w:lang w:eastAsia="es-ES"/>
        </w:rPr>
        <w:t xml:space="preserve">Desarrollar valores en los que el alumnado con más necesidades tiene </w:t>
      </w:r>
      <w:r w:rsidR="00024E07" w:rsidRPr="0079453B">
        <w:rPr>
          <w:rFonts w:ascii="Arial" w:eastAsia="Times New Roman" w:hAnsi="Arial" w:cs="Arial"/>
          <w:sz w:val="28"/>
          <w:szCs w:val="28"/>
          <w:lang w:eastAsia="es-ES"/>
        </w:rPr>
        <w:lastRenderedPageBreak/>
        <w:t>más ayudas.</w:t>
      </w:r>
    </w:p>
    <w:p w:rsidR="00852376" w:rsidRDefault="00852376" w:rsidP="004F24E0">
      <w:pPr>
        <w:widowControl w:val="0"/>
        <w:autoSpaceDE w:val="0"/>
        <w:spacing w:line="276" w:lineRule="auto"/>
        <w:jc w:val="both"/>
        <w:rPr>
          <w:rFonts w:ascii="Arial" w:eastAsia="Times New Roman" w:hAnsi="Arial" w:cs="Arial"/>
          <w:sz w:val="28"/>
          <w:szCs w:val="28"/>
          <w:lang w:eastAsia="es-ES"/>
        </w:rPr>
      </w:pPr>
    </w:p>
    <w:p w:rsidR="00024E07" w:rsidRPr="00F96770" w:rsidRDefault="00F96770" w:rsidP="00852376">
      <w:pPr>
        <w:widowControl w:val="0"/>
        <w:tabs>
          <w:tab w:val="left" w:pos="720"/>
        </w:tabs>
        <w:autoSpaceDE w:val="0"/>
        <w:spacing w:line="276" w:lineRule="auto"/>
        <w:jc w:val="both"/>
        <w:rPr>
          <w:rFonts w:asciiTheme="minorHAnsi" w:eastAsia="Times New Roman" w:hAnsiTheme="minorHAnsi" w:cstheme="minorHAnsi"/>
          <w:b/>
          <w:bCs/>
          <w:sz w:val="28"/>
          <w:szCs w:val="28"/>
          <w:u w:val="single"/>
          <w:lang w:eastAsia="es-ES"/>
        </w:rPr>
      </w:pPr>
      <w:r w:rsidRPr="0079453B">
        <w:rPr>
          <w:rFonts w:ascii="Arial" w:eastAsia="Times New Roman" w:hAnsi="Arial" w:cs="Arial"/>
          <w:b/>
          <w:bCs/>
          <w:sz w:val="28"/>
          <w:szCs w:val="28"/>
          <w:u w:val="single"/>
          <w:lang w:eastAsia="es-ES"/>
        </w:rPr>
        <w:t>11.-</w:t>
      </w:r>
      <w:r w:rsidR="00024E07" w:rsidRPr="0079453B">
        <w:rPr>
          <w:rFonts w:ascii="Arial" w:eastAsia="Times New Roman" w:hAnsi="Arial" w:cs="Arial"/>
          <w:sz w:val="28"/>
          <w:szCs w:val="28"/>
          <w:lang w:eastAsia="es-ES"/>
        </w:rPr>
        <w:t>Llevar a cabo una convivencia basada en la coeducación y la interculturalidad</w:t>
      </w:r>
      <w:r w:rsidR="00024E07" w:rsidRPr="000430B5">
        <w:rPr>
          <w:rFonts w:asciiTheme="minorHAnsi" w:eastAsia="Times New Roman" w:hAnsiTheme="minorHAnsi" w:cstheme="minorHAnsi"/>
          <w:sz w:val="28"/>
          <w:szCs w:val="28"/>
          <w:lang w:eastAsia="es-ES"/>
        </w:rPr>
        <w:t>.</w:t>
      </w:r>
    </w:p>
    <w:p w:rsidR="00024E07" w:rsidRDefault="00024E07" w:rsidP="007136E5">
      <w:pPr>
        <w:widowControl w:val="0"/>
        <w:autoSpaceDE w:val="0"/>
        <w:spacing w:line="276" w:lineRule="auto"/>
        <w:jc w:val="both"/>
        <w:rPr>
          <w:rFonts w:asciiTheme="minorHAnsi" w:eastAsia="Times New Roman" w:hAnsiTheme="minorHAnsi" w:cstheme="minorHAnsi"/>
          <w:sz w:val="28"/>
          <w:szCs w:val="28"/>
          <w:lang w:eastAsia="es-ES"/>
        </w:rPr>
      </w:pPr>
    </w:p>
    <w:p w:rsidR="004F24E0" w:rsidRDefault="004F24E0" w:rsidP="007136E5">
      <w:pPr>
        <w:widowControl w:val="0"/>
        <w:autoSpaceDE w:val="0"/>
        <w:spacing w:line="276" w:lineRule="auto"/>
        <w:jc w:val="both"/>
        <w:rPr>
          <w:rFonts w:asciiTheme="minorHAnsi" w:eastAsia="Times New Roman" w:hAnsiTheme="minorHAnsi" w:cstheme="minorHAnsi"/>
          <w:sz w:val="28"/>
          <w:szCs w:val="28"/>
          <w:lang w:eastAsia="es-ES"/>
        </w:rPr>
      </w:pPr>
    </w:p>
    <w:p w:rsidR="00CE444C" w:rsidRDefault="00B84C41" w:rsidP="00AD59CD">
      <w:pPr>
        <w:widowControl w:val="0"/>
        <w:autoSpaceDE w:val="0"/>
        <w:jc w:val="both"/>
        <w:rPr>
          <w:rFonts w:ascii="Arial" w:eastAsia="Times New Roman" w:hAnsi="Arial" w:cs="Arial"/>
          <w:b/>
          <w:sz w:val="32"/>
          <w:szCs w:val="32"/>
          <w:lang w:val="es-ES_tradnl" w:eastAsia="es-ES"/>
        </w:rPr>
      </w:pPr>
      <w:r>
        <w:rPr>
          <w:rFonts w:asciiTheme="minorHAnsi" w:eastAsia="Times New Roman" w:hAnsiTheme="minorHAnsi" w:cstheme="minorHAnsi"/>
          <w:noProof/>
          <w:sz w:val="28"/>
          <w:szCs w:val="28"/>
          <w:lang w:eastAsia="es-ES"/>
        </w:rPr>
        <mc:AlternateContent>
          <mc:Choice Requires="wps">
            <w:drawing>
              <wp:anchor distT="0" distB="0" distL="114300" distR="114300" simplePos="0" relativeHeight="251659264" behindDoc="0" locked="0" layoutInCell="1" allowOverlap="1">
                <wp:simplePos x="0" y="0"/>
                <wp:positionH relativeFrom="column">
                  <wp:posOffset>-308610</wp:posOffset>
                </wp:positionH>
                <wp:positionV relativeFrom="paragraph">
                  <wp:posOffset>184785</wp:posOffset>
                </wp:positionV>
                <wp:extent cx="5791200" cy="756285"/>
                <wp:effectExtent l="15240" t="165735" r="165735" b="11430"/>
                <wp:wrapNone/>
                <wp:docPr id="11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75628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miter lim="800000"/>
                          <a:headEnd/>
                          <a:tailEnd/>
                        </a:ln>
                        <a:effectLst/>
                        <a:scene3d>
                          <a:camera prst="legacyObliqueTopRight"/>
                          <a:lightRig rig="legacyFlat3" dir="b"/>
                        </a:scene3d>
                        <a:sp3d extrusionH="430200" prstMaterial="legacyMatte">
                          <a:bevelT w="13500" h="13500" prst="angle"/>
                          <a:bevelB w="13500" h="13500" prst="angle"/>
                          <a:extrusionClr>
                            <a:schemeClr val="accent4">
                              <a:lumMod val="50000"/>
                              <a:lumOff val="0"/>
                            </a:schemeClr>
                          </a:extrusionClr>
                        </a:sp3d>
                        <a:extLs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txbx>
                        <w:txbxContent>
                          <w:p w:rsidR="00126707" w:rsidRPr="00C776B6" w:rsidRDefault="00126707">
                            <w:pPr>
                              <w:rPr>
                                <w:rFonts w:ascii="Arial Rounded MT Bold" w:hAnsi="Arial Rounded MT Bold"/>
                                <w:sz w:val="36"/>
                                <w:szCs w:val="36"/>
                              </w:rPr>
                            </w:pPr>
                            <w:r>
                              <w:rPr>
                                <w:rFonts w:ascii="Arial Rounded MT Bold" w:hAnsi="Arial Rounded MT Bold"/>
                                <w:sz w:val="36"/>
                                <w:szCs w:val="36"/>
                              </w:rPr>
                              <w:t xml:space="preserve">    2. </w:t>
                            </w:r>
                            <w:r w:rsidRPr="00C776B6">
                              <w:rPr>
                                <w:rFonts w:ascii="Arial Rounded MT Bold" w:hAnsi="Arial Rounded MT Bold"/>
                                <w:sz w:val="36"/>
                                <w:szCs w:val="36"/>
                              </w:rPr>
                              <w:t xml:space="preserve">PROCEDIMIENTO PARA SU ELABORACIÓN,  </w:t>
                            </w:r>
                          </w:p>
                          <w:p w:rsidR="00126707" w:rsidRPr="00C776B6" w:rsidRDefault="00126707">
                            <w:pPr>
                              <w:rPr>
                                <w:rFonts w:ascii="Arial Rounded MT Bold" w:hAnsi="Arial Rounded MT Bold"/>
                                <w:sz w:val="36"/>
                                <w:szCs w:val="36"/>
                              </w:rPr>
                            </w:pPr>
                            <w:r w:rsidRPr="00C776B6">
                              <w:rPr>
                                <w:rFonts w:ascii="Arial Rounded MT Bold" w:hAnsi="Arial Rounded MT Bold"/>
                                <w:sz w:val="36"/>
                                <w:szCs w:val="36"/>
                              </w:rPr>
                              <w:t xml:space="preserve">                       APLICACIÓN Y SEGUIMIENTO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9" style="position:absolute;left:0;text-align:left;margin-left:-24.3pt;margin-top:14.55pt;width:456pt;height:5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" fillcolor="white [3201]">
                <v:fill color2="#ccc0d9 [1303]" focus="100%" type="gradient"/>
                <v:shadow color="#3f3151 [1607]" opacity=".5" offset="1pt"/>
                <o:extrusion v:ext="view" color="#3f3151 [1607]" on="t"/>
                <v:textbox>
                  <w:txbxContent>
                    <w:p w:rsidR="00126707" w:rsidRPr="00C776B6" w:rsidRDefault="00126707">
                      <w:pPr>
                        <w:rPr>
                          <w:rFonts w:ascii="Arial Rounded MT Bold" w:hAnsi="Arial Rounded MT Bold"/>
                          <w:sz w:val="36"/>
                          <w:szCs w:val="36"/>
                        </w:rPr>
                      </w:pPr>
                      <w:r>
                        <w:rPr>
                          <w:rFonts w:ascii="Arial Rounded MT Bold" w:hAnsi="Arial Rounded MT Bold"/>
                          <w:sz w:val="36"/>
                          <w:szCs w:val="36"/>
                        </w:rPr>
                        <w:t xml:space="preserve">    2. </w:t>
                      </w:r>
                      <w:r w:rsidRPr="00C776B6">
                        <w:rPr>
                          <w:rFonts w:ascii="Arial Rounded MT Bold" w:hAnsi="Arial Rounded MT Bold"/>
                          <w:sz w:val="36"/>
                          <w:szCs w:val="36"/>
                        </w:rPr>
                        <w:t xml:space="preserve">PROCEDIMIENTO PARA SU ELABORACIÓN,  </w:t>
                      </w:r>
                    </w:p>
                    <w:p w:rsidR="00126707" w:rsidRPr="00C776B6" w:rsidRDefault="00126707">
                      <w:pPr>
                        <w:rPr>
                          <w:rFonts w:ascii="Arial Rounded MT Bold" w:hAnsi="Arial Rounded MT Bold"/>
                          <w:sz w:val="36"/>
                          <w:szCs w:val="36"/>
                        </w:rPr>
                      </w:pPr>
                      <w:r w:rsidRPr="00C776B6">
                        <w:rPr>
                          <w:rFonts w:ascii="Arial Rounded MT Bold" w:hAnsi="Arial Rounded MT Bold"/>
                          <w:sz w:val="36"/>
                          <w:szCs w:val="36"/>
                        </w:rPr>
                        <w:t xml:space="preserve">                       APLICACIÓN Y SEGUIMIENTO</w:t>
                      </w:r>
                    </w:p>
                  </w:txbxContent>
                </v:textbox>
              </v:rect>
            </w:pict>
          </mc:Fallback>
        </mc:AlternateContent>
      </w:r>
      <w:r w:rsidR="0079453B" w:rsidRPr="0079453B">
        <w:rPr>
          <w:rFonts w:asciiTheme="minorHAnsi" w:eastAsia="Times New Roman" w:hAnsiTheme="minorHAnsi" w:cstheme="minorHAnsi"/>
          <w:sz w:val="28"/>
          <w:szCs w:val="28"/>
          <w:lang w:val="es-ES_tradnl" w:eastAsia="es-ES"/>
        </w:rPr>
        <w:t xml:space="preserve">        </w:t>
      </w:r>
    </w:p>
    <w:p w:rsidR="00CE444C" w:rsidRDefault="00CE444C" w:rsidP="0079453B">
      <w:pPr>
        <w:widowControl w:val="0"/>
        <w:autoSpaceDE w:val="0"/>
        <w:rPr>
          <w:rFonts w:ascii="Arial" w:eastAsia="Times New Roman" w:hAnsi="Arial" w:cs="Arial"/>
          <w:b/>
          <w:sz w:val="32"/>
          <w:szCs w:val="32"/>
          <w:lang w:val="es-ES_tradnl" w:eastAsia="es-ES"/>
        </w:rPr>
      </w:pPr>
    </w:p>
    <w:p w:rsidR="00CE444C" w:rsidRDefault="00CE444C" w:rsidP="0079453B">
      <w:pPr>
        <w:widowControl w:val="0"/>
        <w:autoSpaceDE w:val="0"/>
        <w:rPr>
          <w:rFonts w:ascii="Arial" w:eastAsia="Times New Roman" w:hAnsi="Arial" w:cs="Arial"/>
          <w:b/>
          <w:sz w:val="32"/>
          <w:szCs w:val="32"/>
          <w:lang w:val="es-ES_tradnl" w:eastAsia="es-ES"/>
        </w:rPr>
      </w:pPr>
    </w:p>
    <w:p w:rsidR="0011702B" w:rsidRDefault="00024E07" w:rsidP="0079453B">
      <w:pPr>
        <w:widowControl w:val="0"/>
        <w:autoSpaceDE w:val="0"/>
        <w:rPr>
          <w:rFonts w:ascii="Arial" w:eastAsia="Times New Roman" w:hAnsi="Arial" w:cs="Arial"/>
          <w:sz w:val="32"/>
          <w:szCs w:val="32"/>
          <w:lang w:val="es-ES_tradnl" w:eastAsia="es-ES"/>
        </w:rPr>
      </w:pPr>
      <w:r w:rsidRPr="00E61E5D">
        <w:rPr>
          <w:rFonts w:ascii="Arial" w:eastAsia="Times New Roman" w:hAnsi="Arial" w:cs="Arial"/>
          <w:sz w:val="32"/>
          <w:szCs w:val="32"/>
          <w:lang w:val="es-ES_tradnl" w:eastAsia="es-ES"/>
        </w:rPr>
        <w:t xml:space="preserve">    </w:t>
      </w:r>
    </w:p>
    <w:p w:rsidR="0011702B" w:rsidRDefault="0011702B" w:rsidP="0079453B">
      <w:pPr>
        <w:widowControl w:val="0"/>
        <w:autoSpaceDE w:val="0"/>
        <w:rPr>
          <w:rFonts w:ascii="Arial" w:eastAsia="Times New Roman" w:hAnsi="Arial" w:cs="Arial"/>
          <w:sz w:val="32"/>
          <w:szCs w:val="32"/>
          <w:lang w:val="es-ES_tradnl" w:eastAsia="es-ES"/>
        </w:rPr>
      </w:pPr>
    </w:p>
    <w:p w:rsidR="00024E07" w:rsidRPr="0011702B" w:rsidRDefault="00024E07" w:rsidP="00F61738">
      <w:pPr>
        <w:pStyle w:val="Prrafodelista"/>
        <w:widowControl w:val="0"/>
        <w:numPr>
          <w:ilvl w:val="1"/>
          <w:numId w:val="60"/>
        </w:numPr>
        <w:autoSpaceDE w:val="0"/>
        <w:rPr>
          <w:rFonts w:ascii="Arial" w:eastAsia="Times New Roman" w:hAnsi="Arial" w:cs="Arial"/>
          <w:b/>
          <w:bCs/>
          <w:sz w:val="32"/>
          <w:szCs w:val="32"/>
          <w:lang w:eastAsia="es-ES"/>
        </w:rPr>
      </w:pPr>
      <w:r w:rsidRPr="0011702B">
        <w:rPr>
          <w:rFonts w:ascii="Arial" w:eastAsia="Times New Roman" w:hAnsi="Arial" w:cs="Arial"/>
          <w:b/>
          <w:bCs/>
          <w:i/>
          <w:sz w:val="32"/>
          <w:szCs w:val="32"/>
          <w:lang w:eastAsia="es-ES"/>
        </w:rPr>
        <w:t xml:space="preserve">Elaboración </w:t>
      </w:r>
    </w:p>
    <w:p w:rsidR="00024E07" w:rsidRPr="000430B5" w:rsidRDefault="00024E07" w:rsidP="00024E07">
      <w:pPr>
        <w:widowControl w:val="0"/>
        <w:autoSpaceDE w:val="0"/>
        <w:jc w:val="both"/>
        <w:rPr>
          <w:rFonts w:asciiTheme="minorHAnsi" w:eastAsia="Times New Roman" w:hAnsiTheme="minorHAnsi" w:cstheme="minorHAnsi"/>
          <w:sz w:val="28"/>
          <w:szCs w:val="28"/>
          <w:lang w:eastAsia="es-ES"/>
        </w:rPr>
      </w:pPr>
    </w:p>
    <w:p w:rsidR="0011702B" w:rsidRPr="00395598" w:rsidRDefault="0079453B" w:rsidP="00E47C01">
      <w:pPr>
        <w:shd w:val="clear" w:color="auto" w:fill="FFFFFF"/>
        <w:jc w:val="both"/>
        <w:rPr>
          <w:rFonts w:ascii="Arial" w:eastAsia="Times New Roman" w:hAnsi="Arial" w:cs="Arial"/>
          <w:sz w:val="28"/>
          <w:szCs w:val="28"/>
          <w:lang w:eastAsia="es-ES"/>
        </w:rPr>
      </w:pPr>
      <w:r w:rsidRPr="00395598">
        <w:rPr>
          <w:rFonts w:ascii="Arial" w:eastAsia="Times New Roman" w:hAnsi="Arial" w:cs="Arial"/>
          <w:sz w:val="28"/>
          <w:szCs w:val="28"/>
          <w:lang w:eastAsia="es-ES"/>
        </w:rPr>
        <w:t xml:space="preserve">         </w:t>
      </w:r>
      <w:r w:rsidR="00CE444C" w:rsidRPr="00395598">
        <w:rPr>
          <w:rFonts w:ascii="Arial" w:eastAsia="Times New Roman" w:hAnsi="Arial" w:cs="Arial"/>
          <w:sz w:val="28"/>
          <w:szCs w:val="28"/>
          <w:lang w:eastAsia="es-ES"/>
        </w:rPr>
        <w:t>Las Normas del Centro serán elaboradas por el Equipo Directivo mediante el siguiente</w:t>
      </w:r>
      <w:r w:rsidR="0011702B" w:rsidRPr="00395598">
        <w:rPr>
          <w:rFonts w:ascii="Arial" w:eastAsia="Times New Roman" w:hAnsi="Arial" w:cs="Arial"/>
          <w:sz w:val="28"/>
          <w:szCs w:val="28"/>
          <w:lang w:eastAsia="es-ES"/>
        </w:rPr>
        <w:t xml:space="preserve"> </w:t>
      </w:r>
      <w:r w:rsidR="00CE444C" w:rsidRPr="00395598">
        <w:rPr>
          <w:rFonts w:ascii="Arial" w:eastAsia="Times New Roman" w:hAnsi="Arial" w:cs="Arial"/>
          <w:sz w:val="28"/>
          <w:szCs w:val="28"/>
          <w:lang w:eastAsia="es-ES"/>
        </w:rPr>
        <w:t>procedimiento:</w:t>
      </w:r>
    </w:p>
    <w:p w:rsidR="0011702B" w:rsidRPr="00395598" w:rsidRDefault="00CE444C" w:rsidP="00E47C01">
      <w:pPr>
        <w:shd w:val="clear" w:color="auto" w:fill="FFFFFF"/>
        <w:jc w:val="both"/>
        <w:rPr>
          <w:rFonts w:ascii="Arial" w:eastAsia="Times New Roman" w:hAnsi="Arial" w:cs="Arial"/>
          <w:sz w:val="28"/>
          <w:szCs w:val="28"/>
          <w:lang w:eastAsia="es-ES"/>
        </w:rPr>
      </w:pPr>
      <w:r w:rsidRPr="00395598">
        <w:rPr>
          <w:rFonts w:ascii="Arial" w:eastAsia="Times New Roman" w:hAnsi="Arial" w:cs="Arial"/>
          <w:sz w:val="28"/>
          <w:szCs w:val="28"/>
          <w:lang w:eastAsia="es-ES"/>
        </w:rPr>
        <w:br/>
      </w:r>
      <w:r w:rsidR="00353C95" w:rsidRPr="00395598">
        <w:rPr>
          <w:rFonts w:ascii="Arial" w:eastAsia="Times New Roman" w:hAnsi="Arial" w:cs="Arial"/>
          <w:sz w:val="28"/>
          <w:szCs w:val="28"/>
          <w:lang w:eastAsia="es-ES"/>
        </w:rPr>
        <w:tab/>
      </w:r>
      <w:r w:rsidRPr="00395598">
        <w:rPr>
          <w:rFonts w:ascii="Arial" w:eastAsia="Times New Roman" w:hAnsi="Arial" w:cs="Arial"/>
          <w:sz w:val="28"/>
          <w:szCs w:val="28"/>
          <w:lang w:eastAsia="es-ES"/>
        </w:rPr>
        <w:t>1º. Elaboración de un proyecto o documento base que contenga todos los apartados que</w:t>
      </w:r>
      <w:r w:rsidR="0011702B" w:rsidRPr="00395598">
        <w:rPr>
          <w:rFonts w:ascii="Arial" w:eastAsia="Times New Roman" w:hAnsi="Arial" w:cs="Arial"/>
          <w:sz w:val="28"/>
          <w:szCs w:val="28"/>
          <w:lang w:eastAsia="es-ES"/>
        </w:rPr>
        <w:t xml:space="preserve"> </w:t>
      </w:r>
      <w:r w:rsidRPr="00395598">
        <w:rPr>
          <w:rFonts w:ascii="Arial" w:eastAsia="Times New Roman" w:hAnsi="Arial" w:cs="Arial"/>
          <w:sz w:val="28"/>
          <w:szCs w:val="28"/>
          <w:lang w:eastAsia="es-ES"/>
        </w:rPr>
        <w:t>indica la normativa vigente.</w:t>
      </w:r>
    </w:p>
    <w:p w:rsidR="0011702B" w:rsidRPr="00395598" w:rsidRDefault="00CE444C" w:rsidP="00E47C01">
      <w:pPr>
        <w:shd w:val="clear" w:color="auto" w:fill="FFFFFF"/>
        <w:jc w:val="both"/>
        <w:rPr>
          <w:rFonts w:ascii="Arial" w:eastAsia="Times New Roman" w:hAnsi="Arial" w:cs="Arial"/>
          <w:sz w:val="28"/>
          <w:szCs w:val="28"/>
          <w:lang w:eastAsia="es-ES"/>
        </w:rPr>
      </w:pPr>
      <w:r w:rsidRPr="00395598">
        <w:rPr>
          <w:rFonts w:ascii="Arial" w:eastAsia="Times New Roman" w:hAnsi="Arial" w:cs="Arial"/>
          <w:sz w:val="28"/>
          <w:szCs w:val="28"/>
          <w:lang w:eastAsia="es-ES"/>
        </w:rPr>
        <w:br/>
      </w:r>
      <w:r w:rsidR="00353C95" w:rsidRPr="00395598">
        <w:rPr>
          <w:rFonts w:ascii="Arial" w:eastAsia="Times New Roman" w:hAnsi="Arial" w:cs="Arial"/>
          <w:sz w:val="28"/>
          <w:szCs w:val="28"/>
          <w:lang w:eastAsia="es-ES"/>
        </w:rPr>
        <w:tab/>
      </w:r>
      <w:r w:rsidRPr="00395598">
        <w:rPr>
          <w:rFonts w:ascii="Arial" w:eastAsia="Times New Roman" w:hAnsi="Arial" w:cs="Arial"/>
          <w:sz w:val="28"/>
          <w:szCs w:val="28"/>
          <w:lang w:eastAsia="es-ES"/>
        </w:rPr>
        <w:t>2º. Este primer borrador se presentará en Consejo Escolar del Centro Extraordinario a los</w:t>
      </w:r>
      <w:r w:rsidR="0011702B" w:rsidRPr="00395598">
        <w:rPr>
          <w:rFonts w:ascii="Arial" w:eastAsia="Times New Roman" w:hAnsi="Arial" w:cs="Arial"/>
          <w:sz w:val="28"/>
          <w:szCs w:val="28"/>
          <w:lang w:eastAsia="es-ES"/>
        </w:rPr>
        <w:t xml:space="preserve"> </w:t>
      </w:r>
      <w:r w:rsidRPr="00395598">
        <w:rPr>
          <w:rFonts w:ascii="Arial" w:eastAsia="Times New Roman" w:hAnsi="Arial" w:cs="Arial"/>
          <w:sz w:val="28"/>
          <w:szCs w:val="28"/>
          <w:lang w:eastAsia="es-ES"/>
        </w:rPr>
        <w:t>distintos sectores de la comunidad educativa representados en dicho órgano para su</w:t>
      </w:r>
      <w:r w:rsidR="0011702B" w:rsidRPr="00395598">
        <w:rPr>
          <w:rFonts w:ascii="Arial" w:eastAsia="Times New Roman" w:hAnsi="Arial" w:cs="Arial"/>
          <w:sz w:val="28"/>
          <w:szCs w:val="28"/>
          <w:lang w:eastAsia="es-ES"/>
        </w:rPr>
        <w:t xml:space="preserve"> </w:t>
      </w:r>
      <w:r w:rsidRPr="00395598">
        <w:rPr>
          <w:rFonts w:ascii="Arial" w:eastAsia="Times New Roman" w:hAnsi="Arial" w:cs="Arial"/>
          <w:sz w:val="28"/>
          <w:szCs w:val="28"/>
          <w:lang w:eastAsia="es-ES"/>
        </w:rPr>
        <w:t>estudio y aportaciones al mismo.</w:t>
      </w:r>
    </w:p>
    <w:p w:rsidR="0011702B" w:rsidRPr="00395598" w:rsidRDefault="00CE444C" w:rsidP="00E47C01">
      <w:pPr>
        <w:shd w:val="clear" w:color="auto" w:fill="FFFFFF"/>
        <w:jc w:val="both"/>
        <w:rPr>
          <w:rFonts w:ascii="Arial" w:eastAsia="Times New Roman" w:hAnsi="Arial" w:cs="Arial"/>
          <w:sz w:val="28"/>
          <w:szCs w:val="28"/>
          <w:lang w:eastAsia="es-ES"/>
        </w:rPr>
      </w:pPr>
      <w:r w:rsidRPr="00395598">
        <w:rPr>
          <w:rFonts w:ascii="Arial" w:eastAsia="Times New Roman" w:hAnsi="Arial" w:cs="Arial"/>
          <w:sz w:val="28"/>
          <w:szCs w:val="28"/>
          <w:lang w:eastAsia="es-ES"/>
        </w:rPr>
        <w:br/>
      </w:r>
      <w:r w:rsidR="00353C95" w:rsidRPr="00395598">
        <w:rPr>
          <w:rFonts w:ascii="Arial" w:eastAsia="Times New Roman" w:hAnsi="Arial" w:cs="Arial"/>
          <w:sz w:val="28"/>
          <w:szCs w:val="28"/>
          <w:lang w:eastAsia="es-ES"/>
        </w:rPr>
        <w:tab/>
      </w:r>
      <w:r w:rsidRPr="00395598">
        <w:rPr>
          <w:rFonts w:ascii="Arial" w:eastAsia="Times New Roman" w:hAnsi="Arial" w:cs="Arial"/>
          <w:sz w:val="28"/>
          <w:szCs w:val="28"/>
          <w:lang w:eastAsia="es-ES"/>
        </w:rPr>
        <w:t>3º. Desde ese momento se abre un plazo de un mes para recibir las modificaciones a las que</w:t>
      </w:r>
      <w:r w:rsidR="0011702B" w:rsidRPr="00395598">
        <w:rPr>
          <w:rFonts w:ascii="Arial" w:eastAsia="Times New Roman" w:hAnsi="Arial" w:cs="Arial"/>
          <w:sz w:val="28"/>
          <w:szCs w:val="28"/>
          <w:lang w:eastAsia="es-ES"/>
        </w:rPr>
        <w:t xml:space="preserve"> </w:t>
      </w:r>
      <w:r w:rsidRPr="00395598">
        <w:rPr>
          <w:rFonts w:ascii="Arial" w:eastAsia="Times New Roman" w:hAnsi="Arial" w:cs="Arial"/>
          <w:sz w:val="28"/>
          <w:szCs w:val="28"/>
          <w:lang w:eastAsia="es-ES"/>
        </w:rPr>
        <w:t>hubiera lugar, finalizado el cual, el Equipo Directivo</w:t>
      </w:r>
      <w:r w:rsidR="0011702B" w:rsidRPr="00395598">
        <w:rPr>
          <w:rFonts w:ascii="Arial" w:eastAsia="Times New Roman" w:hAnsi="Arial" w:cs="Arial"/>
          <w:sz w:val="28"/>
          <w:szCs w:val="28"/>
          <w:lang w:eastAsia="es-ES"/>
        </w:rPr>
        <w:t xml:space="preserve"> </w:t>
      </w:r>
      <w:r w:rsidR="00395598" w:rsidRPr="00395598">
        <w:rPr>
          <w:rFonts w:ascii="Arial" w:eastAsia="Times New Roman" w:hAnsi="Arial" w:cs="Arial"/>
          <w:sz w:val="28"/>
          <w:szCs w:val="28"/>
          <w:lang w:eastAsia="es-ES"/>
        </w:rPr>
        <w:t>(profesores</w:t>
      </w:r>
      <w:r w:rsidR="0011702B" w:rsidRPr="00395598">
        <w:rPr>
          <w:rFonts w:ascii="Arial" w:eastAsia="Times New Roman" w:hAnsi="Arial" w:cs="Arial"/>
          <w:sz w:val="28"/>
          <w:szCs w:val="28"/>
          <w:lang w:eastAsia="es-ES"/>
        </w:rPr>
        <w:t>- padres- madres- alumnos, a través de las tutorías)</w:t>
      </w:r>
      <w:r w:rsidRPr="00395598">
        <w:rPr>
          <w:rFonts w:ascii="Arial" w:eastAsia="Times New Roman" w:hAnsi="Arial" w:cs="Arial"/>
          <w:sz w:val="28"/>
          <w:szCs w:val="28"/>
          <w:lang w:eastAsia="es-ES"/>
        </w:rPr>
        <w:t xml:space="preserve"> elaborará un segundo documento</w:t>
      </w:r>
      <w:r w:rsidR="0011702B" w:rsidRPr="00395598">
        <w:rPr>
          <w:rFonts w:ascii="Arial" w:eastAsia="Times New Roman" w:hAnsi="Arial" w:cs="Arial"/>
          <w:sz w:val="28"/>
          <w:szCs w:val="28"/>
          <w:lang w:eastAsia="es-ES"/>
        </w:rPr>
        <w:t xml:space="preserve"> </w:t>
      </w:r>
      <w:r w:rsidRPr="00395598">
        <w:rPr>
          <w:rFonts w:ascii="Arial" w:eastAsia="Times New Roman" w:hAnsi="Arial" w:cs="Arial"/>
          <w:sz w:val="28"/>
          <w:szCs w:val="28"/>
          <w:lang w:eastAsia="es-ES"/>
        </w:rPr>
        <w:t>que presentará de nuevo a debate a los distintos sectores de la comunidad educativa,</w:t>
      </w:r>
      <w:r w:rsidR="0011702B" w:rsidRPr="00395598">
        <w:rPr>
          <w:rFonts w:ascii="Arial" w:eastAsia="Times New Roman" w:hAnsi="Arial" w:cs="Arial"/>
          <w:sz w:val="28"/>
          <w:szCs w:val="28"/>
          <w:lang w:eastAsia="es-ES"/>
        </w:rPr>
        <w:t xml:space="preserve"> </w:t>
      </w:r>
      <w:r w:rsidRPr="00395598">
        <w:rPr>
          <w:rFonts w:ascii="Arial" w:eastAsia="Times New Roman" w:hAnsi="Arial" w:cs="Arial"/>
          <w:sz w:val="28"/>
          <w:szCs w:val="28"/>
          <w:lang w:eastAsia="es-ES"/>
        </w:rPr>
        <w:t>abriéndose un último plazo de quince días para presentar mociones al mismo.</w:t>
      </w:r>
    </w:p>
    <w:p w:rsidR="0011702B" w:rsidRPr="00395598" w:rsidRDefault="00CE444C" w:rsidP="00E47C01">
      <w:pPr>
        <w:shd w:val="clear" w:color="auto" w:fill="FFFFFF"/>
        <w:jc w:val="both"/>
        <w:rPr>
          <w:rFonts w:ascii="Arial" w:eastAsia="Times New Roman" w:hAnsi="Arial" w:cs="Arial"/>
          <w:sz w:val="28"/>
          <w:szCs w:val="28"/>
          <w:lang w:eastAsia="es-ES"/>
        </w:rPr>
      </w:pPr>
      <w:r w:rsidRPr="00395598">
        <w:rPr>
          <w:rFonts w:ascii="Arial" w:eastAsia="Times New Roman" w:hAnsi="Arial" w:cs="Arial"/>
          <w:sz w:val="28"/>
          <w:szCs w:val="28"/>
          <w:lang w:eastAsia="es-ES"/>
        </w:rPr>
        <w:br/>
      </w:r>
      <w:r w:rsidR="00353C95" w:rsidRPr="00395598">
        <w:rPr>
          <w:rFonts w:ascii="Arial" w:eastAsia="Times New Roman" w:hAnsi="Arial" w:cs="Arial"/>
          <w:sz w:val="28"/>
          <w:szCs w:val="28"/>
          <w:lang w:eastAsia="es-ES"/>
        </w:rPr>
        <w:tab/>
      </w:r>
      <w:r w:rsidRPr="00395598">
        <w:rPr>
          <w:rFonts w:ascii="Arial" w:eastAsia="Times New Roman" w:hAnsi="Arial" w:cs="Arial"/>
          <w:sz w:val="28"/>
          <w:szCs w:val="28"/>
          <w:lang w:eastAsia="es-ES"/>
        </w:rPr>
        <w:t>4º. El Equipo Directivo elaborará un documento final que informará al Claustro de Profesores</w:t>
      </w:r>
      <w:r w:rsidR="0011702B" w:rsidRPr="00395598">
        <w:rPr>
          <w:rFonts w:ascii="Arial" w:eastAsia="Times New Roman" w:hAnsi="Arial" w:cs="Arial"/>
          <w:sz w:val="28"/>
          <w:szCs w:val="28"/>
          <w:lang w:eastAsia="es-ES"/>
        </w:rPr>
        <w:t xml:space="preserve"> </w:t>
      </w:r>
      <w:r w:rsidRPr="00395598">
        <w:rPr>
          <w:rFonts w:ascii="Arial" w:eastAsia="Times New Roman" w:hAnsi="Arial" w:cs="Arial"/>
          <w:sz w:val="28"/>
          <w:szCs w:val="28"/>
          <w:lang w:eastAsia="es-ES"/>
        </w:rPr>
        <w:t>y que presentará de nuevo al Consejo Escolar del Centro en la última reunión de dicho</w:t>
      </w:r>
      <w:r w:rsidR="0011702B" w:rsidRPr="00395598">
        <w:rPr>
          <w:rFonts w:ascii="Arial" w:eastAsia="Times New Roman" w:hAnsi="Arial" w:cs="Arial"/>
          <w:sz w:val="28"/>
          <w:szCs w:val="28"/>
          <w:lang w:eastAsia="es-ES"/>
        </w:rPr>
        <w:t xml:space="preserve"> </w:t>
      </w:r>
      <w:r w:rsidRPr="00395598">
        <w:rPr>
          <w:rFonts w:ascii="Arial" w:eastAsia="Times New Roman" w:hAnsi="Arial" w:cs="Arial"/>
          <w:sz w:val="28"/>
          <w:szCs w:val="28"/>
          <w:lang w:eastAsia="es-ES"/>
        </w:rPr>
        <w:t>órgano al finalizar el curso.</w:t>
      </w:r>
    </w:p>
    <w:p w:rsidR="00024E07" w:rsidRPr="00395598" w:rsidRDefault="00CE444C" w:rsidP="00E47C01">
      <w:pPr>
        <w:shd w:val="clear" w:color="auto" w:fill="FFFFFF"/>
        <w:jc w:val="both"/>
        <w:rPr>
          <w:rFonts w:ascii="Arial" w:eastAsia="Times New Roman" w:hAnsi="Arial" w:cs="Arial"/>
          <w:sz w:val="32"/>
          <w:szCs w:val="32"/>
          <w:lang w:eastAsia="es-ES"/>
        </w:rPr>
      </w:pPr>
      <w:r w:rsidRPr="00395598">
        <w:rPr>
          <w:rFonts w:ascii="Arial" w:eastAsia="Times New Roman" w:hAnsi="Arial" w:cs="Arial"/>
          <w:sz w:val="28"/>
          <w:szCs w:val="28"/>
          <w:lang w:eastAsia="es-ES"/>
        </w:rPr>
        <w:br/>
      </w:r>
      <w:r w:rsidR="00353C95" w:rsidRPr="00395598">
        <w:rPr>
          <w:rFonts w:ascii="Arial" w:eastAsia="Times New Roman" w:hAnsi="Arial" w:cs="Arial"/>
          <w:sz w:val="28"/>
          <w:szCs w:val="28"/>
          <w:lang w:eastAsia="es-ES"/>
        </w:rPr>
        <w:tab/>
      </w:r>
      <w:r w:rsidRPr="00395598">
        <w:rPr>
          <w:rFonts w:ascii="Arial" w:eastAsia="Times New Roman" w:hAnsi="Arial" w:cs="Arial"/>
          <w:sz w:val="28"/>
          <w:szCs w:val="28"/>
          <w:lang w:eastAsia="es-ES"/>
        </w:rPr>
        <w:t>5º. En dicha reunión se debatirá y propondrá para su aprobación, debiendo obtenerse para</w:t>
      </w:r>
      <w:r w:rsidR="0011702B" w:rsidRPr="00395598">
        <w:rPr>
          <w:rFonts w:ascii="Arial" w:eastAsia="Times New Roman" w:hAnsi="Arial" w:cs="Arial"/>
          <w:sz w:val="28"/>
          <w:szCs w:val="28"/>
          <w:lang w:eastAsia="es-ES"/>
        </w:rPr>
        <w:t xml:space="preserve"> </w:t>
      </w:r>
      <w:r w:rsidRPr="00395598">
        <w:rPr>
          <w:rFonts w:ascii="Arial" w:eastAsia="Times New Roman" w:hAnsi="Arial" w:cs="Arial"/>
          <w:sz w:val="28"/>
          <w:szCs w:val="28"/>
          <w:lang w:eastAsia="es-ES"/>
        </w:rPr>
        <w:t>dicho fin la mayoría de dos tercios de los componentes del Consejo Escolar del Centro con</w:t>
      </w:r>
      <w:r w:rsidR="0011702B" w:rsidRPr="00395598">
        <w:rPr>
          <w:rFonts w:ascii="Arial" w:eastAsia="Times New Roman" w:hAnsi="Arial" w:cs="Arial"/>
          <w:sz w:val="28"/>
          <w:szCs w:val="28"/>
          <w:lang w:eastAsia="es-ES"/>
        </w:rPr>
        <w:t xml:space="preserve"> </w:t>
      </w:r>
      <w:r w:rsidRPr="00395598">
        <w:rPr>
          <w:rFonts w:ascii="Arial" w:eastAsia="Times New Roman" w:hAnsi="Arial" w:cs="Arial"/>
          <w:sz w:val="28"/>
          <w:szCs w:val="28"/>
          <w:lang w:eastAsia="es-ES"/>
        </w:rPr>
        <w:t>derecho a voto.</w:t>
      </w:r>
      <w:r w:rsidRPr="00395598">
        <w:rPr>
          <w:rFonts w:ascii="Arial" w:eastAsia="Times New Roman" w:hAnsi="Arial" w:cs="Arial"/>
          <w:sz w:val="28"/>
          <w:szCs w:val="28"/>
          <w:lang w:eastAsia="es-ES"/>
        </w:rPr>
        <w:br/>
      </w:r>
      <w:r w:rsidRPr="00395598">
        <w:rPr>
          <w:rFonts w:ascii="Arial" w:eastAsia="Times New Roman" w:hAnsi="Arial" w:cs="Arial"/>
          <w:sz w:val="28"/>
          <w:szCs w:val="28"/>
          <w:lang w:eastAsia="es-ES"/>
        </w:rPr>
        <w:lastRenderedPageBreak/>
        <w:t xml:space="preserve">Para dar publicidad a los distintos borradores o proyectos, se informará mediante </w:t>
      </w:r>
      <w:r w:rsidR="0011702B" w:rsidRPr="00395598">
        <w:rPr>
          <w:rFonts w:ascii="Arial" w:eastAsia="Times New Roman" w:hAnsi="Arial" w:cs="Arial"/>
          <w:sz w:val="28"/>
          <w:szCs w:val="28"/>
          <w:lang w:eastAsia="es-ES"/>
        </w:rPr>
        <w:t>boletines informativos y reuniones con las familias</w:t>
      </w:r>
      <w:r w:rsidR="0011702B" w:rsidRPr="00395598">
        <w:rPr>
          <w:rFonts w:ascii="Arial" w:eastAsia="Times New Roman" w:hAnsi="Arial" w:cs="Arial"/>
          <w:sz w:val="32"/>
          <w:szCs w:val="32"/>
          <w:lang w:eastAsia="es-ES"/>
        </w:rPr>
        <w:t xml:space="preserve"> </w:t>
      </w:r>
      <w:r w:rsidRPr="00395598">
        <w:rPr>
          <w:rFonts w:ascii="Arial" w:eastAsia="Times New Roman" w:hAnsi="Arial" w:cs="Arial"/>
          <w:sz w:val="32"/>
          <w:szCs w:val="32"/>
          <w:lang w:eastAsia="es-ES"/>
        </w:rPr>
        <w:t xml:space="preserve"> </w:t>
      </w:r>
    </w:p>
    <w:p w:rsidR="00024E07" w:rsidRPr="00A400D3" w:rsidRDefault="0079453B" w:rsidP="00E47C01">
      <w:pPr>
        <w:widowControl w:val="0"/>
        <w:tabs>
          <w:tab w:val="left" w:pos="360"/>
          <w:tab w:val="left" w:pos="480"/>
          <w:tab w:val="left" w:pos="1068"/>
        </w:tabs>
        <w:suppressAutoHyphens/>
        <w:autoSpaceDE w:val="0"/>
        <w:spacing w:line="276" w:lineRule="auto"/>
        <w:ind w:left="851"/>
        <w:jc w:val="both"/>
        <w:rPr>
          <w:rFonts w:ascii="Arial" w:eastAsia="Times New Roman" w:hAnsi="Arial" w:cs="Arial"/>
          <w:sz w:val="28"/>
          <w:szCs w:val="28"/>
          <w:lang w:eastAsia="es-ES"/>
        </w:rPr>
      </w:pPr>
      <w:r w:rsidRPr="00A400D3">
        <w:rPr>
          <w:rFonts w:ascii="Arial" w:eastAsia="Times New Roman" w:hAnsi="Arial" w:cs="Arial"/>
          <w:sz w:val="28"/>
          <w:szCs w:val="28"/>
          <w:lang w:eastAsia="es-ES"/>
        </w:rPr>
        <w:t xml:space="preserve">              </w:t>
      </w:r>
    </w:p>
    <w:p w:rsidR="0011702B" w:rsidRPr="00B062D0" w:rsidRDefault="00B062D0" w:rsidP="00E47C01">
      <w:pPr>
        <w:ind w:left="567"/>
        <w:jc w:val="both"/>
        <w:rPr>
          <w:rFonts w:ascii="Arial" w:eastAsia="Times New Roman" w:hAnsi="Arial" w:cs="Arial"/>
          <w:b/>
          <w:i/>
          <w:sz w:val="32"/>
          <w:szCs w:val="32"/>
          <w:lang w:eastAsia="es-ES"/>
        </w:rPr>
      </w:pPr>
      <w:r>
        <w:rPr>
          <w:rFonts w:ascii="Arial" w:eastAsia="Times New Roman" w:hAnsi="Arial" w:cs="Arial"/>
          <w:b/>
          <w:i/>
          <w:sz w:val="32"/>
          <w:szCs w:val="32"/>
          <w:lang w:eastAsia="es-ES"/>
        </w:rPr>
        <w:t xml:space="preserve">   2.2.</w:t>
      </w:r>
      <w:r w:rsidR="0011702B" w:rsidRPr="00B062D0">
        <w:rPr>
          <w:rFonts w:ascii="Arial" w:eastAsia="Times New Roman" w:hAnsi="Arial" w:cs="Arial"/>
          <w:b/>
          <w:i/>
          <w:sz w:val="32"/>
          <w:szCs w:val="32"/>
          <w:lang w:eastAsia="es-ES"/>
        </w:rPr>
        <w:t>Aplicación</w:t>
      </w:r>
    </w:p>
    <w:p w:rsidR="0011702B" w:rsidRDefault="0011702B" w:rsidP="00E47C01">
      <w:pPr>
        <w:pStyle w:val="Prrafodelista"/>
        <w:ind w:left="1065"/>
        <w:jc w:val="both"/>
        <w:rPr>
          <w:rFonts w:ascii="Arial" w:eastAsia="Times New Roman" w:hAnsi="Arial" w:cs="Arial"/>
          <w:sz w:val="28"/>
          <w:szCs w:val="28"/>
          <w:lang w:eastAsia="es-ES"/>
        </w:rPr>
      </w:pPr>
    </w:p>
    <w:p w:rsidR="0011702B" w:rsidRPr="0011702B" w:rsidRDefault="00B062D0" w:rsidP="00E47C01">
      <w:pPr>
        <w:pStyle w:val="Prrafodelista"/>
        <w:ind w:left="142"/>
        <w:jc w:val="both"/>
        <w:rPr>
          <w:rFonts w:ascii="Arial" w:eastAsia="Times New Roman" w:hAnsi="Arial" w:cs="Arial"/>
          <w:sz w:val="28"/>
          <w:szCs w:val="28"/>
          <w:lang w:eastAsia="es-ES"/>
        </w:rPr>
      </w:pPr>
      <w:r>
        <w:rPr>
          <w:rFonts w:ascii="Arial" w:eastAsia="Times New Roman" w:hAnsi="Arial" w:cs="Arial"/>
          <w:sz w:val="28"/>
          <w:szCs w:val="28"/>
          <w:lang w:eastAsia="es-ES"/>
        </w:rPr>
        <w:tab/>
      </w:r>
      <w:r w:rsidR="0011702B">
        <w:rPr>
          <w:rFonts w:ascii="Arial" w:eastAsia="Times New Roman" w:hAnsi="Arial" w:cs="Arial"/>
          <w:sz w:val="28"/>
          <w:szCs w:val="28"/>
          <w:lang w:eastAsia="es-ES"/>
        </w:rPr>
        <w:t>Una vez aprobadas definitivamente, el Director / a velará para que estas Normas pasen a ser de obligado cumplimiento por toda la Comunidad Educativa.</w:t>
      </w:r>
    </w:p>
    <w:p w:rsidR="0011702B" w:rsidRDefault="0011702B" w:rsidP="00E47C01">
      <w:pPr>
        <w:spacing w:line="276" w:lineRule="auto"/>
        <w:jc w:val="both"/>
        <w:rPr>
          <w:rFonts w:ascii="Arial" w:eastAsia="Times New Roman" w:hAnsi="Arial" w:cs="Arial"/>
          <w:sz w:val="28"/>
          <w:szCs w:val="28"/>
          <w:lang w:eastAsia="es-ES"/>
        </w:rPr>
      </w:pPr>
    </w:p>
    <w:p w:rsidR="00353C95" w:rsidRPr="00353C95" w:rsidRDefault="00B062D0" w:rsidP="00E47C01">
      <w:pPr>
        <w:pStyle w:val="Prrafodelista"/>
        <w:ind w:left="927"/>
        <w:jc w:val="both"/>
        <w:rPr>
          <w:rFonts w:ascii="Arial" w:eastAsia="Times New Roman" w:hAnsi="Arial" w:cs="Arial"/>
          <w:b/>
          <w:i/>
          <w:sz w:val="32"/>
          <w:szCs w:val="32"/>
          <w:lang w:eastAsia="es-ES"/>
        </w:rPr>
      </w:pPr>
      <w:r>
        <w:rPr>
          <w:rFonts w:ascii="Arial" w:eastAsia="Times New Roman" w:hAnsi="Arial" w:cs="Arial"/>
          <w:b/>
          <w:i/>
          <w:sz w:val="32"/>
          <w:szCs w:val="32"/>
          <w:lang w:eastAsia="es-ES"/>
        </w:rPr>
        <w:t>2.3.</w:t>
      </w:r>
      <w:r w:rsidR="00353C95" w:rsidRPr="00353C95">
        <w:rPr>
          <w:rFonts w:ascii="Arial" w:eastAsia="Times New Roman" w:hAnsi="Arial" w:cs="Arial"/>
          <w:b/>
          <w:i/>
          <w:sz w:val="32"/>
          <w:szCs w:val="32"/>
          <w:lang w:eastAsia="es-ES"/>
        </w:rPr>
        <w:t>Difusión</w:t>
      </w:r>
    </w:p>
    <w:p w:rsidR="00353C95" w:rsidRDefault="00353C95" w:rsidP="00E47C01">
      <w:pPr>
        <w:pStyle w:val="Prrafodelista"/>
        <w:ind w:left="1065"/>
        <w:jc w:val="both"/>
        <w:rPr>
          <w:rFonts w:ascii="Arial" w:eastAsia="Times New Roman" w:hAnsi="Arial" w:cs="Arial"/>
          <w:sz w:val="28"/>
          <w:szCs w:val="28"/>
          <w:lang w:eastAsia="es-ES"/>
        </w:rPr>
      </w:pPr>
    </w:p>
    <w:p w:rsidR="00353C95" w:rsidRDefault="00B062D0" w:rsidP="00E47C01">
      <w:pPr>
        <w:pStyle w:val="Prrafodelista"/>
        <w:ind w:left="142"/>
        <w:jc w:val="both"/>
        <w:rPr>
          <w:rFonts w:ascii="Arial" w:eastAsia="Times New Roman" w:hAnsi="Arial" w:cs="Arial"/>
          <w:sz w:val="28"/>
          <w:szCs w:val="28"/>
          <w:lang w:eastAsia="es-ES"/>
        </w:rPr>
      </w:pPr>
      <w:r>
        <w:rPr>
          <w:rFonts w:ascii="Arial" w:eastAsia="Times New Roman" w:hAnsi="Arial" w:cs="Arial"/>
          <w:sz w:val="28"/>
          <w:szCs w:val="28"/>
          <w:lang w:eastAsia="es-ES"/>
        </w:rPr>
        <w:tab/>
      </w:r>
      <w:r w:rsidR="00353C95">
        <w:rPr>
          <w:rFonts w:ascii="Arial" w:eastAsia="Times New Roman" w:hAnsi="Arial" w:cs="Arial"/>
          <w:sz w:val="28"/>
          <w:szCs w:val="28"/>
          <w:lang w:eastAsia="es-ES"/>
        </w:rPr>
        <w:t>El director /a enviará una copia a la Inspección técnica de Educación para su evaluación y se publicarán en la página web  del colegio.</w:t>
      </w:r>
    </w:p>
    <w:p w:rsidR="00353C95" w:rsidRPr="00A400D3" w:rsidRDefault="00353C95" w:rsidP="00E47C01">
      <w:pPr>
        <w:widowControl w:val="0"/>
        <w:tabs>
          <w:tab w:val="left" w:pos="480"/>
        </w:tabs>
        <w:suppressAutoHyphens/>
        <w:autoSpaceDE w:val="0"/>
        <w:spacing w:line="276" w:lineRule="auto"/>
        <w:jc w:val="both"/>
        <w:rPr>
          <w:rFonts w:ascii="Arial" w:eastAsia="Times New Roman" w:hAnsi="Arial" w:cs="Arial"/>
          <w:sz w:val="28"/>
          <w:szCs w:val="28"/>
          <w:lang w:eastAsia="es-ES"/>
        </w:rPr>
      </w:pPr>
      <w:r>
        <w:rPr>
          <w:rFonts w:ascii="Arial" w:eastAsia="Times New Roman" w:hAnsi="Arial" w:cs="Arial"/>
          <w:sz w:val="28"/>
          <w:szCs w:val="28"/>
          <w:lang w:eastAsia="es-ES"/>
        </w:rPr>
        <w:t xml:space="preserve">  </w:t>
      </w:r>
      <w:r w:rsidR="00B062D0">
        <w:rPr>
          <w:rFonts w:ascii="Arial" w:eastAsia="Times New Roman" w:hAnsi="Arial" w:cs="Arial"/>
          <w:sz w:val="28"/>
          <w:szCs w:val="28"/>
          <w:lang w:eastAsia="es-ES"/>
        </w:rPr>
        <w:tab/>
      </w:r>
      <w:r>
        <w:rPr>
          <w:rFonts w:ascii="Arial" w:eastAsia="Times New Roman" w:hAnsi="Arial" w:cs="Arial"/>
          <w:sz w:val="28"/>
          <w:szCs w:val="28"/>
          <w:lang w:eastAsia="es-ES"/>
        </w:rPr>
        <w:t>Al comienzo de curso, se distribuirá a las familias un d</w:t>
      </w:r>
      <w:r w:rsidRPr="00A400D3">
        <w:rPr>
          <w:rFonts w:ascii="Arial" w:eastAsia="Times New Roman" w:hAnsi="Arial" w:cs="Arial"/>
          <w:sz w:val="28"/>
          <w:szCs w:val="28"/>
          <w:lang w:eastAsia="es-ES"/>
        </w:rPr>
        <w:t>íptico de principio de curso, con un resumen de la organización del curso escolar y de las normas   básicas  de entradas y salidas, justificantes  de ausencia,  recogida  del  alumnado dentro del horario lectivo, horarios, calendario, tutorías,...</w:t>
      </w:r>
      <w:r>
        <w:rPr>
          <w:rFonts w:ascii="Arial" w:eastAsia="Times New Roman" w:hAnsi="Arial" w:cs="Arial"/>
          <w:sz w:val="28"/>
          <w:szCs w:val="28"/>
          <w:lang w:eastAsia="es-ES"/>
        </w:rPr>
        <w:t xml:space="preserve"> Lo mismo se hará con las familias nuevas que lleguen al centro.</w:t>
      </w:r>
    </w:p>
    <w:p w:rsidR="00353C95" w:rsidRPr="000430B5" w:rsidRDefault="00353C95" w:rsidP="00E47C01">
      <w:pPr>
        <w:widowControl w:val="0"/>
        <w:tabs>
          <w:tab w:val="left" w:pos="284"/>
          <w:tab w:val="left" w:pos="480"/>
        </w:tabs>
        <w:autoSpaceDE w:val="0"/>
        <w:spacing w:line="276" w:lineRule="auto"/>
        <w:jc w:val="both"/>
        <w:rPr>
          <w:rFonts w:asciiTheme="minorHAnsi" w:eastAsia="Times New Roman" w:hAnsiTheme="minorHAnsi" w:cstheme="minorHAnsi"/>
          <w:sz w:val="28"/>
          <w:szCs w:val="28"/>
          <w:lang w:eastAsia="es-ES"/>
        </w:rPr>
      </w:pPr>
    </w:p>
    <w:p w:rsidR="00B062D0" w:rsidRDefault="00B062D0" w:rsidP="00E47C01">
      <w:pPr>
        <w:pStyle w:val="Prrafodelista"/>
        <w:widowControl w:val="0"/>
        <w:autoSpaceDE w:val="0"/>
        <w:ind w:left="927"/>
        <w:jc w:val="both"/>
        <w:rPr>
          <w:rFonts w:ascii="Arial" w:eastAsia="Times New Roman" w:hAnsi="Arial" w:cs="Arial"/>
          <w:sz w:val="28"/>
          <w:szCs w:val="28"/>
          <w:lang w:eastAsia="es-ES"/>
        </w:rPr>
      </w:pPr>
    </w:p>
    <w:p w:rsidR="00024E07" w:rsidRPr="00B062D0" w:rsidRDefault="00B062D0" w:rsidP="00E47C01">
      <w:pPr>
        <w:pStyle w:val="Prrafodelista"/>
        <w:widowControl w:val="0"/>
        <w:autoSpaceDE w:val="0"/>
        <w:ind w:left="927"/>
        <w:jc w:val="both"/>
        <w:rPr>
          <w:rFonts w:ascii="Arial" w:eastAsia="Times New Roman" w:hAnsi="Arial" w:cs="Arial"/>
          <w:b/>
          <w:bCs/>
          <w:i/>
          <w:sz w:val="32"/>
          <w:szCs w:val="32"/>
          <w:lang w:eastAsia="es-ES"/>
        </w:rPr>
      </w:pPr>
      <w:r w:rsidRPr="00B062D0">
        <w:rPr>
          <w:rFonts w:ascii="Arial" w:eastAsia="Times New Roman" w:hAnsi="Arial" w:cs="Arial"/>
          <w:b/>
          <w:sz w:val="32"/>
          <w:szCs w:val="32"/>
          <w:lang w:eastAsia="es-ES"/>
        </w:rPr>
        <w:t>2.4.</w:t>
      </w:r>
      <w:r w:rsidRPr="00B062D0">
        <w:rPr>
          <w:rFonts w:ascii="Arial" w:eastAsia="Times New Roman" w:hAnsi="Arial" w:cs="Arial"/>
          <w:b/>
          <w:bCs/>
          <w:i/>
          <w:sz w:val="32"/>
          <w:szCs w:val="32"/>
          <w:lang w:eastAsia="es-ES"/>
        </w:rPr>
        <w:t xml:space="preserve"> Revisión</w:t>
      </w:r>
      <w:r w:rsidR="00353C95" w:rsidRPr="00B062D0">
        <w:rPr>
          <w:rFonts w:ascii="Arial" w:eastAsia="Times New Roman" w:hAnsi="Arial" w:cs="Arial"/>
          <w:b/>
          <w:bCs/>
          <w:i/>
          <w:sz w:val="32"/>
          <w:szCs w:val="32"/>
          <w:lang w:eastAsia="es-ES"/>
        </w:rPr>
        <w:t xml:space="preserve"> y Modificación.</w:t>
      </w:r>
    </w:p>
    <w:p w:rsidR="00024E07" w:rsidRPr="000430B5" w:rsidRDefault="00024E07" w:rsidP="00E47C01">
      <w:pPr>
        <w:widowControl w:val="0"/>
        <w:autoSpaceDE w:val="0"/>
        <w:jc w:val="both"/>
        <w:rPr>
          <w:rFonts w:asciiTheme="minorHAnsi" w:eastAsia="Times New Roman" w:hAnsiTheme="minorHAnsi" w:cstheme="minorHAnsi"/>
          <w:sz w:val="28"/>
          <w:szCs w:val="28"/>
          <w:lang w:eastAsia="es-ES"/>
        </w:rPr>
      </w:pPr>
    </w:p>
    <w:p w:rsidR="00024E07" w:rsidRPr="00A400D3" w:rsidRDefault="00B062D0" w:rsidP="00E47C01">
      <w:pPr>
        <w:widowControl w:val="0"/>
        <w:tabs>
          <w:tab w:val="left" w:pos="480"/>
        </w:tabs>
        <w:suppressAutoHyphens/>
        <w:autoSpaceDE w:val="0"/>
        <w:spacing w:line="276" w:lineRule="auto"/>
        <w:jc w:val="both"/>
        <w:rPr>
          <w:rFonts w:ascii="Arial" w:eastAsia="Times New Roman" w:hAnsi="Arial" w:cs="Arial"/>
          <w:sz w:val="28"/>
          <w:szCs w:val="28"/>
          <w:lang w:eastAsia="es-ES"/>
        </w:rPr>
      </w:pPr>
      <w:r>
        <w:rPr>
          <w:rFonts w:ascii="Arial" w:eastAsia="Times New Roman" w:hAnsi="Arial" w:cs="Arial"/>
          <w:sz w:val="28"/>
          <w:szCs w:val="28"/>
          <w:lang w:eastAsia="es-ES"/>
        </w:rPr>
        <w:tab/>
      </w:r>
      <w:r w:rsidR="00024E07" w:rsidRPr="00A400D3">
        <w:rPr>
          <w:rFonts w:ascii="Arial" w:eastAsia="Times New Roman" w:hAnsi="Arial" w:cs="Arial"/>
          <w:sz w:val="28"/>
          <w:szCs w:val="28"/>
          <w:lang w:eastAsia="es-ES"/>
        </w:rPr>
        <w:t>La Comisión de Convivencia realizará anualmente un informe sobre los resultados de la</w:t>
      </w:r>
      <w:r w:rsidR="00EF6C56" w:rsidRPr="00A400D3">
        <w:rPr>
          <w:rFonts w:ascii="Arial" w:eastAsia="Times New Roman" w:hAnsi="Arial" w:cs="Arial"/>
          <w:sz w:val="28"/>
          <w:szCs w:val="28"/>
          <w:lang w:eastAsia="es-ES"/>
        </w:rPr>
        <w:t xml:space="preserve"> </w:t>
      </w:r>
      <w:r w:rsidR="00024E07" w:rsidRPr="00A400D3">
        <w:rPr>
          <w:rFonts w:ascii="Arial" w:eastAsia="Times New Roman" w:hAnsi="Arial" w:cs="Arial"/>
          <w:sz w:val="28"/>
          <w:szCs w:val="28"/>
          <w:lang w:eastAsia="es-ES"/>
        </w:rPr>
        <w:t>aplicación de las Normas de Convivencia. Este informe quedará reflejado en la Memoria  Final de Curso y nos dará indicadores de aspectos que necesitan ser revisados en el</w:t>
      </w:r>
      <w:r w:rsidR="00A400D3" w:rsidRPr="00A400D3">
        <w:rPr>
          <w:rFonts w:ascii="Arial" w:eastAsia="Times New Roman" w:hAnsi="Arial" w:cs="Arial"/>
          <w:sz w:val="28"/>
          <w:szCs w:val="28"/>
          <w:lang w:eastAsia="es-ES"/>
        </w:rPr>
        <w:t xml:space="preserve"> </w:t>
      </w:r>
      <w:r w:rsidR="00024E07" w:rsidRPr="00A400D3">
        <w:rPr>
          <w:rFonts w:ascii="Arial" w:eastAsia="Times New Roman" w:hAnsi="Arial" w:cs="Arial"/>
          <w:sz w:val="28"/>
          <w:szCs w:val="28"/>
          <w:lang w:eastAsia="es-ES"/>
        </w:rPr>
        <w:t>Regla</w:t>
      </w:r>
      <w:r w:rsidR="00A400D3" w:rsidRPr="00A400D3">
        <w:rPr>
          <w:rFonts w:ascii="Arial" w:eastAsia="Times New Roman" w:hAnsi="Arial" w:cs="Arial"/>
          <w:sz w:val="28"/>
          <w:szCs w:val="28"/>
          <w:lang w:eastAsia="es-ES"/>
        </w:rPr>
        <w:t>mento, si fuera necesario.</w:t>
      </w:r>
    </w:p>
    <w:p w:rsidR="00024E07" w:rsidRPr="00A400D3" w:rsidRDefault="00024E07" w:rsidP="00E47C01">
      <w:pPr>
        <w:widowControl w:val="0"/>
        <w:tabs>
          <w:tab w:val="left" w:pos="480"/>
        </w:tabs>
        <w:autoSpaceDE w:val="0"/>
        <w:spacing w:line="276" w:lineRule="auto"/>
        <w:jc w:val="both"/>
        <w:rPr>
          <w:rFonts w:ascii="Arial" w:eastAsia="Times New Roman" w:hAnsi="Arial" w:cs="Arial"/>
          <w:sz w:val="28"/>
          <w:szCs w:val="28"/>
          <w:lang w:eastAsia="es-ES"/>
        </w:rPr>
      </w:pPr>
    </w:p>
    <w:p w:rsidR="00024E07" w:rsidRPr="00A400D3" w:rsidRDefault="00B062D0" w:rsidP="00E47C01">
      <w:pPr>
        <w:widowControl w:val="0"/>
        <w:tabs>
          <w:tab w:val="left" w:pos="426"/>
        </w:tabs>
        <w:suppressAutoHyphens/>
        <w:autoSpaceDE w:val="0"/>
        <w:spacing w:line="276" w:lineRule="auto"/>
        <w:jc w:val="both"/>
        <w:rPr>
          <w:rFonts w:ascii="Arial" w:eastAsia="Times New Roman" w:hAnsi="Arial" w:cs="Arial"/>
          <w:sz w:val="28"/>
          <w:szCs w:val="28"/>
          <w:lang w:eastAsia="es-ES"/>
        </w:rPr>
      </w:pPr>
      <w:r>
        <w:rPr>
          <w:rFonts w:ascii="Arial" w:eastAsia="Times New Roman" w:hAnsi="Arial" w:cs="Arial"/>
          <w:sz w:val="28"/>
          <w:szCs w:val="28"/>
          <w:lang w:eastAsia="es-ES"/>
        </w:rPr>
        <w:tab/>
      </w:r>
      <w:r w:rsidR="00024E07" w:rsidRPr="00A400D3">
        <w:rPr>
          <w:rFonts w:ascii="Arial" w:eastAsia="Times New Roman" w:hAnsi="Arial" w:cs="Arial"/>
          <w:sz w:val="28"/>
          <w:szCs w:val="28"/>
          <w:lang w:eastAsia="es-ES"/>
        </w:rPr>
        <w:t>Desde las distintas  Tutorías se  realizará   una  sesión  de  análisis</w:t>
      </w:r>
      <w:r w:rsidR="00EF6C56" w:rsidRPr="00A400D3">
        <w:rPr>
          <w:rFonts w:ascii="Arial" w:eastAsia="Times New Roman" w:hAnsi="Arial" w:cs="Arial"/>
          <w:sz w:val="28"/>
          <w:szCs w:val="28"/>
          <w:lang w:eastAsia="es-ES"/>
        </w:rPr>
        <w:t xml:space="preserve"> </w:t>
      </w:r>
      <w:r w:rsidR="00024E07" w:rsidRPr="00A400D3">
        <w:rPr>
          <w:rFonts w:ascii="Arial" w:eastAsia="Times New Roman" w:hAnsi="Arial" w:cs="Arial"/>
          <w:sz w:val="28"/>
          <w:szCs w:val="28"/>
          <w:lang w:eastAsia="es-ES"/>
        </w:rPr>
        <w:t>sobre el estado</w:t>
      </w:r>
      <w:r w:rsidR="00A400D3" w:rsidRPr="00A400D3">
        <w:rPr>
          <w:rFonts w:ascii="Arial" w:eastAsia="Times New Roman" w:hAnsi="Arial" w:cs="Arial"/>
          <w:sz w:val="28"/>
          <w:szCs w:val="28"/>
          <w:lang w:eastAsia="es-ES"/>
        </w:rPr>
        <w:t xml:space="preserve"> de la convivencia en el Centro, si fuera necesario.</w:t>
      </w:r>
    </w:p>
    <w:p w:rsidR="00024E07" w:rsidRPr="00A400D3" w:rsidRDefault="00024E07" w:rsidP="00E47C01">
      <w:pPr>
        <w:widowControl w:val="0"/>
        <w:tabs>
          <w:tab w:val="left" w:pos="480"/>
        </w:tabs>
        <w:autoSpaceDE w:val="0"/>
        <w:spacing w:line="276" w:lineRule="auto"/>
        <w:jc w:val="both"/>
        <w:rPr>
          <w:rFonts w:ascii="Arial" w:eastAsia="Times New Roman" w:hAnsi="Arial" w:cs="Arial"/>
          <w:sz w:val="28"/>
          <w:szCs w:val="28"/>
          <w:lang w:eastAsia="es-ES"/>
        </w:rPr>
      </w:pPr>
    </w:p>
    <w:p w:rsidR="00024E07" w:rsidRPr="00A400D3" w:rsidRDefault="00B062D0" w:rsidP="00E47C01">
      <w:pPr>
        <w:widowControl w:val="0"/>
        <w:tabs>
          <w:tab w:val="left" w:pos="480"/>
        </w:tabs>
        <w:suppressAutoHyphens/>
        <w:autoSpaceDE w:val="0"/>
        <w:spacing w:line="276" w:lineRule="auto"/>
        <w:jc w:val="both"/>
        <w:rPr>
          <w:rFonts w:ascii="Arial" w:eastAsia="Times New Roman" w:hAnsi="Arial" w:cs="Arial"/>
          <w:sz w:val="28"/>
          <w:szCs w:val="28"/>
          <w:lang w:eastAsia="es-ES"/>
        </w:rPr>
      </w:pPr>
      <w:r>
        <w:rPr>
          <w:rFonts w:ascii="Arial" w:eastAsia="Times New Roman" w:hAnsi="Arial" w:cs="Arial"/>
          <w:sz w:val="28"/>
          <w:szCs w:val="28"/>
          <w:lang w:eastAsia="es-ES"/>
        </w:rPr>
        <w:tab/>
      </w:r>
      <w:r w:rsidR="00A400D3" w:rsidRPr="00A400D3">
        <w:rPr>
          <w:rFonts w:ascii="Arial" w:eastAsia="Times New Roman" w:hAnsi="Arial" w:cs="Arial"/>
          <w:sz w:val="28"/>
          <w:szCs w:val="28"/>
          <w:lang w:eastAsia="es-ES"/>
        </w:rPr>
        <w:t xml:space="preserve">También, en alguna  </w:t>
      </w:r>
      <w:r w:rsidR="00024E07" w:rsidRPr="00A400D3">
        <w:rPr>
          <w:rFonts w:ascii="Arial" w:eastAsia="Times New Roman" w:hAnsi="Arial" w:cs="Arial"/>
          <w:sz w:val="28"/>
          <w:szCs w:val="28"/>
          <w:lang w:eastAsia="es-ES"/>
        </w:rPr>
        <w:t xml:space="preserve">sesión de Claustro  o  CCP  se realizará </w:t>
      </w:r>
      <w:r w:rsidR="00A400D3" w:rsidRPr="00A400D3">
        <w:rPr>
          <w:rFonts w:ascii="Arial" w:eastAsia="Times New Roman" w:hAnsi="Arial" w:cs="Arial"/>
          <w:sz w:val="28"/>
          <w:szCs w:val="28"/>
          <w:lang w:eastAsia="es-ES"/>
        </w:rPr>
        <w:t>una valoración anual sobre el estado de convivencia en el centro.</w:t>
      </w:r>
    </w:p>
    <w:p w:rsidR="00A400D3" w:rsidRPr="00A400D3" w:rsidRDefault="00A400D3" w:rsidP="00E47C01">
      <w:pPr>
        <w:widowControl w:val="0"/>
        <w:tabs>
          <w:tab w:val="left" w:pos="0"/>
          <w:tab w:val="left" w:pos="480"/>
        </w:tabs>
        <w:suppressAutoHyphens/>
        <w:autoSpaceDE w:val="0"/>
        <w:jc w:val="both"/>
        <w:rPr>
          <w:rFonts w:ascii="Arial" w:eastAsia="Times New Roman" w:hAnsi="Arial" w:cs="Arial"/>
          <w:sz w:val="28"/>
          <w:szCs w:val="28"/>
          <w:lang w:eastAsia="es-ES"/>
        </w:rPr>
      </w:pPr>
    </w:p>
    <w:p w:rsidR="00AE76B6" w:rsidRDefault="00B062D0" w:rsidP="00E47C01">
      <w:pPr>
        <w:widowControl w:val="0"/>
        <w:tabs>
          <w:tab w:val="left" w:pos="480"/>
        </w:tabs>
        <w:suppressAutoHyphens/>
        <w:autoSpaceDE w:val="0"/>
        <w:spacing w:line="276" w:lineRule="auto"/>
        <w:jc w:val="both"/>
        <w:rPr>
          <w:rFonts w:ascii="Arial" w:eastAsia="Times New Roman" w:hAnsi="Arial" w:cs="Arial"/>
          <w:sz w:val="28"/>
          <w:szCs w:val="28"/>
          <w:lang w:eastAsia="es-ES"/>
        </w:rPr>
      </w:pPr>
      <w:r>
        <w:rPr>
          <w:rFonts w:ascii="Arial" w:eastAsia="Times New Roman" w:hAnsi="Arial" w:cs="Arial"/>
          <w:sz w:val="28"/>
          <w:szCs w:val="28"/>
          <w:lang w:eastAsia="es-ES"/>
        </w:rPr>
        <w:tab/>
      </w:r>
      <w:r w:rsidR="00024E07" w:rsidRPr="00A400D3">
        <w:rPr>
          <w:rFonts w:ascii="Arial" w:eastAsia="Times New Roman" w:hAnsi="Arial" w:cs="Arial"/>
          <w:sz w:val="28"/>
          <w:szCs w:val="28"/>
          <w:lang w:eastAsia="es-ES"/>
        </w:rPr>
        <w:t xml:space="preserve">La presente normativa  </w:t>
      </w:r>
      <w:r w:rsidR="00852376" w:rsidRPr="00A400D3">
        <w:rPr>
          <w:rFonts w:ascii="Arial" w:eastAsia="Times New Roman" w:hAnsi="Arial" w:cs="Arial"/>
          <w:sz w:val="28"/>
          <w:szCs w:val="28"/>
          <w:lang w:eastAsia="es-ES"/>
        </w:rPr>
        <w:t xml:space="preserve">quedará sujeta a futuras revisiones como proceso </w:t>
      </w:r>
      <w:r w:rsidR="00852376" w:rsidRPr="00A400D3">
        <w:rPr>
          <w:rFonts w:ascii="Arial" w:eastAsia="Times New Roman" w:hAnsi="Arial" w:cs="Arial"/>
          <w:sz w:val="28"/>
          <w:szCs w:val="28"/>
          <w:lang w:eastAsia="es-ES"/>
        </w:rPr>
        <w:lastRenderedPageBreak/>
        <w:t>de adaptación a nuevas leyes</w:t>
      </w:r>
      <w:r w:rsidR="00024E07" w:rsidRPr="00A400D3">
        <w:rPr>
          <w:rFonts w:ascii="Arial" w:eastAsia="Times New Roman" w:hAnsi="Arial" w:cs="Arial"/>
          <w:sz w:val="28"/>
          <w:szCs w:val="28"/>
          <w:lang w:eastAsia="es-ES"/>
        </w:rPr>
        <w:t xml:space="preserve"> legislativas y de actualización ante nuevas realidades.</w:t>
      </w:r>
    </w:p>
    <w:p w:rsidR="006F0D55" w:rsidRDefault="006F0D55" w:rsidP="006F0D55">
      <w:pPr>
        <w:widowControl w:val="0"/>
        <w:tabs>
          <w:tab w:val="left" w:pos="480"/>
        </w:tabs>
        <w:suppressAutoHyphens/>
        <w:autoSpaceDE w:val="0"/>
        <w:spacing w:line="276" w:lineRule="auto"/>
        <w:rPr>
          <w:rFonts w:ascii="Arial" w:eastAsia="Times New Roman" w:hAnsi="Arial" w:cs="Arial"/>
          <w:sz w:val="28"/>
          <w:szCs w:val="28"/>
          <w:lang w:eastAsia="es-ES"/>
        </w:rPr>
      </w:pPr>
    </w:p>
    <w:p w:rsidR="00BE6D5F" w:rsidRDefault="00BE6D5F" w:rsidP="006F0D55">
      <w:pPr>
        <w:widowControl w:val="0"/>
        <w:tabs>
          <w:tab w:val="left" w:pos="480"/>
        </w:tabs>
        <w:suppressAutoHyphens/>
        <w:autoSpaceDE w:val="0"/>
        <w:spacing w:line="276" w:lineRule="auto"/>
        <w:rPr>
          <w:rFonts w:ascii="Arial" w:eastAsia="Times New Roman" w:hAnsi="Arial" w:cs="Arial"/>
          <w:sz w:val="28"/>
          <w:szCs w:val="28"/>
          <w:lang w:eastAsia="es-ES"/>
        </w:rPr>
      </w:pPr>
    </w:p>
    <w:p w:rsidR="00126707" w:rsidRDefault="00126707" w:rsidP="006F0D55">
      <w:pPr>
        <w:widowControl w:val="0"/>
        <w:tabs>
          <w:tab w:val="left" w:pos="480"/>
        </w:tabs>
        <w:suppressAutoHyphens/>
        <w:autoSpaceDE w:val="0"/>
        <w:spacing w:line="276" w:lineRule="auto"/>
        <w:rPr>
          <w:rFonts w:ascii="Arial" w:eastAsia="Times New Roman" w:hAnsi="Arial" w:cs="Arial"/>
          <w:sz w:val="28"/>
          <w:szCs w:val="28"/>
          <w:lang w:eastAsia="es-ES"/>
        </w:rPr>
      </w:pPr>
    </w:p>
    <w:p w:rsidR="00126707" w:rsidRDefault="00126707" w:rsidP="006F0D55">
      <w:pPr>
        <w:widowControl w:val="0"/>
        <w:tabs>
          <w:tab w:val="left" w:pos="480"/>
        </w:tabs>
        <w:suppressAutoHyphens/>
        <w:autoSpaceDE w:val="0"/>
        <w:spacing w:line="276" w:lineRule="auto"/>
        <w:rPr>
          <w:rFonts w:ascii="Arial" w:eastAsia="Times New Roman" w:hAnsi="Arial" w:cs="Arial"/>
          <w:sz w:val="28"/>
          <w:szCs w:val="28"/>
          <w:lang w:eastAsia="es-ES"/>
        </w:rPr>
      </w:pPr>
    </w:p>
    <w:p w:rsidR="00126707" w:rsidRDefault="00126707" w:rsidP="006F0D55">
      <w:pPr>
        <w:widowControl w:val="0"/>
        <w:tabs>
          <w:tab w:val="left" w:pos="480"/>
        </w:tabs>
        <w:suppressAutoHyphens/>
        <w:autoSpaceDE w:val="0"/>
        <w:spacing w:line="276" w:lineRule="auto"/>
        <w:rPr>
          <w:rFonts w:ascii="Arial" w:eastAsia="Times New Roman" w:hAnsi="Arial" w:cs="Arial"/>
          <w:sz w:val="28"/>
          <w:szCs w:val="28"/>
          <w:lang w:eastAsia="es-ES"/>
        </w:rPr>
      </w:pPr>
    </w:p>
    <w:p w:rsidR="00126707" w:rsidRDefault="00126707" w:rsidP="006F0D55">
      <w:pPr>
        <w:widowControl w:val="0"/>
        <w:tabs>
          <w:tab w:val="left" w:pos="480"/>
        </w:tabs>
        <w:suppressAutoHyphens/>
        <w:autoSpaceDE w:val="0"/>
        <w:spacing w:line="276" w:lineRule="auto"/>
        <w:rPr>
          <w:rFonts w:ascii="Arial" w:eastAsia="Times New Roman" w:hAnsi="Arial" w:cs="Arial"/>
          <w:sz w:val="28"/>
          <w:szCs w:val="28"/>
          <w:lang w:eastAsia="es-ES"/>
        </w:rPr>
      </w:pPr>
    </w:p>
    <w:p w:rsidR="00126707" w:rsidRDefault="00126707" w:rsidP="006F0D55">
      <w:pPr>
        <w:widowControl w:val="0"/>
        <w:tabs>
          <w:tab w:val="left" w:pos="480"/>
        </w:tabs>
        <w:suppressAutoHyphens/>
        <w:autoSpaceDE w:val="0"/>
        <w:spacing w:line="276" w:lineRule="auto"/>
        <w:rPr>
          <w:rFonts w:ascii="Arial" w:eastAsia="Times New Roman" w:hAnsi="Arial" w:cs="Arial"/>
          <w:sz w:val="28"/>
          <w:szCs w:val="28"/>
          <w:lang w:eastAsia="es-ES"/>
        </w:rPr>
      </w:pPr>
    </w:p>
    <w:p w:rsidR="00126707" w:rsidRDefault="00126707" w:rsidP="006F0D55">
      <w:pPr>
        <w:widowControl w:val="0"/>
        <w:tabs>
          <w:tab w:val="left" w:pos="480"/>
        </w:tabs>
        <w:suppressAutoHyphens/>
        <w:autoSpaceDE w:val="0"/>
        <w:spacing w:line="276" w:lineRule="auto"/>
        <w:rPr>
          <w:rFonts w:ascii="Arial" w:eastAsia="Times New Roman" w:hAnsi="Arial" w:cs="Arial"/>
          <w:sz w:val="28"/>
          <w:szCs w:val="28"/>
          <w:lang w:eastAsia="es-ES"/>
        </w:rPr>
      </w:pPr>
    </w:p>
    <w:p w:rsidR="00126707" w:rsidRDefault="00126707" w:rsidP="006F0D55">
      <w:pPr>
        <w:widowControl w:val="0"/>
        <w:tabs>
          <w:tab w:val="left" w:pos="480"/>
        </w:tabs>
        <w:suppressAutoHyphens/>
        <w:autoSpaceDE w:val="0"/>
        <w:spacing w:line="276" w:lineRule="auto"/>
        <w:rPr>
          <w:rFonts w:ascii="Arial" w:eastAsia="Times New Roman" w:hAnsi="Arial" w:cs="Arial"/>
          <w:sz w:val="28"/>
          <w:szCs w:val="28"/>
          <w:lang w:eastAsia="es-ES"/>
        </w:rPr>
      </w:pPr>
    </w:p>
    <w:p w:rsidR="00126707" w:rsidRDefault="00126707" w:rsidP="006F0D55">
      <w:pPr>
        <w:widowControl w:val="0"/>
        <w:tabs>
          <w:tab w:val="left" w:pos="480"/>
        </w:tabs>
        <w:suppressAutoHyphens/>
        <w:autoSpaceDE w:val="0"/>
        <w:spacing w:line="276" w:lineRule="auto"/>
        <w:rPr>
          <w:rFonts w:ascii="Arial" w:eastAsia="Times New Roman" w:hAnsi="Arial" w:cs="Arial"/>
          <w:sz w:val="28"/>
          <w:szCs w:val="28"/>
          <w:lang w:eastAsia="es-ES"/>
        </w:rPr>
      </w:pPr>
    </w:p>
    <w:p w:rsidR="00126707" w:rsidRDefault="00126707" w:rsidP="006F0D55">
      <w:pPr>
        <w:widowControl w:val="0"/>
        <w:tabs>
          <w:tab w:val="left" w:pos="480"/>
        </w:tabs>
        <w:suppressAutoHyphens/>
        <w:autoSpaceDE w:val="0"/>
        <w:spacing w:line="276" w:lineRule="auto"/>
        <w:rPr>
          <w:rFonts w:ascii="Arial" w:eastAsia="Times New Roman" w:hAnsi="Arial" w:cs="Arial"/>
          <w:sz w:val="28"/>
          <w:szCs w:val="28"/>
          <w:lang w:eastAsia="es-ES"/>
        </w:rPr>
      </w:pPr>
    </w:p>
    <w:p w:rsidR="00126707" w:rsidRDefault="00126707" w:rsidP="006F0D55">
      <w:pPr>
        <w:widowControl w:val="0"/>
        <w:tabs>
          <w:tab w:val="left" w:pos="480"/>
        </w:tabs>
        <w:suppressAutoHyphens/>
        <w:autoSpaceDE w:val="0"/>
        <w:spacing w:line="276" w:lineRule="auto"/>
        <w:rPr>
          <w:rFonts w:ascii="Arial" w:eastAsia="Times New Roman" w:hAnsi="Arial" w:cs="Arial"/>
          <w:sz w:val="28"/>
          <w:szCs w:val="28"/>
          <w:lang w:eastAsia="es-ES"/>
        </w:rPr>
      </w:pPr>
    </w:p>
    <w:p w:rsidR="00126707" w:rsidRDefault="00126707" w:rsidP="006F0D55">
      <w:pPr>
        <w:widowControl w:val="0"/>
        <w:tabs>
          <w:tab w:val="left" w:pos="480"/>
        </w:tabs>
        <w:suppressAutoHyphens/>
        <w:autoSpaceDE w:val="0"/>
        <w:spacing w:line="276" w:lineRule="auto"/>
        <w:rPr>
          <w:rFonts w:ascii="Arial" w:eastAsia="Times New Roman" w:hAnsi="Arial" w:cs="Arial"/>
          <w:sz w:val="28"/>
          <w:szCs w:val="28"/>
          <w:lang w:eastAsia="es-ES"/>
        </w:rPr>
      </w:pPr>
    </w:p>
    <w:p w:rsidR="00126707" w:rsidRDefault="00126707" w:rsidP="006F0D55">
      <w:pPr>
        <w:widowControl w:val="0"/>
        <w:tabs>
          <w:tab w:val="left" w:pos="480"/>
        </w:tabs>
        <w:suppressAutoHyphens/>
        <w:autoSpaceDE w:val="0"/>
        <w:spacing w:line="276" w:lineRule="auto"/>
        <w:rPr>
          <w:rFonts w:ascii="Arial" w:eastAsia="Times New Roman" w:hAnsi="Arial" w:cs="Arial"/>
          <w:sz w:val="28"/>
          <w:szCs w:val="28"/>
          <w:lang w:eastAsia="es-ES"/>
        </w:rPr>
      </w:pPr>
    </w:p>
    <w:p w:rsidR="00126707" w:rsidRDefault="00126707" w:rsidP="006F0D55">
      <w:pPr>
        <w:widowControl w:val="0"/>
        <w:tabs>
          <w:tab w:val="left" w:pos="480"/>
        </w:tabs>
        <w:suppressAutoHyphens/>
        <w:autoSpaceDE w:val="0"/>
        <w:spacing w:line="276" w:lineRule="auto"/>
        <w:rPr>
          <w:rFonts w:ascii="Arial" w:eastAsia="Times New Roman" w:hAnsi="Arial" w:cs="Arial"/>
          <w:sz w:val="28"/>
          <w:szCs w:val="28"/>
          <w:lang w:eastAsia="es-ES"/>
        </w:rPr>
      </w:pPr>
    </w:p>
    <w:p w:rsidR="00126707" w:rsidRDefault="00126707" w:rsidP="006F0D55">
      <w:pPr>
        <w:widowControl w:val="0"/>
        <w:tabs>
          <w:tab w:val="left" w:pos="480"/>
        </w:tabs>
        <w:suppressAutoHyphens/>
        <w:autoSpaceDE w:val="0"/>
        <w:spacing w:line="276" w:lineRule="auto"/>
        <w:rPr>
          <w:rFonts w:ascii="Arial" w:eastAsia="Times New Roman" w:hAnsi="Arial" w:cs="Arial"/>
          <w:sz w:val="28"/>
          <w:szCs w:val="28"/>
          <w:lang w:eastAsia="es-ES"/>
        </w:rPr>
      </w:pPr>
    </w:p>
    <w:p w:rsidR="00126707" w:rsidRDefault="00126707" w:rsidP="006F0D55">
      <w:pPr>
        <w:widowControl w:val="0"/>
        <w:tabs>
          <w:tab w:val="left" w:pos="480"/>
        </w:tabs>
        <w:suppressAutoHyphens/>
        <w:autoSpaceDE w:val="0"/>
        <w:spacing w:line="276" w:lineRule="auto"/>
        <w:rPr>
          <w:rFonts w:ascii="Arial" w:eastAsia="Times New Roman" w:hAnsi="Arial" w:cs="Arial"/>
          <w:sz w:val="28"/>
          <w:szCs w:val="28"/>
          <w:lang w:eastAsia="es-ES"/>
        </w:rPr>
      </w:pPr>
    </w:p>
    <w:p w:rsidR="00126707" w:rsidRDefault="00126707" w:rsidP="006F0D55">
      <w:pPr>
        <w:widowControl w:val="0"/>
        <w:tabs>
          <w:tab w:val="left" w:pos="480"/>
        </w:tabs>
        <w:suppressAutoHyphens/>
        <w:autoSpaceDE w:val="0"/>
        <w:spacing w:line="276" w:lineRule="auto"/>
        <w:rPr>
          <w:rFonts w:ascii="Arial" w:eastAsia="Times New Roman" w:hAnsi="Arial" w:cs="Arial"/>
          <w:sz w:val="28"/>
          <w:szCs w:val="28"/>
          <w:lang w:eastAsia="es-ES"/>
        </w:rPr>
      </w:pPr>
    </w:p>
    <w:p w:rsidR="00126707" w:rsidRDefault="00126707" w:rsidP="006F0D55">
      <w:pPr>
        <w:widowControl w:val="0"/>
        <w:tabs>
          <w:tab w:val="left" w:pos="480"/>
        </w:tabs>
        <w:suppressAutoHyphens/>
        <w:autoSpaceDE w:val="0"/>
        <w:spacing w:line="276" w:lineRule="auto"/>
        <w:rPr>
          <w:rFonts w:ascii="Arial" w:eastAsia="Times New Roman" w:hAnsi="Arial" w:cs="Arial"/>
          <w:sz w:val="28"/>
          <w:szCs w:val="28"/>
          <w:lang w:eastAsia="es-ES"/>
        </w:rPr>
      </w:pPr>
    </w:p>
    <w:p w:rsidR="00126707" w:rsidRDefault="00126707" w:rsidP="006F0D55">
      <w:pPr>
        <w:widowControl w:val="0"/>
        <w:tabs>
          <w:tab w:val="left" w:pos="480"/>
        </w:tabs>
        <w:suppressAutoHyphens/>
        <w:autoSpaceDE w:val="0"/>
        <w:spacing w:line="276" w:lineRule="auto"/>
        <w:rPr>
          <w:rFonts w:ascii="Arial" w:eastAsia="Times New Roman" w:hAnsi="Arial" w:cs="Arial"/>
          <w:sz w:val="28"/>
          <w:szCs w:val="28"/>
          <w:lang w:eastAsia="es-ES"/>
        </w:rPr>
      </w:pPr>
    </w:p>
    <w:p w:rsidR="00126707" w:rsidRDefault="00126707" w:rsidP="006F0D55">
      <w:pPr>
        <w:widowControl w:val="0"/>
        <w:tabs>
          <w:tab w:val="left" w:pos="480"/>
        </w:tabs>
        <w:suppressAutoHyphens/>
        <w:autoSpaceDE w:val="0"/>
        <w:spacing w:line="276" w:lineRule="auto"/>
        <w:rPr>
          <w:rFonts w:ascii="Arial" w:eastAsia="Times New Roman" w:hAnsi="Arial" w:cs="Arial"/>
          <w:sz w:val="28"/>
          <w:szCs w:val="28"/>
          <w:lang w:eastAsia="es-ES"/>
        </w:rPr>
      </w:pPr>
    </w:p>
    <w:p w:rsidR="00126707" w:rsidRDefault="00126707" w:rsidP="006F0D55">
      <w:pPr>
        <w:widowControl w:val="0"/>
        <w:tabs>
          <w:tab w:val="left" w:pos="480"/>
        </w:tabs>
        <w:suppressAutoHyphens/>
        <w:autoSpaceDE w:val="0"/>
        <w:spacing w:line="276" w:lineRule="auto"/>
        <w:rPr>
          <w:rFonts w:ascii="Arial" w:eastAsia="Times New Roman" w:hAnsi="Arial" w:cs="Arial"/>
          <w:sz w:val="28"/>
          <w:szCs w:val="28"/>
          <w:lang w:eastAsia="es-ES"/>
        </w:rPr>
      </w:pPr>
    </w:p>
    <w:p w:rsidR="00126707" w:rsidRDefault="00126707" w:rsidP="006F0D55">
      <w:pPr>
        <w:widowControl w:val="0"/>
        <w:tabs>
          <w:tab w:val="left" w:pos="480"/>
        </w:tabs>
        <w:suppressAutoHyphens/>
        <w:autoSpaceDE w:val="0"/>
        <w:spacing w:line="276" w:lineRule="auto"/>
        <w:rPr>
          <w:rFonts w:ascii="Arial" w:eastAsia="Times New Roman" w:hAnsi="Arial" w:cs="Arial"/>
          <w:sz w:val="28"/>
          <w:szCs w:val="28"/>
          <w:lang w:eastAsia="es-ES"/>
        </w:rPr>
      </w:pPr>
    </w:p>
    <w:p w:rsidR="00126707" w:rsidRDefault="00126707" w:rsidP="006F0D55">
      <w:pPr>
        <w:widowControl w:val="0"/>
        <w:tabs>
          <w:tab w:val="left" w:pos="480"/>
        </w:tabs>
        <w:suppressAutoHyphens/>
        <w:autoSpaceDE w:val="0"/>
        <w:spacing w:line="276" w:lineRule="auto"/>
        <w:rPr>
          <w:rFonts w:ascii="Arial" w:eastAsia="Times New Roman" w:hAnsi="Arial" w:cs="Arial"/>
          <w:sz w:val="28"/>
          <w:szCs w:val="28"/>
          <w:lang w:eastAsia="es-ES"/>
        </w:rPr>
      </w:pPr>
    </w:p>
    <w:p w:rsidR="00126707" w:rsidRDefault="00126707" w:rsidP="006F0D55">
      <w:pPr>
        <w:widowControl w:val="0"/>
        <w:tabs>
          <w:tab w:val="left" w:pos="480"/>
        </w:tabs>
        <w:suppressAutoHyphens/>
        <w:autoSpaceDE w:val="0"/>
        <w:spacing w:line="276" w:lineRule="auto"/>
        <w:rPr>
          <w:rFonts w:ascii="Arial" w:eastAsia="Times New Roman" w:hAnsi="Arial" w:cs="Arial"/>
          <w:sz w:val="28"/>
          <w:szCs w:val="28"/>
          <w:lang w:eastAsia="es-ES"/>
        </w:rPr>
      </w:pPr>
    </w:p>
    <w:p w:rsidR="00126707" w:rsidRDefault="00126707" w:rsidP="006F0D55">
      <w:pPr>
        <w:widowControl w:val="0"/>
        <w:tabs>
          <w:tab w:val="left" w:pos="480"/>
        </w:tabs>
        <w:suppressAutoHyphens/>
        <w:autoSpaceDE w:val="0"/>
        <w:spacing w:line="276" w:lineRule="auto"/>
        <w:rPr>
          <w:rFonts w:ascii="Arial" w:eastAsia="Times New Roman" w:hAnsi="Arial" w:cs="Arial"/>
          <w:sz w:val="28"/>
          <w:szCs w:val="28"/>
          <w:lang w:eastAsia="es-ES"/>
        </w:rPr>
      </w:pPr>
    </w:p>
    <w:p w:rsidR="00126707" w:rsidRDefault="00126707" w:rsidP="006F0D55">
      <w:pPr>
        <w:widowControl w:val="0"/>
        <w:tabs>
          <w:tab w:val="left" w:pos="480"/>
        </w:tabs>
        <w:suppressAutoHyphens/>
        <w:autoSpaceDE w:val="0"/>
        <w:spacing w:line="276" w:lineRule="auto"/>
        <w:rPr>
          <w:rFonts w:ascii="Arial" w:eastAsia="Times New Roman" w:hAnsi="Arial" w:cs="Arial"/>
          <w:sz w:val="28"/>
          <w:szCs w:val="28"/>
          <w:lang w:eastAsia="es-ES"/>
        </w:rPr>
      </w:pPr>
    </w:p>
    <w:p w:rsidR="00126707" w:rsidRDefault="00126707" w:rsidP="006F0D55">
      <w:pPr>
        <w:widowControl w:val="0"/>
        <w:tabs>
          <w:tab w:val="left" w:pos="480"/>
        </w:tabs>
        <w:suppressAutoHyphens/>
        <w:autoSpaceDE w:val="0"/>
        <w:spacing w:line="276" w:lineRule="auto"/>
        <w:rPr>
          <w:rFonts w:ascii="Arial" w:eastAsia="Times New Roman" w:hAnsi="Arial" w:cs="Arial"/>
          <w:sz w:val="28"/>
          <w:szCs w:val="28"/>
          <w:lang w:eastAsia="es-ES"/>
        </w:rPr>
      </w:pPr>
    </w:p>
    <w:p w:rsidR="00126707" w:rsidRDefault="00126707" w:rsidP="006F0D55">
      <w:pPr>
        <w:widowControl w:val="0"/>
        <w:tabs>
          <w:tab w:val="left" w:pos="480"/>
        </w:tabs>
        <w:suppressAutoHyphens/>
        <w:autoSpaceDE w:val="0"/>
        <w:spacing w:line="276" w:lineRule="auto"/>
        <w:rPr>
          <w:rFonts w:ascii="Arial" w:eastAsia="Times New Roman" w:hAnsi="Arial" w:cs="Arial"/>
          <w:sz w:val="28"/>
          <w:szCs w:val="28"/>
          <w:lang w:eastAsia="es-ES"/>
        </w:rPr>
      </w:pPr>
    </w:p>
    <w:p w:rsidR="00126707" w:rsidRDefault="00126707" w:rsidP="006F0D55">
      <w:pPr>
        <w:widowControl w:val="0"/>
        <w:tabs>
          <w:tab w:val="left" w:pos="480"/>
        </w:tabs>
        <w:suppressAutoHyphens/>
        <w:autoSpaceDE w:val="0"/>
        <w:spacing w:line="276" w:lineRule="auto"/>
        <w:rPr>
          <w:rFonts w:ascii="Arial" w:eastAsia="Times New Roman" w:hAnsi="Arial" w:cs="Arial"/>
          <w:sz w:val="28"/>
          <w:szCs w:val="28"/>
          <w:lang w:eastAsia="es-ES"/>
        </w:rPr>
      </w:pPr>
    </w:p>
    <w:p w:rsidR="00126707" w:rsidRDefault="00126707" w:rsidP="006F0D55">
      <w:pPr>
        <w:widowControl w:val="0"/>
        <w:tabs>
          <w:tab w:val="left" w:pos="480"/>
        </w:tabs>
        <w:suppressAutoHyphens/>
        <w:autoSpaceDE w:val="0"/>
        <w:spacing w:line="276" w:lineRule="auto"/>
        <w:rPr>
          <w:rFonts w:ascii="Arial" w:eastAsia="Times New Roman" w:hAnsi="Arial" w:cs="Arial"/>
          <w:sz w:val="28"/>
          <w:szCs w:val="28"/>
          <w:lang w:eastAsia="es-ES"/>
        </w:rPr>
      </w:pPr>
    </w:p>
    <w:p w:rsidR="00126707" w:rsidRDefault="00126707" w:rsidP="006F0D55">
      <w:pPr>
        <w:widowControl w:val="0"/>
        <w:tabs>
          <w:tab w:val="left" w:pos="480"/>
        </w:tabs>
        <w:suppressAutoHyphens/>
        <w:autoSpaceDE w:val="0"/>
        <w:spacing w:line="276" w:lineRule="auto"/>
        <w:rPr>
          <w:rFonts w:ascii="Arial" w:eastAsia="Times New Roman" w:hAnsi="Arial" w:cs="Arial"/>
          <w:sz w:val="28"/>
          <w:szCs w:val="28"/>
          <w:lang w:eastAsia="es-ES"/>
        </w:rPr>
      </w:pPr>
    </w:p>
    <w:p w:rsidR="00126707" w:rsidRDefault="00126707" w:rsidP="006F0D55">
      <w:pPr>
        <w:widowControl w:val="0"/>
        <w:tabs>
          <w:tab w:val="left" w:pos="480"/>
        </w:tabs>
        <w:suppressAutoHyphens/>
        <w:autoSpaceDE w:val="0"/>
        <w:spacing w:line="276" w:lineRule="auto"/>
        <w:rPr>
          <w:rFonts w:ascii="Arial" w:eastAsia="Times New Roman" w:hAnsi="Arial" w:cs="Arial"/>
          <w:sz w:val="28"/>
          <w:szCs w:val="28"/>
          <w:lang w:eastAsia="es-ES"/>
        </w:rPr>
      </w:pPr>
    </w:p>
    <w:p w:rsidR="00126707" w:rsidRDefault="00126707" w:rsidP="006F0D55">
      <w:pPr>
        <w:widowControl w:val="0"/>
        <w:tabs>
          <w:tab w:val="left" w:pos="480"/>
        </w:tabs>
        <w:suppressAutoHyphens/>
        <w:autoSpaceDE w:val="0"/>
        <w:spacing w:line="276" w:lineRule="auto"/>
        <w:rPr>
          <w:rFonts w:ascii="Arial" w:eastAsia="Times New Roman" w:hAnsi="Arial" w:cs="Arial"/>
          <w:sz w:val="28"/>
          <w:szCs w:val="28"/>
          <w:lang w:eastAsia="es-ES"/>
        </w:rPr>
      </w:pPr>
    </w:p>
    <w:p w:rsidR="00126707" w:rsidRDefault="00126707" w:rsidP="006F0D55">
      <w:pPr>
        <w:widowControl w:val="0"/>
        <w:tabs>
          <w:tab w:val="left" w:pos="480"/>
        </w:tabs>
        <w:suppressAutoHyphens/>
        <w:autoSpaceDE w:val="0"/>
        <w:spacing w:line="276" w:lineRule="auto"/>
        <w:rPr>
          <w:rFonts w:ascii="Arial" w:eastAsia="Times New Roman" w:hAnsi="Arial" w:cs="Arial"/>
          <w:sz w:val="28"/>
          <w:szCs w:val="28"/>
          <w:lang w:eastAsia="es-ES"/>
        </w:rPr>
      </w:pPr>
    </w:p>
    <w:p w:rsidR="00BE6D5F" w:rsidRDefault="00BE6D5F" w:rsidP="006F0D55">
      <w:pPr>
        <w:widowControl w:val="0"/>
        <w:tabs>
          <w:tab w:val="left" w:pos="480"/>
        </w:tabs>
        <w:suppressAutoHyphens/>
        <w:autoSpaceDE w:val="0"/>
        <w:spacing w:line="276" w:lineRule="auto"/>
        <w:rPr>
          <w:rFonts w:ascii="Arial" w:eastAsia="Times New Roman" w:hAnsi="Arial" w:cs="Arial"/>
          <w:sz w:val="28"/>
          <w:szCs w:val="28"/>
          <w:lang w:eastAsia="es-ES"/>
        </w:rPr>
      </w:pPr>
    </w:p>
    <w:p w:rsidR="007136E5" w:rsidRDefault="00B84C41" w:rsidP="007136E5">
      <w:pPr>
        <w:widowControl w:val="0"/>
        <w:tabs>
          <w:tab w:val="left" w:pos="0"/>
          <w:tab w:val="left" w:pos="480"/>
        </w:tabs>
        <w:suppressAutoHyphens/>
        <w:autoSpaceDE w:val="0"/>
        <w:rPr>
          <w:rFonts w:ascii="Arial" w:eastAsia="Times New Roman" w:hAnsi="Arial" w:cs="Arial"/>
          <w:sz w:val="28"/>
          <w:szCs w:val="28"/>
          <w:lang w:eastAsia="es-ES"/>
        </w:rPr>
      </w:pPr>
      <w:r>
        <w:rPr>
          <w:rFonts w:ascii="Arial" w:eastAsia="Times New Roman" w:hAnsi="Arial" w:cs="Arial"/>
          <w:noProof/>
          <w:sz w:val="28"/>
          <w:szCs w:val="28"/>
          <w:lang w:eastAsia="es-ES"/>
        </w:rPr>
        <mc:AlternateContent>
          <mc:Choice Requires="wps">
            <w:drawing>
              <wp:anchor distT="0" distB="0" distL="114300" distR="114300" simplePos="0" relativeHeight="251661312" behindDoc="0" locked="0" layoutInCell="1" allowOverlap="1">
                <wp:simplePos x="0" y="0"/>
                <wp:positionH relativeFrom="column">
                  <wp:posOffset>651510</wp:posOffset>
                </wp:positionH>
                <wp:positionV relativeFrom="paragraph">
                  <wp:posOffset>137160</wp:posOffset>
                </wp:positionV>
                <wp:extent cx="4998720" cy="553720"/>
                <wp:effectExtent l="13335" t="165735" r="169545" b="13970"/>
                <wp:wrapNone/>
                <wp:docPr id="11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8720" cy="55372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miter lim="800000"/>
                          <a:headEnd/>
                          <a:tailEnd/>
                        </a:ln>
                        <a:effectLst/>
                        <a:scene3d>
                          <a:camera prst="legacyObliqueTopRight"/>
                          <a:lightRig rig="legacyFlat3" dir="b"/>
                        </a:scene3d>
                        <a:sp3d extrusionH="430200" prstMaterial="legacyMatte">
                          <a:bevelT w="13500" h="13500" prst="angle"/>
                          <a:bevelB w="13500" h="13500" prst="angle"/>
                          <a:extrusionClr>
                            <a:schemeClr val="accent4">
                              <a:lumMod val="75000"/>
                              <a:lumOff val="0"/>
                            </a:schemeClr>
                          </a:extrusionClr>
                        </a:sp3d>
                        <a:extLs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txbx>
                        <w:txbxContent>
                          <w:p w:rsidR="00126707" w:rsidRPr="00353C95" w:rsidRDefault="00126707" w:rsidP="00353C95">
                            <w:pPr>
                              <w:pStyle w:val="Prrafodelista"/>
                              <w:ind w:left="142"/>
                              <w:rPr>
                                <w:rFonts w:ascii="Arial Rounded MT Bold" w:hAnsi="Arial Rounded MT Bold"/>
                                <w:sz w:val="44"/>
                                <w:szCs w:val="44"/>
                              </w:rPr>
                            </w:pPr>
                            <w:r>
                              <w:rPr>
                                <w:rFonts w:ascii="Arial Rounded MT Bold" w:hAnsi="Arial Rounded MT Bold"/>
                                <w:sz w:val="44"/>
                                <w:szCs w:val="44"/>
                              </w:rPr>
                              <w:t xml:space="preserve">   3. </w:t>
                            </w:r>
                            <w:r w:rsidRPr="00C776B6">
                              <w:rPr>
                                <w:rFonts w:ascii="Arial Rounded MT Bold" w:hAnsi="Arial Rounded MT Bold"/>
                                <w:sz w:val="44"/>
                                <w:szCs w:val="44"/>
                              </w:rPr>
                              <w:t>ORGANIZACIÓN</w:t>
                            </w:r>
                            <w:r>
                              <w:rPr>
                                <w:rFonts w:ascii="Arial Rounded MT Bold" w:hAnsi="Arial Rounded MT Bold"/>
                                <w:sz w:val="44"/>
                                <w:szCs w:val="44"/>
                              </w:rPr>
                              <w:t xml:space="preserve"> DEL CENTRO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0" style="position:absolute;margin-left:51.3pt;margin-top:10.8pt;width:393.6pt;height:4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" fillcolor="white [3201]">
                <v:fill color2="#ccc0d9 [1303]" focus="100%" type="gradient"/>
                <v:shadow color="#3f3151 [1607]" opacity=".5" offset="1pt"/>
                <o:extrusion v:ext="view" color="#5f497a [2407]" on="t"/>
                <v:textbox>
                  <w:txbxContent>
                    <w:p w:rsidR="00126707" w:rsidRPr="00353C95" w:rsidRDefault="00126707" w:rsidP="00353C95">
                      <w:pPr>
                        <w:pStyle w:val="Prrafodelista"/>
                        <w:ind w:left="142"/>
                        <w:rPr>
                          <w:rFonts w:ascii="Arial Rounded MT Bold" w:hAnsi="Arial Rounded MT Bold"/>
                          <w:sz w:val="44"/>
                          <w:szCs w:val="44"/>
                        </w:rPr>
                      </w:pPr>
                      <w:r>
                        <w:rPr>
                          <w:rFonts w:ascii="Arial Rounded MT Bold" w:hAnsi="Arial Rounded MT Bold"/>
                          <w:sz w:val="44"/>
                          <w:szCs w:val="44"/>
                        </w:rPr>
                        <w:t xml:space="preserve">   3. </w:t>
                      </w:r>
                      <w:r w:rsidRPr="00C776B6">
                        <w:rPr>
                          <w:rFonts w:ascii="Arial Rounded MT Bold" w:hAnsi="Arial Rounded MT Bold"/>
                          <w:sz w:val="44"/>
                          <w:szCs w:val="44"/>
                        </w:rPr>
                        <w:t>ORGANIZACIÓN</w:t>
                      </w:r>
                      <w:r>
                        <w:rPr>
                          <w:rFonts w:ascii="Arial Rounded MT Bold" w:hAnsi="Arial Rounded MT Bold"/>
                          <w:sz w:val="44"/>
                          <w:szCs w:val="44"/>
                        </w:rPr>
                        <w:t xml:space="preserve"> DEL CENTRO</w:t>
                      </w:r>
                    </w:p>
                  </w:txbxContent>
                </v:textbox>
              </v:rect>
            </w:pict>
          </mc:Fallback>
        </mc:AlternateContent>
      </w:r>
    </w:p>
    <w:p w:rsidR="007136E5" w:rsidRDefault="007136E5" w:rsidP="007136E5">
      <w:pPr>
        <w:widowControl w:val="0"/>
        <w:tabs>
          <w:tab w:val="left" w:pos="0"/>
          <w:tab w:val="left" w:pos="480"/>
        </w:tabs>
        <w:suppressAutoHyphens/>
        <w:autoSpaceDE w:val="0"/>
        <w:rPr>
          <w:rFonts w:ascii="Arial" w:eastAsia="Times New Roman" w:hAnsi="Arial" w:cs="Arial"/>
          <w:sz w:val="28"/>
          <w:szCs w:val="28"/>
          <w:lang w:eastAsia="es-ES"/>
        </w:rPr>
      </w:pPr>
    </w:p>
    <w:p w:rsidR="007136E5" w:rsidRDefault="007136E5" w:rsidP="007136E5">
      <w:pPr>
        <w:widowControl w:val="0"/>
        <w:tabs>
          <w:tab w:val="left" w:pos="0"/>
          <w:tab w:val="left" w:pos="480"/>
        </w:tabs>
        <w:suppressAutoHyphens/>
        <w:autoSpaceDE w:val="0"/>
        <w:rPr>
          <w:rFonts w:ascii="Arial" w:eastAsia="Times New Roman" w:hAnsi="Arial" w:cs="Arial"/>
          <w:sz w:val="28"/>
          <w:szCs w:val="28"/>
          <w:lang w:eastAsia="es-ES"/>
        </w:rPr>
      </w:pPr>
    </w:p>
    <w:p w:rsidR="007136E5" w:rsidRDefault="007136E5" w:rsidP="007136E5">
      <w:pPr>
        <w:widowControl w:val="0"/>
        <w:tabs>
          <w:tab w:val="left" w:pos="0"/>
          <w:tab w:val="left" w:pos="480"/>
        </w:tabs>
        <w:suppressAutoHyphens/>
        <w:autoSpaceDE w:val="0"/>
        <w:rPr>
          <w:rFonts w:ascii="Arial" w:eastAsia="Times New Roman" w:hAnsi="Arial" w:cs="Arial"/>
          <w:sz w:val="28"/>
          <w:szCs w:val="28"/>
          <w:lang w:eastAsia="es-ES"/>
        </w:rPr>
      </w:pPr>
    </w:p>
    <w:p w:rsidR="00024E07" w:rsidRPr="000430B5" w:rsidRDefault="00024E07" w:rsidP="00024E07">
      <w:pPr>
        <w:widowControl w:val="0"/>
        <w:autoSpaceDE w:val="0"/>
        <w:jc w:val="both"/>
        <w:rPr>
          <w:rFonts w:asciiTheme="minorHAnsi" w:eastAsia="Times New Roman" w:hAnsiTheme="minorHAnsi" w:cstheme="minorHAnsi"/>
          <w:sz w:val="28"/>
          <w:szCs w:val="28"/>
          <w:lang w:eastAsia="es-ES"/>
        </w:rPr>
      </w:pPr>
    </w:p>
    <w:p w:rsidR="00BA181E" w:rsidRDefault="006F0D55" w:rsidP="006F0D55">
      <w:pPr>
        <w:spacing w:line="276" w:lineRule="auto"/>
        <w:jc w:val="both"/>
        <w:rPr>
          <w:rFonts w:asciiTheme="minorHAnsi" w:eastAsia="Times New Roman" w:hAnsiTheme="minorHAnsi" w:cstheme="minorHAnsi"/>
          <w:b/>
          <w:bCs/>
          <w:sz w:val="48"/>
          <w:szCs w:val="48"/>
          <w:u w:val="single"/>
          <w:lang w:eastAsia="es-ES"/>
        </w:rPr>
      </w:pPr>
      <w:r>
        <w:rPr>
          <w:rFonts w:ascii="Arial" w:eastAsia="Times New Roman" w:hAnsi="Arial" w:cs="Arial"/>
          <w:color w:val="3B4045"/>
          <w:sz w:val="28"/>
          <w:szCs w:val="28"/>
          <w:lang w:eastAsia="es-ES"/>
        </w:rPr>
        <w:tab/>
      </w:r>
      <w:r w:rsidRPr="00126707">
        <w:rPr>
          <w:rFonts w:ascii="Arial" w:eastAsia="Times New Roman" w:hAnsi="Arial" w:cs="Arial"/>
          <w:sz w:val="28"/>
          <w:szCs w:val="28"/>
          <w:lang w:eastAsia="es-ES"/>
        </w:rPr>
        <w:t>En este capítulo se establecen las bases para la organización administrativa del centro. Normas que hacen referencia a aquellos aspectos de obligado cumplimiento para toda la comunidad educativa y que van desde los horarios y distribución de los espacios, hasta el uso de las instalaciones del centro, pasando por la organización de los distintos órganos del centro</w:t>
      </w:r>
    </w:p>
    <w:p w:rsidR="00BA181E" w:rsidRPr="0003675C" w:rsidRDefault="0003675C" w:rsidP="00BA181E">
      <w:pPr>
        <w:jc w:val="both"/>
        <w:rPr>
          <w:rFonts w:asciiTheme="minorHAnsi" w:eastAsia="Times New Roman" w:hAnsiTheme="minorHAnsi" w:cstheme="minorHAnsi"/>
          <w:b/>
          <w:sz w:val="28"/>
          <w:szCs w:val="28"/>
          <w:lang w:val="es-ES_tradnl" w:eastAsia="es-ES"/>
        </w:rPr>
      </w:pPr>
      <w:r w:rsidRPr="0003675C">
        <w:rPr>
          <w:rFonts w:ascii="Arial" w:eastAsia="Times New Roman" w:hAnsi="Arial" w:cs="Arial"/>
          <w:b/>
          <w:bCs/>
          <w:sz w:val="48"/>
          <w:szCs w:val="48"/>
          <w:lang w:eastAsia="es-ES"/>
        </w:rPr>
        <w:t xml:space="preserve">   </w:t>
      </w:r>
    </w:p>
    <w:p w:rsidR="006F0D55" w:rsidRDefault="007136E5" w:rsidP="00024E07">
      <w:pPr>
        <w:tabs>
          <w:tab w:val="left" w:pos="-720"/>
        </w:tabs>
        <w:jc w:val="both"/>
        <w:rPr>
          <w:rFonts w:ascii="Arial" w:eastAsia="Times New Roman" w:hAnsi="Arial" w:cs="Arial"/>
          <w:b/>
          <w:i/>
          <w:sz w:val="28"/>
          <w:szCs w:val="28"/>
          <w:lang w:val="es-ES_tradnl" w:eastAsia="es-ES"/>
        </w:rPr>
      </w:pPr>
      <w:r w:rsidRPr="007136E5">
        <w:rPr>
          <w:rFonts w:ascii="Arial" w:eastAsia="Times New Roman" w:hAnsi="Arial" w:cs="Arial"/>
          <w:i/>
          <w:sz w:val="28"/>
          <w:szCs w:val="28"/>
          <w:lang w:val="es-ES_tradnl" w:eastAsia="es-ES"/>
        </w:rPr>
        <w:t xml:space="preserve">                      </w:t>
      </w:r>
      <w:r w:rsidR="00771AFC">
        <w:rPr>
          <w:rFonts w:ascii="Arial" w:eastAsia="Times New Roman" w:hAnsi="Arial" w:cs="Arial"/>
          <w:i/>
          <w:sz w:val="28"/>
          <w:szCs w:val="28"/>
          <w:lang w:val="es-ES_tradnl" w:eastAsia="es-ES"/>
        </w:rPr>
        <w:t xml:space="preserve">    </w:t>
      </w:r>
    </w:p>
    <w:p w:rsidR="006F0D55" w:rsidRPr="006F0D55" w:rsidRDefault="00B84C41" w:rsidP="006F0D55">
      <w:pPr>
        <w:shd w:val="clear" w:color="auto" w:fill="FFFFFF"/>
        <w:rPr>
          <w:rFonts w:ascii="Arial" w:eastAsia="Times New Roman" w:hAnsi="Arial" w:cs="Arial"/>
          <w:color w:val="3B4045"/>
          <w:sz w:val="28"/>
          <w:szCs w:val="28"/>
          <w:lang w:eastAsia="es-ES"/>
        </w:rPr>
      </w:pPr>
      <w:r>
        <w:rPr>
          <w:rFonts w:ascii="Arial" w:eastAsia="Times New Roman" w:hAnsi="Arial" w:cs="Arial"/>
          <w:noProof/>
          <w:color w:val="3B4045"/>
          <w:sz w:val="28"/>
          <w:szCs w:val="28"/>
          <w:lang w:eastAsia="es-ES"/>
        </w:rPr>
        <mc:AlternateContent>
          <mc:Choice Requires="wps">
            <w:drawing>
              <wp:anchor distT="0" distB="0" distL="114300" distR="114300" simplePos="0" relativeHeight="251669504" behindDoc="1" locked="0" layoutInCell="1" allowOverlap="1">
                <wp:simplePos x="0" y="0"/>
                <wp:positionH relativeFrom="column">
                  <wp:posOffset>864870</wp:posOffset>
                </wp:positionH>
                <wp:positionV relativeFrom="paragraph">
                  <wp:posOffset>126365</wp:posOffset>
                </wp:positionV>
                <wp:extent cx="3627120" cy="457200"/>
                <wp:effectExtent l="7620" t="12065" r="13335" b="6985"/>
                <wp:wrapNone/>
                <wp:docPr id="115"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7120" cy="457200"/>
                        </a:xfrm>
                        <a:prstGeom prst="roundRect">
                          <a:avLst>
                            <a:gd name="adj" fmla="val 16667"/>
                          </a:avLst>
                        </a:prstGeom>
                        <a:solidFill>
                          <a:srgbClr val="FFFF00"/>
                        </a:solidFill>
                        <a:ln w="12700">
                          <a:solidFill>
                            <a:schemeClr val="dk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 o:spid="_x0000_s1026" style="position:absolute;margin-left:68.1pt;margin-top:9.95pt;width:285.6pt;height:3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" fillcolor="yellow" strokecolor="black [3200]" strokeweight="1pt">
                <v:stroke dashstyle="dash"/>
                <v:shadow color="#868686"/>
              </v:roundrect>
            </w:pict>
          </mc:Fallback>
        </mc:AlternateContent>
      </w:r>
      <w:r w:rsidR="006F0D55" w:rsidRPr="006F0D55">
        <w:rPr>
          <w:rFonts w:ascii="Arial" w:eastAsia="Times New Roman" w:hAnsi="Arial" w:cs="Arial"/>
          <w:color w:val="3B4045"/>
          <w:sz w:val="28"/>
          <w:szCs w:val="28"/>
          <w:lang w:eastAsia="es-ES"/>
        </w:rPr>
        <w:t>.</w:t>
      </w:r>
    </w:p>
    <w:p w:rsidR="006F0D55" w:rsidRPr="00C776B6" w:rsidRDefault="00B84C41" w:rsidP="00F61738">
      <w:pPr>
        <w:pStyle w:val="Prrafodelista"/>
        <w:numPr>
          <w:ilvl w:val="0"/>
          <w:numId w:val="48"/>
        </w:numPr>
        <w:shd w:val="clear" w:color="auto" w:fill="FFFFFF"/>
        <w:rPr>
          <w:rFonts w:ascii="Arial" w:eastAsia="Times New Roman" w:hAnsi="Arial" w:cs="Arial"/>
          <w:color w:val="3B4045"/>
          <w:sz w:val="28"/>
          <w:szCs w:val="28"/>
          <w:lang w:eastAsia="es-ES"/>
        </w:rPr>
      </w:pPr>
      <w:r>
        <w:rPr>
          <w:rFonts w:ascii="Arial" w:eastAsia="Times New Roman" w:hAnsi="Arial" w:cs="Arial"/>
          <w:b/>
          <w:i/>
          <w:noProof/>
          <w:sz w:val="40"/>
          <w:szCs w:val="40"/>
          <w:u w:val="single"/>
          <w:lang w:eastAsia="es-ES"/>
        </w:rPr>
        <mc:AlternateContent>
          <mc:Choice Requires="wps">
            <w:drawing>
              <wp:anchor distT="0" distB="0" distL="114300" distR="114300" simplePos="0" relativeHeight="251670528" behindDoc="0" locked="0" layoutInCell="1" allowOverlap="1">
                <wp:simplePos x="0" y="0"/>
                <wp:positionH relativeFrom="column">
                  <wp:posOffset>864870</wp:posOffset>
                </wp:positionH>
                <wp:positionV relativeFrom="paragraph">
                  <wp:posOffset>-1905</wp:posOffset>
                </wp:positionV>
                <wp:extent cx="3627120" cy="381000"/>
                <wp:effectExtent l="7620" t="7620" r="13335" b="30480"/>
                <wp:wrapNone/>
                <wp:docPr id="114"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7120" cy="381000"/>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126707" w:rsidRPr="004F24E0" w:rsidRDefault="00126707">
                            <w:pPr>
                              <w:rPr>
                                <w:rFonts w:ascii="Candara" w:hAnsi="Candara"/>
                                <w:b/>
                                <w:sz w:val="36"/>
                                <w:szCs w:val="36"/>
                              </w:rPr>
                            </w:pPr>
                            <w:r w:rsidRPr="004F24E0">
                              <w:rPr>
                                <w:rFonts w:ascii="Candara" w:hAnsi="Candara"/>
                                <w:b/>
                                <w:sz w:val="36"/>
                                <w:szCs w:val="36"/>
                              </w:rPr>
                              <w:t>HORARIO  GENERAL DEL CENTRO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 o:spid="_x0000_s1031" style="position:absolute;left:0;text-align:left;margin-left:68.1pt;margin-top:-.15pt;width:285.6pt;height:3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" fillcolor="white [3201]" strokecolor="#95b3d7 [1940]" strokeweight="1pt">
                <v:fill color2="#b8cce4 [1300]" focus="100%" type="gradient"/>
                <v:shadow on="t" color="#243f60 [1604]" opacity=".5" offset="1pt"/>
                <v:textbox>
                  <w:txbxContent>
                    <w:p w:rsidR="00126707" w:rsidRPr="004F24E0" w:rsidRDefault="00126707">
                      <w:pPr>
                        <w:rPr>
                          <w:rFonts w:ascii="Candara" w:hAnsi="Candara"/>
                          <w:b/>
                          <w:sz w:val="36"/>
                          <w:szCs w:val="36"/>
                        </w:rPr>
                      </w:pPr>
                      <w:r w:rsidRPr="004F24E0">
                        <w:rPr>
                          <w:rFonts w:ascii="Candara" w:hAnsi="Candara"/>
                          <w:b/>
                          <w:sz w:val="36"/>
                          <w:szCs w:val="36"/>
                        </w:rPr>
                        <w:t>HORARIO  GENERAL DEL CENTRO</w:t>
                      </w:r>
                    </w:p>
                  </w:txbxContent>
                </v:textbox>
              </v:roundrect>
            </w:pict>
          </mc:Fallback>
        </mc:AlternateContent>
      </w:r>
      <w:r>
        <w:rPr>
          <w:rFonts w:ascii="Arial" w:eastAsia="Times New Roman" w:hAnsi="Arial" w:cs="Arial"/>
          <w:b/>
          <w:i/>
          <w:noProof/>
          <w:sz w:val="40"/>
          <w:szCs w:val="40"/>
          <w:u w:val="single"/>
          <w:lang w:eastAsia="es-ES"/>
        </w:rPr>
        <mc:AlternateContent>
          <mc:Choice Requires="wps">
            <w:drawing>
              <wp:anchor distT="0" distB="0" distL="114300" distR="114300" simplePos="0" relativeHeight="251668480" behindDoc="1" locked="0" layoutInCell="1" allowOverlap="1">
                <wp:simplePos x="0" y="0"/>
                <wp:positionH relativeFrom="column">
                  <wp:posOffset>864870</wp:posOffset>
                </wp:positionH>
                <wp:positionV relativeFrom="paragraph">
                  <wp:posOffset>-1905</wp:posOffset>
                </wp:positionV>
                <wp:extent cx="3505200" cy="381000"/>
                <wp:effectExtent l="7620" t="7620" r="11430" b="11430"/>
                <wp:wrapNone/>
                <wp:docPr id="113"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0" cy="3810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 o:spid="_x0000_s1026" style="position:absolute;margin-left:68.1pt;margin-top:-.15pt;width:276pt;height:30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"/>
            </w:pict>
          </mc:Fallback>
        </mc:AlternateContent>
      </w:r>
      <w:r w:rsidR="006F0D55" w:rsidRPr="00C776B6">
        <w:rPr>
          <w:rFonts w:ascii="Arial" w:eastAsia="Times New Roman" w:hAnsi="Arial" w:cs="Arial"/>
          <w:b/>
          <w:i/>
          <w:sz w:val="40"/>
          <w:szCs w:val="40"/>
          <w:u w:val="single"/>
          <w:lang w:eastAsia="es-ES"/>
        </w:rPr>
        <w:t xml:space="preserve"> Horario General del Centro</w:t>
      </w:r>
      <w:r w:rsidR="006F0D55" w:rsidRPr="00C776B6">
        <w:rPr>
          <w:rFonts w:ascii="Arial" w:eastAsia="Times New Roman" w:hAnsi="Arial" w:cs="Arial"/>
          <w:color w:val="3B4045"/>
          <w:sz w:val="28"/>
          <w:szCs w:val="28"/>
          <w:lang w:eastAsia="es-ES"/>
        </w:rPr>
        <w:br/>
      </w:r>
    </w:p>
    <w:p w:rsidR="006F0D55" w:rsidRPr="00C776B6" w:rsidRDefault="006F0D55" w:rsidP="00BE6D5F">
      <w:pPr>
        <w:shd w:val="clear" w:color="auto" w:fill="FFFFFF"/>
        <w:spacing w:line="276" w:lineRule="auto"/>
        <w:jc w:val="both"/>
        <w:rPr>
          <w:rFonts w:ascii="Arial" w:eastAsia="Times New Roman" w:hAnsi="Arial" w:cs="Arial"/>
          <w:sz w:val="28"/>
          <w:szCs w:val="28"/>
          <w:lang w:eastAsia="es-ES"/>
        </w:rPr>
      </w:pPr>
      <w:r>
        <w:rPr>
          <w:rFonts w:ascii="Arial" w:eastAsia="Times New Roman" w:hAnsi="Arial" w:cs="Arial"/>
          <w:color w:val="3B4045"/>
          <w:sz w:val="28"/>
          <w:szCs w:val="28"/>
          <w:lang w:eastAsia="es-ES"/>
        </w:rPr>
        <w:tab/>
      </w:r>
      <w:r w:rsidRPr="00C776B6">
        <w:rPr>
          <w:rFonts w:ascii="Arial" w:eastAsia="Times New Roman" w:hAnsi="Arial" w:cs="Arial"/>
          <w:sz w:val="28"/>
          <w:szCs w:val="28"/>
          <w:lang w:eastAsia="es-ES"/>
        </w:rPr>
        <w:t>El horario general del centro es la suma del horario lectivo más el horario complementario del profesorado y el de atención a las familias.</w:t>
      </w:r>
      <w:r w:rsidRPr="00C776B6">
        <w:rPr>
          <w:rFonts w:ascii="Arial" w:eastAsia="Times New Roman" w:hAnsi="Arial" w:cs="Arial"/>
          <w:sz w:val="28"/>
          <w:szCs w:val="28"/>
          <w:lang w:eastAsia="es-ES"/>
        </w:rPr>
        <w:br/>
        <w:t>El centro permanecerá abierto en sesión continua de mañana, de lunes a viernes, según el siguiente cuadro horario:</w:t>
      </w:r>
    </w:p>
    <w:p w:rsidR="00BE6D5F" w:rsidRDefault="00D543C6" w:rsidP="00BE6D5F">
      <w:pPr>
        <w:shd w:val="clear" w:color="auto" w:fill="FFFFFF"/>
        <w:spacing w:line="276" w:lineRule="auto"/>
        <w:jc w:val="both"/>
        <w:rPr>
          <w:rFonts w:ascii="Arial" w:eastAsia="Times New Roman" w:hAnsi="Arial" w:cs="Arial"/>
          <w:sz w:val="28"/>
          <w:szCs w:val="28"/>
          <w:lang w:eastAsia="es-ES"/>
        </w:rPr>
      </w:pPr>
      <w:r w:rsidRPr="00D543C6">
        <w:rPr>
          <w:rFonts w:ascii="Arial" w:eastAsia="Times New Roman" w:hAnsi="Arial" w:cs="Arial"/>
          <w:sz w:val="28"/>
          <w:szCs w:val="28"/>
          <w:lang w:val="es-ES_tradnl" w:eastAsia="es-ES"/>
        </w:rPr>
        <w:t>Es destacable que, con la implantación de la LOMCE la duración de las sesiones quedan modificadas, estableciéndose de 45 min., en los meses de octubre a mayo, y de 35 min., en los meses de junio y septiembre</w:t>
      </w:r>
      <w:r>
        <w:rPr>
          <w:rFonts w:asciiTheme="minorHAnsi" w:eastAsia="Times New Roman" w:hAnsiTheme="minorHAnsi" w:cstheme="minorHAnsi"/>
          <w:sz w:val="28"/>
          <w:szCs w:val="28"/>
          <w:lang w:val="es-ES_tradnl" w:eastAsia="es-ES"/>
        </w:rPr>
        <w:t xml:space="preserve">. </w:t>
      </w:r>
    </w:p>
    <w:p w:rsidR="006F0D55" w:rsidRPr="00BE6D5F" w:rsidRDefault="006F0D55" w:rsidP="00BE6D5F">
      <w:pPr>
        <w:shd w:val="clear" w:color="auto" w:fill="FFFFFF"/>
        <w:spacing w:line="276" w:lineRule="auto"/>
        <w:jc w:val="both"/>
        <w:rPr>
          <w:rFonts w:ascii="Arial" w:eastAsia="Times New Roman" w:hAnsi="Arial" w:cs="Arial"/>
          <w:sz w:val="28"/>
          <w:szCs w:val="28"/>
          <w:lang w:eastAsia="es-ES"/>
        </w:rPr>
      </w:pPr>
      <w:r w:rsidRPr="00C776B6">
        <w:rPr>
          <w:rFonts w:ascii="Candara" w:eastAsia="Times New Roman" w:hAnsi="Candara" w:cs="Arial"/>
          <w:b/>
          <w:i/>
          <w:sz w:val="32"/>
          <w:szCs w:val="32"/>
          <w:u w:val="single"/>
          <w:lang w:eastAsia="es-ES"/>
        </w:rPr>
        <w:t>Horario Lectivo</w:t>
      </w:r>
    </w:p>
    <w:p w:rsidR="006F0D55" w:rsidRPr="00C776B6" w:rsidRDefault="006F0D55" w:rsidP="006F0D55">
      <w:pPr>
        <w:shd w:val="clear" w:color="auto" w:fill="FFFFFF"/>
        <w:rPr>
          <w:rFonts w:ascii="Candara" w:eastAsia="Times New Roman" w:hAnsi="Candara" w:cs="Arial"/>
          <w:b/>
          <w:i/>
          <w:sz w:val="32"/>
          <w:szCs w:val="32"/>
          <w:u w:val="single"/>
          <w:lang w:eastAsia="es-ES"/>
        </w:rPr>
      </w:pPr>
    </w:p>
    <w:p w:rsidR="006F0D55" w:rsidRPr="00C776B6" w:rsidRDefault="006F0D55" w:rsidP="006F0D55">
      <w:pPr>
        <w:shd w:val="clear" w:color="auto" w:fill="FFFFFF"/>
        <w:rPr>
          <w:rFonts w:ascii="Arial" w:eastAsia="Times New Roman" w:hAnsi="Arial" w:cs="Arial"/>
          <w:sz w:val="28"/>
          <w:szCs w:val="28"/>
          <w:lang w:eastAsia="es-ES"/>
        </w:rPr>
      </w:pPr>
    </w:p>
    <w:tbl>
      <w:tblPr>
        <w:tblStyle w:val="Listaclara-nfasis3"/>
        <w:tblpPr w:leftFromText="141" w:rightFromText="141" w:vertAnchor="text" w:horzAnchor="margin" w:tblpY="-107"/>
        <w:tblW w:w="0" w:type="auto"/>
        <w:tblLook w:val="04A0" w:firstRow="1" w:lastRow="0" w:firstColumn="1" w:lastColumn="0" w:noHBand="0" w:noVBand="1"/>
      </w:tblPr>
      <w:tblGrid>
        <w:gridCol w:w="2235"/>
        <w:gridCol w:w="3685"/>
        <w:gridCol w:w="3858"/>
      </w:tblGrid>
      <w:tr w:rsidR="006F0D55" w:rsidRPr="00C776B6" w:rsidTr="000E68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6F0D55" w:rsidRPr="00C776B6" w:rsidRDefault="006F0D55" w:rsidP="006F0D55">
            <w:pPr>
              <w:rPr>
                <w:rFonts w:ascii="Arial" w:hAnsi="Arial" w:cs="Arial"/>
                <w:color w:val="auto"/>
                <w:sz w:val="28"/>
                <w:szCs w:val="28"/>
                <w:lang w:eastAsia="es-ES"/>
              </w:rPr>
            </w:pPr>
          </w:p>
        </w:tc>
        <w:tc>
          <w:tcPr>
            <w:tcW w:w="3685" w:type="dxa"/>
          </w:tcPr>
          <w:p w:rsidR="006F0D55" w:rsidRPr="00C776B6" w:rsidRDefault="006F0D55" w:rsidP="006F0D55">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8"/>
                <w:szCs w:val="28"/>
                <w:lang w:eastAsia="es-ES"/>
              </w:rPr>
            </w:pPr>
            <w:r w:rsidRPr="00C776B6">
              <w:rPr>
                <w:rFonts w:ascii="Arial" w:hAnsi="Arial" w:cs="Arial"/>
                <w:color w:val="auto"/>
                <w:sz w:val="28"/>
                <w:szCs w:val="28"/>
                <w:lang w:eastAsia="es-ES"/>
              </w:rPr>
              <w:t>JUNIO / SEPTIEMBRE</w:t>
            </w:r>
          </w:p>
        </w:tc>
        <w:tc>
          <w:tcPr>
            <w:tcW w:w="3858" w:type="dxa"/>
          </w:tcPr>
          <w:p w:rsidR="006F0D55" w:rsidRPr="00C776B6" w:rsidRDefault="006F0D55" w:rsidP="006F0D55">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8"/>
                <w:szCs w:val="28"/>
                <w:lang w:eastAsia="es-ES"/>
              </w:rPr>
            </w:pPr>
            <w:r w:rsidRPr="00C776B6">
              <w:rPr>
                <w:rFonts w:ascii="Arial" w:hAnsi="Arial" w:cs="Arial"/>
                <w:color w:val="auto"/>
                <w:sz w:val="28"/>
                <w:szCs w:val="28"/>
                <w:lang w:eastAsia="es-ES"/>
              </w:rPr>
              <w:t>OCTUBRE/ MAYO</w:t>
            </w:r>
          </w:p>
        </w:tc>
      </w:tr>
      <w:tr w:rsidR="006F0D55" w:rsidRPr="00C776B6" w:rsidTr="000E68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6F0D55" w:rsidRPr="00C776B6" w:rsidRDefault="006F0D55" w:rsidP="006F0D55">
            <w:pPr>
              <w:rPr>
                <w:rFonts w:ascii="Arial" w:hAnsi="Arial" w:cs="Arial"/>
                <w:sz w:val="28"/>
                <w:szCs w:val="28"/>
                <w:lang w:eastAsia="es-ES"/>
              </w:rPr>
            </w:pPr>
            <w:r w:rsidRPr="00C776B6">
              <w:rPr>
                <w:rFonts w:ascii="Arial" w:hAnsi="Arial" w:cs="Arial"/>
                <w:sz w:val="28"/>
                <w:szCs w:val="28"/>
                <w:lang w:eastAsia="es-ES"/>
              </w:rPr>
              <w:t>1ª SESIÓN</w:t>
            </w:r>
          </w:p>
        </w:tc>
        <w:tc>
          <w:tcPr>
            <w:tcW w:w="3685" w:type="dxa"/>
          </w:tcPr>
          <w:p w:rsidR="006F0D55" w:rsidRPr="00C776B6" w:rsidRDefault="00B062D0" w:rsidP="006F0D55">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eastAsia="es-ES"/>
              </w:rPr>
            </w:pPr>
            <w:r>
              <w:rPr>
                <w:rFonts w:ascii="Arial" w:hAnsi="Arial" w:cs="Arial"/>
                <w:sz w:val="28"/>
                <w:szCs w:val="28"/>
                <w:lang w:eastAsia="es-ES"/>
              </w:rPr>
              <w:t>9:00/ 9:3</w:t>
            </w:r>
            <w:r w:rsidR="006F0D55" w:rsidRPr="00C776B6">
              <w:rPr>
                <w:rFonts w:ascii="Arial" w:hAnsi="Arial" w:cs="Arial"/>
                <w:sz w:val="28"/>
                <w:szCs w:val="28"/>
                <w:lang w:eastAsia="es-ES"/>
              </w:rPr>
              <w:t>5</w:t>
            </w:r>
          </w:p>
        </w:tc>
        <w:tc>
          <w:tcPr>
            <w:tcW w:w="3858" w:type="dxa"/>
          </w:tcPr>
          <w:p w:rsidR="006F0D55" w:rsidRPr="00C776B6" w:rsidRDefault="006F0D55" w:rsidP="00B062D0">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eastAsia="es-ES"/>
              </w:rPr>
            </w:pPr>
            <w:r w:rsidRPr="00C776B6">
              <w:rPr>
                <w:rFonts w:ascii="Arial" w:hAnsi="Arial" w:cs="Arial"/>
                <w:sz w:val="28"/>
                <w:szCs w:val="28"/>
                <w:lang w:eastAsia="es-ES"/>
              </w:rPr>
              <w:t xml:space="preserve">9:00 /  </w:t>
            </w:r>
            <w:r w:rsidR="00B062D0">
              <w:rPr>
                <w:rFonts w:ascii="Arial" w:hAnsi="Arial" w:cs="Arial"/>
                <w:sz w:val="28"/>
                <w:szCs w:val="28"/>
                <w:lang w:eastAsia="es-ES"/>
              </w:rPr>
              <w:t>9</w:t>
            </w:r>
            <w:r w:rsidRPr="00C776B6">
              <w:rPr>
                <w:rFonts w:ascii="Arial" w:hAnsi="Arial" w:cs="Arial"/>
                <w:sz w:val="28"/>
                <w:szCs w:val="28"/>
                <w:lang w:eastAsia="es-ES"/>
              </w:rPr>
              <w:t>:</w:t>
            </w:r>
            <w:r w:rsidR="00B062D0">
              <w:rPr>
                <w:rFonts w:ascii="Arial" w:hAnsi="Arial" w:cs="Arial"/>
                <w:sz w:val="28"/>
                <w:szCs w:val="28"/>
                <w:lang w:eastAsia="es-ES"/>
              </w:rPr>
              <w:t>45</w:t>
            </w:r>
          </w:p>
        </w:tc>
      </w:tr>
      <w:tr w:rsidR="006F0D55" w:rsidRPr="00C776B6" w:rsidTr="000E685E">
        <w:tc>
          <w:tcPr>
            <w:cnfStyle w:val="001000000000" w:firstRow="0" w:lastRow="0" w:firstColumn="1" w:lastColumn="0" w:oddVBand="0" w:evenVBand="0" w:oddHBand="0" w:evenHBand="0" w:firstRowFirstColumn="0" w:firstRowLastColumn="0" w:lastRowFirstColumn="0" w:lastRowLastColumn="0"/>
            <w:tcW w:w="2235" w:type="dxa"/>
          </w:tcPr>
          <w:p w:rsidR="006F0D55" w:rsidRPr="00C776B6" w:rsidRDefault="006F0D55" w:rsidP="006F0D55">
            <w:pPr>
              <w:rPr>
                <w:rFonts w:ascii="Arial" w:hAnsi="Arial" w:cs="Arial"/>
                <w:sz w:val="28"/>
                <w:szCs w:val="28"/>
                <w:lang w:eastAsia="es-ES"/>
              </w:rPr>
            </w:pPr>
            <w:r w:rsidRPr="00C776B6">
              <w:rPr>
                <w:rFonts w:ascii="Arial" w:hAnsi="Arial" w:cs="Arial"/>
                <w:sz w:val="28"/>
                <w:szCs w:val="28"/>
                <w:lang w:eastAsia="es-ES"/>
              </w:rPr>
              <w:t>2ª SESIÓN</w:t>
            </w:r>
          </w:p>
        </w:tc>
        <w:tc>
          <w:tcPr>
            <w:tcW w:w="3685" w:type="dxa"/>
          </w:tcPr>
          <w:p w:rsidR="006F0D55" w:rsidRPr="00C776B6" w:rsidRDefault="00B062D0" w:rsidP="00B062D0">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eastAsia="es-ES"/>
              </w:rPr>
            </w:pPr>
            <w:r>
              <w:rPr>
                <w:rFonts w:ascii="Arial" w:hAnsi="Arial" w:cs="Arial"/>
                <w:sz w:val="28"/>
                <w:szCs w:val="28"/>
                <w:lang w:eastAsia="es-ES"/>
              </w:rPr>
              <w:t>9:3</w:t>
            </w:r>
            <w:r w:rsidR="000B61FD" w:rsidRPr="00C776B6">
              <w:rPr>
                <w:rFonts w:ascii="Arial" w:hAnsi="Arial" w:cs="Arial"/>
                <w:sz w:val="28"/>
                <w:szCs w:val="28"/>
                <w:lang w:eastAsia="es-ES"/>
              </w:rPr>
              <w:t>5 / 10:</w:t>
            </w:r>
            <w:r>
              <w:rPr>
                <w:rFonts w:ascii="Arial" w:hAnsi="Arial" w:cs="Arial"/>
                <w:sz w:val="28"/>
                <w:szCs w:val="28"/>
                <w:lang w:eastAsia="es-ES"/>
              </w:rPr>
              <w:t>1</w:t>
            </w:r>
            <w:r w:rsidR="000B61FD" w:rsidRPr="00C776B6">
              <w:rPr>
                <w:rFonts w:ascii="Arial" w:hAnsi="Arial" w:cs="Arial"/>
                <w:sz w:val="28"/>
                <w:szCs w:val="28"/>
                <w:lang w:eastAsia="es-ES"/>
              </w:rPr>
              <w:t>0</w:t>
            </w:r>
          </w:p>
        </w:tc>
        <w:tc>
          <w:tcPr>
            <w:tcW w:w="3858" w:type="dxa"/>
          </w:tcPr>
          <w:p w:rsidR="006F0D55" w:rsidRPr="00C776B6" w:rsidRDefault="00B062D0" w:rsidP="00B062D0">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eastAsia="es-ES"/>
              </w:rPr>
            </w:pPr>
            <w:r>
              <w:rPr>
                <w:rFonts w:ascii="Arial" w:hAnsi="Arial" w:cs="Arial"/>
                <w:sz w:val="28"/>
                <w:szCs w:val="28"/>
                <w:lang w:eastAsia="es-ES"/>
              </w:rPr>
              <w:t>9</w:t>
            </w:r>
            <w:r w:rsidR="000B61FD" w:rsidRPr="00C776B6">
              <w:rPr>
                <w:rFonts w:ascii="Arial" w:hAnsi="Arial" w:cs="Arial"/>
                <w:sz w:val="28"/>
                <w:szCs w:val="28"/>
                <w:lang w:eastAsia="es-ES"/>
              </w:rPr>
              <w:t>:</w:t>
            </w:r>
            <w:r>
              <w:rPr>
                <w:rFonts w:ascii="Arial" w:hAnsi="Arial" w:cs="Arial"/>
                <w:sz w:val="28"/>
                <w:szCs w:val="28"/>
                <w:lang w:eastAsia="es-ES"/>
              </w:rPr>
              <w:t>45</w:t>
            </w:r>
            <w:r w:rsidR="000B61FD" w:rsidRPr="00C776B6">
              <w:rPr>
                <w:rFonts w:ascii="Arial" w:hAnsi="Arial" w:cs="Arial"/>
                <w:sz w:val="28"/>
                <w:szCs w:val="28"/>
                <w:lang w:eastAsia="es-ES"/>
              </w:rPr>
              <w:t xml:space="preserve"> / 1</w:t>
            </w:r>
            <w:r>
              <w:rPr>
                <w:rFonts w:ascii="Arial" w:hAnsi="Arial" w:cs="Arial"/>
                <w:sz w:val="28"/>
                <w:szCs w:val="28"/>
                <w:lang w:eastAsia="es-ES"/>
              </w:rPr>
              <w:t>0</w:t>
            </w:r>
            <w:r w:rsidR="000B61FD" w:rsidRPr="00C776B6">
              <w:rPr>
                <w:rFonts w:ascii="Arial" w:hAnsi="Arial" w:cs="Arial"/>
                <w:sz w:val="28"/>
                <w:szCs w:val="28"/>
                <w:lang w:eastAsia="es-ES"/>
              </w:rPr>
              <w:t>:</w:t>
            </w:r>
            <w:r>
              <w:rPr>
                <w:rFonts w:ascii="Arial" w:hAnsi="Arial" w:cs="Arial"/>
                <w:sz w:val="28"/>
                <w:szCs w:val="28"/>
                <w:lang w:eastAsia="es-ES"/>
              </w:rPr>
              <w:t>3</w:t>
            </w:r>
            <w:r w:rsidR="000B61FD" w:rsidRPr="00C776B6">
              <w:rPr>
                <w:rFonts w:ascii="Arial" w:hAnsi="Arial" w:cs="Arial"/>
                <w:sz w:val="28"/>
                <w:szCs w:val="28"/>
                <w:lang w:eastAsia="es-ES"/>
              </w:rPr>
              <w:t>0</w:t>
            </w:r>
          </w:p>
        </w:tc>
      </w:tr>
      <w:tr w:rsidR="006F0D55" w:rsidRPr="00C776B6" w:rsidTr="000E68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6F0D55" w:rsidRPr="00C776B6" w:rsidRDefault="006F0D55" w:rsidP="006F0D55">
            <w:pPr>
              <w:rPr>
                <w:rFonts w:ascii="Arial" w:hAnsi="Arial" w:cs="Arial"/>
                <w:sz w:val="28"/>
                <w:szCs w:val="28"/>
                <w:lang w:eastAsia="es-ES"/>
              </w:rPr>
            </w:pPr>
            <w:r w:rsidRPr="00C776B6">
              <w:rPr>
                <w:rFonts w:ascii="Arial" w:hAnsi="Arial" w:cs="Arial"/>
                <w:sz w:val="28"/>
                <w:szCs w:val="28"/>
                <w:lang w:eastAsia="es-ES"/>
              </w:rPr>
              <w:t>3ª SESIÓN</w:t>
            </w:r>
          </w:p>
        </w:tc>
        <w:tc>
          <w:tcPr>
            <w:tcW w:w="3685" w:type="dxa"/>
          </w:tcPr>
          <w:p w:rsidR="006F0D55" w:rsidRPr="00C776B6" w:rsidRDefault="000B61FD" w:rsidP="00B062D0">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eastAsia="es-ES"/>
              </w:rPr>
            </w:pPr>
            <w:r w:rsidRPr="00C776B6">
              <w:rPr>
                <w:rFonts w:ascii="Arial" w:hAnsi="Arial" w:cs="Arial"/>
                <w:sz w:val="28"/>
                <w:szCs w:val="28"/>
                <w:lang w:eastAsia="es-ES"/>
              </w:rPr>
              <w:t>10 :</w:t>
            </w:r>
            <w:r w:rsidR="00B062D0">
              <w:rPr>
                <w:rFonts w:ascii="Arial" w:hAnsi="Arial" w:cs="Arial"/>
                <w:sz w:val="28"/>
                <w:szCs w:val="28"/>
                <w:lang w:eastAsia="es-ES"/>
              </w:rPr>
              <w:t>1</w:t>
            </w:r>
            <w:r w:rsidRPr="00C776B6">
              <w:rPr>
                <w:rFonts w:ascii="Arial" w:hAnsi="Arial" w:cs="Arial"/>
                <w:sz w:val="28"/>
                <w:szCs w:val="28"/>
                <w:lang w:eastAsia="es-ES"/>
              </w:rPr>
              <w:t>0/ 1</w:t>
            </w:r>
            <w:r w:rsidR="00B062D0">
              <w:rPr>
                <w:rFonts w:ascii="Arial" w:hAnsi="Arial" w:cs="Arial"/>
                <w:sz w:val="28"/>
                <w:szCs w:val="28"/>
                <w:lang w:eastAsia="es-ES"/>
              </w:rPr>
              <w:t>0</w:t>
            </w:r>
            <w:r w:rsidRPr="00C776B6">
              <w:rPr>
                <w:rFonts w:ascii="Arial" w:hAnsi="Arial" w:cs="Arial"/>
                <w:sz w:val="28"/>
                <w:szCs w:val="28"/>
                <w:lang w:eastAsia="es-ES"/>
              </w:rPr>
              <w:t>:</w:t>
            </w:r>
            <w:r w:rsidR="00B062D0">
              <w:rPr>
                <w:rFonts w:ascii="Arial" w:hAnsi="Arial" w:cs="Arial"/>
                <w:sz w:val="28"/>
                <w:szCs w:val="28"/>
                <w:lang w:eastAsia="es-ES"/>
              </w:rPr>
              <w:t>45</w:t>
            </w:r>
          </w:p>
        </w:tc>
        <w:tc>
          <w:tcPr>
            <w:tcW w:w="3858" w:type="dxa"/>
          </w:tcPr>
          <w:p w:rsidR="006F0D55" w:rsidRPr="00C776B6" w:rsidRDefault="000B61FD" w:rsidP="00B062D0">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eastAsia="es-ES"/>
              </w:rPr>
            </w:pPr>
            <w:r w:rsidRPr="00C776B6">
              <w:rPr>
                <w:rFonts w:ascii="Arial" w:hAnsi="Arial" w:cs="Arial"/>
                <w:sz w:val="28"/>
                <w:szCs w:val="28"/>
                <w:lang w:eastAsia="es-ES"/>
              </w:rPr>
              <w:t>1</w:t>
            </w:r>
            <w:r w:rsidR="00B062D0">
              <w:rPr>
                <w:rFonts w:ascii="Arial" w:hAnsi="Arial" w:cs="Arial"/>
                <w:sz w:val="28"/>
                <w:szCs w:val="28"/>
                <w:lang w:eastAsia="es-ES"/>
              </w:rPr>
              <w:t>0</w:t>
            </w:r>
            <w:r w:rsidRPr="00C776B6">
              <w:rPr>
                <w:rFonts w:ascii="Arial" w:hAnsi="Arial" w:cs="Arial"/>
                <w:sz w:val="28"/>
                <w:szCs w:val="28"/>
                <w:lang w:eastAsia="es-ES"/>
              </w:rPr>
              <w:t>:</w:t>
            </w:r>
            <w:r w:rsidR="00B062D0">
              <w:rPr>
                <w:rFonts w:ascii="Arial" w:hAnsi="Arial" w:cs="Arial"/>
                <w:sz w:val="28"/>
                <w:szCs w:val="28"/>
                <w:lang w:eastAsia="es-ES"/>
              </w:rPr>
              <w:t>3</w:t>
            </w:r>
            <w:r w:rsidRPr="00C776B6">
              <w:rPr>
                <w:rFonts w:ascii="Arial" w:hAnsi="Arial" w:cs="Arial"/>
                <w:sz w:val="28"/>
                <w:szCs w:val="28"/>
                <w:lang w:eastAsia="es-ES"/>
              </w:rPr>
              <w:t>0 / 1</w:t>
            </w:r>
            <w:r w:rsidR="00B062D0">
              <w:rPr>
                <w:rFonts w:ascii="Arial" w:hAnsi="Arial" w:cs="Arial"/>
                <w:sz w:val="28"/>
                <w:szCs w:val="28"/>
                <w:lang w:eastAsia="es-ES"/>
              </w:rPr>
              <w:t>1</w:t>
            </w:r>
            <w:r w:rsidRPr="00C776B6">
              <w:rPr>
                <w:rFonts w:ascii="Arial" w:hAnsi="Arial" w:cs="Arial"/>
                <w:sz w:val="28"/>
                <w:szCs w:val="28"/>
                <w:lang w:eastAsia="es-ES"/>
              </w:rPr>
              <w:t>:</w:t>
            </w:r>
            <w:r w:rsidR="00B062D0">
              <w:rPr>
                <w:rFonts w:ascii="Arial" w:hAnsi="Arial" w:cs="Arial"/>
                <w:sz w:val="28"/>
                <w:szCs w:val="28"/>
                <w:lang w:eastAsia="es-ES"/>
              </w:rPr>
              <w:t>15</w:t>
            </w:r>
          </w:p>
        </w:tc>
      </w:tr>
      <w:tr w:rsidR="000C3C18" w:rsidRPr="00C776B6" w:rsidTr="000E685E">
        <w:tc>
          <w:tcPr>
            <w:cnfStyle w:val="001000000000" w:firstRow="0" w:lastRow="0" w:firstColumn="1" w:lastColumn="0" w:oddVBand="0" w:evenVBand="0" w:oddHBand="0" w:evenHBand="0" w:firstRowFirstColumn="0" w:firstRowLastColumn="0" w:lastRowFirstColumn="0" w:lastRowLastColumn="0"/>
            <w:tcW w:w="2235" w:type="dxa"/>
          </w:tcPr>
          <w:p w:rsidR="000C3C18" w:rsidRPr="00C776B6" w:rsidRDefault="000C3C18" w:rsidP="006F0D55">
            <w:pPr>
              <w:rPr>
                <w:rFonts w:ascii="Arial" w:hAnsi="Arial" w:cs="Arial"/>
                <w:sz w:val="28"/>
                <w:szCs w:val="28"/>
                <w:lang w:eastAsia="es-ES"/>
              </w:rPr>
            </w:pPr>
            <w:r>
              <w:rPr>
                <w:rFonts w:ascii="Arial" w:hAnsi="Arial" w:cs="Arial"/>
                <w:sz w:val="28"/>
                <w:szCs w:val="28"/>
                <w:lang w:eastAsia="es-ES"/>
              </w:rPr>
              <w:t>4ª SESIÓN</w:t>
            </w:r>
          </w:p>
        </w:tc>
        <w:tc>
          <w:tcPr>
            <w:tcW w:w="3685" w:type="dxa"/>
          </w:tcPr>
          <w:p w:rsidR="000C3C18" w:rsidRPr="00C776B6" w:rsidRDefault="000C3C18" w:rsidP="00B062D0">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eastAsia="es-ES"/>
              </w:rPr>
            </w:pPr>
            <w:r>
              <w:rPr>
                <w:rFonts w:ascii="Arial" w:hAnsi="Arial" w:cs="Arial"/>
                <w:sz w:val="28"/>
                <w:szCs w:val="28"/>
                <w:lang w:eastAsia="es-ES"/>
              </w:rPr>
              <w:t>10:45:11:20</w:t>
            </w:r>
          </w:p>
        </w:tc>
        <w:tc>
          <w:tcPr>
            <w:tcW w:w="3858" w:type="dxa"/>
          </w:tcPr>
          <w:p w:rsidR="000C3C18" w:rsidRPr="00C776B6" w:rsidRDefault="000C3C18" w:rsidP="000C3C18">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eastAsia="es-ES"/>
              </w:rPr>
            </w:pPr>
            <w:r>
              <w:rPr>
                <w:rFonts w:ascii="Arial" w:hAnsi="Arial" w:cs="Arial"/>
                <w:sz w:val="28"/>
                <w:szCs w:val="28"/>
                <w:lang w:eastAsia="es-ES"/>
              </w:rPr>
              <w:t>11:15</w:t>
            </w:r>
            <w:r w:rsidRPr="00C776B6">
              <w:rPr>
                <w:rFonts w:ascii="Arial" w:hAnsi="Arial" w:cs="Arial"/>
                <w:sz w:val="28"/>
                <w:szCs w:val="28"/>
                <w:lang w:eastAsia="es-ES"/>
              </w:rPr>
              <w:t xml:space="preserve">/ </w:t>
            </w:r>
            <w:r>
              <w:rPr>
                <w:rFonts w:ascii="Arial" w:hAnsi="Arial" w:cs="Arial"/>
                <w:sz w:val="28"/>
                <w:szCs w:val="28"/>
                <w:lang w:eastAsia="es-ES"/>
              </w:rPr>
              <w:t>12:00</w:t>
            </w:r>
          </w:p>
        </w:tc>
      </w:tr>
      <w:tr w:rsidR="006F0D55" w:rsidRPr="00C776B6" w:rsidTr="000E68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6F0D55" w:rsidRPr="00C776B6" w:rsidRDefault="000B61FD" w:rsidP="006F0D55">
            <w:pPr>
              <w:rPr>
                <w:rFonts w:ascii="Arial" w:hAnsi="Arial" w:cs="Arial"/>
                <w:sz w:val="28"/>
                <w:szCs w:val="28"/>
                <w:lang w:eastAsia="es-ES"/>
              </w:rPr>
            </w:pPr>
            <w:r w:rsidRPr="00C776B6">
              <w:rPr>
                <w:rFonts w:ascii="Arial" w:hAnsi="Arial" w:cs="Arial"/>
                <w:sz w:val="28"/>
                <w:szCs w:val="28"/>
                <w:lang w:eastAsia="es-ES"/>
              </w:rPr>
              <w:t>RECREO</w:t>
            </w:r>
          </w:p>
        </w:tc>
        <w:tc>
          <w:tcPr>
            <w:tcW w:w="3685" w:type="dxa"/>
          </w:tcPr>
          <w:p w:rsidR="006F0D55" w:rsidRPr="00C776B6" w:rsidRDefault="000C3C18" w:rsidP="006F0D55">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eastAsia="es-ES"/>
              </w:rPr>
            </w:pPr>
            <w:r>
              <w:rPr>
                <w:rFonts w:ascii="Arial" w:hAnsi="Arial" w:cs="Arial"/>
                <w:sz w:val="28"/>
                <w:szCs w:val="28"/>
                <w:lang w:eastAsia="es-ES"/>
              </w:rPr>
              <w:t>11:20 / 11:5</w:t>
            </w:r>
            <w:r w:rsidR="000B61FD" w:rsidRPr="00C776B6">
              <w:rPr>
                <w:rFonts w:ascii="Arial" w:hAnsi="Arial" w:cs="Arial"/>
                <w:sz w:val="28"/>
                <w:szCs w:val="28"/>
                <w:lang w:eastAsia="es-ES"/>
              </w:rPr>
              <w:t>0</w:t>
            </w:r>
          </w:p>
        </w:tc>
        <w:tc>
          <w:tcPr>
            <w:tcW w:w="3858" w:type="dxa"/>
          </w:tcPr>
          <w:p w:rsidR="006F0D55" w:rsidRPr="00C776B6" w:rsidRDefault="000B61FD" w:rsidP="000C3C18">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eastAsia="es-ES"/>
              </w:rPr>
            </w:pPr>
            <w:r w:rsidRPr="00C776B6">
              <w:rPr>
                <w:rFonts w:ascii="Arial" w:hAnsi="Arial" w:cs="Arial"/>
                <w:sz w:val="28"/>
                <w:szCs w:val="28"/>
                <w:lang w:eastAsia="es-ES"/>
              </w:rPr>
              <w:t xml:space="preserve"> </w:t>
            </w:r>
            <w:r w:rsidR="000C3C18">
              <w:rPr>
                <w:rFonts w:ascii="Arial" w:hAnsi="Arial" w:cs="Arial"/>
                <w:sz w:val="28"/>
                <w:szCs w:val="28"/>
                <w:lang w:eastAsia="es-ES"/>
              </w:rPr>
              <w:t>12:00/12:30</w:t>
            </w:r>
          </w:p>
        </w:tc>
      </w:tr>
      <w:tr w:rsidR="006F0D55" w:rsidRPr="00C776B6" w:rsidTr="000E685E">
        <w:tc>
          <w:tcPr>
            <w:cnfStyle w:val="001000000000" w:firstRow="0" w:lastRow="0" w:firstColumn="1" w:lastColumn="0" w:oddVBand="0" w:evenVBand="0" w:oddHBand="0" w:evenHBand="0" w:firstRowFirstColumn="0" w:firstRowLastColumn="0" w:lastRowFirstColumn="0" w:lastRowLastColumn="0"/>
            <w:tcW w:w="2235" w:type="dxa"/>
          </w:tcPr>
          <w:p w:rsidR="006F0D55" w:rsidRPr="00C776B6" w:rsidRDefault="006F0D55" w:rsidP="006F0D55">
            <w:pPr>
              <w:rPr>
                <w:rFonts w:ascii="Arial" w:hAnsi="Arial" w:cs="Arial"/>
                <w:sz w:val="28"/>
                <w:szCs w:val="28"/>
                <w:lang w:eastAsia="es-ES"/>
              </w:rPr>
            </w:pPr>
            <w:r w:rsidRPr="00C776B6">
              <w:rPr>
                <w:rFonts w:ascii="Arial" w:hAnsi="Arial" w:cs="Arial"/>
                <w:sz w:val="28"/>
                <w:szCs w:val="28"/>
                <w:lang w:eastAsia="es-ES"/>
              </w:rPr>
              <w:t>5ª SESIÓN</w:t>
            </w:r>
          </w:p>
        </w:tc>
        <w:tc>
          <w:tcPr>
            <w:tcW w:w="3685" w:type="dxa"/>
          </w:tcPr>
          <w:p w:rsidR="006F0D55" w:rsidRPr="00C776B6" w:rsidRDefault="000C3C18" w:rsidP="006F0D55">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eastAsia="es-ES"/>
              </w:rPr>
            </w:pPr>
            <w:r>
              <w:rPr>
                <w:rFonts w:ascii="Arial" w:hAnsi="Arial" w:cs="Arial"/>
                <w:sz w:val="28"/>
                <w:szCs w:val="28"/>
                <w:lang w:eastAsia="es-ES"/>
              </w:rPr>
              <w:t>11:5</w:t>
            </w:r>
            <w:r w:rsidR="000B61FD" w:rsidRPr="00C776B6">
              <w:rPr>
                <w:rFonts w:ascii="Arial" w:hAnsi="Arial" w:cs="Arial"/>
                <w:sz w:val="28"/>
                <w:szCs w:val="28"/>
                <w:lang w:eastAsia="es-ES"/>
              </w:rPr>
              <w:t>0/ 12:2</w:t>
            </w:r>
            <w:r>
              <w:rPr>
                <w:rFonts w:ascii="Arial" w:hAnsi="Arial" w:cs="Arial"/>
                <w:sz w:val="28"/>
                <w:szCs w:val="28"/>
                <w:lang w:eastAsia="es-ES"/>
              </w:rPr>
              <w:t>5</w:t>
            </w:r>
          </w:p>
        </w:tc>
        <w:tc>
          <w:tcPr>
            <w:tcW w:w="3858" w:type="dxa"/>
          </w:tcPr>
          <w:p w:rsidR="006F0D55" w:rsidRPr="00C776B6" w:rsidRDefault="000C3C18" w:rsidP="00B062D0">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eastAsia="es-ES"/>
              </w:rPr>
            </w:pPr>
            <w:r>
              <w:rPr>
                <w:rFonts w:ascii="Arial" w:hAnsi="Arial" w:cs="Arial"/>
                <w:sz w:val="28"/>
                <w:szCs w:val="28"/>
                <w:lang w:eastAsia="es-ES"/>
              </w:rPr>
              <w:t>12:30</w:t>
            </w:r>
            <w:r w:rsidR="000B61FD" w:rsidRPr="00C776B6">
              <w:rPr>
                <w:rFonts w:ascii="Arial" w:hAnsi="Arial" w:cs="Arial"/>
                <w:sz w:val="28"/>
                <w:szCs w:val="28"/>
                <w:lang w:eastAsia="es-ES"/>
              </w:rPr>
              <w:t>/ 13:15</w:t>
            </w:r>
          </w:p>
        </w:tc>
      </w:tr>
      <w:tr w:rsidR="006F0D55" w:rsidRPr="00C776B6" w:rsidTr="000E68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6F0D55" w:rsidRPr="00C776B6" w:rsidRDefault="006F0D55" w:rsidP="006F0D55">
            <w:pPr>
              <w:rPr>
                <w:rFonts w:ascii="Arial" w:hAnsi="Arial" w:cs="Arial"/>
                <w:sz w:val="28"/>
                <w:szCs w:val="28"/>
                <w:lang w:eastAsia="es-ES"/>
              </w:rPr>
            </w:pPr>
            <w:r w:rsidRPr="00C776B6">
              <w:rPr>
                <w:rFonts w:ascii="Arial" w:hAnsi="Arial" w:cs="Arial"/>
                <w:sz w:val="28"/>
                <w:szCs w:val="28"/>
                <w:lang w:eastAsia="es-ES"/>
              </w:rPr>
              <w:t>6ª SESIÓN</w:t>
            </w:r>
          </w:p>
        </w:tc>
        <w:tc>
          <w:tcPr>
            <w:tcW w:w="3685" w:type="dxa"/>
          </w:tcPr>
          <w:p w:rsidR="006F0D55" w:rsidRPr="00C776B6" w:rsidRDefault="000C3C18" w:rsidP="006F0D55">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eastAsia="es-ES"/>
              </w:rPr>
            </w:pPr>
            <w:r>
              <w:rPr>
                <w:rFonts w:ascii="Arial" w:hAnsi="Arial" w:cs="Arial"/>
                <w:sz w:val="28"/>
                <w:szCs w:val="28"/>
                <w:lang w:eastAsia="es-ES"/>
              </w:rPr>
              <w:t>12:25</w:t>
            </w:r>
            <w:r w:rsidR="000B61FD" w:rsidRPr="00C776B6">
              <w:rPr>
                <w:rFonts w:ascii="Arial" w:hAnsi="Arial" w:cs="Arial"/>
                <w:sz w:val="28"/>
                <w:szCs w:val="28"/>
                <w:lang w:eastAsia="es-ES"/>
              </w:rPr>
              <w:t>/ 13:00</w:t>
            </w:r>
          </w:p>
        </w:tc>
        <w:tc>
          <w:tcPr>
            <w:tcW w:w="3858" w:type="dxa"/>
          </w:tcPr>
          <w:p w:rsidR="006F0D55" w:rsidRPr="00C776B6" w:rsidRDefault="000B61FD" w:rsidP="006F0D55">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eastAsia="es-ES"/>
              </w:rPr>
            </w:pPr>
            <w:r w:rsidRPr="00C776B6">
              <w:rPr>
                <w:rFonts w:ascii="Arial" w:hAnsi="Arial" w:cs="Arial"/>
                <w:sz w:val="28"/>
                <w:szCs w:val="28"/>
                <w:lang w:eastAsia="es-ES"/>
              </w:rPr>
              <w:t>13:15 / 14:00</w:t>
            </w:r>
          </w:p>
        </w:tc>
      </w:tr>
    </w:tbl>
    <w:p w:rsidR="006F0D55" w:rsidRPr="00C776B6" w:rsidRDefault="006F0D55" w:rsidP="00771AFC">
      <w:pPr>
        <w:shd w:val="clear" w:color="auto" w:fill="FFFFFF"/>
        <w:spacing w:line="276" w:lineRule="auto"/>
        <w:rPr>
          <w:rFonts w:ascii="Arial" w:eastAsia="Times New Roman" w:hAnsi="Arial" w:cs="Arial"/>
          <w:sz w:val="28"/>
          <w:szCs w:val="28"/>
          <w:lang w:eastAsia="es-ES"/>
        </w:rPr>
      </w:pPr>
      <w:r w:rsidRPr="006F0D55">
        <w:rPr>
          <w:rFonts w:ascii="Arial" w:eastAsia="Times New Roman" w:hAnsi="Arial" w:cs="Arial"/>
          <w:color w:val="3B4045"/>
          <w:sz w:val="28"/>
          <w:szCs w:val="28"/>
          <w:lang w:eastAsia="es-ES"/>
        </w:rPr>
        <w:lastRenderedPageBreak/>
        <w:br/>
      </w:r>
      <w:r w:rsidR="00771AFC">
        <w:rPr>
          <w:rFonts w:ascii="Arial" w:eastAsia="Times New Roman" w:hAnsi="Arial" w:cs="Arial"/>
          <w:color w:val="3B4045"/>
          <w:sz w:val="28"/>
          <w:szCs w:val="28"/>
          <w:lang w:eastAsia="es-ES"/>
        </w:rPr>
        <w:tab/>
      </w:r>
      <w:r w:rsidRPr="00C776B6">
        <w:rPr>
          <w:rFonts w:ascii="Arial" w:eastAsia="Times New Roman" w:hAnsi="Arial" w:cs="Arial"/>
          <w:sz w:val="28"/>
          <w:szCs w:val="28"/>
          <w:lang w:eastAsia="es-ES"/>
        </w:rPr>
        <w:t>El horario complementario del profesorado y la hora de atención a las familias se establecerá al</w:t>
      </w:r>
      <w:r w:rsidR="000B61FD" w:rsidRPr="00C776B6">
        <w:rPr>
          <w:rFonts w:ascii="Arial" w:eastAsia="Times New Roman" w:hAnsi="Arial" w:cs="Arial"/>
          <w:sz w:val="28"/>
          <w:szCs w:val="28"/>
          <w:lang w:eastAsia="es-ES"/>
        </w:rPr>
        <w:t xml:space="preserve"> </w:t>
      </w:r>
      <w:r w:rsidRPr="00C776B6">
        <w:rPr>
          <w:rFonts w:ascii="Arial" w:eastAsia="Times New Roman" w:hAnsi="Arial" w:cs="Arial"/>
          <w:sz w:val="28"/>
          <w:szCs w:val="28"/>
          <w:lang w:eastAsia="es-ES"/>
        </w:rPr>
        <w:t>comienzo del curso en la primera reunión ordinaria del Claustro de Profesores, siendo</w:t>
      </w:r>
      <w:r w:rsidR="000B61FD" w:rsidRPr="00C776B6">
        <w:rPr>
          <w:rFonts w:ascii="Arial" w:eastAsia="Times New Roman" w:hAnsi="Arial" w:cs="Arial"/>
          <w:sz w:val="28"/>
          <w:szCs w:val="28"/>
          <w:lang w:eastAsia="es-ES"/>
        </w:rPr>
        <w:t xml:space="preserve"> </w:t>
      </w:r>
      <w:r w:rsidRPr="00C776B6">
        <w:rPr>
          <w:rFonts w:ascii="Arial" w:eastAsia="Times New Roman" w:hAnsi="Arial" w:cs="Arial"/>
          <w:sz w:val="28"/>
          <w:szCs w:val="28"/>
          <w:lang w:eastAsia="es-ES"/>
        </w:rPr>
        <w:t>aconsejable la siguiente distribución:</w:t>
      </w:r>
      <w:r w:rsidRPr="00C776B6">
        <w:rPr>
          <w:rFonts w:ascii="Arial" w:eastAsia="Times New Roman" w:hAnsi="Arial" w:cs="Arial"/>
          <w:sz w:val="28"/>
          <w:szCs w:val="28"/>
          <w:lang w:eastAsia="es-ES"/>
        </w:rPr>
        <w:br/>
      </w:r>
    </w:p>
    <w:p w:rsidR="000B61FD" w:rsidRPr="000E685E" w:rsidRDefault="00771AFC" w:rsidP="006F0D55">
      <w:pPr>
        <w:shd w:val="clear" w:color="auto" w:fill="FFFFFF"/>
        <w:rPr>
          <w:rFonts w:ascii="Candara" w:eastAsia="Times New Roman" w:hAnsi="Candara" w:cs="Arial"/>
          <w:b/>
          <w:sz w:val="40"/>
          <w:szCs w:val="40"/>
          <w:u w:val="single"/>
          <w:lang w:eastAsia="es-ES"/>
        </w:rPr>
      </w:pPr>
      <w:r w:rsidRPr="00C776B6">
        <w:rPr>
          <w:rFonts w:ascii="Arial" w:eastAsia="Times New Roman" w:hAnsi="Arial" w:cs="Arial"/>
          <w:sz w:val="28"/>
          <w:szCs w:val="28"/>
          <w:lang w:eastAsia="es-ES"/>
        </w:rPr>
        <w:tab/>
      </w:r>
      <w:r w:rsidRPr="00C776B6">
        <w:rPr>
          <w:rFonts w:ascii="Arial" w:eastAsia="Times New Roman" w:hAnsi="Arial" w:cs="Arial"/>
          <w:sz w:val="28"/>
          <w:szCs w:val="28"/>
          <w:lang w:eastAsia="es-ES"/>
        </w:rPr>
        <w:tab/>
      </w:r>
      <w:r w:rsidRPr="00C776B6">
        <w:rPr>
          <w:rFonts w:ascii="Arial" w:eastAsia="Times New Roman" w:hAnsi="Arial" w:cs="Arial"/>
          <w:sz w:val="28"/>
          <w:szCs w:val="28"/>
          <w:lang w:eastAsia="es-ES"/>
        </w:rPr>
        <w:tab/>
      </w:r>
      <w:r w:rsidR="006F0D55" w:rsidRPr="000E685E">
        <w:rPr>
          <w:rFonts w:ascii="Candara" w:eastAsia="Times New Roman" w:hAnsi="Candara" w:cs="Arial"/>
          <w:b/>
          <w:sz w:val="40"/>
          <w:szCs w:val="40"/>
          <w:u w:val="single"/>
          <w:lang w:eastAsia="es-ES"/>
        </w:rPr>
        <w:t>Horario Complementario</w:t>
      </w:r>
    </w:p>
    <w:p w:rsidR="000B61FD" w:rsidRPr="00C776B6" w:rsidRDefault="000B61FD" w:rsidP="006F0D55">
      <w:pPr>
        <w:shd w:val="clear" w:color="auto" w:fill="FFFFFF"/>
        <w:rPr>
          <w:rFonts w:ascii="Arial" w:eastAsia="Times New Roman" w:hAnsi="Arial" w:cs="Arial"/>
          <w:sz w:val="28"/>
          <w:szCs w:val="28"/>
          <w:lang w:eastAsia="es-ES"/>
        </w:rPr>
      </w:pPr>
    </w:p>
    <w:tbl>
      <w:tblPr>
        <w:tblStyle w:val="Listaclara-nfasis5"/>
        <w:tblW w:w="0" w:type="auto"/>
        <w:tblLook w:val="04A0" w:firstRow="1" w:lastRow="0" w:firstColumn="1" w:lastColumn="0" w:noHBand="0" w:noVBand="1"/>
      </w:tblPr>
      <w:tblGrid>
        <w:gridCol w:w="3259"/>
        <w:gridCol w:w="3259"/>
        <w:gridCol w:w="3260"/>
      </w:tblGrid>
      <w:tr w:rsidR="000B61FD" w:rsidRPr="00C776B6" w:rsidTr="000E68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rsidR="000B61FD" w:rsidRPr="00C776B6" w:rsidRDefault="000B61FD" w:rsidP="006F0D55">
            <w:pPr>
              <w:rPr>
                <w:rFonts w:ascii="Arial" w:hAnsi="Arial" w:cs="Arial"/>
                <w:color w:val="auto"/>
                <w:sz w:val="28"/>
                <w:szCs w:val="28"/>
                <w:lang w:eastAsia="es-ES"/>
              </w:rPr>
            </w:pPr>
          </w:p>
        </w:tc>
        <w:tc>
          <w:tcPr>
            <w:tcW w:w="3259" w:type="dxa"/>
          </w:tcPr>
          <w:p w:rsidR="000B61FD" w:rsidRPr="00C776B6" w:rsidRDefault="000B61FD" w:rsidP="006F0D55">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8"/>
                <w:szCs w:val="28"/>
                <w:lang w:eastAsia="es-ES"/>
              </w:rPr>
            </w:pPr>
            <w:r w:rsidRPr="00C776B6">
              <w:rPr>
                <w:rFonts w:ascii="Arial" w:hAnsi="Arial" w:cs="Arial"/>
                <w:color w:val="auto"/>
                <w:sz w:val="28"/>
                <w:szCs w:val="28"/>
                <w:lang w:eastAsia="es-ES"/>
              </w:rPr>
              <w:t xml:space="preserve"> JUNIO / SEPTIEMBRE</w:t>
            </w:r>
          </w:p>
        </w:tc>
        <w:tc>
          <w:tcPr>
            <w:tcW w:w="3260" w:type="dxa"/>
          </w:tcPr>
          <w:p w:rsidR="000B61FD" w:rsidRPr="00C776B6" w:rsidRDefault="000B61FD" w:rsidP="006F0D55">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8"/>
                <w:szCs w:val="28"/>
                <w:lang w:eastAsia="es-ES"/>
              </w:rPr>
            </w:pPr>
            <w:r w:rsidRPr="00C776B6">
              <w:rPr>
                <w:rFonts w:ascii="Arial" w:hAnsi="Arial" w:cs="Arial"/>
                <w:color w:val="auto"/>
                <w:sz w:val="28"/>
                <w:szCs w:val="28"/>
                <w:lang w:eastAsia="es-ES"/>
              </w:rPr>
              <w:t xml:space="preserve"> OCTUBRE / MAYO</w:t>
            </w:r>
          </w:p>
        </w:tc>
      </w:tr>
      <w:tr w:rsidR="000B61FD" w:rsidRPr="00C776B6" w:rsidTr="000E68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rsidR="000B61FD" w:rsidRPr="00C776B6" w:rsidRDefault="000B61FD" w:rsidP="006F0D55">
            <w:pPr>
              <w:rPr>
                <w:rFonts w:ascii="Arial" w:hAnsi="Arial" w:cs="Arial"/>
                <w:sz w:val="28"/>
                <w:szCs w:val="28"/>
                <w:lang w:eastAsia="es-ES"/>
              </w:rPr>
            </w:pPr>
            <w:r w:rsidRPr="00C776B6">
              <w:rPr>
                <w:rFonts w:ascii="Arial" w:hAnsi="Arial" w:cs="Arial"/>
                <w:sz w:val="28"/>
                <w:szCs w:val="28"/>
                <w:lang w:eastAsia="es-ES"/>
              </w:rPr>
              <w:t xml:space="preserve"> LUNES A JUEVES</w:t>
            </w:r>
          </w:p>
        </w:tc>
        <w:tc>
          <w:tcPr>
            <w:tcW w:w="3259" w:type="dxa"/>
          </w:tcPr>
          <w:p w:rsidR="000B61FD" w:rsidRPr="00C776B6" w:rsidRDefault="000B61FD" w:rsidP="006F0D55">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eastAsia="es-ES"/>
              </w:rPr>
            </w:pPr>
            <w:r w:rsidRPr="00C776B6">
              <w:rPr>
                <w:rFonts w:ascii="Arial" w:hAnsi="Arial" w:cs="Arial"/>
                <w:sz w:val="28"/>
                <w:szCs w:val="28"/>
                <w:lang w:eastAsia="es-ES"/>
              </w:rPr>
              <w:t xml:space="preserve"> 13: 00  / 14: 00</w:t>
            </w:r>
          </w:p>
        </w:tc>
        <w:tc>
          <w:tcPr>
            <w:tcW w:w="3260" w:type="dxa"/>
          </w:tcPr>
          <w:p w:rsidR="000B61FD" w:rsidRPr="00C776B6" w:rsidRDefault="000B61FD" w:rsidP="006F0D55">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eastAsia="es-ES"/>
              </w:rPr>
            </w:pPr>
            <w:r w:rsidRPr="00C776B6">
              <w:rPr>
                <w:rFonts w:ascii="Arial" w:hAnsi="Arial" w:cs="Arial"/>
                <w:sz w:val="28"/>
                <w:szCs w:val="28"/>
                <w:lang w:eastAsia="es-ES"/>
              </w:rPr>
              <w:t>LUNES</w:t>
            </w:r>
          </w:p>
          <w:p w:rsidR="000B61FD" w:rsidRDefault="003F54D0" w:rsidP="006F0D55">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eastAsia="es-ES"/>
              </w:rPr>
            </w:pPr>
            <w:r w:rsidRPr="00C776B6">
              <w:rPr>
                <w:rFonts w:ascii="Arial" w:hAnsi="Arial" w:cs="Arial"/>
                <w:sz w:val="28"/>
                <w:szCs w:val="28"/>
                <w:lang w:eastAsia="es-ES"/>
              </w:rPr>
              <w:t>14:00/ 15:00</w:t>
            </w:r>
            <w:r>
              <w:rPr>
                <w:rFonts w:ascii="Arial" w:hAnsi="Arial" w:cs="Arial"/>
                <w:sz w:val="28"/>
                <w:szCs w:val="28"/>
                <w:lang w:eastAsia="es-ES"/>
              </w:rPr>
              <w:t xml:space="preserve">             </w:t>
            </w:r>
            <w:r w:rsidR="000B61FD" w:rsidRPr="00C776B6">
              <w:rPr>
                <w:rFonts w:ascii="Arial" w:hAnsi="Arial" w:cs="Arial"/>
                <w:sz w:val="28"/>
                <w:szCs w:val="28"/>
                <w:lang w:eastAsia="es-ES"/>
              </w:rPr>
              <w:t>16:00 / 19:00</w:t>
            </w:r>
          </w:p>
          <w:p w:rsidR="00AE76B6" w:rsidRPr="00126707" w:rsidRDefault="00AE76B6" w:rsidP="006F0D55">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eastAsia="es-ES"/>
              </w:rPr>
            </w:pPr>
            <w:r w:rsidRPr="00126707">
              <w:rPr>
                <w:rFonts w:ascii="Arial" w:hAnsi="Arial" w:cs="Arial"/>
                <w:sz w:val="28"/>
                <w:szCs w:val="28"/>
                <w:lang w:eastAsia="es-ES"/>
              </w:rPr>
              <w:t>LUNES</w:t>
            </w:r>
          </w:p>
          <w:p w:rsidR="00AE76B6" w:rsidRPr="00126707" w:rsidRDefault="00AE76B6" w:rsidP="00AE76B6">
            <w:pPr>
              <w:jc w:val="both"/>
              <w:cnfStyle w:val="000000100000" w:firstRow="0" w:lastRow="0" w:firstColumn="0" w:lastColumn="0" w:oddVBand="0" w:evenVBand="0" w:oddHBand="1" w:evenHBand="0" w:firstRowFirstColumn="0" w:firstRowLastColumn="0" w:lastRowFirstColumn="0" w:lastRowLastColumn="0"/>
            </w:pPr>
            <w:r w:rsidRPr="00126707">
              <w:t xml:space="preserve">(*personal de fuera de la localidad, puede hacer su exclusiva de 14:00-15:00 el lunes y salir una hora antes por la tarde) </w:t>
            </w:r>
          </w:p>
          <w:p w:rsidR="00AE76B6" w:rsidRPr="00126707" w:rsidRDefault="00750089" w:rsidP="00AE76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126707">
              <w:rPr>
                <w:rFonts w:ascii="Arial" w:hAnsi="Arial" w:cs="Arial"/>
                <w:sz w:val="28"/>
                <w:szCs w:val="28"/>
              </w:rPr>
              <w:t xml:space="preserve">LUNES </w:t>
            </w:r>
          </w:p>
          <w:p w:rsidR="00750089" w:rsidRPr="00126707" w:rsidRDefault="00750089" w:rsidP="00AE76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126707">
              <w:rPr>
                <w:rFonts w:ascii="Arial" w:hAnsi="Arial" w:cs="Arial"/>
                <w:sz w:val="28"/>
                <w:szCs w:val="28"/>
              </w:rPr>
              <w:t>16:00 – 19:00</w:t>
            </w:r>
          </w:p>
          <w:p w:rsidR="00AE76B6" w:rsidRPr="00126707" w:rsidRDefault="00AE76B6" w:rsidP="006F0D55">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eastAsia="es-ES"/>
              </w:rPr>
            </w:pPr>
            <w:r w:rsidRPr="00126707">
              <w:rPr>
                <w:rFonts w:ascii="Arial" w:hAnsi="Arial" w:cs="Arial"/>
                <w:sz w:val="28"/>
                <w:szCs w:val="28"/>
                <w:lang w:eastAsia="es-ES"/>
              </w:rPr>
              <w:t>MARTES</w:t>
            </w:r>
          </w:p>
          <w:p w:rsidR="00AE76B6" w:rsidRPr="00AE76B6" w:rsidRDefault="00AE76B6" w:rsidP="006F0D55">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8"/>
                <w:szCs w:val="28"/>
                <w:lang w:eastAsia="es-ES"/>
              </w:rPr>
            </w:pPr>
            <w:r w:rsidRPr="00126707">
              <w:rPr>
                <w:rFonts w:ascii="Arial" w:hAnsi="Arial" w:cs="Arial"/>
                <w:sz w:val="28"/>
                <w:szCs w:val="28"/>
                <w:lang w:eastAsia="es-ES"/>
              </w:rPr>
              <w:t>14:00-15:00</w:t>
            </w:r>
          </w:p>
        </w:tc>
      </w:tr>
    </w:tbl>
    <w:p w:rsidR="00305B2C" w:rsidRPr="005D08FD" w:rsidRDefault="004F24E0" w:rsidP="005D08FD">
      <w:pPr>
        <w:keepNext/>
        <w:tabs>
          <w:tab w:val="left" w:pos="0"/>
        </w:tabs>
        <w:suppressAutoHyphens/>
        <w:jc w:val="both"/>
        <w:outlineLvl w:val="2"/>
        <w:rPr>
          <w:rFonts w:ascii="Candara" w:eastAsia="Times New Roman" w:hAnsi="Candara" w:cs="Arial"/>
          <w:b/>
          <w:sz w:val="40"/>
          <w:szCs w:val="40"/>
          <w:u w:val="single"/>
          <w:lang w:val="es-ES_tradnl" w:eastAsia="es-ES"/>
        </w:rPr>
      </w:pPr>
      <w:r w:rsidRPr="005D08FD">
        <w:rPr>
          <w:rFonts w:ascii="Candara" w:eastAsia="Times New Roman" w:hAnsi="Candara" w:cs="Arial"/>
          <w:b/>
          <w:sz w:val="40"/>
          <w:szCs w:val="40"/>
          <w:u w:val="single"/>
          <w:lang w:val="es-ES_tradnl" w:eastAsia="es-ES"/>
        </w:rPr>
        <w:t>Horario e</w:t>
      </w:r>
      <w:r w:rsidR="00305B2C" w:rsidRPr="005D08FD">
        <w:rPr>
          <w:rFonts w:ascii="Candara" w:eastAsia="Times New Roman" w:hAnsi="Candara" w:cs="Arial"/>
          <w:b/>
          <w:sz w:val="40"/>
          <w:szCs w:val="40"/>
          <w:u w:val="single"/>
          <w:lang w:val="es-ES_tradnl" w:eastAsia="es-ES"/>
        </w:rPr>
        <w:t>xcedentes del Profesorado</w:t>
      </w:r>
    </w:p>
    <w:p w:rsidR="00305B2C" w:rsidRPr="000430B5" w:rsidRDefault="00305B2C" w:rsidP="00305B2C">
      <w:pPr>
        <w:tabs>
          <w:tab w:val="left" w:pos="-720"/>
        </w:tabs>
        <w:jc w:val="both"/>
        <w:rPr>
          <w:rFonts w:asciiTheme="minorHAnsi" w:eastAsia="Times New Roman" w:hAnsiTheme="minorHAnsi" w:cstheme="minorHAnsi"/>
          <w:sz w:val="28"/>
          <w:szCs w:val="28"/>
          <w:lang w:val="es-ES_tradnl" w:eastAsia="es-ES"/>
        </w:rPr>
      </w:pPr>
    </w:p>
    <w:p w:rsidR="00305B2C" w:rsidRPr="00385343" w:rsidRDefault="00305B2C" w:rsidP="00305B2C">
      <w:pPr>
        <w:tabs>
          <w:tab w:val="left" w:pos="-720"/>
        </w:tabs>
        <w:spacing w:line="276" w:lineRule="auto"/>
        <w:jc w:val="both"/>
        <w:rPr>
          <w:rFonts w:ascii="Arial" w:eastAsia="Times New Roman" w:hAnsi="Arial" w:cs="Arial"/>
          <w:sz w:val="28"/>
          <w:szCs w:val="28"/>
          <w:lang w:val="es-ES_tradnl" w:eastAsia="es-ES"/>
        </w:rPr>
      </w:pPr>
      <w:r w:rsidRPr="000430B5">
        <w:rPr>
          <w:rFonts w:asciiTheme="minorHAnsi" w:eastAsia="Times New Roman" w:hAnsiTheme="minorHAnsi" w:cstheme="minorHAnsi"/>
          <w:sz w:val="28"/>
          <w:szCs w:val="28"/>
          <w:lang w:val="es-ES_tradnl" w:eastAsia="es-ES"/>
        </w:rPr>
        <w:tab/>
      </w:r>
      <w:r w:rsidRPr="00385343">
        <w:rPr>
          <w:rFonts w:ascii="Arial" w:eastAsia="Times New Roman" w:hAnsi="Arial" w:cs="Arial"/>
          <w:sz w:val="28"/>
          <w:szCs w:val="28"/>
          <w:lang w:val="es-ES_tradnl" w:eastAsia="es-ES"/>
        </w:rPr>
        <w:t xml:space="preserve">Según </w:t>
      </w:r>
      <w:r w:rsidRPr="00385343">
        <w:rPr>
          <w:rFonts w:ascii="Arial" w:eastAsia="Times New Roman" w:hAnsi="Arial" w:cs="Arial"/>
          <w:b/>
          <w:i/>
          <w:sz w:val="28"/>
          <w:szCs w:val="28"/>
          <w:lang w:val="es-ES_tradnl" w:eastAsia="es-ES"/>
        </w:rPr>
        <w:t>la Orden de 2 de julio de 2012</w:t>
      </w:r>
      <w:r w:rsidRPr="00385343">
        <w:rPr>
          <w:rFonts w:ascii="Arial" w:eastAsia="Times New Roman" w:hAnsi="Arial" w:cs="Arial"/>
          <w:sz w:val="28"/>
          <w:szCs w:val="28"/>
          <w:lang w:val="es-ES_tradnl" w:eastAsia="es-ES"/>
        </w:rPr>
        <w:t xml:space="preserve"> de </w:t>
      </w:r>
      <w:r w:rsidRPr="00385343">
        <w:rPr>
          <w:rFonts w:ascii="Arial" w:eastAsia="Times New Roman" w:hAnsi="Arial" w:cs="Arial"/>
          <w:b/>
          <w:i/>
          <w:sz w:val="28"/>
          <w:szCs w:val="28"/>
          <w:lang w:val="es-ES_tradnl" w:eastAsia="es-ES"/>
        </w:rPr>
        <w:t>organización y funcionamiento de los centros de Ed. Infantil y Primaria</w:t>
      </w:r>
      <w:r w:rsidRPr="00385343">
        <w:rPr>
          <w:rFonts w:ascii="Arial" w:eastAsia="Times New Roman" w:hAnsi="Arial" w:cs="Arial"/>
          <w:sz w:val="28"/>
          <w:szCs w:val="28"/>
          <w:lang w:val="es-ES_tradnl" w:eastAsia="es-ES"/>
        </w:rPr>
        <w:t xml:space="preserve">, y el </w:t>
      </w:r>
      <w:r w:rsidRPr="00385343">
        <w:rPr>
          <w:rFonts w:ascii="Arial" w:eastAsia="Times New Roman" w:hAnsi="Arial" w:cs="Arial"/>
          <w:b/>
          <w:i/>
          <w:sz w:val="28"/>
          <w:szCs w:val="28"/>
          <w:lang w:val="es-ES_tradnl" w:eastAsia="es-ES"/>
        </w:rPr>
        <w:t>Decreto 86/2012</w:t>
      </w:r>
      <w:r w:rsidRPr="00385343">
        <w:rPr>
          <w:rFonts w:ascii="Arial" w:eastAsia="Times New Roman" w:hAnsi="Arial" w:cs="Arial"/>
          <w:sz w:val="28"/>
          <w:szCs w:val="28"/>
          <w:lang w:val="es-ES_tradnl" w:eastAsia="es-ES"/>
        </w:rPr>
        <w:t xml:space="preserve">, del 31 de mayo, por el que se regula el </w:t>
      </w:r>
      <w:r w:rsidRPr="00385343">
        <w:rPr>
          <w:rFonts w:ascii="Arial" w:eastAsia="Times New Roman" w:hAnsi="Arial" w:cs="Arial"/>
          <w:b/>
          <w:i/>
          <w:sz w:val="28"/>
          <w:szCs w:val="28"/>
          <w:lang w:val="es-ES_tradnl" w:eastAsia="es-ES"/>
        </w:rPr>
        <w:t>horario lectivo del personal funcionario docente</w:t>
      </w:r>
      <w:r w:rsidRPr="00385343">
        <w:rPr>
          <w:rFonts w:ascii="Arial" w:eastAsia="Times New Roman" w:hAnsi="Arial" w:cs="Arial"/>
          <w:sz w:val="28"/>
          <w:szCs w:val="28"/>
          <w:lang w:val="es-ES_tradnl" w:eastAsia="es-ES"/>
        </w:rPr>
        <w:t xml:space="preserve"> no universitario de la Junta de Comunidades de Castilla-La Mancha, el profesorado dispone de 25 horas de docencia directa con el alumnado. Cuando el horario  del  profesor se ha completado con  sus horas de docencia directa a su grupo de alumnos , quedan horas excedentes que se cubrirán de las siguiente manera, siguiendo los siguientes criterios:</w:t>
      </w:r>
    </w:p>
    <w:p w:rsidR="00305B2C" w:rsidRPr="00385343" w:rsidRDefault="00305B2C" w:rsidP="00305B2C">
      <w:pPr>
        <w:tabs>
          <w:tab w:val="left" w:pos="-720"/>
        </w:tabs>
        <w:spacing w:line="276" w:lineRule="auto"/>
        <w:jc w:val="both"/>
        <w:rPr>
          <w:rFonts w:ascii="Arial" w:eastAsia="Times New Roman" w:hAnsi="Arial" w:cs="Arial"/>
          <w:sz w:val="28"/>
          <w:szCs w:val="28"/>
          <w:lang w:val="es-ES_tradnl" w:eastAsia="es-ES"/>
        </w:rPr>
      </w:pPr>
    </w:p>
    <w:p w:rsidR="00305B2C" w:rsidRPr="00385343" w:rsidRDefault="00305B2C" w:rsidP="00527137">
      <w:pPr>
        <w:pStyle w:val="Prrafodelista"/>
        <w:numPr>
          <w:ilvl w:val="0"/>
          <w:numId w:val="9"/>
        </w:numPr>
        <w:tabs>
          <w:tab w:val="left" w:pos="-720"/>
        </w:tabs>
        <w:jc w:val="both"/>
        <w:rPr>
          <w:rFonts w:ascii="Arial" w:eastAsia="Times New Roman" w:hAnsi="Arial" w:cs="Arial"/>
          <w:sz w:val="28"/>
          <w:szCs w:val="28"/>
          <w:lang w:val="es-ES_tradnl" w:eastAsia="es-ES"/>
        </w:rPr>
      </w:pPr>
      <w:r w:rsidRPr="00385343">
        <w:rPr>
          <w:rFonts w:ascii="Arial" w:eastAsia="Times New Roman" w:hAnsi="Arial" w:cs="Arial"/>
          <w:sz w:val="28"/>
          <w:szCs w:val="28"/>
          <w:lang w:val="es-ES_tradnl" w:eastAsia="es-ES"/>
        </w:rPr>
        <w:t>Cubrir las ausencias del profesorado.</w:t>
      </w:r>
    </w:p>
    <w:p w:rsidR="00305B2C" w:rsidRPr="00385343" w:rsidRDefault="00305B2C" w:rsidP="00527137">
      <w:pPr>
        <w:pStyle w:val="Prrafodelista"/>
        <w:numPr>
          <w:ilvl w:val="0"/>
          <w:numId w:val="9"/>
        </w:numPr>
        <w:tabs>
          <w:tab w:val="left" w:pos="-720"/>
        </w:tabs>
        <w:jc w:val="both"/>
        <w:rPr>
          <w:rFonts w:ascii="Arial" w:eastAsia="Times New Roman" w:hAnsi="Arial" w:cs="Arial"/>
          <w:sz w:val="28"/>
          <w:szCs w:val="28"/>
          <w:lang w:val="es-ES_tradnl" w:eastAsia="es-ES"/>
        </w:rPr>
      </w:pPr>
      <w:r w:rsidRPr="00385343">
        <w:rPr>
          <w:rFonts w:ascii="Arial" w:eastAsia="Times New Roman" w:hAnsi="Arial" w:cs="Arial"/>
          <w:sz w:val="28"/>
          <w:szCs w:val="28"/>
          <w:lang w:val="es-ES_tradnl" w:eastAsia="es-ES"/>
        </w:rPr>
        <w:t>Impartir algún área a otros cursos.</w:t>
      </w:r>
    </w:p>
    <w:p w:rsidR="00305B2C" w:rsidRPr="00385343" w:rsidRDefault="00305B2C" w:rsidP="00527137">
      <w:pPr>
        <w:pStyle w:val="Prrafodelista"/>
        <w:numPr>
          <w:ilvl w:val="0"/>
          <w:numId w:val="9"/>
        </w:numPr>
        <w:tabs>
          <w:tab w:val="left" w:pos="-720"/>
        </w:tabs>
        <w:jc w:val="both"/>
        <w:rPr>
          <w:rFonts w:ascii="Arial" w:eastAsia="Times New Roman" w:hAnsi="Arial" w:cs="Arial"/>
          <w:sz w:val="28"/>
          <w:szCs w:val="28"/>
          <w:lang w:val="es-ES_tradnl" w:eastAsia="es-ES"/>
        </w:rPr>
      </w:pPr>
      <w:r w:rsidRPr="00385343">
        <w:rPr>
          <w:rFonts w:ascii="Arial" w:eastAsia="Times New Roman" w:hAnsi="Arial" w:cs="Arial"/>
          <w:sz w:val="28"/>
          <w:szCs w:val="28"/>
          <w:lang w:val="es-ES_tradnl" w:eastAsia="es-ES"/>
        </w:rPr>
        <w:t>Atención al alumnado con necesidades de refuerzo.</w:t>
      </w:r>
    </w:p>
    <w:p w:rsidR="00305B2C" w:rsidRPr="00385343" w:rsidRDefault="00305B2C" w:rsidP="00527137">
      <w:pPr>
        <w:pStyle w:val="Prrafodelista"/>
        <w:numPr>
          <w:ilvl w:val="0"/>
          <w:numId w:val="9"/>
        </w:numPr>
        <w:tabs>
          <w:tab w:val="left" w:pos="-720"/>
        </w:tabs>
        <w:jc w:val="both"/>
        <w:rPr>
          <w:rFonts w:ascii="Arial" w:eastAsia="Times New Roman" w:hAnsi="Arial" w:cs="Arial"/>
          <w:sz w:val="28"/>
          <w:szCs w:val="28"/>
          <w:lang w:val="es-ES_tradnl" w:eastAsia="es-ES"/>
        </w:rPr>
      </w:pPr>
      <w:r w:rsidRPr="00385343">
        <w:rPr>
          <w:rFonts w:ascii="Arial" w:eastAsia="Times New Roman" w:hAnsi="Arial" w:cs="Arial"/>
          <w:sz w:val="28"/>
          <w:szCs w:val="28"/>
          <w:lang w:val="es-ES_tradnl" w:eastAsia="es-ES"/>
        </w:rPr>
        <w:t xml:space="preserve">Atención a los proyectos desarrollados en el Centro. </w:t>
      </w:r>
    </w:p>
    <w:p w:rsidR="00305B2C" w:rsidRPr="00385343" w:rsidRDefault="00305B2C" w:rsidP="00527137">
      <w:pPr>
        <w:pStyle w:val="Prrafodelista"/>
        <w:numPr>
          <w:ilvl w:val="0"/>
          <w:numId w:val="9"/>
        </w:numPr>
        <w:tabs>
          <w:tab w:val="left" w:pos="-720"/>
        </w:tabs>
        <w:jc w:val="both"/>
        <w:rPr>
          <w:rFonts w:ascii="Arial" w:eastAsia="Times New Roman" w:hAnsi="Arial" w:cs="Arial"/>
          <w:sz w:val="28"/>
          <w:szCs w:val="28"/>
          <w:lang w:val="es-ES_tradnl" w:eastAsia="es-ES"/>
        </w:rPr>
      </w:pPr>
      <w:r w:rsidRPr="00385343">
        <w:rPr>
          <w:rFonts w:ascii="Arial" w:eastAsia="Times New Roman" w:hAnsi="Arial" w:cs="Arial"/>
          <w:sz w:val="28"/>
          <w:szCs w:val="28"/>
          <w:lang w:val="es-ES_tradnl" w:eastAsia="es-ES"/>
        </w:rPr>
        <w:t>Coordinadores de nivel.</w:t>
      </w:r>
    </w:p>
    <w:p w:rsidR="00305B2C" w:rsidRPr="00385343" w:rsidRDefault="00305B2C" w:rsidP="00527137">
      <w:pPr>
        <w:pStyle w:val="Prrafodelista"/>
        <w:numPr>
          <w:ilvl w:val="0"/>
          <w:numId w:val="9"/>
        </w:numPr>
        <w:tabs>
          <w:tab w:val="left" w:pos="-720"/>
        </w:tabs>
        <w:jc w:val="both"/>
        <w:rPr>
          <w:rFonts w:ascii="Arial" w:eastAsia="Times New Roman" w:hAnsi="Arial" w:cs="Arial"/>
          <w:sz w:val="28"/>
          <w:szCs w:val="28"/>
          <w:lang w:val="es-ES_tradnl" w:eastAsia="es-ES"/>
        </w:rPr>
      </w:pPr>
      <w:r w:rsidRPr="00385343">
        <w:rPr>
          <w:rFonts w:ascii="Arial" w:eastAsia="Times New Roman" w:hAnsi="Arial" w:cs="Arial"/>
          <w:sz w:val="28"/>
          <w:szCs w:val="28"/>
          <w:lang w:val="es-ES_tradnl" w:eastAsia="es-ES"/>
        </w:rPr>
        <w:lastRenderedPageBreak/>
        <w:t>Responsable de TIC y de formación regional del profesorado.</w:t>
      </w:r>
    </w:p>
    <w:p w:rsidR="00305B2C" w:rsidRPr="00385343" w:rsidRDefault="00305B2C" w:rsidP="00527137">
      <w:pPr>
        <w:pStyle w:val="Prrafodelista"/>
        <w:numPr>
          <w:ilvl w:val="0"/>
          <w:numId w:val="9"/>
        </w:numPr>
        <w:tabs>
          <w:tab w:val="left" w:pos="-720"/>
        </w:tabs>
        <w:jc w:val="both"/>
        <w:rPr>
          <w:rFonts w:ascii="Arial" w:eastAsia="Times New Roman" w:hAnsi="Arial" w:cs="Arial"/>
          <w:sz w:val="28"/>
          <w:szCs w:val="28"/>
          <w:lang w:val="es-ES_tradnl" w:eastAsia="es-ES"/>
        </w:rPr>
      </w:pPr>
      <w:r w:rsidRPr="00385343">
        <w:rPr>
          <w:rFonts w:ascii="Arial" w:eastAsia="Times New Roman" w:hAnsi="Arial" w:cs="Arial"/>
          <w:sz w:val="28"/>
          <w:szCs w:val="28"/>
          <w:lang w:val="es-ES_tradnl" w:eastAsia="es-ES"/>
        </w:rPr>
        <w:t>Otras funciones.</w:t>
      </w:r>
    </w:p>
    <w:p w:rsidR="006F0D55" w:rsidRPr="00C776B6" w:rsidRDefault="006F0D55" w:rsidP="006F0D55">
      <w:pPr>
        <w:shd w:val="clear" w:color="auto" w:fill="FFFFFF"/>
        <w:rPr>
          <w:rFonts w:ascii="Arial" w:eastAsia="Times New Roman" w:hAnsi="Arial" w:cs="Arial"/>
          <w:sz w:val="28"/>
          <w:szCs w:val="28"/>
          <w:lang w:eastAsia="es-ES"/>
        </w:rPr>
      </w:pPr>
    </w:p>
    <w:p w:rsidR="006F0D55" w:rsidRPr="000E685E" w:rsidRDefault="00771AFC" w:rsidP="006F0D55">
      <w:pPr>
        <w:shd w:val="clear" w:color="auto" w:fill="FFFFFF"/>
        <w:rPr>
          <w:rFonts w:ascii="Candara" w:eastAsia="Times New Roman" w:hAnsi="Candara" w:cs="Arial"/>
          <w:b/>
          <w:sz w:val="40"/>
          <w:szCs w:val="40"/>
          <w:u w:val="single"/>
          <w:lang w:eastAsia="es-ES"/>
        </w:rPr>
      </w:pPr>
      <w:r w:rsidRPr="00C776B6">
        <w:rPr>
          <w:rFonts w:ascii="Arial" w:eastAsia="Times New Roman" w:hAnsi="Arial" w:cs="Arial"/>
          <w:sz w:val="28"/>
          <w:szCs w:val="28"/>
          <w:lang w:eastAsia="es-ES"/>
        </w:rPr>
        <w:tab/>
      </w:r>
      <w:r w:rsidR="006F0D55" w:rsidRPr="000E685E">
        <w:rPr>
          <w:rFonts w:ascii="Candara" w:eastAsia="Times New Roman" w:hAnsi="Candara" w:cs="Arial"/>
          <w:b/>
          <w:sz w:val="40"/>
          <w:szCs w:val="40"/>
          <w:u w:val="single"/>
          <w:lang w:eastAsia="es-ES"/>
        </w:rPr>
        <w:t>Horario de Atención a las Familias</w:t>
      </w:r>
    </w:p>
    <w:p w:rsidR="000B61FD" w:rsidRPr="00C776B6" w:rsidRDefault="000B61FD" w:rsidP="006F0D55">
      <w:pPr>
        <w:shd w:val="clear" w:color="auto" w:fill="FFFFFF"/>
        <w:rPr>
          <w:rFonts w:ascii="Arial" w:eastAsia="Times New Roman" w:hAnsi="Arial" w:cs="Arial"/>
          <w:sz w:val="28"/>
          <w:szCs w:val="28"/>
          <w:lang w:eastAsia="es-ES"/>
        </w:rPr>
      </w:pPr>
    </w:p>
    <w:tbl>
      <w:tblPr>
        <w:tblStyle w:val="Sombreadomedio2-nfasis6"/>
        <w:tblW w:w="0" w:type="auto"/>
        <w:tblLook w:val="04A0" w:firstRow="1" w:lastRow="0" w:firstColumn="1" w:lastColumn="0" w:noHBand="0" w:noVBand="1"/>
      </w:tblPr>
      <w:tblGrid>
        <w:gridCol w:w="3060"/>
        <w:gridCol w:w="3288"/>
        <w:gridCol w:w="2714"/>
      </w:tblGrid>
      <w:tr w:rsidR="000E685E" w:rsidRPr="00C776B6" w:rsidTr="000E685E">
        <w:trPr>
          <w:cnfStyle w:val="100000000000" w:firstRow="1" w:lastRow="0" w:firstColumn="0" w:lastColumn="0" w:oddVBand="0" w:evenVBand="0" w:oddHBand="0" w:evenHBand="0" w:firstRowFirstColumn="0" w:firstRowLastColumn="0" w:lastRowFirstColumn="0" w:lastRowLastColumn="0"/>
          <w:trHeight w:val="335"/>
        </w:trPr>
        <w:tc>
          <w:tcPr>
            <w:cnfStyle w:val="001000000100" w:firstRow="0" w:lastRow="0" w:firstColumn="1" w:lastColumn="0" w:oddVBand="0" w:evenVBand="0" w:oddHBand="0" w:evenHBand="0" w:firstRowFirstColumn="1" w:firstRowLastColumn="0" w:lastRowFirstColumn="0" w:lastRowLastColumn="0"/>
            <w:tcW w:w="3060" w:type="dxa"/>
          </w:tcPr>
          <w:p w:rsidR="000E685E" w:rsidRPr="00C776B6" w:rsidRDefault="000E685E" w:rsidP="007D3FC4">
            <w:pPr>
              <w:rPr>
                <w:rFonts w:ascii="Arial" w:hAnsi="Arial" w:cs="Arial"/>
                <w:color w:val="auto"/>
                <w:sz w:val="28"/>
                <w:szCs w:val="28"/>
                <w:lang w:eastAsia="es-ES"/>
              </w:rPr>
            </w:pPr>
          </w:p>
        </w:tc>
        <w:tc>
          <w:tcPr>
            <w:tcW w:w="3288" w:type="dxa"/>
          </w:tcPr>
          <w:p w:rsidR="000E685E" w:rsidRPr="00C776B6" w:rsidRDefault="000E685E" w:rsidP="007D3FC4">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8"/>
                <w:szCs w:val="28"/>
                <w:lang w:eastAsia="es-ES"/>
              </w:rPr>
            </w:pPr>
            <w:r w:rsidRPr="00C776B6">
              <w:rPr>
                <w:rFonts w:ascii="Arial" w:hAnsi="Arial" w:cs="Arial"/>
                <w:color w:val="auto"/>
                <w:sz w:val="28"/>
                <w:szCs w:val="28"/>
                <w:lang w:eastAsia="es-ES"/>
              </w:rPr>
              <w:t xml:space="preserve"> JUNIO / SEPTIEMBRE</w:t>
            </w:r>
          </w:p>
        </w:tc>
        <w:tc>
          <w:tcPr>
            <w:tcW w:w="2714" w:type="dxa"/>
          </w:tcPr>
          <w:p w:rsidR="000E685E" w:rsidRPr="00E47C01" w:rsidRDefault="000E685E" w:rsidP="000E685E">
            <w:pPr>
              <w:cnfStyle w:val="100000000000" w:firstRow="1" w:lastRow="0" w:firstColumn="0" w:lastColumn="0" w:oddVBand="0" w:evenVBand="0" w:oddHBand="0" w:evenHBand="0" w:firstRowFirstColumn="0" w:firstRowLastColumn="0" w:lastRowFirstColumn="0" w:lastRowLastColumn="0"/>
              <w:rPr>
                <w:rFonts w:ascii="Arial" w:hAnsi="Arial" w:cs="Arial"/>
                <w:bCs w:val="0"/>
                <w:color w:val="FF0000"/>
                <w:sz w:val="28"/>
                <w:szCs w:val="28"/>
                <w:lang w:eastAsia="es-ES"/>
              </w:rPr>
            </w:pPr>
            <w:r w:rsidRPr="00E47C01">
              <w:rPr>
                <w:rFonts w:ascii="Arial" w:hAnsi="Arial" w:cs="Arial"/>
                <w:bCs w:val="0"/>
                <w:color w:val="FF0000"/>
                <w:sz w:val="28"/>
                <w:szCs w:val="28"/>
                <w:lang w:eastAsia="es-ES"/>
              </w:rPr>
              <w:t>OCTUBRE/ MAYO</w:t>
            </w:r>
          </w:p>
        </w:tc>
      </w:tr>
      <w:tr w:rsidR="000E685E" w:rsidRPr="00C776B6" w:rsidTr="000E685E">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3060" w:type="dxa"/>
          </w:tcPr>
          <w:p w:rsidR="000E685E" w:rsidRPr="00C776B6" w:rsidRDefault="000E685E" w:rsidP="000B61FD">
            <w:pPr>
              <w:rPr>
                <w:rFonts w:ascii="Arial" w:hAnsi="Arial" w:cs="Arial"/>
                <w:color w:val="auto"/>
                <w:sz w:val="28"/>
                <w:szCs w:val="28"/>
                <w:lang w:eastAsia="es-ES"/>
              </w:rPr>
            </w:pPr>
            <w:r w:rsidRPr="00C776B6">
              <w:rPr>
                <w:rFonts w:ascii="Arial" w:hAnsi="Arial" w:cs="Arial"/>
                <w:color w:val="auto"/>
                <w:sz w:val="28"/>
                <w:szCs w:val="28"/>
                <w:lang w:eastAsia="es-ES"/>
              </w:rPr>
              <w:t xml:space="preserve"> MARTES</w:t>
            </w:r>
          </w:p>
        </w:tc>
        <w:tc>
          <w:tcPr>
            <w:tcW w:w="3288" w:type="dxa"/>
          </w:tcPr>
          <w:p w:rsidR="000E685E" w:rsidRPr="00C776B6" w:rsidRDefault="000E685E" w:rsidP="007D3FC4">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eastAsia="es-ES"/>
              </w:rPr>
            </w:pPr>
            <w:r w:rsidRPr="00C776B6">
              <w:rPr>
                <w:rFonts w:ascii="Arial" w:hAnsi="Arial" w:cs="Arial"/>
                <w:sz w:val="28"/>
                <w:szCs w:val="28"/>
                <w:lang w:eastAsia="es-ES"/>
              </w:rPr>
              <w:t xml:space="preserve"> 13: 00  / 14: 00</w:t>
            </w:r>
          </w:p>
        </w:tc>
        <w:tc>
          <w:tcPr>
            <w:tcW w:w="2714" w:type="dxa"/>
          </w:tcPr>
          <w:p w:rsidR="000E685E" w:rsidRPr="00E47C01" w:rsidRDefault="000E685E" w:rsidP="000E685E">
            <w:pP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28"/>
                <w:szCs w:val="28"/>
                <w:lang w:eastAsia="es-ES"/>
              </w:rPr>
            </w:pPr>
            <w:r w:rsidRPr="00126707">
              <w:rPr>
                <w:rFonts w:ascii="Arial" w:hAnsi="Arial" w:cs="Arial"/>
                <w:b/>
                <w:sz w:val="28"/>
                <w:szCs w:val="28"/>
                <w:lang w:eastAsia="es-ES"/>
              </w:rPr>
              <w:t>14:00/15:00</w:t>
            </w:r>
          </w:p>
        </w:tc>
      </w:tr>
    </w:tbl>
    <w:p w:rsidR="000B61FD" w:rsidRPr="00C776B6" w:rsidRDefault="000B61FD" w:rsidP="006F0D55">
      <w:pPr>
        <w:shd w:val="clear" w:color="auto" w:fill="FFFFFF"/>
        <w:rPr>
          <w:rFonts w:ascii="Arial" w:eastAsia="Times New Roman" w:hAnsi="Arial" w:cs="Arial"/>
          <w:sz w:val="28"/>
          <w:szCs w:val="28"/>
          <w:lang w:eastAsia="es-ES"/>
        </w:rPr>
      </w:pPr>
    </w:p>
    <w:p w:rsidR="00D543C6" w:rsidRPr="00D543C6" w:rsidRDefault="00D543C6" w:rsidP="00D543C6">
      <w:pPr>
        <w:tabs>
          <w:tab w:val="left" w:pos="-720"/>
        </w:tabs>
        <w:spacing w:line="276" w:lineRule="auto"/>
        <w:jc w:val="both"/>
        <w:rPr>
          <w:rFonts w:ascii="Arial" w:eastAsia="Times New Roman" w:hAnsi="Arial" w:cs="Arial"/>
          <w:sz w:val="28"/>
          <w:szCs w:val="28"/>
          <w:lang w:val="es-ES_tradnl" w:eastAsia="es-ES"/>
        </w:rPr>
      </w:pPr>
      <w:r>
        <w:rPr>
          <w:rFonts w:asciiTheme="minorHAnsi" w:eastAsia="Times New Roman" w:hAnsiTheme="minorHAnsi" w:cstheme="minorHAnsi"/>
          <w:sz w:val="28"/>
          <w:szCs w:val="28"/>
          <w:lang w:val="es-ES_tradnl" w:eastAsia="es-ES"/>
        </w:rPr>
        <w:tab/>
      </w:r>
      <w:r w:rsidRPr="00D543C6">
        <w:rPr>
          <w:rFonts w:ascii="Arial" w:eastAsia="Times New Roman" w:hAnsi="Arial" w:cs="Arial"/>
          <w:sz w:val="28"/>
          <w:szCs w:val="28"/>
          <w:lang w:val="es-ES_tradnl" w:eastAsia="es-ES"/>
        </w:rPr>
        <w:t xml:space="preserve">En el mes de septiembre existirá un horario especial para el alumnado de nueva incorporación al aula de Educación Infantil 3 años. Su regulación aparecerá en esta normativa  bajo el título : </w:t>
      </w:r>
      <w:r w:rsidRPr="00D543C6">
        <w:rPr>
          <w:rFonts w:ascii="Arial" w:eastAsia="Times New Roman" w:hAnsi="Arial" w:cs="Arial"/>
          <w:b/>
          <w:i/>
          <w:sz w:val="28"/>
          <w:szCs w:val="28"/>
          <w:lang w:val="es-ES_tradnl" w:eastAsia="es-ES"/>
        </w:rPr>
        <w:t>Periodo de Adaptación.</w:t>
      </w:r>
    </w:p>
    <w:p w:rsidR="00D543C6" w:rsidRPr="000430B5" w:rsidRDefault="00D543C6" w:rsidP="00D543C6">
      <w:pPr>
        <w:tabs>
          <w:tab w:val="left" w:pos="-720"/>
        </w:tabs>
        <w:jc w:val="both"/>
        <w:rPr>
          <w:rFonts w:asciiTheme="minorHAnsi" w:eastAsia="Times New Roman" w:hAnsiTheme="minorHAnsi" w:cstheme="minorHAnsi"/>
          <w:sz w:val="28"/>
          <w:szCs w:val="28"/>
          <w:lang w:val="es-ES_tradnl" w:eastAsia="es-ES"/>
        </w:rPr>
      </w:pPr>
    </w:p>
    <w:p w:rsidR="000B61FD" w:rsidRPr="00C776B6" w:rsidRDefault="00B84C41" w:rsidP="006F0D55">
      <w:pPr>
        <w:shd w:val="clear" w:color="auto" w:fill="FFFFFF"/>
        <w:rPr>
          <w:rFonts w:ascii="Arial" w:eastAsia="Times New Roman" w:hAnsi="Arial" w:cs="Arial"/>
          <w:sz w:val="28"/>
          <w:szCs w:val="28"/>
          <w:lang w:eastAsia="es-ES"/>
        </w:rPr>
      </w:pPr>
      <w:r>
        <w:rPr>
          <w:rFonts w:ascii="Arial" w:eastAsia="Times New Roman" w:hAnsi="Arial" w:cs="Arial"/>
          <w:noProof/>
          <w:sz w:val="28"/>
          <w:szCs w:val="28"/>
          <w:lang w:eastAsia="es-ES"/>
        </w:rPr>
        <mc:AlternateContent>
          <mc:Choice Requires="wps">
            <w:drawing>
              <wp:anchor distT="0" distB="0" distL="114300" distR="114300" simplePos="0" relativeHeight="251671552" behindDoc="0" locked="0" layoutInCell="1" allowOverlap="1">
                <wp:simplePos x="0" y="0"/>
                <wp:positionH relativeFrom="column">
                  <wp:posOffset>819150</wp:posOffset>
                </wp:positionH>
                <wp:positionV relativeFrom="paragraph">
                  <wp:posOffset>121285</wp:posOffset>
                </wp:positionV>
                <wp:extent cx="3977640" cy="441960"/>
                <wp:effectExtent l="9525" t="6985" r="13335" b="27305"/>
                <wp:wrapNone/>
                <wp:docPr id="112"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7640" cy="441960"/>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126707" w:rsidRPr="004F24E0" w:rsidRDefault="00126707">
                            <w:pPr>
                              <w:rPr>
                                <w:rFonts w:ascii="Candara" w:hAnsi="Candara"/>
                                <w:b/>
                                <w:sz w:val="32"/>
                                <w:szCs w:val="32"/>
                              </w:rPr>
                            </w:pPr>
                            <w:r w:rsidRPr="004F24E0">
                              <w:rPr>
                                <w:rFonts w:ascii="Candara" w:hAnsi="Candara"/>
                                <w:b/>
                                <w:sz w:val="32"/>
                                <w:szCs w:val="32"/>
                              </w:rPr>
                              <w:t>DISTRIBUCIÓN DE LOS ESPACIOS Y AULAS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 o:spid="_x0000_s1032" style="position:absolute;margin-left:64.5pt;margin-top:9.55pt;width:313.2pt;height:34.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" fillcolor="white [3201]" strokecolor="#95b3d7 [1940]" strokeweight="1pt">
                <v:fill color2="#b8cce4 [1300]" focus="100%" type="gradient"/>
                <v:shadow on="t" color="#243f60 [1604]" opacity=".5" offset="1pt"/>
                <v:textbox>
                  <w:txbxContent>
                    <w:p w:rsidR="00126707" w:rsidRPr="004F24E0" w:rsidRDefault="00126707">
                      <w:pPr>
                        <w:rPr>
                          <w:rFonts w:ascii="Candara" w:hAnsi="Candara"/>
                          <w:b/>
                          <w:sz w:val="32"/>
                          <w:szCs w:val="32"/>
                        </w:rPr>
                      </w:pPr>
                      <w:r w:rsidRPr="004F24E0">
                        <w:rPr>
                          <w:rFonts w:ascii="Candara" w:hAnsi="Candara"/>
                          <w:b/>
                          <w:sz w:val="32"/>
                          <w:szCs w:val="32"/>
                        </w:rPr>
                        <w:t>DISTRIBUCIÓN DE LOS ESPACIOS Y AULAS</w:t>
                      </w:r>
                    </w:p>
                  </w:txbxContent>
                </v:textbox>
              </v:roundrect>
            </w:pict>
          </mc:Fallback>
        </mc:AlternateContent>
      </w:r>
    </w:p>
    <w:p w:rsidR="00771AFC" w:rsidRPr="000E685E" w:rsidRDefault="00771AFC" w:rsidP="006F0D55">
      <w:pPr>
        <w:shd w:val="clear" w:color="auto" w:fill="FFFFFF"/>
        <w:rPr>
          <w:rFonts w:ascii="Arial" w:eastAsia="Times New Roman" w:hAnsi="Arial" w:cs="Arial"/>
          <w:sz w:val="36"/>
          <w:szCs w:val="36"/>
          <w:lang w:eastAsia="es-ES"/>
        </w:rPr>
      </w:pPr>
      <w:r>
        <w:rPr>
          <w:rFonts w:ascii="Arial" w:eastAsia="Times New Roman" w:hAnsi="Arial" w:cs="Arial"/>
          <w:color w:val="3B4045"/>
          <w:sz w:val="28"/>
          <w:szCs w:val="28"/>
          <w:lang w:eastAsia="es-ES"/>
        </w:rPr>
        <w:tab/>
      </w:r>
      <w:r w:rsidRPr="000E685E">
        <w:rPr>
          <w:rFonts w:ascii="Arial" w:eastAsia="Times New Roman" w:hAnsi="Arial" w:cs="Arial"/>
          <w:b/>
          <w:i/>
          <w:sz w:val="36"/>
          <w:szCs w:val="36"/>
          <w:lang w:eastAsia="es-ES"/>
        </w:rPr>
        <w:t xml:space="preserve">B). </w:t>
      </w:r>
      <w:r w:rsidR="006F0D55" w:rsidRPr="000E685E">
        <w:rPr>
          <w:rFonts w:ascii="Arial" w:eastAsia="Times New Roman" w:hAnsi="Arial" w:cs="Arial"/>
          <w:b/>
          <w:i/>
          <w:sz w:val="36"/>
          <w:szCs w:val="36"/>
          <w:lang w:eastAsia="es-ES"/>
        </w:rPr>
        <w:t xml:space="preserve"> Distribución de los Espacios y Aula</w:t>
      </w:r>
      <w:r w:rsidRPr="000E685E">
        <w:rPr>
          <w:rFonts w:ascii="Arial" w:eastAsia="Times New Roman" w:hAnsi="Arial" w:cs="Arial"/>
          <w:sz w:val="36"/>
          <w:szCs w:val="36"/>
          <w:lang w:eastAsia="es-ES"/>
        </w:rPr>
        <w:t>.</w:t>
      </w:r>
    </w:p>
    <w:p w:rsidR="006F0D55" w:rsidRPr="006F0D55" w:rsidRDefault="006F0D55" w:rsidP="00771AFC">
      <w:pPr>
        <w:shd w:val="clear" w:color="auto" w:fill="FFFFFF"/>
        <w:spacing w:line="276" w:lineRule="auto"/>
        <w:rPr>
          <w:rFonts w:ascii="Arial" w:eastAsia="Times New Roman" w:hAnsi="Arial" w:cs="Arial"/>
          <w:color w:val="3B4045"/>
          <w:sz w:val="28"/>
          <w:szCs w:val="28"/>
          <w:lang w:eastAsia="es-ES"/>
        </w:rPr>
      </w:pPr>
      <w:r w:rsidRPr="000E685E">
        <w:rPr>
          <w:rFonts w:ascii="Arial" w:eastAsia="Times New Roman" w:hAnsi="Arial" w:cs="Arial"/>
          <w:color w:val="3B4045"/>
          <w:sz w:val="28"/>
          <w:szCs w:val="28"/>
          <w:lang w:eastAsia="es-ES"/>
        </w:rPr>
        <w:br/>
      </w:r>
      <w:r w:rsidR="00771AFC">
        <w:rPr>
          <w:rFonts w:ascii="Arial" w:eastAsia="Times New Roman" w:hAnsi="Arial" w:cs="Arial"/>
          <w:color w:val="3B4045"/>
          <w:sz w:val="28"/>
          <w:szCs w:val="28"/>
          <w:lang w:eastAsia="es-ES"/>
        </w:rPr>
        <w:tab/>
      </w:r>
      <w:r w:rsidRPr="00771AFC">
        <w:rPr>
          <w:rFonts w:ascii="Arial" w:eastAsia="Times New Roman" w:hAnsi="Arial" w:cs="Arial"/>
          <w:color w:val="3B4045"/>
          <w:sz w:val="28"/>
          <w:szCs w:val="28"/>
          <w:lang w:eastAsia="es-ES"/>
        </w:rPr>
        <w:t>La distribución de los espacios y las aulas se realizará a principio de curso y quedará establecido</w:t>
      </w:r>
      <w:r w:rsidR="00771AFC">
        <w:rPr>
          <w:rFonts w:ascii="Arial" w:eastAsia="Times New Roman" w:hAnsi="Arial" w:cs="Arial"/>
          <w:color w:val="3B4045"/>
          <w:sz w:val="28"/>
          <w:szCs w:val="28"/>
          <w:lang w:eastAsia="es-ES"/>
        </w:rPr>
        <w:t xml:space="preserve"> </w:t>
      </w:r>
      <w:r w:rsidRPr="00771AFC">
        <w:rPr>
          <w:rFonts w:ascii="Arial" w:eastAsia="Times New Roman" w:hAnsi="Arial" w:cs="Arial"/>
          <w:color w:val="3B4045"/>
          <w:sz w:val="28"/>
          <w:szCs w:val="28"/>
          <w:lang w:eastAsia="es-ES"/>
        </w:rPr>
        <w:t xml:space="preserve">en la Programación General Anual. </w:t>
      </w:r>
    </w:p>
    <w:p w:rsidR="006F0D55" w:rsidRPr="00771AFC" w:rsidRDefault="006F0D55" w:rsidP="00024E07">
      <w:pPr>
        <w:tabs>
          <w:tab w:val="left" w:pos="-720"/>
        </w:tabs>
        <w:jc w:val="both"/>
        <w:rPr>
          <w:rFonts w:ascii="Arial" w:eastAsia="Times New Roman" w:hAnsi="Arial" w:cs="Arial"/>
          <w:b/>
          <w:i/>
          <w:sz w:val="28"/>
          <w:szCs w:val="28"/>
          <w:lang w:eastAsia="es-ES"/>
        </w:rPr>
      </w:pPr>
    </w:p>
    <w:p w:rsidR="006F0D55" w:rsidRDefault="00B84C41" w:rsidP="00024E07">
      <w:pPr>
        <w:tabs>
          <w:tab w:val="left" w:pos="-720"/>
        </w:tabs>
        <w:jc w:val="both"/>
        <w:rPr>
          <w:rFonts w:ascii="Arial" w:eastAsia="Times New Roman" w:hAnsi="Arial" w:cs="Arial"/>
          <w:b/>
          <w:i/>
          <w:sz w:val="28"/>
          <w:szCs w:val="28"/>
          <w:lang w:val="es-ES_tradnl" w:eastAsia="es-ES"/>
        </w:rPr>
      </w:pPr>
      <w:r>
        <w:rPr>
          <w:rFonts w:ascii="Arial" w:eastAsia="Times New Roman" w:hAnsi="Arial" w:cs="Arial"/>
          <w:b/>
          <w:i/>
          <w:noProof/>
          <w:sz w:val="28"/>
          <w:szCs w:val="28"/>
          <w:lang w:eastAsia="es-ES"/>
        </w:rPr>
        <mc:AlternateContent>
          <mc:Choice Requires="wps">
            <w:drawing>
              <wp:anchor distT="0" distB="0" distL="114300" distR="114300" simplePos="0" relativeHeight="251672576" behindDoc="0" locked="0" layoutInCell="1" allowOverlap="1">
                <wp:simplePos x="0" y="0"/>
                <wp:positionH relativeFrom="column">
                  <wp:posOffset>819150</wp:posOffset>
                </wp:positionH>
                <wp:positionV relativeFrom="paragraph">
                  <wp:posOffset>164465</wp:posOffset>
                </wp:positionV>
                <wp:extent cx="4145280" cy="396240"/>
                <wp:effectExtent l="9525" t="12065" r="17145" b="29845"/>
                <wp:wrapNone/>
                <wp:docPr id="111"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5280" cy="396240"/>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126707" w:rsidRPr="000E685E" w:rsidRDefault="00126707">
                            <w:pPr>
                              <w:rPr>
                                <w:rFonts w:ascii="Candara" w:hAnsi="Candara"/>
                                <w:b/>
                                <w:sz w:val="36"/>
                                <w:szCs w:val="36"/>
                              </w:rPr>
                            </w:pPr>
                            <w:r w:rsidRPr="000E685E">
                              <w:rPr>
                                <w:rFonts w:ascii="Candara" w:hAnsi="Candara"/>
                                <w:b/>
                                <w:sz w:val="36"/>
                                <w:szCs w:val="36"/>
                              </w:rPr>
                              <w:t>ÓRGANOS COLEGIADOS DE GOBIERNO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 o:spid="_x0000_s1033" style="position:absolute;left:0;text-align:left;margin-left:64.5pt;margin-top:12.95pt;width:326.4pt;height:3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" fillcolor="white [3201]" strokecolor="#95b3d7 [1940]" strokeweight="1pt">
                <v:fill color2="#b8cce4 [1300]" focus="100%" type="gradient"/>
                <v:shadow on="t" color="#243f60 [1604]" opacity=".5" offset="1pt"/>
                <v:textbox>
                  <w:txbxContent>
                    <w:p w:rsidR="00126707" w:rsidRPr="000E685E" w:rsidRDefault="00126707">
                      <w:pPr>
                        <w:rPr>
                          <w:rFonts w:ascii="Candara" w:hAnsi="Candara"/>
                          <w:b/>
                          <w:sz w:val="36"/>
                          <w:szCs w:val="36"/>
                        </w:rPr>
                      </w:pPr>
                      <w:r w:rsidRPr="000E685E">
                        <w:rPr>
                          <w:rFonts w:ascii="Candara" w:hAnsi="Candara"/>
                          <w:b/>
                          <w:sz w:val="36"/>
                          <w:szCs w:val="36"/>
                        </w:rPr>
                        <w:t>ÓRGANOS COLEGIADOS DE GOBIERNO</w:t>
                      </w:r>
                    </w:p>
                  </w:txbxContent>
                </v:textbox>
              </v:roundrect>
            </w:pict>
          </mc:Fallback>
        </mc:AlternateContent>
      </w:r>
    </w:p>
    <w:p w:rsidR="006F0D55" w:rsidRPr="000E685E" w:rsidRDefault="00771AFC" w:rsidP="00024E07">
      <w:pPr>
        <w:tabs>
          <w:tab w:val="left" w:pos="-720"/>
        </w:tabs>
        <w:jc w:val="both"/>
        <w:rPr>
          <w:rFonts w:ascii="Arial" w:eastAsia="Times New Roman" w:hAnsi="Arial" w:cs="Arial"/>
          <w:b/>
          <w:i/>
          <w:sz w:val="36"/>
          <w:szCs w:val="36"/>
          <w:lang w:eastAsia="es-ES"/>
        </w:rPr>
      </w:pPr>
      <w:r w:rsidRPr="00771AFC">
        <w:rPr>
          <w:rFonts w:ascii="Arial" w:eastAsia="Times New Roman" w:hAnsi="Arial" w:cs="Arial"/>
          <w:b/>
          <w:i/>
          <w:color w:val="3B4045"/>
          <w:sz w:val="32"/>
          <w:szCs w:val="32"/>
          <w:lang w:eastAsia="es-ES"/>
        </w:rPr>
        <w:tab/>
      </w:r>
      <w:r w:rsidRPr="000E685E">
        <w:rPr>
          <w:rFonts w:ascii="Arial" w:eastAsia="Times New Roman" w:hAnsi="Arial" w:cs="Arial"/>
          <w:b/>
          <w:i/>
          <w:sz w:val="36"/>
          <w:szCs w:val="36"/>
          <w:lang w:eastAsia="es-ES"/>
        </w:rPr>
        <w:t xml:space="preserve">C).  Órganos </w:t>
      </w:r>
      <w:r w:rsidR="00394E1B" w:rsidRPr="000E685E">
        <w:rPr>
          <w:rFonts w:ascii="Arial" w:eastAsia="Times New Roman" w:hAnsi="Arial" w:cs="Arial"/>
          <w:b/>
          <w:i/>
          <w:sz w:val="36"/>
          <w:szCs w:val="36"/>
          <w:lang w:eastAsia="es-ES"/>
        </w:rPr>
        <w:t xml:space="preserve"> Colegiados </w:t>
      </w:r>
      <w:r w:rsidRPr="000E685E">
        <w:rPr>
          <w:rFonts w:ascii="Arial" w:eastAsia="Times New Roman" w:hAnsi="Arial" w:cs="Arial"/>
          <w:b/>
          <w:i/>
          <w:sz w:val="36"/>
          <w:szCs w:val="36"/>
          <w:lang w:eastAsia="es-ES"/>
        </w:rPr>
        <w:t>de Gobierno.</w:t>
      </w:r>
    </w:p>
    <w:p w:rsidR="00394E1B" w:rsidRPr="000E685E" w:rsidRDefault="00394E1B" w:rsidP="00024E07">
      <w:pPr>
        <w:tabs>
          <w:tab w:val="left" w:pos="-720"/>
        </w:tabs>
        <w:jc w:val="both"/>
        <w:rPr>
          <w:rFonts w:ascii="Arial" w:eastAsia="Times New Roman" w:hAnsi="Arial" w:cs="Arial"/>
          <w:b/>
          <w:i/>
          <w:color w:val="3B4045"/>
          <w:sz w:val="32"/>
          <w:szCs w:val="32"/>
          <w:lang w:eastAsia="es-ES"/>
        </w:rPr>
      </w:pPr>
    </w:p>
    <w:p w:rsidR="00394E1B" w:rsidRPr="0042573C" w:rsidRDefault="00394E1B" w:rsidP="0042573C">
      <w:pPr>
        <w:tabs>
          <w:tab w:val="left" w:pos="-720"/>
        </w:tabs>
        <w:spacing w:line="276" w:lineRule="auto"/>
        <w:jc w:val="both"/>
        <w:rPr>
          <w:rFonts w:ascii="Arial" w:eastAsia="Times New Roman" w:hAnsi="Arial" w:cs="Arial"/>
          <w:color w:val="3B4045"/>
          <w:sz w:val="28"/>
          <w:szCs w:val="28"/>
          <w:lang w:eastAsia="es-ES"/>
        </w:rPr>
      </w:pPr>
      <w:r w:rsidRPr="00394E1B">
        <w:rPr>
          <w:rFonts w:ascii="Arial" w:eastAsia="Times New Roman" w:hAnsi="Arial" w:cs="Arial"/>
          <w:color w:val="3B4045"/>
          <w:sz w:val="32"/>
          <w:szCs w:val="32"/>
          <w:lang w:eastAsia="es-ES"/>
        </w:rPr>
        <w:tab/>
      </w:r>
      <w:r w:rsidRPr="0042573C">
        <w:rPr>
          <w:rFonts w:ascii="Arial" w:eastAsia="Times New Roman" w:hAnsi="Arial" w:cs="Arial"/>
          <w:color w:val="3B4045"/>
          <w:sz w:val="28"/>
          <w:szCs w:val="28"/>
          <w:lang w:eastAsia="es-ES"/>
        </w:rPr>
        <w:t>Los órganos colegiados de gobierno del centro son el Equipo Directivo, el Claustro de profesores y el Consejo Escolar del centro.</w:t>
      </w:r>
    </w:p>
    <w:p w:rsidR="00394E1B" w:rsidRPr="0042573C" w:rsidRDefault="00394E1B" w:rsidP="0042573C">
      <w:pPr>
        <w:tabs>
          <w:tab w:val="left" w:pos="-720"/>
        </w:tabs>
        <w:spacing w:line="276" w:lineRule="auto"/>
        <w:jc w:val="both"/>
        <w:rPr>
          <w:rFonts w:ascii="Arial" w:eastAsia="Times New Roman" w:hAnsi="Arial" w:cs="Arial"/>
          <w:sz w:val="28"/>
          <w:szCs w:val="28"/>
          <w:lang w:val="es-ES_tradnl" w:eastAsia="es-ES"/>
        </w:rPr>
      </w:pPr>
      <w:r w:rsidRPr="0042573C">
        <w:rPr>
          <w:rFonts w:ascii="Arial" w:eastAsia="Times New Roman" w:hAnsi="Arial" w:cs="Arial"/>
          <w:sz w:val="28"/>
          <w:szCs w:val="28"/>
          <w:lang w:val="es-ES_tradnl" w:eastAsia="es-ES"/>
        </w:rPr>
        <w:t>El funcionamiento de los Órganos de Gobierno y Participación se regulará conforme a la legislación vigente:</w:t>
      </w:r>
    </w:p>
    <w:p w:rsidR="00394E1B" w:rsidRPr="0042573C" w:rsidRDefault="00394E1B" w:rsidP="0042573C">
      <w:pPr>
        <w:spacing w:line="276" w:lineRule="auto"/>
        <w:jc w:val="both"/>
        <w:rPr>
          <w:rFonts w:ascii="Arial" w:eastAsia="Times New Roman" w:hAnsi="Arial" w:cs="Arial"/>
          <w:sz w:val="28"/>
          <w:szCs w:val="28"/>
          <w:lang w:eastAsia="es-ES"/>
        </w:rPr>
      </w:pPr>
    </w:p>
    <w:p w:rsidR="00394E1B" w:rsidRPr="0042573C" w:rsidRDefault="00394E1B" w:rsidP="00527137">
      <w:pPr>
        <w:numPr>
          <w:ilvl w:val="0"/>
          <w:numId w:val="12"/>
        </w:numPr>
        <w:suppressAutoHyphens/>
        <w:spacing w:line="276" w:lineRule="auto"/>
        <w:jc w:val="both"/>
        <w:rPr>
          <w:rFonts w:ascii="Arial" w:eastAsia="Times New Roman" w:hAnsi="Arial" w:cs="Arial"/>
          <w:sz w:val="28"/>
          <w:szCs w:val="28"/>
          <w:lang w:eastAsia="es-ES"/>
        </w:rPr>
      </w:pPr>
      <w:r w:rsidRPr="0042573C">
        <w:rPr>
          <w:rFonts w:ascii="Arial" w:eastAsia="Times New Roman" w:hAnsi="Arial" w:cs="Arial"/>
          <w:sz w:val="28"/>
          <w:szCs w:val="28"/>
          <w:lang w:eastAsia="es-ES"/>
        </w:rPr>
        <w:t>Ley Orgánica de Educación 02/2006 (LOE)</w:t>
      </w:r>
    </w:p>
    <w:p w:rsidR="00394E1B" w:rsidRPr="00DA33F2" w:rsidRDefault="00394E1B" w:rsidP="00527137">
      <w:pPr>
        <w:numPr>
          <w:ilvl w:val="0"/>
          <w:numId w:val="12"/>
        </w:numPr>
        <w:suppressAutoHyphens/>
        <w:spacing w:line="276" w:lineRule="auto"/>
        <w:jc w:val="both"/>
        <w:rPr>
          <w:rFonts w:ascii="Arial" w:eastAsia="Times New Roman" w:hAnsi="Arial" w:cs="Arial"/>
          <w:sz w:val="28"/>
          <w:szCs w:val="28"/>
          <w:lang w:eastAsia="es-ES"/>
        </w:rPr>
      </w:pPr>
      <w:r w:rsidRPr="00DA33F2">
        <w:rPr>
          <w:rFonts w:ascii="Arial" w:eastAsia="Times New Roman" w:hAnsi="Arial" w:cs="Arial"/>
          <w:sz w:val="28"/>
          <w:szCs w:val="28"/>
          <w:lang w:eastAsia="es-ES"/>
        </w:rPr>
        <w:t>Ley Orgánica 08/2013 (LOMCE)</w:t>
      </w:r>
    </w:p>
    <w:p w:rsidR="00394E1B" w:rsidRPr="00DA33F2" w:rsidRDefault="00394E1B" w:rsidP="00527137">
      <w:pPr>
        <w:numPr>
          <w:ilvl w:val="0"/>
          <w:numId w:val="12"/>
        </w:numPr>
        <w:suppressAutoHyphens/>
        <w:spacing w:line="276" w:lineRule="auto"/>
        <w:jc w:val="both"/>
        <w:rPr>
          <w:rFonts w:ascii="Arial" w:eastAsia="Times New Roman" w:hAnsi="Arial" w:cs="Arial"/>
          <w:bCs/>
          <w:iCs/>
          <w:sz w:val="28"/>
          <w:szCs w:val="28"/>
          <w:lang w:eastAsia="es-ES"/>
        </w:rPr>
      </w:pPr>
      <w:r w:rsidRPr="00DA33F2">
        <w:rPr>
          <w:rFonts w:ascii="Arial" w:eastAsia="Times New Roman" w:hAnsi="Arial" w:cs="Arial"/>
          <w:bCs/>
          <w:iCs/>
          <w:sz w:val="28"/>
          <w:szCs w:val="28"/>
          <w:lang w:eastAsia="es-ES"/>
        </w:rPr>
        <w:t>Orden del de 2 de julio de 2012, de organización y funcionamiento de los centros.</w:t>
      </w:r>
    </w:p>
    <w:p w:rsidR="00394E1B" w:rsidRDefault="00394E1B" w:rsidP="00527137">
      <w:pPr>
        <w:numPr>
          <w:ilvl w:val="0"/>
          <w:numId w:val="12"/>
        </w:numPr>
        <w:suppressAutoHyphens/>
        <w:spacing w:line="276" w:lineRule="auto"/>
        <w:jc w:val="both"/>
        <w:rPr>
          <w:rFonts w:ascii="Arial" w:eastAsia="Times New Roman" w:hAnsi="Arial" w:cs="Arial"/>
          <w:bCs/>
          <w:iCs/>
          <w:sz w:val="28"/>
          <w:szCs w:val="28"/>
          <w:lang w:eastAsia="es-ES"/>
        </w:rPr>
      </w:pPr>
      <w:r w:rsidRPr="00DA33F2">
        <w:rPr>
          <w:rFonts w:ascii="Arial" w:eastAsia="Times New Roman" w:hAnsi="Arial" w:cs="Arial"/>
          <w:bCs/>
          <w:iCs/>
          <w:sz w:val="28"/>
          <w:szCs w:val="28"/>
          <w:lang w:eastAsia="es-ES"/>
        </w:rPr>
        <w:t>Orden de 05/08/2014, de organización y evaluación en la Educación Primaria en la Comunidad Autónoma de Castilla-La Mancha.</w:t>
      </w:r>
    </w:p>
    <w:p w:rsidR="0042573C" w:rsidRDefault="0042573C" w:rsidP="0042573C">
      <w:pPr>
        <w:suppressAutoHyphens/>
        <w:spacing w:line="276" w:lineRule="auto"/>
        <w:jc w:val="both"/>
        <w:rPr>
          <w:rFonts w:ascii="Arial" w:eastAsia="Times New Roman" w:hAnsi="Arial" w:cs="Arial"/>
          <w:bCs/>
          <w:iCs/>
          <w:sz w:val="28"/>
          <w:szCs w:val="28"/>
          <w:lang w:eastAsia="es-ES"/>
        </w:rPr>
      </w:pPr>
    </w:p>
    <w:p w:rsidR="0042573C" w:rsidRPr="00DA33F2" w:rsidRDefault="0042573C" w:rsidP="0042573C">
      <w:pPr>
        <w:tabs>
          <w:tab w:val="left" w:pos="-720"/>
        </w:tabs>
        <w:spacing w:line="276" w:lineRule="auto"/>
        <w:jc w:val="both"/>
        <w:rPr>
          <w:rFonts w:ascii="Arial" w:eastAsia="Times New Roman" w:hAnsi="Arial" w:cs="Arial"/>
          <w:sz w:val="28"/>
          <w:szCs w:val="28"/>
          <w:lang w:val="es-ES_tradnl" w:eastAsia="es-ES"/>
        </w:rPr>
      </w:pPr>
      <w:r>
        <w:rPr>
          <w:rFonts w:ascii="Arial" w:eastAsia="Times New Roman" w:hAnsi="Arial" w:cs="Arial"/>
          <w:bCs/>
          <w:iCs/>
          <w:sz w:val="28"/>
          <w:szCs w:val="28"/>
          <w:lang w:eastAsia="es-ES"/>
        </w:rPr>
        <w:lastRenderedPageBreak/>
        <w:tab/>
      </w:r>
      <w:r w:rsidRPr="00DA33F2">
        <w:rPr>
          <w:rFonts w:ascii="Arial" w:eastAsia="Times New Roman" w:hAnsi="Arial" w:cs="Arial"/>
          <w:sz w:val="28"/>
          <w:szCs w:val="28"/>
          <w:lang w:val="es-ES_tradnl" w:eastAsia="es-ES"/>
        </w:rPr>
        <w:t>Los Órganos de Gobierno velarán para que las actividades del Colegio se desarrollen de acuerdo a los principios constitucionales, a la legislación vigente, por la efectiva realización de los fines educativos y por la calidad de la enseñanza.</w:t>
      </w:r>
    </w:p>
    <w:p w:rsidR="00394E1B" w:rsidRPr="00394E1B" w:rsidRDefault="00394E1B" w:rsidP="0042573C">
      <w:pPr>
        <w:tabs>
          <w:tab w:val="left" w:pos="-720"/>
        </w:tabs>
        <w:spacing w:line="276" w:lineRule="auto"/>
        <w:jc w:val="both"/>
        <w:rPr>
          <w:rFonts w:ascii="Arial" w:eastAsia="Times New Roman" w:hAnsi="Arial" w:cs="Arial"/>
          <w:sz w:val="28"/>
          <w:szCs w:val="28"/>
          <w:lang w:val="es-ES_tradnl" w:eastAsia="es-ES"/>
        </w:rPr>
      </w:pPr>
    </w:p>
    <w:p w:rsidR="006F0D55" w:rsidRDefault="006F0D55" w:rsidP="0042573C">
      <w:pPr>
        <w:tabs>
          <w:tab w:val="left" w:pos="-720"/>
        </w:tabs>
        <w:spacing w:line="276" w:lineRule="auto"/>
        <w:jc w:val="both"/>
        <w:rPr>
          <w:rFonts w:ascii="Arial" w:eastAsia="Times New Roman" w:hAnsi="Arial" w:cs="Arial"/>
          <w:b/>
          <w:i/>
          <w:sz w:val="28"/>
          <w:szCs w:val="28"/>
          <w:u w:val="single"/>
          <w:lang w:val="es-ES_tradnl" w:eastAsia="es-ES"/>
        </w:rPr>
      </w:pPr>
    </w:p>
    <w:p w:rsidR="000E685E" w:rsidRDefault="00394E1B" w:rsidP="0042573C">
      <w:pPr>
        <w:tabs>
          <w:tab w:val="left" w:pos="-720"/>
        </w:tabs>
        <w:spacing w:line="276" w:lineRule="auto"/>
        <w:jc w:val="both"/>
        <w:rPr>
          <w:rFonts w:ascii="Arial" w:eastAsia="Times New Roman" w:hAnsi="Arial" w:cs="Arial"/>
          <w:b/>
          <w:i/>
          <w:sz w:val="28"/>
          <w:szCs w:val="28"/>
          <w:lang w:val="es-ES_tradnl" w:eastAsia="es-ES"/>
        </w:rPr>
      </w:pPr>
      <w:r w:rsidRPr="00394E1B">
        <w:rPr>
          <w:rFonts w:ascii="Arial" w:eastAsia="Times New Roman" w:hAnsi="Arial" w:cs="Arial"/>
          <w:b/>
          <w:i/>
          <w:sz w:val="28"/>
          <w:szCs w:val="28"/>
          <w:lang w:val="es-ES_tradnl" w:eastAsia="es-ES"/>
        </w:rPr>
        <w:tab/>
      </w:r>
      <w:r w:rsidRPr="00394E1B">
        <w:rPr>
          <w:rFonts w:ascii="Arial" w:eastAsia="Times New Roman" w:hAnsi="Arial" w:cs="Arial"/>
          <w:b/>
          <w:i/>
          <w:sz w:val="28"/>
          <w:szCs w:val="28"/>
          <w:lang w:val="es-ES_tradnl" w:eastAsia="es-ES"/>
        </w:rPr>
        <w:tab/>
      </w:r>
    </w:p>
    <w:p w:rsidR="00771AFC" w:rsidRPr="000E685E" w:rsidRDefault="00B84C41" w:rsidP="0042573C">
      <w:pPr>
        <w:tabs>
          <w:tab w:val="left" w:pos="-720"/>
        </w:tabs>
        <w:spacing w:line="276" w:lineRule="auto"/>
        <w:jc w:val="both"/>
        <w:rPr>
          <w:rFonts w:ascii="Arial" w:eastAsia="Times New Roman" w:hAnsi="Arial" w:cs="Arial"/>
          <w:b/>
          <w:i/>
          <w:sz w:val="40"/>
          <w:szCs w:val="40"/>
          <w:lang w:val="es-ES_tradnl" w:eastAsia="es-ES"/>
        </w:rPr>
      </w:pPr>
      <w:r>
        <w:rPr>
          <w:rFonts w:ascii="Arial" w:eastAsia="Times New Roman" w:hAnsi="Arial" w:cs="Arial"/>
          <w:b/>
          <w:i/>
          <w:noProof/>
          <w:sz w:val="40"/>
          <w:szCs w:val="40"/>
          <w:lang w:eastAsia="es-ES"/>
        </w:rPr>
        <mc:AlternateContent>
          <mc:Choice Requires="wps">
            <w:drawing>
              <wp:anchor distT="0" distB="0" distL="114300" distR="114300" simplePos="0" relativeHeight="251673600" behindDoc="0" locked="0" layoutInCell="1" allowOverlap="1">
                <wp:simplePos x="0" y="0"/>
                <wp:positionH relativeFrom="column">
                  <wp:posOffset>-34290</wp:posOffset>
                </wp:positionH>
                <wp:positionV relativeFrom="paragraph">
                  <wp:posOffset>-45720</wp:posOffset>
                </wp:positionV>
                <wp:extent cx="502920" cy="396240"/>
                <wp:effectExtent l="13335" t="30480" r="17145" b="11430"/>
                <wp:wrapNone/>
                <wp:docPr id="110"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396240"/>
                        </a:xfrm>
                        <a:prstGeom prst="rightArrow">
                          <a:avLst>
                            <a:gd name="adj1" fmla="val 50000"/>
                            <a:gd name="adj2" fmla="val 31731"/>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7" o:spid="_x0000_s1026" type="#_x0000_t13" style="position:absolute;margin-left:-2.7pt;margin-top:-3.6pt;width:39.6pt;height:3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" fillcolor="#00b050"/>
            </w:pict>
          </mc:Fallback>
        </mc:AlternateContent>
      </w:r>
      <w:r w:rsidR="000E685E">
        <w:rPr>
          <w:rFonts w:ascii="Arial" w:eastAsia="Times New Roman" w:hAnsi="Arial" w:cs="Arial"/>
          <w:b/>
          <w:i/>
          <w:sz w:val="40"/>
          <w:szCs w:val="40"/>
          <w:lang w:val="es-ES_tradnl" w:eastAsia="es-ES"/>
        </w:rPr>
        <w:t xml:space="preserve">          </w:t>
      </w:r>
      <w:r w:rsidR="00394E1B" w:rsidRPr="000E685E">
        <w:rPr>
          <w:rFonts w:ascii="Arial" w:eastAsia="Times New Roman" w:hAnsi="Arial" w:cs="Arial"/>
          <w:b/>
          <w:i/>
          <w:sz w:val="40"/>
          <w:szCs w:val="40"/>
          <w:lang w:val="es-ES_tradnl" w:eastAsia="es-ES"/>
        </w:rPr>
        <w:t xml:space="preserve">C.1. </w:t>
      </w:r>
      <w:r w:rsidR="000E685E">
        <w:rPr>
          <w:rFonts w:ascii="Arial" w:eastAsia="Times New Roman" w:hAnsi="Arial" w:cs="Arial"/>
          <w:b/>
          <w:i/>
          <w:sz w:val="40"/>
          <w:szCs w:val="40"/>
          <w:lang w:val="es-ES_tradnl" w:eastAsia="es-ES"/>
        </w:rPr>
        <w:t xml:space="preserve"> </w:t>
      </w:r>
      <w:r w:rsidR="00A33D5B">
        <w:rPr>
          <w:rFonts w:ascii="Arial" w:eastAsia="Times New Roman" w:hAnsi="Arial" w:cs="Arial"/>
          <w:b/>
          <w:i/>
          <w:sz w:val="40"/>
          <w:szCs w:val="40"/>
          <w:lang w:val="es-ES_tradnl" w:eastAsia="es-ES"/>
        </w:rPr>
        <w:t>E</w:t>
      </w:r>
      <w:r w:rsidR="00394E1B" w:rsidRPr="000E685E">
        <w:rPr>
          <w:rFonts w:ascii="Arial" w:eastAsia="Times New Roman" w:hAnsi="Arial" w:cs="Arial"/>
          <w:b/>
          <w:i/>
          <w:sz w:val="40"/>
          <w:szCs w:val="40"/>
          <w:lang w:val="es-ES_tradnl" w:eastAsia="es-ES"/>
        </w:rPr>
        <w:t>QUIPO DIRECTIVO</w:t>
      </w:r>
      <w:r w:rsidR="000E685E">
        <w:rPr>
          <w:rFonts w:ascii="Arial" w:eastAsia="Times New Roman" w:hAnsi="Arial" w:cs="Arial"/>
          <w:b/>
          <w:i/>
          <w:sz w:val="40"/>
          <w:szCs w:val="40"/>
          <w:lang w:val="es-ES_tradnl" w:eastAsia="es-ES"/>
        </w:rPr>
        <w:t xml:space="preserve"> </w:t>
      </w:r>
    </w:p>
    <w:p w:rsidR="00394E1B" w:rsidRDefault="00394E1B" w:rsidP="0042573C">
      <w:pPr>
        <w:tabs>
          <w:tab w:val="left" w:pos="-720"/>
        </w:tabs>
        <w:spacing w:line="276" w:lineRule="auto"/>
        <w:jc w:val="both"/>
        <w:rPr>
          <w:rFonts w:ascii="Arial" w:eastAsia="Times New Roman" w:hAnsi="Arial" w:cs="Arial"/>
          <w:b/>
          <w:i/>
          <w:sz w:val="28"/>
          <w:szCs w:val="28"/>
          <w:u w:val="single"/>
          <w:lang w:val="es-ES_tradnl" w:eastAsia="es-ES"/>
        </w:rPr>
      </w:pPr>
    </w:p>
    <w:p w:rsidR="00394E1B" w:rsidRPr="00DA33F2" w:rsidRDefault="00394E1B" w:rsidP="0042573C">
      <w:pPr>
        <w:tabs>
          <w:tab w:val="left" w:pos="-720"/>
        </w:tabs>
        <w:spacing w:line="276" w:lineRule="auto"/>
        <w:jc w:val="both"/>
        <w:rPr>
          <w:rFonts w:ascii="Arial" w:eastAsia="Times New Roman" w:hAnsi="Arial" w:cs="Arial"/>
          <w:sz w:val="28"/>
          <w:szCs w:val="28"/>
          <w:lang w:val="es-ES_tradnl" w:eastAsia="es-ES"/>
        </w:rPr>
      </w:pPr>
      <w:r>
        <w:rPr>
          <w:rFonts w:ascii="Arial" w:eastAsia="Times New Roman" w:hAnsi="Arial" w:cs="Arial"/>
          <w:sz w:val="28"/>
          <w:szCs w:val="28"/>
          <w:lang w:val="es-ES_tradnl" w:eastAsia="es-ES"/>
        </w:rPr>
        <w:tab/>
        <w:t xml:space="preserve">El </w:t>
      </w:r>
      <w:r w:rsidRPr="00DA33F2">
        <w:rPr>
          <w:rFonts w:ascii="Arial" w:eastAsia="Times New Roman" w:hAnsi="Arial" w:cs="Arial"/>
          <w:sz w:val="28"/>
          <w:szCs w:val="28"/>
          <w:lang w:val="es-ES_tradnl" w:eastAsia="es-ES"/>
        </w:rPr>
        <w:t xml:space="preserve"> Equipo Directivo del Centro</w:t>
      </w:r>
      <w:r>
        <w:rPr>
          <w:rFonts w:ascii="Arial" w:eastAsia="Times New Roman" w:hAnsi="Arial" w:cs="Arial"/>
          <w:sz w:val="28"/>
          <w:szCs w:val="28"/>
          <w:lang w:val="es-ES_tradnl" w:eastAsia="es-ES"/>
        </w:rPr>
        <w:t xml:space="preserve"> es el órgano ejecutivo de gobierno en el centro</w:t>
      </w:r>
      <w:r w:rsidRPr="00DA33F2">
        <w:rPr>
          <w:rFonts w:ascii="Arial" w:eastAsia="Times New Roman" w:hAnsi="Arial" w:cs="Arial"/>
          <w:sz w:val="28"/>
          <w:szCs w:val="28"/>
          <w:lang w:val="es-ES_tradnl" w:eastAsia="es-ES"/>
        </w:rPr>
        <w:t>.</w:t>
      </w:r>
      <w:r>
        <w:rPr>
          <w:rFonts w:ascii="Arial" w:eastAsia="Times New Roman" w:hAnsi="Arial" w:cs="Arial"/>
          <w:sz w:val="28"/>
          <w:szCs w:val="28"/>
          <w:lang w:val="es-ES_tradnl" w:eastAsia="es-ES"/>
        </w:rPr>
        <w:t xml:space="preserve"> Está compuesto por </w:t>
      </w:r>
      <w:r w:rsidRPr="00DA33F2">
        <w:rPr>
          <w:rFonts w:ascii="Arial" w:eastAsia="Times New Roman" w:hAnsi="Arial" w:cs="Arial"/>
          <w:sz w:val="28"/>
          <w:szCs w:val="28"/>
          <w:lang w:val="es-ES_tradnl" w:eastAsia="es-ES"/>
        </w:rPr>
        <w:t>el/la Director/a, Jefe/a de Estudios y Secretario/a.</w:t>
      </w:r>
    </w:p>
    <w:p w:rsidR="00394E1B" w:rsidRDefault="00394E1B" w:rsidP="0042573C">
      <w:pPr>
        <w:tabs>
          <w:tab w:val="left" w:pos="-720"/>
        </w:tabs>
        <w:spacing w:line="276" w:lineRule="auto"/>
        <w:jc w:val="both"/>
        <w:rPr>
          <w:rFonts w:ascii="Arial" w:eastAsia="Times New Roman" w:hAnsi="Arial" w:cs="Arial"/>
          <w:sz w:val="28"/>
          <w:szCs w:val="28"/>
          <w:lang w:val="es-ES_tradnl" w:eastAsia="es-ES"/>
        </w:rPr>
      </w:pPr>
      <w:r>
        <w:rPr>
          <w:rFonts w:ascii="Arial" w:eastAsia="Times New Roman" w:hAnsi="Arial" w:cs="Arial"/>
          <w:sz w:val="28"/>
          <w:szCs w:val="28"/>
          <w:lang w:val="es-ES_tradnl" w:eastAsia="es-ES"/>
        </w:rPr>
        <w:tab/>
        <w:t xml:space="preserve"> </w:t>
      </w:r>
      <w:r w:rsidRPr="00DA33F2">
        <w:rPr>
          <w:rFonts w:ascii="Arial" w:eastAsia="Times New Roman" w:hAnsi="Arial" w:cs="Arial"/>
          <w:sz w:val="28"/>
          <w:szCs w:val="28"/>
          <w:lang w:val="es-ES_tradnl" w:eastAsia="es-ES"/>
        </w:rPr>
        <w:t xml:space="preserve"> El mandato de los mismos será de cuatro años contados a partir de su nombramiento y correspondiente toma de posesión. </w:t>
      </w:r>
    </w:p>
    <w:p w:rsidR="0042573C" w:rsidRDefault="0042573C" w:rsidP="0042573C">
      <w:pPr>
        <w:tabs>
          <w:tab w:val="left" w:pos="-720"/>
        </w:tabs>
        <w:spacing w:line="276" w:lineRule="auto"/>
        <w:jc w:val="both"/>
        <w:rPr>
          <w:rFonts w:ascii="Arial" w:eastAsia="Times New Roman" w:hAnsi="Arial" w:cs="Arial"/>
          <w:sz w:val="28"/>
          <w:szCs w:val="28"/>
          <w:lang w:val="es-ES_tradnl" w:eastAsia="es-ES"/>
        </w:rPr>
      </w:pPr>
      <w:r>
        <w:rPr>
          <w:rFonts w:ascii="Arial" w:eastAsia="Times New Roman" w:hAnsi="Arial" w:cs="Arial"/>
          <w:sz w:val="28"/>
          <w:szCs w:val="28"/>
          <w:lang w:val="es-ES_tradnl" w:eastAsia="es-ES"/>
        </w:rPr>
        <w:tab/>
      </w:r>
      <w:r w:rsidRPr="00DA33F2">
        <w:rPr>
          <w:rFonts w:ascii="Arial" w:eastAsia="Times New Roman" w:hAnsi="Arial" w:cs="Arial"/>
          <w:sz w:val="28"/>
          <w:szCs w:val="28"/>
          <w:lang w:val="es-ES_tradnl" w:eastAsia="es-ES"/>
        </w:rPr>
        <w:t xml:space="preserve">El Equipo Directivo tendrá las </w:t>
      </w:r>
      <w:r w:rsidRPr="007D3FC4">
        <w:rPr>
          <w:rFonts w:ascii="Arial" w:eastAsia="Times New Roman" w:hAnsi="Arial" w:cs="Arial"/>
          <w:b/>
          <w:i/>
          <w:sz w:val="36"/>
          <w:szCs w:val="36"/>
          <w:lang w:val="es-ES_tradnl" w:eastAsia="es-ES"/>
        </w:rPr>
        <w:t>siguientes funciones</w:t>
      </w:r>
      <w:r w:rsidRPr="00DA33F2">
        <w:rPr>
          <w:rFonts w:ascii="Arial" w:eastAsia="Times New Roman" w:hAnsi="Arial" w:cs="Arial"/>
          <w:sz w:val="28"/>
          <w:szCs w:val="28"/>
          <w:lang w:val="es-ES_tradnl" w:eastAsia="es-ES"/>
        </w:rPr>
        <w:t>:</w:t>
      </w:r>
    </w:p>
    <w:p w:rsidR="00394E1B" w:rsidRDefault="00394E1B" w:rsidP="0042573C">
      <w:pPr>
        <w:tabs>
          <w:tab w:val="left" w:pos="-720"/>
        </w:tabs>
        <w:spacing w:line="276" w:lineRule="auto"/>
        <w:jc w:val="both"/>
        <w:rPr>
          <w:rFonts w:ascii="Arial" w:eastAsia="Times New Roman" w:hAnsi="Arial" w:cs="Arial"/>
          <w:sz w:val="28"/>
          <w:szCs w:val="28"/>
          <w:lang w:val="es-ES_tradnl" w:eastAsia="es-ES"/>
        </w:rPr>
      </w:pPr>
    </w:p>
    <w:p w:rsidR="00394E1B" w:rsidRPr="005D1882" w:rsidRDefault="00394E1B" w:rsidP="00527137">
      <w:pPr>
        <w:numPr>
          <w:ilvl w:val="0"/>
          <w:numId w:val="13"/>
        </w:numPr>
        <w:tabs>
          <w:tab w:val="left" w:pos="363"/>
        </w:tabs>
        <w:suppressAutoHyphens/>
        <w:spacing w:line="276" w:lineRule="auto"/>
        <w:jc w:val="both"/>
        <w:rPr>
          <w:rFonts w:ascii="Arial" w:eastAsia="Times New Roman" w:hAnsi="Arial" w:cs="Arial"/>
          <w:sz w:val="28"/>
          <w:szCs w:val="28"/>
          <w:lang w:val="es-ES_tradnl" w:eastAsia="es-ES"/>
        </w:rPr>
      </w:pPr>
      <w:r w:rsidRPr="005D1882">
        <w:rPr>
          <w:rFonts w:ascii="Arial" w:eastAsia="Times New Roman" w:hAnsi="Arial" w:cs="Arial"/>
          <w:sz w:val="28"/>
          <w:szCs w:val="28"/>
          <w:lang w:val="es-ES_tradnl" w:eastAsia="es-ES"/>
        </w:rPr>
        <w:t>Velar por el buen funcionamiento del Centro.</w:t>
      </w:r>
    </w:p>
    <w:p w:rsidR="00394E1B" w:rsidRPr="005D1882" w:rsidRDefault="00394E1B" w:rsidP="00527137">
      <w:pPr>
        <w:numPr>
          <w:ilvl w:val="0"/>
          <w:numId w:val="13"/>
        </w:numPr>
        <w:tabs>
          <w:tab w:val="left" w:pos="363"/>
        </w:tabs>
        <w:suppressAutoHyphens/>
        <w:spacing w:line="276" w:lineRule="auto"/>
        <w:jc w:val="both"/>
        <w:rPr>
          <w:rFonts w:ascii="Arial" w:eastAsia="Times New Roman" w:hAnsi="Arial" w:cs="Arial"/>
          <w:sz w:val="28"/>
          <w:szCs w:val="28"/>
          <w:lang w:val="es-ES_tradnl" w:eastAsia="es-ES"/>
        </w:rPr>
      </w:pPr>
      <w:r w:rsidRPr="005D1882">
        <w:rPr>
          <w:rFonts w:ascii="Arial" w:eastAsia="Times New Roman" w:hAnsi="Arial" w:cs="Arial"/>
          <w:sz w:val="28"/>
          <w:szCs w:val="28"/>
          <w:lang w:val="es-ES_tradnl" w:eastAsia="es-ES"/>
        </w:rPr>
        <w:t>Estudiar y presentar al Claustro y Consejo Escolar propuestas para facilitar y fomentar la participación coordinada de toda la Comunidad Educativa en la vida del Centro.</w:t>
      </w:r>
    </w:p>
    <w:p w:rsidR="00394E1B" w:rsidRPr="005D1882" w:rsidRDefault="00394E1B" w:rsidP="00527137">
      <w:pPr>
        <w:numPr>
          <w:ilvl w:val="0"/>
          <w:numId w:val="13"/>
        </w:numPr>
        <w:tabs>
          <w:tab w:val="left" w:pos="363"/>
        </w:tabs>
        <w:suppressAutoHyphens/>
        <w:spacing w:line="276" w:lineRule="auto"/>
        <w:jc w:val="both"/>
        <w:rPr>
          <w:rFonts w:ascii="Arial" w:eastAsia="Times New Roman" w:hAnsi="Arial" w:cs="Arial"/>
          <w:sz w:val="28"/>
          <w:szCs w:val="28"/>
          <w:lang w:val="es-ES_tradnl" w:eastAsia="es-ES"/>
        </w:rPr>
      </w:pPr>
      <w:r w:rsidRPr="005D1882">
        <w:rPr>
          <w:rFonts w:ascii="Arial" w:eastAsia="Times New Roman" w:hAnsi="Arial" w:cs="Arial"/>
          <w:sz w:val="28"/>
          <w:szCs w:val="28"/>
          <w:lang w:val="es-ES_tradnl" w:eastAsia="es-ES"/>
        </w:rPr>
        <w:t>Proponer procedimientos de evaluación de las distintas actividades y proyectos del Centro y colaborar en las evaluaciones externas.</w:t>
      </w:r>
    </w:p>
    <w:p w:rsidR="00394E1B" w:rsidRPr="005D1882" w:rsidRDefault="00394E1B" w:rsidP="00527137">
      <w:pPr>
        <w:numPr>
          <w:ilvl w:val="0"/>
          <w:numId w:val="13"/>
        </w:numPr>
        <w:tabs>
          <w:tab w:val="left" w:pos="363"/>
        </w:tabs>
        <w:suppressAutoHyphens/>
        <w:spacing w:line="276" w:lineRule="auto"/>
        <w:jc w:val="both"/>
        <w:rPr>
          <w:rFonts w:ascii="Arial" w:eastAsia="Times New Roman" w:hAnsi="Arial" w:cs="Arial"/>
          <w:sz w:val="28"/>
          <w:szCs w:val="28"/>
          <w:lang w:val="es-ES_tradnl" w:eastAsia="es-ES"/>
        </w:rPr>
      </w:pPr>
      <w:r w:rsidRPr="005D1882">
        <w:rPr>
          <w:rFonts w:ascii="Arial" w:eastAsia="Times New Roman" w:hAnsi="Arial" w:cs="Arial"/>
          <w:sz w:val="28"/>
          <w:szCs w:val="28"/>
          <w:lang w:val="es-ES_tradnl" w:eastAsia="es-ES"/>
        </w:rPr>
        <w:t>Proponer actuaciones   que favorezcan las relaciones entre los distintos colectivos que la integran y mejoren la convivencia.</w:t>
      </w:r>
    </w:p>
    <w:p w:rsidR="00394E1B" w:rsidRPr="005D1882" w:rsidRDefault="00394E1B" w:rsidP="00527137">
      <w:pPr>
        <w:numPr>
          <w:ilvl w:val="0"/>
          <w:numId w:val="13"/>
        </w:numPr>
        <w:tabs>
          <w:tab w:val="left" w:pos="363"/>
        </w:tabs>
        <w:suppressAutoHyphens/>
        <w:spacing w:line="276" w:lineRule="auto"/>
        <w:jc w:val="both"/>
        <w:rPr>
          <w:rFonts w:ascii="Arial" w:eastAsia="Times New Roman" w:hAnsi="Arial" w:cs="Arial"/>
          <w:sz w:val="28"/>
          <w:szCs w:val="28"/>
          <w:lang w:val="es-ES_tradnl" w:eastAsia="es-ES"/>
        </w:rPr>
      </w:pPr>
      <w:r w:rsidRPr="005D1882">
        <w:rPr>
          <w:rFonts w:ascii="Arial" w:eastAsia="Times New Roman" w:hAnsi="Arial" w:cs="Arial"/>
          <w:sz w:val="28"/>
          <w:szCs w:val="28"/>
          <w:lang w:val="es-ES_tradnl" w:eastAsia="es-ES"/>
        </w:rPr>
        <w:t>Adoptar medidas necesarias para la ejecución coordinada de las decisiones del Consejo Escolar y el Claustro en el ámbito de sus respectivas competencias.</w:t>
      </w:r>
    </w:p>
    <w:p w:rsidR="00394E1B" w:rsidRPr="005D1882" w:rsidRDefault="00394E1B" w:rsidP="00527137">
      <w:pPr>
        <w:numPr>
          <w:ilvl w:val="0"/>
          <w:numId w:val="13"/>
        </w:numPr>
        <w:tabs>
          <w:tab w:val="left" w:pos="363"/>
        </w:tabs>
        <w:suppressAutoHyphens/>
        <w:spacing w:line="276" w:lineRule="auto"/>
        <w:jc w:val="both"/>
        <w:rPr>
          <w:rFonts w:ascii="Arial" w:eastAsia="Times New Roman" w:hAnsi="Arial" w:cs="Arial"/>
          <w:sz w:val="28"/>
          <w:szCs w:val="28"/>
          <w:lang w:val="es-ES_tradnl" w:eastAsia="es-ES"/>
        </w:rPr>
      </w:pPr>
      <w:r w:rsidRPr="005D1882">
        <w:rPr>
          <w:rFonts w:ascii="Arial" w:eastAsia="Times New Roman" w:hAnsi="Arial" w:cs="Arial"/>
          <w:sz w:val="28"/>
          <w:szCs w:val="28"/>
          <w:lang w:val="es-ES_tradnl" w:eastAsia="es-ES"/>
        </w:rPr>
        <w:t>Establecer los criterios para la elaboración del presupuesto económico.</w:t>
      </w:r>
    </w:p>
    <w:p w:rsidR="00394E1B" w:rsidRDefault="00394E1B" w:rsidP="00527137">
      <w:pPr>
        <w:numPr>
          <w:ilvl w:val="0"/>
          <w:numId w:val="13"/>
        </w:numPr>
        <w:tabs>
          <w:tab w:val="left" w:pos="363"/>
        </w:tabs>
        <w:suppressAutoHyphens/>
        <w:spacing w:line="276" w:lineRule="auto"/>
        <w:jc w:val="both"/>
        <w:rPr>
          <w:rFonts w:ascii="Arial" w:eastAsia="Times New Roman" w:hAnsi="Arial" w:cs="Arial"/>
          <w:sz w:val="28"/>
          <w:szCs w:val="28"/>
          <w:lang w:val="es-ES_tradnl" w:eastAsia="es-ES"/>
        </w:rPr>
      </w:pPr>
      <w:r w:rsidRPr="005D1882">
        <w:rPr>
          <w:rFonts w:ascii="Arial" w:eastAsia="Times New Roman" w:hAnsi="Arial" w:cs="Arial"/>
          <w:sz w:val="28"/>
          <w:szCs w:val="28"/>
          <w:lang w:val="es-ES_tradnl" w:eastAsia="es-ES"/>
        </w:rPr>
        <w:t>Elaborar la propuesta del PEC, PGA y Memoria Final.</w:t>
      </w:r>
    </w:p>
    <w:p w:rsidR="0042573C" w:rsidRPr="005D1882" w:rsidRDefault="0042573C" w:rsidP="0042573C">
      <w:pPr>
        <w:tabs>
          <w:tab w:val="left" w:pos="363"/>
        </w:tabs>
        <w:suppressAutoHyphens/>
        <w:spacing w:line="276" w:lineRule="auto"/>
        <w:jc w:val="both"/>
        <w:rPr>
          <w:rFonts w:ascii="Arial" w:eastAsia="Times New Roman" w:hAnsi="Arial" w:cs="Arial"/>
          <w:sz w:val="28"/>
          <w:szCs w:val="28"/>
          <w:lang w:val="es-ES_tradnl" w:eastAsia="es-ES"/>
        </w:rPr>
      </w:pPr>
    </w:p>
    <w:p w:rsidR="00394E1B" w:rsidRPr="005D1882" w:rsidRDefault="00394E1B" w:rsidP="00527137">
      <w:pPr>
        <w:numPr>
          <w:ilvl w:val="0"/>
          <w:numId w:val="13"/>
        </w:numPr>
        <w:tabs>
          <w:tab w:val="left" w:pos="363"/>
        </w:tabs>
        <w:suppressAutoHyphens/>
        <w:spacing w:line="276" w:lineRule="auto"/>
        <w:jc w:val="both"/>
        <w:rPr>
          <w:rFonts w:ascii="Arial" w:eastAsia="Times New Roman" w:hAnsi="Arial" w:cs="Arial"/>
          <w:sz w:val="28"/>
          <w:szCs w:val="28"/>
          <w:lang w:val="es-ES_tradnl" w:eastAsia="es-ES"/>
        </w:rPr>
      </w:pPr>
      <w:r w:rsidRPr="005D1882">
        <w:rPr>
          <w:rFonts w:ascii="Arial" w:eastAsia="Times New Roman" w:hAnsi="Arial" w:cs="Arial"/>
          <w:sz w:val="28"/>
          <w:szCs w:val="28"/>
          <w:lang w:val="es-ES_tradnl" w:eastAsia="es-ES"/>
        </w:rPr>
        <w:t>Aquellas otras funciones que le competen según la normativa vigente o que el CEC delegue en el ámbito de su competencia.</w:t>
      </w:r>
    </w:p>
    <w:p w:rsidR="00394E1B" w:rsidRPr="000430B5" w:rsidRDefault="00394E1B" w:rsidP="0042573C">
      <w:pPr>
        <w:tabs>
          <w:tab w:val="left" w:pos="-720"/>
        </w:tabs>
        <w:spacing w:line="276" w:lineRule="auto"/>
        <w:jc w:val="both"/>
        <w:rPr>
          <w:rFonts w:asciiTheme="minorHAnsi" w:eastAsia="Times New Roman" w:hAnsiTheme="minorHAnsi" w:cstheme="minorHAnsi"/>
          <w:sz w:val="28"/>
          <w:szCs w:val="28"/>
          <w:lang w:val="es-ES_tradnl" w:eastAsia="es-ES"/>
        </w:rPr>
      </w:pPr>
    </w:p>
    <w:p w:rsidR="00394E1B" w:rsidRPr="0042573C" w:rsidRDefault="00394E1B" w:rsidP="00F61738">
      <w:pPr>
        <w:pStyle w:val="Prrafodelista"/>
        <w:numPr>
          <w:ilvl w:val="0"/>
          <w:numId w:val="49"/>
        </w:numPr>
        <w:tabs>
          <w:tab w:val="left" w:pos="-720"/>
        </w:tabs>
        <w:jc w:val="both"/>
        <w:rPr>
          <w:rFonts w:ascii="Arial" w:eastAsia="Times New Roman" w:hAnsi="Arial" w:cs="Arial"/>
          <w:sz w:val="28"/>
          <w:szCs w:val="28"/>
          <w:lang w:val="es-ES_tradnl" w:eastAsia="es-ES"/>
        </w:rPr>
      </w:pPr>
      <w:r w:rsidRPr="0042573C">
        <w:rPr>
          <w:rFonts w:ascii="Arial" w:eastAsia="Times New Roman" w:hAnsi="Arial" w:cs="Arial"/>
          <w:sz w:val="28"/>
          <w:szCs w:val="28"/>
          <w:lang w:val="es-ES_tradnl" w:eastAsia="es-ES"/>
        </w:rPr>
        <w:lastRenderedPageBreak/>
        <w:t>El Equipo Directivo podrá invitar en sus reuniones, con carácter consultivo, a cualquier miembro de la Comunidad Educativa cuando lo considere conveniente.</w:t>
      </w:r>
    </w:p>
    <w:p w:rsidR="00394E1B" w:rsidRPr="005D1882" w:rsidRDefault="00394E1B" w:rsidP="0042573C">
      <w:pPr>
        <w:spacing w:line="276" w:lineRule="auto"/>
        <w:jc w:val="both"/>
        <w:rPr>
          <w:rFonts w:ascii="Arial" w:eastAsia="Times New Roman" w:hAnsi="Arial" w:cs="Arial"/>
          <w:sz w:val="28"/>
          <w:szCs w:val="28"/>
          <w:lang w:eastAsia="es-ES"/>
        </w:rPr>
      </w:pPr>
    </w:p>
    <w:p w:rsidR="00394E1B" w:rsidRPr="0042573C" w:rsidRDefault="00394E1B" w:rsidP="00F61738">
      <w:pPr>
        <w:pStyle w:val="Prrafodelista"/>
        <w:numPr>
          <w:ilvl w:val="0"/>
          <w:numId w:val="50"/>
        </w:numPr>
        <w:jc w:val="both"/>
        <w:rPr>
          <w:rFonts w:ascii="Arial" w:eastAsia="Times New Roman" w:hAnsi="Arial" w:cs="Arial"/>
          <w:sz w:val="28"/>
          <w:szCs w:val="28"/>
          <w:lang w:eastAsia="es-ES"/>
        </w:rPr>
      </w:pPr>
      <w:r w:rsidRPr="0042573C">
        <w:rPr>
          <w:rFonts w:ascii="Arial" w:eastAsia="Times New Roman" w:hAnsi="Arial" w:cs="Arial"/>
          <w:sz w:val="28"/>
          <w:szCs w:val="28"/>
          <w:lang w:eastAsia="es-ES"/>
        </w:rPr>
        <w:t xml:space="preserve"> La elección y nombramiento de los cargos  de Director/a, Jefe/a de Estudios y Secretario/a, se realizará en la forma establecida por la normativa vigente (</w:t>
      </w:r>
      <w:r w:rsidRPr="0042573C">
        <w:rPr>
          <w:rFonts w:ascii="Arial" w:eastAsia="Times New Roman" w:hAnsi="Arial" w:cs="Arial"/>
          <w:i/>
          <w:sz w:val="28"/>
          <w:szCs w:val="28"/>
          <w:lang w:eastAsia="es-ES"/>
        </w:rPr>
        <w:t>Apartados 81, 82, 83, 84 y 85 de la LOMCE, Art. 131 de la LOE</w:t>
      </w:r>
      <w:r w:rsidRPr="0042573C">
        <w:rPr>
          <w:rFonts w:ascii="Arial" w:eastAsia="Times New Roman" w:hAnsi="Arial" w:cs="Arial"/>
          <w:sz w:val="28"/>
          <w:szCs w:val="28"/>
          <w:lang w:eastAsia="es-ES"/>
        </w:rPr>
        <w:t>).</w:t>
      </w:r>
    </w:p>
    <w:p w:rsidR="00394E1B" w:rsidRPr="005D1882" w:rsidRDefault="00394E1B" w:rsidP="0042573C">
      <w:pPr>
        <w:spacing w:line="276" w:lineRule="auto"/>
        <w:jc w:val="both"/>
        <w:rPr>
          <w:rFonts w:ascii="Arial" w:eastAsia="Times New Roman" w:hAnsi="Arial" w:cs="Arial"/>
          <w:sz w:val="28"/>
          <w:szCs w:val="28"/>
          <w:lang w:eastAsia="es-ES"/>
        </w:rPr>
      </w:pPr>
    </w:p>
    <w:p w:rsidR="00394E1B" w:rsidRPr="0042573C" w:rsidRDefault="00394E1B" w:rsidP="00F61738">
      <w:pPr>
        <w:pStyle w:val="Prrafodelista"/>
        <w:numPr>
          <w:ilvl w:val="0"/>
          <w:numId w:val="51"/>
        </w:numPr>
        <w:jc w:val="both"/>
        <w:rPr>
          <w:rFonts w:ascii="Arial" w:eastAsia="Times New Roman" w:hAnsi="Arial" w:cs="Arial"/>
          <w:sz w:val="28"/>
          <w:szCs w:val="28"/>
          <w:lang w:eastAsia="es-ES"/>
        </w:rPr>
      </w:pPr>
      <w:r w:rsidRPr="0042573C">
        <w:rPr>
          <w:rFonts w:ascii="Arial" w:eastAsia="Times New Roman" w:hAnsi="Arial" w:cs="Arial"/>
          <w:sz w:val="28"/>
          <w:szCs w:val="28"/>
          <w:lang w:eastAsia="es-ES"/>
        </w:rPr>
        <w:t xml:space="preserve"> Las competencias del/de la Directora/a,  Jefe/a de Estudios y Secretario/a, los motivos de cese, sus sustitución en caso de ausencia, el periodo de mandato también se regulará por las leyes vigentes.</w:t>
      </w:r>
    </w:p>
    <w:p w:rsidR="00394E1B" w:rsidRPr="00394E1B" w:rsidRDefault="00394E1B" w:rsidP="0042573C">
      <w:pPr>
        <w:tabs>
          <w:tab w:val="left" w:pos="-720"/>
        </w:tabs>
        <w:spacing w:line="276" w:lineRule="auto"/>
        <w:jc w:val="both"/>
        <w:rPr>
          <w:rFonts w:ascii="Arial" w:eastAsia="Times New Roman" w:hAnsi="Arial" w:cs="Arial"/>
          <w:sz w:val="28"/>
          <w:szCs w:val="28"/>
          <w:lang w:eastAsia="es-ES"/>
        </w:rPr>
      </w:pPr>
    </w:p>
    <w:p w:rsidR="0042573C" w:rsidRPr="00F17401" w:rsidRDefault="0042573C" w:rsidP="003A2BD9">
      <w:pPr>
        <w:widowControl w:val="0"/>
        <w:numPr>
          <w:ilvl w:val="0"/>
          <w:numId w:val="4"/>
        </w:numPr>
        <w:tabs>
          <w:tab w:val="left" w:pos="340"/>
        </w:tabs>
        <w:suppressAutoHyphens/>
        <w:autoSpaceDE w:val="0"/>
        <w:spacing w:line="276" w:lineRule="auto"/>
        <w:jc w:val="both"/>
        <w:rPr>
          <w:rFonts w:ascii="Arial" w:eastAsia="Times New Roman" w:hAnsi="Arial" w:cs="Arial"/>
          <w:b/>
          <w:sz w:val="32"/>
          <w:szCs w:val="32"/>
          <w:u w:val="single"/>
          <w:lang w:eastAsia="es-ES"/>
        </w:rPr>
      </w:pPr>
      <w:r w:rsidRPr="00F17401">
        <w:rPr>
          <w:rFonts w:ascii="Arial" w:eastAsia="Times New Roman" w:hAnsi="Arial" w:cs="Arial"/>
          <w:sz w:val="32"/>
          <w:szCs w:val="32"/>
          <w:u w:val="single"/>
          <w:lang w:val="es-ES_tradnl" w:eastAsia="es-ES"/>
        </w:rPr>
        <w:t xml:space="preserve">Las </w:t>
      </w:r>
      <w:r w:rsidRPr="00F17401">
        <w:rPr>
          <w:rFonts w:ascii="Arial" w:eastAsia="Times New Roman" w:hAnsi="Arial" w:cs="Arial"/>
          <w:b/>
          <w:i/>
          <w:sz w:val="32"/>
          <w:szCs w:val="32"/>
          <w:u w:val="single"/>
          <w:lang w:val="es-ES_tradnl" w:eastAsia="es-ES"/>
        </w:rPr>
        <w:t>Competencias del/de la Directora/a quedan recogidas en el apartado 81 de la LOMCE son</w:t>
      </w:r>
      <w:r w:rsidRPr="00F17401">
        <w:rPr>
          <w:rFonts w:ascii="Arial" w:eastAsia="Times New Roman" w:hAnsi="Arial" w:cs="Arial"/>
          <w:b/>
          <w:i/>
          <w:sz w:val="32"/>
          <w:szCs w:val="32"/>
          <w:u w:val="single"/>
          <w:lang w:eastAsia="es-ES"/>
        </w:rPr>
        <w:t>:</w:t>
      </w:r>
    </w:p>
    <w:p w:rsidR="0042573C" w:rsidRPr="005D1882" w:rsidRDefault="0042573C" w:rsidP="0042573C">
      <w:pPr>
        <w:widowControl w:val="0"/>
        <w:autoSpaceDE w:val="0"/>
        <w:spacing w:line="276" w:lineRule="auto"/>
        <w:jc w:val="both"/>
        <w:rPr>
          <w:rFonts w:ascii="Arial" w:eastAsia="Times New Roman" w:hAnsi="Arial" w:cs="Arial"/>
          <w:sz w:val="28"/>
          <w:szCs w:val="28"/>
          <w:lang w:eastAsia="es-ES"/>
        </w:rPr>
      </w:pPr>
    </w:p>
    <w:p w:rsidR="0042573C" w:rsidRPr="005D1882" w:rsidRDefault="0042573C" w:rsidP="00F61738">
      <w:pPr>
        <w:pStyle w:val="Prrafodelista"/>
        <w:widowControl w:val="0"/>
        <w:numPr>
          <w:ilvl w:val="1"/>
          <w:numId w:val="33"/>
        </w:numPr>
        <w:autoSpaceDE w:val="0"/>
        <w:jc w:val="both"/>
        <w:rPr>
          <w:rFonts w:ascii="Arial" w:eastAsia="Times New Roman" w:hAnsi="Arial" w:cs="Arial"/>
          <w:sz w:val="28"/>
          <w:szCs w:val="28"/>
          <w:lang w:eastAsia="es-ES"/>
        </w:rPr>
      </w:pPr>
      <w:r w:rsidRPr="005D1882">
        <w:rPr>
          <w:rFonts w:ascii="Arial" w:eastAsia="Times New Roman" w:hAnsi="Arial" w:cs="Arial"/>
          <w:sz w:val="28"/>
          <w:szCs w:val="28"/>
          <w:lang w:eastAsia="es-ES"/>
        </w:rPr>
        <w:t>Ostentar la representación del centro, representar a la Administración educativa en el mismo y hacerle llegar a ésta los planteamientos, aspiraciones y necesidades de la comunidad educativa.</w:t>
      </w:r>
    </w:p>
    <w:p w:rsidR="0042573C" w:rsidRPr="005D1882" w:rsidRDefault="0042573C" w:rsidP="00F61738">
      <w:pPr>
        <w:pStyle w:val="Prrafodelista"/>
        <w:widowControl w:val="0"/>
        <w:numPr>
          <w:ilvl w:val="1"/>
          <w:numId w:val="33"/>
        </w:numPr>
        <w:autoSpaceDE w:val="0"/>
        <w:jc w:val="both"/>
        <w:rPr>
          <w:rFonts w:ascii="Arial" w:eastAsia="Times New Roman" w:hAnsi="Arial" w:cs="Arial"/>
          <w:sz w:val="28"/>
          <w:szCs w:val="28"/>
          <w:lang w:eastAsia="es-ES"/>
        </w:rPr>
      </w:pPr>
      <w:r w:rsidRPr="005D1882">
        <w:rPr>
          <w:rFonts w:ascii="Arial" w:eastAsia="Times New Roman" w:hAnsi="Arial" w:cs="Arial"/>
          <w:sz w:val="28"/>
          <w:szCs w:val="28"/>
          <w:lang w:eastAsia="es-ES"/>
        </w:rPr>
        <w:t>Dirigir y coordinar todas las actividades del centro, sin perjuicio de las competencias atribuidas al Claustro del profesorado y al Consejo Escolar.</w:t>
      </w:r>
    </w:p>
    <w:p w:rsidR="0042573C" w:rsidRPr="005D1882" w:rsidRDefault="0042573C" w:rsidP="00F61738">
      <w:pPr>
        <w:pStyle w:val="Prrafodelista"/>
        <w:widowControl w:val="0"/>
        <w:numPr>
          <w:ilvl w:val="1"/>
          <w:numId w:val="33"/>
        </w:numPr>
        <w:autoSpaceDE w:val="0"/>
        <w:jc w:val="both"/>
        <w:rPr>
          <w:rFonts w:ascii="Arial" w:eastAsia="Times New Roman" w:hAnsi="Arial" w:cs="Arial"/>
          <w:sz w:val="28"/>
          <w:szCs w:val="28"/>
          <w:lang w:eastAsia="es-ES"/>
        </w:rPr>
      </w:pPr>
      <w:r w:rsidRPr="005D1882">
        <w:rPr>
          <w:rFonts w:ascii="Arial" w:eastAsia="Times New Roman" w:hAnsi="Arial" w:cs="Arial"/>
          <w:sz w:val="28"/>
          <w:szCs w:val="28"/>
          <w:lang w:eastAsia="es-ES"/>
        </w:rPr>
        <w:t>Ejercer la dirección pedagógica, promover la innovación educativa e impulsar planes para la consecución de los objetivos del proyecto educativo del centro.</w:t>
      </w:r>
    </w:p>
    <w:p w:rsidR="0042573C" w:rsidRPr="005D1882" w:rsidRDefault="0042573C" w:rsidP="00F61738">
      <w:pPr>
        <w:pStyle w:val="Prrafodelista"/>
        <w:widowControl w:val="0"/>
        <w:numPr>
          <w:ilvl w:val="1"/>
          <w:numId w:val="33"/>
        </w:numPr>
        <w:autoSpaceDE w:val="0"/>
        <w:jc w:val="both"/>
        <w:rPr>
          <w:rFonts w:ascii="Arial" w:eastAsia="Times New Roman" w:hAnsi="Arial" w:cs="Arial"/>
          <w:sz w:val="28"/>
          <w:szCs w:val="28"/>
          <w:lang w:eastAsia="es-ES"/>
        </w:rPr>
      </w:pPr>
      <w:r w:rsidRPr="005D1882">
        <w:rPr>
          <w:rFonts w:ascii="Arial" w:eastAsia="Times New Roman" w:hAnsi="Arial" w:cs="Arial"/>
          <w:sz w:val="28"/>
          <w:szCs w:val="28"/>
          <w:lang w:eastAsia="es-ES"/>
        </w:rPr>
        <w:t>Garantizar el cumplimiento de las leyes y demás disposiciones vigentes.</w:t>
      </w:r>
    </w:p>
    <w:p w:rsidR="0042573C" w:rsidRPr="005D1882" w:rsidRDefault="0042573C" w:rsidP="00F61738">
      <w:pPr>
        <w:pStyle w:val="Prrafodelista"/>
        <w:widowControl w:val="0"/>
        <w:numPr>
          <w:ilvl w:val="1"/>
          <w:numId w:val="33"/>
        </w:numPr>
        <w:autoSpaceDE w:val="0"/>
        <w:jc w:val="both"/>
        <w:rPr>
          <w:rFonts w:ascii="Arial" w:eastAsia="Times New Roman" w:hAnsi="Arial" w:cs="Arial"/>
          <w:sz w:val="28"/>
          <w:szCs w:val="28"/>
          <w:lang w:eastAsia="es-ES"/>
        </w:rPr>
      </w:pPr>
      <w:r w:rsidRPr="005D1882">
        <w:rPr>
          <w:rFonts w:ascii="Arial" w:eastAsia="Times New Roman" w:hAnsi="Arial" w:cs="Arial"/>
          <w:sz w:val="28"/>
          <w:szCs w:val="28"/>
          <w:lang w:eastAsia="es-ES"/>
        </w:rPr>
        <w:t>Ejercer la jefatura de todo el personal adscrito al centro.</w:t>
      </w:r>
    </w:p>
    <w:p w:rsidR="0042573C" w:rsidRPr="005D1882" w:rsidRDefault="0042573C" w:rsidP="00F61738">
      <w:pPr>
        <w:pStyle w:val="Prrafodelista"/>
        <w:widowControl w:val="0"/>
        <w:numPr>
          <w:ilvl w:val="1"/>
          <w:numId w:val="33"/>
        </w:numPr>
        <w:autoSpaceDE w:val="0"/>
        <w:jc w:val="both"/>
        <w:rPr>
          <w:rFonts w:ascii="Arial" w:eastAsia="Times New Roman" w:hAnsi="Arial" w:cs="Arial"/>
          <w:sz w:val="28"/>
          <w:szCs w:val="28"/>
          <w:lang w:eastAsia="es-ES"/>
        </w:rPr>
      </w:pPr>
      <w:r w:rsidRPr="005D1882">
        <w:rPr>
          <w:rFonts w:ascii="Arial" w:eastAsia="Times New Roman" w:hAnsi="Arial" w:cs="Arial"/>
          <w:sz w:val="28"/>
          <w:szCs w:val="28"/>
          <w:lang w:eastAsia="es-ES"/>
        </w:rPr>
        <w:t xml:space="preserve">Favorecer la convivencia en el centro, garantizar la mediación en la resolución de los conflictos e imponer las medidas disciplinarias que correspondan a los alumnos y alumnas, en cumplimiento de la normativa vigente, sin perjuicio de las competencias atribuidas al Consejo Escolar en el artículo 127 de </w:t>
      </w:r>
      <w:r w:rsidRPr="005D1882">
        <w:rPr>
          <w:rFonts w:ascii="Arial" w:eastAsia="Times New Roman" w:hAnsi="Arial" w:cs="Arial"/>
          <w:sz w:val="28"/>
          <w:szCs w:val="28"/>
          <w:lang w:eastAsia="es-ES"/>
        </w:rPr>
        <w:lastRenderedPageBreak/>
        <w:t>la LOMCE. A tal fin, se promoverá la agilización de los procedimientos para la resolución de los conflictos en los centros.</w:t>
      </w:r>
    </w:p>
    <w:p w:rsidR="0042573C" w:rsidRPr="005D1882" w:rsidRDefault="0042573C" w:rsidP="00F61738">
      <w:pPr>
        <w:pStyle w:val="Prrafodelista"/>
        <w:widowControl w:val="0"/>
        <w:numPr>
          <w:ilvl w:val="1"/>
          <w:numId w:val="33"/>
        </w:numPr>
        <w:autoSpaceDE w:val="0"/>
        <w:jc w:val="both"/>
        <w:rPr>
          <w:rFonts w:ascii="Arial" w:eastAsia="Times New Roman" w:hAnsi="Arial" w:cs="Arial"/>
          <w:sz w:val="28"/>
          <w:szCs w:val="28"/>
          <w:lang w:eastAsia="es-ES"/>
        </w:rPr>
      </w:pPr>
      <w:r w:rsidRPr="005D1882">
        <w:rPr>
          <w:rFonts w:ascii="Arial" w:eastAsia="Times New Roman" w:hAnsi="Arial" w:cs="Arial"/>
          <w:sz w:val="28"/>
          <w:szCs w:val="28"/>
          <w:lang w:eastAsia="es-ES"/>
        </w:rPr>
        <w:t>Impulsar la colaboración con las familias, con instituciones y con organismos que faciliten la relación del centro con el entorno, y fomentar un clima escolar que favorezca el estudio y el desarrollo de cuantas actuaciones propicien una formación integral en conocimientos y valores de los alumnos y alumnas.</w:t>
      </w:r>
    </w:p>
    <w:p w:rsidR="0042573C" w:rsidRPr="005D1882" w:rsidRDefault="0042573C" w:rsidP="00F61738">
      <w:pPr>
        <w:pStyle w:val="Prrafodelista"/>
        <w:widowControl w:val="0"/>
        <w:numPr>
          <w:ilvl w:val="1"/>
          <w:numId w:val="33"/>
        </w:numPr>
        <w:autoSpaceDE w:val="0"/>
        <w:jc w:val="both"/>
        <w:rPr>
          <w:rFonts w:ascii="Arial" w:eastAsia="Times New Roman" w:hAnsi="Arial" w:cs="Arial"/>
          <w:sz w:val="28"/>
          <w:szCs w:val="28"/>
          <w:lang w:eastAsia="es-ES"/>
        </w:rPr>
      </w:pPr>
      <w:r w:rsidRPr="005D1882">
        <w:rPr>
          <w:rFonts w:ascii="Arial" w:eastAsia="Times New Roman" w:hAnsi="Arial" w:cs="Arial"/>
          <w:sz w:val="28"/>
          <w:szCs w:val="28"/>
          <w:lang w:eastAsia="es-ES"/>
        </w:rPr>
        <w:t>Impulsar las evaluaciones internas del centro y colaborar en las evaluaciones externas y en la evaluación del profesorado.</w:t>
      </w:r>
    </w:p>
    <w:p w:rsidR="0042573C" w:rsidRPr="005D1882" w:rsidRDefault="0042573C" w:rsidP="00F61738">
      <w:pPr>
        <w:pStyle w:val="Prrafodelista"/>
        <w:widowControl w:val="0"/>
        <w:numPr>
          <w:ilvl w:val="1"/>
          <w:numId w:val="33"/>
        </w:numPr>
        <w:autoSpaceDE w:val="0"/>
        <w:jc w:val="both"/>
        <w:rPr>
          <w:rFonts w:ascii="Arial" w:eastAsia="Times New Roman" w:hAnsi="Arial" w:cs="Arial"/>
          <w:sz w:val="28"/>
          <w:szCs w:val="28"/>
          <w:lang w:eastAsia="es-ES"/>
        </w:rPr>
      </w:pPr>
      <w:r w:rsidRPr="005D1882">
        <w:rPr>
          <w:rFonts w:ascii="Arial" w:eastAsia="Times New Roman" w:hAnsi="Arial" w:cs="Arial"/>
          <w:sz w:val="28"/>
          <w:szCs w:val="28"/>
          <w:lang w:eastAsia="es-ES"/>
        </w:rPr>
        <w:t>Convocar y presidir los actos académicos y las sesiones del Consejo Escolar y del Claustro del profesorado del centro y ejecutar los acuerdos adoptados, en el ámbito de sus competencias.</w:t>
      </w:r>
    </w:p>
    <w:p w:rsidR="0042573C" w:rsidRPr="005D1882" w:rsidRDefault="0042573C" w:rsidP="00F61738">
      <w:pPr>
        <w:pStyle w:val="Prrafodelista"/>
        <w:widowControl w:val="0"/>
        <w:numPr>
          <w:ilvl w:val="1"/>
          <w:numId w:val="33"/>
        </w:numPr>
        <w:autoSpaceDE w:val="0"/>
        <w:jc w:val="both"/>
        <w:rPr>
          <w:rFonts w:ascii="Arial" w:eastAsia="Times New Roman" w:hAnsi="Arial" w:cs="Arial"/>
          <w:sz w:val="28"/>
          <w:szCs w:val="28"/>
          <w:lang w:eastAsia="es-ES"/>
        </w:rPr>
      </w:pPr>
      <w:r w:rsidRPr="005D1882">
        <w:rPr>
          <w:rFonts w:ascii="Arial" w:eastAsia="Times New Roman" w:hAnsi="Arial" w:cs="Arial"/>
          <w:sz w:val="28"/>
          <w:szCs w:val="28"/>
          <w:lang w:eastAsia="es-ES"/>
        </w:rPr>
        <w:t>Realizar las contrataciones de obras, servicios y suministros, así como autorizar los gastos de acuerdo con el presupuesto del centro, ordenar los pagos y visar las certificaciones y documentos oficiales del centro, todo ello de acuerdo con lo que establezcan las Administraciones educativas.</w:t>
      </w:r>
    </w:p>
    <w:p w:rsidR="0042573C" w:rsidRPr="005D1882" w:rsidRDefault="0042573C" w:rsidP="00F61738">
      <w:pPr>
        <w:pStyle w:val="Prrafodelista"/>
        <w:widowControl w:val="0"/>
        <w:numPr>
          <w:ilvl w:val="1"/>
          <w:numId w:val="33"/>
        </w:numPr>
        <w:autoSpaceDE w:val="0"/>
        <w:jc w:val="both"/>
        <w:rPr>
          <w:rFonts w:ascii="Arial" w:eastAsia="Times New Roman" w:hAnsi="Arial" w:cs="Arial"/>
          <w:sz w:val="28"/>
          <w:szCs w:val="28"/>
          <w:lang w:eastAsia="es-ES"/>
        </w:rPr>
      </w:pPr>
      <w:r w:rsidRPr="005D1882">
        <w:rPr>
          <w:rFonts w:ascii="Arial" w:eastAsia="Times New Roman" w:hAnsi="Arial" w:cs="Arial"/>
          <w:sz w:val="28"/>
          <w:szCs w:val="28"/>
          <w:lang w:eastAsia="es-ES"/>
        </w:rPr>
        <w:t>Proponer a la Administración educativa el nombramiento y cese de los miembros del equipo directivo, previa información al Claustro del profesorado y al Consejo Escolar del centro.</w:t>
      </w:r>
    </w:p>
    <w:p w:rsidR="0042573C" w:rsidRPr="005D1882" w:rsidRDefault="0042573C" w:rsidP="00F61738">
      <w:pPr>
        <w:pStyle w:val="Prrafodelista"/>
        <w:widowControl w:val="0"/>
        <w:numPr>
          <w:ilvl w:val="1"/>
          <w:numId w:val="33"/>
        </w:numPr>
        <w:autoSpaceDE w:val="0"/>
        <w:jc w:val="both"/>
        <w:rPr>
          <w:rFonts w:ascii="Arial" w:eastAsia="Times New Roman" w:hAnsi="Arial" w:cs="Arial"/>
          <w:sz w:val="28"/>
          <w:szCs w:val="28"/>
          <w:lang w:eastAsia="es-ES"/>
        </w:rPr>
      </w:pPr>
      <w:r w:rsidRPr="005D1882">
        <w:rPr>
          <w:rFonts w:ascii="Arial" w:eastAsia="Times New Roman" w:hAnsi="Arial" w:cs="Arial"/>
          <w:sz w:val="28"/>
          <w:szCs w:val="28"/>
          <w:lang w:eastAsia="es-ES"/>
        </w:rPr>
        <w:t>Aprobar los proyectos y las normas a los que se refiere el capítulo II del título V de la presente Ley Orgánica.</w:t>
      </w:r>
    </w:p>
    <w:p w:rsidR="0042573C" w:rsidRPr="005D1882" w:rsidRDefault="0042573C" w:rsidP="00F61738">
      <w:pPr>
        <w:pStyle w:val="Prrafodelista"/>
        <w:widowControl w:val="0"/>
        <w:numPr>
          <w:ilvl w:val="1"/>
          <w:numId w:val="33"/>
        </w:numPr>
        <w:autoSpaceDE w:val="0"/>
        <w:jc w:val="both"/>
        <w:rPr>
          <w:rFonts w:ascii="Arial" w:eastAsia="Times New Roman" w:hAnsi="Arial" w:cs="Arial"/>
          <w:sz w:val="28"/>
          <w:szCs w:val="28"/>
          <w:lang w:eastAsia="es-ES"/>
        </w:rPr>
      </w:pPr>
      <w:r w:rsidRPr="005D1882">
        <w:rPr>
          <w:rFonts w:ascii="Arial" w:eastAsia="Times New Roman" w:hAnsi="Arial" w:cs="Arial"/>
          <w:sz w:val="28"/>
          <w:szCs w:val="28"/>
          <w:lang w:eastAsia="es-ES"/>
        </w:rPr>
        <w:t>Aprobar la programación general anual del centro, sin perjuicio de las competencias del Claustro del profesorado, en relación con la planificación y organización docente.</w:t>
      </w:r>
    </w:p>
    <w:p w:rsidR="0042573C" w:rsidRPr="005D1882" w:rsidRDefault="0042573C" w:rsidP="00F61738">
      <w:pPr>
        <w:pStyle w:val="Prrafodelista"/>
        <w:widowControl w:val="0"/>
        <w:numPr>
          <w:ilvl w:val="1"/>
          <w:numId w:val="33"/>
        </w:numPr>
        <w:autoSpaceDE w:val="0"/>
        <w:jc w:val="both"/>
        <w:rPr>
          <w:rFonts w:ascii="Arial" w:eastAsia="Times New Roman" w:hAnsi="Arial" w:cs="Arial"/>
          <w:sz w:val="28"/>
          <w:szCs w:val="28"/>
          <w:lang w:eastAsia="es-ES"/>
        </w:rPr>
      </w:pPr>
      <w:r w:rsidRPr="005D1882">
        <w:rPr>
          <w:rFonts w:ascii="Arial" w:eastAsia="Times New Roman" w:hAnsi="Arial" w:cs="Arial"/>
          <w:sz w:val="28"/>
          <w:szCs w:val="28"/>
          <w:lang w:eastAsia="es-ES"/>
        </w:rPr>
        <w:t>Decidir sobre la admisión de alumnos y alumnas, con sujeción a lo establecido en esta Ley Orgánica y disposiciones que la desarrollen.</w:t>
      </w:r>
    </w:p>
    <w:p w:rsidR="0042573C" w:rsidRPr="005D1882" w:rsidRDefault="0042573C" w:rsidP="00F61738">
      <w:pPr>
        <w:pStyle w:val="Prrafodelista"/>
        <w:widowControl w:val="0"/>
        <w:numPr>
          <w:ilvl w:val="1"/>
          <w:numId w:val="33"/>
        </w:numPr>
        <w:autoSpaceDE w:val="0"/>
        <w:jc w:val="both"/>
        <w:rPr>
          <w:rFonts w:ascii="Arial" w:eastAsia="Times New Roman" w:hAnsi="Arial" w:cs="Arial"/>
          <w:sz w:val="28"/>
          <w:szCs w:val="28"/>
          <w:lang w:eastAsia="es-ES"/>
        </w:rPr>
      </w:pPr>
      <w:r w:rsidRPr="005D1882">
        <w:rPr>
          <w:rFonts w:ascii="Arial" w:eastAsia="Times New Roman" w:hAnsi="Arial" w:cs="Arial"/>
          <w:sz w:val="28"/>
          <w:szCs w:val="28"/>
          <w:lang w:eastAsia="es-ES"/>
        </w:rPr>
        <w:t>Aprobar la obtención de recursos complementarios de acuerdo con lo establecido en el artículo 122.3 de la LOE.</w:t>
      </w:r>
    </w:p>
    <w:p w:rsidR="0042573C" w:rsidRPr="005D1882" w:rsidRDefault="0042573C" w:rsidP="00F61738">
      <w:pPr>
        <w:pStyle w:val="Prrafodelista"/>
        <w:widowControl w:val="0"/>
        <w:numPr>
          <w:ilvl w:val="1"/>
          <w:numId w:val="33"/>
        </w:numPr>
        <w:autoSpaceDE w:val="0"/>
        <w:jc w:val="both"/>
        <w:rPr>
          <w:rFonts w:ascii="Arial" w:eastAsia="Times New Roman" w:hAnsi="Arial" w:cs="Arial"/>
          <w:sz w:val="28"/>
          <w:szCs w:val="28"/>
          <w:lang w:eastAsia="es-ES"/>
        </w:rPr>
      </w:pPr>
      <w:r w:rsidRPr="005D1882">
        <w:rPr>
          <w:rFonts w:ascii="Arial" w:eastAsia="Times New Roman" w:hAnsi="Arial" w:cs="Arial"/>
          <w:sz w:val="28"/>
          <w:szCs w:val="28"/>
          <w:lang w:eastAsia="es-ES"/>
        </w:rPr>
        <w:t>Fijar las directrices para la colaboración, con fines educativos y culturales, con las Administraciones locales, con otros centros, entidades y organismos.</w:t>
      </w:r>
    </w:p>
    <w:p w:rsidR="005D08FD" w:rsidRPr="00126707" w:rsidRDefault="0042573C" w:rsidP="00126707">
      <w:pPr>
        <w:pStyle w:val="Prrafodelista"/>
        <w:widowControl w:val="0"/>
        <w:numPr>
          <w:ilvl w:val="1"/>
          <w:numId w:val="33"/>
        </w:numPr>
        <w:autoSpaceDE w:val="0"/>
        <w:jc w:val="both"/>
        <w:rPr>
          <w:rFonts w:ascii="Arial" w:eastAsia="Times New Roman" w:hAnsi="Arial" w:cs="Arial"/>
          <w:sz w:val="28"/>
          <w:szCs w:val="28"/>
          <w:lang w:eastAsia="es-ES"/>
        </w:rPr>
      </w:pPr>
      <w:r w:rsidRPr="005D1882">
        <w:rPr>
          <w:rFonts w:ascii="Arial" w:eastAsia="Times New Roman" w:hAnsi="Arial" w:cs="Arial"/>
          <w:sz w:val="28"/>
          <w:szCs w:val="28"/>
          <w:lang w:eastAsia="es-ES"/>
        </w:rPr>
        <w:t>Cualesquiera otras que le sean encomendadas por la Administración educativa.</w:t>
      </w:r>
    </w:p>
    <w:p w:rsidR="0042573C" w:rsidRDefault="0042573C" w:rsidP="0042573C">
      <w:pPr>
        <w:widowControl w:val="0"/>
        <w:autoSpaceDE w:val="0"/>
        <w:jc w:val="both"/>
        <w:rPr>
          <w:rFonts w:ascii="Arial" w:eastAsia="Times New Roman" w:hAnsi="Arial" w:cs="Arial"/>
          <w:sz w:val="28"/>
          <w:szCs w:val="28"/>
          <w:lang w:eastAsia="es-ES"/>
        </w:rPr>
      </w:pPr>
    </w:p>
    <w:p w:rsidR="0042573C" w:rsidRPr="00F17401" w:rsidRDefault="0042573C" w:rsidP="003A2BD9">
      <w:pPr>
        <w:widowControl w:val="0"/>
        <w:numPr>
          <w:ilvl w:val="0"/>
          <w:numId w:val="4"/>
        </w:numPr>
        <w:tabs>
          <w:tab w:val="left" w:pos="480"/>
        </w:tabs>
        <w:suppressAutoHyphens/>
        <w:autoSpaceDE w:val="0"/>
        <w:spacing w:before="100" w:after="100"/>
        <w:jc w:val="both"/>
        <w:rPr>
          <w:rFonts w:ascii="Arial" w:eastAsia="Times New Roman" w:hAnsi="Arial" w:cs="Arial"/>
          <w:b/>
          <w:sz w:val="32"/>
          <w:szCs w:val="32"/>
          <w:u w:val="single"/>
          <w:lang w:eastAsia="es-ES"/>
        </w:rPr>
      </w:pPr>
      <w:r w:rsidRPr="00F17401">
        <w:rPr>
          <w:rFonts w:ascii="Arial" w:eastAsia="Times New Roman" w:hAnsi="Arial" w:cs="Arial"/>
          <w:b/>
          <w:sz w:val="32"/>
          <w:szCs w:val="32"/>
          <w:u w:val="single"/>
          <w:lang w:eastAsia="es-ES"/>
        </w:rPr>
        <w:t xml:space="preserve">Según el </w:t>
      </w:r>
      <w:r w:rsidRPr="00F17401">
        <w:rPr>
          <w:rFonts w:ascii="Arial" w:eastAsia="Times New Roman" w:hAnsi="Arial" w:cs="Arial"/>
          <w:b/>
          <w:i/>
          <w:sz w:val="32"/>
          <w:szCs w:val="32"/>
          <w:u w:val="single"/>
          <w:lang w:eastAsia="es-ES"/>
        </w:rPr>
        <w:t>R.D 82/1996, en su Art. 34</w:t>
      </w:r>
      <w:r w:rsidRPr="00F17401">
        <w:rPr>
          <w:rFonts w:ascii="Arial" w:eastAsia="Times New Roman" w:hAnsi="Arial" w:cs="Arial"/>
          <w:b/>
          <w:sz w:val="32"/>
          <w:szCs w:val="32"/>
          <w:u w:val="single"/>
          <w:lang w:eastAsia="es-ES"/>
        </w:rPr>
        <w:t>, las Competencias del/de la Jefe/a de Estudios son:</w:t>
      </w:r>
    </w:p>
    <w:p w:rsidR="0042573C" w:rsidRPr="00076727" w:rsidRDefault="0042573C" w:rsidP="0042573C">
      <w:pPr>
        <w:widowControl w:val="0"/>
        <w:tabs>
          <w:tab w:val="left" w:pos="480"/>
        </w:tabs>
        <w:suppressAutoHyphens/>
        <w:autoSpaceDE w:val="0"/>
        <w:spacing w:before="100" w:after="100"/>
        <w:jc w:val="both"/>
        <w:rPr>
          <w:rFonts w:ascii="Arial" w:eastAsia="Times New Roman" w:hAnsi="Arial" w:cs="Arial"/>
          <w:b/>
          <w:sz w:val="40"/>
          <w:szCs w:val="40"/>
          <w:lang w:eastAsia="es-ES"/>
        </w:rPr>
      </w:pPr>
    </w:p>
    <w:p w:rsidR="0042573C" w:rsidRPr="005D1882" w:rsidRDefault="0042573C" w:rsidP="00527137">
      <w:pPr>
        <w:pStyle w:val="Prrafodelista"/>
        <w:widowControl w:val="0"/>
        <w:numPr>
          <w:ilvl w:val="1"/>
          <w:numId w:val="15"/>
        </w:numPr>
        <w:autoSpaceDE w:val="0"/>
        <w:jc w:val="both"/>
        <w:rPr>
          <w:rFonts w:ascii="Arial" w:eastAsia="Times New Roman" w:hAnsi="Arial" w:cs="Arial"/>
          <w:sz w:val="28"/>
          <w:szCs w:val="28"/>
          <w:lang w:eastAsia="es-ES"/>
        </w:rPr>
      </w:pPr>
      <w:r w:rsidRPr="005D1882">
        <w:rPr>
          <w:rFonts w:ascii="Arial" w:eastAsia="Times New Roman" w:hAnsi="Arial" w:cs="Arial"/>
          <w:sz w:val="28"/>
          <w:szCs w:val="28"/>
          <w:lang w:eastAsia="es-ES"/>
        </w:rPr>
        <w:t>Ejercer, por delegación del//de la Directora/a y bajo su autoridad, la Jefatura del Personal Docente en el aspecto pedagógico.</w:t>
      </w:r>
    </w:p>
    <w:p w:rsidR="0042573C" w:rsidRPr="005D1882" w:rsidRDefault="0042573C" w:rsidP="00527137">
      <w:pPr>
        <w:pStyle w:val="Prrafodelista"/>
        <w:widowControl w:val="0"/>
        <w:numPr>
          <w:ilvl w:val="1"/>
          <w:numId w:val="15"/>
        </w:numPr>
        <w:autoSpaceDE w:val="0"/>
        <w:jc w:val="both"/>
        <w:rPr>
          <w:rFonts w:ascii="Arial" w:eastAsia="Times New Roman" w:hAnsi="Arial" w:cs="Arial"/>
          <w:sz w:val="28"/>
          <w:szCs w:val="28"/>
          <w:lang w:eastAsia="es-ES"/>
        </w:rPr>
      </w:pPr>
      <w:r w:rsidRPr="005D1882">
        <w:rPr>
          <w:rFonts w:ascii="Arial" w:eastAsia="Times New Roman" w:hAnsi="Arial" w:cs="Arial"/>
          <w:sz w:val="28"/>
          <w:szCs w:val="28"/>
          <w:lang w:eastAsia="es-ES"/>
        </w:rPr>
        <w:t>Sustituir al/a la Directora/a en caso de ausencia o enfermedad.</w:t>
      </w:r>
    </w:p>
    <w:p w:rsidR="0042573C" w:rsidRPr="005D1882" w:rsidRDefault="0042573C" w:rsidP="00527137">
      <w:pPr>
        <w:pStyle w:val="Prrafodelista"/>
        <w:widowControl w:val="0"/>
        <w:numPr>
          <w:ilvl w:val="1"/>
          <w:numId w:val="15"/>
        </w:numPr>
        <w:autoSpaceDE w:val="0"/>
        <w:jc w:val="both"/>
        <w:rPr>
          <w:rFonts w:ascii="Arial" w:eastAsia="Times New Roman" w:hAnsi="Arial" w:cs="Arial"/>
          <w:sz w:val="28"/>
          <w:szCs w:val="28"/>
          <w:lang w:eastAsia="es-ES"/>
        </w:rPr>
      </w:pPr>
      <w:r w:rsidRPr="005D1882">
        <w:rPr>
          <w:rFonts w:ascii="Arial" w:eastAsia="Times New Roman" w:hAnsi="Arial" w:cs="Arial"/>
          <w:sz w:val="28"/>
          <w:szCs w:val="28"/>
          <w:lang w:eastAsia="es-ES"/>
        </w:rPr>
        <w:t>Participar en la elaboración y revisión del Proyecto Educativo, Programaciones didácticas, Programación General Anual del Centro y la Memoria final de curso, y velar por su cumplimiento.</w:t>
      </w:r>
    </w:p>
    <w:p w:rsidR="0042573C" w:rsidRPr="005D1882" w:rsidRDefault="0042573C" w:rsidP="00527137">
      <w:pPr>
        <w:pStyle w:val="Prrafodelista"/>
        <w:widowControl w:val="0"/>
        <w:numPr>
          <w:ilvl w:val="1"/>
          <w:numId w:val="15"/>
        </w:numPr>
        <w:autoSpaceDE w:val="0"/>
        <w:jc w:val="both"/>
        <w:rPr>
          <w:rFonts w:ascii="Arial" w:eastAsia="Times New Roman" w:hAnsi="Arial" w:cs="Arial"/>
          <w:sz w:val="28"/>
          <w:szCs w:val="28"/>
          <w:lang w:eastAsia="es-ES"/>
        </w:rPr>
      </w:pPr>
      <w:r w:rsidRPr="005D1882">
        <w:rPr>
          <w:rFonts w:ascii="Arial" w:eastAsia="Times New Roman" w:hAnsi="Arial" w:cs="Arial"/>
          <w:sz w:val="28"/>
          <w:szCs w:val="28"/>
          <w:lang w:eastAsia="es-ES"/>
        </w:rPr>
        <w:t>Custodiar las Programaciones Didácticas del Profesorado.</w:t>
      </w:r>
    </w:p>
    <w:p w:rsidR="0042573C" w:rsidRPr="005D1882" w:rsidRDefault="0042573C" w:rsidP="00527137">
      <w:pPr>
        <w:pStyle w:val="Prrafodelista"/>
        <w:widowControl w:val="0"/>
        <w:numPr>
          <w:ilvl w:val="1"/>
          <w:numId w:val="15"/>
        </w:numPr>
        <w:autoSpaceDE w:val="0"/>
        <w:jc w:val="both"/>
        <w:rPr>
          <w:rFonts w:ascii="Arial" w:eastAsia="Times New Roman" w:hAnsi="Arial" w:cs="Arial"/>
          <w:sz w:val="28"/>
          <w:szCs w:val="28"/>
          <w:lang w:eastAsia="es-ES"/>
        </w:rPr>
      </w:pPr>
      <w:r w:rsidRPr="005D1882">
        <w:rPr>
          <w:rFonts w:ascii="Arial" w:eastAsia="Times New Roman" w:hAnsi="Arial" w:cs="Arial"/>
          <w:sz w:val="28"/>
          <w:szCs w:val="28"/>
          <w:lang w:eastAsia="es-ES"/>
        </w:rPr>
        <w:t>Coordinar las actividades de carácter pedagógico, de orientación y complementarias de Maestros/as y alumnos/as  y velar por su ejecución.</w:t>
      </w:r>
    </w:p>
    <w:p w:rsidR="0042573C" w:rsidRPr="005D1882" w:rsidRDefault="0042573C" w:rsidP="00527137">
      <w:pPr>
        <w:pStyle w:val="Prrafodelista"/>
        <w:widowControl w:val="0"/>
        <w:numPr>
          <w:ilvl w:val="1"/>
          <w:numId w:val="15"/>
        </w:numPr>
        <w:autoSpaceDE w:val="0"/>
        <w:jc w:val="both"/>
        <w:rPr>
          <w:rFonts w:ascii="Arial" w:eastAsia="Times New Roman" w:hAnsi="Arial" w:cs="Arial"/>
          <w:sz w:val="28"/>
          <w:szCs w:val="28"/>
          <w:lang w:eastAsia="es-ES"/>
        </w:rPr>
      </w:pPr>
      <w:r w:rsidRPr="005D1882">
        <w:rPr>
          <w:rFonts w:ascii="Arial" w:eastAsia="Times New Roman" w:hAnsi="Arial" w:cs="Arial"/>
          <w:sz w:val="28"/>
          <w:szCs w:val="28"/>
          <w:lang w:eastAsia="es-ES"/>
        </w:rPr>
        <w:t>Elaborar, en colaboración con los restantes órganos unipersonales, los horarios de alumno/as y Maestros/as de acuerdo con los criterios aprobados por el Claustro y con el horario general incluido en la P.G.A., así como someterlos a la aprobación del/de la Directora/a y velar por su estricto cumplimiento.</w:t>
      </w:r>
    </w:p>
    <w:p w:rsidR="0042573C" w:rsidRPr="005D1882" w:rsidRDefault="0042573C" w:rsidP="00527137">
      <w:pPr>
        <w:pStyle w:val="Prrafodelista"/>
        <w:widowControl w:val="0"/>
        <w:numPr>
          <w:ilvl w:val="1"/>
          <w:numId w:val="15"/>
        </w:numPr>
        <w:autoSpaceDE w:val="0"/>
        <w:jc w:val="both"/>
        <w:rPr>
          <w:rFonts w:ascii="Arial" w:eastAsia="Times New Roman" w:hAnsi="Arial" w:cs="Arial"/>
          <w:sz w:val="28"/>
          <w:szCs w:val="28"/>
          <w:lang w:eastAsia="es-ES"/>
        </w:rPr>
      </w:pPr>
      <w:r w:rsidRPr="005D1882">
        <w:rPr>
          <w:rFonts w:ascii="Arial" w:eastAsia="Times New Roman" w:hAnsi="Arial" w:cs="Arial"/>
          <w:sz w:val="28"/>
          <w:szCs w:val="28"/>
          <w:lang w:eastAsia="es-ES"/>
        </w:rPr>
        <w:t>Coordinar las tareas de los Equipos de Ciclo.</w:t>
      </w:r>
    </w:p>
    <w:p w:rsidR="0042573C" w:rsidRPr="005D1882" w:rsidRDefault="0042573C" w:rsidP="00527137">
      <w:pPr>
        <w:pStyle w:val="Prrafodelista"/>
        <w:widowControl w:val="0"/>
        <w:numPr>
          <w:ilvl w:val="1"/>
          <w:numId w:val="15"/>
        </w:numPr>
        <w:autoSpaceDE w:val="0"/>
        <w:jc w:val="both"/>
        <w:rPr>
          <w:rFonts w:ascii="Arial" w:eastAsia="Times New Roman" w:hAnsi="Arial" w:cs="Arial"/>
          <w:sz w:val="28"/>
          <w:szCs w:val="28"/>
          <w:lang w:eastAsia="es-ES"/>
        </w:rPr>
      </w:pPr>
      <w:r w:rsidRPr="005D1882">
        <w:rPr>
          <w:rFonts w:ascii="Arial" w:eastAsia="Times New Roman" w:hAnsi="Arial" w:cs="Arial"/>
          <w:sz w:val="28"/>
          <w:szCs w:val="28"/>
          <w:lang w:eastAsia="es-ES"/>
        </w:rPr>
        <w:t>Coordinar  la acción de los/las Tutores/as y  del/de la Orientador/a del Centro, conforme a los planes de Orientación Educativa y Acción Tutorial.</w:t>
      </w:r>
    </w:p>
    <w:p w:rsidR="0042573C" w:rsidRPr="005D1882" w:rsidRDefault="0042573C" w:rsidP="00527137">
      <w:pPr>
        <w:pStyle w:val="Prrafodelista"/>
        <w:widowControl w:val="0"/>
        <w:numPr>
          <w:ilvl w:val="1"/>
          <w:numId w:val="15"/>
        </w:numPr>
        <w:autoSpaceDE w:val="0"/>
        <w:jc w:val="both"/>
        <w:rPr>
          <w:rFonts w:ascii="Arial" w:eastAsia="Times New Roman" w:hAnsi="Arial" w:cs="Arial"/>
          <w:sz w:val="28"/>
          <w:szCs w:val="28"/>
          <w:lang w:eastAsia="es-ES"/>
        </w:rPr>
      </w:pPr>
      <w:r w:rsidRPr="005D1882">
        <w:rPr>
          <w:rFonts w:ascii="Arial" w:eastAsia="Times New Roman" w:hAnsi="Arial" w:cs="Arial"/>
          <w:sz w:val="28"/>
          <w:szCs w:val="28"/>
          <w:lang w:eastAsia="es-ES"/>
        </w:rPr>
        <w:t>Organizar las actividades del Centro de tal modo que se posibilite el Plan de Formación del Profesorado.</w:t>
      </w:r>
    </w:p>
    <w:p w:rsidR="0042573C" w:rsidRPr="005D1882" w:rsidRDefault="0042573C" w:rsidP="00527137">
      <w:pPr>
        <w:pStyle w:val="Prrafodelista"/>
        <w:widowControl w:val="0"/>
        <w:numPr>
          <w:ilvl w:val="1"/>
          <w:numId w:val="15"/>
        </w:numPr>
        <w:autoSpaceDE w:val="0"/>
        <w:jc w:val="both"/>
        <w:rPr>
          <w:rFonts w:ascii="Arial" w:eastAsia="Times New Roman" w:hAnsi="Arial" w:cs="Arial"/>
          <w:sz w:val="28"/>
          <w:szCs w:val="28"/>
          <w:lang w:eastAsia="es-ES"/>
        </w:rPr>
      </w:pPr>
      <w:r w:rsidRPr="005D1882">
        <w:rPr>
          <w:rFonts w:ascii="Arial" w:eastAsia="Times New Roman" w:hAnsi="Arial" w:cs="Arial"/>
          <w:sz w:val="28"/>
          <w:szCs w:val="28"/>
          <w:lang w:eastAsia="es-ES"/>
        </w:rPr>
        <w:t>Organizar la atención y cuidado de los/as alumnos/as en los periodos de recreo y en otras actividades no lectivas.</w:t>
      </w:r>
    </w:p>
    <w:p w:rsidR="0042573C" w:rsidRPr="005D1882" w:rsidRDefault="0042573C" w:rsidP="00527137">
      <w:pPr>
        <w:pStyle w:val="Prrafodelista"/>
        <w:widowControl w:val="0"/>
        <w:numPr>
          <w:ilvl w:val="1"/>
          <w:numId w:val="15"/>
        </w:numPr>
        <w:autoSpaceDE w:val="0"/>
        <w:jc w:val="both"/>
        <w:rPr>
          <w:rFonts w:ascii="Arial" w:eastAsia="Times New Roman" w:hAnsi="Arial" w:cs="Arial"/>
          <w:sz w:val="28"/>
          <w:szCs w:val="28"/>
          <w:lang w:eastAsia="es-ES"/>
        </w:rPr>
      </w:pPr>
      <w:r w:rsidRPr="005D1882">
        <w:rPr>
          <w:rFonts w:ascii="Arial" w:eastAsia="Times New Roman" w:hAnsi="Arial" w:cs="Arial"/>
          <w:sz w:val="28"/>
          <w:szCs w:val="28"/>
          <w:lang w:eastAsia="es-ES"/>
        </w:rPr>
        <w:t>Llevar el control de asistencia del Profesorado y del alumnado.</w:t>
      </w:r>
    </w:p>
    <w:p w:rsidR="0042573C" w:rsidRPr="005D1882" w:rsidRDefault="0042573C" w:rsidP="00527137">
      <w:pPr>
        <w:pStyle w:val="Prrafodelista"/>
        <w:widowControl w:val="0"/>
        <w:numPr>
          <w:ilvl w:val="1"/>
          <w:numId w:val="15"/>
        </w:numPr>
        <w:autoSpaceDE w:val="0"/>
        <w:jc w:val="both"/>
        <w:rPr>
          <w:rFonts w:ascii="Arial" w:eastAsia="Times New Roman" w:hAnsi="Arial" w:cs="Arial"/>
          <w:sz w:val="28"/>
          <w:szCs w:val="28"/>
          <w:lang w:eastAsia="es-ES"/>
        </w:rPr>
      </w:pPr>
      <w:r w:rsidRPr="005D1882">
        <w:rPr>
          <w:rFonts w:ascii="Arial" w:eastAsia="Times New Roman" w:hAnsi="Arial" w:cs="Arial"/>
          <w:sz w:val="28"/>
          <w:szCs w:val="28"/>
          <w:lang w:eastAsia="es-ES"/>
        </w:rPr>
        <w:t>Programar a principio de curso la  utilización de los espacios comunes del Centro para que todos los grupos puedan utilizarlos y se dé un aprovechamiento óptimo de dichos espacios.</w:t>
      </w:r>
    </w:p>
    <w:p w:rsidR="0042573C" w:rsidRPr="005D1882" w:rsidRDefault="0042573C" w:rsidP="00527137">
      <w:pPr>
        <w:pStyle w:val="Prrafodelista"/>
        <w:widowControl w:val="0"/>
        <w:numPr>
          <w:ilvl w:val="1"/>
          <w:numId w:val="15"/>
        </w:numPr>
        <w:autoSpaceDE w:val="0"/>
        <w:jc w:val="both"/>
        <w:rPr>
          <w:rFonts w:ascii="Arial" w:eastAsia="Times New Roman" w:hAnsi="Arial" w:cs="Arial"/>
          <w:sz w:val="28"/>
          <w:szCs w:val="28"/>
          <w:lang w:eastAsia="es-ES"/>
        </w:rPr>
      </w:pPr>
      <w:r w:rsidRPr="005D1882">
        <w:rPr>
          <w:rFonts w:ascii="Arial" w:eastAsia="Times New Roman" w:hAnsi="Arial" w:cs="Arial"/>
          <w:sz w:val="28"/>
          <w:szCs w:val="28"/>
          <w:lang w:eastAsia="es-ES"/>
        </w:rPr>
        <w:lastRenderedPageBreak/>
        <w:t xml:space="preserve">Velar para que no se dé ningún tipo de discriminación por motivos de sexo,  en cada una de las parcelas de la Comunidad Educativa. </w:t>
      </w:r>
    </w:p>
    <w:p w:rsidR="0042573C" w:rsidRPr="005D1882" w:rsidRDefault="0042573C" w:rsidP="00527137">
      <w:pPr>
        <w:pStyle w:val="Prrafodelista"/>
        <w:widowControl w:val="0"/>
        <w:numPr>
          <w:ilvl w:val="1"/>
          <w:numId w:val="15"/>
        </w:numPr>
        <w:autoSpaceDE w:val="0"/>
        <w:jc w:val="both"/>
        <w:rPr>
          <w:rFonts w:ascii="Arial" w:eastAsia="Times New Roman" w:hAnsi="Arial" w:cs="Arial"/>
          <w:sz w:val="28"/>
          <w:szCs w:val="28"/>
          <w:lang w:eastAsia="es-ES"/>
        </w:rPr>
      </w:pPr>
      <w:r w:rsidRPr="005D1882">
        <w:rPr>
          <w:rFonts w:ascii="Arial" w:eastAsia="Times New Roman" w:hAnsi="Arial" w:cs="Arial"/>
          <w:sz w:val="28"/>
          <w:szCs w:val="28"/>
          <w:lang w:eastAsia="es-ES"/>
        </w:rPr>
        <w:t>Elaborar un cuadro de sustituciones al inicio de curso que se expondrá en un  tablón de anuncios en la Sala de Profesores.</w:t>
      </w:r>
    </w:p>
    <w:p w:rsidR="004F24E0" w:rsidRDefault="0042573C" w:rsidP="0042573C">
      <w:pPr>
        <w:pStyle w:val="Prrafodelista"/>
        <w:widowControl w:val="0"/>
        <w:numPr>
          <w:ilvl w:val="1"/>
          <w:numId w:val="15"/>
        </w:numPr>
        <w:autoSpaceDE w:val="0"/>
        <w:jc w:val="both"/>
        <w:rPr>
          <w:rFonts w:ascii="Arial" w:eastAsia="Times New Roman" w:hAnsi="Arial" w:cs="Arial"/>
          <w:sz w:val="28"/>
          <w:szCs w:val="28"/>
          <w:lang w:eastAsia="es-ES"/>
        </w:rPr>
      </w:pPr>
      <w:r w:rsidRPr="005D1882">
        <w:rPr>
          <w:rFonts w:ascii="Arial" w:eastAsia="Times New Roman" w:hAnsi="Arial" w:cs="Arial"/>
          <w:sz w:val="28"/>
          <w:szCs w:val="28"/>
          <w:lang w:eastAsia="es-ES"/>
        </w:rPr>
        <w:t>Cualquier otra función que le pueda ser encomendada por el/la Directora/a dentro de su ámbito de competencia.</w:t>
      </w:r>
    </w:p>
    <w:p w:rsidR="004F24E0" w:rsidRDefault="004F24E0" w:rsidP="0042573C">
      <w:pPr>
        <w:widowControl w:val="0"/>
        <w:autoSpaceDE w:val="0"/>
        <w:jc w:val="both"/>
        <w:rPr>
          <w:rFonts w:ascii="Arial" w:eastAsia="Times New Roman" w:hAnsi="Arial" w:cs="Arial"/>
          <w:sz w:val="28"/>
          <w:szCs w:val="28"/>
          <w:lang w:eastAsia="es-ES"/>
        </w:rPr>
      </w:pPr>
    </w:p>
    <w:p w:rsidR="0042573C" w:rsidRPr="00F17401" w:rsidRDefault="0042573C" w:rsidP="003A2BD9">
      <w:pPr>
        <w:widowControl w:val="0"/>
        <w:numPr>
          <w:ilvl w:val="0"/>
          <w:numId w:val="4"/>
        </w:numPr>
        <w:tabs>
          <w:tab w:val="left" w:pos="340"/>
          <w:tab w:val="left" w:pos="480"/>
        </w:tabs>
        <w:suppressAutoHyphens/>
        <w:autoSpaceDE w:val="0"/>
        <w:spacing w:before="100" w:after="100" w:line="276" w:lineRule="auto"/>
        <w:jc w:val="both"/>
        <w:rPr>
          <w:rFonts w:ascii="Arial" w:eastAsia="Times New Roman" w:hAnsi="Arial" w:cs="Arial"/>
          <w:b/>
          <w:sz w:val="32"/>
          <w:szCs w:val="32"/>
          <w:u w:val="single"/>
          <w:lang w:eastAsia="es-ES"/>
        </w:rPr>
      </w:pPr>
      <w:r w:rsidRPr="00F17401">
        <w:rPr>
          <w:rFonts w:ascii="Arial" w:eastAsia="Times New Roman" w:hAnsi="Arial" w:cs="Arial"/>
          <w:b/>
          <w:sz w:val="32"/>
          <w:szCs w:val="32"/>
          <w:u w:val="single"/>
          <w:lang w:eastAsia="es-ES"/>
        </w:rPr>
        <w:t xml:space="preserve">Según el </w:t>
      </w:r>
      <w:r w:rsidRPr="00F17401">
        <w:rPr>
          <w:rFonts w:ascii="Arial" w:eastAsia="Times New Roman" w:hAnsi="Arial" w:cs="Arial"/>
          <w:b/>
          <w:i/>
          <w:sz w:val="32"/>
          <w:szCs w:val="32"/>
          <w:u w:val="single"/>
          <w:lang w:eastAsia="es-ES"/>
        </w:rPr>
        <w:t>R.D 82/1996, en su Art. 35</w:t>
      </w:r>
      <w:r w:rsidRPr="00F17401">
        <w:rPr>
          <w:rFonts w:ascii="Arial" w:eastAsia="Times New Roman" w:hAnsi="Arial" w:cs="Arial"/>
          <w:b/>
          <w:sz w:val="32"/>
          <w:szCs w:val="32"/>
          <w:u w:val="single"/>
          <w:lang w:eastAsia="es-ES"/>
        </w:rPr>
        <w:t>, las Competencias del/de la  Secretario/a son:</w:t>
      </w:r>
    </w:p>
    <w:p w:rsidR="0042573C" w:rsidRPr="00076727" w:rsidRDefault="0042573C" w:rsidP="0042573C">
      <w:pPr>
        <w:widowControl w:val="0"/>
        <w:tabs>
          <w:tab w:val="left" w:pos="340"/>
          <w:tab w:val="left" w:pos="480"/>
        </w:tabs>
        <w:suppressAutoHyphens/>
        <w:autoSpaceDE w:val="0"/>
        <w:spacing w:before="100" w:after="100" w:line="276" w:lineRule="auto"/>
        <w:jc w:val="both"/>
        <w:rPr>
          <w:rFonts w:ascii="Arial" w:eastAsia="Times New Roman" w:hAnsi="Arial" w:cs="Arial"/>
          <w:b/>
          <w:sz w:val="40"/>
          <w:szCs w:val="40"/>
          <w:lang w:eastAsia="es-ES"/>
        </w:rPr>
      </w:pPr>
    </w:p>
    <w:p w:rsidR="0042573C" w:rsidRPr="005D1882" w:rsidRDefault="0042573C" w:rsidP="00527137">
      <w:pPr>
        <w:pStyle w:val="Prrafodelista"/>
        <w:numPr>
          <w:ilvl w:val="0"/>
          <w:numId w:val="14"/>
        </w:numPr>
        <w:rPr>
          <w:rFonts w:ascii="Arial" w:hAnsi="Arial" w:cs="Arial"/>
          <w:sz w:val="28"/>
          <w:szCs w:val="28"/>
        </w:rPr>
      </w:pPr>
      <w:r w:rsidRPr="005D1882">
        <w:rPr>
          <w:rFonts w:ascii="Arial" w:hAnsi="Arial" w:cs="Arial"/>
          <w:sz w:val="28"/>
          <w:szCs w:val="28"/>
        </w:rPr>
        <w:t>Llevar a cabo la  administración del Centro, siguiendo las líneas propuestas por el/la Directora/a.</w:t>
      </w:r>
    </w:p>
    <w:p w:rsidR="0042573C" w:rsidRPr="005D1882" w:rsidRDefault="0042573C" w:rsidP="00527137">
      <w:pPr>
        <w:pStyle w:val="Prrafodelista"/>
        <w:numPr>
          <w:ilvl w:val="0"/>
          <w:numId w:val="14"/>
        </w:numPr>
        <w:rPr>
          <w:rFonts w:ascii="Arial" w:hAnsi="Arial" w:cs="Arial"/>
          <w:sz w:val="28"/>
          <w:szCs w:val="28"/>
        </w:rPr>
      </w:pPr>
      <w:r w:rsidRPr="005D1882">
        <w:rPr>
          <w:rFonts w:ascii="Arial" w:hAnsi="Arial" w:cs="Arial"/>
          <w:sz w:val="28"/>
          <w:szCs w:val="28"/>
        </w:rPr>
        <w:t>Actuar como Secretario de los Órganos Colegiados de Gobierno del Centro y levantar acta de las sesiones.</w:t>
      </w:r>
    </w:p>
    <w:p w:rsidR="0042573C" w:rsidRPr="005D1882" w:rsidRDefault="0042573C" w:rsidP="00527137">
      <w:pPr>
        <w:pStyle w:val="Prrafodelista"/>
        <w:numPr>
          <w:ilvl w:val="0"/>
          <w:numId w:val="14"/>
        </w:numPr>
        <w:rPr>
          <w:rFonts w:ascii="Arial" w:hAnsi="Arial" w:cs="Arial"/>
          <w:sz w:val="28"/>
          <w:szCs w:val="28"/>
        </w:rPr>
      </w:pPr>
      <w:r w:rsidRPr="005D1882">
        <w:rPr>
          <w:rFonts w:ascii="Arial" w:hAnsi="Arial" w:cs="Arial"/>
          <w:sz w:val="28"/>
          <w:szCs w:val="28"/>
        </w:rPr>
        <w:t>Custodiar los libros y los archivos del Centro.</w:t>
      </w:r>
    </w:p>
    <w:p w:rsidR="0042573C" w:rsidRPr="005D1882" w:rsidRDefault="0042573C" w:rsidP="00527137">
      <w:pPr>
        <w:pStyle w:val="Prrafodelista"/>
        <w:numPr>
          <w:ilvl w:val="0"/>
          <w:numId w:val="14"/>
        </w:numPr>
        <w:rPr>
          <w:rFonts w:ascii="Arial" w:hAnsi="Arial" w:cs="Arial"/>
          <w:sz w:val="28"/>
          <w:szCs w:val="28"/>
        </w:rPr>
      </w:pPr>
      <w:r w:rsidRPr="005D1882">
        <w:rPr>
          <w:rFonts w:ascii="Arial" w:hAnsi="Arial" w:cs="Arial"/>
          <w:sz w:val="28"/>
          <w:szCs w:val="28"/>
        </w:rPr>
        <w:t>Expedir las certificaciones que solicitan las autoridades y los interesados.</w:t>
      </w:r>
    </w:p>
    <w:p w:rsidR="0042573C" w:rsidRPr="005D1882" w:rsidRDefault="0042573C" w:rsidP="00527137">
      <w:pPr>
        <w:pStyle w:val="Prrafodelista"/>
        <w:numPr>
          <w:ilvl w:val="0"/>
          <w:numId w:val="14"/>
        </w:numPr>
        <w:rPr>
          <w:rFonts w:ascii="Arial" w:hAnsi="Arial" w:cs="Arial"/>
          <w:sz w:val="28"/>
          <w:szCs w:val="28"/>
        </w:rPr>
      </w:pPr>
      <w:r w:rsidRPr="005D1882">
        <w:rPr>
          <w:rFonts w:ascii="Arial" w:hAnsi="Arial" w:cs="Arial"/>
          <w:sz w:val="28"/>
          <w:szCs w:val="28"/>
        </w:rPr>
        <w:t>Realizar el inventario general del Centro y mantenerlo actualizado.</w:t>
      </w:r>
    </w:p>
    <w:p w:rsidR="0042573C" w:rsidRPr="005D1882" w:rsidRDefault="0042573C" w:rsidP="00527137">
      <w:pPr>
        <w:pStyle w:val="Prrafodelista"/>
        <w:numPr>
          <w:ilvl w:val="0"/>
          <w:numId w:val="14"/>
        </w:numPr>
        <w:rPr>
          <w:rFonts w:ascii="Arial" w:hAnsi="Arial" w:cs="Arial"/>
          <w:sz w:val="28"/>
          <w:szCs w:val="28"/>
        </w:rPr>
      </w:pPr>
      <w:r w:rsidRPr="005D1882">
        <w:rPr>
          <w:rFonts w:ascii="Arial" w:hAnsi="Arial" w:cs="Arial"/>
          <w:sz w:val="28"/>
          <w:szCs w:val="28"/>
        </w:rPr>
        <w:t>Elaborar el Proyecto de Presupuesto del Centro</w:t>
      </w:r>
    </w:p>
    <w:p w:rsidR="0042573C" w:rsidRPr="005D1882" w:rsidRDefault="0042573C" w:rsidP="00527137">
      <w:pPr>
        <w:pStyle w:val="Prrafodelista"/>
        <w:numPr>
          <w:ilvl w:val="0"/>
          <w:numId w:val="14"/>
        </w:numPr>
        <w:rPr>
          <w:rFonts w:ascii="Arial" w:hAnsi="Arial" w:cs="Arial"/>
          <w:sz w:val="28"/>
          <w:szCs w:val="28"/>
        </w:rPr>
      </w:pPr>
      <w:r w:rsidRPr="005D1882">
        <w:rPr>
          <w:rFonts w:ascii="Arial" w:hAnsi="Arial" w:cs="Arial"/>
          <w:sz w:val="28"/>
          <w:szCs w:val="28"/>
        </w:rPr>
        <w:t>Velar por el mantenimiento material del Centro en todos sus aspectos, de acuerdo con las indicaciones del/de la Directora/a.</w:t>
      </w:r>
    </w:p>
    <w:p w:rsidR="0042573C" w:rsidRPr="005D1882" w:rsidRDefault="0042573C" w:rsidP="00527137">
      <w:pPr>
        <w:pStyle w:val="Prrafodelista"/>
        <w:numPr>
          <w:ilvl w:val="0"/>
          <w:numId w:val="14"/>
        </w:numPr>
        <w:rPr>
          <w:rFonts w:ascii="Arial" w:hAnsi="Arial" w:cs="Arial"/>
          <w:sz w:val="28"/>
          <w:szCs w:val="28"/>
        </w:rPr>
      </w:pPr>
      <w:r w:rsidRPr="005D1882">
        <w:rPr>
          <w:rFonts w:ascii="Arial" w:hAnsi="Arial" w:cs="Arial"/>
          <w:sz w:val="28"/>
          <w:szCs w:val="28"/>
        </w:rPr>
        <w:t>Participar en la elaboración y revisión del P.E.C. y de la P.G.A., junto con el resto del Equipo Directivo.</w:t>
      </w:r>
    </w:p>
    <w:p w:rsidR="0042573C" w:rsidRDefault="0042573C" w:rsidP="00527137">
      <w:pPr>
        <w:pStyle w:val="Prrafodelista"/>
        <w:numPr>
          <w:ilvl w:val="0"/>
          <w:numId w:val="14"/>
        </w:numPr>
        <w:rPr>
          <w:rFonts w:ascii="Arial" w:hAnsi="Arial" w:cs="Arial"/>
          <w:sz w:val="28"/>
          <w:szCs w:val="28"/>
        </w:rPr>
      </w:pPr>
      <w:r w:rsidRPr="005D1882">
        <w:rPr>
          <w:rFonts w:ascii="Arial" w:hAnsi="Arial" w:cs="Arial"/>
          <w:sz w:val="28"/>
          <w:szCs w:val="28"/>
        </w:rPr>
        <w:t>Tener informado al Claustro y a los distintos miembros de la Comunidad Educativa de la correspondencia de interés que llegue al Centro.</w:t>
      </w:r>
    </w:p>
    <w:p w:rsidR="0042573C" w:rsidRPr="005D1882" w:rsidRDefault="0042573C" w:rsidP="00527137">
      <w:pPr>
        <w:pStyle w:val="Prrafodelista"/>
        <w:numPr>
          <w:ilvl w:val="0"/>
          <w:numId w:val="14"/>
        </w:numPr>
        <w:rPr>
          <w:rFonts w:ascii="Arial" w:hAnsi="Arial" w:cs="Arial"/>
          <w:sz w:val="28"/>
          <w:szCs w:val="28"/>
        </w:rPr>
      </w:pPr>
      <w:r w:rsidRPr="005D1882">
        <w:rPr>
          <w:rFonts w:ascii="Arial" w:hAnsi="Arial" w:cs="Arial"/>
          <w:sz w:val="28"/>
          <w:szCs w:val="28"/>
        </w:rPr>
        <w:t>Elevar al/a la Directora/a las propuestas de compra de material necesario para el funcionamiento del Centro.</w:t>
      </w:r>
    </w:p>
    <w:p w:rsidR="0042573C" w:rsidRPr="005D1882" w:rsidRDefault="0042573C" w:rsidP="00527137">
      <w:pPr>
        <w:pStyle w:val="Prrafodelista"/>
        <w:numPr>
          <w:ilvl w:val="0"/>
          <w:numId w:val="14"/>
        </w:numPr>
        <w:rPr>
          <w:rFonts w:ascii="Arial" w:hAnsi="Arial" w:cs="Arial"/>
          <w:sz w:val="28"/>
          <w:szCs w:val="28"/>
        </w:rPr>
      </w:pPr>
      <w:r w:rsidRPr="005D1882">
        <w:rPr>
          <w:rFonts w:ascii="Arial" w:hAnsi="Arial" w:cs="Arial"/>
          <w:sz w:val="28"/>
          <w:szCs w:val="28"/>
        </w:rPr>
        <w:t>Cualquier otra función que le pueda ser encomendada por el/la Directora/a dentro de su ámbito de competencia.</w:t>
      </w:r>
    </w:p>
    <w:p w:rsidR="0042573C" w:rsidRDefault="0042573C" w:rsidP="0042573C">
      <w:pPr>
        <w:widowControl w:val="0"/>
        <w:autoSpaceDE w:val="0"/>
        <w:spacing w:line="276" w:lineRule="auto"/>
        <w:jc w:val="both"/>
        <w:rPr>
          <w:rFonts w:ascii="Arial" w:eastAsia="Times New Roman" w:hAnsi="Arial" w:cs="Arial"/>
          <w:sz w:val="28"/>
          <w:szCs w:val="28"/>
          <w:lang w:eastAsia="es-ES"/>
        </w:rPr>
      </w:pPr>
    </w:p>
    <w:p w:rsidR="0042573C" w:rsidRDefault="0042573C" w:rsidP="0042573C">
      <w:pPr>
        <w:widowControl w:val="0"/>
        <w:autoSpaceDE w:val="0"/>
        <w:spacing w:line="276" w:lineRule="auto"/>
        <w:jc w:val="both"/>
        <w:rPr>
          <w:rFonts w:ascii="Arial" w:eastAsia="Times New Roman" w:hAnsi="Arial" w:cs="Arial"/>
          <w:sz w:val="28"/>
          <w:szCs w:val="28"/>
          <w:lang w:eastAsia="es-ES"/>
        </w:rPr>
      </w:pPr>
    </w:p>
    <w:p w:rsidR="0042573C" w:rsidRDefault="0042573C" w:rsidP="00F61738">
      <w:pPr>
        <w:pStyle w:val="Prrafodelista"/>
        <w:widowControl w:val="0"/>
        <w:numPr>
          <w:ilvl w:val="0"/>
          <w:numId w:val="51"/>
        </w:numPr>
        <w:autoSpaceDE w:val="0"/>
        <w:jc w:val="both"/>
        <w:rPr>
          <w:rFonts w:ascii="Arial" w:eastAsia="Times New Roman" w:hAnsi="Arial" w:cs="Arial"/>
          <w:sz w:val="28"/>
          <w:szCs w:val="28"/>
          <w:lang w:eastAsia="es-ES"/>
        </w:rPr>
      </w:pPr>
      <w:r>
        <w:rPr>
          <w:rFonts w:ascii="Arial" w:eastAsia="Times New Roman" w:hAnsi="Arial" w:cs="Arial"/>
          <w:sz w:val="28"/>
          <w:szCs w:val="28"/>
          <w:lang w:eastAsia="es-ES"/>
        </w:rPr>
        <w:t>E</w:t>
      </w:r>
      <w:r w:rsidRPr="0042573C">
        <w:rPr>
          <w:rFonts w:ascii="Arial" w:eastAsia="Times New Roman" w:hAnsi="Arial" w:cs="Arial"/>
          <w:sz w:val="28"/>
          <w:szCs w:val="28"/>
          <w:lang w:eastAsia="es-ES"/>
        </w:rPr>
        <w:t xml:space="preserve">l horario lectivo para las funciones de equipo directivo serán hasta trece periodos lectivos, según lo recogido en el </w:t>
      </w:r>
      <w:r w:rsidRPr="0042573C">
        <w:rPr>
          <w:rFonts w:ascii="Arial" w:eastAsia="Times New Roman" w:hAnsi="Arial" w:cs="Arial"/>
          <w:b/>
          <w:i/>
          <w:sz w:val="28"/>
          <w:szCs w:val="28"/>
          <w:lang w:eastAsia="es-ES"/>
        </w:rPr>
        <w:t>Art. 23</w:t>
      </w:r>
      <w:r w:rsidRPr="0042573C">
        <w:rPr>
          <w:rFonts w:ascii="Arial" w:eastAsia="Times New Roman" w:hAnsi="Arial" w:cs="Arial"/>
          <w:sz w:val="28"/>
          <w:szCs w:val="28"/>
          <w:lang w:eastAsia="es-ES"/>
        </w:rPr>
        <w:t xml:space="preserve"> de la </w:t>
      </w:r>
      <w:r w:rsidRPr="0042573C">
        <w:rPr>
          <w:rFonts w:ascii="Arial" w:eastAsia="Times New Roman" w:hAnsi="Arial" w:cs="Arial"/>
          <w:b/>
          <w:i/>
          <w:sz w:val="28"/>
          <w:szCs w:val="28"/>
          <w:lang w:eastAsia="es-ES"/>
        </w:rPr>
        <w:t>Orden 05/08/2014</w:t>
      </w:r>
      <w:r w:rsidRPr="0042573C">
        <w:rPr>
          <w:rFonts w:ascii="Arial" w:eastAsia="Times New Roman" w:hAnsi="Arial" w:cs="Arial"/>
          <w:sz w:val="28"/>
          <w:szCs w:val="28"/>
          <w:lang w:eastAsia="es-ES"/>
        </w:rPr>
        <w:t>, de Organización y Evaluación de Ed. Primaria, y siendo nuestro centro de 9 unidades.</w:t>
      </w:r>
    </w:p>
    <w:p w:rsidR="0042573C" w:rsidRDefault="0042573C" w:rsidP="0042573C">
      <w:pPr>
        <w:widowControl w:val="0"/>
        <w:autoSpaceDE w:val="0"/>
        <w:jc w:val="both"/>
        <w:rPr>
          <w:rFonts w:ascii="Arial" w:eastAsia="Times New Roman" w:hAnsi="Arial" w:cs="Arial"/>
          <w:sz w:val="28"/>
          <w:szCs w:val="28"/>
          <w:lang w:eastAsia="es-ES"/>
        </w:rPr>
      </w:pPr>
    </w:p>
    <w:p w:rsidR="000E685E" w:rsidRDefault="00C776B6" w:rsidP="0042573C">
      <w:pPr>
        <w:widowControl w:val="0"/>
        <w:autoSpaceDE w:val="0"/>
        <w:jc w:val="both"/>
        <w:rPr>
          <w:rFonts w:ascii="Arial" w:eastAsia="Times New Roman" w:hAnsi="Arial" w:cs="Arial"/>
          <w:b/>
          <w:i/>
          <w:sz w:val="28"/>
          <w:szCs w:val="28"/>
          <w:lang w:val="es-ES_tradnl" w:eastAsia="es-ES"/>
        </w:rPr>
      </w:pPr>
      <w:r>
        <w:rPr>
          <w:rFonts w:ascii="Arial" w:eastAsia="Times New Roman" w:hAnsi="Arial" w:cs="Arial"/>
          <w:b/>
          <w:i/>
          <w:sz w:val="28"/>
          <w:szCs w:val="28"/>
          <w:lang w:val="es-ES_tradnl" w:eastAsia="es-ES"/>
        </w:rPr>
        <w:tab/>
      </w:r>
      <w:r w:rsidR="0042573C" w:rsidRPr="0042573C">
        <w:rPr>
          <w:rFonts w:ascii="Arial" w:eastAsia="Times New Roman" w:hAnsi="Arial" w:cs="Arial"/>
          <w:b/>
          <w:i/>
          <w:sz w:val="28"/>
          <w:szCs w:val="28"/>
          <w:lang w:val="es-ES_tradnl" w:eastAsia="es-ES"/>
        </w:rPr>
        <w:tab/>
      </w:r>
    </w:p>
    <w:p w:rsidR="000E685E" w:rsidRDefault="00B84C41" w:rsidP="0042573C">
      <w:pPr>
        <w:widowControl w:val="0"/>
        <w:autoSpaceDE w:val="0"/>
        <w:jc w:val="both"/>
        <w:rPr>
          <w:rFonts w:ascii="Arial" w:eastAsia="Times New Roman" w:hAnsi="Arial" w:cs="Arial"/>
          <w:b/>
          <w:i/>
          <w:sz w:val="28"/>
          <w:szCs w:val="28"/>
          <w:lang w:val="es-ES_tradnl" w:eastAsia="es-ES"/>
        </w:rPr>
      </w:pPr>
      <w:r>
        <w:rPr>
          <w:rFonts w:ascii="Arial" w:eastAsia="Times New Roman" w:hAnsi="Arial" w:cs="Arial"/>
          <w:b/>
          <w:i/>
          <w:noProof/>
          <w:sz w:val="28"/>
          <w:szCs w:val="28"/>
          <w:lang w:eastAsia="es-ES"/>
        </w:rPr>
        <mc:AlternateContent>
          <mc:Choice Requires="wps">
            <w:drawing>
              <wp:anchor distT="0" distB="0" distL="114300" distR="114300" simplePos="0" relativeHeight="251674624" behindDoc="0" locked="0" layoutInCell="1" allowOverlap="1">
                <wp:simplePos x="0" y="0"/>
                <wp:positionH relativeFrom="column">
                  <wp:posOffset>46355</wp:posOffset>
                </wp:positionH>
                <wp:positionV relativeFrom="paragraph">
                  <wp:posOffset>180340</wp:posOffset>
                </wp:positionV>
                <wp:extent cx="487680" cy="396240"/>
                <wp:effectExtent l="8255" t="27940" r="18415" b="23495"/>
                <wp:wrapNone/>
                <wp:docPr id="109"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 cy="396240"/>
                        </a:xfrm>
                        <a:prstGeom prst="rightArrow">
                          <a:avLst>
                            <a:gd name="adj1" fmla="val 50000"/>
                            <a:gd name="adj2" fmla="val 30769"/>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 o:spid="_x0000_s1026" type="#_x0000_t13" style="position:absolute;margin-left:3.65pt;margin-top:14.2pt;width:38.4pt;height:3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" fillcolor="#00b050"/>
            </w:pict>
          </mc:Fallback>
        </mc:AlternateContent>
      </w:r>
    </w:p>
    <w:p w:rsidR="0042573C" w:rsidRPr="000E685E" w:rsidRDefault="000E685E" w:rsidP="0042573C">
      <w:pPr>
        <w:widowControl w:val="0"/>
        <w:autoSpaceDE w:val="0"/>
        <w:jc w:val="both"/>
        <w:rPr>
          <w:rFonts w:ascii="Arial" w:eastAsia="Times New Roman" w:hAnsi="Arial" w:cs="Arial"/>
          <w:sz w:val="40"/>
          <w:szCs w:val="40"/>
          <w:lang w:eastAsia="es-ES"/>
        </w:rPr>
      </w:pPr>
      <w:r>
        <w:rPr>
          <w:rFonts w:ascii="Arial" w:eastAsia="Times New Roman" w:hAnsi="Arial" w:cs="Arial"/>
          <w:b/>
          <w:i/>
          <w:sz w:val="28"/>
          <w:szCs w:val="28"/>
          <w:lang w:val="es-ES_tradnl" w:eastAsia="es-ES"/>
        </w:rPr>
        <w:t xml:space="preserve">          </w:t>
      </w:r>
      <w:r w:rsidR="0042573C" w:rsidRPr="000E685E">
        <w:rPr>
          <w:rFonts w:ascii="Arial" w:eastAsia="Times New Roman" w:hAnsi="Arial" w:cs="Arial"/>
          <w:b/>
          <w:i/>
          <w:sz w:val="40"/>
          <w:szCs w:val="40"/>
          <w:lang w:val="es-ES_tradnl" w:eastAsia="es-ES"/>
        </w:rPr>
        <w:t xml:space="preserve">C.2. </w:t>
      </w:r>
      <w:r>
        <w:rPr>
          <w:rFonts w:ascii="Arial" w:eastAsia="Times New Roman" w:hAnsi="Arial" w:cs="Arial"/>
          <w:b/>
          <w:i/>
          <w:sz w:val="40"/>
          <w:szCs w:val="40"/>
          <w:lang w:val="es-ES_tradnl" w:eastAsia="es-ES"/>
        </w:rPr>
        <w:t xml:space="preserve"> </w:t>
      </w:r>
      <w:r w:rsidR="0042573C" w:rsidRPr="000E685E">
        <w:rPr>
          <w:rFonts w:ascii="Arial" w:eastAsia="Times New Roman" w:hAnsi="Arial" w:cs="Arial"/>
          <w:b/>
          <w:i/>
          <w:sz w:val="40"/>
          <w:szCs w:val="40"/>
          <w:lang w:val="es-ES_tradnl" w:eastAsia="es-ES"/>
        </w:rPr>
        <w:t>CLAUSTRO DE PROFESORES</w:t>
      </w:r>
    </w:p>
    <w:p w:rsidR="0042573C" w:rsidRPr="000E685E" w:rsidRDefault="0042573C" w:rsidP="0042573C">
      <w:pPr>
        <w:widowControl w:val="0"/>
        <w:autoSpaceDE w:val="0"/>
        <w:jc w:val="both"/>
        <w:rPr>
          <w:rFonts w:ascii="Arial" w:eastAsia="Times New Roman" w:hAnsi="Arial" w:cs="Arial"/>
          <w:sz w:val="28"/>
          <w:szCs w:val="28"/>
          <w:lang w:eastAsia="es-ES"/>
        </w:rPr>
      </w:pPr>
    </w:p>
    <w:p w:rsidR="0042573C" w:rsidRDefault="0042573C" w:rsidP="0042573C">
      <w:pPr>
        <w:widowControl w:val="0"/>
        <w:autoSpaceDE w:val="0"/>
        <w:jc w:val="both"/>
        <w:rPr>
          <w:rFonts w:ascii="Arial" w:eastAsia="Times New Roman" w:hAnsi="Arial" w:cs="Arial"/>
          <w:sz w:val="28"/>
          <w:szCs w:val="28"/>
          <w:lang w:eastAsia="es-ES"/>
        </w:rPr>
      </w:pPr>
    </w:p>
    <w:p w:rsidR="0042573C" w:rsidRPr="00677D6B" w:rsidRDefault="0042573C" w:rsidP="0042573C">
      <w:pPr>
        <w:tabs>
          <w:tab w:val="left" w:pos="-720"/>
        </w:tabs>
        <w:spacing w:line="276" w:lineRule="auto"/>
        <w:jc w:val="both"/>
        <w:rPr>
          <w:rFonts w:ascii="Arial" w:eastAsia="Times New Roman" w:hAnsi="Arial" w:cs="Arial"/>
          <w:sz w:val="28"/>
          <w:szCs w:val="28"/>
          <w:lang w:val="es-ES_tradnl" w:eastAsia="es-ES"/>
        </w:rPr>
      </w:pPr>
      <w:r>
        <w:rPr>
          <w:rFonts w:ascii="Arial" w:eastAsia="Times New Roman" w:hAnsi="Arial" w:cs="Arial"/>
          <w:sz w:val="28"/>
          <w:szCs w:val="28"/>
          <w:lang w:val="es-ES_tradnl" w:eastAsia="es-ES"/>
        </w:rPr>
        <w:tab/>
      </w:r>
      <w:r w:rsidRPr="00677D6B">
        <w:rPr>
          <w:rFonts w:ascii="Arial" w:eastAsia="Times New Roman" w:hAnsi="Arial" w:cs="Arial"/>
          <w:sz w:val="28"/>
          <w:szCs w:val="28"/>
          <w:lang w:val="es-ES_tradnl" w:eastAsia="es-ES"/>
        </w:rPr>
        <w:t>El Claustro de Profesores es el Órgano de participación de los/as Maestros/as en el Centro. Tiene la responsabilidad de planificar, coordinar y decidir sobre los aspectos docentes del mismo.</w:t>
      </w:r>
    </w:p>
    <w:p w:rsidR="0042573C" w:rsidRPr="000430B5" w:rsidRDefault="0042573C" w:rsidP="0042573C">
      <w:pPr>
        <w:tabs>
          <w:tab w:val="left" w:pos="-720"/>
        </w:tabs>
        <w:jc w:val="both"/>
        <w:rPr>
          <w:rFonts w:asciiTheme="minorHAnsi" w:eastAsia="Times New Roman" w:hAnsiTheme="minorHAnsi" w:cstheme="minorHAnsi"/>
          <w:sz w:val="28"/>
          <w:szCs w:val="28"/>
          <w:lang w:val="es-ES_tradnl" w:eastAsia="es-ES"/>
        </w:rPr>
      </w:pPr>
    </w:p>
    <w:p w:rsidR="0042573C" w:rsidRPr="00677D6B" w:rsidRDefault="0042573C" w:rsidP="0042573C">
      <w:pPr>
        <w:tabs>
          <w:tab w:val="left" w:pos="-720"/>
        </w:tabs>
        <w:spacing w:line="276" w:lineRule="auto"/>
        <w:jc w:val="both"/>
        <w:rPr>
          <w:rFonts w:ascii="Arial" w:eastAsia="Times New Roman" w:hAnsi="Arial" w:cs="Arial"/>
          <w:sz w:val="28"/>
          <w:szCs w:val="28"/>
          <w:lang w:val="es-ES_tradnl" w:eastAsia="es-ES"/>
        </w:rPr>
      </w:pPr>
      <w:r>
        <w:rPr>
          <w:rFonts w:ascii="Arial" w:eastAsia="Times New Roman" w:hAnsi="Arial" w:cs="Arial"/>
          <w:sz w:val="28"/>
          <w:szCs w:val="28"/>
          <w:lang w:val="es-ES_tradnl" w:eastAsia="es-ES"/>
        </w:rPr>
        <w:tab/>
      </w:r>
      <w:r w:rsidRPr="00677D6B">
        <w:rPr>
          <w:rFonts w:ascii="Arial" w:eastAsia="Times New Roman" w:hAnsi="Arial" w:cs="Arial"/>
          <w:sz w:val="28"/>
          <w:szCs w:val="28"/>
          <w:lang w:val="es-ES_tradnl" w:eastAsia="es-ES"/>
        </w:rPr>
        <w:t>El Claustro será presidido por el/la Directora y estará integrado  por la totalidad de los Maestros/as que prest</w:t>
      </w:r>
      <w:r w:rsidR="007D3FC4">
        <w:rPr>
          <w:rFonts w:ascii="Arial" w:eastAsia="Times New Roman" w:hAnsi="Arial" w:cs="Arial"/>
          <w:sz w:val="28"/>
          <w:szCs w:val="28"/>
          <w:lang w:val="es-ES_tradnl" w:eastAsia="es-ES"/>
        </w:rPr>
        <w:t>a</w:t>
      </w:r>
      <w:r w:rsidRPr="00677D6B">
        <w:rPr>
          <w:rFonts w:ascii="Arial" w:eastAsia="Times New Roman" w:hAnsi="Arial" w:cs="Arial"/>
          <w:sz w:val="28"/>
          <w:szCs w:val="28"/>
          <w:lang w:val="es-ES_tradnl" w:eastAsia="es-ES"/>
        </w:rPr>
        <w:t>n servicio en el Centro.</w:t>
      </w:r>
    </w:p>
    <w:p w:rsidR="0042573C" w:rsidRPr="00677D6B" w:rsidRDefault="0042573C" w:rsidP="0042573C">
      <w:pPr>
        <w:tabs>
          <w:tab w:val="left" w:pos="-720"/>
        </w:tabs>
        <w:spacing w:line="276" w:lineRule="auto"/>
        <w:jc w:val="both"/>
        <w:rPr>
          <w:rFonts w:ascii="Arial" w:eastAsia="Times New Roman" w:hAnsi="Arial" w:cs="Arial"/>
          <w:sz w:val="28"/>
          <w:szCs w:val="28"/>
          <w:lang w:val="es-ES_tradnl" w:eastAsia="es-ES"/>
        </w:rPr>
      </w:pPr>
    </w:p>
    <w:p w:rsidR="0042573C" w:rsidRPr="00677D6B" w:rsidRDefault="007D3FC4" w:rsidP="0042573C">
      <w:pPr>
        <w:tabs>
          <w:tab w:val="left" w:pos="-720"/>
        </w:tabs>
        <w:spacing w:line="276" w:lineRule="auto"/>
        <w:jc w:val="both"/>
        <w:rPr>
          <w:rFonts w:ascii="Arial" w:eastAsia="Times New Roman" w:hAnsi="Arial" w:cs="Arial"/>
          <w:sz w:val="28"/>
          <w:szCs w:val="28"/>
          <w:lang w:val="es-ES_tradnl" w:eastAsia="es-ES"/>
        </w:rPr>
      </w:pPr>
      <w:r>
        <w:rPr>
          <w:rFonts w:ascii="Arial" w:eastAsia="Times New Roman" w:hAnsi="Arial" w:cs="Arial"/>
          <w:sz w:val="28"/>
          <w:szCs w:val="28"/>
          <w:lang w:val="es-ES_tradnl" w:eastAsia="es-ES"/>
        </w:rPr>
        <w:tab/>
      </w:r>
      <w:r w:rsidR="0042573C" w:rsidRPr="007D3FC4">
        <w:rPr>
          <w:rFonts w:ascii="Arial" w:eastAsia="Times New Roman" w:hAnsi="Arial" w:cs="Arial"/>
          <w:b/>
          <w:i/>
          <w:sz w:val="36"/>
          <w:szCs w:val="36"/>
          <w:u w:val="single"/>
          <w:lang w:val="es-ES_tradnl" w:eastAsia="es-ES"/>
        </w:rPr>
        <w:t>Las competencias</w:t>
      </w:r>
      <w:r w:rsidR="0042573C" w:rsidRPr="00677D6B">
        <w:rPr>
          <w:rFonts w:ascii="Arial" w:eastAsia="Times New Roman" w:hAnsi="Arial" w:cs="Arial"/>
          <w:sz w:val="28"/>
          <w:szCs w:val="28"/>
          <w:lang w:val="es-ES_tradnl" w:eastAsia="es-ES"/>
        </w:rPr>
        <w:t xml:space="preserve"> del Claustro son las que se recogen en la Orden 02/07/2013, Art. 41, en la que hace referencia a los Art. 128 y 129 de la LOE:</w:t>
      </w:r>
    </w:p>
    <w:p w:rsidR="0042573C" w:rsidRPr="00677D6B" w:rsidRDefault="0042573C" w:rsidP="00527137">
      <w:pPr>
        <w:widowControl w:val="0"/>
        <w:numPr>
          <w:ilvl w:val="0"/>
          <w:numId w:val="20"/>
        </w:numPr>
        <w:tabs>
          <w:tab w:val="left" w:pos="720"/>
        </w:tabs>
        <w:suppressAutoHyphens/>
        <w:autoSpaceDE w:val="0"/>
        <w:spacing w:before="100" w:after="100" w:line="276" w:lineRule="auto"/>
        <w:jc w:val="both"/>
        <w:rPr>
          <w:rFonts w:ascii="Arial" w:eastAsia="Times New Roman" w:hAnsi="Arial" w:cs="Arial"/>
          <w:sz w:val="28"/>
          <w:szCs w:val="28"/>
          <w:lang w:eastAsia="es-ES"/>
        </w:rPr>
      </w:pPr>
      <w:r w:rsidRPr="00677D6B">
        <w:rPr>
          <w:rFonts w:ascii="Arial" w:eastAsia="Times New Roman" w:hAnsi="Arial" w:cs="Arial"/>
          <w:sz w:val="28"/>
          <w:szCs w:val="28"/>
          <w:lang w:eastAsia="es-ES"/>
        </w:rPr>
        <w:t>Formular propuestas al Equipo Directivo y al Consejo Escolar, para la elaboración del Proyecto Educativo y de la Programación General Anual.</w:t>
      </w:r>
    </w:p>
    <w:p w:rsidR="0042573C" w:rsidRPr="00677D6B" w:rsidRDefault="0042573C" w:rsidP="00527137">
      <w:pPr>
        <w:widowControl w:val="0"/>
        <w:numPr>
          <w:ilvl w:val="0"/>
          <w:numId w:val="20"/>
        </w:numPr>
        <w:tabs>
          <w:tab w:val="left" w:pos="720"/>
        </w:tabs>
        <w:suppressAutoHyphens/>
        <w:autoSpaceDE w:val="0"/>
        <w:spacing w:before="100" w:after="100" w:line="276" w:lineRule="auto"/>
        <w:jc w:val="both"/>
        <w:rPr>
          <w:rFonts w:ascii="Arial" w:eastAsia="Times New Roman" w:hAnsi="Arial" w:cs="Arial"/>
          <w:sz w:val="28"/>
          <w:szCs w:val="28"/>
          <w:lang w:eastAsia="es-ES"/>
        </w:rPr>
      </w:pPr>
      <w:r w:rsidRPr="00677D6B">
        <w:rPr>
          <w:rFonts w:ascii="Arial" w:eastAsia="Times New Roman" w:hAnsi="Arial" w:cs="Arial"/>
          <w:sz w:val="28"/>
          <w:szCs w:val="28"/>
          <w:lang w:eastAsia="es-ES"/>
        </w:rPr>
        <w:t>Colaborar en la concreción del Currículo y todos los aspectos educativos de los proyectos y de la Programación General Anual, y evaluar estos aspectos en la Memoria Final de Curso.</w:t>
      </w:r>
    </w:p>
    <w:p w:rsidR="0042573C" w:rsidRPr="00677D6B" w:rsidRDefault="0042573C" w:rsidP="00527137">
      <w:pPr>
        <w:widowControl w:val="0"/>
        <w:numPr>
          <w:ilvl w:val="0"/>
          <w:numId w:val="20"/>
        </w:numPr>
        <w:tabs>
          <w:tab w:val="left" w:pos="720"/>
        </w:tabs>
        <w:suppressAutoHyphens/>
        <w:autoSpaceDE w:val="0"/>
        <w:spacing w:before="100" w:after="100" w:line="276" w:lineRule="auto"/>
        <w:jc w:val="both"/>
        <w:rPr>
          <w:rFonts w:ascii="Arial" w:eastAsia="Times New Roman" w:hAnsi="Arial" w:cs="Arial"/>
          <w:sz w:val="28"/>
          <w:szCs w:val="28"/>
          <w:lang w:eastAsia="es-ES"/>
        </w:rPr>
      </w:pPr>
      <w:r w:rsidRPr="00677D6B">
        <w:rPr>
          <w:rFonts w:ascii="Arial" w:eastAsia="Times New Roman" w:hAnsi="Arial" w:cs="Arial"/>
          <w:sz w:val="28"/>
          <w:szCs w:val="28"/>
          <w:lang w:eastAsia="es-ES"/>
        </w:rPr>
        <w:t>Fijar los criterios referentes a la orientación, tutoría, evaluación y recuperación de alumnos.</w:t>
      </w:r>
    </w:p>
    <w:p w:rsidR="0042573C" w:rsidRPr="00677D6B" w:rsidRDefault="0042573C" w:rsidP="00527137">
      <w:pPr>
        <w:widowControl w:val="0"/>
        <w:numPr>
          <w:ilvl w:val="0"/>
          <w:numId w:val="20"/>
        </w:numPr>
        <w:tabs>
          <w:tab w:val="left" w:pos="720"/>
        </w:tabs>
        <w:suppressAutoHyphens/>
        <w:autoSpaceDE w:val="0"/>
        <w:spacing w:before="100" w:after="100" w:line="276" w:lineRule="auto"/>
        <w:jc w:val="both"/>
        <w:rPr>
          <w:rFonts w:ascii="Arial" w:eastAsia="Times New Roman" w:hAnsi="Arial" w:cs="Arial"/>
          <w:sz w:val="28"/>
          <w:szCs w:val="28"/>
          <w:lang w:eastAsia="es-ES"/>
        </w:rPr>
      </w:pPr>
      <w:r w:rsidRPr="00677D6B">
        <w:rPr>
          <w:rFonts w:ascii="Arial" w:eastAsia="Times New Roman" w:hAnsi="Arial" w:cs="Arial"/>
          <w:sz w:val="28"/>
          <w:szCs w:val="28"/>
          <w:lang w:eastAsia="es-ES"/>
        </w:rPr>
        <w:t>Promover iniciativas en el ámbito de la experimentación y de la investigación pedagógica.</w:t>
      </w:r>
    </w:p>
    <w:p w:rsidR="0042573C" w:rsidRPr="00677D6B" w:rsidRDefault="0042573C" w:rsidP="00527137">
      <w:pPr>
        <w:widowControl w:val="0"/>
        <w:numPr>
          <w:ilvl w:val="0"/>
          <w:numId w:val="20"/>
        </w:numPr>
        <w:tabs>
          <w:tab w:val="left" w:pos="720"/>
        </w:tabs>
        <w:suppressAutoHyphens/>
        <w:autoSpaceDE w:val="0"/>
        <w:spacing w:before="100" w:after="100" w:line="276" w:lineRule="auto"/>
        <w:jc w:val="both"/>
        <w:rPr>
          <w:rFonts w:ascii="Arial" w:eastAsia="Times New Roman" w:hAnsi="Arial" w:cs="Arial"/>
          <w:sz w:val="28"/>
          <w:szCs w:val="28"/>
          <w:lang w:eastAsia="es-ES"/>
        </w:rPr>
      </w:pPr>
      <w:r w:rsidRPr="00677D6B">
        <w:rPr>
          <w:rFonts w:ascii="Arial" w:eastAsia="Times New Roman" w:hAnsi="Arial" w:cs="Arial"/>
          <w:sz w:val="28"/>
          <w:szCs w:val="28"/>
          <w:lang w:eastAsia="es-ES"/>
        </w:rPr>
        <w:t>Elegir a sus representantes en el Consejo Escolar y participar en la selección del Director.</w:t>
      </w:r>
    </w:p>
    <w:p w:rsidR="0042573C" w:rsidRPr="00677D6B" w:rsidRDefault="0042573C" w:rsidP="00527137">
      <w:pPr>
        <w:widowControl w:val="0"/>
        <w:numPr>
          <w:ilvl w:val="0"/>
          <w:numId w:val="20"/>
        </w:numPr>
        <w:tabs>
          <w:tab w:val="left" w:pos="720"/>
        </w:tabs>
        <w:suppressAutoHyphens/>
        <w:autoSpaceDE w:val="0"/>
        <w:spacing w:before="100" w:after="100" w:line="276" w:lineRule="auto"/>
        <w:jc w:val="both"/>
        <w:rPr>
          <w:rFonts w:ascii="Arial" w:eastAsia="Times New Roman" w:hAnsi="Arial" w:cs="Arial"/>
          <w:sz w:val="28"/>
          <w:szCs w:val="28"/>
          <w:lang w:eastAsia="es-ES"/>
        </w:rPr>
      </w:pPr>
      <w:r w:rsidRPr="00677D6B">
        <w:rPr>
          <w:rFonts w:ascii="Arial" w:eastAsia="Times New Roman" w:hAnsi="Arial" w:cs="Arial"/>
          <w:sz w:val="28"/>
          <w:szCs w:val="28"/>
          <w:lang w:eastAsia="es-ES"/>
        </w:rPr>
        <w:lastRenderedPageBreak/>
        <w:t>Conocer las candidaturas a la Dirección y los programas presentados por los candidatos.</w:t>
      </w:r>
    </w:p>
    <w:p w:rsidR="0042573C" w:rsidRPr="00677D6B" w:rsidRDefault="0042573C" w:rsidP="00527137">
      <w:pPr>
        <w:widowControl w:val="0"/>
        <w:numPr>
          <w:ilvl w:val="0"/>
          <w:numId w:val="20"/>
        </w:numPr>
        <w:tabs>
          <w:tab w:val="left" w:pos="720"/>
        </w:tabs>
        <w:suppressAutoHyphens/>
        <w:autoSpaceDE w:val="0"/>
        <w:spacing w:before="100" w:after="100" w:line="276" w:lineRule="auto"/>
        <w:jc w:val="both"/>
        <w:rPr>
          <w:rFonts w:ascii="Arial" w:eastAsia="Times New Roman" w:hAnsi="Arial" w:cs="Arial"/>
          <w:sz w:val="28"/>
          <w:szCs w:val="28"/>
          <w:lang w:eastAsia="es-ES"/>
        </w:rPr>
      </w:pPr>
      <w:r w:rsidRPr="00677D6B">
        <w:rPr>
          <w:rFonts w:ascii="Arial" w:eastAsia="Times New Roman" w:hAnsi="Arial" w:cs="Arial"/>
          <w:sz w:val="28"/>
          <w:szCs w:val="28"/>
          <w:lang w:eastAsia="es-ES"/>
        </w:rPr>
        <w:t>Analizar y valorar el funcionamiento general del Centro, la evolución del rendimiento escolar y los resultados de las evaluaciones.</w:t>
      </w:r>
    </w:p>
    <w:p w:rsidR="0042573C" w:rsidRPr="00677D6B" w:rsidRDefault="0042573C" w:rsidP="00527137">
      <w:pPr>
        <w:widowControl w:val="0"/>
        <w:numPr>
          <w:ilvl w:val="0"/>
          <w:numId w:val="20"/>
        </w:numPr>
        <w:tabs>
          <w:tab w:val="left" w:pos="720"/>
        </w:tabs>
        <w:suppressAutoHyphens/>
        <w:autoSpaceDE w:val="0"/>
        <w:spacing w:before="100" w:after="100" w:line="276" w:lineRule="auto"/>
        <w:jc w:val="both"/>
        <w:rPr>
          <w:rFonts w:ascii="Arial" w:eastAsia="Times New Roman" w:hAnsi="Arial" w:cs="Arial"/>
          <w:sz w:val="28"/>
          <w:szCs w:val="28"/>
          <w:lang w:eastAsia="es-ES"/>
        </w:rPr>
      </w:pPr>
      <w:r w:rsidRPr="00677D6B">
        <w:rPr>
          <w:rFonts w:ascii="Arial" w:eastAsia="Times New Roman" w:hAnsi="Arial" w:cs="Arial"/>
          <w:sz w:val="28"/>
          <w:szCs w:val="28"/>
          <w:lang w:eastAsia="es-ES"/>
        </w:rPr>
        <w:t>Informar sobre las Normas de Organización y Funcionamiento del Centro</w:t>
      </w:r>
    </w:p>
    <w:p w:rsidR="0042573C" w:rsidRPr="00677D6B" w:rsidRDefault="0042573C" w:rsidP="00527137">
      <w:pPr>
        <w:widowControl w:val="0"/>
        <w:numPr>
          <w:ilvl w:val="0"/>
          <w:numId w:val="20"/>
        </w:numPr>
        <w:tabs>
          <w:tab w:val="left" w:pos="720"/>
        </w:tabs>
        <w:suppressAutoHyphens/>
        <w:autoSpaceDE w:val="0"/>
        <w:spacing w:before="100" w:after="100" w:line="276" w:lineRule="auto"/>
        <w:jc w:val="both"/>
        <w:rPr>
          <w:rFonts w:ascii="Arial" w:eastAsia="Times New Roman" w:hAnsi="Arial" w:cs="Arial"/>
          <w:sz w:val="28"/>
          <w:szCs w:val="28"/>
          <w:lang w:eastAsia="es-ES"/>
        </w:rPr>
      </w:pPr>
      <w:r w:rsidRPr="00677D6B">
        <w:rPr>
          <w:rFonts w:ascii="Arial" w:eastAsia="Times New Roman" w:hAnsi="Arial" w:cs="Arial"/>
          <w:sz w:val="28"/>
          <w:szCs w:val="28"/>
          <w:lang w:eastAsia="es-ES"/>
        </w:rPr>
        <w:t>Conocer la resolución de conflictos disciplinarios y</w:t>
      </w:r>
      <w:r>
        <w:rPr>
          <w:rFonts w:ascii="Arial" w:eastAsia="Times New Roman" w:hAnsi="Arial" w:cs="Arial"/>
          <w:sz w:val="28"/>
          <w:szCs w:val="28"/>
          <w:lang w:eastAsia="es-ES"/>
        </w:rPr>
        <w:t xml:space="preserve"> </w:t>
      </w:r>
      <w:r w:rsidRPr="00677D6B">
        <w:rPr>
          <w:rFonts w:ascii="Arial" w:eastAsia="Times New Roman" w:hAnsi="Arial" w:cs="Arial"/>
          <w:sz w:val="28"/>
          <w:szCs w:val="28"/>
          <w:lang w:eastAsia="es-ES"/>
        </w:rPr>
        <w:t>la imposición de sanciones y velar por que éstas se atengan</w:t>
      </w:r>
      <w:r>
        <w:rPr>
          <w:rFonts w:ascii="Arial" w:eastAsia="Times New Roman" w:hAnsi="Arial" w:cs="Arial"/>
          <w:sz w:val="28"/>
          <w:szCs w:val="28"/>
          <w:lang w:eastAsia="es-ES"/>
        </w:rPr>
        <w:t xml:space="preserve"> </w:t>
      </w:r>
      <w:r w:rsidRPr="00677D6B">
        <w:rPr>
          <w:rFonts w:ascii="Arial" w:eastAsia="Times New Roman" w:hAnsi="Arial" w:cs="Arial"/>
          <w:sz w:val="28"/>
          <w:szCs w:val="28"/>
          <w:lang w:eastAsia="es-ES"/>
        </w:rPr>
        <w:t>a la normativa vigente.</w:t>
      </w:r>
    </w:p>
    <w:p w:rsidR="0042573C" w:rsidRPr="00677D6B" w:rsidRDefault="0042573C" w:rsidP="00527137">
      <w:pPr>
        <w:widowControl w:val="0"/>
        <w:numPr>
          <w:ilvl w:val="0"/>
          <w:numId w:val="20"/>
        </w:numPr>
        <w:tabs>
          <w:tab w:val="left" w:pos="720"/>
        </w:tabs>
        <w:suppressAutoHyphens/>
        <w:autoSpaceDE w:val="0"/>
        <w:spacing w:before="100" w:after="100" w:line="276" w:lineRule="auto"/>
        <w:jc w:val="both"/>
        <w:rPr>
          <w:rFonts w:ascii="Arial" w:eastAsia="Times New Roman" w:hAnsi="Arial" w:cs="Arial"/>
          <w:sz w:val="28"/>
          <w:szCs w:val="28"/>
          <w:lang w:eastAsia="es-ES"/>
        </w:rPr>
      </w:pPr>
      <w:r w:rsidRPr="00677D6B">
        <w:rPr>
          <w:rFonts w:ascii="Arial" w:eastAsia="Times New Roman" w:hAnsi="Arial" w:cs="Arial"/>
          <w:sz w:val="28"/>
          <w:szCs w:val="28"/>
          <w:lang w:eastAsia="es-ES"/>
        </w:rPr>
        <w:t>Proponer medidas e iniciativas que favorezcan la</w:t>
      </w:r>
      <w:r>
        <w:rPr>
          <w:rFonts w:ascii="Arial" w:eastAsia="Times New Roman" w:hAnsi="Arial" w:cs="Arial"/>
          <w:sz w:val="28"/>
          <w:szCs w:val="28"/>
          <w:lang w:eastAsia="es-ES"/>
        </w:rPr>
        <w:t xml:space="preserve"> </w:t>
      </w:r>
      <w:r w:rsidRPr="00677D6B">
        <w:rPr>
          <w:rFonts w:ascii="Arial" w:eastAsia="Times New Roman" w:hAnsi="Arial" w:cs="Arial"/>
          <w:sz w:val="28"/>
          <w:szCs w:val="28"/>
          <w:lang w:eastAsia="es-ES"/>
        </w:rPr>
        <w:t>convivencia en el centro.</w:t>
      </w:r>
    </w:p>
    <w:p w:rsidR="0042573C" w:rsidRPr="00677D6B" w:rsidRDefault="0042573C" w:rsidP="00527137">
      <w:pPr>
        <w:widowControl w:val="0"/>
        <w:numPr>
          <w:ilvl w:val="0"/>
          <w:numId w:val="20"/>
        </w:numPr>
        <w:tabs>
          <w:tab w:val="left" w:pos="720"/>
        </w:tabs>
        <w:suppressAutoHyphens/>
        <w:autoSpaceDE w:val="0"/>
        <w:spacing w:before="100" w:after="100" w:line="276" w:lineRule="auto"/>
        <w:jc w:val="both"/>
        <w:rPr>
          <w:rFonts w:ascii="Arial" w:eastAsia="Times New Roman" w:hAnsi="Arial" w:cs="Arial"/>
          <w:sz w:val="28"/>
          <w:szCs w:val="28"/>
          <w:lang w:eastAsia="es-ES"/>
        </w:rPr>
      </w:pPr>
      <w:r w:rsidRPr="00677D6B">
        <w:rPr>
          <w:rFonts w:ascii="Arial" w:eastAsia="Times New Roman" w:hAnsi="Arial" w:cs="Arial"/>
          <w:sz w:val="28"/>
          <w:szCs w:val="28"/>
          <w:lang w:eastAsia="es-ES"/>
        </w:rPr>
        <w:t>Establecer los criterios para la elaboración de las programaciones didácticas, aprobarlas, evaluarlas y decidir las posibles modificaciones posteriores, de acuerdo con el Proyecto Educativo del Centro.</w:t>
      </w:r>
    </w:p>
    <w:p w:rsidR="0042573C" w:rsidRPr="00677D6B" w:rsidRDefault="0042573C" w:rsidP="00527137">
      <w:pPr>
        <w:widowControl w:val="0"/>
        <w:numPr>
          <w:ilvl w:val="0"/>
          <w:numId w:val="20"/>
        </w:numPr>
        <w:tabs>
          <w:tab w:val="left" w:pos="720"/>
        </w:tabs>
        <w:suppressAutoHyphens/>
        <w:autoSpaceDE w:val="0"/>
        <w:spacing w:before="100" w:after="100" w:line="276" w:lineRule="auto"/>
        <w:jc w:val="both"/>
        <w:rPr>
          <w:rFonts w:ascii="Arial" w:eastAsia="Times New Roman" w:hAnsi="Arial" w:cs="Arial"/>
          <w:sz w:val="28"/>
          <w:szCs w:val="28"/>
          <w:lang w:eastAsia="es-ES"/>
        </w:rPr>
      </w:pPr>
      <w:r w:rsidRPr="00677D6B">
        <w:rPr>
          <w:rFonts w:ascii="Arial" w:eastAsia="Times New Roman" w:hAnsi="Arial" w:cs="Arial"/>
          <w:sz w:val="28"/>
          <w:szCs w:val="28"/>
          <w:lang w:eastAsia="es-ES"/>
        </w:rPr>
        <w:t>Proponer y aprobar la participación en actividades, proyectos de innovación y elevarlas al Consejo Escolar para su estudio y aprobación.</w:t>
      </w:r>
    </w:p>
    <w:p w:rsidR="0042573C" w:rsidRPr="00677D6B" w:rsidRDefault="0042573C" w:rsidP="00527137">
      <w:pPr>
        <w:widowControl w:val="0"/>
        <w:numPr>
          <w:ilvl w:val="0"/>
          <w:numId w:val="20"/>
        </w:numPr>
        <w:tabs>
          <w:tab w:val="left" w:pos="720"/>
        </w:tabs>
        <w:suppressAutoHyphens/>
        <w:autoSpaceDE w:val="0"/>
        <w:spacing w:before="100" w:after="100" w:line="276" w:lineRule="auto"/>
        <w:jc w:val="both"/>
        <w:rPr>
          <w:rFonts w:ascii="Arial" w:eastAsia="Times New Roman" w:hAnsi="Arial" w:cs="Arial"/>
          <w:sz w:val="28"/>
          <w:szCs w:val="28"/>
          <w:lang w:eastAsia="es-ES"/>
        </w:rPr>
      </w:pPr>
      <w:r w:rsidRPr="00677D6B">
        <w:rPr>
          <w:rFonts w:ascii="Arial" w:eastAsia="Times New Roman" w:hAnsi="Arial" w:cs="Arial"/>
          <w:sz w:val="28"/>
          <w:szCs w:val="28"/>
          <w:lang w:eastAsia="es-ES"/>
        </w:rPr>
        <w:t>Nombramiento de responsables de las distintas actividades del Centro y participar activamente en ellas.</w:t>
      </w:r>
    </w:p>
    <w:p w:rsidR="0042573C" w:rsidRPr="00677D6B" w:rsidRDefault="0042573C" w:rsidP="00527137">
      <w:pPr>
        <w:widowControl w:val="0"/>
        <w:numPr>
          <w:ilvl w:val="0"/>
          <w:numId w:val="20"/>
        </w:numPr>
        <w:tabs>
          <w:tab w:val="left" w:pos="720"/>
        </w:tabs>
        <w:suppressAutoHyphens/>
        <w:autoSpaceDE w:val="0"/>
        <w:spacing w:before="100" w:after="100" w:line="276" w:lineRule="auto"/>
        <w:jc w:val="both"/>
        <w:rPr>
          <w:rFonts w:ascii="Arial" w:eastAsia="Times New Roman" w:hAnsi="Arial" w:cs="Arial"/>
          <w:sz w:val="28"/>
          <w:szCs w:val="28"/>
          <w:lang w:eastAsia="es-ES"/>
        </w:rPr>
      </w:pPr>
      <w:r w:rsidRPr="00677D6B">
        <w:rPr>
          <w:rFonts w:ascii="Arial" w:eastAsia="Times New Roman" w:hAnsi="Arial" w:cs="Arial"/>
          <w:sz w:val="28"/>
          <w:szCs w:val="28"/>
          <w:lang w:eastAsia="es-ES"/>
        </w:rPr>
        <w:t>Proponer mejoras en el acondicionamiento del Centro.</w:t>
      </w:r>
    </w:p>
    <w:p w:rsidR="0042573C" w:rsidRDefault="0042573C" w:rsidP="00527137">
      <w:pPr>
        <w:widowControl w:val="0"/>
        <w:numPr>
          <w:ilvl w:val="0"/>
          <w:numId w:val="20"/>
        </w:numPr>
        <w:tabs>
          <w:tab w:val="left" w:pos="720"/>
        </w:tabs>
        <w:suppressAutoHyphens/>
        <w:autoSpaceDE w:val="0"/>
        <w:spacing w:before="100" w:after="100" w:line="276" w:lineRule="auto"/>
        <w:jc w:val="both"/>
        <w:rPr>
          <w:rFonts w:ascii="Arial" w:eastAsia="Times New Roman" w:hAnsi="Arial" w:cs="Arial"/>
          <w:sz w:val="28"/>
          <w:szCs w:val="28"/>
          <w:lang w:eastAsia="es-ES"/>
        </w:rPr>
      </w:pPr>
      <w:r w:rsidRPr="00677D6B">
        <w:rPr>
          <w:rFonts w:ascii="Arial" w:eastAsia="Times New Roman" w:hAnsi="Arial" w:cs="Arial"/>
          <w:sz w:val="28"/>
          <w:szCs w:val="28"/>
          <w:lang w:eastAsia="es-ES"/>
        </w:rPr>
        <w:t>Cualesquiera otras que le sean atribuidas por la</w:t>
      </w:r>
      <w:r>
        <w:rPr>
          <w:rFonts w:ascii="Arial" w:eastAsia="Times New Roman" w:hAnsi="Arial" w:cs="Arial"/>
          <w:sz w:val="28"/>
          <w:szCs w:val="28"/>
          <w:lang w:eastAsia="es-ES"/>
        </w:rPr>
        <w:t xml:space="preserve"> </w:t>
      </w:r>
      <w:r w:rsidRPr="00677D6B">
        <w:rPr>
          <w:rFonts w:ascii="Arial" w:eastAsia="Times New Roman" w:hAnsi="Arial" w:cs="Arial"/>
          <w:sz w:val="28"/>
          <w:szCs w:val="28"/>
          <w:lang w:eastAsia="es-ES"/>
        </w:rPr>
        <w:t>Administración educativa o por las respectivas Normas de Organización y Funcionamiento.</w:t>
      </w:r>
    </w:p>
    <w:p w:rsidR="007D3FC4" w:rsidRDefault="007D3FC4" w:rsidP="007D3FC4">
      <w:pPr>
        <w:widowControl w:val="0"/>
        <w:tabs>
          <w:tab w:val="left" w:pos="720"/>
        </w:tabs>
        <w:suppressAutoHyphens/>
        <w:autoSpaceDE w:val="0"/>
        <w:spacing w:before="100" w:after="100" w:line="276" w:lineRule="auto"/>
        <w:jc w:val="both"/>
        <w:rPr>
          <w:rFonts w:ascii="Arial" w:eastAsia="Times New Roman" w:hAnsi="Arial" w:cs="Arial"/>
          <w:sz w:val="28"/>
          <w:szCs w:val="28"/>
          <w:lang w:eastAsia="es-ES"/>
        </w:rPr>
      </w:pPr>
    </w:p>
    <w:p w:rsidR="007D3FC4" w:rsidRPr="00677D6B" w:rsidRDefault="007D3FC4" w:rsidP="007D3FC4">
      <w:pPr>
        <w:tabs>
          <w:tab w:val="left" w:pos="-720"/>
        </w:tabs>
        <w:spacing w:line="276" w:lineRule="auto"/>
        <w:rPr>
          <w:rFonts w:ascii="Arial" w:eastAsia="Times New Roman" w:hAnsi="Arial" w:cs="Arial"/>
          <w:sz w:val="28"/>
          <w:szCs w:val="28"/>
          <w:lang w:val="es-ES_tradnl" w:eastAsia="es-ES"/>
        </w:rPr>
      </w:pPr>
      <w:r w:rsidRPr="000430B5">
        <w:rPr>
          <w:rFonts w:asciiTheme="minorHAnsi" w:eastAsia="Times New Roman" w:hAnsiTheme="minorHAnsi" w:cstheme="minorHAnsi"/>
          <w:sz w:val="28"/>
          <w:szCs w:val="28"/>
          <w:lang w:val="es-ES_tradnl" w:eastAsia="es-ES"/>
        </w:rPr>
        <w:t xml:space="preserve">  </w:t>
      </w:r>
      <w:r>
        <w:rPr>
          <w:rFonts w:asciiTheme="minorHAnsi" w:eastAsia="Times New Roman" w:hAnsiTheme="minorHAnsi" w:cstheme="minorHAnsi"/>
          <w:sz w:val="28"/>
          <w:szCs w:val="28"/>
          <w:lang w:val="es-ES_tradnl" w:eastAsia="es-ES"/>
        </w:rPr>
        <w:tab/>
      </w:r>
      <w:r>
        <w:rPr>
          <w:rFonts w:ascii="Arial" w:eastAsia="Times New Roman" w:hAnsi="Arial" w:cs="Arial"/>
          <w:sz w:val="28"/>
          <w:szCs w:val="28"/>
          <w:lang w:val="es-ES_tradnl" w:eastAsia="es-ES"/>
        </w:rPr>
        <w:t xml:space="preserve">En </w:t>
      </w:r>
      <w:r w:rsidRPr="00677D6B">
        <w:rPr>
          <w:rFonts w:ascii="Arial" w:eastAsia="Times New Roman" w:hAnsi="Arial" w:cs="Arial"/>
          <w:sz w:val="28"/>
          <w:szCs w:val="28"/>
          <w:lang w:val="es-ES_tradnl" w:eastAsia="es-ES"/>
        </w:rPr>
        <w:t xml:space="preserve"> este Reglamento </w:t>
      </w:r>
      <w:r>
        <w:rPr>
          <w:rFonts w:ascii="Arial" w:eastAsia="Times New Roman" w:hAnsi="Arial" w:cs="Arial"/>
          <w:sz w:val="28"/>
          <w:szCs w:val="28"/>
          <w:lang w:val="es-ES_tradnl" w:eastAsia="es-ES"/>
        </w:rPr>
        <w:t xml:space="preserve"> se propone la celebración del claustro en s</w:t>
      </w:r>
      <w:r w:rsidRPr="00677D6B">
        <w:rPr>
          <w:rFonts w:ascii="Arial" w:eastAsia="Times New Roman" w:hAnsi="Arial" w:cs="Arial"/>
          <w:sz w:val="28"/>
          <w:szCs w:val="28"/>
          <w:lang w:val="es-ES_tradnl" w:eastAsia="es-ES"/>
        </w:rPr>
        <w:t xml:space="preserve">esión Ordinaria </w:t>
      </w:r>
      <w:r w:rsidR="00395598">
        <w:rPr>
          <w:rFonts w:ascii="Arial" w:eastAsia="Times New Roman" w:hAnsi="Arial" w:cs="Arial"/>
          <w:sz w:val="28"/>
          <w:szCs w:val="28"/>
          <w:lang w:val="es-ES_tradnl" w:eastAsia="es-ES"/>
        </w:rPr>
        <w:t xml:space="preserve"> una vez al mes</w:t>
      </w:r>
      <w:r>
        <w:rPr>
          <w:rFonts w:ascii="Arial" w:eastAsia="Times New Roman" w:hAnsi="Arial" w:cs="Arial"/>
          <w:sz w:val="28"/>
          <w:szCs w:val="28"/>
          <w:lang w:val="es-ES_tradnl" w:eastAsia="es-ES"/>
        </w:rPr>
        <w:t>.</w:t>
      </w:r>
      <w:r w:rsidRPr="00677D6B">
        <w:rPr>
          <w:rFonts w:ascii="Arial" w:eastAsia="Times New Roman" w:hAnsi="Arial" w:cs="Arial"/>
          <w:sz w:val="28"/>
          <w:szCs w:val="28"/>
          <w:lang w:val="es-ES_tradnl" w:eastAsia="es-ES"/>
        </w:rPr>
        <w:t xml:space="preserve"> </w:t>
      </w:r>
    </w:p>
    <w:p w:rsidR="007D3FC4" w:rsidRPr="00677D6B" w:rsidRDefault="007D3FC4" w:rsidP="007D3FC4">
      <w:pPr>
        <w:tabs>
          <w:tab w:val="left" w:pos="-720"/>
        </w:tabs>
        <w:spacing w:line="276" w:lineRule="auto"/>
        <w:rPr>
          <w:rFonts w:ascii="Arial" w:eastAsia="Times New Roman" w:hAnsi="Arial" w:cs="Arial"/>
          <w:sz w:val="28"/>
          <w:szCs w:val="28"/>
          <w:lang w:val="es-ES_tradnl" w:eastAsia="es-ES"/>
        </w:rPr>
      </w:pPr>
      <w:r w:rsidRPr="00677D6B">
        <w:rPr>
          <w:rFonts w:ascii="Arial" w:eastAsia="Times New Roman" w:hAnsi="Arial" w:cs="Arial"/>
          <w:sz w:val="28"/>
          <w:szCs w:val="28"/>
          <w:lang w:val="es-ES_tradnl" w:eastAsia="es-ES"/>
        </w:rPr>
        <w:tab/>
        <w:t xml:space="preserve"> Será preceptiva una sesión de Claustro al principio y al final  de curso.</w:t>
      </w:r>
    </w:p>
    <w:p w:rsidR="007D3FC4" w:rsidRPr="00677D6B" w:rsidRDefault="007D3FC4" w:rsidP="007D3FC4">
      <w:pPr>
        <w:tabs>
          <w:tab w:val="left" w:pos="-720"/>
        </w:tabs>
        <w:spacing w:line="276" w:lineRule="auto"/>
        <w:rPr>
          <w:rFonts w:ascii="Arial" w:eastAsia="Times New Roman" w:hAnsi="Arial" w:cs="Arial"/>
          <w:sz w:val="28"/>
          <w:szCs w:val="28"/>
          <w:lang w:val="es-ES_tradnl" w:eastAsia="es-ES"/>
        </w:rPr>
      </w:pPr>
    </w:p>
    <w:p w:rsidR="007D3FC4" w:rsidRPr="00677D6B" w:rsidRDefault="007D3FC4" w:rsidP="007D3FC4">
      <w:pPr>
        <w:tabs>
          <w:tab w:val="left" w:pos="-720"/>
        </w:tabs>
        <w:spacing w:line="276" w:lineRule="auto"/>
        <w:rPr>
          <w:rFonts w:ascii="Arial" w:eastAsia="Times New Roman" w:hAnsi="Arial" w:cs="Arial"/>
          <w:sz w:val="28"/>
          <w:szCs w:val="28"/>
          <w:lang w:val="es-ES_tradnl" w:eastAsia="es-ES"/>
        </w:rPr>
      </w:pPr>
      <w:r w:rsidRPr="00677D6B">
        <w:rPr>
          <w:rFonts w:ascii="Arial" w:eastAsia="Times New Roman" w:hAnsi="Arial" w:cs="Arial"/>
          <w:sz w:val="28"/>
          <w:szCs w:val="28"/>
          <w:lang w:val="es-ES_tradnl" w:eastAsia="es-ES"/>
        </w:rPr>
        <w:tab/>
        <w:t>La asistencia  a las sesiones será obligatoria para todos sus componentes. Podrá ausentarse de ella si su falta es justificada por alguno de los apartados que la normativa establece para ello.</w:t>
      </w:r>
    </w:p>
    <w:p w:rsidR="007D3FC4" w:rsidRPr="00677D6B" w:rsidRDefault="007D3FC4" w:rsidP="007D3FC4">
      <w:pPr>
        <w:tabs>
          <w:tab w:val="left" w:pos="-720"/>
        </w:tabs>
        <w:spacing w:line="276" w:lineRule="auto"/>
        <w:jc w:val="both"/>
        <w:rPr>
          <w:rFonts w:ascii="Arial" w:eastAsia="Times New Roman" w:hAnsi="Arial" w:cs="Arial"/>
          <w:sz w:val="28"/>
          <w:szCs w:val="28"/>
          <w:lang w:val="es-ES_tradnl" w:eastAsia="es-ES"/>
        </w:rPr>
      </w:pPr>
    </w:p>
    <w:p w:rsidR="007D3FC4" w:rsidRPr="000430B5" w:rsidRDefault="007D3FC4" w:rsidP="007D3FC4">
      <w:pPr>
        <w:tabs>
          <w:tab w:val="left" w:pos="-720"/>
        </w:tabs>
        <w:jc w:val="both"/>
        <w:rPr>
          <w:rFonts w:asciiTheme="minorHAnsi" w:eastAsia="Times New Roman" w:hAnsiTheme="minorHAnsi" w:cstheme="minorHAnsi"/>
          <w:sz w:val="28"/>
          <w:szCs w:val="28"/>
          <w:lang w:val="es-ES_tradnl" w:eastAsia="es-ES"/>
        </w:rPr>
      </w:pPr>
    </w:p>
    <w:p w:rsidR="007D3FC4" w:rsidRPr="000E685E" w:rsidRDefault="00B84C41" w:rsidP="007D3FC4">
      <w:pPr>
        <w:widowControl w:val="0"/>
        <w:autoSpaceDE w:val="0"/>
        <w:jc w:val="both"/>
        <w:rPr>
          <w:rFonts w:ascii="Arial" w:eastAsia="Times New Roman" w:hAnsi="Arial" w:cs="Arial"/>
          <w:b/>
          <w:i/>
          <w:sz w:val="40"/>
          <w:szCs w:val="40"/>
          <w:lang w:val="es-ES_tradnl" w:eastAsia="es-ES"/>
        </w:rPr>
      </w:pPr>
      <w:r>
        <w:rPr>
          <w:rFonts w:ascii="Arial" w:eastAsia="Times New Roman" w:hAnsi="Arial" w:cs="Arial"/>
          <w:b/>
          <w:i/>
          <w:noProof/>
          <w:sz w:val="28"/>
          <w:szCs w:val="28"/>
          <w:lang w:eastAsia="es-ES"/>
        </w:rPr>
        <mc:AlternateContent>
          <mc:Choice Requires="wps">
            <w:drawing>
              <wp:anchor distT="0" distB="0" distL="114300" distR="114300" simplePos="0" relativeHeight="251675648" behindDoc="0" locked="0" layoutInCell="1" allowOverlap="1">
                <wp:simplePos x="0" y="0"/>
                <wp:positionH relativeFrom="column">
                  <wp:posOffset>788670</wp:posOffset>
                </wp:positionH>
                <wp:positionV relativeFrom="paragraph">
                  <wp:posOffset>12700</wp:posOffset>
                </wp:positionV>
                <wp:extent cx="518160" cy="304800"/>
                <wp:effectExtent l="7620" t="22225" r="17145" b="6350"/>
                <wp:wrapNone/>
                <wp:docPr id="108"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304800"/>
                        </a:xfrm>
                        <a:prstGeom prst="rightArrow">
                          <a:avLst>
                            <a:gd name="adj1" fmla="val 50000"/>
                            <a:gd name="adj2" fmla="val 42500"/>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 o:spid="_x0000_s1026" type="#_x0000_t13" style="position:absolute;margin-left:62.1pt;margin-top:1pt;width:40.8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" fillcolor="#00b050"/>
            </w:pict>
          </mc:Fallback>
        </mc:AlternateContent>
      </w:r>
      <w:r w:rsidR="007D3FC4" w:rsidRPr="007D3FC4">
        <w:rPr>
          <w:rFonts w:ascii="Arial" w:eastAsia="Times New Roman" w:hAnsi="Arial" w:cs="Arial"/>
          <w:b/>
          <w:i/>
          <w:sz w:val="28"/>
          <w:szCs w:val="28"/>
          <w:lang w:val="es-ES_tradnl" w:eastAsia="es-ES"/>
        </w:rPr>
        <w:tab/>
      </w:r>
      <w:r w:rsidR="007D3FC4" w:rsidRPr="007D3FC4">
        <w:rPr>
          <w:rFonts w:ascii="Arial" w:eastAsia="Times New Roman" w:hAnsi="Arial" w:cs="Arial"/>
          <w:b/>
          <w:i/>
          <w:sz w:val="28"/>
          <w:szCs w:val="28"/>
          <w:lang w:val="es-ES_tradnl" w:eastAsia="es-ES"/>
        </w:rPr>
        <w:tab/>
      </w:r>
      <w:r w:rsidR="007D3FC4" w:rsidRPr="007D3FC4">
        <w:rPr>
          <w:rFonts w:ascii="Arial" w:eastAsia="Times New Roman" w:hAnsi="Arial" w:cs="Arial"/>
          <w:b/>
          <w:i/>
          <w:sz w:val="28"/>
          <w:szCs w:val="28"/>
          <w:lang w:val="es-ES_tradnl" w:eastAsia="es-ES"/>
        </w:rPr>
        <w:tab/>
      </w:r>
      <w:r w:rsidR="007D3FC4" w:rsidRPr="000E685E">
        <w:rPr>
          <w:rFonts w:ascii="Arial" w:eastAsia="Times New Roman" w:hAnsi="Arial" w:cs="Arial"/>
          <w:b/>
          <w:i/>
          <w:sz w:val="40"/>
          <w:szCs w:val="40"/>
          <w:lang w:val="es-ES_tradnl" w:eastAsia="es-ES"/>
        </w:rPr>
        <w:t xml:space="preserve">C.3. </w:t>
      </w:r>
      <w:r w:rsidR="000E685E">
        <w:rPr>
          <w:rFonts w:ascii="Arial" w:eastAsia="Times New Roman" w:hAnsi="Arial" w:cs="Arial"/>
          <w:b/>
          <w:i/>
          <w:sz w:val="40"/>
          <w:szCs w:val="40"/>
          <w:lang w:val="es-ES_tradnl" w:eastAsia="es-ES"/>
        </w:rPr>
        <w:t xml:space="preserve"> </w:t>
      </w:r>
      <w:r w:rsidR="007D3FC4" w:rsidRPr="000E685E">
        <w:rPr>
          <w:rFonts w:ascii="Arial" w:eastAsia="Times New Roman" w:hAnsi="Arial" w:cs="Arial"/>
          <w:b/>
          <w:i/>
          <w:sz w:val="40"/>
          <w:szCs w:val="40"/>
          <w:lang w:val="es-ES_tradnl" w:eastAsia="es-ES"/>
        </w:rPr>
        <w:t>CONSEJO ESCOLAR</w:t>
      </w:r>
    </w:p>
    <w:p w:rsidR="007D3FC4" w:rsidRPr="007D3FC4" w:rsidRDefault="007D3FC4" w:rsidP="007D3FC4">
      <w:pPr>
        <w:widowControl w:val="0"/>
        <w:autoSpaceDE w:val="0"/>
        <w:jc w:val="both"/>
        <w:rPr>
          <w:rFonts w:ascii="Arial" w:eastAsia="Times New Roman" w:hAnsi="Arial" w:cs="Arial"/>
          <w:sz w:val="28"/>
          <w:szCs w:val="28"/>
          <w:u w:val="single"/>
          <w:lang w:eastAsia="es-ES"/>
        </w:rPr>
      </w:pPr>
    </w:p>
    <w:p w:rsidR="007D3FC4" w:rsidRPr="007D3FC4" w:rsidRDefault="007D3FC4" w:rsidP="007D3FC4">
      <w:pPr>
        <w:widowControl w:val="0"/>
        <w:autoSpaceDE w:val="0"/>
        <w:jc w:val="both"/>
        <w:rPr>
          <w:rFonts w:ascii="Arial" w:eastAsia="Times New Roman" w:hAnsi="Arial" w:cs="Arial"/>
          <w:sz w:val="28"/>
          <w:szCs w:val="28"/>
          <w:lang w:eastAsia="es-ES"/>
        </w:rPr>
      </w:pPr>
    </w:p>
    <w:p w:rsidR="007D3FC4" w:rsidRPr="00076727" w:rsidRDefault="007D3FC4" w:rsidP="007D3FC4">
      <w:pPr>
        <w:tabs>
          <w:tab w:val="left" w:pos="-720"/>
        </w:tabs>
        <w:spacing w:line="276" w:lineRule="auto"/>
        <w:jc w:val="both"/>
        <w:rPr>
          <w:rFonts w:ascii="Arial" w:eastAsia="Times New Roman" w:hAnsi="Arial" w:cs="Arial"/>
          <w:sz w:val="28"/>
          <w:szCs w:val="28"/>
          <w:lang w:val="es-ES_tradnl" w:eastAsia="es-ES"/>
        </w:rPr>
      </w:pPr>
      <w:r>
        <w:rPr>
          <w:rFonts w:ascii="Arial" w:eastAsia="Times New Roman" w:hAnsi="Arial" w:cs="Arial"/>
          <w:sz w:val="28"/>
          <w:szCs w:val="28"/>
          <w:lang w:val="es-ES_tradnl" w:eastAsia="es-ES"/>
        </w:rPr>
        <w:tab/>
      </w:r>
      <w:r w:rsidRPr="00076727">
        <w:rPr>
          <w:rFonts w:ascii="Arial" w:eastAsia="Times New Roman" w:hAnsi="Arial" w:cs="Arial"/>
          <w:sz w:val="28"/>
          <w:szCs w:val="28"/>
          <w:lang w:val="es-ES_tradnl" w:eastAsia="es-ES"/>
        </w:rPr>
        <w:t xml:space="preserve">El Consejo Escolar de Centro es el Órgano de Participación en el Control y Gestión del Centro de los miembros de la Comunidad Educativa. </w:t>
      </w:r>
    </w:p>
    <w:p w:rsidR="007D3FC4" w:rsidRPr="00076727" w:rsidRDefault="007D3FC4" w:rsidP="007D3FC4">
      <w:pPr>
        <w:keepNext/>
        <w:tabs>
          <w:tab w:val="left" w:pos="0"/>
        </w:tabs>
        <w:suppressAutoHyphens/>
        <w:spacing w:line="276" w:lineRule="auto"/>
        <w:jc w:val="both"/>
        <w:outlineLvl w:val="0"/>
        <w:rPr>
          <w:rFonts w:ascii="Arial" w:eastAsia="Times New Roman" w:hAnsi="Arial" w:cs="Arial"/>
          <w:sz w:val="28"/>
          <w:szCs w:val="28"/>
          <w:lang w:val="es-ES_tradnl" w:eastAsia="es-ES"/>
        </w:rPr>
      </w:pPr>
    </w:p>
    <w:p w:rsidR="007D3FC4" w:rsidRDefault="007D3FC4" w:rsidP="007D3FC4">
      <w:pPr>
        <w:spacing w:line="276" w:lineRule="auto"/>
        <w:jc w:val="both"/>
        <w:rPr>
          <w:rFonts w:ascii="Arial" w:eastAsia="Times New Roman" w:hAnsi="Arial" w:cs="Arial"/>
          <w:sz w:val="28"/>
          <w:szCs w:val="28"/>
          <w:lang w:val="es-ES_tradnl" w:eastAsia="es-ES"/>
        </w:rPr>
      </w:pPr>
      <w:r w:rsidRPr="00076727">
        <w:rPr>
          <w:rFonts w:ascii="Arial" w:eastAsia="Times New Roman" w:hAnsi="Arial" w:cs="Arial"/>
          <w:sz w:val="28"/>
          <w:szCs w:val="28"/>
          <w:lang w:val="es-ES_tradnl" w:eastAsia="es-ES"/>
        </w:rPr>
        <w:tab/>
        <w:t xml:space="preserve"> La composición, constitución, procedimiento de elección, funciones, número de reuniones en el periodo escolar, funcionamiento,... se hará conforme a lo regulado en la legislación vigente para tal efecto(</w:t>
      </w:r>
      <w:r w:rsidRPr="00076727">
        <w:rPr>
          <w:rFonts w:ascii="Arial" w:eastAsia="Times New Roman" w:hAnsi="Arial" w:cs="Arial"/>
          <w:i/>
          <w:sz w:val="28"/>
          <w:szCs w:val="28"/>
          <w:lang w:val="es-ES_tradnl" w:eastAsia="es-ES"/>
        </w:rPr>
        <w:t xml:space="preserve"> Apartado 79 y 80 de la LOMCE, Art. 126 y 127 de la  LOE, 2/2006 de 3 de mayo; Apartado 37, 38, 39 y 40 de la Orden del 02/07/2012;   y Apartados 38 a 41 de la Orden de 15 de Septiembre de 2008, DOCM nº 198  de 25 de septiembre</w:t>
      </w:r>
      <w:r w:rsidRPr="00076727">
        <w:rPr>
          <w:rFonts w:ascii="Arial" w:eastAsia="Times New Roman" w:hAnsi="Arial" w:cs="Arial"/>
          <w:sz w:val="28"/>
          <w:szCs w:val="28"/>
          <w:lang w:val="es-ES_tradnl" w:eastAsia="es-ES"/>
        </w:rPr>
        <w:t>).</w:t>
      </w:r>
    </w:p>
    <w:p w:rsidR="007D3FC4" w:rsidRDefault="007D3FC4" w:rsidP="007D3FC4">
      <w:pPr>
        <w:spacing w:line="276" w:lineRule="auto"/>
        <w:jc w:val="both"/>
        <w:rPr>
          <w:rFonts w:ascii="Arial" w:eastAsia="Times New Roman" w:hAnsi="Arial" w:cs="Arial"/>
          <w:sz w:val="28"/>
          <w:szCs w:val="28"/>
          <w:lang w:val="es-ES_tradnl" w:eastAsia="es-ES"/>
        </w:rPr>
      </w:pPr>
    </w:p>
    <w:p w:rsidR="007D3FC4" w:rsidRDefault="007D3FC4" w:rsidP="007D3FC4">
      <w:pPr>
        <w:spacing w:line="276" w:lineRule="auto"/>
        <w:jc w:val="both"/>
        <w:rPr>
          <w:rFonts w:ascii="Arial" w:eastAsia="Times New Roman" w:hAnsi="Arial" w:cs="Arial"/>
          <w:sz w:val="28"/>
          <w:szCs w:val="28"/>
          <w:lang w:val="es-ES_tradnl" w:eastAsia="es-ES"/>
        </w:rPr>
      </w:pPr>
      <w:r>
        <w:rPr>
          <w:rFonts w:ascii="Arial" w:eastAsia="Times New Roman" w:hAnsi="Arial" w:cs="Arial"/>
          <w:sz w:val="28"/>
          <w:szCs w:val="28"/>
          <w:lang w:val="es-ES_tradnl" w:eastAsia="es-ES"/>
        </w:rPr>
        <w:tab/>
        <w:t>El Consejo escolar estará compuesto por los siguientes miembros:</w:t>
      </w:r>
    </w:p>
    <w:p w:rsidR="007D3FC4" w:rsidRDefault="007D3FC4" w:rsidP="00F61738">
      <w:pPr>
        <w:pStyle w:val="Prrafodelista"/>
        <w:numPr>
          <w:ilvl w:val="0"/>
          <w:numId w:val="51"/>
        </w:numPr>
        <w:jc w:val="both"/>
        <w:rPr>
          <w:rFonts w:ascii="Arial" w:eastAsia="Times New Roman" w:hAnsi="Arial" w:cs="Arial"/>
          <w:sz w:val="28"/>
          <w:szCs w:val="28"/>
          <w:lang w:val="es-ES_tradnl" w:eastAsia="es-ES"/>
        </w:rPr>
      </w:pPr>
      <w:r>
        <w:rPr>
          <w:rFonts w:ascii="Arial" w:eastAsia="Times New Roman" w:hAnsi="Arial" w:cs="Arial"/>
          <w:sz w:val="28"/>
          <w:szCs w:val="28"/>
          <w:lang w:val="es-ES_tradnl" w:eastAsia="es-ES"/>
        </w:rPr>
        <w:t>El director /a del centro, que será su presidente /a.</w:t>
      </w:r>
    </w:p>
    <w:p w:rsidR="000D29AA" w:rsidRDefault="000D29AA" w:rsidP="00F61738">
      <w:pPr>
        <w:pStyle w:val="Prrafodelista"/>
        <w:numPr>
          <w:ilvl w:val="0"/>
          <w:numId w:val="51"/>
        </w:numPr>
        <w:jc w:val="both"/>
        <w:rPr>
          <w:rFonts w:ascii="Arial" w:eastAsia="Times New Roman" w:hAnsi="Arial" w:cs="Arial"/>
          <w:sz w:val="28"/>
          <w:szCs w:val="28"/>
          <w:lang w:val="es-ES_tradnl" w:eastAsia="es-ES"/>
        </w:rPr>
      </w:pPr>
      <w:r>
        <w:rPr>
          <w:rFonts w:ascii="Arial" w:eastAsia="Times New Roman" w:hAnsi="Arial" w:cs="Arial"/>
          <w:sz w:val="28"/>
          <w:szCs w:val="28"/>
          <w:lang w:val="es-ES_tradnl" w:eastAsia="es-ES"/>
        </w:rPr>
        <w:t>El Jefe / a de estudios.</w:t>
      </w:r>
    </w:p>
    <w:p w:rsidR="000D29AA" w:rsidRDefault="000D29AA" w:rsidP="00F61738">
      <w:pPr>
        <w:pStyle w:val="Prrafodelista"/>
        <w:numPr>
          <w:ilvl w:val="0"/>
          <w:numId w:val="51"/>
        </w:numPr>
        <w:jc w:val="both"/>
        <w:rPr>
          <w:rFonts w:ascii="Arial" w:eastAsia="Times New Roman" w:hAnsi="Arial" w:cs="Arial"/>
          <w:sz w:val="28"/>
          <w:szCs w:val="28"/>
          <w:lang w:val="es-ES_tradnl" w:eastAsia="es-ES"/>
        </w:rPr>
      </w:pPr>
      <w:r>
        <w:rPr>
          <w:rFonts w:ascii="Arial" w:eastAsia="Times New Roman" w:hAnsi="Arial" w:cs="Arial"/>
          <w:sz w:val="28"/>
          <w:szCs w:val="28"/>
          <w:lang w:val="es-ES_tradnl" w:eastAsia="es-ES"/>
        </w:rPr>
        <w:t>Cinco profesores, elegidos por el Claustro de Profesores del centro por votación en sesión extraordinaria.</w:t>
      </w:r>
    </w:p>
    <w:p w:rsidR="000D29AA" w:rsidRDefault="000D29AA" w:rsidP="00F61738">
      <w:pPr>
        <w:pStyle w:val="Prrafodelista"/>
        <w:numPr>
          <w:ilvl w:val="0"/>
          <w:numId w:val="51"/>
        </w:numPr>
        <w:jc w:val="both"/>
        <w:rPr>
          <w:rFonts w:ascii="Arial" w:eastAsia="Times New Roman" w:hAnsi="Arial" w:cs="Arial"/>
          <w:sz w:val="28"/>
          <w:szCs w:val="28"/>
          <w:lang w:val="es-ES_tradnl" w:eastAsia="es-ES"/>
        </w:rPr>
      </w:pPr>
      <w:r>
        <w:rPr>
          <w:rFonts w:ascii="Arial" w:eastAsia="Times New Roman" w:hAnsi="Arial" w:cs="Arial"/>
          <w:sz w:val="28"/>
          <w:szCs w:val="28"/>
          <w:lang w:val="es-ES_tradnl" w:eastAsia="es-ES"/>
        </w:rPr>
        <w:t>Cinco padres / madres elegidos por votación y uno de ellos será propuesto /a por el AMPA del centro.</w:t>
      </w:r>
    </w:p>
    <w:p w:rsidR="000D29AA" w:rsidRDefault="000D29AA" w:rsidP="00F61738">
      <w:pPr>
        <w:pStyle w:val="Prrafodelista"/>
        <w:numPr>
          <w:ilvl w:val="0"/>
          <w:numId w:val="51"/>
        </w:numPr>
        <w:jc w:val="both"/>
        <w:rPr>
          <w:rFonts w:ascii="Arial" w:eastAsia="Times New Roman" w:hAnsi="Arial" w:cs="Arial"/>
          <w:sz w:val="28"/>
          <w:szCs w:val="28"/>
          <w:lang w:val="es-ES_tradnl" w:eastAsia="es-ES"/>
        </w:rPr>
      </w:pPr>
      <w:r>
        <w:rPr>
          <w:rFonts w:ascii="Arial" w:eastAsia="Times New Roman" w:hAnsi="Arial" w:cs="Arial"/>
          <w:sz w:val="28"/>
          <w:szCs w:val="28"/>
          <w:lang w:val="es-ES_tradnl" w:eastAsia="es-ES"/>
        </w:rPr>
        <w:t>Un representante del ayuntamiento local.</w:t>
      </w:r>
    </w:p>
    <w:p w:rsidR="000D29AA" w:rsidRDefault="000D29AA" w:rsidP="00F61738">
      <w:pPr>
        <w:pStyle w:val="Prrafodelista"/>
        <w:numPr>
          <w:ilvl w:val="0"/>
          <w:numId w:val="51"/>
        </w:numPr>
        <w:jc w:val="both"/>
        <w:rPr>
          <w:rFonts w:ascii="Arial" w:eastAsia="Times New Roman" w:hAnsi="Arial" w:cs="Arial"/>
          <w:sz w:val="28"/>
          <w:szCs w:val="28"/>
          <w:lang w:val="es-ES_tradnl" w:eastAsia="es-ES"/>
        </w:rPr>
      </w:pPr>
      <w:r>
        <w:rPr>
          <w:rFonts w:ascii="Arial" w:eastAsia="Times New Roman" w:hAnsi="Arial" w:cs="Arial"/>
          <w:sz w:val="28"/>
          <w:szCs w:val="28"/>
          <w:lang w:val="es-ES_tradnl" w:eastAsia="es-ES"/>
        </w:rPr>
        <w:t>Un representante del alumnado.</w:t>
      </w:r>
    </w:p>
    <w:p w:rsidR="000D29AA" w:rsidRDefault="000D29AA" w:rsidP="00F61738">
      <w:pPr>
        <w:pStyle w:val="Prrafodelista"/>
        <w:numPr>
          <w:ilvl w:val="0"/>
          <w:numId w:val="51"/>
        </w:numPr>
        <w:jc w:val="both"/>
        <w:rPr>
          <w:rFonts w:ascii="Arial" w:eastAsia="Times New Roman" w:hAnsi="Arial" w:cs="Arial"/>
          <w:sz w:val="28"/>
          <w:szCs w:val="28"/>
          <w:lang w:val="es-ES_tradnl" w:eastAsia="es-ES"/>
        </w:rPr>
      </w:pPr>
      <w:r>
        <w:rPr>
          <w:rFonts w:ascii="Arial" w:eastAsia="Times New Roman" w:hAnsi="Arial" w:cs="Arial"/>
          <w:sz w:val="28"/>
          <w:szCs w:val="28"/>
          <w:lang w:val="es-ES_tradnl" w:eastAsia="es-ES"/>
        </w:rPr>
        <w:t>El secretario del centro, que actuará como secretario, con voz pero sin voto.</w:t>
      </w:r>
    </w:p>
    <w:p w:rsidR="000D29AA" w:rsidRDefault="000D29AA" w:rsidP="000D29AA">
      <w:pPr>
        <w:jc w:val="both"/>
        <w:rPr>
          <w:rFonts w:ascii="Arial" w:eastAsia="Times New Roman" w:hAnsi="Arial" w:cs="Arial"/>
          <w:sz w:val="28"/>
          <w:szCs w:val="28"/>
          <w:lang w:val="es-ES_tradnl" w:eastAsia="es-ES"/>
        </w:rPr>
      </w:pPr>
    </w:p>
    <w:p w:rsidR="000D29AA" w:rsidRDefault="000D29AA" w:rsidP="000D29AA">
      <w:pPr>
        <w:spacing w:line="276" w:lineRule="auto"/>
        <w:jc w:val="both"/>
        <w:rPr>
          <w:rFonts w:ascii="Arial" w:eastAsia="Times New Roman" w:hAnsi="Arial" w:cs="Arial"/>
          <w:sz w:val="28"/>
          <w:szCs w:val="28"/>
          <w:lang w:val="es-ES_tradnl" w:eastAsia="es-ES"/>
        </w:rPr>
      </w:pPr>
      <w:r>
        <w:rPr>
          <w:rFonts w:ascii="Arial" w:eastAsia="Times New Roman" w:hAnsi="Arial" w:cs="Arial"/>
          <w:sz w:val="28"/>
          <w:szCs w:val="28"/>
          <w:lang w:val="es-ES_tradnl" w:eastAsia="es-ES"/>
        </w:rPr>
        <w:tab/>
        <w:t xml:space="preserve"> Dentro del  Consejo Escolar podrán formarse comisiones para el tratamiento de diferentes temas ( admisión de alumnos- convivencia…).</w:t>
      </w:r>
    </w:p>
    <w:p w:rsidR="000D29AA" w:rsidRDefault="000D29AA" w:rsidP="000D29AA">
      <w:pPr>
        <w:spacing w:line="276" w:lineRule="auto"/>
        <w:jc w:val="both"/>
        <w:rPr>
          <w:rFonts w:ascii="Arial" w:eastAsia="Times New Roman" w:hAnsi="Arial" w:cs="Arial"/>
          <w:sz w:val="28"/>
          <w:szCs w:val="28"/>
          <w:lang w:val="es-ES_tradnl" w:eastAsia="es-ES"/>
        </w:rPr>
      </w:pPr>
    </w:p>
    <w:p w:rsidR="000D29AA" w:rsidRDefault="000D29AA" w:rsidP="000D29AA">
      <w:pPr>
        <w:spacing w:line="276" w:lineRule="auto"/>
        <w:jc w:val="both"/>
        <w:rPr>
          <w:rFonts w:ascii="Arial" w:eastAsia="Times New Roman" w:hAnsi="Arial" w:cs="Arial"/>
          <w:sz w:val="28"/>
          <w:szCs w:val="28"/>
          <w:lang w:val="es-ES_tradnl" w:eastAsia="es-ES"/>
        </w:rPr>
      </w:pPr>
      <w:r>
        <w:rPr>
          <w:rFonts w:ascii="Arial" w:eastAsia="Times New Roman" w:hAnsi="Arial" w:cs="Arial"/>
          <w:sz w:val="28"/>
          <w:szCs w:val="28"/>
          <w:lang w:val="es-ES_tradnl" w:eastAsia="es-ES"/>
        </w:rPr>
        <w:tab/>
      </w:r>
      <w:r w:rsidRPr="004F24E0">
        <w:rPr>
          <w:rFonts w:ascii="Arial" w:eastAsia="Times New Roman" w:hAnsi="Arial" w:cs="Arial"/>
          <w:i/>
          <w:sz w:val="28"/>
          <w:szCs w:val="28"/>
          <w:u w:val="single"/>
          <w:lang w:val="es-ES_tradnl" w:eastAsia="es-ES"/>
        </w:rPr>
        <w:t>La composición de dichas comisiones será la siguiente</w:t>
      </w:r>
      <w:r>
        <w:rPr>
          <w:rFonts w:ascii="Arial" w:eastAsia="Times New Roman" w:hAnsi="Arial" w:cs="Arial"/>
          <w:sz w:val="28"/>
          <w:szCs w:val="28"/>
          <w:lang w:val="es-ES_tradnl" w:eastAsia="es-ES"/>
        </w:rPr>
        <w:t>:</w:t>
      </w:r>
    </w:p>
    <w:p w:rsidR="00E11275" w:rsidRPr="000D29AA" w:rsidRDefault="00E11275" w:rsidP="000D29AA">
      <w:pPr>
        <w:spacing w:line="276" w:lineRule="auto"/>
        <w:jc w:val="both"/>
        <w:rPr>
          <w:rStyle w:val="tx"/>
          <w:rFonts w:ascii="crocodoc-OoU766-inv-f2115" w:hAnsi="crocodoc-OoU766-inv-f2115"/>
          <w:color w:val="3B4045"/>
          <w:sz w:val="38"/>
          <w:szCs w:val="38"/>
          <w:bdr w:val="single" w:sz="2" w:space="0" w:color="auto" w:frame="1"/>
          <w:shd w:val="clear" w:color="auto" w:fill="FFFFFF"/>
        </w:rPr>
      </w:pPr>
    </w:p>
    <w:p w:rsidR="000D29AA" w:rsidRDefault="000D29AA" w:rsidP="00F61738">
      <w:pPr>
        <w:pStyle w:val="Prrafodelista"/>
        <w:numPr>
          <w:ilvl w:val="0"/>
          <w:numId w:val="52"/>
        </w:numPr>
        <w:jc w:val="both"/>
        <w:rPr>
          <w:rStyle w:val="tx"/>
          <w:rFonts w:ascii="Arial" w:eastAsia="Times New Roman" w:hAnsi="Arial" w:cs="Arial"/>
          <w:sz w:val="28"/>
          <w:szCs w:val="28"/>
          <w:lang w:val="es-ES_tradnl" w:eastAsia="es-ES"/>
        </w:rPr>
      </w:pPr>
      <w:r>
        <w:rPr>
          <w:rStyle w:val="tx"/>
          <w:rFonts w:ascii="Arial" w:eastAsia="Times New Roman" w:hAnsi="Arial" w:cs="Arial"/>
          <w:sz w:val="28"/>
          <w:szCs w:val="28"/>
          <w:lang w:val="es-ES_tradnl" w:eastAsia="es-ES"/>
        </w:rPr>
        <w:t>Presidente /a : el director /a o Jefe/ a de estudios.</w:t>
      </w:r>
    </w:p>
    <w:p w:rsidR="000D29AA" w:rsidRPr="000D29AA" w:rsidRDefault="000D29AA" w:rsidP="00F61738">
      <w:pPr>
        <w:pStyle w:val="Prrafodelista"/>
        <w:numPr>
          <w:ilvl w:val="0"/>
          <w:numId w:val="52"/>
        </w:numPr>
        <w:jc w:val="both"/>
        <w:rPr>
          <w:rStyle w:val="tx"/>
          <w:rFonts w:ascii="Arial" w:eastAsia="Times New Roman" w:hAnsi="Arial" w:cs="Arial"/>
          <w:sz w:val="28"/>
          <w:szCs w:val="28"/>
          <w:lang w:val="es-ES_tradnl" w:eastAsia="es-ES"/>
        </w:rPr>
      </w:pPr>
      <w:r>
        <w:rPr>
          <w:rStyle w:val="tx"/>
          <w:rFonts w:ascii="Arial" w:eastAsia="Times New Roman" w:hAnsi="Arial" w:cs="Arial"/>
          <w:sz w:val="28"/>
          <w:szCs w:val="28"/>
          <w:lang w:val="es-ES_tradnl" w:eastAsia="es-ES"/>
        </w:rPr>
        <w:lastRenderedPageBreak/>
        <w:t>Vocales: un representante de los profesores y otro de los padres o madres.</w:t>
      </w:r>
    </w:p>
    <w:p w:rsidR="007D3FC4" w:rsidRPr="00076727" w:rsidRDefault="007D3FC4" w:rsidP="007D3FC4">
      <w:pPr>
        <w:spacing w:line="276" w:lineRule="auto"/>
        <w:jc w:val="both"/>
        <w:rPr>
          <w:rFonts w:ascii="Arial" w:eastAsia="Times New Roman" w:hAnsi="Arial" w:cs="Arial"/>
          <w:sz w:val="28"/>
          <w:szCs w:val="28"/>
          <w:lang w:val="es-ES_tradnl" w:eastAsia="es-ES"/>
        </w:rPr>
      </w:pPr>
    </w:p>
    <w:p w:rsidR="007D3FC4" w:rsidRPr="00076727" w:rsidRDefault="007D3FC4" w:rsidP="007D3FC4">
      <w:pPr>
        <w:tabs>
          <w:tab w:val="left" w:pos="-720"/>
        </w:tabs>
        <w:spacing w:line="276" w:lineRule="auto"/>
        <w:jc w:val="both"/>
        <w:rPr>
          <w:rFonts w:ascii="Arial" w:eastAsia="Times New Roman" w:hAnsi="Arial" w:cs="Arial"/>
          <w:sz w:val="28"/>
          <w:szCs w:val="28"/>
          <w:lang w:val="es-ES_tradnl" w:eastAsia="es-ES"/>
        </w:rPr>
      </w:pPr>
      <w:r w:rsidRPr="00076727">
        <w:rPr>
          <w:rFonts w:ascii="Arial" w:eastAsia="Times New Roman" w:hAnsi="Arial" w:cs="Arial"/>
          <w:sz w:val="28"/>
          <w:szCs w:val="28"/>
          <w:lang w:val="es-ES_tradnl" w:eastAsia="es-ES"/>
        </w:rPr>
        <w:tab/>
        <w:t xml:space="preserve"> A efectos de organización del procedimiento de elección, se constituirá una junta electoral. La composición y competencias se atendrán a lo expuesto en el </w:t>
      </w:r>
      <w:r w:rsidRPr="00076727">
        <w:rPr>
          <w:rFonts w:ascii="Arial" w:eastAsia="Times New Roman" w:hAnsi="Arial" w:cs="Arial"/>
          <w:b/>
          <w:i/>
          <w:sz w:val="28"/>
          <w:szCs w:val="28"/>
          <w:lang w:val="es-ES_tradnl" w:eastAsia="es-ES"/>
        </w:rPr>
        <w:t xml:space="preserve">Capítulo III, sección 1º </w:t>
      </w:r>
      <w:r w:rsidRPr="00076727">
        <w:rPr>
          <w:rFonts w:ascii="Arial" w:eastAsia="Times New Roman" w:hAnsi="Arial" w:cs="Arial"/>
          <w:sz w:val="28"/>
          <w:szCs w:val="28"/>
          <w:lang w:val="es-ES_tradnl" w:eastAsia="es-ES"/>
        </w:rPr>
        <w:t>desde</w:t>
      </w:r>
      <w:r w:rsidRPr="00076727">
        <w:rPr>
          <w:rFonts w:ascii="Arial" w:eastAsia="Times New Roman" w:hAnsi="Arial" w:cs="Arial"/>
          <w:b/>
          <w:i/>
          <w:sz w:val="28"/>
          <w:szCs w:val="28"/>
          <w:lang w:val="es-ES_tradnl" w:eastAsia="es-ES"/>
        </w:rPr>
        <w:t xml:space="preserve"> el Art. 31 </w:t>
      </w:r>
      <w:r w:rsidRPr="00076727">
        <w:rPr>
          <w:rFonts w:ascii="Arial" w:eastAsia="Times New Roman" w:hAnsi="Arial" w:cs="Arial"/>
          <w:sz w:val="28"/>
          <w:szCs w:val="28"/>
          <w:lang w:val="es-ES_tradnl" w:eastAsia="es-ES"/>
        </w:rPr>
        <w:t>al</w:t>
      </w:r>
      <w:r w:rsidRPr="00076727">
        <w:rPr>
          <w:rFonts w:ascii="Arial" w:eastAsia="Times New Roman" w:hAnsi="Arial" w:cs="Arial"/>
          <w:b/>
          <w:i/>
          <w:sz w:val="28"/>
          <w:szCs w:val="28"/>
          <w:lang w:val="es-ES_tradnl" w:eastAsia="es-ES"/>
        </w:rPr>
        <w:t xml:space="preserve"> Art. 65 del R.D. 819/1.993 del </w:t>
      </w:r>
      <w:r w:rsidRPr="00076727">
        <w:rPr>
          <w:rFonts w:ascii="Arial" w:eastAsia="Times New Roman" w:hAnsi="Arial" w:cs="Arial"/>
          <w:i/>
          <w:sz w:val="28"/>
          <w:szCs w:val="28"/>
          <w:lang w:val="es-ES_tradnl" w:eastAsia="es-ES"/>
        </w:rPr>
        <w:t>28 de mayo sobre Reglamento Orgánico de Educación Infantil y  Primaria</w:t>
      </w:r>
      <w:r w:rsidRPr="00076727">
        <w:rPr>
          <w:rFonts w:ascii="Arial" w:eastAsia="Times New Roman" w:hAnsi="Arial" w:cs="Arial"/>
          <w:sz w:val="28"/>
          <w:szCs w:val="28"/>
          <w:lang w:val="es-ES_tradnl" w:eastAsia="es-ES"/>
        </w:rPr>
        <w:t>.</w:t>
      </w:r>
    </w:p>
    <w:p w:rsidR="007D3FC4" w:rsidRPr="00076727" w:rsidRDefault="007D3FC4" w:rsidP="007D3FC4">
      <w:pPr>
        <w:widowControl w:val="0"/>
        <w:tabs>
          <w:tab w:val="left" w:pos="0"/>
          <w:tab w:val="left" w:pos="480"/>
        </w:tabs>
        <w:autoSpaceDE w:val="0"/>
        <w:spacing w:line="276" w:lineRule="auto"/>
        <w:jc w:val="both"/>
        <w:rPr>
          <w:rFonts w:ascii="Arial" w:eastAsia="Times New Roman" w:hAnsi="Arial" w:cs="Arial"/>
          <w:sz w:val="28"/>
          <w:szCs w:val="28"/>
          <w:lang w:val="es-ES_tradnl" w:eastAsia="es-ES"/>
        </w:rPr>
      </w:pPr>
    </w:p>
    <w:p w:rsidR="007D3FC4" w:rsidRPr="00076727" w:rsidRDefault="007D3FC4" w:rsidP="007D3FC4">
      <w:pPr>
        <w:widowControl w:val="0"/>
        <w:tabs>
          <w:tab w:val="left" w:pos="0"/>
          <w:tab w:val="left" w:pos="480"/>
        </w:tabs>
        <w:autoSpaceDE w:val="0"/>
        <w:spacing w:line="276" w:lineRule="auto"/>
        <w:jc w:val="both"/>
        <w:rPr>
          <w:rFonts w:ascii="Arial" w:eastAsia="Times New Roman" w:hAnsi="Arial" w:cs="Arial"/>
          <w:b/>
          <w:i/>
          <w:sz w:val="28"/>
          <w:szCs w:val="28"/>
          <w:u w:val="single"/>
          <w:lang w:eastAsia="es-ES"/>
        </w:rPr>
      </w:pPr>
      <w:r w:rsidRPr="00076727">
        <w:rPr>
          <w:rFonts w:ascii="Arial" w:eastAsia="Times New Roman" w:hAnsi="Arial" w:cs="Arial"/>
          <w:sz w:val="28"/>
          <w:szCs w:val="28"/>
          <w:lang w:val="es-ES_tradnl" w:eastAsia="es-ES"/>
        </w:rPr>
        <w:tab/>
        <w:t xml:space="preserve"> </w:t>
      </w:r>
      <w:r w:rsidRPr="00076727">
        <w:rPr>
          <w:rFonts w:ascii="Arial" w:eastAsia="Times New Roman" w:hAnsi="Arial" w:cs="Arial"/>
          <w:sz w:val="28"/>
          <w:szCs w:val="28"/>
          <w:lang w:eastAsia="es-ES"/>
        </w:rPr>
        <w:tab/>
        <w:t xml:space="preserve">Según la LOMCE, en el apartado 80, </w:t>
      </w:r>
      <w:r w:rsidRPr="00076727">
        <w:rPr>
          <w:rFonts w:ascii="Arial" w:eastAsia="Times New Roman" w:hAnsi="Arial" w:cs="Arial"/>
          <w:b/>
          <w:i/>
          <w:sz w:val="28"/>
          <w:szCs w:val="28"/>
          <w:u w:val="single"/>
          <w:lang w:eastAsia="es-ES"/>
        </w:rPr>
        <w:t>las  competencias</w:t>
      </w:r>
      <w:r w:rsidRPr="00076727">
        <w:rPr>
          <w:rFonts w:ascii="Arial" w:eastAsia="Times New Roman" w:hAnsi="Arial" w:cs="Arial"/>
          <w:sz w:val="28"/>
          <w:szCs w:val="28"/>
          <w:lang w:eastAsia="es-ES"/>
        </w:rPr>
        <w:t xml:space="preserve"> </w:t>
      </w:r>
      <w:r w:rsidRPr="00076727">
        <w:rPr>
          <w:rFonts w:ascii="Arial" w:eastAsia="Times New Roman" w:hAnsi="Arial" w:cs="Arial"/>
          <w:b/>
          <w:i/>
          <w:sz w:val="28"/>
          <w:szCs w:val="28"/>
          <w:u w:val="single"/>
          <w:lang w:eastAsia="es-ES"/>
        </w:rPr>
        <w:t>del Consejo escolar del centro son :</w:t>
      </w:r>
    </w:p>
    <w:p w:rsidR="007D3FC4" w:rsidRPr="00076727" w:rsidRDefault="007D3FC4" w:rsidP="007D3FC4">
      <w:pPr>
        <w:widowControl w:val="0"/>
        <w:tabs>
          <w:tab w:val="left" w:pos="720"/>
        </w:tabs>
        <w:autoSpaceDE w:val="0"/>
        <w:spacing w:line="276" w:lineRule="auto"/>
        <w:jc w:val="both"/>
        <w:rPr>
          <w:rFonts w:ascii="Arial" w:eastAsia="Times New Roman" w:hAnsi="Arial" w:cs="Arial"/>
          <w:color w:val="FF0000"/>
          <w:sz w:val="28"/>
          <w:szCs w:val="28"/>
          <w:lang w:eastAsia="es-ES"/>
        </w:rPr>
      </w:pPr>
    </w:p>
    <w:p w:rsidR="007D3FC4" w:rsidRPr="00076727" w:rsidRDefault="007D3FC4" w:rsidP="00F61738">
      <w:pPr>
        <w:pStyle w:val="Prrafodelista"/>
        <w:widowControl w:val="0"/>
        <w:numPr>
          <w:ilvl w:val="1"/>
          <w:numId w:val="35"/>
        </w:numPr>
        <w:autoSpaceDE w:val="0"/>
        <w:jc w:val="both"/>
        <w:rPr>
          <w:rFonts w:ascii="Arial" w:eastAsia="Times New Roman" w:hAnsi="Arial" w:cs="Arial"/>
          <w:sz w:val="28"/>
          <w:szCs w:val="28"/>
          <w:lang w:eastAsia="es-ES"/>
        </w:rPr>
      </w:pPr>
      <w:r w:rsidRPr="00076727">
        <w:rPr>
          <w:rFonts w:ascii="Arial" w:eastAsia="Times New Roman" w:hAnsi="Arial" w:cs="Arial"/>
          <w:sz w:val="28"/>
          <w:szCs w:val="28"/>
          <w:lang w:eastAsia="es-ES"/>
        </w:rPr>
        <w:t>Evaluar los proyectos y las normas a los que se refiere el capítulo II del título V de la LOE.</w:t>
      </w:r>
    </w:p>
    <w:p w:rsidR="007D3FC4" w:rsidRPr="00076727" w:rsidRDefault="007D3FC4" w:rsidP="00F61738">
      <w:pPr>
        <w:pStyle w:val="Prrafodelista"/>
        <w:widowControl w:val="0"/>
        <w:numPr>
          <w:ilvl w:val="1"/>
          <w:numId w:val="35"/>
        </w:numPr>
        <w:autoSpaceDE w:val="0"/>
        <w:jc w:val="both"/>
        <w:rPr>
          <w:rFonts w:ascii="Arial" w:eastAsia="Times New Roman" w:hAnsi="Arial" w:cs="Arial"/>
          <w:sz w:val="28"/>
          <w:szCs w:val="28"/>
          <w:lang w:eastAsia="es-ES"/>
        </w:rPr>
      </w:pPr>
      <w:r w:rsidRPr="00076727">
        <w:rPr>
          <w:rFonts w:ascii="Arial" w:eastAsia="Times New Roman" w:hAnsi="Arial" w:cs="Arial"/>
          <w:sz w:val="28"/>
          <w:szCs w:val="28"/>
          <w:lang w:eastAsia="es-ES"/>
        </w:rPr>
        <w:t>Evaluar la programación general anual del centro, sin perjuicio de las competencias del Claustro del profesorado, en relación con la planificación y organización docente.</w:t>
      </w:r>
    </w:p>
    <w:p w:rsidR="007D3FC4" w:rsidRPr="00076727" w:rsidRDefault="007D3FC4" w:rsidP="00F61738">
      <w:pPr>
        <w:pStyle w:val="Prrafodelista"/>
        <w:widowControl w:val="0"/>
        <w:numPr>
          <w:ilvl w:val="1"/>
          <w:numId w:val="35"/>
        </w:numPr>
        <w:autoSpaceDE w:val="0"/>
        <w:jc w:val="both"/>
        <w:rPr>
          <w:rFonts w:ascii="Arial" w:eastAsia="Times New Roman" w:hAnsi="Arial" w:cs="Arial"/>
          <w:sz w:val="28"/>
          <w:szCs w:val="28"/>
          <w:lang w:eastAsia="es-ES"/>
        </w:rPr>
      </w:pPr>
      <w:r w:rsidRPr="00076727">
        <w:rPr>
          <w:rFonts w:ascii="Arial" w:eastAsia="Times New Roman" w:hAnsi="Arial" w:cs="Arial"/>
          <w:sz w:val="28"/>
          <w:szCs w:val="28"/>
          <w:lang w:eastAsia="es-ES"/>
        </w:rPr>
        <w:t>Conocer las candidaturas a la dirección y los proyectos de dirección presentados por los candidatos.</w:t>
      </w:r>
    </w:p>
    <w:p w:rsidR="007D3FC4" w:rsidRPr="00076727" w:rsidRDefault="007D3FC4" w:rsidP="00F61738">
      <w:pPr>
        <w:pStyle w:val="Prrafodelista"/>
        <w:widowControl w:val="0"/>
        <w:numPr>
          <w:ilvl w:val="1"/>
          <w:numId w:val="35"/>
        </w:numPr>
        <w:autoSpaceDE w:val="0"/>
        <w:jc w:val="both"/>
        <w:rPr>
          <w:rFonts w:ascii="Arial" w:eastAsia="Times New Roman" w:hAnsi="Arial" w:cs="Arial"/>
          <w:sz w:val="28"/>
          <w:szCs w:val="28"/>
          <w:lang w:eastAsia="es-ES"/>
        </w:rPr>
      </w:pPr>
      <w:r w:rsidRPr="00076727">
        <w:rPr>
          <w:rFonts w:ascii="Arial" w:eastAsia="Times New Roman" w:hAnsi="Arial" w:cs="Arial"/>
          <w:sz w:val="28"/>
          <w:szCs w:val="28"/>
          <w:lang w:eastAsia="es-ES"/>
        </w:rPr>
        <w:t>Participar en la selección del director del centro, en los términos que la LOMCE establece. Ser informado del nombramiento y cese de los demás miembros del equipo directivo. En su caso, previo acuerdo de sus miembros, adoptado por mayoría de dos tercios, proponer la revocación del nombramiento del director.</w:t>
      </w:r>
    </w:p>
    <w:p w:rsidR="007D3FC4" w:rsidRPr="00076727" w:rsidRDefault="007D3FC4" w:rsidP="00F61738">
      <w:pPr>
        <w:pStyle w:val="Prrafodelista"/>
        <w:widowControl w:val="0"/>
        <w:numPr>
          <w:ilvl w:val="1"/>
          <w:numId w:val="35"/>
        </w:numPr>
        <w:autoSpaceDE w:val="0"/>
        <w:jc w:val="both"/>
        <w:rPr>
          <w:rFonts w:ascii="Arial" w:eastAsia="Times New Roman" w:hAnsi="Arial" w:cs="Arial"/>
          <w:sz w:val="28"/>
          <w:szCs w:val="28"/>
          <w:lang w:eastAsia="es-ES"/>
        </w:rPr>
      </w:pPr>
      <w:r w:rsidRPr="00076727">
        <w:rPr>
          <w:rFonts w:ascii="Arial" w:eastAsia="Times New Roman" w:hAnsi="Arial" w:cs="Arial"/>
          <w:sz w:val="28"/>
          <w:szCs w:val="28"/>
          <w:lang w:eastAsia="es-ES"/>
        </w:rPr>
        <w:t>Informar sobre la admisión de alumnos y alumnas, con sujeción a lo establecido en la LOMCE y disposiciones que la desarrollen.</w:t>
      </w:r>
    </w:p>
    <w:p w:rsidR="007D3FC4" w:rsidRPr="00076727" w:rsidRDefault="007D3FC4" w:rsidP="00F61738">
      <w:pPr>
        <w:pStyle w:val="Prrafodelista"/>
        <w:widowControl w:val="0"/>
        <w:numPr>
          <w:ilvl w:val="1"/>
          <w:numId w:val="35"/>
        </w:numPr>
        <w:autoSpaceDE w:val="0"/>
        <w:jc w:val="both"/>
        <w:rPr>
          <w:rFonts w:ascii="Arial" w:eastAsia="Times New Roman" w:hAnsi="Arial" w:cs="Arial"/>
          <w:sz w:val="28"/>
          <w:szCs w:val="28"/>
          <w:lang w:eastAsia="es-ES"/>
        </w:rPr>
      </w:pPr>
      <w:r w:rsidRPr="00076727">
        <w:rPr>
          <w:rFonts w:ascii="Arial" w:eastAsia="Times New Roman" w:hAnsi="Arial" w:cs="Arial"/>
          <w:sz w:val="28"/>
          <w:szCs w:val="28"/>
          <w:lang w:eastAsia="es-ES"/>
        </w:rPr>
        <w:t>Conocer la resolución de conflictos disciplinarios y velar por que se atengan a la normativa vigente. Cuando las medidas disciplinarias adoptadas por el director correspondan a conductas del alumnado que perjudiquen gravemente la convivencia del centro, el Consejo Escolar, a instancia de padres, madres o tutores legales, podrá revisar la decisión adoptada y proponer, en su caso, las medidas oportunas.</w:t>
      </w:r>
    </w:p>
    <w:p w:rsidR="007D3FC4" w:rsidRPr="00076727" w:rsidRDefault="007D3FC4" w:rsidP="00F61738">
      <w:pPr>
        <w:pStyle w:val="Prrafodelista"/>
        <w:widowControl w:val="0"/>
        <w:numPr>
          <w:ilvl w:val="1"/>
          <w:numId w:val="35"/>
        </w:numPr>
        <w:autoSpaceDE w:val="0"/>
        <w:jc w:val="both"/>
        <w:rPr>
          <w:rFonts w:ascii="Arial" w:eastAsia="Times New Roman" w:hAnsi="Arial" w:cs="Arial"/>
          <w:sz w:val="28"/>
          <w:szCs w:val="28"/>
          <w:lang w:eastAsia="es-ES"/>
        </w:rPr>
      </w:pPr>
      <w:r w:rsidRPr="00076727">
        <w:rPr>
          <w:rFonts w:ascii="Arial" w:eastAsia="Times New Roman" w:hAnsi="Arial" w:cs="Arial"/>
          <w:sz w:val="28"/>
          <w:szCs w:val="28"/>
          <w:lang w:eastAsia="es-ES"/>
        </w:rPr>
        <w:lastRenderedPageBreak/>
        <w:t>Proponer medidas e iniciativas que favorezcan la convivencia en el centro, la igualdad entre hombres y mujeres, la igualdad de trato y la no discriminación por las causas a que se refiere el artículo 84.3 de la LOE, la resolución pacífica de conflictos, y la prevención de la violencia de género.</w:t>
      </w:r>
    </w:p>
    <w:p w:rsidR="007D3FC4" w:rsidRPr="00076727" w:rsidRDefault="007D3FC4" w:rsidP="00F61738">
      <w:pPr>
        <w:pStyle w:val="Prrafodelista"/>
        <w:widowControl w:val="0"/>
        <w:numPr>
          <w:ilvl w:val="1"/>
          <w:numId w:val="35"/>
        </w:numPr>
        <w:autoSpaceDE w:val="0"/>
        <w:jc w:val="both"/>
        <w:rPr>
          <w:rFonts w:ascii="Arial" w:eastAsia="Times New Roman" w:hAnsi="Arial" w:cs="Arial"/>
          <w:sz w:val="28"/>
          <w:szCs w:val="28"/>
          <w:lang w:eastAsia="es-ES"/>
        </w:rPr>
      </w:pPr>
      <w:r w:rsidRPr="00076727">
        <w:rPr>
          <w:rFonts w:ascii="Arial" w:eastAsia="Times New Roman" w:hAnsi="Arial" w:cs="Arial"/>
          <w:sz w:val="28"/>
          <w:szCs w:val="28"/>
          <w:lang w:eastAsia="es-ES"/>
        </w:rPr>
        <w:t>Promover la conservación y renovación de las instalaciones y del equipo escolar e informar la obtención de recursos complementarios, de acuerdo con lo establecido en el artículo 122.3 de la LOE.</w:t>
      </w:r>
    </w:p>
    <w:p w:rsidR="007D3FC4" w:rsidRPr="00076727" w:rsidRDefault="007D3FC4" w:rsidP="00F61738">
      <w:pPr>
        <w:pStyle w:val="Prrafodelista"/>
        <w:widowControl w:val="0"/>
        <w:numPr>
          <w:ilvl w:val="1"/>
          <w:numId w:val="35"/>
        </w:numPr>
        <w:autoSpaceDE w:val="0"/>
        <w:jc w:val="both"/>
        <w:rPr>
          <w:rFonts w:ascii="Arial" w:eastAsia="Times New Roman" w:hAnsi="Arial" w:cs="Arial"/>
          <w:sz w:val="28"/>
          <w:szCs w:val="28"/>
          <w:lang w:eastAsia="es-ES"/>
        </w:rPr>
      </w:pPr>
      <w:r w:rsidRPr="00076727">
        <w:rPr>
          <w:rFonts w:ascii="Arial" w:eastAsia="Times New Roman" w:hAnsi="Arial" w:cs="Arial"/>
          <w:sz w:val="28"/>
          <w:szCs w:val="28"/>
          <w:lang w:eastAsia="es-ES"/>
        </w:rPr>
        <w:t>Informar las directrices para la colaboración, con fines educativos y culturales, con las Administraciones locales, con otros centros, entidades y organismos.</w:t>
      </w:r>
    </w:p>
    <w:p w:rsidR="007D3FC4" w:rsidRPr="00076727" w:rsidRDefault="007D3FC4" w:rsidP="00F61738">
      <w:pPr>
        <w:pStyle w:val="Prrafodelista"/>
        <w:widowControl w:val="0"/>
        <w:numPr>
          <w:ilvl w:val="1"/>
          <w:numId w:val="35"/>
        </w:numPr>
        <w:autoSpaceDE w:val="0"/>
        <w:jc w:val="both"/>
        <w:rPr>
          <w:rFonts w:ascii="Arial" w:eastAsia="Times New Roman" w:hAnsi="Arial" w:cs="Arial"/>
          <w:sz w:val="28"/>
          <w:szCs w:val="28"/>
          <w:lang w:eastAsia="es-ES"/>
        </w:rPr>
      </w:pPr>
      <w:r w:rsidRPr="00076727">
        <w:rPr>
          <w:rFonts w:ascii="Arial" w:eastAsia="Times New Roman" w:hAnsi="Arial" w:cs="Arial"/>
          <w:sz w:val="28"/>
          <w:szCs w:val="28"/>
          <w:lang w:eastAsia="es-ES"/>
        </w:rPr>
        <w:t>Analizar y valorar el funcionamiento general del centro, la evolución del rendimiento escolar y los resultados de las evaluaciones internas y externas en las que participe el centro.</w:t>
      </w:r>
    </w:p>
    <w:p w:rsidR="007D3FC4" w:rsidRPr="00076727" w:rsidRDefault="007D3FC4" w:rsidP="00F61738">
      <w:pPr>
        <w:pStyle w:val="Prrafodelista"/>
        <w:widowControl w:val="0"/>
        <w:numPr>
          <w:ilvl w:val="1"/>
          <w:numId w:val="35"/>
        </w:numPr>
        <w:autoSpaceDE w:val="0"/>
        <w:jc w:val="both"/>
        <w:rPr>
          <w:rFonts w:ascii="Arial" w:eastAsia="Times New Roman" w:hAnsi="Arial" w:cs="Arial"/>
          <w:sz w:val="28"/>
          <w:szCs w:val="28"/>
          <w:lang w:eastAsia="es-ES"/>
        </w:rPr>
      </w:pPr>
      <w:r w:rsidRPr="00076727">
        <w:rPr>
          <w:rFonts w:ascii="Arial" w:eastAsia="Times New Roman" w:hAnsi="Arial" w:cs="Arial"/>
          <w:sz w:val="28"/>
          <w:szCs w:val="28"/>
          <w:lang w:eastAsia="es-ES"/>
        </w:rPr>
        <w:t>Elaborar propuestas e informes, a iniciativa propia o a petición de la Administración competente, sobre el funcionamiento del centro y la mejora de la calidad de la gestión, así como sobre aquellos otros aspectos relacionados con la calidad de la misma.</w:t>
      </w:r>
    </w:p>
    <w:p w:rsidR="007D3FC4" w:rsidRPr="00076727" w:rsidRDefault="007D3FC4" w:rsidP="00F61738">
      <w:pPr>
        <w:pStyle w:val="Prrafodelista"/>
        <w:widowControl w:val="0"/>
        <w:numPr>
          <w:ilvl w:val="1"/>
          <w:numId w:val="35"/>
        </w:numPr>
        <w:autoSpaceDE w:val="0"/>
        <w:jc w:val="both"/>
        <w:rPr>
          <w:rFonts w:ascii="Arial" w:eastAsia="Times New Roman" w:hAnsi="Arial" w:cs="Arial"/>
          <w:sz w:val="28"/>
          <w:szCs w:val="28"/>
          <w:lang w:eastAsia="es-ES"/>
        </w:rPr>
      </w:pPr>
      <w:r w:rsidRPr="00076727">
        <w:rPr>
          <w:rFonts w:ascii="Arial" w:eastAsia="Times New Roman" w:hAnsi="Arial" w:cs="Arial"/>
          <w:sz w:val="28"/>
          <w:szCs w:val="28"/>
          <w:lang w:eastAsia="es-ES"/>
        </w:rPr>
        <w:t>Cualesquiera otras que le sean atribuidas por la Administración educativa.</w:t>
      </w:r>
    </w:p>
    <w:p w:rsidR="007D3FC4" w:rsidRPr="000430B5" w:rsidRDefault="007D3FC4" w:rsidP="007D3FC4">
      <w:pPr>
        <w:widowControl w:val="0"/>
        <w:autoSpaceDE w:val="0"/>
        <w:ind w:left="709" w:hanging="283"/>
        <w:jc w:val="both"/>
        <w:rPr>
          <w:rFonts w:asciiTheme="minorHAnsi" w:eastAsia="Times New Roman" w:hAnsiTheme="minorHAnsi" w:cstheme="minorHAnsi"/>
          <w:sz w:val="28"/>
          <w:szCs w:val="28"/>
          <w:lang w:val="es-ES_tradnl" w:eastAsia="es-ES"/>
        </w:rPr>
      </w:pPr>
    </w:p>
    <w:p w:rsidR="00394E1B" w:rsidRDefault="00394E1B" w:rsidP="0042573C">
      <w:pPr>
        <w:tabs>
          <w:tab w:val="left" w:pos="-720"/>
        </w:tabs>
        <w:spacing w:line="276" w:lineRule="auto"/>
        <w:jc w:val="both"/>
        <w:rPr>
          <w:rFonts w:ascii="Arial" w:eastAsia="Times New Roman" w:hAnsi="Arial" w:cs="Arial"/>
          <w:sz w:val="28"/>
          <w:szCs w:val="28"/>
          <w:lang w:val="es-ES_tradnl" w:eastAsia="es-ES"/>
        </w:rPr>
      </w:pPr>
    </w:p>
    <w:p w:rsidR="00E11275" w:rsidRPr="00C776B6" w:rsidRDefault="00E11275" w:rsidP="00F61738">
      <w:pPr>
        <w:pStyle w:val="Prrafodelista"/>
        <w:numPr>
          <w:ilvl w:val="0"/>
          <w:numId w:val="54"/>
        </w:numPr>
        <w:tabs>
          <w:tab w:val="left" w:pos="-720"/>
        </w:tabs>
        <w:jc w:val="both"/>
        <w:rPr>
          <w:rFonts w:ascii="Arial" w:eastAsia="Times New Roman" w:hAnsi="Arial" w:cs="Arial"/>
          <w:b/>
          <w:i/>
          <w:sz w:val="36"/>
          <w:szCs w:val="36"/>
          <w:u w:val="single"/>
          <w:lang w:val="es-ES_tradnl" w:eastAsia="es-ES"/>
        </w:rPr>
      </w:pPr>
      <w:r w:rsidRPr="00C776B6">
        <w:rPr>
          <w:rFonts w:ascii="Arial" w:eastAsia="Times New Roman" w:hAnsi="Arial" w:cs="Arial"/>
          <w:b/>
          <w:i/>
          <w:sz w:val="36"/>
          <w:szCs w:val="36"/>
          <w:u w:val="single"/>
          <w:lang w:val="es-ES_tradnl" w:eastAsia="es-ES"/>
        </w:rPr>
        <w:t xml:space="preserve">Comisión de Convivencia del Consejo Escolar </w:t>
      </w:r>
    </w:p>
    <w:p w:rsidR="00E11275" w:rsidRPr="000430B5" w:rsidRDefault="00E11275" w:rsidP="00E11275">
      <w:pPr>
        <w:tabs>
          <w:tab w:val="left" w:pos="-720"/>
        </w:tabs>
        <w:jc w:val="both"/>
        <w:rPr>
          <w:rFonts w:asciiTheme="minorHAnsi" w:eastAsia="Times New Roman" w:hAnsiTheme="minorHAnsi" w:cstheme="minorHAnsi"/>
          <w:sz w:val="28"/>
          <w:szCs w:val="28"/>
          <w:lang w:val="es-ES_tradnl" w:eastAsia="es-ES"/>
        </w:rPr>
      </w:pPr>
    </w:p>
    <w:p w:rsidR="00E11275" w:rsidRPr="007B7A1A" w:rsidRDefault="00E11275" w:rsidP="00E11275">
      <w:pPr>
        <w:tabs>
          <w:tab w:val="left" w:pos="-720"/>
        </w:tabs>
        <w:spacing w:line="276" w:lineRule="auto"/>
        <w:jc w:val="both"/>
        <w:rPr>
          <w:rFonts w:ascii="Arial" w:eastAsia="Times New Roman" w:hAnsi="Arial" w:cs="Arial"/>
          <w:sz w:val="28"/>
          <w:szCs w:val="28"/>
          <w:lang w:val="es-ES_tradnl" w:eastAsia="es-ES"/>
        </w:rPr>
      </w:pPr>
      <w:r>
        <w:rPr>
          <w:rFonts w:asciiTheme="minorHAnsi" w:eastAsia="Times New Roman" w:hAnsiTheme="minorHAnsi" w:cstheme="minorHAnsi"/>
          <w:sz w:val="28"/>
          <w:szCs w:val="28"/>
          <w:lang w:val="es-ES_tradnl" w:eastAsia="es-ES"/>
        </w:rPr>
        <w:tab/>
      </w:r>
      <w:r w:rsidRPr="007B7A1A">
        <w:rPr>
          <w:rFonts w:ascii="Arial" w:eastAsia="Times New Roman" w:hAnsi="Arial" w:cs="Arial"/>
          <w:sz w:val="28"/>
          <w:szCs w:val="28"/>
          <w:lang w:val="es-ES_tradnl" w:eastAsia="es-ES"/>
        </w:rPr>
        <w:t xml:space="preserve"> Según el </w:t>
      </w:r>
      <w:r w:rsidRPr="007B7A1A">
        <w:rPr>
          <w:rFonts w:ascii="Arial" w:eastAsia="Times New Roman" w:hAnsi="Arial" w:cs="Arial"/>
          <w:b/>
          <w:i/>
          <w:sz w:val="28"/>
          <w:szCs w:val="28"/>
          <w:lang w:val="es-ES_tradnl" w:eastAsia="es-ES"/>
        </w:rPr>
        <w:t>Decreto 03/2008, de convivencia escolar en Castilla- La Mancha</w:t>
      </w:r>
      <w:r w:rsidRPr="007B7A1A">
        <w:rPr>
          <w:rFonts w:ascii="Arial" w:eastAsia="Times New Roman" w:hAnsi="Arial" w:cs="Arial"/>
          <w:sz w:val="28"/>
          <w:szCs w:val="28"/>
          <w:lang w:val="es-ES_tradnl" w:eastAsia="es-ES"/>
        </w:rPr>
        <w:t xml:space="preserve">, en su </w:t>
      </w:r>
      <w:r w:rsidRPr="007B7A1A">
        <w:rPr>
          <w:rFonts w:ascii="Arial" w:eastAsia="Times New Roman" w:hAnsi="Arial" w:cs="Arial"/>
          <w:b/>
          <w:i/>
          <w:sz w:val="28"/>
          <w:szCs w:val="28"/>
          <w:lang w:val="es-ES_tradnl" w:eastAsia="es-ES"/>
        </w:rPr>
        <w:t>Art. 14</w:t>
      </w:r>
      <w:r w:rsidRPr="007B7A1A">
        <w:rPr>
          <w:rFonts w:ascii="Arial" w:eastAsia="Times New Roman" w:hAnsi="Arial" w:cs="Arial"/>
          <w:sz w:val="28"/>
          <w:szCs w:val="28"/>
          <w:lang w:val="es-ES_tradnl" w:eastAsia="es-ES"/>
        </w:rPr>
        <w:t>, dispone que el Consejo Escolar constituirá una Comisión de Convivencia en la que estarán presentes el/la Directora/a, el/la Jefe/a de Estudios, un representante del Profesorado, del alumnado, del Personal de Administración y servicios (si lo hubiera)  y otro de los Padres/Madres, elegidos por cada uno de los sectores cuyas funciones serán las siguientes:</w:t>
      </w:r>
    </w:p>
    <w:p w:rsidR="00E11275" w:rsidRPr="007B7A1A" w:rsidRDefault="00E11275" w:rsidP="00E11275">
      <w:pPr>
        <w:tabs>
          <w:tab w:val="left" w:pos="-720"/>
        </w:tabs>
        <w:spacing w:line="276" w:lineRule="auto"/>
        <w:jc w:val="both"/>
        <w:rPr>
          <w:rFonts w:ascii="Arial" w:eastAsia="Times New Roman" w:hAnsi="Arial" w:cs="Arial"/>
          <w:sz w:val="28"/>
          <w:szCs w:val="28"/>
          <w:lang w:val="es-ES_tradnl" w:eastAsia="es-ES"/>
        </w:rPr>
      </w:pPr>
    </w:p>
    <w:p w:rsidR="00E11275" w:rsidRPr="007B7A1A" w:rsidRDefault="00E11275" w:rsidP="00527137">
      <w:pPr>
        <w:numPr>
          <w:ilvl w:val="0"/>
          <w:numId w:val="16"/>
        </w:numPr>
        <w:tabs>
          <w:tab w:val="left" w:pos="1071"/>
        </w:tabs>
        <w:suppressAutoHyphens/>
        <w:spacing w:line="276" w:lineRule="auto"/>
        <w:jc w:val="both"/>
        <w:rPr>
          <w:rFonts w:ascii="Arial" w:eastAsia="Times New Roman" w:hAnsi="Arial" w:cs="Arial"/>
          <w:sz w:val="28"/>
          <w:szCs w:val="28"/>
          <w:lang w:val="es-ES_tradnl" w:eastAsia="es-ES"/>
        </w:rPr>
      </w:pPr>
      <w:r w:rsidRPr="007B7A1A">
        <w:rPr>
          <w:rFonts w:ascii="Arial" w:eastAsia="Times New Roman" w:hAnsi="Arial" w:cs="Arial"/>
          <w:sz w:val="28"/>
          <w:szCs w:val="28"/>
          <w:lang w:val="es-ES_tradnl" w:eastAsia="es-ES"/>
        </w:rPr>
        <w:lastRenderedPageBreak/>
        <w:t>Informar al Consejo Escolar sobre la aplicación de las Normas de Convivencia.</w:t>
      </w:r>
    </w:p>
    <w:p w:rsidR="00E11275" w:rsidRPr="007B7A1A" w:rsidRDefault="00E11275" w:rsidP="00527137">
      <w:pPr>
        <w:numPr>
          <w:ilvl w:val="0"/>
          <w:numId w:val="16"/>
        </w:numPr>
        <w:tabs>
          <w:tab w:val="left" w:pos="1071"/>
        </w:tabs>
        <w:suppressAutoHyphens/>
        <w:spacing w:line="276" w:lineRule="auto"/>
        <w:jc w:val="both"/>
        <w:rPr>
          <w:rFonts w:ascii="Arial" w:eastAsia="Times New Roman" w:hAnsi="Arial" w:cs="Arial"/>
          <w:sz w:val="28"/>
          <w:szCs w:val="28"/>
          <w:lang w:val="es-ES_tradnl" w:eastAsia="es-ES"/>
        </w:rPr>
      </w:pPr>
      <w:r w:rsidRPr="007B7A1A">
        <w:rPr>
          <w:rFonts w:ascii="Arial" w:eastAsia="Times New Roman" w:hAnsi="Arial" w:cs="Arial"/>
          <w:sz w:val="28"/>
          <w:szCs w:val="28"/>
          <w:lang w:val="es-ES_tradnl" w:eastAsia="es-ES"/>
        </w:rPr>
        <w:t>Elaborar un informe para la Memoria Anual sobre la aplicación de las Normas de Convivencia tras un análisis y valoración  del clima de convivencia.</w:t>
      </w:r>
    </w:p>
    <w:p w:rsidR="00E11275" w:rsidRPr="007B7A1A" w:rsidRDefault="00E11275" w:rsidP="00527137">
      <w:pPr>
        <w:numPr>
          <w:ilvl w:val="0"/>
          <w:numId w:val="16"/>
        </w:numPr>
        <w:tabs>
          <w:tab w:val="left" w:pos="1071"/>
        </w:tabs>
        <w:suppressAutoHyphens/>
        <w:spacing w:line="276" w:lineRule="auto"/>
        <w:jc w:val="both"/>
        <w:rPr>
          <w:rFonts w:ascii="Arial" w:eastAsia="Times New Roman" w:hAnsi="Arial" w:cs="Arial"/>
          <w:sz w:val="28"/>
          <w:szCs w:val="28"/>
          <w:lang w:val="es-ES_tradnl" w:eastAsia="es-ES"/>
        </w:rPr>
      </w:pPr>
      <w:r w:rsidRPr="007B7A1A">
        <w:rPr>
          <w:rFonts w:ascii="Arial" w:eastAsia="Times New Roman" w:hAnsi="Arial" w:cs="Arial"/>
          <w:sz w:val="28"/>
          <w:szCs w:val="28"/>
          <w:lang w:val="es-ES_tradnl" w:eastAsia="es-ES"/>
        </w:rPr>
        <w:t>Llevar a cabo el control de los expedientes disciplinarios hasta su estudio por el Consejo Escolar</w:t>
      </w:r>
    </w:p>
    <w:p w:rsidR="00E11275" w:rsidRPr="007B7A1A" w:rsidRDefault="00E11275" w:rsidP="00527137">
      <w:pPr>
        <w:numPr>
          <w:ilvl w:val="0"/>
          <w:numId w:val="16"/>
        </w:numPr>
        <w:tabs>
          <w:tab w:val="left" w:pos="1071"/>
        </w:tabs>
        <w:suppressAutoHyphens/>
        <w:spacing w:line="276" w:lineRule="auto"/>
        <w:jc w:val="both"/>
        <w:rPr>
          <w:rFonts w:ascii="Arial" w:eastAsia="Times New Roman" w:hAnsi="Arial" w:cs="Arial"/>
          <w:sz w:val="28"/>
          <w:szCs w:val="28"/>
          <w:lang w:val="es-ES_tradnl" w:eastAsia="es-ES"/>
        </w:rPr>
      </w:pPr>
      <w:r w:rsidRPr="007B7A1A">
        <w:rPr>
          <w:rFonts w:ascii="Arial" w:eastAsia="Times New Roman" w:hAnsi="Arial" w:cs="Arial"/>
          <w:sz w:val="28"/>
          <w:szCs w:val="28"/>
          <w:lang w:val="es-ES_tradnl" w:eastAsia="es-ES"/>
        </w:rPr>
        <w:t>Elaborar unos criterios que regulen el clima de convivencia en el centro que:</w:t>
      </w:r>
    </w:p>
    <w:p w:rsidR="00E11275" w:rsidRPr="007B7A1A" w:rsidRDefault="00E11275" w:rsidP="00F61738">
      <w:pPr>
        <w:numPr>
          <w:ilvl w:val="0"/>
          <w:numId w:val="34"/>
        </w:numPr>
        <w:tabs>
          <w:tab w:val="left" w:pos="2148"/>
        </w:tabs>
        <w:suppressAutoHyphens/>
        <w:spacing w:line="276" w:lineRule="auto"/>
        <w:jc w:val="both"/>
        <w:rPr>
          <w:rFonts w:ascii="Arial" w:eastAsia="Times New Roman" w:hAnsi="Arial" w:cs="Arial"/>
          <w:sz w:val="28"/>
          <w:szCs w:val="28"/>
          <w:lang w:val="es-ES_tradnl" w:eastAsia="es-ES"/>
        </w:rPr>
      </w:pPr>
      <w:r w:rsidRPr="007B7A1A">
        <w:rPr>
          <w:rFonts w:ascii="Arial" w:eastAsia="Times New Roman" w:hAnsi="Arial" w:cs="Arial"/>
          <w:sz w:val="28"/>
          <w:szCs w:val="28"/>
          <w:lang w:val="es-ES_tradnl" w:eastAsia="es-ES"/>
        </w:rPr>
        <w:t>Garanticen una mejor integración de las familias, Profesorado y alumnado</w:t>
      </w:r>
    </w:p>
    <w:p w:rsidR="00E11275" w:rsidRPr="007B7A1A" w:rsidRDefault="00E11275" w:rsidP="00F61738">
      <w:pPr>
        <w:numPr>
          <w:ilvl w:val="0"/>
          <w:numId w:val="34"/>
        </w:numPr>
        <w:tabs>
          <w:tab w:val="left" w:pos="2148"/>
        </w:tabs>
        <w:suppressAutoHyphens/>
        <w:spacing w:line="276" w:lineRule="auto"/>
        <w:jc w:val="both"/>
        <w:rPr>
          <w:rFonts w:ascii="Arial" w:eastAsia="Times New Roman" w:hAnsi="Arial" w:cs="Arial"/>
          <w:sz w:val="28"/>
          <w:szCs w:val="28"/>
          <w:lang w:val="es-ES_tradnl" w:eastAsia="es-ES"/>
        </w:rPr>
      </w:pPr>
      <w:r w:rsidRPr="007B7A1A">
        <w:rPr>
          <w:rFonts w:ascii="Arial" w:eastAsia="Times New Roman" w:hAnsi="Arial" w:cs="Arial"/>
          <w:sz w:val="28"/>
          <w:szCs w:val="28"/>
          <w:lang w:val="es-ES_tradnl" w:eastAsia="es-ES"/>
        </w:rPr>
        <w:t>Acercar más a las familias en su tarea educadora en la escuela.</w:t>
      </w:r>
    </w:p>
    <w:p w:rsidR="00E11275" w:rsidRPr="007B7A1A" w:rsidRDefault="00E11275" w:rsidP="00F61738">
      <w:pPr>
        <w:numPr>
          <w:ilvl w:val="0"/>
          <w:numId w:val="34"/>
        </w:numPr>
        <w:tabs>
          <w:tab w:val="left" w:pos="2148"/>
        </w:tabs>
        <w:suppressAutoHyphens/>
        <w:spacing w:line="276" w:lineRule="auto"/>
        <w:jc w:val="both"/>
        <w:rPr>
          <w:rFonts w:ascii="Arial" w:eastAsia="Times New Roman" w:hAnsi="Arial" w:cs="Arial"/>
          <w:sz w:val="28"/>
          <w:szCs w:val="28"/>
          <w:lang w:val="es-ES_tradnl" w:eastAsia="es-ES"/>
        </w:rPr>
      </w:pPr>
      <w:r w:rsidRPr="007B7A1A">
        <w:rPr>
          <w:rFonts w:ascii="Arial" w:eastAsia="Times New Roman" w:hAnsi="Arial" w:cs="Arial"/>
          <w:sz w:val="28"/>
          <w:szCs w:val="28"/>
          <w:lang w:val="es-ES_tradnl" w:eastAsia="es-ES"/>
        </w:rPr>
        <w:t>Mantener, mejorar  y profundizar en las relaciones con otras instituciones</w:t>
      </w:r>
    </w:p>
    <w:p w:rsidR="00E11275" w:rsidRPr="007B7A1A" w:rsidRDefault="00E11275" w:rsidP="00F61738">
      <w:pPr>
        <w:numPr>
          <w:ilvl w:val="0"/>
          <w:numId w:val="34"/>
        </w:numPr>
        <w:tabs>
          <w:tab w:val="left" w:pos="2148"/>
        </w:tabs>
        <w:suppressAutoHyphens/>
        <w:spacing w:line="276" w:lineRule="auto"/>
        <w:jc w:val="both"/>
        <w:rPr>
          <w:rFonts w:ascii="Arial" w:eastAsia="Times New Roman" w:hAnsi="Arial" w:cs="Arial"/>
          <w:sz w:val="28"/>
          <w:szCs w:val="28"/>
          <w:lang w:val="es-ES_tradnl" w:eastAsia="es-ES"/>
        </w:rPr>
      </w:pPr>
      <w:r w:rsidRPr="007B7A1A">
        <w:rPr>
          <w:rFonts w:ascii="Arial" w:eastAsia="Times New Roman" w:hAnsi="Arial" w:cs="Arial"/>
          <w:sz w:val="28"/>
          <w:szCs w:val="28"/>
          <w:lang w:val="es-ES_tradnl" w:eastAsia="es-ES"/>
        </w:rPr>
        <w:t>Seleccionar prioridades y proponer iniciativas de trabajo en temas transversales para ser incluidas en la PGA.</w:t>
      </w:r>
    </w:p>
    <w:p w:rsidR="00E11275" w:rsidRPr="007B7A1A" w:rsidRDefault="00E11275" w:rsidP="00F61738">
      <w:pPr>
        <w:numPr>
          <w:ilvl w:val="0"/>
          <w:numId w:val="34"/>
        </w:numPr>
        <w:tabs>
          <w:tab w:val="left" w:pos="2148"/>
        </w:tabs>
        <w:suppressAutoHyphens/>
        <w:spacing w:line="276" w:lineRule="auto"/>
        <w:jc w:val="both"/>
        <w:rPr>
          <w:rFonts w:ascii="Arial" w:eastAsia="Times New Roman" w:hAnsi="Arial" w:cs="Arial"/>
          <w:sz w:val="28"/>
          <w:szCs w:val="28"/>
          <w:lang w:val="es-ES_tradnl" w:eastAsia="es-ES"/>
        </w:rPr>
      </w:pPr>
      <w:r w:rsidRPr="007B7A1A">
        <w:rPr>
          <w:rFonts w:ascii="Arial" w:eastAsia="Times New Roman" w:hAnsi="Arial" w:cs="Arial"/>
          <w:sz w:val="28"/>
          <w:szCs w:val="28"/>
          <w:lang w:val="es-ES_tradnl" w:eastAsia="es-ES"/>
        </w:rPr>
        <w:t>Tender y resolver reclamaciones que de estos temas puedan presentarse</w:t>
      </w:r>
    </w:p>
    <w:p w:rsidR="00E11275" w:rsidRPr="007B7A1A" w:rsidRDefault="00E11275" w:rsidP="00F61738">
      <w:pPr>
        <w:numPr>
          <w:ilvl w:val="0"/>
          <w:numId w:val="34"/>
        </w:numPr>
        <w:tabs>
          <w:tab w:val="left" w:pos="1071"/>
        </w:tabs>
        <w:suppressAutoHyphens/>
        <w:spacing w:line="276" w:lineRule="auto"/>
        <w:jc w:val="both"/>
        <w:rPr>
          <w:rFonts w:ascii="Arial" w:eastAsia="Times New Roman" w:hAnsi="Arial" w:cs="Arial"/>
          <w:sz w:val="28"/>
          <w:szCs w:val="28"/>
          <w:lang w:val="es-ES_tradnl" w:eastAsia="es-ES"/>
        </w:rPr>
      </w:pPr>
      <w:r w:rsidRPr="007B7A1A">
        <w:rPr>
          <w:rFonts w:ascii="Arial" w:eastAsia="Times New Roman" w:hAnsi="Arial" w:cs="Arial"/>
          <w:sz w:val="28"/>
          <w:szCs w:val="28"/>
          <w:lang w:val="es-ES_tradnl" w:eastAsia="es-ES"/>
        </w:rPr>
        <w:t>Intervenir, desde el diálogo, en el tratamiento de problemas de convivencia que puedan afectar al desarrollo de las actividades del Centro así como proponer la resolución de conflictos.</w:t>
      </w:r>
    </w:p>
    <w:p w:rsidR="00E11275" w:rsidRPr="000430B5" w:rsidRDefault="00E11275" w:rsidP="00F61738">
      <w:pPr>
        <w:numPr>
          <w:ilvl w:val="0"/>
          <w:numId w:val="34"/>
        </w:numPr>
        <w:tabs>
          <w:tab w:val="left" w:pos="1071"/>
        </w:tabs>
        <w:suppressAutoHyphens/>
        <w:spacing w:line="276" w:lineRule="auto"/>
        <w:jc w:val="both"/>
        <w:rPr>
          <w:rFonts w:asciiTheme="minorHAnsi" w:eastAsia="Times New Roman" w:hAnsiTheme="minorHAnsi" w:cstheme="minorHAnsi"/>
          <w:sz w:val="28"/>
          <w:szCs w:val="28"/>
          <w:lang w:val="es-ES_tradnl" w:eastAsia="es-ES"/>
        </w:rPr>
      </w:pPr>
      <w:r w:rsidRPr="007B7A1A">
        <w:rPr>
          <w:rFonts w:ascii="Arial" w:eastAsia="Times New Roman" w:hAnsi="Arial" w:cs="Arial"/>
          <w:sz w:val="28"/>
          <w:szCs w:val="28"/>
          <w:lang w:val="es-ES_tradnl" w:eastAsia="es-ES"/>
        </w:rPr>
        <w:t>Cuantas otras funciones, dentro su campo, sean propuestas por el Consejo Escolar</w:t>
      </w:r>
      <w:r w:rsidRPr="000430B5">
        <w:rPr>
          <w:rFonts w:asciiTheme="minorHAnsi" w:eastAsia="Times New Roman" w:hAnsiTheme="minorHAnsi" w:cstheme="minorHAnsi"/>
          <w:sz w:val="28"/>
          <w:szCs w:val="28"/>
          <w:lang w:val="es-ES_tradnl" w:eastAsia="es-ES"/>
        </w:rPr>
        <w:t>.</w:t>
      </w:r>
    </w:p>
    <w:p w:rsidR="00E11275" w:rsidRPr="000430B5" w:rsidRDefault="00E11275" w:rsidP="00E11275">
      <w:pPr>
        <w:widowControl w:val="0"/>
        <w:tabs>
          <w:tab w:val="left" w:pos="720"/>
        </w:tabs>
        <w:autoSpaceDE w:val="0"/>
        <w:jc w:val="both"/>
        <w:rPr>
          <w:rFonts w:asciiTheme="minorHAnsi" w:eastAsia="Times New Roman" w:hAnsiTheme="minorHAnsi" w:cstheme="minorHAnsi"/>
          <w:sz w:val="28"/>
          <w:szCs w:val="28"/>
          <w:lang w:eastAsia="es-ES"/>
        </w:rPr>
      </w:pPr>
    </w:p>
    <w:p w:rsidR="00E11275" w:rsidRDefault="00E11275" w:rsidP="00E11275">
      <w:pPr>
        <w:widowControl w:val="0"/>
        <w:tabs>
          <w:tab w:val="left" w:pos="480"/>
        </w:tabs>
        <w:autoSpaceDE w:val="0"/>
        <w:spacing w:before="100" w:after="100"/>
        <w:jc w:val="both"/>
        <w:rPr>
          <w:rFonts w:ascii="Arial" w:eastAsia="Times New Roman" w:hAnsi="Arial" w:cs="Arial"/>
          <w:b/>
          <w:sz w:val="32"/>
          <w:szCs w:val="32"/>
          <w:u w:val="single"/>
          <w:lang w:eastAsia="es-ES"/>
        </w:rPr>
      </w:pPr>
      <w:r>
        <w:rPr>
          <w:rFonts w:asciiTheme="minorHAnsi" w:eastAsia="Times New Roman" w:hAnsiTheme="minorHAnsi" w:cstheme="minorHAnsi"/>
          <w:sz w:val="28"/>
          <w:szCs w:val="28"/>
          <w:lang w:eastAsia="es-ES"/>
        </w:rPr>
        <w:t xml:space="preserve">               </w:t>
      </w:r>
      <w:r w:rsidR="00C776B6">
        <w:rPr>
          <w:rFonts w:asciiTheme="minorHAnsi" w:eastAsia="Times New Roman" w:hAnsiTheme="minorHAnsi" w:cstheme="minorHAnsi"/>
          <w:sz w:val="28"/>
          <w:szCs w:val="28"/>
          <w:lang w:eastAsia="es-ES"/>
        </w:rPr>
        <w:t xml:space="preserve">                            </w:t>
      </w:r>
      <w:r>
        <w:rPr>
          <w:rFonts w:asciiTheme="minorHAnsi" w:eastAsia="Times New Roman" w:hAnsiTheme="minorHAnsi" w:cstheme="minorHAnsi"/>
          <w:sz w:val="28"/>
          <w:szCs w:val="28"/>
          <w:lang w:eastAsia="es-ES"/>
        </w:rPr>
        <w:t xml:space="preserve"> </w:t>
      </w:r>
      <w:r w:rsidRPr="007B7A1A">
        <w:rPr>
          <w:rFonts w:ascii="Arial" w:eastAsia="Times New Roman" w:hAnsi="Arial" w:cs="Arial"/>
          <w:b/>
          <w:sz w:val="32"/>
          <w:szCs w:val="32"/>
          <w:u w:val="single"/>
          <w:lang w:eastAsia="es-ES"/>
        </w:rPr>
        <w:t>Coordinador de Convivencia Escolar</w:t>
      </w:r>
    </w:p>
    <w:p w:rsidR="00E11275" w:rsidRPr="007B7A1A" w:rsidRDefault="00E11275" w:rsidP="00E11275">
      <w:pPr>
        <w:widowControl w:val="0"/>
        <w:tabs>
          <w:tab w:val="left" w:pos="480"/>
        </w:tabs>
        <w:autoSpaceDE w:val="0"/>
        <w:spacing w:before="100" w:after="100"/>
        <w:jc w:val="both"/>
        <w:rPr>
          <w:rFonts w:ascii="Arial" w:eastAsia="Times New Roman" w:hAnsi="Arial" w:cs="Arial"/>
          <w:b/>
          <w:sz w:val="32"/>
          <w:szCs w:val="32"/>
          <w:u w:val="single"/>
          <w:lang w:eastAsia="es-ES"/>
        </w:rPr>
      </w:pPr>
    </w:p>
    <w:p w:rsidR="00E11275" w:rsidRPr="007B7A1A" w:rsidRDefault="00E11275" w:rsidP="00126707">
      <w:pPr>
        <w:widowControl w:val="0"/>
        <w:tabs>
          <w:tab w:val="left" w:pos="480"/>
        </w:tabs>
        <w:autoSpaceDE w:val="0"/>
        <w:spacing w:before="100" w:after="100" w:line="276" w:lineRule="auto"/>
        <w:jc w:val="both"/>
        <w:rPr>
          <w:rFonts w:ascii="Arial" w:eastAsia="Times New Roman" w:hAnsi="Arial" w:cs="Arial"/>
          <w:sz w:val="28"/>
          <w:szCs w:val="28"/>
          <w:lang w:eastAsia="es-ES"/>
        </w:rPr>
      </w:pPr>
      <w:r>
        <w:rPr>
          <w:rFonts w:asciiTheme="minorHAnsi" w:eastAsia="Times New Roman" w:hAnsiTheme="minorHAnsi" w:cstheme="minorHAnsi"/>
          <w:sz w:val="28"/>
          <w:szCs w:val="28"/>
          <w:lang w:eastAsia="es-ES"/>
        </w:rPr>
        <w:tab/>
      </w:r>
      <w:r>
        <w:rPr>
          <w:rFonts w:asciiTheme="minorHAnsi" w:eastAsia="Times New Roman" w:hAnsiTheme="minorHAnsi" w:cstheme="minorHAnsi"/>
          <w:sz w:val="28"/>
          <w:szCs w:val="28"/>
          <w:lang w:eastAsia="es-ES"/>
        </w:rPr>
        <w:tab/>
      </w:r>
      <w:r>
        <w:rPr>
          <w:rFonts w:asciiTheme="minorHAnsi" w:eastAsia="Times New Roman" w:hAnsiTheme="minorHAnsi" w:cstheme="minorHAnsi"/>
          <w:sz w:val="28"/>
          <w:szCs w:val="28"/>
          <w:lang w:eastAsia="es-ES"/>
        </w:rPr>
        <w:tab/>
      </w:r>
      <w:r w:rsidRPr="007B7A1A">
        <w:rPr>
          <w:rFonts w:ascii="Arial" w:eastAsia="Times New Roman" w:hAnsi="Arial" w:cs="Arial"/>
          <w:sz w:val="28"/>
          <w:szCs w:val="28"/>
          <w:lang w:eastAsia="es-ES"/>
        </w:rPr>
        <w:t xml:space="preserve">El Coordinador de Convivencia en el Centro será un miembro de </w:t>
      </w:r>
      <w:r w:rsidR="004F24E0">
        <w:rPr>
          <w:rFonts w:ascii="Arial" w:eastAsia="Times New Roman" w:hAnsi="Arial" w:cs="Arial"/>
          <w:sz w:val="28"/>
          <w:szCs w:val="28"/>
          <w:lang w:eastAsia="es-ES"/>
        </w:rPr>
        <w:t xml:space="preserve"> </w:t>
      </w:r>
      <w:r w:rsidRPr="007B7A1A">
        <w:rPr>
          <w:rFonts w:ascii="Arial" w:eastAsia="Times New Roman" w:hAnsi="Arial" w:cs="Arial"/>
          <w:sz w:val="28"/>
          <w:szCs w:val="28"/>
          <w:lang w:eastAsia="es-ES"/>
        </w:rPr>
        <w:t>la Comunidad Educativa del Colegio elegido en el seno del Consejo Escolar.</w:t>
      </w:r>
    </w:p>
    <w:p w:rsidR="00E11275" w:rsidRPr="007B7A1A" w:rsidRDefault="00E11275" w:rsidP="00126707">
      <w:pPr>
        <w:widowControl w:val="0"/>
        <w:autoSpaceDE w:val="0"/>
        <w:spacing w:before="100" w:after="100" w:line="276" w:lineRule="auto"/>
        <w:jc w:val="both"/>
        <w:rPr>
          <w:rFonts w:ascii="Arial" w:eastAsia="Times New Roman" w:hAnsi="Arial" w:cs="Arial"/>
          <w:sz w:val="28"/>
          <w:szCs w:val="28"/>
          <w:lang w:eastAsia="es-ES"/>
        </w:rPr>
      </w:pPr>
      <w:r w:rsidRPr="007B7A1A">
        <w:rPr>
          <w:rFonts w:ascii="Arial" w:eastAsia="Times New Roman" w:hAnsi="Arial" w:cs="Arial"/>
          <w:sz w:val="28"/>
          <w:szCs w:val="28"/>
          <w:lang w:eastAsia="es-ES"/>
        </w:rPr>
        <w:tab/>
      </w:r>
      <w:r w:rsidRPr="007B7A1A">
        <w:rPr>
          <w:rFonts w:ascii="Arial" w:eastAsia="Times New Roman" w:hAnsi="Arial" w:cs="Arial"/>
          <w:sz w:val="28"/>
          <w:szCs w:val="28"/>
          <w:lang w:eastAsia="es-ES"/>
        </w:rPr>
        <w:tab/>
        <w:t>Las funciones a desempeñar por este Coordinador en el Centro serán las siguientes:</w:t>
      </w:r>
    </w:p>
    <w:p w:rsidR="00E11275" w:rsidRPr="007B7A1A" w:rsidRDefault="00E11275" w:rsidP="00126707">
      <w:pPr>
        <w:widowControl w:val="0"/>
        <w:numPr>
          <w:ilvl w:val="0"/>
          <w:numId w:val="17"/>
        </w:numPr>
        <w:tabs>
          <w:tab w:val="left" w:pos="720"/>
        </w:tabs>
        <w:suppressAutoHyphens/>
        <w:autoSpaceDE w:val="0"/>
        <w:spacing w:before="100" w:after="100" w:line="276" w:lineRule="auto"/>
        <w:jc w:val="both"/>
        <w:rPr>
          <w:rFonts w:ascii="Arial" w:eastAsia="Times New Roman" w:hAnsi="Arial" w:cs="Arial"/>
          <w:sz w:val="28"/>
          <w:szCs w:val="28"/>
          <w:lang w:eastAsia="es-ES"/>
        </w:rPr>
      </w:pPr>
      <w:r w:rsidRPr="007B7A1A">
        <w:rPr>
          <w:rFonts w:ascii="Arial" w:eastAsia="Times New Roman" w:hAnsi="Arial" w:cs="Arial"/>
          <w:sz w:val="28"/>
          <w:szCs w:val="28"/>
          <w:lang w:eastAsia="es-ES"/>
        </w:rPr>
        <w:t>Formar parte de la Comisión de Convivencia del Centro y ejercer de Secretario de la misma.</w:t>
      </w:r>
    </w:p>
    <w:p w:rsidR="00E11275" w:rsidRPr="007B7A1A" w:rsidRDefault="00E11275" w:rsidP="00527137">
      <w:pPr>
        <w:widowControl w:val="0"/>
        <w:numPr>
          <w:ilvl w:val="0"/>
          <w:numId w:val="17"/>
        </w:numPr>
        <w:tabs>
          <w:tab w:val="left" w:pos="720"/>
        </w:tabs>
        <w:suppressAutoHyphens/>
        <w:autoSpaceDE w:val="0"/>
        <w:spacing w:before="100" w:after="100" w:line="276" w:lineRule="auto"/>
        <w:jc w:val="both"/>
        <w:rPr>
          <w:rFonts w:ascii="Arial" w:eastAsia="Times New Roman" w:hAnsi="Arial" w:cs="Arial"/>
          <w:sz w:val="28"/>
          <w:szCs w:val="28"/>
          <w:lang w:eastAsia="es-ES"/>
        </w:rPr>
      </w:pPr>
      <w:r w:rsidRPr="007B7A1A">
        <w:rPr>
          <w:rFonts w:ascii="Arial" w:eastAsia="Times New Roman" w:hAnsi="Arial" w:cs="Arial"/>
          <w:sz w:val="28"/>
          <w:szCs w:val="28"/>
          <w:lang w:eastAsia="es-ES"/>
        </w:rPr>
        <w:lastRenderedPageBreak/>
        <w:t>Elevar a dicha Comisión iniciativas de su competencia para que sean discutidas y acordadas.</w:t>
      </w:r>
    </w:p>
    <w:p w:rsidR="00E11275" w:rsidRPr="007B7A1A" w:rsidRDefault="00E11275" w:rsidP="00527137">
      <w:pPr>
        <w:widowControl w:val="0"/>
        <w:numPr>
          <w:ilvl w:val="0"/>
          <w:numId w:val="17"/>
        </w:numPr>
        <w:tabs>
          <w:tab w:val="left" w:pos="720"/>
        </w:tabs>
        <w:suppressAutoHyphens/>
        <w:autoSpaceDE w:val="0"/>
        <w:spacing w:before="100" w:after="100" w:line="276" w:lineRule="auto"/>
        <w:jc w:val="both"/>
        <w:rPr>
          <w:rFonts w:ascii="Arial" w:eastAsia="Times New Roman" w:hAnsi="Arial" w:cs="Arial"/>
          <w:sz w:val="28"/>
          <w:szCs w:val="28"/>
          <w:lang w:eastAsia="es-ES"/>
        </w:rPr>
      </w:pPr>
      <w:r w:rsidRPr="007B7A1A">
        <w:rPr>
          <w:rFonts w:ascii="Arial" w:eastAsia="Times New Roman" w:hAnsi="Arial" w:cs="Arial"/>
          <w:sz w:val="28"/>
          <w:szCs w:val="28"/>
          <w:lang w:eastAsia="es-ES"/>
        </w:rPr>
        <w:t>Impulsar un mejor conocimiento del Reglamento para la Convivencia entre los miembros de la Comunidad Educativa</w:t>
      </w:r>
    </w:p>
    <w:p w:rsidR="00E11275" w:rsidRPr="007B7A1A" w:rsidRDefault="00E11275" w:rsidP="00527137">
      <w:pPr>
        <w:widowControl w:val="0"/>
        <w:numPr>
          <w:ilvl w:val="0"/>
          <w:numId w:val="17"/>
        </w:numPr>
        <w:tabs>
          <w:tab w:val="left" w:pos="720"/>
        </w:tabs>
        <w:suppressAutoHyphens/>
        <w:autoSpaceDE w:val="0"/>
        <w:spacing w:line="276" w:lineRule="auto"/>
        <w:jc w:val="both"/>
        <w:rPr>
          <w:rFonts w:ascii="Arial" w:eastAsia="Times New Roman" w:hAnsi="Arial" w:cs="Arial"/>
          <w:sz w:val="28"/>
          <w:szCs w:val="28"/>
          <w:lang w:eastAsia="es-ES"/>
        </w:rPr>
      </w:pPr>
      <w:r w:rsidRPr="007B7A1A">
        <w:rPr>
          <w:rFonts w:ascii="Arial" w:eastAsia="Times New Roman" w:hAnsi="Arial" w:cs="Arial"/>
          <w:sz w:val="28"/>
          <w:szCs w:val="28"/>
          <w:lang w:eastAsia="es-ES"/>
        </w:rPr>
        <w:t>Promover a iniciativa propia o de otros miembros de la Comunidad Educativa la Educación en Valores, la mejora de la convivencia y la igualdad efectiva entre hombres y mujeres.</w:t>
      </w:r>
    </w:p>
    <w:p w:rsidR="00E11275" w:rsidRPr="007B7A1A" w:rsidRDefault="00E11275" w:rsidP="00527137">
      <w:pPr>
        <w:widowControl w:val="0"/>
        <w:numPr>
          <w:ilvl w:val="0"/>
          <w:numId w:val="17"/>
        </w:numPr>
        <w:tabs>
          <w:tab w:val="left" w:pos="720"/>
        </w:tabs>
        <w:suppressAutoHyphens/>
        <w:autoSpaceDE w:val="0"/>
        <w:spacing w:line="276" w:lineRule="auto"/>
        <w:jc w:val="both"/>
        <w:rPr>
          <w:rFonts w:ascii="Arial" w:eastAsia="Times New Roman" w:hAnsi="Arial" w:cs="Arial"/>
          <w:sz w:val="28"/>
          <w:szCs w:val="28"/>
          <w:lang w:eastAsia="es-ES"/>
        </w:rPr>
      </w:pPr>
      <w:r w:rsidRPr="007B7A1A">
        <w:rPr>
          <w:rFonts w:ascii="Arial" w:eastAsia="Times New Roman" w:hAnsi="Arial" w:cs="Arial"/>
          <w:sz w:val="28"/>
          <w:szCs w:val="28"/>
          <w:lang w:eastAsia="es-ES"/>
        </w:rPr>
        <w:t>Detectar los factores de riesgo y presentar a la Comisión un análisis de las relaciones entre los miembros de la Comunidad Educativa con el objetivo de mejorar el clima escolar.</w:t>
      </w:r>
    </w:p>
    <w:p w:rsidR="00E11275" w:rsidRPr="007B7A1A" w:rsidRDefault="00E11275" w:rsidP="00527137">
      <w:pPr>
        <w:widowControl w:val="0"/>
        <w:numPr>
          <w:ilvl w:val="0"/>
          <w:numId w:val="17"/>
        </w:numPr>
        <w:tabs>
          <w:tab w:val="left" w:pos="720"/>
        </w:tabs>
        <w:suppressAutoHyphens/>
        <w:autoSpaceDE w:val="0"/>
        <w:spacing w:line="276" w:lineRule="auto"/>
        <w:jc w:val="both"/>
        <w:rPr>
          <w:rFonts w:ascii="Arial" w:eastAsia="Times New Roman" w:hAnsi="Arial" w:cs="Arial"/>
          <w:sz w:val="28"/>
          <w:szCs w:val="28"/>
          <w:lang w:eastAsia="es-ES"/>
        </w:rPr>
      </w:pPr>
      <w:r w:rsidRPr="007B7A1A">
        <w:rPr>
          <w:rFonts w:ascii="Arial" w:eastAsia="Times New Roman" w:hAnsi="Arial" w:cs="Arial"/>
          <w:sz w:val="28"/>
          <w:szCs w:val="28"/>
          <w:lang w:eastAsia="es-ES"/>
        </w:rPr>
        <w:t xml:space="preserve">Apoyar el desarrollo de Programas de tutoría  en coordinación con la Unidad de Orientación, en lo referido al desarrollo de la competencia social del alumnado y la prevención y resolución de conflictos entre iguales. </w:t>
      </w:r>
    </w:p>
    <w:p w:rsidR="00E11275" w:rsidRPr="007B7A1A" w:rsidRDefault="00E11275" w:rsidP="00527137">
      <w:pPr>
        <w:widowControl w:val="0"/>
        <w:numPr>
          <w:ilvl w:val="0"/>
          <w:numId w:val="17"/>
        </w:numPr>
        <w:tabs>
          <w:tab w:val="left" w:pos="720"/>
        </w:tabs>
        <w:suppressAutoHyphens/>
        <w:autoSpaceDE w:val="0"/>
        <w:spacing w:line="276" w:lineRule="auto"/>
        <w:jc w:val="both"/>
        <w:rPr>
          <w:rFonts w:ascii="Arial" w:eastAsia="Times New Roman" w:hAnsi="Arial" w:cs="Arial"/>
          <w:sz w:val="28"/>
          <w:szCs w:val="28"/>
          <w:lang w:eastAsia="es-ES"/>
        </w:rPr>
      </w:pPr>
      <w:r w:rsidRPr="007B7A1A">
        <w:rPr>
          <w:rFonts w:ascii="Arial" w:eastAsia="Times New Roman" w:hAnsi="Arial" w:cs="Arial"/>
          <w:sz w:val="28"/>
          <w:szCs w:val="28"/>
          <w:lang w:eastAsia="es-ES"/>
        </w:rPr>
        <w:t>Llevar a cabo actuaciones precisas de mediación, como modelo para la resolución de conflictos en el Centro Escolar, en colaboración con el/la Jefe/a de Estudios, el/la Tutor/a y la Unidad de Orientación.</w:t>
      </w:r>
    </w:p>
    <w:p w:rsidR="00E11275" w:rsidRPr="007B7A1A" w:rsidRDefault="00E11275" w:rsidP="00527137">
      <w:pPr>
        <w:widowControl w:val="0"/>
        <w:numPr>
          <w:ilvl w:val="0"/>
          <w:numId w:val="17"/>
        </w:numPr>
        <w:tabs>
          <w:tab w:val="left" w:pos="720"/>
        </w:tabs>
        <w:suppressAutoHyphens/>
        <w:autoSpaceDE w:val="0"/>
        <w:spacing w:line="276" w:lineRule="auto"/>
        <w:jc w:val="both"/>
        <w:rPr>
          <w:rFonts w:ascii="Arial" w:eastAsia="Times New Roman" w:hAnsi="Arial" w:cs="Arial"/>
          <w:sz w:val="28"/>
          <w:szCs w:val="28"/>
          <w:lang w:eastAsia="es-ES"/>
        </w:rPr>
      </w:pPr>
      <w:r w:rsidRPr="007B7A1A">
        <w:rPr>
          <w:rFonts w:ascii="Arial" w:eastAsia="Times New Roman" w:hAnsi="Arial" w:cs="Arial"/>
          <w:sz w:val="28"/>
          <w:szCs w:val="28"/>
          <w:lang w:eastAsia="es-ES"/>
        </w:rPr>
        <w:t>Colaborar en la detección de las necesidades de formación en materia de convivencia y resolución de conflictos, de todos los sectores que componen la Comunidad Escolar.</w:t>
      </w:r>
    </w:p>
    <w:p w:rsidR="00E11275" w:rsidRPr="00462C64" w:rsidRDefault="00E11275" w:rsidP="00E11275">
      <w:pPr>
        <w:widowControl w:val="0"/>
        <w:tabs>
          <w:tab w:val="left" w:pos="720"/>
        </w:tabs>
        <w:suppressAutoHyphens/>
        <w:autoSpaceDE w:val="0"/>
        <w:jc w:val="both"/>
        <w:rPr>
          <w:rFonts w:asciiTheme="minorHAnsi" w:eastAsia="Times New Roman" w:hAnsiTheme="minorHAnsi" w:cstheme="minorHAnsi"/>
          <w:sz w:val="28"/>
          <w:szCs w:val="28"/>
          <w:lang w:eastAsia="es-ES"/>
        </w:rPr>
      </w:pPr>
    </w:p>
    <w:p w:rsidR="00E11275" w:rsidRPr="007B7A1A" w:rsidRDefault="00E11275" w:rsidP="00E11275">
      <w:pPr>
        <w:widowControl w:val="0"/>
        <w:tabs>
          <w:tab w:val="left" w:pos="480"/>
        </w:tabs>
        <w:autoSpaceDE w:val="0"/>
        <w:spacing w:before="100" w:after="100" w:line="276" w:lineRule="auto"/>
        <w:jc w:val="both"/>
        <w:rPr>
          <w:rFonts w:ascii="Arial" w:eastAsia="Times New Roman" w:hAnsi="Arial" w:cs="Arial"/>
          <w:sz w:val="28"/>
          <w:szCs w:val="28"/>
          <w:lang w:eastAsia="es-ES"/>
        </w:rPr>
      </w:pPr>
      <w:r>
        <w:rPr>
          <w:rFonts w:asciiTheme="minorHAnsi" w:eastAsia="Times New Roman" w:hAnsiTheme="minorHAnsi" w:cstheme="minorHAnsi"/>
          <w:sz w:val="28"/>
          <w:szCs w:val="28"/>
          <w:lang w:eastAsia="es-ES"/>
        </w:rPr>
        <w:tab/>
      </w:r>
      <w:r>
        <w:rPr>
          <w:rFonts w:asciiTheme="minorHAnsi" w:eastAsia="Times New Roman" w:hAnsiTheme="minorHAnsi" w:cstheme="minorHAnsi"/>
          <w:sz w:val="28"/>
          <w:szCs w:val="28"/>
          <w:lang w:eastAsia="es-ES"/>
        </w:rPr>
        <w:tab/>
      </w:r>
      <w:r w:rsidRPr="000430B5">
        <w:rPr>
          <w:rFonts w:asciiTheme="minorHAnsi" w:eastAsia="Times New Roman" w:hAnsiTheme="minorHAnsi" w:cstheme="minorHAnsi"/>
          <w:sz w:val="28"/>
          <w:szCs w:val="28"/>
          <w:lang w:eastAsia="es-ES"/>
        </w:rPr>
        <w:tab/>
      </w:r>
      <w:r w:rsidRPr="007B7A1A">
        <w:rPr>
          <w:rFonts w:ascii="Arial" w:eastAsia="Times New Roman" w:hAnsi="Arial" w:cs="Arial"/>
          <w:sz w:val="28"/>
          <w:szCs w:val="28"/>
          <w:lang w:eastAsia="es-ES"/>
        </w:rPr>
        <w:t xml:space="preserve">Esta responsabilidad será desempeñada con carácter </w:t>
      </w:r>
      <w:r w:rsidRPr="007B7A1A">
        <w:rPr>
          <w:rFonts w:ascii="Arial" w:eastAsia="Times New Roman" w:hAnsi="Arial" w:cs="Arial"/>
          <w:b/>
          <w:i/>
          <w:sz w:val="28"/>
          <w:szCs w:val="28"/>
          <w:u w:val="dotDash"/>
          <w:lang w:eastAsia="es-ES"/>
        </w:rPr>
        <w:t>bianual</w:t>
      </w:r>
      <w:r w:rsidRPr="007B7A1A">
        <w:rPr>
          <w:rFonts w:ascii="Arial" w:eastAsia="Times New Roman" w:hAnsi="Arial" w:cs="Arial"/>
          <w:sz w:val="28"/>
          <w:szCs w:val="28"/>
          <w:lang w:eastAsia="es-ES"/>
        </w:rPr>
        <w:t>. El criterio de designación será, primero entre los miembros del Consejo que manifieste su voluntad de querer desempeñarlo, y en caso de no presentarse nadie voluntariamente, se designará por sorteo en alguno de los sectores del Consejo, rotando alternativamente entre representantes del Profesorado y de los Padres y Madres.</w:t>
      </w:r>
    </w:p>
    <w:p w:rsidR="00E11275" w:rsidRPr="007B7A1A" w:rsidRDefault="00E11275" w:rsidP="00E11275">
      <w:pPr>
        <w:widowControl w:val="0"/>
        <w:tabs>
          <w:tab w:val="left" w:pos="480"/>
        </w:tabs>
        <w:autoSpaceDE w:val="0"/>
        <w:spacing w:before="100" w:after="100" w:line="276" w:lineRule="auto"/>
        <w:jc w:val="both"/>
        <w:rPr>
          <w:rFonts w:ascii="Arial" w:eastAsia="Times New Roman" w:hAnsi="Arial" w:cs="Arial"/>
          <w:sz w:val="28"/>
          <w:szCs w:val="28"/>
          <w:lang w:eastAsia="es-ES"/>
        </w:rPr>
      </w:pPr>
      <w:r w:rsidRPr="007B7A1A">
        <w:rPr>
          <w:rFonts w:ascii="Arial" w:eastAsia="Times New Roman" w:hAnsi="Arial" w:cs="Arial"/>
          <w:sz w:val="28"/>
          <w:szCs w:val="28"/>
          <w:lang w:eastAsia="es-ES"/>
        </w:rPr>
        <w:tab/>
      </w:r>
      <w:r w:rsidRPr="007B7A1A">
        <w:rPr>
          <w:rFonts w:ascii="Arial" w:eastAsia="Times New Roman" w:hAnsi="Arial" w:cs="Arial"/>
          <w:sz w:val="28"/>
          <w:szCs w:val="28"/>
          <w:lang w:eastAsia="es-ES"/>
        </w:rPr>
        <w:tab/>
      </w:r>
      <w:r w:rsidRPr="007B7A1A">
        <w:rPr>
          <w:rFonts w:ascii="Arial" w:eastAsia="Times New Roman" w:hAnsi="Arial" w:cs="Arial"/>
          <w:sz w:val="28"/>
          <w:szCs w:val="28"/>
          <w:lang w:eastAsia="es-ES"/>
        </w:rPr>
        <w:tab/>
        <w:t>Si es Maestro/a, para la realización de estas funciones se podrá poner a su disposición una dedicación horaria semanal  sujeta a aprobación por parte de la Delegación Provincial.</w:t>
      </w:r>
    </w:p>
    <w:p w:rsidR="00E11275" w:rsidRPr="007B7A1A" w:rsidRDefault="00E11275" w:rsidP="00E11275">
      <w:pPr>
        <w:widowControl w:val="0"/>
        <w:tabs>
          <w:tab w:val="left" w:pos="480"/>
        </w:tabs>
        <w:autoSpaceDE w:val="0"/>
        <w:spacing w:before="100" w:after="100" w:line="276" w:lineRule="auto"/>
        <w:jc w:val="both"/>
        <w:rPr>
          <w:rFonts w:ascii="Arial" w:eastAsia="Times New Roman" w:hAnsi="Arial" w:cs="Arial"/>
          <w:sz w:val="28"/>
          <w:szCs w:val="28"/>
          <w:lang w:eastAsia="es-ES"/>
        </w:rPr>
      </w:pPr>
      <w:r w:rsidRPr="007B7A1A">
        <w:rPr>
          <w:rFonts w:ascii="Arial" w:eastAsia="Times New Roman" w:hAnsi="Arial" w:cs="Arial"/>
          <w:sz w:val="28"/>
          <w:szCs w:val="28"/>
          <w:lang w:eastAsia="es-ES"/>
        </w:rPr>
        <w:tab/>
      </w:r>
      <w:r w:rsidRPr="007B7A1A">
        <w:rPr>
          <w:rFonts w:ascii="Arial" w:eastAsia="Times New Roman" w:hAnsi="Arial" w:cs="Arial"/>
          <w:sz w:val="28"/>
          <w:szCs w:val="28"/>
          <w:lang w:eastAsia="es-ES"/>
        </w:rPr>
        <w:tab/>
      </w:r>
      <w:r w:rsidRPr="007B7A1A">
        <w:rPr>
          <w:rFonts w:ascii="Arial" w:eastAsia="Times New Roman" w:hAnsi="Arial" w:cs="Arial"/>
          <w:sz w:val="28"/>
          <w:szCs w:val="28"/>
          <w:lang w:eastAsia="es-ES"/>
        </w:rPr>
        <w:tab/>
        <w:t xml:space="preserve">  Dentro del Consejo Escolar habrá un responsable que vele por la igualdad entre sexos y, por ser una actuación muy relacionada con la </w:t>
      </w:r>
      <w:r w:rsidRPr="007B7A1A">
        <w:rPr>
          <w:rFonts w:ascii="Arial" w:eastAsia="Times New Roman" w:hAnsi="Arial" w:cs="Arial"/>
          <w:sz w:val="28"/>
          <w:szCs w:val="28"/>
          <w:lang w:eastAsia="es-ES"/>
        </w:rPr>
        <w:lastRenderedPageBreak/>
        <w:t>convivencia, este cometido será responsabilidad del Coordinador de Convivencia.</w:t>
      </w:r>
    </w:p>
    <w:p w:rsidR="00E11275" w:rsidRDefault="00E11275" w:rsidP="00E11275">
      <w:pPr>
        <w:jc w:val="both"/>
        <w:rPr>
          <w:rFonts w:asciiTheme="minorHAnsi" w:eastAsia="Times New Roman" w:hAnsiTheme="minorHAnsi" w:cstheme="minorHAnsi"/>
          <w:sz w:val="28"/>
          <w:szCs w:val="28"/>
          <w:lang w:eastAsia="es-ES"/>
        </w:rPr>
      </w:pPr>
    </w:p>
    <w:p w:rsidR="00E11275" w:rsidRPr="00B338E1" w:rsidRDefault="00E11275" w:rsidP="00F61738">
      <w:pPr>
        <w:pStyle w:val="Prrafodelista"/>
        <w:numPr>
          <w:ilvl w:val="0"/>
          <w:numId w:val="47"/>
        </w:numPr>
        <w:jc w:val="both"/>
        <w:rPr>
          <w:rFonts w:asciiTheme="minorHAnsi" w:eastAsia="Times New Roman" w:hAnsiTheme="minorHAnsi" w:cstheme="minorHAnsi"/>
          <w:sz w:val="28"/>
          <w:szCs w:val="28"/>
          <w:lang w:eastAsia="es-ES"/>
        </w:rPr>
      </w:pPr>
      <w:r w:rsidRPr="00B338E1">
        <w:rPr>
          <w:rFonts w:ascii="Arial" w:eastAsia="Times New Roman" w:hAnsi="Arial" w:cs="Arial"/>
          <w:b/>
          <w:sz w:val="32"/>
          <w:szCs w:val="32"/>
          <w:u w:val="single"/>
          <w:lang w:val="es-ES_tradnl" w:eastAsia="es-ES"/>
        </w:rPr>
        <w:t xml:space="preserve">Comisión del Programa de Ayudas y Becas para la Adquisición de materiales Curriculares del Consejo Escolar. </w:t>
      </w:r>
    </w:p>
    <w:p w:rsidR="00B338E1" w:rsidRPr="00126707" w:rsidRDefault="00E11275" w:rsidP="00B338E1">
      <w:pPr>
        <w:tabs>
          <w:tab w:val="left" w:pos="-720"/>
        </w:tabs>
        <w:spacing w:line="276" w:lineRule="auto"/>
        <w:jc w:val="both"/>
        <w:rPr>
          <w:rFonts w:ascii="Arial" w:eastAsia="Times New Roman" w:hAnsi="Arial" w:cs="Arial"/>
          <w:sz w:val="28"/>
          <w:szCs w:val="28"/>
          <w:lang w:val="es-ES_tradnl" w:eastAsia="es-ES"/>
        </w:rPr>
      </w:pPr>
      <w:r>
        <w:rPr>
          <w:rFonts w:asciiTheme="minorHAnsi" w:eastAsia="Times New Roman" w:hAnsiTheme="minorHAnsi" w:cstheme="minorHAnsi"/>
          <w:sz w:val="28"/>
          <w:szCs w:val="28"/>
          <w:lang w:val="es-ES_tradnl" w:eastAsia="es-ES"/>
        </w:rPr>
        <w:tab/>
      </w:r>
      <w:r>
        <w:rPr>
          <w:rFonts w:asciiTheme="minorHAnsi" w:eastAsia="Times New Roman" w:hAnsiTheme="minorHAnsi" w:cstheme="minorHAnsi"/>
          <w:sz w:val="28"/>
          <w:szCs w:val="28"/>
          <w:lang w:val="es-ES_tradnl" w:eastAsia="es-ES"/>
        </w:rPr>
        <w:tab/>
      </w:r>
      <w:r w:rsidRPr="00126707">
        <w:rPr>
          <w:rFonts w:asciiTheme="minorHAnsi" w:eastAsia="Times New Roman" w:hAnsiTheme="minorHAnsi" w:cstheme="minorHAnsi"/>
          <w:sz w:val="28"/>
          <w:szCs w:val="28"/>
          <w:lang w:val="es-ES_tradnl" w:eastAsia="es-ES"/>
        </w:rPr>
        <w:t xml:space="preserve"> </w:t>
      </w:r>
      <w:r w:rsidR="00B338E1" w:rsidRPr="00126707">
        <w:rPr>
          <w:rFonts w:ascii="Arial" w:eastAsia="Times New Roman" w:hAnsi="Arial" w:cs="Arial"/>
          <w:sz w:val="28"/>
          <w:szCs w:val="28"/>
          <w:lang w:val="es-ES_tradnl" w:eastAsia="es-ES"/>
        </w:rPr>
        <w:t>Los centros educativos de enseñanzas no universitarias, en el ámbito territorial de Castilla- La Mancha, de Ed. Infantil y Primaria, como es el caso del CEIP Embajadores, debe estar acogido a diferentes modalidades de Programas de Ayudas a Materiales Curriculares y Comedor Escolar. Existen varios ámbitos de concesión de dichas ayudas:</w:t>
      </w:r>
    </w:p>
    <w:p w:rsidR="00B338E1" w:rsidRPr="00126707" w:rsidRDefault="00B338E1" w:rsidP="00B338E1">
      <w:pPr>
        <w:tabs>
          <w:tab w:val="left" w:pos="-720"/>
        </w:tabs>
        <w:spacing w:line="276" w:lineRule="auto"/>
        <w:jc w:val="both"/>
        <w:rPr>
          <w:rFonts w:ascii="Arial" w:eastAsia="Times New Roman" w:hAnsi="Arial" w:cs="Arial"/>
          <w:sz w:val="28"/>
          <w:szCs w:val="28"/>
          <w:lang w:val="es-ES_tradnl" w:eastAsia="es-ES"/>
        </w:rPr>
      </w:pPr>
    </w:p>
    <w:p w:rsidR="00B338E1" w:rsidRPr="00126707" w:rsidRDefault="00B338E1" w:rsidP="00F61738">
      <w:pPr>
        <w:pStyle w:val="Prrafodelista"/>
        <w:numPr>
          <w:ilvl w:val="0"/>
          <w:numId w:val="47"/>
        </w:numPr>
        <w:tabs>
          <w:tab w:val="left" w:pos="-720"/>
        </w:tabs>
        <w:jc w:val="both"/>
        <w:rPr>
          <w:rFonts w:ascii="Arial" w:eastAsia="Times New Roman" w:hAnsi="Arial" w:cs="Arial"/>
          <w:sz w:val="28"/>
          <w:szCs w:val="28"/>
          <w:lang w:val="es-ES_tradnl" w:eastAsia="es-ES"/>
        </w:rPr>
      </w:pPr>
      <w:r w:rsidRPr="00126707">
        <w:rPr>
          <w:rFonts w:ascii="Arial" w:eastAsia="Times New Roman" w:hAnsi="Arial" w:cs="Arial"/>
          <w:b/>
          <w:i/>
          <w:sz w:val="28"/>
          <w:szCs w:val="28"/>
          <w:u w:val="dotDotDash"/>
          <w:lang w:val="es-ES_tradnl" w:eastAsia="es-ES"/>
        </w:rPr>
        <w:t>Ámbito Regional.-</w:t>
      </w:r>
      <w:r w:rsidRPr="00126707">
        <w:rPr>
          <w:rFonts w:ascii="Arial" w:eastAsia="Times New Roman" w:hAnsi="Arial" w:cs="Arial"/>
          <w:sz w:val="28"/>
          <w:szCs w:val="28"/>
          <w:lang w:val="es-ES_tradnl" w:eastAsia="es-ES"/>
        </w:rPr>
        <w:t xml:space="preserve"> Programa de Ayudas y Becas para materiales curriculares propuestos por la JCCM. Actualmente, según el Decreto 20/2018, del 10 de abril, 30/2017 y 36/2017, así como la Ley Orgánica 8/2013 y anteriores, los alumnos de 1º a 6º de Ed. Primaria, podrán ser perceptores de dichas ayudas en función de las características económicas de cada una de sus familias. Actualmente, y sujeto a modificaciones en función de cada publicación de normativa vigente a respecto, el centro gestionará las Ayudas en este concepto, dirigidas a los alumnos de 1º a 6º de Ed. Primaria. Para estos alumnos la Administración promueve dos tipos de gestión de ayudas en función de las características de los materiales curriculares utilizados:</w:t>
      </w:r>
    </w:p>
    <w:p w:rsidR="00B338E1" w:rsidRPr="00126707" w:rsidRDefault="00B338E1" w:rsidP="00F61738">
      <w:pPr>
        <w:pStyle w:val="Prrafodelista"/>
        <w:numPr>
          <w:ilvl w:val="2"/>
          <w:numId w:val="47"/>
        </w:numPr>
        <w:tabs>
          <w:tab w:val="left" w:pos="-720"/>
        </w:tabs>
        <w:ind w:left="851" w:hanging="284"/>
        <w:jc w:val="both"/>
        <w:rPr>
          <w:rFonts w:ascii="Arial" w:eastAsia="Times New Roman" w:hAnsi="Arial" w:cs="Arial"/>
          <w:sz w:val="28"/>
          <w:szCs w:val="28"/>
          <w:lang w:val="es-ES_tradnl" w:eastAsia="es-ES"/>
        </w:rPr>
      </w:pPr>
      <w:r w:rsidRPr="00126707">
        <w:rPr>
          <w:rFonts w:ascii="Arial" w:eastAsia="Times New Roman" w:hAnsi="Arial" w:cs="Arial"/>
          <w:b/>
          <w:i/>
          <w:sz w:val="28"/>
          <w:szCs w:val="28"/>
          <w:lang w:val="es-ES_tradnl" w:eastAsia="es-ES"/>
        </w:rPr>
        <w:t>1º y 2º de Ed. Primaria.-</w:t>
      </w:r>
      <w:r w:rsidRPr="00126707">
        <w:rPr>
          <w:rFonts w:ascii="Arial" w:eastAsia="Times New Roman" w:hAnsi="Arial" w:cs="Arial"/>
          <w:sz w:val="28"/>
          <w:szCs w:val="28"/>
          <w:lang w:val="es-ES_tradnl" w:eastAsia="es-ES"/>
        </w:rPr>
        <w:t xml:space="preserve"> Al ser material fungible y no reutilizable, los alumnos percibirán un lote de libros de texto o material curricular, valorado en la cantidad que determine la Administración en función de cada publicación de normativa. El coste de cada uno de los lotes, será abonado al centro y éste al proveedor correspondiente, dentro de los plazos determinados en la normativa vigente</w:t>
      </w:r>
    </w:p>
    <w:p w:rsidR="00B338E1" w:rsidRPr="00126707" w:rsidRDefault="00B338E1" w:rsidP="00F61738">
      <w:pPr>
        <w:pStyle w:val="Prrafodelista"/>
        <w:numPr>
          <w:ilvl w:val="2"/>
          <w:numId w:val="47"/>
        </w:numPr>
        <w:tabs>
          <w:tab w:val="left" w:pos="-720"/>
        </w:tabs>
        <w:ind w:left="851"/>
        <w:jc w:val="both"/>
        <w:rPr>
          <w:rFonts w:ascii="Arial" w:eastAsia="Times New Roman" w:hAnsi="Arial" w:cs="Arial"/>
          <w:color w:val="FF0000"/>
          <w:sz w:val="28"/>
          <w:szCs w:val="28"/>
          <w:lang w:val="es-ES_tradnl" w:eastAsia="es-ES"/>
        </w:rPr>
      </w:pPr>
      <w:r w:rsidRPr="00126707">
        <w:rPr>
          <w:rFonts w:ascii="Arial" w:eastAsia="Times New Roman" w:hAnsi="Arial" w:cs="Arial"/>
          <w:b/>
          <w:i/>
          <w:sz w:val="28"/>
          <w:szCs w:val="28"/>
          <w:lang w:val="es-ES_tradnl" w:eastAsia="es-ES"/>
        </w:rPr>
        <w:t>De 3º a 6º de Ed. Primaria.-</w:t>
      </w:r>
      <w:r w:rsidRPr="00126707">
        <w:rPr>
          <w:rFonts w:ascii="Arial" w:eastAsia="Times New Roman" w:hAnsi="Arial" w:cs="Arial"/>
          <w:sz w:val="28"/>
          <w:szCs w:val="28"/>
          <w:lang w:val="es-ES_tradnl" w:eastAsia="es-ES"/>
        </w:rPr>
        <w:t xml:space="preserve"> Los alumnos becados serán dotados de un lote de libros de texto o material curricular valorado en la cantidad que determine la normativa vigente. La compra, distribución y gestión de dichos lotes, será competencia del centro, así como el pago se realizará dentro de los plazos determinados por la normativa vigente por la cuantía determinada por la Administración. Los lotes de los </w:t>
      </w:r>
      <w:r w:rsidRPr="00126707">
        <w:rPr>
          <w:rFonts w:ascii="Arial" w:eastAsia="Times New Roman" w:hAnsi="Arial" w:cs="Arial"/>
          <w:sz w:val="28"/>
          <w:szCs w:val="28"/>
          <w:lang w:val="es-ES_tradnl" w:eastAsia="es-ES"/>
        </w:rPr>
        <w:lastRenderedPageBreak/>
        <w:t>alumnos de estos niveles, al ser reutilizables, se repartirán a principio de curso a cada uno de los alumnos becados que haya determinado la Administración, a principio de cada curso académico, para su uso durante el mismo, y recogidos por el centro al finalizar el mismo para su custodia y reparto al curso siguiente por nuevos alumnos becados. Son lotes de reutilización. En el caso de ser material fungible no reutilizable, el centro debe realizar la gestión de los mismos siguiendo las instrucciones de la Administración</w:t>
      </w:r>
      <w:r w:rsidRPr="00126707">
        <w:rPr>
          <w:rFonts w:ascii="Arial" w:eastAsia="Times New Roman" w:hAnsi="Arial" w:cs="Arial"/>
          <w:color w:val="FF0000"/>
          <w:sz w:val="28"/>
          <w:szCs w:val="28"/>
          <w:lang w:val="es-ES_tradnl" w:eastAsia="es-ES"/>
        </w:rPr>
        <w:t>.</w:t>
      </w:r>
    </w:p>
    <w:p w:rsidR="00B338E1" w:rsidRPr="00126707" w:rsidRDefault="00B338E1" w:rsidP="00B338E1">
      <w:pPr>
        <w:tabs>
          <w:tab w:val="left" w:pos="-720"/>
        </w:tabs>
        <w:ind w:left="851"/>
        <w:jc w:val="both"/>
        <w:rPr>
          <w:rFonts w:ascii="Arial" w:eastAsia="Times New Roman" w:hAnsi="Arial" w:cs="Arial"/>
          <w:sz w:val="28"/>
          <w:szCs w:val="28"/>
          <w:lang w:val="es-ES_tradnl" w:eastAsia="es-ES"/>
        </w:rPr>
      </w:pPr>
      <w:r w:rsidRPr="00B338E1">
        <w:rPr>
          <w:rFonts w:ascii="Arial" w:eastAsia="Times New Roman" w:hAnsi="Arial" w:cs="Arial"/>
          <w:color w:val="FF0000"/>
          <w:lang w:val="es-ES_tradnl" w:eastAsia="es-ES"/>
        </w:rPr>
        <w:tab/>
      </w:r>
      <w:r w:rsidRPr="00126707">
        <w:rPr>
          <w:rFonts w:ascii="Arial" w:eastAsia="Times New Roman" w:hAnsi="Arial" w:cs="Arial"/>
          <w:sz w:val="28"/>
          <w:szCs w:val="28"/>
          <w:lang w:val="es-ES_tradnl" w:eastAsia="es-ES"/>
        </w:rPr>
        <w:t>En ambos casos, los alumnos beneficiarios de estas ayudas, los determina la Administración, no el centro. El centro es un simple gestor de los procesos administrativos de los mismos.</w:t>
      </w:r>
    </w:p>
    <w:p w:rsidR="00B338E1" w:rsidRPr="00126707" w:rsidRDefault="00B338E1" w:rsidP="00B338E1">
      <w:pPr>
        <w:tabs>
          <w:tab w:val="left" w:pos="-720"/>
        </w:tabs>
        <w:ind w:left="851"/>
        <w:jc w:val="both"/>
        <w:rPr>
          <w:rFonts w:ascii="Arial" w:eastAsia="Times New Roman" w:hAnsi="Arial" w:cs="Arial"/>
          <w:sz w:val="28"/>
          <w:szCs w:val="28"/>
          <w:lang w:val="es-ES_tradnl" w:eastAsia="es-ES"/>
        </w:rPr>
      </w:pPr>
      <w:r w:rsidRPr="00126707">
        <w:rPr>
          <w:rFonts w:ascii="Arial" w:eastAsia="Times New Roman" w:hAnsi="Arial" w:cs="Arial"/>
          <w:sz w:val="28"/>
          <w:szCs w:val="28"/>
          <w:lang w:val="es-ES_tradnl" w:eastAsia="es-ES"/>
        </w:rPr>
        <w:tab/>
        <w:t>Del mismo modo, todos y cada uno de los ingresos y gastos provocados por la dotación de los diferentes lotes y ayudas concedidas, debe quedar justificada siguiendo las instrucciones propuestas por la Administración en la normativa vigente.</w:t>
      </w:r>
    </w:p>
    <w:p w:rsidR="00B338E1" w:rsidRPr="00126707" w:rsidRDefault="00B338E1" w:rsidP="00B338E1">
      <w:pPr>
        <w:tabs>
          <w:tab w:val="left" w:pos="-720"/>
        </w:tabs>
        <w:jc w:val="both"/>
        <w:rPr>
          <w:rFonts w:ascii="Arial" w:eastAsia="Times New Roman" w:hAnsi="Arial" w:cs="Arial"/>
          <w:sz w:val="28"/>
          <w:szCs w:val="28"/>
          <w:lang w:val="es-ES_tradnl" w:eastAsia="es-ES"/>
        </w:rPr>
      </w:pPr>
    </w:p>
    <w:p w:rsidR="00B338E1" w:rsidRPr="00126707" w:rsidRDefault="00B338E1" w:rsidP="00F61738">
      <w:pPr>
        <w:pStyle w:val="Prrafodelista"/>
        <w:numPr>
          <w:ilvl w:val="0"/>
          <w:numId w:val="47"/>
        </w:numPr>
        <w:tabs>
          <w:tab w:val="left" w:pos="-720"/>
        </w:tabs>
        <w:jc w:val="both"/>
        <w:rPr>
          <w:rFonts w:ascii="Arial" w:eastAsia="Times New Roman" w:hAnsi="Arial" w:cs="Arial"/>
          <w:sz w:val="28"/>
          <w:szCs w:val="28"/>
          <w:lang w:val="es-ES_tradnl" w:eastAsia="es-ES"/>
        </w:rPr>
      </w:pPr>
      <w:r w:rsidRPr="00126707">
        <w:rPr>
          <w:rFonts w:ascii="Arial" w:eastAsia="Times New Roman" w:hAnsi="Arial" w:cs="Arial"/>
          <w:b/>
          <w:i/>
          <w:sz w:val="28"/>
          <w:szCs w:val="28"/>
          <w:u w:val="dotDotDash"/>
          <w:lang w:val="es-ES_tradnl" w:eastAsia="es-ES"/>
        </w:rPr>
        <w:t>Ámbito Local.-</w:t>
      </w:r>
      <w:r w:rsidRPr="00126707">
        <w:rPr>
          <w:rFonts w:ascii="Arial" w:eastAsia="Times New Roman" w:hAnsi="Arial" w:cs="Arial"/>
          <w:sz w:val="28"/>
          <w:szCs w:val="28"/>
          <w:lang w:val="es-ES_tradnl" w:eastAsia="es-ES"/>
        </w:rPr>
        <w:t xml:space="preserve"> La Ed. Infantil, al ser una Etapa de escolarización no obligatoria, las Ayudas tramitadas para esta Etapa tienen un ámbito local, gestionada por el Ayuntamiento de la localidad. Cada inicio de curso académico, la Administración Educativa Local, publicará una resolución de Ayudas económicas a familias de alumnos de 2º Ciclo de Ed. Infantil. Dichas Ayudas serán destinadas a las familias de alumnos que cumplan el perfil económico y social propuesto por cada una de las convocatorias. El centro simplemente es mero informados a las familias de dichos trámites. Dichas ayudas consistirán en dotaciones económicas a las familias, las cuales deberán justificar el coste de las mismas en la Administración local  correspondiente.</w:t>
      </w:r>
    </w:p>
    <w:p w:rsidR="00B338E1" w:rsidRPr="00126707" w:rsidRDefault="00B338E1" w:rsidP="00F61738">
      <w:pPr>
        <w:pStyle w:val="Prrafodelista"/>
        <w:numPr>
          <w:ilvl w:val="0"/>
          <w:numId w:val="47"/>
        </w:numPr>
        <w:tabs>
          <w:tab w:val="left" w:pos="-720"/>
        </w:tabs>
        <w:jc w:val="both"/>
        <w:rPr>
          <w:rFonts w:ascii="Arial" w:eastAsia="Times New Roman" w:hAnsi="Arial" w:cs="Arial"/>
          <w:sz w:val="28"/>
          <w:szCs w:val="28"/>
          <w:lang w:val="es-ES_tradnl" w:eastAsia="es-ES"/>
        </w:rPr>
      </w:pPr>
      <w:r w:rsidRPr="00126707">
        <w:rPr>
          <w:rFonts w:ascii="Arial" w:eastAsia="Times New Roman" w:hAnsi="Arial" w:cs="Arial"/>
          <w:b/>
          <w:i/>
          <w:sz w:val="28"/>
          <w:szCs w:val="28"/>
          <w:u w:val="dotDotDash"/>
          <w:lang w:val="es-ES_tradnl" w:eastAsia="es-ES"/>
        </w:rPr>
        <w:t>Ámbito Estatal y Provincial</w:t>
      </w:r>
      <w:r w:rsidRPr="00126707">
        <w:rPr>
          <w:rFonts w:ascii="Arial" w:eastAsia="Times New Roman" w:hAnsi="Arial" w:cs="Arial"/>
          <w:sz w:val="28"/>
          <w:szCs w:val="28"/>
          <w:lang w:val="es-ES_tradnl" w:eastAsia="es-ES"/>
        </w:rPr>
        <w:t>.- Las Ayudas y Becas para Alumnos de Inclusión Educativa, vendrán gestionadas directamente de las administraciones educativas correspondientes de ámbito estatal y provincial, según la normativa vigente, publicada cada uno de los cursos académicos.</w:t>
      </w:r>
    </w:p>
    <w:p w:rsidR="00B338E1" w:rsidRPr="00126707" w:rsidRDefault="00B338E1" w:rsidP="00F61738">
      <w:pPr>
        <w:pStyle w:val="Prrafodelista"/>
        <w:numPr>
          <w:ilvl w:val="0"/>
          <w:numId w:val="47"/>
        </w:numPr>
        <w:tabs>
          <w:tab w:val="left" w:pos="-720"/>
        </w:tabs>
        <w:jc w:val="both"/>
        <w:rPr>
          <w:rFonts w:ascii="Arial" w:eastAsia="Times New Roman" w:hAnsi="Arial" w:cs="Arial"/>
          <w:sz w:val="28"/>
          <w:szCs w:val="28"/>
          <w:lang w:val="es-ES_tradnl" w:eastAsia="es-ES"/>
        </w:rPr>
      </w:pPr>
      <w:r w:rsidRPr="00126707">
        <w:rPr>
          <w:rFonts w:ascii="Arial" w:eastAsia="Times New Roman" w:hAnsi="Arial" w:cs="Arial"/>
          <w:b/>
          <w:i/>
          <w:sz w:val="28"/>
          <w:szCs w:val="28"/>
          <w:u w:val="dotDotDash"/>
          <w:lang w:val="es-ES_tradnl" w:eastAsia="es-ES"/>
        </w:rPr>
        <w:t>Asociaciones, ONGs, Sociedades Altruistas. –</w:t>
      </w:r>
      <w:r w:rsidRPr="00126707">
        <w:rPr>
          <w:rFonts w:ascii="Arial" w:eastAsia="Times New Roman" w:hAnsi="Arial" w:cs="Arial"/>
          <w:sz w:val="28"/>
          <w:szCs w:val="28"/>
          <w:lang w:val="es-ES_tradnl" w:eastAsia="es-ES"/>
        </w:rPr>
        <w:t xml:space="preserve"> Asociaciones o agrupaciones</w:t>
      </w:r>
      <w:r w:rsidR="00126707" w:rsidRPr="00126707">
        <w:rPr>
          <w:rFonts w:ascii="Arial" w:eastAsia="Times New Roman" w:hAnsi="Arial" w:cs="Arial"/>
          <w:sz w:val="28"/>
          <w:szCs w:val="28"/>
          <w:lang w:val="es-ES_tradnl" w:eastAsia="es-ES"/>
        </w:rPr>
        <w:t xml:space="preserve"> como Cruz Roja, Cáritas, etc… p</w:t>
      </w:r>
      <w:r w:rsidRPr="00126707">
        <w:rPr>
          <w:rFonts w:ascii="Arial" w:eastAsia="Times New Roman" w:hAnsi="Arial" w:cs="Arial"/>
          <w:sz w:val="28"/>
          <w:szCs w:val="28"/>
          <w:lang w:val="es-ES_tradnl" w:eastAsia="es-ES"/>
        </w:rPr>
        <w:t xml:space="preserve">odrán adjudicar ayudas a alumnos en Riesgo de Exclusión Social, siempre y cuando sean tramitadas dentro de la normativa vigente y en coordinación del centro </w:t>
      </w:r>
      <w:r w:rsidRPr="00126707">
        <w:rPr>
          <w:rFonts w:ascii="Arial" w:eastAsia="Times New Roman" w:hAnsi="Arial" w:cs="Arial"/>
          <w:sz w:val="28"/>
          <w:szCs w:val="28"/>
          <w:lang w:val="es-ES_tradnl" w:eastAsia="es-ES"/>
        </w:rPr>
        <w:lastRenderedPageBreak/>
        <w:t>con la Concejalía de Bienestar Social del Ayuntamiento de la localidad. Podrán ser objeto beneficiario de dichas ayudas los alumnos de cualquier nivel educativo, tanto de la Etapa de Ed. Infantil como de Ed. Primaria. Dichas ayudas consistirán en diferente material o bonos de ayuda económica, o cualquier otra especie que determine la administración competente. El centro es mero informador de dichas ayudas a las familias.</w:t>
      </w:r>
    </w:p>
    <w:p w:rsidR="00E11275" w:rsidRDefault="00526068" w:rsidP="00B338E1">
      <w:pPr>
        <w:tabs>
          <w:tab w:val="left" w:pos="-720"/>
        </w:tabs>
        <w:spacing w:line="276" w:lineRule="auto"/>
        <w:jc w:val="both"/>
        <w:rPr>
          <w:rFonts w:ascii="Arial" w:eastAsia="Times New Roman" w:hAnsi="Arial" w:cs="Arial"/>
          <w:i/>
          <w:sz w:val="28"/>
          <w:szCs w:val="28"/>
          <w:lang w:val="es-ES_tradnl" w:eastAsia="es-ES"/>
        </w:rPr>
      </w:pPr>
      <w:r>
        <w:rPr>
          <w:rFonts w:ascii="Arial" w:eastAsia="Times New Roman" w:hAnsi="Arial" w:cs="Arial"/>
          <w:sz w:val="28"/>
          <w:szCs w:val="28"/>
          <w:lang w:val="es-ES_tradnl" w:eastAsia="es-ES"/>
        </w:rPr>
        <w:t xml:space="preserve">          </w:t>
      </w:r>
      <w:r w:rsidR="00E11275" w:rsidRPr="007B7A1A">
        <w:rPr>
          <w:rFonts w:ascii="Arial" w:eastAsia="Times New Roman" w:hAnsi="Arial" w:cs="Arial"/>
          <w:sz w:val="28"/>
          <w:szCs w:val="28"/>
          <w:lang w:val="es-ES_tradnl" w:eastAsia="es-ES"/>
        </w:rPr>
        <w:t xml:space="preserve">Según la </w:t>
      </w:r>
      <w:r w:rsidR="00E11275" w:rsidRPr="007B7A1A">
        <w:rPr>
          <w:rFonts w:ascii="Arial" w:eastAsia="Times New Roman" w:hAnsi="Arial" w:cs="Arial"/>
          <w:b/>
          <w:i/>
          <w:sz w:val="28"/>
          <w:szCs w:val="28"/>
          <w:lang w:val="es-ES_tradnl" w:eastAsia="es-ES"/>
        </w:rPr>
        <w:t>Orden del 03/06/2014</w:t>
      </w:r>
      <w:r w:rsidR="00E11275" w:rsidRPr="007B7A1A">
        <w:rPr>
          <w:rFonts w:ascii="Arial" w:eastAsia="Times New Roman" w:hAnsi="Arial" w:cs="Arial"/>
          <w:sz w:val="28"/>
          <w:szCs w:val="28"/>
          <w:lang w:val="es-ES_tradnl" w:eastAsia="es-ES"/>
        </w:rPr>
        <w:t xml:space="preserve">, por la que se regula el </w:t>
      </w:r>
      <w:r w:rsidR="00E11275" w:rsidRPr="007B7A1A">
        <w:rPr>
          <w:rFonts w:ascii="Arial" w:eastAsia="Times New Roman" w:hAnsi="Arial" w:cs="Arial"/>
          <w:b/>
          <w:i/>
          <w:sz w:val="28"/>
          <w:szCs w:val="28"/>
          <w:lang w:val="es-ES_tradnl" w:eastAsia="es-ES"/>
        </w:rPr>
        <w:t>libramiento de fondos públicos para la dotación de materiales curriculares</w:t>
      </w:r>
      <w:r w:rsidR="00E11275" w:rsidRPr="007B7A1A">
        <w:rPr>
          <w:rFonts w:ascii="Arial" w:eastAsia="Times New Roman" w:hAnsi="Arial" w:cs="Arial"/>
          <w:sz w:val="28"/>
          <w:szCs w:val="28"/>
          <w:lang w:val="es-ES_tradnl" w:eastAsia="es-ES"/>
        </w:rPr>
        <w:t xml:space="preserve">, dentro del Consejo Escolar se constituirá una Comisión del </w:t>
      </w:r>
      <w:r w:rsidR="00E11275" w:rsidRPr="007B7A1A">
        <w:rPr>
          <w:rFonts w:ascii="Arial" w:eastAsia="Times New Roman" w:hAnsi="Arial" w:cs="Arial"/>
          <w:i/>
          <w:sz w:val="28"/>
          <w:szCs w:val="28"/>
          <w:lang w:val="es-ES_tradnl" w:eastAsia="es-ES"/>
        </w:rPr>
        <w:t>Programa de Ayudas y Becas para la Adquisición de materiales Curriculares</w:t>
      </w:r>
      <w:r w:rsidR="00E11275">
        <w:rPr>
          <w:rFonts w:ascii="Arial" w:eastAsia="Times New Roman" w:hAnsi="Arial" w:cs="Arial"/>
          <w:i/>
          <w:sz w:val="28"/>
          <w:szCs w:val="28"/>
          <w:lang w:val="es-ES_tradnl" w:eastAsia="es-ES"/>
        </w:rPr>
        <w:t>.</w:t>
      </w:r>
    </w:p>
    <w:p w:rsidR="00E11275" w:rsidRPr="007B7A1A" w:rsidRDefault="00E11275" w:rsidP="00E11275">
      <w:pPr>
        <w:tabs>
          <w:tab w:val="left" w:pos="-720"/>
        </w:tabs>
        <w:spacing w:line="276" w:lineRule="auto"/>
        <w:jc w:val="both"/>
        <w:rPr>
          <w:rFonts w:ascii="Arial" w:eastAsia="Times New Roman" w:hAnsi="Arial" w:cs="Arial"/>
          <w:sz w:val="28"/>
          <w:szCs w:val="28"/>
          <w:lang w:val="es-ES_tradnl" w:eastAsia="es-ES"/>
        </w:rPr>
      </w:pPr>
      <w:r>
        <w:rPr>
          <w:rFonts w:ascii="Arial" w:eastAsia="Times New Roman" w:hAnsi="Arial" w:cs="Arial"/>
          <w:i/>
          <w:sz w:val="28"/>
          <w:szCs w:val="28"/>
          <w:lang w:val="es-ES_tradnl" w:eastAsia="es-ES"/>
        </w:rPr>
        <w:t xml:space="preserve"> </w:t>
      </w:r>
      <w:r>
        <w:rPr>
          <w:rFonts w:ascii="Arial" w:eastAsia="Times New Roman" w:hAnsi="Arial" w:cs="Arial"/>
          <w:i/>
          <w:sz w:val="28"/>
          <w:szCs w:val="28"/>
          <w:lang w:val="es-ES_tradnl" w:eastAsia="es-ES"/>
        </w:rPr>
        <w:tab/>
      </w:r>
      <w:r w:rsidRPr="007B7A1A">
        <w:rPr>
          <w:rFonts w:ascii="Arial" w:eastAsia="Times New Roman" w:hAnsi="Arial" w:cs="Arial"/>
          <w:sz w:val="28"/>
          <w:szCs w:val="28"/>
          <w:lang w:val="es-ES_tradnl" w:eastAsia="es-ES"/>
        </w:rPr>
        <w:t>Dicha comisión estará constituida por el/la Directora/a, el Secretario/a y tres representantes de padres/madres de alumnos, elegidos en el seno del Consejo Escolar, cuyas funciones serán arbitrar las medidas necesarias para responsabilizar al alumnado en el uso adecuado del material y controlar la devolución del mismo una vez finalizado el curso escolar.</w:t>
      </w:r>
    </w:p>
    <w:p w:rsidR="00E11275" w:rsidRPr="007B7A1A" w:rsidRDefault="00E11275" w:rsidP="00E11275">
      <w:pPr>
        <w:spacing w:line="276" w:lineRule="auto"/>
        <w:jc w:val="both"/>
        <w:rPr>
          <w:rFonts w:ascii="Arial" w:eastAsia="Times New Roman" w:hAnsi="Arial" w:cs="Arial"/>
          <w:sz w:val="28"/>
          <w:szCs w:val="28"/>
          <w:lang w:val="es-ES_tradnl" w:eastAsia="es-ES"/>
        </w:rPr>
      </w:pPr>
    </w:p>
    <w:p w:rsidR="00E11275" w:rsidRPr="007B7A1A" w:rsidRDefault="00E11275" w:rsidP="00E11275">
      <w:pPr>
        <w:spacing w:line="276" w:lineRule="auto"/>
        <w:jc w:val="both"/>
        <w:rPr>
          <w:rFonts w:ascii="Arial" w:eastAsia="Times New Roman" w:hAnsi="Arial" w:cs="Arial"/>
          <w:sz w:val="28"/>
          <w:szCs w:val="28"/>
          <w:lang w:val="es-ES_tradnl" w:eastAsia="es-ES"/>
        </w:rPr>
      </w:pPr>
      <w:r>
        <w:rPr>
          <w:rFonts w:ascii="Arial" w:eastAsia="Times New Roman" w:hAnsi="Arial" w:cs="Arial"/>
          <w:sz w:val="28"/>
          <w:szCs w:val="28"/>
          <w:lang w:val="es-ES_tradnl" w:eastAsia="es-ES"/>
        </w:rPr>
        <w:tab/>
      </w:r>
      <w:r w:rsidRPr="007B7A1A">
        <w:rPr>
          <w:rFonts w:ascii="Arial" w:eastAsia="Times New Roman" w:hAnsi="Arial" w:cs="Arial"/>
          <w:sz w:val="28"/>
          <w:szCs w:val="28"/>
          <w:lang w:val="es-ES_tradnl" w:eastAsia="es-ES"/>
        </w:rPr>
        <w:t>En cada nivel que este dentro de este programa, se constituirá una subcomisión compuesta por el/la Tutor/a y dos Padres/Madres que elevarán un informe  a la Comisión del Consejo Escolar sobre el uso del programa en su nivel.</w:t>
      </w:r>
    </w:p>
    <w:p w:rsidR="00E11275" w:rsidRPr="000430B5" w:rsidRDefault="00E11275" w:rsidP="00E11275">
      <w:pPr>
        <w:tabs>
          <w:tab w:val="left" w:pos="-720"/>
        </w:tabs>
        <w:jc w:val="both"/>
        <w:rPr>
          <w:rFonts w:asciiTheme="minorHAnsi" w:eastAsia="Times New Roman" w:hAnsiTheme="minorHAnsi" w:cstheme="minorHAnsi"/>
          <w:sz w:val="28"/>
          <w:szCs w:val="28"/>
          <w:lang w:val="es-ES_tradnl" w:eastAsia="es-ES"/>
        </w:rPr>
      </w:pPr>
    </w:p>
    <w:p w:rsidR="00E11275" w:rsidRPr="007B7A1A" w:rsidRDefault="00E11275" w:rsidP="00F61738">
      <w:pPr>
        <w:pStyle w:val="Prrafodelista"/>
        <w:numPr>
          <w:ilvl w:val="0"/>
          <w:numId w:val="47"/>
        </w:numPr>
        <w:jc w:val="both"/>
        <w:rPr>
          <w:rFonts w:ascii="Arial" w:eastAsia="Times New Roman" w:hAnsi="Arial" w:cs="Arial"/>
          <w:b/>
          <w:sz w:val="36"/>
          <w:szCs w:val="36"/>
          <w:u w:val="single"/>
          <w:lang w:val="es-ES_tradnl" w:eastAsia="es-ES"/>
        </w:rPr>
      </w:pPr>
      <w:r w:rsidRPr="007B7A1A">
        <w:rPr>
          <w:rFonts w:ascii="Arial" w:eastAsia="Times New Roman" w:hAnsi="Arial" w:cs="Arial"/>
          <w:b/>
          <w:sz w:val="36"/>
          <w:szCs w:val="36"/>
          <w:u w:val="single"/>
          <w:lang w:val="es-ES_tradnl" w:eastAsia="es-ES"/>
        </w:rPr>
        <w:t xml:space="preserve">Comisión Económica del Consejo Escolar. </w:t>
      </w:r>
    </w:p>
    <w:p w:rsidR="00E11275" w:rsidRPr="000430B5" w:rsidRDefault="00E11275" w:rsidP="00E11275">
      <w:pPr>
        <w:jc w:val="both"/>
        <w:rPr>
          <w:rFonts w:asciiTheme="minorHAnsi" w:eastAsia="Times New Roman" w:hAnsiTheme="minorHAnsi" w:cstheme="minorHAnsi"/>
          <w:sz w:val="28"/>
          <w:szCs w:val="28"/>
          <w:lang w:eastAsia="es-ES"/>
        </w:rPr>
      </w:pPr>
    </w:p>
    <w:p w:rsidR="00E11275" w:rsidRPr="007B7A1A" w:rsidRDefault="00E11275" w:rsidP="00E11275">
      <w:pPr>
        <w:tabs>
          <w:tab w:val="left" w:pos="-720"/>
        </w:tabs>
        <w:spacing w:line="276" w:lineRule="auto"/>
        <w:jc w:val="both"/>
        <w:rPr>
          <w:rFonts w:ascii="Arial" w:eastAsia="Times New Roman" w:hAnsi="Arial" w:cs="Arial"/>
          <w:sz w:val="28"/>
          <w:szCs w:val="28"/>
          <w:lang w:val="es-ES_tradnl" w:eastAsia="es-ES"/>
        </w:rPr>
      </w:pPr>
      <w:r>
        <w:rPr>
          <w:rFonts w:asciiTheme="minorHAnsi" w:eastAsia="Times New Roman" w:hAnsiTheme="minorHAnsi" w:cstheme="minorHAnsi"/>
          <w:sz w:val="28"/>
          <w:szCs w:val="28"/>
          <w:lang w:val="es-ES_tradnl" w:eastAsia="es-ES"/>
        </w:rPr>
        <w:tab/>
      </w:r>
      <w:r w:rsidRPr="007B7A1A">
        <w:rPr>
          <w:rFonts w:ascii="Arial" w:eastAsia="Times New Roman" w:hAnsi="Arial" w:cs="Arial"/>
          <w:sz w:val="28"/>
          <w:szCs w:val="28"/>
          <w:lang w:val="es-ES_tradnl" w:eastAsia="es-ES"/>
        </w:rPr>
        <w:t>Dentro del Consejo Escolar se constituirá una Comisión Económica que estará  constituida por el/la Directora/a, el/la Secretario/a del Centro,  un Profesor/a, un Padre/Madre, y el/a Representante del Ayuntamiento.</w:t>
      </w:r>
    </w:p>
    <w:p w:rsidR="00E11275" w:rsidRPr="007B7A1A" w:rsidRDefault="00E11275" w:rsidP="00E11275">
      <w:pPr>
        <w:tabs>
          <w:tab w:val="left" w:pos="-720"/>
        </w:tabs>
        <w:spacing w:line="276" w:lineRule="auto"/>
        <w:jc w:val="both"/>
        <w:rPr>
          <w:rFonts w:ascii="Arial" w:eastAsia="Times New Roman" w:hAnsi="Arial" w:cs="Arial"/>
          <w:sz w:val="28"/>
          <w:szCs w:val="28"/>
          <w:lang w:val="es-ES_tradnl" w:eastAsia="es-ES"/>
        </w:rPr>
      </w:pPr>
    </w:p>
    <w:p w:rsidR="00E11275" w:rsidRPr="007B7A1A" w:rsidRDefault="00E11275" w:rsidP="00E11275">
      <w:pPr>
        <w:tabs>
          <w:tab w:val="left" w:pos="-720"/>
        </w:tabs>
        <w:spacing w:line="276" w:lineRule="auto"/>
        <w:jc w:val="both"/>
        <w:rPr>
          <w:rFonts w:ascii="Arial" w:eastAsia="Times New Roman" w:hAnsi="Arial" w:cs="Arial"/>
          <w:sz w:val="28"/>
          <w:szCs w:val="28"/>
          <w:lang w:val="es-ES_tradnl" w:eastAsia="es-ES"/>
        </w:rPr>
      </w:pPr>
      <w:r w:rsidRPr="007B7A1A">
        <w:rPr>
          <w:rFonts w:ascii="Arial" w:eastAsia="Times New Roman" w:hAnsi="Arial" w:cs="Arial"/>
          <w:sz w:val="28"/>
          <w:szCs w:val="28"/>
          <w:lang w:val="es-ES_tradnl" w:eastAsia="es-ES"/>
        </w:rPr>
        <w:tab/>
        <w:t>Los objetivos de dicha comisión son:</w:t>
      </w:r>
    </w:p>
    <w:p w:rsidR="00E11275" w:rsidRPr="007B7A1A" w:rsidRDefault="00E11275" w:rsidP="00E11275">
      <w:pPr>
        <w:tabs>
          <w:tab w:val="left" w:pos="-720"/>
        </w:tabs>
        <w:spacing w:line="276" w:lineRule="auto"/>
        <w:jc w:val="both"/>
        <w:rPr>
          <w:rFonts w:ascii="Arial" w:eastAsia="Times New Roman" w:hAnsi="Arial" w:cs="Arial"/>
          <w:sz w:val="28"/>
          <w:szCs w:val="28"/>
          <w:lang w:val="es-ES_tradnl" w:eastAsia="es-ES"/>
        </w:rPr>
      </w:pPr>
    </w:p>
    <w:p w:rsidR="00E11275" w:rsidRPr="007B7A1A" w:rsidRDefault="00E11275" w:rsidP="00527137">
      <w:pPr>
        <w:numPr>
          <w:ilvl w:val="0"/>
          <w:numId w:val="18"/>
        </w:numPr>
        <w:tabs>
          <w:tab w:val="left" w:pos="0"/>
        </w:tabs>
        <w:suppressAutoHyphens/>
        <w:spacing w:line="276" w:lineRule="auto"/>
        <w:jc w:val="both"/>
        <w:rPr>
          <w:rFonts w:ascii="Arial" w:eastAsia="Times New Roman" w:hAnsi="Arial" w:cs="Arial"/>
          <w:sz w:val="28"/>
          <w:szCs w:val="28"/>
          <w:lang w:val="es-ES_tradnl" w:eastAsia="es-ES"/>
        </w:rPr>
      </w:pPr>
      <w:r w:rsidRPr="007B7A1A">
        <w:rPr>
          <w:rFonts w:ascii="Arial" w:eastAsia="Times New Roman" w:hAnsi="Arial" w:cs="Arial"/>
          <w:sz w:val="28"/>
          <w:szCs w:val="28"/>
          <w:lang w:val="es-ES_tradnl" w:eastAsia="es-ES"/>
        </w:rPr>
        <w:t xml:space="preserve">Revisar las cuentas de ingresos y gastos de gestión del Centro. </w:t>
      </w:r>
    </w:p>
    <w:p w:rsidR="00E11275" w:rsidRPr="007B7A1A" w:rsidRDefault="00E11275" w:rsidP="00527137">
      <w:pPr>
        <w:numPr>
          <w:ilvl w:val="0"/>
          <w:numId w:val="18"/>
        </w:numPr>
        <w:tabs>
          <w:tab w:val="left" w:pos="0"/>
        </w:tabs>
        <w:suppressAutoHyphens/>
        <w:spacing w:line="276" w:lineRule="auto"/>
        <w:jc w:val="both"/>
        <w:rPr>
          <w:rFonts w:ascii="Arial" w:eastAsia="Times New Roman" w:hAnsi="Arial" w:cs="Arial"/>
          <w:sz w:val="28"/>
          <w:szCs w:val="28"/>
          <w:lang w:val="es-ES_tradnl" w:eastAsia="es-ES"/>
        </w:rPr>
      </w:pPr>
      <w:r w:rsidRPr="007B7A1A">
        <w:rPr>
          <w:rFonts w:ascii="Arial" w:eastAsia="Times New Roman" w:hAnsi="Arial" w:cs="Arial"/>
          <w:sz w:val="28"/>
          <w:szCs w:val="28"/>
          <w:lang w:val="es-ES_tradnl" w:eastAsia="es-ES"/>
        </w:rPr>
        <w:t>Elaborar la propuesta de Presupuesto Económico del año.</w:t>
      </w:r>
    </w:p>
    <w:p w:rsidR="00E11275" w:rsidRPr="007B7A1A" w:rsidRDefault="00E11275" w:rsidP="00527137">
      <w:pPr>
        <w:numPr>
          <w:ilvl w:val="0"/>
          <w:numId w:val="18"/>
        </w:numPr>
        <w:tabs>
          <w:tab w:val="left" w:pos="0"/>
        </w:tabs>
        <w:suppressAutoHyphens/>
        <w:spacing w:line="276" w:lineRule="auto"/>
        <w:jc w:val="both"/>
        <w:rPr>
          <w:rFonts w:ascii="Arial" w:eastAsia="Times New Roman" w:hAnsi="Arial" w:cs="Arial"/>
          <w:sz w:val="28"/>
          <w:szCs w:val="28"/>
          <w:lang w:val="es-ES_tradnl" w:eastAsia="es-ES"/>
        </w:rPr>
      </w:pPr>
      <w:r w:rsidRPr="007B7A1A">
        <w:rPr>
          <w:rFonts w:ascii="Arial" w:eastAsia="Times New Roman" w:hAnsi="Arial" w:cs="Arial"/>
          <w:sz w:val="28"/>
          <w:szCs w:val="28"/>
          <w:lang w:val="es-ES_tradnl" w:eastAsia="es-ES"/>
        </w:rPr>
        <w:lastRenderedPageBreak/>
        <w:t>Priorizar necesidades a las que destinar recursos económicos y proponer criterios para la distribución de recursos económicos.</w:t>
      </w:r>
    </w:p>
    <w:p w:rsidR="00E11275" w:rsidRPr="007B7A1A" w:rsidRDefault="00E11275" w:rsidP="00527137">
      <w:pPr>
        <w:numPr>
          <w:ilvl w:val="0"/>
          <w:numId w:val="18"/>
        </w:numPr>
        <w:tabs>
          <w:tab w:val="left" w:pos="0"/>
        </w:tabs>
        <w:suppressAutoHyphens/>
        <w:spacing w:line="276" w:lineRule="auto"/>
        <w:jc w:val="both"/>
        <w:rPr>
          <w:rFonts w:ascii="Arial" w:eastAsia="Times New Roman" w:hAnsi="Arial" w:cs="Arial"/>
          <w:sz w:val="28"/>
          <w:szCs w:val="28"/>
          <w:lang w:val="es-ES_tradnl" w:eastAsia="es-ES"/>
        </w:rPr>
      </w:pPr>
      <w:r w:rsidRPr="007B7A1A">
        <w:rPr>
          <w:rFonts w:ascii="Arial" w:eastAsia="Times New Roman" w:hAnsi="Arial" w:cs="Arial"/>
          <w:sz w:val="28"/>
          <w:szCs w:val="28"/>
          <w:lang w:val="es-ES_tradnl" w:eastAsia="es-ES"/>
        </w:rPr>
        <w:t>Informar al Consejo Escolar sobre cualquier materia de índole económico que afecte al Centro.</w:t>
      </w:r>
    </w:p>
    <w:p w:rsidR="00E11275" w:rsidRPr="000430B5" w:rsidRDefault="00E11275" w:rsidP="00E11275">
      <w:pPr>
        <w:tabs>
          <w:tab w:val="left" w:pos="-720"/>
        </w:tabs>
        <w:jc w:val="both"/>
        <w:rPr>
          <w:rFonts w:asciiTheme="minorHAnsi" w:eastAsia="Times New Roman" w:hAnsiTheme="minorHAnsi" w:cstheme="minorHAnsi"/>
          <w:sz w:val="28"/>
          <w:szCs w:val="28"/>
          <w:lang w:val="es-ES_tradnl" w:eastAsia="es-ES"/>
        </w:rPr>
      </w:pPr>
    </w:p>
    <w:p w:rsidR="00E11275" w:rsidRPr="007B7A1A" w:rsidRDefault="00E11275" w:rsidP="00F61738">
      <w:pPr>
        <w:pStyle w:val="Prrafodelista"/>
        <w:numPr>
          <w:ilvl w:val="0"/>
          <w:numId w:val="47"/>
        </w:numPr>
        <w:jc w:val="both"/>
        <w:rPr>
          <w:rFonts w:ascii="Arial" w:eastAsia="Times New Roman" w:hAnsi="Arial" w:cs="Arial"/>
          <w:b/>
          <w:sz w:val="36"/>
          <w:szCs w:val="36"/>
          <w:u w:val="single"/>
          <w:lang w:val="es-ES_tradnl" w:eastAsia="es-ES"/>
        </w:rPr>
      </w:pPr>
      <w:r w:rsidRPr="007B7A1A">
        <w:rPr>
          <w:rFonts w:ascii="Arial" w:eastAsia="Times New Roman" w:hAnsi="Arial" w:cs="Arial"/>
          <w:b/>
          <w:sz w:val="36"/>
          <w:szCs w:val="36"/>
          <w:u w:val="single"/>
          <w:lang w:val="es-ES_tradnl" w:eastAsia="es-ES"/>
        </w:rPr>
        <w:t xml:space="preserve">Comisión de  Actividades Extraescolares del Consejo Escolar. </w:t>
      </w:r>
    </w:p>
    <w:p w:rsidR="00E11275" w:rsidRPr="000430B5" w:rsidRDefault="00E11275" w:rsidP="00E11275">
      <w:pPr>
        <w:tabs>
          <w:tab w:val="left" w:pos="-720"/>
        </w:tabs>
        <w:jc w:val="both"/>
        <w:rPr>
          <w:rFonts w:asciiTheme="minorHAnsi" w:eastAsia="Times New Roman" w:hAnsiTheme="minorHAnsi" w:cstheme="minorHAnsi"/>
          <w:sz w:val="28"/>
          <w:szCs w:val="28"/>
          <w:lang w:val="es-ES_tradnl" w:eastAsia="es-ES"/>
        </w:rPr>
      </w:pPr>
    </w:p>
    <w:p w:rsidR="00E11275" w:rsidRPr="007B7A1A" w:rsidRDefault="00E11275" w:rsidP="00E11275">
      <w:pPr>
        <w:tabs>
          <w:tab w:val="left" w:pos="-720"/>
        </w:tabs>
        <w:spacing w:line="276" w:lineRule="auto"/>
        <w:jc w:val="both"/>
        <w:rPr>
          <w:rFonts w:ascii="Arial" w:eastAsia="Times New Roman" w:hAnsi="Arial" w:cs="Arial"/>
          <w:sz w:val="28"/>
          <w:szCs w:val="28"/>
          <w:lang w:val="es-ES_tradnl" w:eastAsia="es-ES"/>
        </w:rPr>
      </w:pPr>
      <w:r>
        <w:rPr>
          <w:rFonts w:asciiTheme="minorHAnsi" w:eastAsia="Times New Roman" w:hAnsiTheme="minorHAnsi" w:cstheme="minorHAnsi"/>
          <w:sz w:val="28"/>
          <w:szCs w:val="28"/>
          <w:lang w:val="es-ES_tradnl" w:eastAsia="es-ES"/>
        </w:rPr>
        <w:tab/>
      </w:r>
      <w:r w:rsidRPr="007B7A1A">
        <w:rPr>
          <w:rFonts w:ascii="Arial" w:eastAsia="Times New Roman" w:hAnsi="Arial" w:cs="Arial"/>
          <w:sz w:val="28"/>
          <w:szCs w:val="28"/>
          <w:lang w:val="es-ES_tradnl" w:eastAsia="es-ES"/>
        </w:rPr>
        <w:t>Dentro del Consejo Escolar se constituirá una Comisión de Coordinación de Actividades Extraescolares  constituida por:</w:t>
      </w:r>
    </w:p>
    <w:p w:rsidR="00E11275" w:rsidRPr="007B7A1A" w:rsidRDefault="00E11275" w:rsidP="00E11275">
      <w:pPr>
        <w:tabs>
          <w:tab w:val="left" w:pos="-720"/>
        </w:tabs>
        <w:spacing w:line="276" w:lineRule="auto"/>
        <w:jc w:val="both"/>
        <w:rPr>
          <w:rFonts w:ascii="Arial" w:eastAsia="Times New Roman" w:hAnsi="Arial" w:cs="Arial"/>
          <w:sz w:val="28"/>
          <w:szCs w:val="28"/>
          <w:lang w:val="es-ES_tradnl" w:eastAsia="es-ES"/>
        </w:rPr>
      </w:pPr>
    </w:p>
    <w:p w:rsidR="00E11275" w:rsidRPr="007B7A1A" w:rsidRDefault="00E11275" w:rsidP="00527137">
      <w:pPr>
        <w:numPr>
          <w:ilvl w:val="0"/>
          <w:numId w:val="19"/>
        </w:numPr>
        <w:tabs>
          <w:tab w:val="left" w:pos="1071"/>
        </w:tabs>
        <w:suppressAutoHyphens/>
        <w:spacing w:line="276" w:lineRule="auto"/>
        <w:jc w:val="both"/>
        <w:rPr>
          <w:rFonts w:ascii="Arial" w:eastAsia="Times New Roman" w:hAnsi="Arial" w:cs="Arial"/>
          <w:sz w:val="28"/>
          <w:szCs w:val="28"/>
          <w:lang w:val="es-ES_tradnl" w:eastAsia="es-ES"/>
        </w:rPr>
      </w:pPr>
      <w:r w:rsidRPr="007B7A1A">
        <w:rPr>
          <w:rFonts w:ascii="Arial" w:eastAsia="Times New Roman" w:hAnsi="Arial" w:cs="Arial"/>
          <w:sz w:val="28"/>
          <w:szCs w:val="28"/>
          <w:lang w:val="es-ES_tradnl" w:eastAsia="es-ES"/>
        </w:rPr>
        <w:t xml:space="preserve"> El/la Directora/a</w:t>
      </w:r>
    </w:p>
    <w:p w:rsidR="00E11275" w:rsidRPr="007B7A1A" w:rsidRDefault="00E11275" w:rsidP="00527137">
      <w:pPr>
        <w:numPr>
          <w:ilvl w:val="0"/>
          <w:numId w:val="19"/>
        </w:numPr>
        <w:tabs>
          <w:tab w:val="left" w:pos="1071"/>
        </w:tabs>
        <w:suppressAutoHyphens/>
        <w:spacing w:line="276" w:lineRule="auto"/>
        <w:jc w:val="both"/>
        <w:rPr>
          <w:rFonts w:ascii="Arial" w:eastAsia="Times New Roman" w:hAnsi="Arial" w:cs="Arial"/>
          <w:sz w:val="28"/>
          <w:szCs w:val="28"/>
          <w:lang w:val="es-ES_tradnl" w:eastAsia="es-ES"/>
        </w:rPr>
      </w:pPr>
      <w:r w:rsidRPr="007B7A1A">
        <w:rPr>
          <w:rFonts w:ascii="Arial" w:eastAsia="Times New Roman" w:hAnsi="Arial" w:cs="Arial"/>
          <w:sz w:val="28"/>
          <w:szCs w:val="28"/>
          <w:lang w:val="es-ES_tradnl" w:eastAsia="es-ES"/>
        </w:rPr>
        <w:t xml:space="preserve"> Un/a  Profesor/a  </w:t>
      </w:r>
    </w:p>
    <w:p w:rsidR="00E11275" w:rsidRPr="007B7A1A" w:rsidRDefault="00E11275" w:rsidP="00527137">
      <w:pPr>
        <w:numPr>
          <w:ilvl w:val="0"/>
          <w:numId w:val="19"/>
        </w:numPr>
        <w:tabs>
          <w:tab w:val="left" w:pos="1071"/>
        </w:tabs>
        <w:suppressAutoHyphens/>
        <w:spacing w:line="276" w:lineRule="auto"/>
        <w:jc w:val="both"/>
        <w:rPr>
          <w:rFonts w:ascii="Arial" w:eastAsia="Times New Roman" w:hAnsi="Arial" w:cs="Arial"/>
          <w:sz w:val="28"/>
          <w:szCs w:val="28"/>
          <w:lang w:val="es-ES_tradnl" w:eastAsia="es-ES"/>
        </w:rPr>
      </w:pPr>
      <w:r w:rsidRPr="007B7A1A">
        <w:rPr>
          <w:rFonts w:ascii="Arial" w:eastAsia="Times New Roman" w:hAnsi="Arial" w:cs="Arial"/>
          <w:sz w:val="28"/>
          <w:szCs w:val="28"/>
          <w:lang w:val="es-ES_tradnl" w:eastAsia="es-ES"/>
        </w:rPr>
        <w:t xml:space="preserve"> Un Padre/Madre  </w:t>
      </w:r>
    </w:p>
    <w:p w:rsidR="00E11275" w:rsidRPr="007B7A1A" w:rsidRDefault="00E11275" w:rsidP="00527137">
      <w:pPr>
        <w:numPr>
          <w:ilvl w:val="0"/>
          <w:numId w:val="19"/>
        </w:numPr>
        <w:tabs>
          <w:tab w:val="left" w:pos="1071"/>
        </w:tabs>
        <w:suppressAutoHyphens/>
        <w:spacing w:line="276" w:lineRule="auto"/>
        <w:jc w:val="both"/>
        <w:rPr>
          <w:rFonts w:ascii="Arial" w:eastAsia="Times New Roman" w:hAnsi="Arial" w:cs="Arial"/>
          <w:sz w:val="28"/>
          <w:szCs w:val="28"/>
          <w:lang w:val="es-ES_tradnl" w:eastAsia="es-ES"/>
        </w:rPr>
      </w:pPr>
      <w:r w:rsidRPr="007B7A1A">
        <w:rPr>
          <w:rFonts w:ascii="Arial" w:eastAsia="Times New Roman" w:hAnsi="Arial" w:cs="Arial"/>
          <w:sz w:val="28"/>
          <w:szCs w:val="28"/>
          <w:lang w:val="es-ES_tradnl" w:eastAsia="es-ES"/>
        </w:rPr>
        <w:t xml:space="preserve"> Representante del Alumnado </w:t>
      </w:r>
    </w:p>
    <w:p w:rsidR="00E11275" w:rsidRPr="007B7A1A" w:rsidRDefault="00E11275" w:rsidP="00527137">
      <w:pPr>
        <w:numPr>
          <w:ilvl w:val="0"/>
          <w:numId w:val="19"/>
        </w:numPr>
        <w:tabs>
          <w:tab w:val="left" w:pos="1071"/>
        </w:tabs>
        <w:suppressAutoHyphens/>
        <w:spacing w:line="276" w:lineRule="auto"/>
        <w:jc w:val="both"/>
        <w:rPr>
          <w:rFonts w:ascii="Arial" w:eastAsia="Times New Roman" w:hAnsi="Arial" w:cs="Arial"/>
          <w:sz w:val="28"/>
          <w:szCs w:val="28"/>
          <w:lang w:val="es-ES_tradnl" w:eastAsia="es-ES"/>
        </w:rPr>
      </w:pPr>
      <w:r w:rsidRPr="007B7A1A">
        <w:rPr>
          <w:rFonts w:ascii="Arial" w:eastAsia="Times New Roman" w:hAnsi="Arial" w:cs="Arial"/>
          <w:sz w:val="28"/>
          <w:szCs w:val="28"/>
          <w:lang w:val="es-ES_tradnl" w:eastAsia="es-ES"/>
        </w:rPr>
        <w:t xml:space="preserve"> El/la Representante del Ayuntamiento.</w:t>
      </w:r>
    </w:p>
    <w:p w:rsidR="00E11275" w:rsidRPr="007B7A1A" w:rsidRDefault="00E11275" w:rsidP="00E11275">
      <w:pPr>
        <w:tabs>
          <w:tab w:val="left" w:pos="-720"/>
        </w:tabs>
        <w:spacing w:line="276" w:lineRule="auto"/>
        <w:jc w:val="both"/>
        <w:rPr>
          <w:rFonts w:ascii="Arial" w:eastAsia="Times New Roman" w:hAnsi="Arial" w:cs="Arial"/>
          <w:sz w:val="28"/>
          <w:szCs w:val="28"/>
          <w:lang w:val="es-ES_tradnl" w:eastAsia="es-ES"/>
        </w:rPr>
      </w:pPr>
    </w:p>
    <w:p w:rsidR="00E11275" w:rsidRPr="007B7A1A" w:rsidRDefault="00E11275" w:rsidP="00E11275">
      <w:pPr>
        <w:tabs>
          <w:tab w:val="left" w:pos="-720"/>
        </w:tabs>
        <w:spacing w:line="276" w:lineRule="auto"/>
        <w:jc w:val="both"/>
        <w:rPr>
          <w:rFonts w:ascii="Arial" w:eastAsia="Times New Roman" w:hAnsi="Arial" w:cs="Arial"/>
          <w:sz w:val="28"/>
          <w:szCs w:val="28"/>
          <w:lang w:val="es-ES_tradnl" w:eastAsia="es-ES"/>
        </w:rPr>
      </w:pPr>
      <w:r w:rsidRPr="007B7A1A">
        <w:rPr>
          <w:rFonts w:ascii="Arial" w:eastAsia="Times New Roman" w:hAnsi="Arial" w:cs="Arial"/>
          <w:sz w:val="28"/>
          <w:szCs w:val="28"/>
          <w:lang w:val="es-ES_tradnl" w:eastAsia="es-ES"/>
        </w:rPr>
        <w:t>2.- Los objetivos de dicha Comisión son:</w:t>
      </w:r>
    </w:p>
    <w:p w:rsidR="00E11275" w:rsidRPr="007B7A1A" w:rsidRDefault="00E11275" w:rsidP="00E11275">
      <w:pPr>
        <w:tabs>
          <w:tab w:val="left" w:pos="-720"/>
        </w:tabs>
        <w:spacing w:line="276" w:lineRule="auto"/>
        <w:jc w:val="both"/>
        <w:rPr>
          <w:rFonts w:ascii="Arial" w:eastAsia="Times New Roman" w:hAnsi="Arial" w:cs="Arial"/>
          <w:sz w:val="28"/>
          <w:szCs w:val="28"/>
          <w:lang w:val="es-ES_tradnl" w:eastAsia="es-ES"/>
        </w:rPr>
      </w:pPr>
    </w:p>
    <w:p w:rsidR="00E11275" w:rsidRPr="007B7A1A" w:rsidRDefault="00E11275" w:rsidP="00527137">
      <w:pPr>
        <w:numPr>
          <w:ilvl w:val="0"/>
          <w:numId w:val="20"/>
        </w:numPr>
        <w:tabs>
          <w:tab w:val="left" w:pos="1071"/>
        </w:tabs>
        <w:suppressAutoHyphens/>
        <w:spacing w:line="276" w:lineRule="auto"/>
        <w:jc w:val="both"/>
        <w:rPr>
          <w:rFonts w:ascii="Arial" w:eastAsia="Times New Roman" w:hAnsi="Arial" w:cs="Arial"/>
          <w:sz w:val="28"/>
          <w:szCs w:val="28"/>
          <w:lang w:val="es-ES_tradnl" w:eastAsia="es-ES"/>
        </w:rPr>
      </w:pPr>
      <w:r w:rsidRPr="007B7A1A">
        <w:rPr>
          <w:rFonts w:ascii="Arial" w:eastAsia="Times New Roman" w:hAnsi="Arial" w:cs="Arial"/>
          <w:sz w:val="28"/>
          <w:szCs w:val="28"/>
          <w:lang w:val="es-ES_tradnl" w:eastAsia="es-ES"/>
        </w:rPr>
        <w:t>Informar a la Comunidad Educativa del seguimiento anual del Programa de AA.EE.</w:t>
      </w:r>
    </w:p>
    <w:p w:rsidR="00E11275" w:rsidRPr="007B7A1A" w:rsidRDefault="00E11275" w:rsidP="00527137">
      <w:pPr>
        <w:numPr>
          <w:ilvl w:val="0"/>
          <w:numId w:val="20"/>
        </w:numPr>
        <w:tabs>
          <w:tab w:val="left" w:pos="1071"/>
        </w:tabs>
        <w:suppressAutoHyphens/>
        <w:spacing w:line="276" w:lineRule="auto"/>
        <w:jc w:val="both"/>
        <w:rPr>
          <w:rFonts w:ascii="Arial" w:eastAsia="Times New Roman" w:hAnsi="Arial" w:cs="Arial"/>
          <w:sz w:val="28"/>
          <w:szCs w:val="28"/>
          <w:lang w:val="es-ES_tradnl" w:eastAsia="es-ES"/>
        </w:rPr>
      </w:pPr>
      <w:r w:rsidRPr="007B7A1A">
        <w:rPr>
          <w:rFonts w:ascii="Arial" w:eastAsia="Times New Roman" w:hAnsi="Arial" w:cs="Arial"/>
          <w:sz w:val="28"/>
          <w:szCs w:val="28"/>
          <w:lang w:val="es-ES_tradnl" w:eastAsia="es-ES"/>
        </w:rPr>
        <w:t>Coordinar las actividades propuestas y su relación.</w:t>
      </w:r>
    </w:p>
    <w:p w:rsidR="00E11275" w:rsidRPr="007B7A1A" w:rsidRDefault="00E11275" w:rsidP="00527137">
      <w:pPr>
        <w:numPr>
          <w:ilvl w:val="0"/>
          <w:numId w:val="20"/>
        </w:numPr>
        <w:tabs>
          <w:tab w:val="left" w:pos="1071"/>
        </w:tabs>
        <w:suppressAutoHyphens/>
        <w:spacing w:line="276" w:lineRule="auto"/>
        <w:jc w:val="both"/>
        <w:rPr>
          <w:rFonts w:ascii="Arial" w:eastAsia="Times New Roman" w:hAnsi="Arial" w:cs="Arial"/>
          <w:sz w:val="28"/>
          <w:szCs w:val="28"/>
          <w:lang w:val="es-ES_tradnl" w:eastAsia="es-ES"/>
        </w:rPr>
      </w:pPr>
      <w:r w:rsidRPr="007B7A1A">
        <w:rPr>
          <w:rFonts w:ascii="Arial" w:eastAsia="Times New Roman" w:hAnsi="Arial" w:cs="Arial"/>
          <w:sz w:val="28"/>
          <w:szCs w:val="28"/>
          <w:lang w:val="es-ES_tradnl" w:eastAsia="es-ES"/>
        </w:rPr>
        <w:t>Proponer el Programa  General de AA.EE de acuerdo con los indicadores previstos para su inclusión en la PGA.</w:t>
      </w:r>
    </w:p>
    <w:p w:rsidR="00E11275" w:rsidRPr="007B7A1A" w:rsidRDefault="00E11275" w:rsidP="00527137">
      <w:pPr>
        <w:numPr>
          <w:ilvl w:val="0"/>
          <w:numId w:val="20"/>
        </w:numPr>
        <w:tabs>
          <w:tab w:val="left" w:pos="1071"/>
        </w:tabs>
        <w:suppressAutoHyphens/>
        <w:spacing w:line="276" w:lineRule="auto"/>
        <w:jc w:val="both"/>
        <w:rPr>
          <w:rFonts w:ascii="Arial" w:eastAsia="Times New Roman" w:hAnsi="Arial" w:cs="Arial"/>
          <w:sz w:val="28"/>
          <w:szCs w:val="28"/>
          <w:lang w:val="es-ES_tradnl" w:eastAsia="es-ES"/>
        </w:rPr>
      </w:pPr>
      <w:r w:rsidRPr="007B7A1A">
        <w:rPr>
          <w:rFonts w:ascii="Arial" w:eastAsia="Times New Roman" w:hAnsi="Arial" w:cs="Arial"/>
          <w:sz w:val="28"/>
          <w:szCs w:val="28"/>
          <w:lang w:val="es-ES_tradnl" w:eastAsia="es-ES"/>
        </w:rPr>
        <w:t>Elaborar un informa anual  valorando el funcionamiento del proyecto en el que se realicen propuestas de mejora para el próximo curso de las deficiencias detectadas que aparecerá en la Memoria Final de curso.</w:t>
      </w:r>
    </w:p>
    <w:p w:rsidR="00E11275" w:rsidRPr="007B7A1A" w:rsidRDefault="00E11275" w:rsidP="00527137">
      <w:pPr>
        <w:numPr>
          <w:ilvl w:val="0"/>
          <w:numId w:val="20"/>
        </w:numPr>
        <w:tabs>
          <w:tab w:val="left" w:pos="1071"/>
        </w:tabs>
        <w:suppressAutoHyphens/>
        <w:spacing w:line="276" w:lineRule="auto"/>
        <w:jc w:val="both"/>
        <w:rPr>
          <w:rFonts w:ascii="Arial" w:eastAsia="Times New Roman" w:hAnsi="Arial" w:cs="Arial"/>
          <w:sz w:val="28"/>
          <w:szCs w:val="28"/>
          <w:lang w:val="es-ES_tradnl" w:eastAsia="es-ES"/>
        </w:rPr>
      </w:pPr>
      <w:r w:rsidRPr="007B7A1A">
        <w:rPr>
          <w:rFonts w:ascii="Arial" w:eastAsia="Times New Roman" w:hAnsi="Arial" w:cs="Arial"/>
          <w:sz w:val="28"/>
          <w:szCs w:val="28"/>
          <w:lang w:val="es-ES_tradnl" w:eastAsia="es-ES"/>
        </w:rPr>
        <w:t>Velar porque la participación de todo el alumnado se de en condiciones de igualdad, proponiendo mecanismos para corregir las posibles dificultades, sociales, personales o económicas que pudieran observarse.</w:t>
      </w:r>
    </w:p>
    <w:p w:rsidR="00E11275" w:rsidRPr="007B7A1A" w:rsidRDefault="00E11275" w:rsidP="00527137">
      <w:pPr>
        <w:numPr>
          <w:ilvl w:val="0"/>
          <w:numId w:val="20"/>
        </w:numPr>
        <w:tabs>
          <w:tab w:val="left" w:pos="1071"/>
        </w:tabs>
        <w:suppressAutoHyphens/>
        <w:spacing w:line="276" w:lineRule="auto"/>
        <w:jc w:val="both"/>
        <w:rPr>
          <w:rFonts w:ascii="Arial" w:eastAsia="Times New Roman" w:hAnsi="Arial" w:cs="Arial"/>
          <w:sz w:val="28"/>
          <w:szCs w:val="28"/>
          <w:lang w:val="es-ES_tradnl" w:eastAsia="es-ES"/>
        </w:rPr>
      </w:pPr>
      <w:r w:rsidRPr="007B7A1A">
        <w:rPr>
          <w:rFonts w:ascii="Arial" w:eastAsia="Times New Roman" w:hAnsi="Arial" w:cs="Arial"/>
          <w:sz w:val="28"/>
          <w:szCs w:val="28"/>
          <w:lang w:val="es-ES_tradnl" w:eastAsia="es-ES"/>
        </w:rPr>
        <w:lastRenderedPageBreak/>
        <w:t>Analizar y valorar la participación en proyectos de la localidad. Elevar un informe al Consejo Escolar para que tome la decisión.</w:t>
      </w:r>
    </w:p>
    <w:p w:rsidR="00E11275" w:rsidRPr="000430B5" w:rsidRDefault="00E11275" w:rsidP="00E11275">
      <w:pPr>
        <w:ind w:left="708"/>
        <w:jc w:val="both"/>
        <w:rPr>
          <w:rFonts w:asciiTheme="minorHAnsi" w:eastAsia="Times New Roman" w:hAnsiTheme="minorHAnsi" w:cstheme="minorHAnsi"/>
          <w:sz w:val="28"/>
          <w:szCs w:val="28"/>
          <w:lang w:val="es-ES_tradnl" w:eastAsia="es-ES"/>
        </w:rPr>
      </w:pPr>
    </w:p>
    <w:p w:rsidR="00E11275" w:rsidRPr="007B7A1A" w:rsidRDefault="00E11275" w:rsidP="00F61738">
      <w:pPr>
        <w:pStyle w:val="Prrafodelista"/>
        <w:numPr>
          <w:ilvl w:val="0"/>
          <w:numId w:val="47"/>
        </w:numPr>
        <w:jc w:val="both"/>
        <w:rPr>
          <w:rFonts w:ascii="Arial" w:eastAsia="Times New Roman" w:hAnsi="Arial" w:cs="Arial"/>
          <w:b/>
          <w:sz w:val="36"/>
          <w:szCs w:val="36"/>
          <w:u w:val="single"/>
          <w:lang w:val="es-ES_tradnl" w:eastAsia="es-ES"/>
        </w:rPr>
      </w:pPr>
      <w:r w:rsidRPr="007B7A1A">
        <w:rPr>
          <w:rFonts w:ascii="Arial" w:eastAsia="Times New Roman" w:hAnsi="Arial" w:cs="Arial"/>
          <w:b/>
          <w:sz w:val="36"/>
          <w:szCs w:val="36"/>
          <w:u w:val="single"/>
          <w:lang w:val="es-ES_tradnl" w:eastAsia="es-ES"/>
        </w:rPr>
        <w:t xml:space="preserve">Otras Comisiones del Consejo Escolar. </w:t>
      </w:r>
    </w:p>
    <w:p w:rsidR="00E11275" w:rsidRPr="000430B5" w:rsidRDefault="00E11275" w:rsidP="00E11275">
      <w:pPr>
        <w:jc w:val="both"/>
        <w:rPr>
          <w:rFonts w:asciiTheme="minorHAnsi" w:eastAsia="Times New Roman" w:hAnsiTheme="minorHAnsi" w:cstheme="minorHAnsi"/>
          <w:sz w:val="28"/>
          <w:szCs w:val="28"/>
          <w:lang w:eastAsia="es-ES"/>
        </w:rPr>
      </w:pPr>
    </w:p>
    <w:p w:rsidR="00E11275" w:rsidRDefault="00E11275" w:rsidP="00E11275">
      <w:pPr>
        <w:spacing w:line="276" w:lineRule="auto"/>
        <w:ind w:firstLine="708"/>
        <w:jc w:val="both"/>
        <w:rPr>
          <w:rFonts w:ascii="Arial" w:eastAsia="Times New Roman" w:hAnsi="Arial" w:cs="Arial"/>
          <w:sz w:val="28"/>
          <w:szCs w:val="28"/>
          <w:lang w:eastAsia="es-ES"/>
        </w:rPr>
      </w:pPr>
      <w:r w:rsidRPr="007B7A1A">
        <w:rPr>
          <w:rFonts w:ascii="Arial" w:eastAsia="Times New Roman" w:hAnsi="Arial" w:cs="Arial"/>
          <w:sz w:val="28"/>
          <w:szCs w:val="28"/>
          <w:lang w:eastAsia="es-ES"/>
        </w:rPr>
        <w:t>Para tareas específicas o puesta en práctica, seguimiento y valoración de diversos  programas se podrán constituir otras comisiones cuyas funciones quedarán determinadas en el momento de su constitución y cuya vigencia finalizará al cubrirse los objetivos para los que fueron creadas.</w:t>
      </w:r>
    </w:p>
    <w:p w:rsidR="00E11275" w:rsidRDefault="00E11275" w:rsidP="00E11275">
      <w:pPr>
        <w:spacing w:line="276" w:lineRule="auto"/>
        <w:ind w:firstLine="708"/>
        <w:jc w:val="both"/>
        <w:rPr>
          <w:rFonts w:ascii="Arial" w:eastAsia="Times New Roman" w:hAnsi="Arial" w:cs="Arial"/>
          <w:sz w:val="28"/>
          <w:szCs w:val="28"/>
          <w:lang w:eastAsia="es-ES"/>
        </w:rPr>
      </w:pPr>
    </w:p>
    <w:p w:rsidR="00E11275" w:rsidRDefault="00E11275" w:rsidP="00E11275">
      <w:pPr>
        <w:spacing w:line="276" w:lineRule="auto"/>
        <w:ind w:firstLine="708"/>
        <w:jc w:val="both"/>
        <w:rPr>
          <w:rFonts w:ascii="Arial" w:eastAsia="Times New Roman" w:hAnsi="Arial" w:cs="Arial"/>
          <w:sz w:val="28"/>
          <w:szCs w:val="28"/>
          <w:lang w:eastAsia="es-ES"/>
        </w:rPr>
      </w:pPr>
    </w:p>
    <w:p w:rsidR="00126707" w:rsidRDefault="00126707" w:rsidP="00E11275">
      <w:pPr>
        <w:spacing w:line="276" w:lineRule="auto"/>
        <w:ind w:firstLine="708"/>
        <w:jc w:val="both"/>
        <w:rPr>
          <w:rFonts w:ascii="Arial" w:eastAsia="Times New Roman" w:hAnsi="Arial" w:cs="Arial"/>
          <w:sz w:val="28"/>
          <w:szCs w:val="28"/>
          <w:lang w:eastAsia="es-ES"/>
        </w:rPr>
      </w:pPr>
    </w:p>
    <w:p w:rsidR="00126707" w:rsidRDefault="00126707" w:rsidP="00E11275">
      <w:pPr>
        <w:spacing w:line="276" w:lineRule="auto"/>
        <w:ind w:firstLine="708"/>
        <w:jc w:val="both"/>
        <w:rPr>
          <w:rFonts w:ascii="Arial" w:eastAsia="Times New Roman" w:hAnsi="Arial" w:cs="Arial"/>
          <w:sz w:val="28"/>
          <w:szCs w:val="28"/>
          <w:lang w:eastAsia="es-ES"/>
        </w:rPr>
      </w:pPr>
    </w:p>
    <w:p w:rsidR="00126707" w:rsidRDefault="00126707" w:rsidP="00E11275">
      <w:pPr>
        <w:spacing w:line="276" w:lineRule="auto"/>
        <w:ind w:firstLine="708"/>
        <w:jc w:val="both"/>
        <w:rPr>
          <w:rFonts w:ascii="Arial" w:eastAsia="Times New Roman" w:hAnsi="Arial" w:cs="Arial"/>
          <w:sz w:val="28"/>
          <w:szCs w:val="28"/>
          <w:lang w:eastAsia="es-ES"/>
        </w:rPr>
      </w:pPr>
    </w:p>
    <w:p w:rsidR="00126707" w:rsidRDefault="00126707" w:rsidP="00E11275">
      <w:pPr>
        <w:spacing w:line="276" w:lineRule="auto"/>
        <w:ind w:firstLine="708"/>
        <w:jc w:val="both"/>
        <w:rPr>
          <w:rFonts w:ascii="Arial" w:eastAsia="Times New Roman" w:hAnsi="Arial" w:cs="Arial"/>
          <w:sz w:val="28"/>
          <w:szCs w:val="28"/>
          <w:lang w:eastAsia="es-ES"/>
        </w:rPr>
      </w:pPr>
    </w:p>
    <w:p w:rsidR="00126707" w:rsidRDefault="00126707" w:rsidP="00E11275">
      <w:pPr>
        <w:spacing w:line="276" w:lineRule="auto"/>
        <w:ind w:firstLine="708"/>
        <w:jc w:val="both"/>
        <w:rPr>
          <w:rFonts w:ascii="Arial" w:eastAsia="Times New Roman" w:hAnsi="Arial" w:cs="Arial"/>
          <w:sz w:val="28"/>
          <w:szCs w:val="28"/>
          <w:lang w:eastAsia="es-ES"/>
        </w:rPr>
      </w:pPr>
    </w:p>
    <w:p w:rsidR="00126707" w:rsidRDefault="00126707" w:rsidP="00E11275">
      <w:pPr>
        <w:spacing w:line="276" w:lineRule="auto"/>
        <w:ind w:firstLine="708"/>
        <w:jc w:val="both"/>
        <w:rPr>
          <w:rFonts w:ascii="Arial" w:eastAsia="Times New Roman" w:hAnsi="Arial" w:cs="Arial"/>
          <w:sz w:val="28"/>
          <w:szCs w:val="28"/>
          <w:lang w:eastAsia="es-ES"/>
        </w:rPr>
      </w:pPr>
    </w:p>
    <w:p w:rsidR="00126707" w:rsidRDefault="00126707" w:rsidP="00E11275">
      <w:pPr>
        <w:spacing w:line="276" w:lineRule="auto"/>
        <w:ind w:firstLine="708"/>
        <w:jc w:val="both"/>
        <w:rPr>
          <w:rFonts w:ascii="Arial" w:eastAsia="Times New Roman" w:hAnsi="Arial" w:cs="Arial"/>
          <w:sz w:val="28"/>
          <w:szCs w:val="28"/>
          <w:lang w:eastAsia="es-ES"/>
        </w:rPr>
      </w:pPr>
    </w:p>
    <w:p w:rsidR="00126707" w:rsidRDefault="00126707" w:rsidP="00E11275">
      <w:pPr>
        <w:spacing w:line="276" w:lineRule="auto"/>
        <w:ind w:firstLine="708"/>
        <w:jc w:val="both"/>
        <w:rPr>
          <w:rFonts w:ascii="Arial" w:eastAsia="Times New Roman" w:hAnsi="Arial" w:cs="Arial"/>
          <w:sz w:val="28"/>
          <w:szCs w:val="28"/>
          <w:lang w:eastAsia="es-ES"/>
        </w:rPr>
      </w:pPr>
    </w:p>
    <w:p w:rsidR="00126707" w:rsidRDefault="00126707" w:rsidP="00E11275">
      <w:pPr>
        <w:spacing w:line="276" w:lineRule="auto"/>
        <w:ind w:firstLine="708"/>
        <w:jc w:val="both"/>
        <w:rPr>
          <w:rFonts w:ascii="Arial" w:eastAsia="Times New Roman" w:hAnsi="Arial" w:cs="Arial"/>
          <w:sz w:val="28"/>
          <w:szCs w:val="28"/>
          <w:lang w:eastAsia="es-ES"/>
        </w:rPr>
      </w:pPr>
    </w:p>
    <w:p w:rsidR="00126707" w:rsidRDefault="00126707" w:rsidP="00E11275">
      <w:pPr>
        <w:spacing w:line="276" w:lineRule="auto"/>
        <w:ind w:firstLine="708"/>
        <w:jc w:val="both"/>
        <w:rPr>
          <w:rFonts w:ascii="Arial" w:eastAsia="Times New Roman" w:hAnsi="Arial" w:cs="Arial"/>
          <w:sz w:val="28"/>
          <w:szCs w:val="28"/>
          <w:lang w:eastAsia="es-ES"/>
        </w:rPr>
      </w:pPr>
    </w:p>
    <w:p w:rsidR="00126707" w:rsidRDefault="00126707" w:rsidP="00E11275">
      <w:pPr>
        <w:spacing w:line="276" w:lineRule="auto"/>
        <w:ind w:firstLine="708"/>
        <w:jc w:val="both"/>
        <w:rPr>
          <w:rFonts w:ascii="Arial" w:eastAsia="Times New Roman" w:hAnsi="Arial" w:cs="Arial"/>
          <w:sz w:val="28"/>
          <w:szCs w:val="28"/>
          <w:lang w:eastAsia="es-ES"/>
        </w:rPr>
      </w:pPr>
    </w:p>
    <w:p w:rsidR="00126707" w:rsidRDefault="00126707" w:rsidP="00E11275">
      <w:pPr>
        <w:spacing w:line="276" w:lineRule="auto"/>
        <w:ind w:firstLine="708"/>
        <w:jc w:val="both"/>
        <w:rPr>
          <w:rFonts w:ascii="Arial" w:eastAsia="Times New Roman" w:hAnsi="Arial" w:cs="Arial"/>
          <w:sz w:val="28"/>
          <w:szCs w:val="28"/>
          <w:lang w:eastAsia="es-ES"/>
        </w:rPr>
      </w:pPr>
    </w:p>
    <w:p w:rsidR="00126707" w:rsidRDefault="00126707" w:rsidP="00E11275">
      <w:pPr>
        <w:spacing w:line="276" w:lineRule="auto"/>
        <w:ind w:firstLine="708"/>
        <w:jc w:val="both"/>
        <w:rPr>
          <w:rFonts w:ascii="Arial" w:eastAsia="Times New Roman" w:hAnsi="Arial" w:cs="Arial"/>
          <w:sz w:val="28"/>
          <w:szCs w:val="28"/>
          <w:lang w:eastAsia="es-ES"/>
        </w:rPr>
      </w:pPr>
    </w:p>
    <w:p w:rsidR="00126707" w:rsidRDefault="00126707" w:rsidP="00E11275">
      <w:pPr>
        <w:spacing w:line="276" w:lineRule="auto"/>
        <w:ind w:firstLine="708"/>
        <w:jc w:val="both"/>
        <w:rPr>
          <w:rFonts w:ascii="Arial" w:eastAsia="Times New Roman" w:hAnsi="Arial" w:cs="Arial"/>
          <w:sz w:val="28"/>
          <w:szCs w:val="28"/>
          <w:lang w:eastAsia="es-ES"/>
        </w:rPr>
      </w:pPr>
    </w:p>
    <w:p w:rsidR="00126707" w:rsidRDefault="00126707" w:rsidP="00E11275">
      <w:pPr>
        <w:spacing w:line="276" w:lineRule="auto"/>
        <w:ind w:firstLine="708"/>
        <w:jc w:val="both"/>
        <w:rPr>
          <w:rFonts w:ascii="Arial" w:eastAsia="Times New Roman" w:hAnsi="Arial" w:cs="Arial"/>
          <w:sz w:val="28"/>
          <w:szCs w:val="28"/>
          <w:lang w:eastAsia="es-ES"/>
        </w:rPr>
      </w:pPr>
    </w:p>
    <w:p w:rsidR="00126707" w:rsidRDefault="00126707" w:rsidP="00E11275">
      <w:pPr>
        <w:spacing w:line="276" w:lineRule="auto"/>
        <w:ind w:firstLine="708"/>
        <w:jc w:val="both"/>
        <w:rPr>
          <w:rFonts w:ascii="Arial" w:eastAsia="Times New Roman" w:hAnsi="Arial" w:cs="Arial"/>
          <w:sz w:val="28"/>
          <w:szCs w:val="28"/>
          <w:lang w:eastAsia="es-ES"/>
        </w:rPr>
      </w:pPr>
    </w:p>
    <w:p w:rsidR="00126707" w:rsidRDefault="00126707" w:rsidP="00E11275">
      <w:pPr>
        <w:spacing w:line="276" w:lineRule="auto"/>
        <w:ind w:firstLine="708"/>
        <w:jc w:val="both"/>
        <w:rPr>
          <w:rFonts w:ascii="Arial" w:eastAsia="Times New Roman" w:hAnsi="Arial" w:cs="Arial"/>
          <w:sz w:val="28"/>
          <w:szCs w:val="28"/>
          <w:lang w:eastAsia="es-ES"/>
        </w:rPr>
      </w:pPr>
    </w:p>
    <w:p w:rsidR="00126707" w:rsidRDefault="00126707" w:rsidP="00E11275">
      <w:pPr>
        <w:spacing w:line="276" w:lineRule="auto"/>
        <w:ind w:firstLine="708"/>
        <w:jc w:val="both"/>
        <w:rPr>
          <w:rFonts w:ascii="Arial" w:eastAsia="Times New Roman" w:hAnsi="Arial" w:cs="Arial"/>
          <w:sz w:val="28"/>
          <w:szCs w:val="28"/>
          <w:lang w:eastAsia="es-ES"/>
        </w:rPr>
      </w:pPr>
    </w:p>
    <w:p w:rsidR="00126707" w:rsidRDefault="00126707" w:rsidP="00E11275">
      <w:pPr>
        <w:spacing w:line="276" w:lineRule="auto"/>
        <w:ind w:firstLine="708"/>
        <w:jc w:val="both"/>
        <w:rPr>
          <w:rFonts w:ascii="Arial" w:eastAsia="Times New Roman" w:hAnsi="Arial" w:cs="Arial"/>
          <w:sz w:val="28"/>
          <w:szCs w:val="28"/>
          <w:lang w:eastAsia="es-ES"/>
        </w:rPr>
      </w:pPr>
    </w:p>
    <w:p w:rsidR="00126707" w:rsidRDefault="00126707" w:rsidP="00E11275">
      <w:pPr>
        <w:spacing w:line="276" w:lineRule="auto"/>
        <w:ind w:firstLine="708"/>
        <w:jc w:val="both"/>
        <w:rPr>
          <w:rFonts w:ascii="Arial" w:eastAsia="Times New Roman" w:hAnsi="Arial" w:cs="Arial"/>
          <w:sz w:val="28"/>
          <w:szCs w:val="28"/>
          <w:lang w:eastAsia="es-ES"/>
        </w:rPr>
      </w:pPr>
    </w:p>
    <w:p w:rsidR="00126707" w:rsidRDefault="00126707" w:rsidP="00E11275">
      <w:pPr>
        <w:spacing w:line="276" w:lineRule="auto"/>
        <w:ind w:firstLine="708"/>
        <w:jc w:val="both"/>
        <w:rPr>
          <w:rFonts w:ascii="Arial" w:eastAsia="Times New Roman" w:hAnsi="Arial" w:cs="Arial"/>
          <w:sz w:val="28"/>
          <w:szCs w:val="28"/>
          <w:lang w:eastAsia="es-ES"/>
        </w:rPr>
      </w:pPr>
    </w:p>
    <w:p w:rsidR="00126707" w:rsidRDefault="00126707" w:rsidP="00E11275">
      <w:pPr>
        <w:spacing w:line="276" w:lineRule="auto"/>
        <w:ind w:firstLine="708"/>
        <w:jc w:val="both"/>
        <w:rPr>
          <w:rFonts w:ascii="Arial" w:eastAsia="Times New Roman" w:hAnsi="Arial" w:cs="Arial"/>
          <w:sz w:val="28"/>
          <w:szCs w:val="28"/>
          <w:lang w:eastAsia="es-ES"/>
        </w:rPr>
      </w:pPr>
    </w:p>
    <w:p w:rsidR="00E11275" w:rsidRDefault="00E11275" w:rsidP="00024E07">
      <w:pPr>
        <w:tabs>
          <w:tab w:val="left" w:pos="-720"/>
        </w:tabs>
        <w:jc w:val="both"/>
        <w:rPr>
          <w:rFonts w:ascii="Arial" w:eastAsia="Times New Roman" w:hAnsi="Arial" w:cs="Arial"/>
          <w:b/>
          <w:i/>
          <w:sz w:val="28"/>
          <w:szCs w:val="28"/>
          <w:u w:val="single"/>
          <w:lang w:val="es-ES_tradnl" w:eastAsia="es-ES"/>
        </w:rPr>
      </w:pPr>
    </w:p>
    <w:p w:rsidR="00825FA7" w:rsidRDefault="00EA5020" w:rsidP="00E11275">
      <w:pPr>
        <w:tabs>
          <w:tab w:val="left" w:pos="-720"/>
        </w:tabs>
        <w:jc w:val="both"/>
        <w:rPr>
          <w:rFonts w:ascii="Arial" w:eastAsia="Times New Roman" w:hAnsi="Arial" w:cs="Arial"/>
          <w:b/>
          <w:i/>
          <w:sz w:val="44"/>
          <w:szCs w:val="44"/>
          <w:lang w:eastAsia="es-ES"/>
        </w:rPr>
      </w:pPr>
      <w:r w:rsidRPr="00EA5020">
        <w:rPr>
          <w:rFonts w:ascii="Arial" w:eastAsia="Times New Roman" w:hAnsi="Arial" w:cs="Arial"/>
          <w:b/>
          <w:i/>
          <w:sz w:val="44"/>
          <w:szCs w:val="44"/>
          <w:lang w:eastAsia="es-ES"/>
        </w:rPr>
        <w:lastRenderedPageBreak/>
        <w:t xml:space="preserve">   </w:t>
      </w:r>
    </w:p>
    <w:p w:rsidR="00526068" w:rsidRDefault="00B84C41" w:rsidP="00E11275">
      <w:pPr>
        <w:tabs>
          <w:tab w:val="left" w:pos="-720"/>
        </w:tabs>
        <w:jc w:val="both"/>
        <w:rPr>
          <w:rFonts w:ascii="Arial" w:eastAsia="Times New Roman" w:hAnsi="Arial" w:cs="Arial"/>
          <w:b/>
          <w:i/>
          <w:sz w:val="44"/>
          <w:szCs w:val="44"/>
          <w:lang w:eastAsia="es-ES"/>
        </w:rPr>
      </w:pPr>
      <w:r>
        <w:rPr>
          <w:rFonts w:ascii="Arial" w:eastAsia="Times New Roman" w:hAnsi="Arial" w:cs="Arial"/>
          <w:b/>
          <w:i/>
          <w:noProof/>
          <w:sz w:val="28"/>
          <w:szCs w:val="28"/>
          <w:u w:val="single"/>
          <w:lang w:eastAsia="es-ES"/>
        </w:rPr>
        <mc:AlternateContent>
          <mc:Choice Requires="wps">
            <w:drawing>
              <wp:anchor distT="0" distB="0" distL="114300" distR="114300" simplePos="0" relativeHeight="251676672" behindDoc="0" locked="0" layoutInCell="1" allowOverlap="1">
                <wp:simplePos x="0" y="0"/>
                <wp:positionH relativeFrom="column">
                  <wp:posOffset>388620</wp:posOffset>
                </wp:positionH>
                <wp:positionV relativeFrom="paragraph">
                  <wp:posOffset>149860</wp:posOffset>
                </wp:positionV>
                <wp:extent cx="5242560" cy="502920"/>
                <wp:effectExtent l="7620" t="6985" r="17145" b="33020"/>
                <wp:wrapNone/>
                <wp:docPr id="107"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2560" cy="50292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126707" w:rsidRPr="000E685E" w:rsidRDefault="00126707">
                            <w:pPr>
                              <w:rPr>
                                <w:rFonts w:ascii="Candara" w:hAnsi="Candara"/>
                                <w:b/>
                                <w:sz w:val="40"/>
                                <w:szCs w:val="40"/>
                              </w:rPr>
                            </w:pPr>
                            <w:r w:rsidRPr="000E685E">
                              <w:rPr>
                                <w:rFonts w:ascii="Candara" w:hAnsi="Candara"/>
                                <w:b/>
                                <w:sz w:val="40"/>
                                <w:szCs w:val="40"/>
                              </w:rPr>
                              <w:t>ÓRGANOS DE COORDINACIÓN DIDÁCTICA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 o:spid="_x0000_s1034" style="position:absolute;left:0;text-align:left;margin-left:30.6pt;margin-top:11.8pt;width:412.8pt;height:39.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" fillcolor="white [3201]" strokecolor="#92cddc [1944]" strokeweight="1pt">
                <v:fill color2="#b6dde8 [1304]" focus="100%" type="gradient"/>
                <v:shadow on="t" color="#205867 [1608]" opacity=".5" offset="1pt"/>
                <v:textbox>
                  <w:txbxContent>
                    <w:p w:rsidR="00126707" w:rsidRPr="000E685E" w:rsidRDefault="00126707">
                      <w:pPr>
                        <w:rPr>
                          <w:rFonts w:ascii="Candara" w:hAnsi="Candara"/>
                          <w:b/>
                          <w:sz w:val="40"/>
                          <w:szCs w:val="40"/>
                        </w:rPr>
                      </w:pPr>
                      <w:r w:rsidRPr="000E685E">
                        <w:rPr>
                          <w:rFonts w:ascii="Candara" w:hAnsi="Candara"/>
                          <w:b/>
                          <w:sz w:val="40"/>
                          <w:szCs w:val="40"/>
                        </w:rPr>
                        <w:t>ÓRGANOS DE COORDINACIÓN DIDÁCTICA</w:t>
                      </w:r>
                    </w:p>
                  </w:txbxContent>
                </v:textbox>
              </v:roundrect>
            </w:pict>
          </mc:Fallback>
        </mc:AlternateContent>
      </w:r>
    </w:p>
    <w:p w:rsidR="00526068" w:rsidRDefault="00526068" w:rsidP="00E11275">
      <w:pPr>
        <w:tabs>
          <w:tab w:val="left" w:pos="-720"/>
        </w:tabs>
        <w:jc w:val="both"/>
        <w:rPr>
          <w:rFonts w:ascii="Arial" w:eastAsia="Times New Roman" w:hAnsi="Arial" w:cs="Arial"/>
          <w:b/>
          <w:i/>
          <w:sz w:val="44"/>
          <w:szCs w:val="44"/>
          <w:lang w:eastAsia="es-ES"/>
        </w:rPr>
      </w:pPr>
    </w:p>
    <w:p w:rsidR="00526068" w:rsidRDefault="00526068" w:rsidP="00E11275">
      <w:pPr>
        <w:tabs>
          <w:tab w:val="left" w:pos="-720"/>
        </w:tabs>
        <w:jc w:val="both"/>
        <w:rPr>
          <w:rFonts w:ascii="Arial" w:eastAsia="Times New Roman" w:hAnsi="Arial" w:cs="Arial"/>
          <w:b/>
          <w:i/>
          <w:sz w:val="44"/>
          <w:szCs w:val="44"/>
          <w:lang w:eastAsia="es-ES"/>
        </w:rPr>
      </w:pPr>
    </w:p>
    <w:p w:rsidR="00E11275" w:rsidRPr="00EA5020" w:rsidRDefault="00526068" w:rsidP="00E11275">
      <w:pPr>
        <w:tabs>
          <w:tab w:val="left" w:pos="-720"/>
        </w:tabs>
        <w:jc w:val="both"/>
        <w:rPr>
          <w:rFonts w:ascii="Arial" w:eastAsia="Times New Roman" w:hAnsi="Arial" w:cs="Arial"/>
          <w:b/>
          <w:i/>
          <w:sz w:val="44"/>
          <w:szCs w:val="44"/>
          <w:lang w:eastAsia="es-ES"/>
        </w:rPr>
      </w:pPr>
      <w:r>
        <w:rPr>
          <w:rFonts w:ascii="Arial" w:eastAsia="Times New Roman" w:hAnsi="Arial" w:cs="Arial"/>
          <w:b/>
          <w:i/>
          <w:sz w:val="44"/>
          <w:szCs w:val="44"/>
          <w:lang w:eastAsia="es-ES"/>
        </w:rPr>
        <w:t xml:space="preserve">D).  Órganos </w:t>
      </w:r>
      <w:r w:rsidR="00E11275" w:rsidRPr="000E685E">
        <w:rPr>
          <w:rFonts w:ascii="Arial" w:eastAsia="Times New Roman" w:hAnsi="Arial" w:cs="Arial"/>
          <w:b/>
          <w:i/>
          <w:sz w:val="44"/>
          <w:szCs w:val="44"/>
          <w:lang w:eastAsia="es-ES"/>
        </w:rPr>
        <w:t>de Coordinación D</w:t>
      </w:r>
      <w:r w:rsidR="00F17401" w:rsidRPr="000E685E">
        <w:rPr>
          <w:rFonts w:ascii="Arial" w:eastAsia="Times New Roman" w:hAnsi="Arial" w:cs="Arial"/>
          <w:b/>
          <w:i/>
          <w:sz w:val="44"/>
          <w:szCs w:val="44"/>
          <w:lang w:eastAsia="es-ES"/>
        </w:rPr>
        <w:t>idáctica</w:t>
      </w:r>
      <w:r w:rsidR="00E11275" w:rsidRPr="00EA5020">
        <w:rPr>
          <w:rFonts w:ascii="Arial" w:eastAsia="Times New Roman" w:hAnsi="Arial" w:cs="Arial"/>
          <w:b/>
          <w:i/>
          <w:sz w:val="44"/>
          <w:szCs w:val="44"/>
          <w:lang w:eastAsia="es-ES"/>
        </w:rPr>
        <w:t>.</w:t>
      </w:r>
    </w:p>
    <w:p w:rsidR="00E11275" w:rsidRPr="00E11275" w:rsidRDefault="00E11275" w:rsidP="00E11275">
      <w:pPr>
        <w:tabs>
          <w:tab w:val="left" w:pos="-720"/>
        </w:tabs>
        <w:jc w:val="both"/>
        <w:rPr>
          <w:rFonts w:ascii="Arial" w:eastAsia="Times New Roman" w:hAnsi="Arial" w:cs="Arial"/>
          <w:b/>
          <w:i/>
          <w:sz w:val="32"/>
          <w:szCs w:val="32"/>
          <w:u w:val="single"/>
          <w:lang w:eastAsia="es-ES"/>
        </w:rPr>
      </w:pPr>
    </w:p>
    <w:p w:rsidR="00CB4D03" w:rsidRDefault="00E11275" w:rsidP="00E11275">
      <w:pPr>
        <w:tabs>
          <w:tab w:val="left" w:pos="-720"/>
        </w:tabs>
        <w:spacing w:line="276" w:lineRule="auto"/>
        <w:jc w:val="both"/>
        <w:rPr>
          <w:rFonts w:ascii="Arial" w:eastAsia="Times New Roman" w:hAnsi="Arial" w:cs="Arial"/>
          <w:sz w:val="28"/>
          <w:szCs w:val="28"/>
          <w:lang w:eastAsia="es-ES"/>
        </w:rPr>
      </w:pPr>
      <w:r w:rsidRPr="00E11275">
        <w:rPr>
          <w:rFonts w:ascii="Arial" w:eastAsia="Times New Roman" w:hAnsi="Arial" w:cs="Arial"/>
          <w:sz w:val="28"/>
          <w:szCs w:val="28"/>
          <w:lang w:eastAsia="es-ES"/>
        </w:rPr>
        <w:tab/>
      </w:r>
    </w:p>
    <w:p w:rsidR="00E11275" w:rsidRPr="00E11275" w:rsidRDefault="00CB4D03" w:rsidP="00E11275">
      <w:pPr>
        <w:tabs>
          <w:tab w:val="left" w:pos="-720"/>
        </w:tabs>
        <w:spacing w:line="276" w:lineRule="auto"/>
        <w:jc w:val="both"/>
        <w:rPr>
          <w:rFonts w:ascii="Arial" w:eastAsia="Times New Roman" w:hAnsi="Arial" w:cs="Arial"/>
          <w:sz w:val="28"/>
          <w:szCs w:val="28"/>
          <w:lang w:eastAsia="es-ES"/>
        </w:rPr>
      </w:pPr>
      <w:r>
        <w:rPr>
          <w:rFonts w:ascii="Arial" w:eastAsia="Times New Roman" w:hAnsi="Arial" w:cs="Arial"/>
          <w:sz w:val="28"/>
          <w:szCs w:val="28"/>
          <w:lang w:eastAsia="es-ES"/>
        </w:rPr>
        <w:tab/>
      </w:r>
      <w:r w:rsidR="00E11275" w:rsidRPr="00E11275">
        <w:rPr>
          <w:rFonts w:ascii="Arial" w:eastAsia="Times New Roman" w:hAnsi="Arial" w:cs="Arial"/>
          <w:sz w:val="28"/>
          <w:szCs w:val="28"/>
          <w:lang w:eastAsia="es-ES"/>
        </w:rPr>
        <w:t>Son la Comisión de Coordinación Pedagógica ( CCP)- Equipos de nivel- la tutoría y el Equipo de Orientación y apoyo.</w:t>
      </w:r>
    </w:p>
    <w:p w:rsidR="00E11275" w:rsidRPr="00E11275" w:rsidRDefault="00526068" w:rsidP="00E11275">
      <w:pPr>
        <w:tabs>
          <w:tab w:val="left" w:pos="-720"/>
        </w:tabs>
        <w:spacing w:line="276" w:lineRule="auto"/>
        <w:jc w:val="both"/>
        <w:rPr>
          <w:rFonts w:ascii="Arial" w:eastAsia="Times New Roman" w:hAnsi="Arial" w:cs="Arial"/>
          <w:sz w:val="28"/>
          <w:szCs w:val="28"/>
          <w:lang w:eastAsia="es-ES"/>
        </w:rPr>
      </w:pPr>
      <w:r>
        <w:rPr>
          <w:rFonts w:ascii="Arial" w:eastAsia="Times New Roman" w:hAnsi="Arial" w:cs="Arial"/>
          <w:sz w:val="28"/>
          <w:szCs w:val="28"/>
          <w:lang w:eastAsia="es-ES"/>
        </w:rPr>
        <w:t xml:space="preserve">          </w:t>
      </w:r>
      <w:r w:rsidR="00E11275" w:rsidRPr="00E11275">
        <w:rPr>
          <w:rFonts w:ascii="Arial" w:eastAsia="Times New Roman" w:hAnsi="Arial" w:cs="Arial"/>
          <w:sz w:val="28"/>
          <w:szCs w:val="28"/>
          <w:lang w:eastAsia="es-ES"/>
        </w:rPr>
        <w:t>El contenido de las sesiones y los acuerdos adoptados por estos órganos serán recogidos en un acta.</w:t>
      </w:r>
    </w:p>
    <w:p w:rsidR="00E11275" w:rsidRPr="00E11275" w:rsidRDefault="00E11275" w:rsidP="004A5C0B">
      <w:pPr>
        <w:shd w:val="clear" w:color="auto" w:fill="FFFFFF"/>
        <w:rPr>
          <w:rFonts w:ascii="Arial" w:eastAsia="Times New Roman" w:hAnsi="Arial" w:cs="Arial"/>
          <w:b/>
          <w:i/>
          <w:sz w:val="32"/>
          <w:szCs w:val="32"/>
          <w:u w:val="single"/>
          <w:lang w:eastAsia="es-ES"/>
        </w:rPr>
      </w:pPr>
      <w:r w:rsidRPr="00E11275">
        <w:rPr>
          <w:rFonts w:ascii="crocodoc-OoU766-inv-f2103" w:eastAsia="Times New Roman" w:hAnsi="crocodoc-OoU766-inv-f2103"/>
          <w:color w:val="3B4045"/>
          <w:lang w:eastAsia="es-ES"/>
        </w:rPr>
        <w:t> </w:t>
      </w:r>
    </w:p>
    <w:p w:rsidR="00E11275" w:rsidRDefault="00B84C41" w:rsidP="00E11275">
      <w:pPr>
        <w:tabs>
          <w:tab w:val="left" w:pos="-720"/>
        </w:tabs>
        <w:jc w:val="both"/>
        <w:rPr>
          <w:rFonts w:ascii="Arial" w:eastAsia="Times New Roman" w:hAnsi="Arial" w:cs="Arial"/>
          <w:b/>
          <w:i/>
          <w:color w:val="3B4045"/>
          <w:sz w:val="32"/>
          <w:szCs w:val="32"/>
          <w:u w:val="single"/>
          <w:lang w:eastAsia="es-ES"/>
        </w:rPr>
      </w:pPr>
      <w:r>
        <w:rPr>
          <w:rFonts w:ascii="Arial" w:eastAsia="Times New Roman" w:hAnsi="Arial" w:cs="Arial"/>
          <w:noProof/>
          <w:sz w:val="28"/>
          <w:szCs w:val="28"/>
          <w:lang w:eastAsia="es-ES"/>
        </w:rPr>
        <mc:AlternateContent>
          <mc:Choice Requires="wps">
            <w:drawing>
              <wp:anchor distT="0" distB="0" distL="114300" distR="114300" simplePos="0" relativeHeight="251677696" behindDoc="0" locked="0" layoutInCell="1" allowOverlap="1">
                <wp:simplePos x="0" y="0"/>
                <wp:positionH relativeFrom="column">
                  <wp:posOffset>179070</wp:posOffset>
                </wp:positionH>
                <wp:positionV relativeFrom="paragraph">
                  <wp:posOffset>151765</wp:posOffset>
                </wp:positionV>
                <wp:extent cx="533400" cy="411480"/>
                <wp:effectExtent l="7620" t="27940" r="11430" b="8255"/>
                <wp:wrapNone/>
                <wp:docPr id="106"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11480"/>
                        </a:xfrm>
                        <a:prstGeom prst="rightArrow">
                          <a:avLst>
                            <a:gd name="adj1" fmla="val 50000"/>
                            <a:gd name="adj2" fmla="val 3240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 o:spid="_x0000_s1026" type="#_x0000_t13" style="position:absolute;margin-left:14.1pt;margin-top:11.95pt;width:42pt;height:3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" fillcolor="red"/>
            </w:pict>
          </mc:Fallback>
        </mc:AlternateContent>
      </w:r>
      <w:r w:rsidR="00CB4D03">
        <w:rPr>
          <w:rFonts w:ascii="Arial" w:eastAsia="Times New Roman" w:hAnsi="Arial" w:cs="Arial"/>
          <w:b/>
          <w:i/>
          <w:color w:val="3B4045"/>
          <w:sz w:val="32"/>
          <w:szCs w:val="32"/>
          <w:u w:val="single"/>
          <w:lang w:eastAsia="es-ES"/>
        </w:rPr>
        <w:t xml:space="preserve">  </w:t>
      </w:r>
    </w:p>
    <w:p w:rsidR="00CB4D03" w:rsidRDefault="004A5C0B" w:rsidP="00CB4D03">
      <w:pPr>
        <w:spacing w:line="276" w:lineRule="auto"/>
        <w:rPr>
          <w:rFonts w:ascii="Arial" w:eastAsia="Times New Roman" w:hAnsi="Arial" w:cs="Arial"/>
          <w:b/>
          <w:i/>
          <w:sz w:val="40"/>
          <w:szCs w:val="40"/>
          <w:lang w:eastAsia="es-ES"/>
        </w:rPr>
      </w:pPr>
      <w:r>
        <w:rPr>
          <w:rFonts w:ascii="Arial" w:eastAsia="Times New Roman" w:hAnsi="Arial" w:cs="Arial"/>
          <w:sz w:val="28"/>
          <w:szCs w:val="28"/>
          <w:lang w:eastAsia="es-ES"/>
        </w:rPr>
        <w:tab/>
      </w:r>
      <w:r w:rsidR="00CB4D03">
        <w:rPr>
          <w:rFonts w:ascii="Arial" w:eastAsia="Times New Roman" w:hAnsi="Arial" w:cs="Arial"/>
          <w:sz w:val="28"/>
          <w:szCs w:val="28"/>
          <w:lang w:eastAsia="es-ES"/>
        </w:rPr>
        <w:t xml:space="preserve"> </w:t>
      </w:r>
      <w:r w:rsidR="00A33D5B">
        <w:rPr>
          <w:rFonts w:ascii="Arial" w:eastAsia="Times New Roman" w:hAnsi="Arial" w:cs="Arial"/>
          <w:sz w:val="28"/>
          <w:szCs w:val="28"/>
          <w:lang w:eastAsia="es-ES"/>
        </w:rPr>
        <w:t xml:space="preserve">     </w:t>
      </w:r>
      <w:r w:rsidR="00514FEC" w:rsidRPr="00CB4D03">
        <w:rPr>
          <w:rFonts w:ascii="Arial" w:eastAsia="Times New Roman" w:hAnsi="Arial" w:cs="Arial"/>
          <w:b/>
          <w:i/>
          <w:sz w:val="40"/>
          <w:szCs w:val="40"/>
          <w:lang w:eastAsia="es-ES"/>
        </w:rPr>
        <w:t>D.1.)</w:t>
      </w:r>
      <w:r w:rsidR="00CB4D03">
        <w:rPr>
          <w:rFonts w:ascii="Arial" w:eastAsia="Times New Roman" w:hAnsi="Arial" w:cs="Arial"/>
          <w:b/>
          <w:i/>
          <w:sz w:val="40"/>
          <w:szCs w:val="40"/>
          <w:lang w:eastAsia="es-ES"/>
        </w:rPr>
        <w:t xml:space="preserve">  </w:t>
      </w:r>
      <w:r w:rsidR="00E11275" w:rsidRPr="00CB4D03">
        <w:rPr>
          <w:rFonts w:ascii="Arial" w:eastAsia="Times New Roman" w:hAnsi="Arial" w:cs="Arial"/>
          <w:b/>
          <w:i/>
          <w:sz w:val="40"/>
          <w:szCs w:val="40"/>
          <w:lang w:eastAsia="es-ES"/>
        </w:rPr>
        <w:t>La Comisión de Coordinación</w:t>
      </w:r>
    </w:p>
    <w:p w:rsidR="00CB4D03" w:rsidRDefault="00CB4D03" w:rsidP="00CB4D03">
      <w:pPr>
        <w:spacing w:line="276" w:lineRule="auto"/>
        <w:rPr>
          <w:rFonts w:ascii="Arial" w:eastAsia="Times New Roman" w:hAnsi="Arial" w:cs="Arial"/>
          <w:b/>
          <w:sz w:val="28"/>
          <w:szCs w:val="28"/>
          <w:lang w:eastAsia="es-ES"/>
        </w:rPr>
      </w:pPr>
      <w:r>
        <w:rPr>
          <w:rFonts w:ascii="Arial" w:eastAsia="Times New Roman" w:hAnsi="Arial" w:cs="Arial"/>
          <w:b/>
          <w:i/>
          <w:sz w:val="40"/>
          <w:szCs w:val="40"/>
          <w:lang w:eastAsia="es-ES"/>
        </w:rPr>
        <w:t xml:space="preserve">                      </w:t>
      </w:r>
      <w:r w:rsidR="00E11275" w:rsidRPr="00CB4D03">
        <w:rPr>
          <w:rFonts w:ascii="Arial" w:eastAsia="Times New Roman" w:hAnsi="Arial" w:cs="Arial"/>
          <w:b/>
          <w:i/>
          <w:sz w:val="40"/>
          <w:szCs w:val="40"/>
          <w:lang w:eastAsia="es-ES"/>
        </w:rPr>
        <w:t xml:space="preserve"> Pedagógica</w:t>
      </w:r>
      <w:r w:rsidR="004A5C0B" w:rsidRPr="00CB4D03">
        <w:rPr>
          <w:rFonts w:ascii="Arial" w:eastAsia="Times New Roman" w:hAnsi="Arial" w:cs="Arial"/>
          <w:b/>
          <w:i/>
          <w:sz w:val="40"/>
          <w:szCs w:val="40"/>
          <w:lang w:eastAsia="es-ES"/>
        </w:rPr>
        <w:t xml:space="preserve"> (CCP</w:t>
      </w:r>
      <w:r w:rsidR="00526068">
        <w:rPr>
          <w:rFonts w:ascii="Arial" w:eastAsia="Times New Roman" w:hAnsi="Arial" w:cs="Arial"/>
          <w:b/>
          <w:sz w:val="28"/>
          <w:szCs w:val="28"/>
          <w:lang w:eastAsia="es-ES"/>
        </w:rPr>
        <w:t xml:space="preserve"> )</w:t>
      </w:r>
      <w:r>
        <w:rPr>
          <w:rFonts w:ascii="Arial" w:eastAsia="Times New Roman" w:hAnsi="Arial" w:cs="Arial"/>
          <w:b/>
          <w:sz w:val="28"/>
          <w:szCs w:val="28"/>
          <w:lang w:eastAsia="es-ES"/>
        </w:rPr>
        <w:t>.</w:t>
      </w:r>
    </w:p>
    <w:p w:rsidR="00E11275" w:rsidRPr="00677D6B" w:rsidRDefault="00CB4D03" w:rsidP="00813011">
      <w:pPr>
        <w:spacing w:line="276" w:lineRule="auto"/>
        <w:jc w:val="both"/>
        <w:rPr>
          <w:rFonts w:ascii="Arial" w:eastAsia="Times New Roman" w:hAnsi="Arial" w:cs="Arial"/>
          <w:sz w:val="28"/>
          <w:szCs w:val="28"/>
          <w:lang w:eastAsia="es-ES"/>
        </w:rPr>
      </w:pPr>
      <w:r>
        <w:rPr>
          <w:rFonts w:ascii="Arial" w:eastAsia="Times New Roman" w:hAnsi="Arial" w:cs="Arial"/>
          <w:b/>
          <w:sz w:val="28"/>
          <w:szCs w:val="28"/>
          <w:lang w:eastAsia="es-ES"/>
        </w:rPr>
        <w:tab/>
      </w:r>
      <w:r w:rsidR="004A5C0B" w:rsidRPr="00CB4D03">
        <w:rPr>
          <w:rFonts w:ascii="Arial" w:eastAsia="Times New Roman" w:hAnsi="Arial" w:cs="Arial"/>
          <w:sz w:val="28"/>
          <w:szCs w:val="28"/>
          <w:lang w:eastAsia="es-ES"/>
        </w:rPr>
        <w:t xml:space="preserve"> </w:t>
      </w:r>
      <w:r>
        <w:rPr>
          <w:rFonts w:ascii="Arial" w:eastAsia="Times New Roman" w:hAnsi="Arial" w:cs="Arial"/>
          <w:sz w:val="28"/>
          <w:szCs w:val="28"/>
          <w:lang w:eastAsia="es-ES"/>
        </w:rPr>
        <w:t>E</w:t>
      </w:r>
      <w:r w:rsidR="004A5C0B" w:rsidRPr="00CB4D03">
        <w:rPr>
          <w:rFonts w:ascii="Arial" w:eastAsia="Times New Roman" w:hAnsi="Arial" w:cs="Arial"/>
          <w:sz w:val="28"/>
          <w:szCs w:val="28"/>
          <w:lang w:eastAsia="es-ES"/>
        </w:rPr>
        <w:t>s el órgano responsable de velar por la coherencia pedagógica</w:t>
      </w:r>
      <w:r w:rsidR="004A5C0B">
        <w:rPr>
          <w:rFonts w:ascii="Arial" w:eastAsia="Times New Roman" w:hAnsi="Arial" w:cs="Arial"/>
          <w:sz w:val="28"/>
          <w:szCs w:val="28"/>
          <w:lang w:eastAsia="es-ES"/>
        </w:rPr>
        <w:t xml:space="preserve"> entre </w:t>
      </w:r>
      <w:r w:rsidR="00472C80">
        <w:rPr>
          <w:rFonts w:ascii="Arial" w:eastAsia="Times New Roman" w:hAnsi="Arial" w:cs="Arial"/>
          <w:sz w:val="28"/>
          <w:szCs w:val="28"/>
          <w:lang w:eastAsia="es-ES"/>
        </w:rPr>
        <w:t xml:space="preserve"> </w:t>
      </w:r>
      <w:r w:rsidR="004A5C0B">
        <w:rPr>
          <w:rFonts w:ascii="Arial" w:eastAsia="Times New Roman" w:hAnsi="Arial" w:cs="Arial"/>
          <w:sz w:val="28"/>
          <w:szCs w:val="28"/>
          <w:lang w:eastAsia="es-ES"/>
        </w:rPr>
        <w:t xml:space="preserve">los diferentes cursos. </w:t>
      </w:r>
      <w:r w:rsidR="004A5C0B" w:rsidRPr="00677D6B">
        <w:rPr>
          <w:rFonts w:ascii="Arial" w:eastAsia="Times New Roman" w:hAnsi="Arial" w:cs="Arial"/>
          <w:sz w:val="28"/>
          <w:szCs w:val="28"/>
          <w:lang w:eastAsia="es-ES"/>
        </w:rPr>
        <w:t>Según</w:t>
      </w:r>
      <w:r w:rsidR="00E11275" w:rsidRPr="00677D6B">
        <w:rPr>
          <w:rFonts w:ascii="Arial" w:eastAsia="Times New Roman" w:hAnsi="Arial" w:cs="Arial"/>
          <w:sz w:val="28"/>
          <w:szCs w:val="28"/>
          <w:lang w:eastAsia="es-ES"/>
        </w:rPr>
        <w:t xml:space="preserve"> los </w:t>
      </w:r>
      <w:r w:rsidR="00E11275" w:rsidRPr="00677D6B">
        <w:rPr>
          <w:rFonts w:ascii="Arial" w:eastAsia="Times New Roman" w:hAnsi="Arial" w:cs="Arial"/>
          <w:b/>
          <w:i/>
          <w:sz w:val="28"/>
          <w:szCs w:val="28"/>
          <w:lang w:eastAsia="es-ES"/>
        </w:rPr>
        <w:t>Art. 55, 56, 57 y 58 de la Orden 02/07/2012</w:t>
      </w:r>
      <w:r w:rsidR="00E11275" w:rsidRPr="00677D6B">
        <w:rPr>
          <w:rFonts w:ascii="Arial" w:eastAsia="Times New Roman" w:hAnsi="Arial" w:cs="Arial"/>
          <w:sz w:val="28"/>
          <w:szCs w:val="28"/>
          <w:lang w:eastAsia="es-ES"/>
        </w:rPr>
        <w:t xml:space="preserve">, estará compuesta por todo el Profesorado del Centro bajo la coordinación de la Jefatura de </w:t>
      </w:r>
      <w:r w:rsidR="004A5C0B" w:rsidRPr="00677D6B">
        <w:rPr>
          <w:rFonts w:ascii="Arial" w:eastAsia="Times New Roman" w:hAnsi="Arial" w:cs="Arial"/>
          <w:sz w:val="28"/>
          <w:szCs w:val="28"/>
          <w:lang w:eastAsia="es-ES"/>
        </w:rPr>
        <w:t>Estudios, al</w:t>
      </w:r>
      <w:r w:rsidR="00E11275" w:rsidRPr="00677D6B">
        <w:rPr>
          <w:rFonts w:ascii="Arial" w:eastAsia="Times New Roman" w:hAnsi="Arial" w:cs="Arial"/>
          <w:sz w:val="28"/>
          <w:szCs w:val="28"/>
          <w:lang w:eastAsia="es-ES"/>
        </w:rPr>
        <w:t xml:space="preserve"> ser un colegio de una línea</w:t>
      </w:r>
      <w:r w:rsidR="00472C80">
        <w:rPr>
          <w:rFonts w:ascii="Arial" w:eastAsia="Times New Roman" w:hAnsi="Arial" w:cs="Arial"/>
          <w:sz w:val="28"/>
          <w:szCs w:val="28"/>
          <w:lang w:eastAsia="es-ES"/>
        </w:rPr>
        <w:t xml:space="preserve">. </w:t>
      </w:r>
      <w:r w:rsidR="00E11275" w:rsidRPr="00677D6B">
        <w:rPr>
          <w:rFonts w:ascii="Arial" w:eastAsia="Times New Roman" w:hAnsi="Arial" w:cs="Arial"/>
          <w:sz w:val="28"/>
          <w:szCs w:val="28"/>
          <w:lang w:eastAsia="es-ES"/>
        </w:rPr>
        <w:t xml:space="preserve">Es acuerdo del Profesorado que </w:t>
      </w:r>
      <w:r w:rsidR="004A5C0B">
        <w:rPr>
          <w:rFonts w:ascii="Arial" w:eastAsia="Times New Roman" w:hAnsi="Arial" w:cs="Arial"/>
          <w:sz w:val="28"/>
          <w:szCs w:val="28"/>
          <w:lang w:eastAsia="es-ES"/>
        </w:rPr>
        <w:t xml:space="preserve">la </w:t>
      </w:r>
      <w:r w:rsidR="00E11275" w:rsidRPr="00677D6B">
        <w:rPr>
          <w:rFonts w:ascii="Arial" w:eastAsia="Times New Roman" w:hAnsi="Arial" w:cs="Arial"/>
          <w:sz w:val="28"/>
          <w:szCs w:val="28"/>
          <w:lang w:eastAsia="es-ES"/>
        </w:rPr>
        <w:t xml:space="preserve"> Comisión  </w:t>
      </w:r>
      <w:r w:rsidR="004A5C0B">
        <w:rPr>
          <w:rFonts w:ascii="Arial" w:eastAsia="Times New Roman" w:hAnsi="Arial" w:cs="Arial"/>
          <w:sz w:val="28"/>
          <w:szCs w:val="28"/>
          <w:lang w:eastAsia="es-ES"/>
        </w:rPr>
        <w:t xml:space="preserve">se reúna una vez al </w:t>
      </w:r>
      <w:r w:rsidR="00472C80">
        <w:rPr>
          <w:rFonts w:ascii="Arial" w:eastAsia="Times New Roman" w:hAnsi="Arial" w:cs="Arial"/>
          <w:sz w:val="28"/>
          <w:szCs w:val="28"/>
          <w:lang w:eastAsia="es-ES"/>
        </w:rPr>
        <w:t>trimestre</w:t>
      </w:r>
      <w:r w:rsidR="004A5C0B">
        <w:rPr>
          <w:rFonts w:ascii="Arial" w:eastAsia="Times New Roman" w:hAnsi="Arial" w:cs="Arial"/>
          <w:sz w:val="28"/>
          <w:szCs w:val="28"/>
          <w:lang w:eastAsia="es-ES"/>
        </w:rPr>
        <w:t>.</w:t>
      </w:r>
    </w:p>
    <w:p w:rsidR="00E11275" w:rsidRPr="00677D6B" w:rsidRDefault="00E11275" w:rsidP="00E11275">
      <w:pPr>
        <w:spacing w:line="276" w:lineRule="auto"/>
        <w:jc w:val="both"/>
        <w:rPr>
          <w:rFonts w:ascii="Arial" w:eastAsia="Times New Roman" w:hAnsi="Arial" w:cs="Arial"/>
          <w:sz w:val="28"/>
          <w:szCs w:val="28"/>
          <w:lang w:eastAsia="es-ES"/>
        </w:rPr>
      </w:pPr>
      <w:r w:rsidRPr="00677D6B">
        <w:rPr>
          <w:rFonts w:ascii="Arial" w:eastAsia="Times New Roman" w:hAnsi="Arial" w:cs="Arial"/>
          <w:sz w:val="28"/>
          <w:szCs w:val="28"/>
          <w:lang w:eastAsia="es-ES"/>
        </w:rPr>
        <w:tab/>
        <w:t xml:space="preserve"> </w:t>
      </w:r>
      <w:r w:rsidRPr="004B581D">
        <w:rPr>
          <w:rFonts w:ascii="Arial" w:eastAsia="Times New Roman" w:hAnsi="Arial" w:cs="Arial"/>
          <w:b/>
          <w:i/>
          <w:sz w:val="28"/>
          <w:szCs w:val="28"/>
          <w:lang w:eastAsia="es-ES"/>
        </w:rPr>
        <w:t>Las competencias</w:t>
      </w:r>
      <w:r w:rsidRPr="00677D6B">
        <w:rPr>
          <w:rFonts w:ascii="Arial" w:eastAsia="Times New Roman" w:hAnsi="Arial" w:cs="Arial"/>
          <w:sz w:val="28"/>
          <w:szCs w:val="28"/>
          <w:lang w:eastAsia="es-ES"/>
        </w:rPr>
        <w:t xml:space="preserve"> de esta C.C.P. son: </w:t>
      </w:r>
    </w:p>
    <w:p w:rsidR="00E11275" w:rsidRPr="000430B5" w:rsidRDefault="00E11275" w:rsidP="00E11275">
      <w:pPr>
        <w:jc w:val="both"/>
        <w:rPr>
          <w:rFonts w:asciiTheme="minorHAnsi" w:eastAsia="Times New Roman" w:hAnsiTheme="minorHAnsi" w:cstheme="minorHAnsi"/>
          <w:sz w:val="28"/>
          <w:szCs w:val="28"/>
          <w:lang w:eastAsia="es-ES"/>
        </w:rPr>
      </w:pPr>
    </w:p>
    <w:p w:rsidR="00E11275" w:rsidRPr="004B581D" w:rsidRDefault="00E11275" w:rsidP="00527137">
      <w:pPr>
        <w:numPr>
          <w:ilvl w:val="0"/>
          <w:numId w:val="21"/>
        </w:numPr>
        <w:tabs>
          <w:tab w:val="left" w:pos="397"/>
        </w:tabs>
        <w:suppressAutoHyphens/>
        <w:spacing w:line="276" w:lineRule="auto"/>
        <w:jc w:val="both"/>
        <w:rPr>
          <w:rFonts w:ascii="Arial" w:eastAsia="Times New Roman" w:hAnsi="Arial" w:cs="Arial"/>
          <w:sz w:val="28"/>
          <w:szCs w:val="28"/>
          <w:lang w:eastAsia="es-ES"/>
        </w:rPr>
      </w:pPr>
      <w:r w:rsidRPr="004B581D">
        <w:rPr>
          <w:rFonts w:ascii="Arial" w:eastAsia="Times New Roman" w:hAnsi="Arial" w:cs="Arial"/>
          <w:sz w:val="28"/>
          <w:szCs w:val="28"/>
          <w:lang w:eastAsia="es-ES"/>
        </w:rPr>
        <w:t>Establecer las directrices generales para la elaboración de los Programaciones Didácticas de Etapa.</w:t>
      </w:r>
    </w:p>
    <w:p w:rsidR="00E11275" w:rsidRPr="004B581D" w:rsidRDefault="00E11275" w:rsidP="00527137">
      <w:pPr>
        <w:numPr>
          <w:ilvl w:val="0"/>
          <w:numId w:val="21"/>
        </w:numPr>
        <w:tabs>
          <w:tab w:val="left" w:pos="397"/>
        </w:tabs>
        <w:suppressAutoHyphens/>
        <w:spacing w:line="276" w:lineRule="auto"/>
        <w:jc w:val="both"/>
        <w:rPr>
          <w:rFonts w:ascii="Arial" w:eastAsia="Times New Roman" w:hAnsi="Arial" w:cs="Arial"/>
          <w:sz w:val="28"/>
          <w:szCs w:val="28"/>
          <w:lang w:eastAsia="es-ES"/>
        </w:rPr>
      </w:pPr>
      <w:r w:rsidRPr="004B581D">
        <w:rPr>
          <w:rFonts w:ascii="Arial" w:eastAsia="Times New Roman" w:hAnsi="Arial" w:cs="Arial"/>
          <w:sz w:val="28"/>
          <w:szCs w:val="28"/>
          <w:lang w:eastAsia="es-ES"/>
        </w:rPr>
        <w:t>Supervisar la elaboración y revisión, evaluar, así como coordinar y responsabilizarse de la redacción de las Programaciones Didácticas,  y sus posibles modificaciones,  así como asegurar su coherencia con el Proyecto Educativo y la P.G.A..</w:t>
      </w:r>
    </w:p>
    <w:p w:rsidR="00E11275" w:rsidRPr="004B581D" w:rsidRDefault="00E11275" w:rsidP="00527137">
      <w:pPr>
        <w:numPr>
          <w:ilvl w:val="0"/>
          <w:numId w:val="21"/>
        </w:numPr>
        <w:tabs>
          <w:tab w:val="left" w:pos="397"/>
        </w:tabs>
        <w:suppressAutoHyphens/>
        <w:spacing w:line="276" w:lineRule="auto"/>
        <w:jc w:val="both"/>
        <w:rPr>
          <w:rFonts w:ascii="Arial" w:eastAsia="Times New Roman" w:hAnsi="Arial" w:cs="Arial"/>
          <w:sz w:val="28"/>
          <w:szCs w:val="28"/>
          <w:lang w:eastAsia="es-ES"/>
        </w:rPr>
      </w:pPr>
      <w:r w:rsidRPr="004B581D">
        <w:rPr>
          <w:rFonts w:ascii="Arial" w:eastAsia="Times New Roman" w:hAnsi="Arial" w:cs="Arial"/>
          <w:sz w:val="28"/>
          <w:szCs w:val="28"/>
          <w:lang w:eastAsia="es-ES"/>
        </w:rPr>
        <w:t>Elaborar propuestas de organización del Plan de Orientación y Atención a la Diversidad.</w:t>
      </w:r>
    </w:p>
    <w:p w:rsidR="00E11275" w:rsidRPr="004B581D" w:rsidRDefault="00E11275" w:rsidP="00527137">
      <w:pPr>
        <w:numPr>
          <w:ilvl w:val="0"/>
          <w:numId w:val="21"/>
        </w:numPr>
        <w:tabs>
          <w:tab w:val="left" w:pos="397"/>
        </w:tabs>
        <w:suppressAutoHyphens/>
        <w:spacing w:line="276" w:lineRule="auto"/>
        <w:jc w:val="both"/>
        <w:rPr>
          <w:rFonts w:ascii="Arial" w:eastAsia="Times New Roman" w:hAnsi="Arial" w:cs="Arial"/>
          <w:sz w:val="28"/>
          <w:szCs w:val="28"/>
          <w:lang w:eastAsia="es-ES"/>
        </w:rPr>
      </w:pPr>
      <w:r w:rsidRPr="004B581D">
        <w:rPr>
          <w:rFonts w:ascii="Arial" w:eastAsia="Times New Roman" w:hAnsi="Arial" w:cs="Arial"/>
          <w:sz w:val="28"/>
          <w:szCs w:val="28"/>
          <w:lang w:eastAsia="es-ES"/>
        </w:rPr>
        <w:lastRenderedPageBreak/>
        <w:t xml:space="preserve">Elaborar propuestas de criterios y procedimientos </w:t>
      </w:r>
      <w:r w:rsidR="00526068">
        <w:rPr>
          <w:rFonts w:ascii="Arial" w:eastAsia="Times New Roman" w:hAnsi="Arial" w:cs="Arial"/>
          <w:sz w:val="28"/>
          <w:szCs w:val="28"/>
          <w:lang w:eastAsia="es-ES"/>
        </w:rPr>
        <w:t>previstos para realizar los PTIS</w:t>
      </w:r>
      <w:r w:rsidRPr="004B581D">
        <w:rPr>
          <w:rFonts w:ascii="Arial" w:eastAsia="Times New Roman" w:hAnsi="Arial" w:cs="Arial"/>
          <w:sz w:val="28"/>
          <w:szCs w:val="28"/>
          <w:lang w:eastAsia="es-ES"/>
        </w:rPr>
        <w:t xml:space="preserve"> de cada uno de los niveles a los/as alumnos/as con necesidad específica de apoyo educativo.</w:t>
      </w:r>
    </w:p>
    <w:p w:rsidR="00E11275" w:rsidRPr="004B581D" w:rsidRDefault="00E11275" w:rsidP="00527137">
      <w:pPr>
        <w:numPr>
          <w:ilvl w:val="0"/>
          <w:numId w:val="21"/>
        </w:numPr>
        <w:tabs>
          <w:tab w:val="left" w:pos="397"/>
        </w:tabs>
        <w:suppressAutoHyphens/>
        <w:spacing w:line="276" w:lineRule="auto"/>
        <w:jc w:val="both"/>
        <w:rPr>
          <w:rFonts w:ascii="Arial" w:eastAsia="Times New Roman" w:hAnsi="Arial" w:cs="Arial"/>
          <w:sz w:val="28"/>
          <w:szCs w:val="28"/>
          <w:lang w:eastAsia="es-ES"/>
        </w:rPr>
      </w:pPr>
      <w:r w:rsidRPr="004B581D">
        <w:rPr>
          <w:rFonts w:ascii="Arial" w:eastAsia="Times New Roman" w:hAnsi="Arial" w:cs="Arial"/>
          <w:sz w:val="28"/>
          <w:szCs w:val="28"/>
          <w:lang w:eastAsia="es-ES"/>
        </w:rPr>
        <w:t>Revisar horarios, grupos de alumnado, sesiones de apoyo, priorizar necesidades, planificar sesiones de evaluación.</w:t>
      </w:r>
    </w:p>
    <w:p w:rsidR="00E11275" w:rsidRPr="004B581D" w:rsidRDefault="00E11275" w:rsidP="00527137">
      <w:pPr>
        <w:numPr>
          <w:ilvl w:val="0"/>
          <w:numId w:val="21"/>
        </w:numPr>
        <w:tabs>
          <w:tab w:val="left" w:pos="397"/>
        </w:tabs>
        <w:suppressAutoHyphens/>
        <w:spacing w:line="276" w:lineRule="auto"/>
        <w:jc w:val="both"/>
        <w:rPr>
          <w:rFonts w:ascii="Arial" w:eastAsia="Times New Roman" w:hAnsi="Arial" w:cs="Arial"/>
          <w:sz w:val="28"/>
          <w:szCs w:val="28"/>
          <w:lang w:eastAsia="es-ES"/>
        </w:rPr>
      </w:pPr>
      <w:r w:rsidRPr="004B581D">
        <w:rPr>
          <w:rFonts w:ascii="Arial" w:eastAsia="Times New Roman" w:hAnsi="Arial" w:cs="Arial"/>
          <w:sz w:val="28"/>
          <w:szCs w:val="28"/>
          <w:lang w:eastAsia="es-ES"/>
        </w:rPr>
        <w:t>Poner en común aportaciones de ciclo y/o individuales relativas a la organización y evaluación del Centro y a la realización de los distintos Documentos Programáticos.</w:t>
      </w:r>
    </w:p>
    <w:p w:rsidR="00E11275" w:rsidRPr="004B581D" w:rsidRDefault="00E11275" w:rsidP="00527137">
      <w:pPr>
        <w:numPr>
          <w:ilvl w:val="0"/>
          <w:numId w:val="21"/>
        </w:numPr>
        <w:tabs>
          <w:tab w:val="left" w:pos="397"/>
        </w:tabs>
        <w:suppressAutoHyphens/>
        <w:spacing w:line="276" w:lineRule="auto"/>
        <w:jc w:val="both"/>
        <w:rPr>
          <w:rFonts w:ascii="Arial" w:eastAsia="Times New Roman" w:hAnsi="Arial" w:cs="Arial"/>
          <w:sz w:val="28"/>
          <w:szCs w:val="28"/>
          <w:lang w:eastAsia="es-ES"/>
        </w:rPr>
      </w:pPr>
      <w:r w:rsidRPr="004B581D">
        <w:rPr>
          <w:rFonts w:ascii="Arial" w:eastAsia="Times New Roman" w:hAnsi="Arial" w:cs="Arial"/>
          <w:sz w:val="28"/>
          <w:szCs w:val="28"/>
          <w:lang w:eastAsia="es-ES"/>
        </w:rPr>
        <w:t>Desarrollar los Proyectos que se llevan a cabo en el Centro.</w:t>
      </w:r>
    </w:p>
    <w:p w:rsidR="00E11275" w:rsidRPr="000430B5" w:rsidRDefault="00E11275" w:rsidP="00E11275">
      <w:pPr>
        <w:jc w:val="both"/>
        <w:rPr>
          <w:rFonts w:asciiTheme="minorHAnsi" w:eastAsia="Times New Roman" w:hAnsiTheme="minorHAnsi" w:cstheme="minorHAnsi"/>
          <w:sz w:val="28"/>
          <w:szCs w:val="28"/>
          <w:lang w:eastAsia="es-ES"/>
        </w:rPr>
      </w:pPr>
    </w:p>
    <w:p w:rsidR="00E11275" w:rsidRPr="000430B5" w:rsidRDefault="00B84C41" w:rsidP="00E11275">
      <w:pPr>
        <w:jc w:val="both"/>
        <w:rPr>
          <w:rFonts w:asciiTheme="minorHAnsi" w:eastAsia="Times New Roman" w:hAnsiTheme="minorHAnsi" w:cstheme="minorHAnsi"/>
          <w:sz w:val="28"/>
          <w:szCs w:val="28"/>
          <w:lang w:eastAsia="es-ES"/>
        </w:rPr>
      </w:pPr>
      <w:r>
        <w:rPr>
          <w:rFonts w:asciiTheme="minorHAnsi" w:eastAsia="Times New Roman" w:hAnsiTheme="minorHAnsi" w:cstheme="minorHAnsi"/>
          <w:noProof/>
          <w:sz w:val="28"/>
          <w:szCs w:val="28"/>
          <w:lang w:eastAsia="es-ES"/>
        </w:rPr>
        <mc:AlternateContent>
          <mc:Choice Requires="wps">
            <w:drawing>
              <wp:anchor distT="0" distB="0" distL="114300" distR="114300" simplePos="0" relativeHeight="251678720" behindDoc="0" locked="0" layoutInCell="1" allowOverlap="1">
                <wp:simplePos x="0" y="0"/>
                <wp:positionH relativeFrom="column">
                  <wp:posOffset>396875</wp:posOffset>
                </wp:positionH>
                <wp:positionV relativeFrom="paragraph">
                  <wp:posOffset>185420</wp:posOffset>
                </wp:positionV>
                <wp:extent cx="411480" cy="335280"/>
                <wp:effectExtent l="6350" t="23495" r="10795" b="12700"/>
                <wp:wrapNone/>
                <wp:docPr id="105"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335280"/>
                        </a:xfrm>
                        <a:prstGeom prst="rightArrow">
                          <a:avLst>
                            <a:gd name="adj1" fmla="val 50000"/>
                            <a:gd name="adj2" fmla="val 30682"/>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 o:spid="_x0000_s1026" type="#_x0000_t13" style="position:absolute;margin-left:31.25pt;margin-top:14.6pt;width:32.4pt;height:26.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" fillcolor="red"/>
            </w:pict>
          </mc:Fallback>
        </mc:AlternateContent>
      </w:r>
      <w:r w:rsidR="00E11275">
        <w:rPr>
          <w:rFonts w:asciiTheme="minorHAnsi" w:eastAsia="Times New Roman" w:hAnsiTheme="minorHAnsi" w:cstheme="minorHAnsi"/>
          <w:sz w:val="28"/>
          <w:szCs w:val="28"/>
          <w:lang w:eastAsia="es-ES"/>
        </w:rPr>
        <w:tab/>
      </w:r>
    </w:p>
    <w:p w:rsidR="00E11275" w:rsidRPr="00CB4D03" w:rsidRDefault="00A33D5B" w:rsidP="00514FEC">
      <w:pPr>
        <w:pStyle w:val="Prrafodelista"/>
        <w:ind w:left="792"/>
        <w:jc w:val="both"/>
        <w:rPr>
          <w:rFonts w:ascii="Arial" w:eastAsia="Times New Roman" w:hAnsi="Arial" w:cs="Arial"/>
          <w:b/>
          <w:sz w:val="40"/>
          <w:szCs w:val="40"/>
          <w:lang w:val="es-ES_tradnl" w:eastAsia="es-ES"/>
        </w:rPr>
      </w:pPr>
      <w:r>
        <w:rPr>
          <w:rFonts w:ascii="Arial" w:eastAsia="Times New Roman" w:hAnsi="Arial" w:cs="Arial"/>
          <w:b/>
          <w:sz w:val="40"/>
          <w:szCs w:val="40"/>
          <w:lang w:val="es-ES_tradnl" w:eastAsia="es-ES"/>
        </w:rPr>
        <w:t xml:space="preserve">       </w:t>
      </w:r>
      <w:r w:rsidR="00514FEC" w:rsidRPr="00CB4D03">
        <w:rPr>
          <w:rFonts w:ascii="Arial" w:eastAsia="Times New Roman" w:hAnsi="Arial" w:cs="Arial"/>
          <w:b/>
          <w:sz w:val="40"/>
          <w:szCs w:val="40"/>
          <w:lang w:val="es-ES_tradnl" w:eastAsia="es-ES"/>
        </w:rPr>
        <w:t>D.2.)</w:t>
      </w:r>
      <w:r w:rsidR="00EA5020" w:rsidRPr="00CB4D03">
        <w:rPr>
          <w:rFonts w:ascii="Arial" w:eastAsia="Times New Roman" w:hAnsi="Arial" w:cs="Arial"/>
          <w:b/>
          <w:sz w:val="40"/>
          <w:szCs w:val="40"/>
          <w:lang w:val="es-ES_tradnl" w:eastAsia="es-ES"/>
        </w:rPr>
        <w:t xml:space="preserve"> </w:t>
      </w:r>
      <w:r>
        <w:rPr>
          <w:rFonts w:ascii="Arial" w:eastAsia="Times New Roman" w:hAnsi="Arial" w:cs="Arial"/>
          <w:b/>
          <w:sz w:val="40"/>
          <w:szCs w:val="40"/>
          <w:lang w:val="es-ES_tradnl" w:eastAsia="es-ES"/>
        </w:rPr>
        <w:t>E</w:t>
      </w:r>
      <w:r w:rsidR="00E11275" w:rsidRPr="00CB4D03">
        <w:rPr>
          <w:rFonts w:ascii="Arial" w:eastAsia="Times New Roman" w:hAnsi="Arial" w:cs="Arial"/>
          <w:b/>
          <w:sz w:val="40"/>
          <w:szCs w:val="40"/>
          <w:lang w:val="es-ES_tradnl" w:eastAsia="es-ES"/>
        </w:rPr>
        <w:t xml:space="preserve">quipos de Nivel. </w:t>
      </w:r>
    </w:p>
    <w:p w:rsidR="00F038C9" w:rsidRDefault="004C1254" w:rsidP="004C1254">
      <w:pPr>
        <w:spacing w:line="276" w:lineRule="auto"/>
        <w:ind w:left="426"/>
        <w:jc w:val="both"/>
        <w:rPr>
          <w:rFonts w:asciiTheme="minorHAnsi" w:eastAsia="Times New Roman" w:hAnsiTheme="minorHAnsi" w:cstheme="minorHAnsi"/>
          <w:sz w:val="28"/>
          <w:szCs w:val="28"/>
          <w:lang w:eastAsia="es-ES"/>
        </w:rPr>
      </w:pPr>
      <w:r>
        <w:rPr>
          <w:rFonts w:asciiTheme="minorHAnsi" w:eastAsia="Times New Roman" w:hAnsiTheme="minorHAnsi" w:cstheme="minorHAnsi"/>
          <w:sz w:val="28"/>
          <w:szCs w:val="28"/>
          <w:lang w:eastAsia="es-ES"/>
        </w:rPr>
        <w:t xml:space="preserve">     </w:t>
      </w:r>
    </w:p>
    <w:p w:rsidR="00E11275" w:rsidRPr="004C1254" w:rsidRDefault="00F038C9" w:rsidP="004C1254">
      <w:pPr>
        <w:spacing w:line="276" w:lineRule="auto"/>
        <w:ind w:left="426"/>
        <w:jc w:val="both"/>
        <w:rPr>
          <w:rFonts w:asciiTheme="minorHAnsi" w:eastAsia="Times New Roman" w:hAnsiTheme="minorHAnsi" w:cstheme="minorHAnsi"/>
          <w:sz w:val="28"/>
          <w:szCs w:val="28"/>
          <w:lang w:eastAsia="es-ES"/>
        </w:rPr>
      </w:pPr>
      <w:r>
        <w:rPr>
          <w:rFonts w:asciiTheme="minorHAnsi" w:eastAsia="Times New Roman" w:hAnsiTheme="minorHAnsi" w:cstheme="minorHAnsi"/>
          <w:sz w:val="28"/>
          <w:szCs w:val="28"/>
          <w:lang w:eastAsia="es-ES"/>
        </w:rPr>
        <w:t xml:space="preserve">     </w:t>
      </w:r>
      <w:r w:rsidR="00E11275" w:rsidRPr="004B581D">
        <w:rPr>
          <w:rFonts w:ascii="Arial" w:eastAsia="Times New Roman" w:hAnsi="Arial" w:cs="Arial"/>
          <w:sz w:val="28"/>
          <w:szCs w:val="28"/>
          <w:lang w:eastAsia="es-ES"/>
        </w:rPr>
        <w:t>Según lo regulado en la Orden de 05/08/2014</w:t>
      </w:r>
      <w:r w:rsidR="00526068">
        <w:rPr>
          <w:rFonts w:ascii="Arial" w:eastAsia="Times New Roman" w:hAnsi="Arial" w:cs="Arial"/>
          <w:sz w:val="28"/>
          <w:szCs w:val="28"/>
          <w:lang w:eastAsia="es-ES"/>
        </w:rPr>
        <w:t xml:space="preserve"> </w:t>
      </w:r>
      <w:r w:rsidR="00E11275" w:rsidRPr="004B581D">
        <w:rPr>
          <w:rFonts w:ascii="Arial" w:eastAsia="Times New Roman" w:hAnsi="Arial" w:cs="Arial"/>
          <w:sz w:val="28"/>
          <w:szCs w:val="28"/>
          <w:lang w:eastAsia="es-ES"/>
        </w:rPr>
        <w:t>de Organización y Evaluación de la Ed. Primaria, los equipos de nivel estarán integrados por el profesorado que imparta clase en ese  curso de Ed. Primaria</w:t>
      </w:r>
      <w:r w:rsidR="004A5C0B">
        <w:rPr>
          <w:rFonts w:ascii="Arial" w:eastAsia="Times New Roman" w:hAnsi="Arial" w:cs="Arial"/>
          <w:sz w:val="28"/>
          <w:szCs w:val="28"/>
          <w:lang w:eastAsia="es-ES"/>
        </w:rPr>
        <w:t>.</w:t>
      </w:r>
    </w:p>
    <w:p w:rsidR="004A5C0B" w:rsidRPr="004B581D" w:rsidRDefault="004A5C0B" w:rsidP="00E11275">
      <w:pPr>
        <w:spacing w:line="276" w:lineRule="auto"/>
        <w:jc w:val="both"/>
        <w:rPr>
          <w:rFonts w:ascii="Arial" w:eastAsia="Times New Roman" w:hAnsi="Arial" w:cs="Arial"/>
          <w:sz w:val="28"/>
          <w:szCs w:val="28"/>
          <w:lang w:eastAsia="es-ES"/>
        </w:rPr>
      </w:pPr>
    </w:p>
    <w:p w:rsidR="00E11275" w:rsidRPr="004B581D" w:rsidRDefault="00E11275" w:rsidP="00F038C9">
      <w:pPr>
        <w:spacing w:line="276" w:lineRule="auto"/>
        <w:jc w:val="both"/>
        <w:rPr>
          <w:rFonts w:ascii="Arial" w:eastAsia="Times New Roman" w:hAnsi="Arial" w:cs="Arial"/>
          <w:sz w:val="28"/>
          <w:szCs w:val="28"/>
          <w:lang w:eastAsia="es-ES"/>
        </w:rPr>
      </w:pPr>
      <w:r w:rsidRPr="004B581D">
        <w:rPr>
          <w:rFonts w:ascii="Arial" w:eastAsia="Times New Roman" w:hAnsi="Arial" w:cs="Arial"/>
          <w:sz w:val="28"/>
          <w:szCs w:val="28"/>
          <w:lang w:eastAsia="es-ES"/>
        </w:rPr>
        <w:t>El tutor /a coordinará la asistencia a las reuniones que se convoquen.</w:t>
      </w:r>
      <w:r w:rsidR="00526068" w:rsidRPr="00526068">
        <w:rPr>
          <w:rFonts w:asciiTheme="minorHAnsi" w:hAnsiTheme="minorHAnsi" w:cstheme="minorBidi"/>
          <w:sz w:val="22"/>
          <w:szCs w:val="22"/>
          <w:lang w:eastAsia="en-US"/>
        </w:rPr>
        <w:t xml:space="preserve"> </w:t>
      </w:r>
    </w:p>
    <w:p w:rsidR="00E11275" w:rsidRPr="004B581D" w:rsidRDefault="00E11275" w:rsidP="00E11275">
      <w:pPr>
        <w:spacing w:line="276" w:lineRule="auto"/>
        <w:jc w:val="both"/>
        <w:rPr>
          <w:rFonts w:ascii="Arial" w:eastAsia="Times New Roman" w:hAnsi="Arial" w:cs="Arial"/>
          <w:sz w:val="28"/>
          <w:szCs w:val="28"/>
          <w:lang w:eastAsia="es-ES"/>
        </w:rPr>
      </w:pPr>
    </w:p>
    <w:p w:rsidR="00E11275" w:rsidRDefault="00E11275" w:rsidP="00E11275">
      <w:pPr>
        <w:spacing w:line="276" w:lineRule="auto"/>
        <w:jc w:val="both"/>
        <w:rPr>
          <w:rFonts w:ascii="Arial" w:eastAsia="Times New Roman" w:hAnsi="Arial" w:cs="Arial"/>
          <w:sz w:val="28"/>
          <w:szCs w:val="28"/>
          <w:lang w:eastAsia="es-ES"/>
        </w:rPr>
      </w:pPr>
      <w:r w:rsidRPr="004B581D">
        <w:rPr>
          <w:rFonts w:ascii="Arial" w:eastAsia="Times New Roman" w:hAnsi="Arial" w:cs="Arial"/>
          <w:sz w:val="28"/>
          <w:szCs w:val="28"/>
          <w:lang w:eastAsia="es-ES"/>
        </w:rPr>
        <w:tab/>
        <w:t xml:space="preserve"> Los equipos de nivel tendrán las siguientes funciones:</w:t>
      </w:r>
    </w:p>
    <w:p w:rsidR="00E11275" w:rsidRPr="004B581D" w:rsidRDefault="00E11275" w:rsidP="00E11275">
      <w:pPr>
        <w:spacing w:line="276" w:lineRule="auto"/>
        <w:jc w:val="both"/>
        <w:rPr>
          <w:rFonts w:ascii="Arial" w:eastAsia="Times New Roman" w:hAnsi="Arial" w:cs="Arial"/>
          <w:sz w:val="28"/>
          <w:szCs w:val="28"/>
          <w:lang w:eastAsia="es-ES"/>
        </w:rPr>
      </w:pPr>
    </w:p>
    <w:p w:rsidR="00E11275" w:rsidRPr="004B581D" w:rsidRDefault="00E11275" w:rsidP="00E11275">
      <w:pPr>
        <w:spacing w:line="276" w:lineRule="auto"/>
        <w:jc w:val="both"/>
        <w:rPr>
          <w:rFonts w:ascii="Arial" w:eastAsia="Times New Roman" w:hAnsi="Arial" w:cs="Arial"/>
          <w:sz w:val="28"/>
          <w:szCs w:val="28"/>
          <w:lang w:eastAsia="es-ES"/>
        </w:rPr>
      </w:pPr>
    </w:p>
    <w:p w:rsidR="00E11275" w:rsidRPr="004B581D" w:rsidRDefault="00E11275" w:rsidP="00F61738">
      <w:pPr>
        <w:pStyle w:val="Prrafodelista"/>
        <w:numPr>
          <w:ilvl w:val="1"/>
          <w:numId w:val="37"/>
        </w:numPr>
        <w:jc w:val="both"/>
        <w:rPr>
          <w:rFonts w:ascii="Arial" w:eastAsia="Times New Roman" w:hAnsi="Arial" w:cs="Arial"/>
          <w:sz w:val="28"/>
          <w:szCs w:val="28"/>
          <w:lang w:eastAsia="es-ES"/>
        </w:rPr>
      </w:pPr>
      <w:r w:rsidRPr="004B581D">
        <w:rPr>
          <w:rFonts w:ascii="Arial" w:eastAsia="Times New Roman" w:hAnsi="Arial" w:cs="Arial"/>
          <w:sz w:val="28"/>
          <w:szCs w:val="28"/>
          <w:lang w:eastAsia="es-ES"/>
        </w:rPr>
        <w:t>Elaborar, desarrollar y evaluar, bajo la supervisión del Jefe de estudios, las programaciones didácticas de las áreas para cada uno de los cursos,</w:t>
      </w:r>
      <w:r w:rsidRPr="007D3A24">
        <w:rPr>
          <w:rFonts w:asciiTheme="minorHAnsi" w:eastAsia="Times New Roman" w:hAnsiTheme="minorHAnsi" w:cstheme="minorHAnsi"/>
          <w:sz w:val="28"/>
          <w:szCs w:val="28"/>
          <w:lang w:eastAsia="es-ES"/>
        </w:rPr>
        <w:t xml:space="preserve"> </w:t>
      </w:r>
      <w:r w:rsidRPr="004B581D">
        <w:rPr>
          <w:rFonts w:ascii="Arial" w:eastAsia="Times New Roman" w:hAnsi="Arial" w:cs="Arial"/>
          <w:sz w:val="28"/>
          <w:szCs w:val="28"/>
          <w:lang w:eastAsia="es-ES"/>
        </w:rPr>
        <w:t>teniendo en cuenta los criterios establecidos por la Comisión de coordinación pedagógica.</w:t>
      </w:r>
    </w:p>
    <w:p w:rsidR="00E11275" w:rsidRPr="004B581D" w:rsidRDefault="00E11275" w:rsidP="00F61738">
      <w:pPr>
        <w:pStyle w:val="Prrafodelista"/>
        <w:numPr>
          <w:ilvl w:val="1"/>
          <w:numId w:val="37"/>
        </w:numPr>
        <w:jc w:val="both"/>
        <w:rPr>
          <w:rFonts w:ascii="Arial" w:eastAsia="Times New Roman" w:hAnsi="Arial" w:cs="Arial"/>
          <w:sz w:val="28"/>
          <w:szCs w:val="28"/>
          <w:lang w:eastAsia="es-ES"/>
        </w:rPr>
      </w:pPr>
      <w:r w:rsidRPr="004B581D">
        <w:rPr>
          <w:rFonts w:ascii="Arial" w:eastAsia="Times New Roman" w:hAnsi="Arial" w:cs="Arial"/>
          <w:sz w:val="28"/>
          <w:szCs w:val="28"/>
          <w:lang w:eastAsia="es-ES"/>
        </w:rPr>
        <w:t xml:space="preserve">Analizar los resultados académicos alcanzados por los alumnos en los procesos de evaluación interna y </w:t>
      </w:r>
      <w:r>
        <w:rPr>
          <w:rFonts w:ascii="Arial" w:eastAsia="Times New Roman" w:hAnsi="Arial" w:cs="Arial"/>
          <w:sz w:val="28"/>
          <w:szCs w:val="28"/>
          <w:lang w:eastAsia="es-ES"/>
        </w:rPr>
        <w:t>externa</w:t>
      </w:r>
      <w:r w:rsidRPr="004B581D">
        <w:rPr>
          <w:rFonts w:ascii="Arial" w:eastAsia="Times New Roman" w:hAnsi="Arial" w:cs="Arial"/>
          <w:sz w:val="28"/>
          <w:szCs w:val="28"/>
          <w:lang w:eastAsia="es-ES"/>
        </w:rPr>
        <w:t xml:space="preserve"> y realizar propuestas de mejora de los mismos.</w:t>
      </w:r>
    </w:p>
    <w:p w:rsidR="00E11275" w:rsidRPr="004B581D" w:rsidRDefault="00E11275" w:rsidP="00F61738">
      <w:pPr>
        <w:pStyle w:val="Prrafodelista"/>
        <w:numPr>
          <w:ilvl w:val="1"/>
          <w:numId w:val="37"/>
        </w:numPr>
        <w:jc w:val="both"/>
        <w:rPr>
          <w:rFonts w:ascii="Arial" w:eastAsia="Times New Roman" w:hAnsi="Arial" w:cs="Arial"/>
          <w:sz w:val="28"/>
          <w:szCs w:val="28"/>
          <w:lang w:eastAsia="es-ES"/>
        </w:rPr>
      </w:pPr>
      <w:r w:rsidRPr="004B581D">
        <w:rPr>
          <w:rFonts w:ascii="Arial" w:eastAsia="Times New Roman" w:hAnsi="Arial" w:cs="Arial"/>
          <w:sz w:val="28"/>
          <w:szCs w:val="28"/>
          <w:lang w:eastAsia="es-ES"/>
        </w:rPr>
        <w:t>Formular propuestas a la Dirección del centro y al Claustro de profesores para la elaboración del proyecto educativo</w:t>
      </w:r>
      <w:r>
        <w:rPr>
          <w:rFonts w:ascii="Arial" w:eastAsia="Times New Roman" w:hAnsi="Arial" w:cs="Arial"/>
          <w:sz w:val="28"/>
          <w:szCs w:val="28"/>
          <w:lang w:eastAsia="es-ES"/>
        </w:rPr>
        <w:t xml:space="preserve"> </w:t>
      </w:r>
      <w:r w:rsidRPr="004B581D">
        <w:rPr>
          <w:rFonts w:ascii="Arial" w:eastAsia="Times New Roman" w:hAnsi="Arial" w:cs="Arial"/>
          <w:sz w:val="28"/>
          <w:szCs w:val="28"/>
          <w:lang w:eastAsia="es-ES"/>
        </w:rPr>
        <w:t>y de la programación general anual.</w:t>
      </w:r>
    </w:p>
    <w:p w:rsidR="00E11275" w:rsidRPr="004B581D" w:rsidRDefault="00E11275" w:rsidP="00F61738">
      <w:pPr>
        <w:pStyle w:val="Prrafodelista"/>
        <w:numPr>
          <w:ilvl w:val="1"/>
          <w:numId w:val="37"/>
        </w:numPr>
        <w:jc w:val="both"/>
        <w:rPr>
          <w:rFonts w:ascii="Arial" w:eastAsia="Times New Roman" w:hAnsi="Arial" w:cs="Arial"/>
          <w:sz w:val="28"/>
          <w:szCs w:val="28"/>
          <w:lang w:eastAsia="es-ES"/>
        </w:rPr>
      </w:pPr>
      <w:r w:rsidRPr="004B581D">
        <w:rPr>
          <w:rFonts w:ascii="Arial" w:eastAsia="Times New Roman" w:hAnsi="Arial" w:cs="Arial"/>
          <w:sz w:val="28"/>
          <w:szCs w:val="28"/>
          <w:lang w:eastAsia="es-ES"/>
        </w:rPr>
        <w:t>Diseñar y aplicar las medidas organizativas y curriculares de atenci</w:t>
      </w:r>
      <w:r>
        <w:rPr>
          <w:rFonts w:ascii="Arial" w:eastAsia="Times New Roman" w:hAnsi="Arial" w:cs="Arial"/>
          <w:sz w:val="28"/>
          <w:szCs w:val="28"/>
          <w:lang w:eastAsia="es-ES"/>
        </w:rPr>
        <w:t>ón a la diversidad del alumnado</w:t>
      </w:r>
      <w:r w:rsidRPr="004B581D">
        <w:rPr>
          <w:rFonts w:ascii="Arial" w:eastAsia="Times New Roman" w:hAnsi="Arial" w:cs="Arial"/>
          <w:sz w:val="28"/>
          <w:szCs w:val="28"/>
          <w:lang w:eastAsia="es-ES"/>
        </w:rPr>
        <w:t xml:space="preserve"> en coordinación</w:t>
      </w:r>
      <w:r>
        <w:rPr>
          <w:rFonts w:ascii="Arial" w:eastAsia="Times New Roman" w:hAnsi="Arial" w:cs="Arial"/>
          <w:sz w:val="28"/>
          <w:szCs w:val="28"/>
          <w:lang w:eastAsia="es-ES"/>
        </w:rPr>
        <w:t xml:space="preserve"> </w:t>
      </w:r>
      <w:r w:rsidRPr="004B581D">
        <w:rPr>
          <w:rFonts w:ascii="Arial" w:eastAsia="Times New Roman" w:hAnsi="Arial" w:cs="Arial"/>
          <w:sz w:val="28"/>
          <w:szCs w:val="28"/>
          <w:lang w:eastAsia="es-ES"/>
        </w:rPr>
        <w:t>con el Equipo de orientación y apoyo.</w:t>
      </w:r>
    </w:p>
    <w:p w:rsidR="00E11275" w:rsidRPr="004B581D" w:rsidRDefault="00E11275" w:rsidP="00F61738">
      <w:pPr>
        <w:pStyle w:val="Prrafodelista"/>
        <w:numPr>
          <w:ilvl w:val="1"/>
          <w:numId w:val="37"/>
        </w:numPr>
        <w:jc w:val="both"/>
        <w:rPr>
          <w:rFonts w:ascii="Arial" w:eastAsia="Times New Roman" w:hAnsi="Arial" w:cs="Arial"/>
          <w:sz w:val="28"/>
          <w:szCs w:val="28"/>
          <w:lang w:eastAsia="es-ES"/>
        </w:rPr>
      </w:pPr>
      <w:r w:rsidRPr="004B581D">
        <w:rPr>
          <w:rFonts w:ascii="Arial" w:eastAsia="Times New Roman" w:hAnsi="Arial" w:cs="Arial"/>
          <w:sz w:val="28"/>
          <w:szCs w:val="28"/>
          <w:lang w:eastAsia="es-ES"/>
        </w:rPr>
        <w:lastRenderedPageBreak/>
        <w:t>Realizar propuestas sobre la selección de materiales curriculares.</w:t>
      </w:r>
    </w:p>
    <w:p w:rsidR="00E11275" w:rsidRPr="004B581D" w:rsidRDefault="00E11275" w:rsidP="00F61738">
      <w:pPr>
        <w:pStyle w:val="Prrafodelista"/>
        <w:numPr>
          <w:ilvl w:val="1"/>
          <w:numId w:val="37"/>
        </w:numPr>
        <w:jc w:val="both"/>
        <w:rPr>
          <w:rFonts w:ascii="Arial" w:eastAsia="Times New Roman" w:hAnsi="Arial" w:cs="Arial"/>
          <w:sz w:val="28"/>
          <w:szCs w:val="28"/>
          <w:lang w:eastAsia="es-ES"/>
        </w:rPr>
      </w:pPr>
      <w:r w:rsidRPr="004B581D">
        <w:rPr>
          <w:rFonts w:ascii="Arial" w:eastAsia="Times New Roman" w:hAnsi="Arial" w:cs="Arial"/>
          <w:sz w:val="28"/>
          <w:szCs w:val="28"/>
          <w:lang w:eastAsia="es-ES"/>
        </w:rPr>
        <w:t>Formular propuestas a la Comisión de coordinación pedagógica relativas a la elaboración y evaluación de la propuesta</w:t>
      </w:r>
      <w:r>
        <w:rPr>
          <w:rFonts w:ascii="Arial" w:eastAsia="Times New Roman" w:hAnsi="Arial" w:cs="Arial"/>
          <w:sz w:val="28"/>
          <w:szCs w:val="28"/>
          <w:lang w:eastAsia="es-ES"/>
        </w:rPr>
        <w:t xml:space="preserve"> </w:t>
      </w:r>
      <w:r w:rsidRPr="004B581D">
        <w:rPr>
          <w:rFonts w:ascii="Arial" w:eastAsia="Times New Roman" w:hAnsi="Arial" w:cs="Arial"/>
          <w:sz w:val="28"/>
          <w:szCs w:val="28"/>
          <w:lang w:eastAsia="es-ES"/>
        </w:rPr>
        <w:t>curricular y de las programaciones didácticas.</w:t>
      </w:r>
    </w:p>
    <w:p w:rsidR="00E11275" w:rsidRPr="004B581D" w:rsidRDefault="00E11275" w:rsidP="00F61738">
      <w:pPr>
        <w:pStyle w:val="Prrafodelista"/>
        <w:numPr>
          <w:ilvl w:val="1"/>
          <w:numId w:val="37"/>
        </w:numPr>
        <w:jc w:val="both"/>
        <w:rPr>
          <w:rFonts w:ascii="Arial" w:eastAsia="Times New Roman" w:hAnsi="Arial" w:cs="Arial"/>
          <w:sz w:val="28"/>
          <w:szCs w:val="28"/>
          <w:lang w:eastAsia="es-ES"/>
        </w:rPr>
      </w:pPr>
      <w:r w:rsidRPr="004B581D">
        <w:rPr>
          <w:rFonts w:ascii="Arial" w:eastAsia="Times New Roman" w:hAnsi="Arial" w:cs="Arial"/>
          <w:sz w:val="28"/>
          <w:szCs w:val="28"/>
          <w:lang w:eastAsia="es-ES"/>
        </w:rPr>
        <w:t>Mantener actualizada la metodología didáctica.</w:t>
      </w:r>
    </w:p>
    <w:p w:rsidR="00E11275" w:rsidRPr="004B581D" w:rsidRDefault="00E11275" w:rsidP="00F61738">
      <w:pPr>
        <w:pStyle w:val="Prrafodelista"/>
        <w:numPr>
          <w:ilvl w:val="1"/>
          <w:numId w:val="37"/>
        </w:numPr>
        <w:jc w:val="both"/>
        <w:rPr>
          <w:rFonts w:ascii="Arial" w:eastAsia="Times New Roman" w:hAnsi="Arial" w:cs="Arial"/>
          <w:sz w:val="28"/>
          <w:szCs w:val="28"/>
          <w:lang w:eastAsia="es-ES"/>
        </w:rPr>
      </w:pPr>
      <w:r w:rsidRPr="004B581D">
        <w:rPr>
          <w:rFonts w:ascii="Arial" w:eastAsia="Times New Roman" w:hAnsi="Arial" w:cs="Arial"/>
          <w:sz w:val="28"/>
          <w:szCs w:val="28"/>
          <w:lang w:eastAsia="es-ES"/>
        </w:rPr>
        <w:t>Proponer, organizar y realizar las actividades complementarias y extracurriculares, que se programarán anualmente.</w:t>
      </w:r>
    </w:p>
    <w:p w:rsidR="00E11275" w:rsidRPr="004B581D" w:rsidRDefault="00E11275" w:rsidP="00F61738">
      <w:pPr>
        <w:pStyle w:val="Prrafodelista"/>
        <w:numPr>
          <w:ilvl w:val="1"/>
          <w:numId w:val="37"/>
        </w:numPr>
        <w:jc w:val="both"/>
        <w:rPr>
          <w:rFonts w:ascii="Arial" w:eastAsia="Times New Roman" w:hAnsi="Arial" w:cs="Arial"/>
          <w:sz w:val="28"/>
          <w:szCs w:val="28"/>
          <w:lang w:eastAsia="es-ES"/>
        </w:rPr>
      </w:pPr>
      <w:r w:rsidRPr="004B581D">
        <w:rPr>
          <w:rFonts w:ascii="Arial" w:eastAsia="Times New Roman" w:hAnsi="Arial" w:cs="Arial"/>
          <w:sz w:val="28"/>
          <w:szCs w:val="28"/>
          <w:lang w:eastAsia="es-ES"/>
        </w:rPr>
        <w:t>Colaborar en las evaluaciones determinadas por la Administración educativa.</w:t>
      </w:r>
    </w:p>
    <w:p w:rsidR="00E11275" w:rsidRDefault="00E11275" w:rsidP="00E11275">
      <w:pPr>
        <w:jc w:val="both"/>
        <w:rPr>
          <w:rFonts w:asciiTheme="minorHAnsi" w:eastAsia="Times New Roman" w:hAnsiTheme="minorHAnsi" w:cstheme="minorHAnsi"/>
          <w:sz w:val="28"/>
          <w:szCs w:val="28"/>
          <w:lang w:eastAsia="es-ES"/>
        </w:rPr>
      </w:pPr>
    </w:p>
    <w:p w:rsidR="00E11275" w:rsidRPr="004B581D" w:rsidRDefault="00E11275" w:rsidP="004A5C0B">
      <w:pPr>
        <w:spacing w:line="276" w:lineRule="auto"/>
        <w:jc w:val="both"/>
        <w:rPr>
          <w:rFonts w:ascii="Arial" w:eastAsia="Times New Roman" w:hAnsi="Arial" w:cs="Arial"/>
          <w:sz w:val="28"/>
          <w:szCs w:val="28"/>
          <w:lang w:eastAsia="es-ES"/>
        </w:rPr>
      </w:pPr>
      <w:r>
        <w:rPr>
          <w:rFonts w:asciiTheme="minorHAnsi" w:eastAsia="Times New Roman" w:hAnsiTheme="minorHAnsi" w:cstheme="minorHAnsi"/>
          <w:sz w:val="28"/>
          <w:szCs w:val="28"/>
          <w:lang w:eastAsia="es-ES"/>
        </w:rPr>
        <w:tab/>
      </w:r>
      <w:r w:rsidRPr="004B581D">
        <w:rPr>
          <w:rFonts w:ascii="Arial" w:eastAsia="Times New Roman" w:hAnsi="Arial" w:cs="Arial"/>
          <w:sz w:val="28"/>
          <w:szCs w:val="28"/>
          <w:lang w:eastAsia="es-ES"/>
        </w:rPr>
        <w:t xml:space="preserve"> Los Equipos de Nivel mantendrán, al menos, </w:t>
      </w:r>
      <w:r w:rsidRPr="00126707">
        <w:rPr>
          <w:rFonts w:ascii="Arial" w:eastAsia="Times New Roman" w:hAnsi="Arial" w:cs="Arial"/>
          <w:b/>
          <w:i/>
          <w:sz w:val="28"/>
          <w:szCs w:val="28"/>
          <w:u w:val="single"/>
          <w:lang w:eastAsia="es-ES"/>
        </w:rPr>
        <w:t>una reunión quincenal</w:t>
      </w:r>
      <w:r w:rsidRPr="00126707">
        <w:rPr>
          <w:rFonts w:ascii="Arial" w:eastAsia="Times New Roman" w:hAnsi="Arial" w:cs="Arial"/>
          <w:sz w:val="28"/>
          <w:szCs w:val="28"/>
          <w:lang w:eastAsia="es-ES"/>
        </w:rPr>
        <w:t xml:space="preserve"> </w:t>
      </w:r>
      <w:r w:rsidRPr="004B581D">
        <w:rPr>
          <w:rFonts w:ascii="Arial" w:eastAsia="Times New Roman" w:hAnsi="Arial" w:cs="Arial"/>
          <w:sz w:val="28"/>
          <w:szCs w:val="28"/>
          <w:lang w:eastAsia="es-ES"/>
        </w:rPr>
        <w:t>y siempre que sean convocados por el coordinador del equipo. El coordinador levantará acta de las reuniones efectuadas, dejando constancia de los asuntos tratados y de los acuerdos adoptados.</w:t>
      </w:r>
    </w:p>
    <w:p w:rsidR="00E11275" w:rsidRPr="004B581D" w:rsidRDefault="00E11275" w:rsidP="004A5C0B">
      <w:pPr>
        <w:spacing w:line="276" w:lineRule="auto"/>
        <w:jc w:val="both"/>
        <w:rPr>
          <w:rFonts w:ascii="Arial" w:eastAsia="Times New Roman" w:hAnsi="Arial" w:cs="Arial"/>
          <w:sz w:val="28"/>
          <w:szCs w:val="28"/>
          <w:lang w:eastAsia="es-ES"/>
        </w:rPr>
      </w:pPr>
    </w:p>
    <w:p w:rsidR="00E11275" w:rsidRPr="004B581D" w:rsidRDefault="00E11275" w:rsidP="004A5C0B">
      <w:pPr>
        <w:spacing w:line="276" w:lineRule="auto"/>
        <w:jc w:val="both"/>
        <w:rPr>
          <w:rFonts w:ascii="Arial" w:eastAsia="Times New Roman" w:hAnsi="Arial" w:cs="Arial"/>
          <w:sz w:val="28"/>
          <w:szCs w:val="28"/>
          <w:lang w:eastAsia="es-ES"/>
        </w:rPr>
      </w:pPr>
      <w:r>
        <w:rPr>
          <w:rFonts w:ascii="Arial" w:eastAsia="Times New Roman" w:hAnsi="Arial" w:cs="Arial"/>
          <w:sz w:val="28"/>
          <w:szCs w:val="28"/>
          <w:lang w:eastAsia="es-ES"/>
        </w:rPr>
        <w:tab/>
        <w:t>L</w:t>
      </w:r>
      <w:r w:rsidRPr="004B581D">
        <w:rPr>
          <w:rFonts w:ascii="Arial" w:eastAsia="Times New Roman" w:hAnsi="Arial" w:cs="Arial"/>
          <w:sz w:val="28"/>
          <w:szCs w:val="28"/>
          <w:lang w:eastAsia="es-ES"/>
        </w:rPr>
        <w:t>os siguientes equipos de nivel</w:t>
      </w:r>
      <w:r>
        <w:rPr>
          <w:rFonts w:ascii="Arial" w:eastAsia="Times New Roman" w:hAnsi="Arial" w:cs="Arial"/>
          <w:sz w:val="28"/>
          <w:szCs w:val="28"/>
          <w:lang w:eastAsia="es-ES"/>
        </w:rPr>
        <w:t xml:space="preserve"> son</w:t>
      </w:r>
      <w:r w:rsidRPr="004B581D">
        <w:rPr>
          <w:rFonts w:ascii="Arial" w:eastAsia="Times New Roman" w:hAnsi="Arial" w:cs="Arial"/>
          <w:sz w:val="28"/>
          <w:szCs w:val="28"/>
          <w:lang w:eastAsia="es-ES"/>
        </w:rPr>
        <w:t>:</w:t>
      </w:r>
    </w:p>
    <w:p w:rsidR="00E11275" w:rsidRPr="004B581D" w:rsidRDefault="00E11275" w:rsidP="004A5C0B">
      <w:pPr>
        <w:spacing w:line="276" w:lineRule="auto"/>
        <w:jc w:val="both"/>
        <w:rPr>
          <w:rFonts w:ascii="Arial" w:eastAsia="Times New Roman" w:hAnsi="Arial" w:cs="Arial"/>
          <w:sz w:val="28"/>
          <w:szCs w:val="28"/>
          <w:lang w:eastAsia="es-ES"/>
        </w:rPr>
      </w:pPr>
    </w:p>
    <w:p w:rsidR="00E11275" w:rsidRPr="004B581D" w:rsidRDefault="00E11275" w:rsidP="00527137">
      <w:pPr>
        <w:numPr>
          <w:ilvl w:val="0"/>
          <w:numId w:val="22"/>
        </w:numPr>
        <w:tabs>
          <w:tab w:val="left" w:pos="1351"/>
        </w:tabs>
        <w:suppressAutoHyphens/>
        <w:spacing w:line="276" w:lineRule="auto"/>
        <w:jc w:val="both"/>
        <w:rPr>
          <w:rFonts w:ascii="Arial" w:eastAsia="Times New Roman" w:hAnsi="Arial" w:cs="Arial"/>
          <w:sz w:val="28"/>
          <w:szCs w:val="28"/>
          <w:lang w:eastAsia="es-ES"/>
        </w:rPr>
      </w:pPr>
      <w:r w:rsidRPr="004B581D">
        <w:rPr>
          <w:rFonts w:ascii="Arial" w:eastAsia="Times New Roman" w:hAnsi="Arial" w:cs="Arial"/>
          <w:sz w:val="28"/>
          <w:szCs w:val="28"/>
          <w:lang w:eastAsia="es-ES"/>
        </w:rPr>
        <w:t>Educación Infantil 3 años</w:t>
      </w:r>
    </w:p>
    <w:p w:rsidR="00E11275" w:rsidRPr="004B581D" w:rsidRDefault="00E11275" w:rsidP="00527137">
      <w:pPr>
        <w:numPr>
          <w:ilvl w:val="0"/>
          <w:numId w:val="22"/>
        </w:numPr>
        <w:tabs>
          <w:tab w:val="left" w:pos="1351"/>
        </w:tabs>
        <w:suppressAutoHyphens/>
        <w:spacing w:line="276" w:lineRule="auto"/>
        <w:jc w:val="both"/>
        <w:rPr>
          <w:rFonts w:ascii="Arial" w:eastAsia="Times New Roman" w:hAnsi="Arial" w:cs="Arial"/>
          <w:sz w:val="28"/>
          <w:szCs w:val="28"/>
          <w:lang w:eastAsia="es-ES"/>
        </w:rPr>
      </w:pPr>
      <w:r w:rsidRPr="004B581D">
        <w:rPr>
          <w:rFonts w:ascii="Arial" w:eastAsia="Times New Roman" w:hAnsi="Arial" w:cs="Arial"/>
          <w:sz w:val="28"/>
          <w:szCs w:val="28"/>
          <w:lang w:eastAsia="es-ES"/>
        </w:rPr>
        <w:t>Educación Infantil 4 años</w:t>
      </w:r>
    </w:p>
    <w:p w:rsidR="00E11275" w:rsidRPr="004B581D" w:rsidRDefault="00E11275" w:rsidP="00527137">
      <w:pPr>
        <w:numPr>
          <w:ilvl w:val="0"/>
          <w:numId w:val="22"/>
        </w:numPr>
        <w:tabs>
          <w:tab w:val="left" w:pos="1351"/>
        </w:tabs>
        <w:suppressAutoHyphens/>
        <w:spacing w:line="276" w:lineRule="auto"/>
        <w:jc w:val="both"/>
        <w:rPr>
          <w:rFonts w:ascii="Arial" w:eastAsia="Times New Roman" w:hAnsi="Arial" w:cs="Arial"/>
          <w:sz w:val="28"/>
          <w:szCs w:val="28"/>
          <w:lang w:eastAsia="es-ES"/>
        </w:rPr>
      </w:pPr>
      <w:r w:rsidRPr="004B581D">
        <w:rPr>
          <w:rFonts w:ascii="Arial" w:eastAsia="Times New Roman" w:hAnsi="Arial" w:cs="Arial"/>
          <w:sz w:val="28"/>
          <w:szCs w:val="28"/>
          <w:lang w:eastAsia="es-ES"/>
        </w:rPr>
        <w:t>Educación Infantil 5 años</w:t>
      </w:r>
    </w:p>
    <w:p w:rsidR="00E11275" w:rsidRPr="004B581D" w:rsidRDefault="00E11275" w:rsidP="00527137">
      <w:pPr>
        <w:numPr>
          <w:ilvl w:val="0"/>
          <w:numId w:val="22"/>
        </w:numPr>
        <w:tabs>
          <w:tab w:val="left" w:pos="1351"/>
        </w:tabs>
        <w:suppressAutoHyphens/>
        <w:spacing w:line="276" w:lineRule="auto"/>
        <w:jc w:val="both"/>
        <w:rPr>
          <w:rFonts w:ascii="Arial" w:eastAsia="Times New Roman" w:hAnsi="Arial" w:cs="Arial"/>
          <w:sz w:val="28"/>
          <w:szCs w:val="28"/>
          <w:lang w:eastAsia="es-ES"/>
        </w:rPr>
      </w:pPr>
      <w:r w:rsidRPr="004B581D">
        <w:rPr>
          <w:rFonts w:ascii="Arial" w:eastAsia="Times New Roman" w:hAnsi="Arial" w:cs="Arial"/>
          <w:sz w:val="28"/>
          <w:szCs w:val="28"/>
          <w:lang w:eastAsia="es-ES"/>
        </w:rPr>
        <w:t>1º Educación Primaria.</w:t>
      </w:r>
    </w:p>
    <w:p w:rsidR="00E11275" w:rsidRPr="004B581D" w:rsidRDefault="00E11275" w:rsidP="00527137">
      <w:pPr>
        <w:numPr>
          <w:ilvl w:val="0"/>
          <w:numId w:val="22"/>
        </w:numPr>
        <w:tabs>
          <w:tab w:val="left" w:pos="1351"/>
        </w:tabs>
        <w:suppressAutoHyphens/>
        <w:spacing w:line="276" w:lineRule="auto"/>
        <w:jc w:val="both"/>
        <w:rPr>
          <w:rFonts w:ascii="Arial" w:eastAsia="Times New Roman" w:hAnsi="Arial" w:cs="Arial"/>
          <w:sz w:val="28"/>
          <w:szCs w:val="28"/>
          <w:lang w:eastAsia="es-ES"/>
        </w:rPr>
      </w:pPr>
      <w:r w:rsidRPr="004B581D">
        <w:rPr>
          <w:rFonts w:ascii="Arial" w:eastAsia="Times New Roman" w:hAnsi="Arial" w:cs="Arial"/>
          <w:sz w:val="28"/>
          <w:szCs w:val="28"/>
          <w:lang w:eastAsia="es-ES"/>
        </w:rPr>
        <w:t>2º Educación Primaria.</w:t>
      </w:r>
    </w:p>
    <w:p w:rsidR="00E11275" w:rsidRPr="004B581D" w:rsidRDefault="00E11275" w:rsidP="00527137">
      <w:pPr>
        <w:numPr>
          <w:ilvl w:val="0"/>
          <w:numId w:val="22"/>
        </w:numPr>
        <w:tabs>
          <w:tab w:val="left" w:pos="1351"/>
        </w:tabs>
        <w:suppressAutoHyphens/>
        <w:spacing w:line="276" w:lineRule="auto"/>
        <w:jc w:val="both"/>
        <w:rPr>
          <w:rFonts w:ascii="Arial" w:eastAsia="Times New Roman" w:hAnsi="Arial" w:cs="Arial"/>
          <w:sz w:val="28"/>
          <w:szCs w:val="28"/>
          <w:lang w:eastAsia="es-ES"/>
        </w:rPr>
      </w:pPr>
      <w:r w:rsidRPr="004B581D">
        <w:rPr>
          <w:rFonts w:ascii="Arial" w:eastAsia="Times New Roman" w:hAnsi="Arial" w:cs="Arial"/>
          <w:sz w:val="28"/>
          <w:szCs w:val="28"/>
          <w:lang w:eastAsia="es-ES"/>
        </w:rPr>
        <w:t>3º Educación Primaria.</w:t>
      </w:r>
    </w:p>
    <w:p w:rsidR="00E11275" w:rsidRPr="004B581D" w:rsidRDefault="00E11275" w:rsidP="00527137">
      <w:pPr>
        <w:numPr>
          <w:ilvl w:val="0"/>
          <w:numId w:val="22"/>
        </w:numPr>
        <w:tabs>
          <w:tab w:val="left" w:pos="1351"/>
        </w:tabs>
        <w:suppressAutoHyphens/>
        <w:spacing w:line="276" w:lineRule="auto"/>
        <w:jc w:val="both"/>
        <w:rPr>
          <w:rFonts w:ascii="Arial" w:eastAsia="Times New Roman" w:hAnsi="Arial" w:cs="Arial"/>
          <w:sz w:val="28"/>
          <w:szCs w:val="28"/>
          <w:lang w:eastAsia="es-ES"/>
        </w:rPr>
      </w:pPr>
      <w:r w:rsidRPr="004B581D">
        <w:rPr>
          <w:rFonts w:ascii="Arial" w:eastAsia="Times New Roman" w:hAnsi="Arial" w:cs="Arial"/>
          <w:sz w:val="28"/>
          <w:szCs w:val="28"/>
          <w:lang w:eastAsia="es-ES"/>
        </w:rPr>
        <w:t>4º Educación Primaria</w:t>
      </w:r>
    </w:p>
    <w:p w:rsidR="00E11275" w:rsidRPr="004B581D" w:rsidRDefault="00E11275" w:rsidP="00527137">
      <w:pPr>
        <w:numPr>
          <w:ilvl w:val="0"/>
          <w:numId w:val="22"/>
        </w:numPr>
        <w:tabs>
          <w:tab w:val="left" w:pos="1351"/>
        </w:tabs>
        <w:suppressAutoHyphens/>
        <w:spacing w:line="276" w:lineRule="auto"/>
        <w:jc w:val="both"/>
        <w:rPr>
          <w:rFonts w:ascii="Arial" w:eastAsia="Times New Roman" w:hAnsi="Arial" w:cs="Arial"/>
          <w:sz w:val="28"/>
          <w:szCs w:val="28"/>
          <w:lang w:eastAsia="es-ES"/>
        </w:rPr>
      </w:pPr>
      <w:r w:rsidRPr="004B581D">
        <w:rPr>
          <w:rFonts w:ascii="Arial" w:eastAsia="Times New Roman" w:hAnsi="Arial" w:cs="Arial"/>
          <w:sz w:val="28"/>
          <w:szCs w:val="28"/>
          <w:lang w:eastAsia="es-ES"/>
        </w:rPr>
        <w:t>5º Educación Primaria</w:t>
      </w:r>
    </w:p>
    <w:p w:rsidR="00E11275" w:rsidRPr="004B581D" w:rsidRDefault="00E11275" w:rsidP="00527137">
      <w:pPr>
        <w:numPr>
          <w:ilvl w:val="0"/>
          <w:numId w:val="22"/>
        </w:numPr>
        <w:tabs>
          <w:tab w:val="left" w:pos="1351"/>
        </w:tabs>
        <w:suppressAutoHyphens/>
        <w:spacing w:line="276" w:lineRule="auto"/>
        <w:jc w:val="both"/>
        <w:rPr>
          <w:rFonts w:ascii="Arial" w:eastAsia="Times New Roman" w:hAnsi="Arial" w:cs="Arial"/>
          <w:sz w:val="28"/>
          <w:szCs w:val="28"/>
          <w:lang w:eastAsia="es-ES"/>
        </w:rPr>
      </w:pPr>
      <w:r w:rsidRPr="004B581D">
        <w:rPr>
          <w:rFonts w:ascii="Arial" w:eastAsia="Times New Roman" w:hAnsi="Arial" w:cs="Arial"/>
          <w:sz w:val="28"/>
          <w:szCs w:val="28"/>
          <w:lang w:eastAsia="es-ES"/>
        </w:rPr>
        <w:t>6º Educación Primaria</w:t>
      </w:r>
    </w:p>
    <w:p w:rsidR="00E11275" w:rsidRPr="000430B5" w:rsidRDefault="00E11275" w:rsidP="004A5C0B">
      <w:pPr>
        <w:spacing w:line="276" w:lineRule="auto"/>
        <w:ind w:left="991"/>
        <w:jc w:val="both"/>
        <w:rPr>
          <w:rFonts w:asciiTheme="minorHAnsi" w:eastAsia="Times New Roman" w:hAnsiTheme="minorHAnsi" w:cstheme="minorHAnsi"/>
          <w:sz w:val="28"/>
          <w:szCs w:val="28"/>
          <w:lang w:eastAsia="es-ES"/>
        </w:rPr>
      </w:pPr>
    </w:p>
    <w:p w:rsidR="00E11275" w:rsidRPr="004B581D" w:rsidRDefault="00E11275" w:rsidP="004A5C0B">
      <w:pPr>
        <w:spacing w:line="276" w:lineRule="auto"/>
        <w:jc w:val="both"/>
        <w:rPr>
          <w:rFonts w:ascii="Arial" w:eastAsia="Times New Roman" w:hAnsi="Arial" w:cs="Arial"/>
          <w:sz w:val="28"/>
          <w:szCs w:val="28"/>
          <w:lang w:eastAsia="es-ES"/>
        </w:rPr>
      </w:pPr>
      <w:r>
        <w:rPr>
          <w:rFonts w:asciiTheme="minorHAnsi" w:eastAsia="Times New Roman" w:hAnsiTheme="minorHAnsi" w:cstheme="minorHAnsi"/>
          <w:sz w:val="28"/>
          <w:szCs w:val="28"/>
          <w:lang w:eastAsia="es-ES"/>
        </w:rPr>
        <w:tab/>
      </w:r>
      <w:r w:rsidRPr="004B581D">
        <w:rPr>
          <w:rFonts w:ascii="Arial" w:eastAsia="Times New Roman" w:hAnsi="Arial" w:cs="Arial"/>
          <w:sz w:val="28"/>
          <w:szCs w:val="28"/>
          <w:lang w:eastAsia="es-ES"/>
        </w:rPr>
        <w:t>Cada uno de los niveles será dirigido por un Coordinador de nivel, que serán designados por el Director/a, a propuesta del/la Jefe/a de Estudios, oído el Equipo de Nivel.</w:t>
      </w:r>
      <w:r w:rsidR="00472C80">
        <w:rPr>
          <w:rFonts w:ascii="Arial" w:eastAsia="Times New Roman" w:hAnsi="Arial" w:cs="Arial"/>
          <w:sz w:val="28"/>
          <w:szCs w:val="28"/>
          <w:lang w:eastAsia="es-ES"/>
        </w:rPr>
        <w:t xml:space="preserve"> Como recoge la normativa, los  </w:t>
      </w:r>
      <w:r w:rsidRPr="004B581D">
        <w:rPr>
          <w:rFonts w:ascii="Arial" w:eastAsia="Times New Roman" w:hAnsi="Arial" w:cs="Arial"/>
          <w:sz w:val="28"/>
          <w:szCs w:val="28"/>
          <w:lang w:eastAsia="es-ES"/>
        </w:rPr>
        <w:t xml:space="preserve"> coordinadores serán maestros que impartan docencia en el curso respectivo y, preferiblemente, que ejerzan la tutoría y tengan destino definitivo y horario completo en el centro. </w:t>
      </w:r>
    </w:p>
    <w:p w:rsidR="00E11275" w:rsidRPr="004B581D" w:rsidRDefault="00E11275" w:rsidP="004A5C0B">
      <w:pPr>
        <w:spacing w:line="276" w:lineRule="auto"/>
        <w:jc w:val="both"/>
        <w:rPr>
          <w:rFonts w:ascii="Arial" w:eastAsia="Times New Roman" w:hAnsi="Arial" w:cs="Arial"/>
          <w:sz w:val="28"/>
          <w:szCs w:val="28"/>
          <w:lang w:eastAsia="es-ES"/>
        </w:rPr>
      </w:pPr>
      <w:r w:rsidRPr="004B581D">
        <w:rPr>
          <w:rFonts w:ascii="Arial" w:eastAsia="Times New Roman" w:hAnsi="Arial" w:cs="Arial"/>
          <w:sz w:val="28"/>
          <w:szCs w:val="28"/>
          <w:lang w:eastAsia="es-ES"/>
        </w:rPr>
        <w:tab/>
        <w:t>Las competencias de los Coordinadores de Nivel serán las siguientes:</w:t>
      </w:r>
    </w:p>
    <w:p w:rsidR="00E11275" w:rsidRPr="004B581D" w:rsidRDefault="00E11275" w:rsidP="004A5C0B">
      <w:pPr>
        <w:spacing w:line="276" w:lineRule="auto"/>
        <w:jc w:val="both"/>
        <w:rPr>
          <w:rFonts w:ascii="Arial" w:eastAsia="Times New Roman" w:hAnsi="Arial" w:cs="Arial"/>
          <w:sz w:val="28"/>
          <w:szCs w:val="28"/>
          <w:lang w:eastAsia="es-ES"/>
        </w:rPr>
      </w:pPr>
    </w:p>
    <w:p w:rsidR="00E11275" w:rsidRPr="004B581D" w:rsidRDefault="00E11275" w:rsidP="00F61738">
      <w:pPr>
        <w:pStyle w:val="Prrafodelista"/>
        <w:numPr>
          <w:ilvl w:val="1"/>
          <w:numId w:val="38"/>
        </w:numPr>
        <w:jc w:val="both"/>
        <w:rPr>
          <w:rFonts w:ascii="Arial" w:eastAsia="Times New Roman" w:hAnsi="Arial" w:cs="Arial"/>
          <w:sz w:val="28"/>
          <w:szCs w:val="28"/>
          <w:lang w:eastAsia="es-ES"/>
        </w:rPr>
      </w:pPr>
      <w:r w:rsidRPr="004B581D">
        <w:rPr>
          <w:rFonts w:ascii="Arial" w:eastAsia="Times New Roman" w:hAnsi="Arial" w:cs="Arial"/>
          <w:sz w:val="28"/>
          <w:szCs w:val="28"/>
          <w:lang w:eastAsia="es-ES"/>
        </w:rPr>
        <w:lastRenderedPageBreak/>
        <w:t>Convocar y presidir las reuniones del equipo de nivel, establecer el orden del día y levantar acta de los asuntos tratados y de los acuerdos alcanzados.</w:t>
      </w:r>
    </w:p>
    <w:p w:rsidR="00E11275" w:rsidRPr="004B581D" w:rsidRDefault="00E11275" w:rsidP="00F61738">
      <w:pPr>
        <w:pStyle w:val="Prrafodelista"/>
        <w:numPr>
          <w:ilvl w:val="1"/>
          <w:numId w:val="38"/>
        </w:numPr>
        <w:jc w:val="both"/>
        <w:rPr>
          <w:rFonts w:ascii="Arial" w:eastAsia="Times New Roman" w:hAnsi="Arial" w:cs="Arial"/>
          <w:sz w:val="28"/>
          <w:szCs w:val="28"/>
          <w:lang w:eastAsia="es-ES"/>
        </w:rPr>
      </w:pPr>
      <w:r w:rsidRPr="004B581D">
        <w:rPr>
          <w:rFonts w:ascii="Arial" w:eastAsia="Times New Roman" w:hAnsi="Arial" w:cs="Arial"/>
          <w:sz w:val="28"/>
          <w:szCs w:val="28"/>
          <w:lang w:eastAsia="es-ES"/>
        </w:rPr>
        <w:t>Participar en la elaboración de la propuesta curricular de la etapa, elevando a la Comisión de Coordinación Pedagógica los acuerdos adoptados por el equipo de nivel.</w:t>
      </w:r>
    </w:p>
    <w:p w:rsidR="00E11275" w:rsidRPr="004B581D" w:rsidRDefault="00E11275" w:rsidP="00F61738">
      <w:pPr>
        <w:pStyle w:val="Prrafodelista"/>
        <w:numPr>
          <w:ilvl w:val="1"/>
          <w:numId w:val="38"/>
        </w:numPr>
        <w:jc w:val="both"/>
        <w:rPr>
          <w:rFonts w:ascii="Arial" w:eastAsia="Times New Roman" w:hAnsi="Arial" w:cs="Arial"/>
          <w:sz w:val="28"/>
          <w:szCs w:val="28"/>
          <w:lang w:eastAsia="es-ES"/>
        </w:rPr>
      </w:pPr>
      <w:r w:rsidRPr="004B581D">
        <w:rPr>
          <w:rFonts w:ascii="Arial" w:eastAsia="Times New Roman" w:hAnsi="Arial" w:cs="Arial"/>
          <w:sz w:val="28"/>
          <w:szCs w:val="28"/>
          <w:lang w:eastAsia="es-ES"/>
        </w:rPr>
        <w:t>Coordinar la acción tutorial en el nivel correspondiente.</w:t>
      </w:r>
    </w:p>
    <w:p w:rsidR="00E11275" w:rsidRPr="004B581D" w:rsidRDefault="00E11275" w:rsidP="00F61738">
      <w:pPr>
        <w:pStyle w:val="Prrafodelista"/>
        <w:numPr>
          <w:ilvl w:val="1"/>
          <w:numId w:val="38"/>
        </w:numPr>
        <w:jc w:val="both"/>
        <w:rPr>
          <w:rFonts w:ascii="Arial" w:eastAsia="Times New Roman" w:hAnsi="Arial" w:cs="Arial"/>
          <w:sz w:val="28"/>
          <w:szCs w:val="28"/>
          <w:lang w:eastAsia="es-ES"/>
        </w:rPr>
      </w:pPr>
      <w:r w:rsidRPr="004B581D">
        <w:rPr>
          <w:rFonts w:ascii="Arial" w:eastAsia="Times New Roman" w:hAnsi="Arial" w:cs="Arial"/>
          <w:sz w:val="28"/>
          <w:szCs w:val="28"/>
          <w:lang w:eastAsia="es-ES"/>
        </w:rPr>
        <w:t>Coordinar el proceso de enseñanza, de acuerdo con la programación didáctica del curso y la propuesta curricular de la etapa.</w:t>
      </w:r>
    </w:p>
    <w:p w:rsidR="00E11275" w:rsidRPr="004B581D" w:rsidRDefault="00E11275" w:rsidP="00F61738">
      <w:pPr>
        <w:pStyle w:val="Prrafodelista"/>
        <w:numPr>
          <w:ilvl w:val="1"/>
          <w:numId w:val="38"/>
        </w:numPr>
        <w:jc w:val="both"/>
        <w:rPr>
          <w:rFonts w:ascii="Arial" w:eastAsia="Times New Roman" w:hAnsi="Arial" w:cs="Arial"/>
          <w:sz w:val="28"/>
          <w:szCs w:val="28"/>
          <w:lang w:eastAsia="es-ES"/>
        </w:rPr>
      </w:pPr>
      <w:r w:rsidRPr="004B581D">
        <w:rPr>
          <w:rFonts w:ascii="Arial" w:eastAsia="Times New Roman" w:hAnsi="Arial" w:cs="Arial"/>
          <w:sz w:val="28"/>
          <w:szCs w:val="28"/>
          <w:lang w:eastAsia="es-ES"/>
        </w:rPr>
        <w:t>Aquellas otras funciones que le encomiende el/la  Jefe/a de estudios en el ámbito de sus competencias, especialmente las relativas a actividades complementarias y extracurriculares y a convivencia escolar.</w:t>
      </w:r>
    </w:p>
    <w:p w:rsidR="00E11275" w:rsidRDefault="00E11275" w:rsidP="00E11275">
      <w:pPr>
        <w:jc w:val="both"/>
        <w:rPr>
          <w:rFonts w:asciiTheme="minorHAnsi" w:eastAsia="Times New Roman" w:hAnsiTheme="minorHAnsi" w:cstheme="minorHAnsi"/>
          <w:sz w:val="28"/>
          <w:szCs w:val="28"/>
          <w:lang w:eastAsia="es-ES"/>
        </w:rPr>
      </w:pPr>
    </w:p>
    <w:p w:rsidR="00E11275" w:rsidRPr="004B581D" w:rsidRDefault="00E11275" w:rsidP="00E11275">
      <w:pPr>
        <w:spacing w:line="276" w:lineRule="auto"/>
        <w:jc w:val="both"/>
        <w:rPr>
          <w:rFonts w:ascii="Arial" w:eastAsia="Times New Roman" w:hAnsi="Arial" w:cs="Arial"/>
          <w:sz w:val="28"/>
          <w:szCs w:val="28"/>
          <w:lang w:eastAsia="es-ES"/>
        </w:rPr>
      </w:pPr>
      <w:r>
        <w:rPr>
          <w:rFonts w:asciiTheme="minorHAnsi" w:eastAsia="Times New Roman" w:hAnsiTheme="minorHAnsi" w:cstheme="minorHAnsi"/>
          <w:sz w:val="28"/>
          <w:szCs w:val="28"/>
          <w:lang w:eastAsia="es-ES"/>
        </w:rPr>
        <w:tab/>
      </w:r>
      <w:r w:rsidRPr="004B581D">
        <w:rPr>
          <w:rFonts w:ascii="Arial" w:eastAsia="Times New Roman" w:hAnsi="Arial" w:cs="Arial"/>
          <w:sz w:val="28"/>
          <w:szCs w:val="28"/>
          <w:lang w:eastAsia="es-ES"/>
        </w:rPr>
        <w:t>El cese de los coordinadores de los equipos de nivel se producirá al final de cada curso escolar o al producirse alguna de las siguientes causas:</w:t>
      </w:r>
    </w:p>
    <w:p w:rsidR="00E11275" w:rsidRPr="004B581D" w:rsidRDefault="00E11275" w:rsidP="00F61738">
      <w:pPr>
        <w:pStyle w:val="Prrafodelista"/>
        <w:numPr>
          <w:ilvl w:val="1"/>
          <w:numId w:val="39"/>
        </w:numPr>
        <w:jc w:val="both"/>
        <w:rPr>
          <w:rFonts w:ascii="Arial" w:eastAsia="Times New Roman" w:hAnsi="Arial" w:cs="Arial"/>
          <w:sz w:val="28"/>
          <w:szCs w:val="28"/>
          <w:lang w:eastAsia="es-ES"/>
        </w:rPr>
      </w:pPr>
      <w:r w:rsidRPr="004B581D">
        <w:rPr>
          <w:rFonts w:ascii="Arial" w:eastAsia="Times New Roman" w:hAnsi="Arial" w:cs="Arial"/>
          <w:sz w:val="28"/>
          <w:szCs w:val="28"/>
          <w:lang w:eastAsia="es-ES"/>
        </w:rPr>
        <w:t>Renuncia motivada, aceptada por el Director del centro.</w:t>
      </w:r>
    </w:p>
    <w:p w:rsidR="00E11275" w:rsidRDefault="00E11275" w:rsidP="00F61738">
      <w:pPr>
        <w:pStyle w:val="Prrafodelista"/>
        <w:numPr>
          <w:ilvl w:val="1"/>
          <w:numId w:val="39"/>
        </w:numPr>
        <w:jc w:val="both"/>
        <w:rPr>
          <w:rFonts w:ascii="Arial" w:eastAsia="Times New Roman" w:hAnsi="Arial" w:cs="Arial"/>
          <w:sz w:val="28"/>
          <w:szCs w:val="28"/>
          <w:lang w:eastAsia="es-ES"/>
        </w:rPr>
      </w:pPr>
      <w:r w:rsidRPr="004B581D">
        <w:rPr>
          <w:rFonts w:ascii="Arial" w:eastAsia="Times New Roman" w:hAnsi="Arial" w:cs="Arial"/>
          <w:sz w:val="28"/>
          <w:szCs w:val="28"/>
          <w:lang w:eastAsia="es-ES"/>
        </w:rPr>
        <w:t>Revocación por el Director del centro, mediante informe razonado y previa audiencia al interesado.</w:t>
      </w:r>
    </w:p>
    <w:p w:rsidR="00514FEC" w:rsidRDefault="00B84C41" w:rsidP="00514FEC">
      <w:pPr>
        <w:jc w:val="both"/>
        <w:rPr>
          <w:rFonts w:ascii="Arial" w:eastAsia="Times New Roman" w:hAnsi="Arial" w:cs="Arial"/>
          <w:sz w:val="28"/>
          <w:szCs w:val="28"/>
          <w:lang w:eastAsia="es-ES"/>
        </w:rPr>
      </w:pPr>
      <w:r>
        <w:rPr>
          <w:rFonts w:ascii="Arial" w:eastAsia="Times New Roman" w:hAnsi="Arial" w:cs="Arial"/>
          <w:b/>
          <w:noProof/>
          <w:sz w:val="40"/>
          <w:szCs w:val="40"/>
          <w:lang w:eastAsia="es-ES"/>
        </w:rPr>
        <mc:AlternateContent>
          <mc:Choice Requires="wps">
            <w:drawing>
              <wp:anchor distT="0" distB="0" distL="114300" distR="114300" simplePos="0" relativeHeight="251679744" behindDoc="0" locked="0" layoutInCell="1" allowOverlap="1">
                <wp:simplePos x="0" y="0"/>
                <wp:positionH relativeFrom="column">
                  <wp:posOffset>11430</wp:posOffset>
                </wp:positionH>
                <wp:positionV relativeFrom="paragraph">
                  <wp:posOffset>166370</wp:posOffset>
                </wp:positionV>
                <wp:extent cx="533400" cy="365760"/>
                <wp:effectExtent l="11430" t="23495" r="17145" b="20320"/>
                <wp:wrapNone/>
                <wp:docPr id="104"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65760"/>
                        </a:xfrm>
                        <a:prstGeom prst="rightArrow">
                          <a:avLst>
                            <a:gd name="adj1" fmla="val 50000"/>
                            <a:gd name="adj2" fmla="val 3645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 o:spid="_x0000_s1026" type="#_x0000_t13" style="position:absolute;margin-left:.9pt;margin-top:13.1pt;width:42pt;height:28.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" fillcolor="red"/>
            </w:pict>
          </mc:Fallback>
        </mc:AlternateContent>
      </w:r>
    </w:p>
    <w:p w:rsidR="00514FEC" w:rsidRPr="00CB4D03" w:rsidRDefault="00514FEC" w:rsidP="00514FEC">
      <w:pPr>
        <w:jc w:val="both"/>
        <w:rPr>
          <w:rFonts w:ascii="Arial" w:eastAsia="Times New Roman" w:hAnsi="Arial" w:cs="Arial"/>
          <w:b/>
          <w:i/>
          <w:sz w:val="40"/>
          <w:szCs w:val="40"/>
          <w:lang w:eastAsia="es-ES"/>
        </w:rPr>
      </w:pPr>
      <w:r w:rsidRPr="00C776B6">
        <w:rPr>
          <w:rFonts w:ascii="Arial" w:eastAsia="Times New Roman" w:hAnsi="Arial" w:cs="Arial"/>
          <w:b/>
          <w:sz w:val="40"/>
          <w:szCs w:val="40"/>
          <w:lang w:eastAsia="es-ES"/>
        </w:rPr>
        <w:t xml:space="preserve">  </w:t>
      </w:r>
      <w:r w:rsidR="00F23077">
        <w:rPr>
          <w:rFonts w:ascii="Arial" w:eastAsia="Times New Roman" w:hAnsi="Arial" w:cs="Arial"/>
          <w:b/>
          <w:sz w:val="40"/>
          <w:szCs w:val="40"/>
          <w:lang w:eastAsia="es-ES"/>
        </w:rPr>
        <w:t xml:space="preserve">      </w:t>
      </w:r>
      <w:r w:rsidR="00A33D5B">
        <w:rPr>
          <w:rFonts w:ascii="Arial" w:eastAsia="Times New Roman" w:hAnsi="Arial" w:cs="Arial"/>
          <w:b/>
          <w:sz w:val="40"/>
          <w:szCs w:val="40"/>
          <w:lang w:eastAsia="es-ES"/>
        </w:rPr>
        <w:t xml:space="preserve"> </w:t>
      </w:r>
      <w:r w:rsidRPr="00CB4D03">
        <w:rPr>
          <w:rFonts w:ascii="Arial" w:eastAsia="Times New Roman" w:hAnsi="Arial" w:cs="Arial"/>
          <w:b/>
          <w:i/>
          <w:sz w:val="40"/>
          <w:szCs w:val="40"/>
          <w:lang w:eastAsia="es-ES"/>
        </w:rPr>
        <w:t>D.3). Tutoría</w:t>
      </w:r>
    </w:p>
    <w:p w:rsidR="00514FEC" w:rsidRDefault="00514FEC" w:rsidP="00514FEC">
      <w:pPr>
        <w:jc w:val="both"/>
        <w:rPr>
          <w:rFonts w:ascii="Arial" w:eastAsia="Times New Roman" w:hAnsi="Arial" w:cs="Arial"/>
          <w:sz w:val="28"/>
          <w:szCs w:val="28"/>
          <w:lang w:eastAsia="es-ES"/>
        </w:rPr>
      </w:pPr>
    </w:p>
    <w:p w:rsidR="00514FEC" w:rsidRPr="00514FEC" w:rsidRDefault="00514FEC" w:rsidP="00514FEC">
      <w:pPr>
        <w:jc w:val="both"/>
        <w:rPr>
          <w:rFonts w:ascii="Arial" w:eastAsia="Times New Roman" w:hAnsi="Arial" w:cs="Arial"/>
          <w:sz w:val="28"/>
          <w:szCs w:val="28"/>
          <w:lang w:eastAsia="es-ES"/>
        </w:rPr>
      </w:pPr>
    </w:p>
    <w:p w:rsidR="00514FEC" w:rsidRDefault="00514FEC" w:rsidP="00514FEC">
      <w:pPr>
        <w:autoSpaceDE w:val="0"/>
        <w:spacing w:line="276" w:lineRule="auto"/>
        <w:jc w:val="both"/>
        <w:rPr>
          <w:rFonts w:ascii="Arial" w:eastAsia="Times New Roman" w:hAnsi="Arial" w:cs="Arial"/>
          <w:sz w:val="28"/>
          <w:szCs w:val="28"/>
          <w:lang w:eastAsia="es-ES"/>
        </w:rPr>
      </w:pPr>
      <w:r>
        <w:rPr>
          <w:rFonts w:ascii="Arial" w:eastAsia="Times New Roman" w:hAnsi="Arial" w:cs="Arial"/>
          <w:sz w:val="28"/>
          <w:szCs w:val="28"/>
          <w:lang w:eastAsia="es-ES"/>
        </w:rPr>
        <w:tab/>
      </w:r>
      <w:r w:rsidRPr="00945263">
        <w:rPr>
          <w:rFonts w:ascii="Arial" w:eastAsia="Times New Roman" w:hAnsi="Arial" w:cs="Arial"/>
          <w:sz w:val="28"/>
          <w:szCs w:val="28"/>
          <w:lang w:eastAsia="es-ES"/>
        </w:rPr>
        <w:t xml:space="preserve">La Tutoría forma parte de la función docente de este Centro. Cada grupo tendrá un/a Maestro/a </w:t>
      </w:r>
      <w:r w:rsidRPr="00945263">
        <w:rPr>
          <w:rFonts w:ascii="Arial" w:eastAsia="Times New Roman" w:hAnsi="Arial" w:cs="Arial"/>
          <w:color w:val="000000"/>
          <w:sz w:val="28"/>
          <w:szCs w:val="28"/>
          <w:lang w:eastAsia="es-ES"/>
        </w:rPr>
        <w:t>tutor/a</w:t>
      </w:r>
      <w:r w:rsidRPr="00945263">
        <w:rPr>
          <w:rFonts w:ascii="Arial" w:eastAsia="Times New Roman" w:hAnsi="Arial" w:cs="Arial"/>
          <w:sz w:val="28"/>
          <w:szCs w:val="28"/>
          <w:lang w:eastAsia="es-ES"/>
        </w:rPr>
        <w:t xml:space="preserve"> que será designado por el/la Directora/a, a propuesta de la Jefatura de Estudios, según lo regulado en esta normativa,  al inicio de cada curso escolar. </w:t>
      </w:r>
    </w:p>
    <w:p w:rsidR="00514FEC" w:rsidRDefault="00514FEC" w:rsidP="00514FEC">
      <w:pPr>
        <w:autoSpaceDE w:val="0"/>
        <w:spacing w:line="276" w:lineRule="auto"/>
        <w:jc w:val="both"/>
        <w:rPr>
          <w:rFonts w:ascii="Arial" w:eastAsia="Times New Roman" w:hAnsi="Arial" w:cs="Arial"/>
          <w:sz w:val="28"/>
          <w:szCs w:val="28"/>
          <w:lang w:eastAsia="es-ES"/>
        </w:rPr>
      </w:pPr>
      <w:r>
        <w:rPr>
          <w:rFonts w:ascii="Arial" w:eastAsia="Times New Roman" w:hAnsi="Arial" w:cs="Arial"/>
          <w:sz w:val="28"/>
          <w:szCs w:val="28"/>
          <w:lang w:eastAsia="es-ES"/>
        </w:rPr>
        <w:tab/>
      </w:r>
      <w:r w:rsidR="000A7A1B">
        <w:rPr>
          <w:rFonts w:ascii="Arial" w:eastAsia="Times New Roman" w:hAnsi="Arial" w:cs="Arial"/>
          <w:sz w:val="28"/>
          <w:szCs w:val="28"/>
          <w:lang w:eastAsia="es-ES"/>
        </w:rPr>
        <w:t>E</w:t>
      </w:r>
      <w:r w:rsidRPr="00945263">
        <w:rPr>
          <w:rFonts w:ascii="Arial" w:eastAsia="Times New Roman" w:hAnsi="Arial" w:cs="Arial"/>
          <w:sz w:val="28"/>
          <w:szCs w:val="28"/>
          <w:lang w:eastAsia="es-ES"/>
        </w:rPr>
        <w:t xml:space="preserve">ste </w:t>
      </w:r>
      <w:r w:rsidR="000A7A1B">
        <w:rPr>
          <w:rFonts w:ascii="Arial" w:eastAsia="Times New Roman" w:hAnsi="Arial" w:cs="Arial"/>
          <w:sz w:val="28"/>
          <w:szCs w:val="28"/>
          <w:lang w:eastAsia="es-ES"/>
        </w:rPr>
        <w:t xml:space="preserve">punto </w:t>
      </w:r>
      <w:r w:rsidRPr="00945263">
        <w:rPr>
          <w:rFonts w:ascii="Arial" w:eastAsia="Times New Roman" w:hAnsi="Arial" w:cs="Arial"/>
          <w:sz w:val="28"/>
          <w:szCs w:val="28"/>
          <w:lang w:eastAsia="es-ES"/>
        </w:rPr>
        <w:t>viene reflejado y actualizado en la Propuesta Curricular  elaborada en el curso 2014/2015.</w:t>
      </w:r>
    </w:p>
    <w:p w:rsidR="000A7A1B" w:rsidRDefault="000A7A1B" w:rsidP="00514FEC">
      <w:pPr>
        <w:autoSpaceDE w:val="0"/>
        <w:spacing w:line="276" w:lineRule="auto"/>
        <w:jc w:val="both"/>
        <w:rPr>
          <w:rFonts w:ascii="Arial" w:eastAsia="Times New Roman" w:hAnsi="Arial" w:cs="Arial"/>
          <w:sz w:val="28"/>
          <w:szCs w:val="28"/>
          <w:lang w:eastAsia="es-ES"/>
        </w:rPr>
      </w:pPr>
    </w:p>
    <w:p w:rsidR="00514FEC" w:rsidRDefault="00514FEC" w:rsidP="00E47C01">
      <w:pPr>
        <w:autoSpaceDE w:val="0"/>
        <w:spacing w:line="276" w:lineRule="auto"/>
        <w:jc w:val="both"/>
        <w:rPr>
          <w:rFonts w:ascii="Arial" w:eastAsia="Times New Roman" w:hAnsi="Arial" w:cs="Arial"/>
          <w:sz w:val="28"/>
          <w:szCs w:val="28"/>
          <w:lang w:eastAsia="es-ES"/>
        </w:rPr>
      </w:pPr>
      <w:r>
        <w:rPr>
          <w:rFonts w:ascii="Arial" w:eastAsia="Times New Roman" w:hAnsi="Arial" w:cs="Arial"/>
          <w:sz w:val="28"/>
          <w:szCs w:val="28"/>
          <w:lang w:eastAsia="es-ES"/>
        </w:rPr>
        <w:tab/>
        <w:t xml:space="preserve"> No obstante, conviene recordar una serie de puntualizaciones:</w:t>
      </w:r>
    </w:p>
    <w:p w:rsidR="00514FEC" w:rsidRPr="008657D0" w:rsidRDefault="00514FEC" w:rsidP="00E47C01">
      <w:pPr>
        <w:widowControl w:val="0"/>
        <w:tabs>
          <w:tab w:val="left" w:pos="480"/>
        </w:tabs>
        <w:autoSpaceDE w:val="0"/>
        <w:spacing w:before="100" w:after="100" w:line="276" w:lineRule="auto"/>
        <w:jc w:val="both"/>
        <w:rPr>
          <w:rFonts w:ascii="Arial" w:eastAsia="Times New Roman" w:hAnsi="Arial" w:cs="Arial"/>
          <w:sz w:val="28"/>
          <w:szCs w:val="28"/>
          <w:lang w:eastAsia="es-ES"/>
        </w:rPr>
      </w:pPr>
    </w:p>
    <w:p w:rsidR="000A7A1B" w:rsidRPr="0026467F" w:rsidRDefault="00514FEC" w:rsidP="00F61738">
      <w:pPr>
        <w:pStyle w:val="Prrafodelista"/>
        <w:numPr>
          <w:ilvl w:val="0"/>
          <w:numId w:val="53"/>
        </w:numPr>
        <w:autoSpaceDE w:val="0"/>
        <w:jc w:val="both"/>
        <w:rPr>
          <w:rFonts w:ascii="Arial" w:eastAsia="Times New Roman" w:hAnsi="Arial" w:cs="Arial"/>
          <w:sz w:val="28"/>
          <w:szCs w:val="28"/>
          <w:lang w:eastAsia="es-ES"/>
        </w:rPr>
      </w:pPr>
      <w:r w:rsidRPr="00514FEC">
        <w:rPr>
          <w:rFonts w:ascii="Arial" w:eastAsia="Times New Roman" w:hAnsi="Arial" w:cs="Arial"/>
          <w:sz w:val="28"/>
          <w:szCs w:val="28"/>
          <w:lang w:eastAsia="es-ES"/>
        </w:rPr>
        <w:lastRenderedPageBreak/>
        <w:t xml:space="preserve">La adscripción del Profesorado a las tutorías se realizará en base a la </w:t>
      </w:r>
      <w:r w:rsidRPr="00514FEC">
        <w:rPr>
          <w:rFonts w:ascii="Arial" w:eastAsia="Times New Roman" w:hAnsi="Arial" w:cs="Arial"/>
          <w:b/>
          <w:i/>
          <w:sz w:val="28"/>
          <w:szCs w:val="28"/>
          <w:lang w:eastAsia="es-ES"/>
        </w:rPr>
        <w:t>Orden 02/07/2012 de Organización y funcionamiento de los centros de Ed. Infantil y Primaria de Castilla- La Mancha</w:t>
      </w:r>
      <w:r w:rsidRPr="00514FEC">
        <w:rPr>
          <w:rFonts w:ascii="Arial" w:eastAsia="Times New Roman" w:hAnsi="Arial" w:cs="Arial"/>
          <w:sz w:val="28"/>
          <w:szCs w:val="28"/>
          <w:lang w:eastAsia="es-ES"/>
        </w:rPr>
        <w:t>, de la que se pueden elaborar los siguientes criterios:</w:t>
      </w:r>
    </w:p>
    <w:p w:rsidR="000A7A1B" w:rsidRPr="008657D0" w:rsidRDefault="000A7A1B" w:rsidP="00E47C01">
      <w:pPr>
        <w:autoSpaceDE w:val="0"/>
        <w:spacing w:line="276" w:lineRule="auto"/>
        <w:jc w:val="both"/>
        <w:rPr>
          <w:rFonts w:ascii="Arial" w:eastAsia="Times New Roman" w:hAnsi="Arial" w:cs="Arial"/>
          <w:sz w:val="28"/>
          <w:szCs w:val="28"/>
          <w:lang w:eastAsia="es-ES"/>
        </w:rPr>
      </w:pPr>
    </w:p>
    <w:p w:rsidR="00514FEC" w:rsidRPr="00126707" w:rsidRDefault="00514FEC" w:rsidP="00E47C01">
      <w:pPr>
        <w:pStyle w:val="Prrafodelista"/>
        <w:numPr>
          <w:ilvl w:val="0"/>
          <w:numId w:val="8"/>
        </w:numPr>
        <w:jc w:val="both"/>
        <w:rPr>
          <w:rFonts w:ascii="Arial" w:hAnsi="Arial" w:cs="Arial"/>
          <w:sz w:val="28"/>
          <w:szCs w:val="28"/>
        </w:rPr>
      </w:pPr>
      <w:r w:rsidRPr="00126707">
        <w:rPr>
          <w:rFonts w:ascii="Arial" w:hAnsi="Arial" w:cs="Arial"/>
          <w:sz w:val="28"/>
          <w:szCs w:val="28"/>
        </w:rPr>
        <w:t>Los tutores serán elegidos por el/la Director/a del centro, a propuesta del Jefe/a de Estudios, para dar respuesta a las necesidades educativas y organizativas del centro</w:t>
      </w:r>
      <w:r w:rsidR="000A7A1B" w:rsidRPr="00126707">
        <w:rPr>
          <w:rFonts w:ascii="Arial" w:hAnsi="Arial" w:cs="Arial"/>
          <w:sz w:val="28"/>
          <w:szCs w:val="28"/>
        </w:rPr>
        <w:t>, de forma provisional a final del curso anterior y definitiva en el primer claustro  de profesores de comienzo de curso</w:t>
      </w:r>
    </w:p>
    <w:p w:rsidR="000A7A1B" w:rsidRPr="00126707" w:rsidRDefault="000A7A1B" w:rsidP="00E47C01">
      <w:pPr>
        <w:pStyle w:val="Prrafodelista"/>
        <w:numPr>
          <w:ilvl w:val="0"/>
          <w:numId w:val="8"/>
        </w:numPr>
        <w:jc w:val="both"/>
        <w:rPr>
          <w:rFonts w:ascii="Arial" w:hAnsi="Arial" w:cs="Arial"/>
          <w:sz w:val="28"/>
          <w:szCs w:val="28"/>
        </w:rPr>
      </w:pPr>
      <w:r w:rsidRPr="00126707">
        <w:rPr>
          <w:rFonts w:ascii="Arial" w:hAnsi="Arial" w:cs="Arial"/>
          <w:sz w:val="28"/>
          <w:szCs w:val="28"/>
        </w:rPr>
        <w:t>La continuidad del mismo tutor con el mis</w:t>
      </w:r>
      <w:r w:rsidR="00054B0A" w:rsidRPr="00126707">
        <w:rPr>
          <w:rFonts w:ascii="Arial" w:hAnsi="Arial" w:cs="Arial"/>
          <w:sz w:val="28"/>
          <w:szCs w:val="28"/>
        </w:rPr>
        <w:t xml:space="preserve">mo grupo de alumnos/ as </w:t>
      </w:r>
      <w:r w:rsidRPr="00126707">
        <w:rPr>
          <w:rFonts w:ascii="Arial" w:eastAsia="Times New Roman" w:hAnsi="Arial" w:cs="Arial"/>
          <w:sz w:val="28"/>
          <w:szCs w:val="28"/>
          <w:lang w:eastAsia="es-ES"/>
        </w:rPr>
        <w:t>por un período</w:t>
      </w:r>
      <w:r w:rsidR="00054B0A" w:rsidRPr="00126707">
        <w:rPr>
          <w:rFonts w:ascii="Arial" w:eastAsia="Times New Roman" w:hAnsi="Arial" w:cs="Arial"/>
          <w:sz w:val="28"/>
          <w:szCs w:val="28"/>
          <w:lang w:eastAsia="es-ES"/>
        </w:rPr>
        <w:t xml:space="preserve"> de 2 cursos continuos como máximo </w:t>
      </w:r>
      <w:r w:rsidRPr="00126707">
        <w:rPr>
          <w:rFonts w:ascii="Arial" w:eastAsia="Times New Roman" w:hAnsi="Arial" w:cs="Arial"/>
          <w:sz w:val="28"/>
          <w:szCs w:val="28"/>
          <w:lang w:eastAsia="es-ES"/>
        </w:rPr>
        <w:t>en Educación Primaria y de tres años en Educación Infantil para garantizar la permanen</w:t>
      </w:r>
      <w:r w:rsidR="00472C80" w:rsidRPr="00126707">
        <w:rPr>
          <w:rFonts w:ascii="Arial" w:eastAsia="Times New Roman" w:hAnsi="Arial" w:cs="Arial"/>
          <w:sz w:val="28"/>
          <w:szCs w:val="28"/>
          <w:lang w:eastAsia="es-ES"/>
        </w:rPr>
        <w:t>cia a lo largo de la Etapa.</w:t>
      </w:r>
    </w:p>
    <w:p w:rsidR="00621609" w:rsidRPr="00126707" w:rsidRDefault="00621609" w:rsidP="00E47C01">
      <w:pPr>
        <w:pStyle w:val="Prrafodelista"/>
        <w:numPr>
          <w:ilvl w:val="0"/>
          <w:numId w:val="8"/>
        </w:numPr>
        <w:jc w:val="both"/>
        <w:rPr>
          <w:rFonts w:ascii="Arial" w:hAnsi="Arial" w:cs="Arial"/>
          <w:sz w:val="28"/>
          <w:szCs w:val="28"/>
        </w:rPr>
      </w:pPr>
      <w:r w:rsidRPr="00126707">
        <w:rPr>
          <w:rFonts w:ascii="Arial" w:hAnsi="Arial" w:cs="Arial"/>
          <w:sz w:val="28"/>
          <w:szCs w:val="28"/>
        </w:rPr>
        <w:t xml:space="preserve">El tutor convocará a las familias a las reuniones que establece la normativa sobre evaluación. </w:t>
      </w:r>
      <w:r w:rsidR="00054B0A" w:rsidRPr="00126707">
        <w:rPr>
          <w:rFonts w:ascii="Arial" w:hAnsi="Arial" w:cs="Arial"/>
          <w:sz w:val="28"/>
          <w:szCs w:val="28"/>
        </w:rPr>
        <w:t xml:space="preserve">La convocatoria se debe realizar por la aplicación de Delphos Papas, y por aquellos otros medios que el tutor-ra vea necesario para garantizar la asistencia de dichas </w:t>
      </w:r>
      <w:r w:rsidR="00126707" w:rsidRPr="00126707">
        <w:rPr>
          <w:rFonts w:ascii="Arial" w:hAnsi="Arial" w:cs="Arial"/>
          <w:sz w:val="28"/>
          <w:szCs w:val="28"/>
        </w:rPr>
        <w:t>familias. Se</w:t>
      </w:r>
      <w:r w:rsidRPr="00126707">
        <w:rPr>
          <w:rFonts w:ascii="Arial" w:hAnsi="Arial" w:cs="Arial"/>
          <w:sz w:val="28"/>
          <w:szCs w:val="28"/>
        </w:rPr>
        <w:t xml:space="preserve"> garantizará que cada familia sea convocada a una entrevista individual al menos, durante el curso escolar. El horario de tutoría con las familias se pondr</w:t>
      </w:r>
      <w:r w:rsidR="00F038C9" w:rsidRPr="00126707">
        <w:rPr>
          <w:rFonts w:ascii="Arial" w:hAnsi="Arial" w:cs="Arial"/>
          <w:sz w:val="28"/>
          <w:szCs w:val="28"/>
        </w:rPr>
        <w:t>á en conocimiento de las mismas</w:t>
      </w:r>
      <w:r w:rsidR="00472C80" w:rsidRPr="00126707">
        <w:rPr>
          <w:rFonts w:ascii="Arial" w:hAnsi="Arial" w:cs="Arial"/>
          <w:sz w:val="28"/>
          <w:szCs w:val="28"/>
        </w:rPr>
        <w:t>.</w:t>
      </w:r>
    </w:p>
    <w:p w:rsidR="00514FEC" w:rsidRPr="00126707" w:rsidRDefault="00514FEC" w:rsidP="00E47C01">
      <w:pPr>
        <w:pStyle w:val="Prrafodelista"/>
        <w:numPr>
          <w:ilvl w:val="0"/>
          <w:numId w:val="8"/>
        </w:numPr>
        <w:jc w:val="both"/>
        <w:rPr>
          <w:rFonts w:ascii="Arial" w:hAnsi="Arial" w:cs="Arial"/>
          <w:sz w:val="28"/>
          <w:szCs w:val="28"/>
        </w:rPr>
      </w:pPr>
      <w:r w:rsidRPr="00126707">
        <w:rPr>
          <w:rFonts w:ascii="Arial" w:eastAsia="Times New Roman" w:hAnsi="Arial" w:cs="Arial"/>
          <w:sz w:val="28"/>
          <w:szCs w:val="28"/>
          <w:lang w:eastAsia="es-ES"/>
        </w:rPr>
        <w:t xml:space="preserve">Valorar las variables que puedan ocasionar el desarrollo de los proyectos que lleva a cabo el centro. </w:t>
      </w:r>
    </w:p>
    <w:p w:rsidR="00514FEC" w:rsidRPr="00126707" w:rsidRDefault="0026467F" w:rsidP="00E47C01">
      <w:pPr>
        <w:pStyle w:val="Prrafodelista"/>
        <w:numPr>
          <w:ilvl w:val="0"/>
          <w:numId w:val="8"/>
        </w:numPr>
        <w:jc w:val="both"/>
        <w:rPr>
          <w:rFonts w:ascii="Arial" w:hAnsi="Arial" w:cs="Arial"/>
          <w:sz w:val="28"/>
          <w:szCs w:val="28"/>
        </w:rPr>
      </w:pPr>
      <w:r w:rsidRPr="00126707">
        <w:rPr>
          <w:rFonts w:ascii="Arial" w:eastAsia="Times New Roman" w:hAnsi="Arial" w:cs="Arial"/>
          <w:sz w:val="28"/>
          <w:szCs w:val="28"/>
          <w:lang w:eastAsia="es-ES"/>
        </w:rPr>
        <w:t>Siempre que sea posible,</w:t>
      </w:r>
      <w:r w:rsidR="00514FEC" w:rsidRPr="00126707">
        <w:rPr>
          <w:rFonts w:ascii="Arial" w:eastAsia="Times New Roman" w:hAnsi="Arial" w:cs="Arial"/>
          <w:sz w:val="28"/>
          <w:szCs w:val="28"/>
          <w:lang w:eastAsia="es-ES"/>
        </w:rPr>
        <w:t xml:space="preserve"> el Profesorado definitivo en el Centro </w:t>
      </w:r>
      <w:r w:rsidRPr="00126707">
        <w:rPr>
          <w:rFonts w:ascii="Arial" w:eastAsia="Times New Roman" w:hAnsi="Arial" w:cs="Arial"/>
          <w:sz w:val="28"/>
          <w:szCs w:val="28"/>
          <w:lang w:eastAsia="es-ES"/>
        </w:rPr>
        <w:t xml:space="preserve"> se incorporará </w:t>
      </w:r>
      <w:r w:rsidR="00514FEC" w:rsidRPr="00126707">
        <w:rPr>
          <w:rFonts w:ascii="Arial" w:eastAsia="Times New Roman" w:hAnsi="Arial" w:cs="Arial"/>
          <w:sz w:val="28"/>
          <w:szCs w:val="28"/>
          <w:lang w:eastAsia="es-ES"/>
        </w:rPr>
        <w:t xml:space="preserve">a las tutorías de los dos primeros niveles de Educación Primaria. </w:t>
      </w:r>
    </w:p>
    <w:p w:rsidR="00514FEC" w:rsidRPr="00126707" w:rsidRDefault="00472C80" w:rsidP="00E47C01">
      <w:pPr>
        <w:pStyle w:val="Prrafodelista"/>
        <w:numPr>
          <w:ilvl w:val="0"/>
          <w:numId w:val="8"/>
        </w:numPr>
        <w:jc w:val="both"/>
        <w:rPr>
          <w:rFonts w:ascii="Arial" w:hAnsi="Arial" w:cs="Arial"/>
          <w:sz w:val="28"/>
          <w:szCs w:val="28"/>
        </w:rPr>
      </w:pPr>
      <w:r w:rsidRPr="00126707">
        <w:rPr>
          <w:rFonts w:ascii="Arial" w:eastAsia="Times New Roman" w:hAnsi="Arial" w:cs="Arial"/>
          <w:sz w:val="28"/>
          <w:szCs w:val="28"/>
          <w:lang w:eastAsia="es-ES"/>
        </w:rPr>
        <w:t>El Equipo Directivo ejercerá</w:t>
      </w:r>
      <w:r w:rsidR="00514FEC" w:rsidRPr="00126707">
        <w:rPr>
          <w:rFonts w:ascii="Arial" w:eastAsia="Times New Roman" w:hAnsi="Arial" w:cs="Arial"/>
          <w:sz w:val="28"/>
          <w:szCs w:val="28"/>
          <w:lang w:eastAsia="es-ES"/>
        </w:rPr>
        <w:t xml:space="preserve"> sus funciones alterando lo menos posible su labor en el aula. Si se considera que sea tutor</w:t>
      </w:r>
      <w:r w:rsidRPr="00126707">
        <w:rPr>
          <w:rFonts w:ascii="Arial" w:eastAsia="Times New Roman" w:hAnsi="Arial" w:cs="Arial"/>
          <w:sz w:val="28"/>
          <w:szCs w:val="28"/>
          <w:lang w:eastAsia="es-ES"/>
        </w:rPr>
        <w:t xml:space="preserve"> algún miembro del equipo directivo</w:t>
      </w:r>
      <w:r w:rsidR="00514FEC" w:rsidRPr="00126707">
        <w:rPr>
          <w:rFonts w:ascii="Arial" w:eastAsia="Times New Roman" w:hAnsi="Arial" w:cs="Arial"/>
          <w:sz w:val="28"/>
          <w:szCs w:val="28"/>
          <w:lang w:eastAsia="es-ES"/>
        </w:rPr>
        <w:t>, es aconsejable que realice sus funciones en 5º y 6º de Primaria, tanto por las características del alumnado, como por las horas de dedicación a sus funciones directivas.</w:t>
      </w:r>
    </w:p>
    <w:p w:rsidR="00514FEC" w:rsidRPr="00126707" w:rsidRDefault="00514FEC" w:rsidP="00E47C01">
      <w:pPr>
        <w:pStyle w:val="Prrafodelista"/>
        <w:numPr>
          <w:ilvl w:val="0"/>
          <w:numId w:val="8"/>
        </w:numPr>
        <w:jc w:val="both"/>
        <w:rPr>
          <w:rFonts w:ascii="Arial" w:hAnsi="Arial" w:cs="Arial"/>
          <w:sz w:val="28"/>
          <w:szCs w:val="28"/>
        </w:rPr>
      </w:pPr>
      <w:r w:rsidRPr="00126707">
        <w:rPr>
          <w:rFonts w:ascii="Arial" w:eastAsia="Times New Roman" w:hAnsi="Arial" w:cs="Arial"/>
          <w:sz w:val="28"/>
          <w:szCs w:val="28"/>
          <w:lang w:eastAsia="es-ES"/>
        </w:rPr>
        <w:lastRenderedPageBreak/>
        <w:t>La elección de tutorías se llevará a cabo siguiendo el o</w:t>
      </w:r>
      <w:r w:rsidR="008C5305" w:rsidRPr="00126707">
        <w:rPr>
          <w:rFonts w:ascii="Arial" w:eastAsia="Times New Roman" w:hAnsi="Arial" w:cs="Arial"/>
          <w:sz w:val="28"/>
          <w:szCs w:val="28"/>
          <w:lang w:eastAsia="es-ES"/>
        </w:rPr>
        <w:t>rden de antigüedad en el Centro, siempre que sea posible y favorezca la organización del centro.</w:t>
      </w:r>
    </w:p>
    <w:p w:rsidR="00054B0A" w:rsidRPr="00126707" w:rsidRDefault="00054B0A" w:rsidP="00E47C01">
      <w:pPr>
        <w:pStyle w:val="Prrafodelista"/>
        <w:numPr>
          <w:ilvl w:val="0"/>
          <w:numId w:val="8"/>
        </w:numPr>
        <w:jc w:val="both"/>
        <w:rPr>
          <w:rFonts w:ascii="Arial" w:hAnsi="Arial" w:cs="Arial"/>
          <w:sz w:val="28"/>
          <w:szCs w:val="28"/>
        </w:rPr>
      </w:pPr>
      <w:r w:rsidRPr="00126707">
        <w:rPr>
          <w:rFonts w:ascii="Arial" w:hAnsi="Arial" w:cs="Arial"/>
          <w:sz w:val="28"/>
          <w:szCs w:val="28"/>
        </w:rPr>
        <w:t>Ningún profesor del centro podrá dar clase a sus hijos-as, que cursen estudios en el mismo, según la Ley 40/ 2015 de 1 de octubre de Régimen Jurídico del Sector Público.</w:t>
      </w:r>
    </w:p>
    <w:p w:rsidR="00514FEC" w:rsidRPr="00126707" w:rsidRDefault="00514FEC" w:rsidP="00E47C01">
      <w:pPr>
        <w:pStyle w:val="Prrafodelista"/>
        <w:numPr>
          <w:ilvl w:val="0"/>
          <w:numId w:val="8"/>
        </w:numPr>
        <w:jc w:val="both"/>
        <w:rPr>
          <w:rFonts w:ascii="Arial" w:hAnsi="Arial" w:cs="Arial"/>
          <w:sz w:val="28"/>
          <w:szCs w:val="28"/>
        </w:rPr>
      </w:pPr>
      <w:r w:rsidRPr="00126707">
        <w:rPr>
          <w:rFonts w:ascii="Arial" w:eastAsia="Times New Roman" w:hAnsi="Arial" w:cs="Arial"/>
          <w:sz w:val="28"/>
          <w:szCs w:val="28"/>
          <w:lang w:eastAsia="es-ES"/>
        </w:rPr>
        <w:t>En el supuesto de incorporarse varios/as Maestros/as nuevos el mismo año, se seguirá el criterio de antigüedad en el cuerpo de maestros; y en el caso de haberse incorporado el mismo año a dicho cuerpo tendrá preferencia para elegir el que tenga una calificación más alta en el concurso- oposición.</w:t>
      </w:r>
    </w:p>
    <w:p w:rsidR="00514FEC" w:rsidRPr="00126707" w:rsidRDefault="00514FEC" w:rsidP="00E47C01">
      <w:pPr>
        <w:pStyle w:val="Prrafodelista"/>
        <w:numPr>
          <w:ilvl w:val="0"/>
          <w:numId w:val="8"/>
        </w:numPr>
        <w:jc w:val="both"/>
        <w:rPr>
          <w:rFonts w:ascii="Arial" w:hAnsi="Arial" w:cs="Arial"/>
          <w:sz w:val="28"/>
          <w:szCs w:val="28"/>
        </w:rPr>
      </w:pPr>
      <w:r w:rsidRPr="00126707">
        <w:rPr>
          <w:rFonts w:ascii="Arial" w:eastAsia="Times New Roman" w:hAnsi="Arial" w:cs="Arial"/>
          <w:sz w:val="28"/>
          <w:szCs w:val="28"/>
          <w:lang w:eastAsia="es-ES"/>
        </w:rPr>
        <w:t>Todo ello sin perjuicio de que la normativa vigente en cada momento o las necesidades del centro aconsejen u obliguen al Equipo Directivo a adoptar otras decisiones para garantizar una mejor organización y atención del alumnado.</w:t>
      </w:r>
    </w:p>
    <w:p w:rsidR="00514FEC" w:rsidRPr="00126707" w:rsidRDefault="00514FEC" w:rsidP="00E47C01">
      <w:pPr>
        <w:pStyle w:val="Prrafodelista"/>
        <w:numPr>
          <w:ilvl w:val="0"/>
          <w:numId w:val="8"/>
        </w:numPr>
        <w:jc w:val="both"/>
        <w:rPr>
          <w:rFonts w:ascii="Arial" w:hAnsi="Arial" w:cs="Arial"/>
          <w:sz w:val="28"/>
          <w:szCs w:val="28"/>
        </w:rPr>
      </w:pPr>
      <w:r w:rsidRPr="00126707">
        <w:rPr>
          <w:rFonts w:ascii="Arial" w:eastAsia="Times New Roman" w:hAnsi="Arial" w:cs="Arial"/>
          <w:sz w:val="28"/>
          <w:szCs w:val="28"/>
          <w:lang w:eastAsia="es-ES"/>
        </w:rPr>
        <w:t>La adscripción a las distintas tutorías se informarán con carácter provisional en el último claustro de curso</w:t>
      </w:r>
      <w:r w:rsidR="00484109" w:rsidRPr="00126707">
        <w:rPr>
          <w:rFonts w:ascii="Arial" w:eastAsia="Times New Roman" w:hAnsi="Arial" w:cs="Arial"/>
          <w:sz w:val="28"/>
          <w:szCs w:val="28"/>
          <w:lang w:eastAsia="es-ES"/>
        </w:rPr>
        <w:t xml:space="preserve"> ( siempre que sea posible)</w:t>
      </w:r>
      <w:r w:rsidRPr="00126707">
        <w:rPr>
          <w:rFonts w:ascii="Arial" w:eastAsia="Times New Roman" w:hAnsi="Arial" w:cs="Arial"/>
          <w:sz w:val="28"/>
          <w:szCs w:val="28"/>
          <w:lang w:eastAsia="es-ES"/>
        </w:rPr>
        <w:t xml:space="preserve"> y se elevarán a definitivas en el primer claustro del curso siguiente.</w:t>
      </w:r>
    </w:p>
    <w:p w:rsidR="00514FEC" w:rsidRDefault="00514FEC" w:rsidP="00514FEC">
      <w:pPr>
        <w:spacing w:line="276" w:lineRule="auto"/>
        <w:jc w:val="both"/>
        <w:rPr>
          <w:rFonts w:ascii="Arial" w:eastAsia="Times New Roman" w:hAnsi="Arial" w:cs="Arial"/>
          <w:sz w:val="28"/>
          <w:szCs w:val="28"/>
          <w:lang w:eastAsia="es-ES"/>
        </w:rPr>
      </w:pPr>
    </w:p>
    <w:p w:rsidR="00514FEC" w:rsidRPr="00514FEC" w:rsidRDefault="00514FEC" w:rsidP="00514FEC">
      <w:pPr>
        <w:jc w:val="both"/>
        <w:rPr>
          <w:rFonts w:ascii="Arial" w:eastAsia="Times New Roman" w:hAnsi="Arial" w:cs="Arial"/>
          <w:sz w:val="28"/>
          <w:szCs w:val="28"/>
          <w:lang w:eastAsia="es-ES"/>
        </w:rPr>
      </w:pPr>
    </w:p>
    <w:p w:rsidR="0026467F" w:rsidRPr="00CB4D03" w:rsidRDefault="00B84C41" w:rsidP="00024E07">
      <w:pPr>
        <w:tabs>
          <w:tab w:val="left" w:pos="-720"/>
        </w:tabs>
        <w:jc w:val="both"/>
        <w:rPr>
          <w:rFonts w:ascii="Arial" w:eastAsia="Times New Roman" w:hAnsi="Arial" w:cs="Arial"/>
          <w:b/>
          <w:i/>
          <w:sz w:val="36"/>
          <w:szCs w:val="36"/>
          <w:lang w:val="es-ES_tradnl" w:eastAsia="es-ES"/>
        </w:rPr>
      </w:pPr>
      <w:r>
        <w:rPr>
          <w:rFonts w:ascii="Arial" w:eastAsia="Times New Roman" w:hAnsi="Arial" w:cs="Arial"/>
          <w:noProof/>
          <w:sz w:val="28"/>
          <w:szCs w:val="28"/>
          <w:lang w:eastAsia="es-ES"/>
        </w:rPr>
        <mc:AlternateContent>
          <mc:Choice Requires="wps">
            <w:drawing>
              <wp:anchor distT="0" distB="0" distL="114300" distR="114300" simplePos="0" relativeHeight="251680768" behindDoc="0" locked="0" layoutInCell="1" allowOverlap="1">
                <wp:simplePos x="0" y="0"/>
                <wp:positionH relativeFrom="column">
                  <wp:posOffset>224790</wp:posOffset>
                </wp:positionH>
                <wp:positionV relativeFrom="paragraph">
                  <wp:posOffset>1905</wp:posOffset>
                </wp:positionV>
                <wp:extent cx="350520" cy="304800"/>
                <wp:effectExtent l="5715" t="30480" r="15240" b="7620"/>
                <wp:wrapNone/>
                <wp:docPr id="103"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304800"/>
                        </a:xfrm>
                        <a:prstGeom prst="rightArrow">
                          <a:avLst>
                            <a:gd name="adj1" fmla="val 50000"/>
                            <a:gd name="adj2" fmla="val 2875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 o:spid="_x0000_s1026" type="#_x0000_t13" style="position:absolute;margin-left:17.7pt;margin-top:.15pt;width:27.6pt;height: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" fillcolor="red"/>
            </w:pict>
          </mc:Fallback>
        </mc:AlternateContent>
      </w:r>
      <w:r w:rsidR="003607B9" w:rsidRPr="003607B9">
        <w:rPr>
          <w:rFonts w:ascii="Arial" w:eastAsia="Times New Roman" w:hAnsi="Arial" w:cs="Arial"/>
          <w:b/>
          <w:i/>
          <w:sz w:val="36"/>
          <w:szCs w:val="36"/>
          <w:lang w:val="es-ES_tradnl" w:eastAsia="es-ES"/>
        </w:rPr>
        <w:tab/>
      </w:r>
      <w:r w:rsidR="00F23077">
        <w:rPr>
          <w:rFonts w:ascii="Arial" w:eastAsia="Times New Roman" w:hAnsi="Arial" w:cs="Arial"/>
          <w:b/>
          <w:i/>
          <w:sz w:val="36"/>
          <w:szCs w:val="36"/>
          <w:lang w:val="es-ES_tradnl" w:eastAsia="es-ES"/>
        </w:rPr>
        <w:t xml:space="preserve">    </w:t>
      </w:r>
      <w:r w:rsidR="0026467F" w:rsidRPr="00CB4D03">
        <w:rPr>
          <w:rFonts w:ascii="Arial" w:eastAsia="Times New Roman" w:hAnsi="Arial" w:cs="Arial"/>
          <w:b/>
          <w:i/>
          <w:sz w:val="36"/>
          <w:szCs w:val="36"/>
          <w:lang w:val="es-ES_tradnl" w:eastAsia="es-ES"/>
        </w:rPr>
        <w:t>D. 4</w:t>
      </w:r>
      <w:r w:rsidR="00CB4D03">
        <w:rPr>
          <w:rFonts w:ascii="Arial" w:eastAsia="Times New Roman" w:hAnsi="Arial" w:cs="Arial"/>
          <w:b/>
          <w:i/>
          <w:sz w:val="36"/>
          <w:szCs w:val="36"/>
          <w:lang w:val="es-ES_tradnl" w:eastAsia="es-ES"/>
        </w:rPr>
        <w:t>)</w:t>
      </w:r>
      <w:r w:rsidR="0026467F" w:rsidRPr="00CB4D03">
        <w:rPr>
          <w:rFonts w:ascii="Arial" w:eastAsia="Times New Roman" w:hAnsi="Arial" w:cs="Arial"/>
          <w:b/>
          <w:i/>
          <w:sz w:val="36"/>
          <w:szCs w:val="36"/>
          <w:lang w:val="es-ES_tradnl" w:eastAsia="es-ES"/>
        </w:rPr>
        <w:t>.</w:t>
      </w:r>
      <w:r w:rsidR="00CB4D03">
        <w:rPr>
          <w:rFonts w:ascii="Arial" w:eastAsia="Times New Roman" w:hAnsi="Arial" w:cs="Arial"/>
          <w:b/>
          <w:i/>
          <w:sz w:val="36"/>
          <w:szCs w:val="36"/>
          <w:lang w:val="es-ES_tradnl" w:eastAsia="es-ES"/>
        </w:rPr>
        <w:t xml:space="preserve"> </w:t>
      </w:r>
      <w:r w:rsidR="0026467F" w:rsidRPr="00CB4D03">
        <w:rPr>
          <w:rFonts w:ascii="Arial" w:eastAsia="Times New Roman" w:hAnsi="Arial" w:cs="Arial"/>
          <w:b/>
          <w:i/>
          <w:sz w:val="36"/>
          <w:szCs w:val="36"/>
          <w:lang w:val="es-ES_tradnl" w:eastAsia="es-ES"/>
        </w:rPr>
        <w:t>Equipo de Orientación y Apoyo.</w:t>
      </w:r>
    </w:p>
    <w:p w:rsidR="0026467F" w:rsidRPr="00CB4D03" w:rsidRDefault="0026467F" w:rsidP="00024E07">
      <w:pPr>
        <w:tabs>
          <w:tab w:val="left" w:pos="-720"/>
        </w:tabs>
        <w:jc w:val="both"/>
        <w:rPr>
          <w:rFonts w:ascii="Arial" w:eastAsia="Times New Roman" w:hAnsi="Arial" w:cs="Arial"/>
          <w:b/>
          <w:i/>
          <w:sz w:val="36"/>
          <w:szCs w:val="36"/>
          <w:lang w:val="es-ES_tradnl" w:eastAsia="es-ES"/>
        </w:rPr>
      </w:pPr>
    </w:p>
    <w:p w:rsidR="0026467F" w:rsidRPr="0026467F" w:rsidRDefault="0026467F" w:rsidP="00024E07">
      <w:pPr>
        <w:tabs>
          <w:tab w:val="left" w:pos="-720"/>
        </w:tabs>
        <w:jc w:val="both"/>
        <w:rPr>
          <w:rFonts w:ascii="Arial" w:eastAsia="Times New Roman" w:hAnsi="Arial" w:cs="Arial"/>
          <w:sz w:val="28"/>
          <w:szCs w:val="28"/>
          <w:lang w:val="es-ES_tradnl" w:eastAsia="es-ES"/>
        </w:rPr>
      </w:pPr>
    </w:p>
    <w:p w:rsidR="0026467F" w:rsidRPr="00F17401" w:rsidRDefault="0026467F" w:rsidP="00E47C01">
      <w:pPr>
        <w:shd w:val="clear" w:color="auto" w:fill="FFFFFF"/>
        <w:spacing w:line="276" w:lineRule="auto"/>
        <w:jc w:val="both"/>
        <w:rPr>
          <w:rFonts w:ascii="Arial" w:eastAsia="Times New Roman" w:hAnsi="Arial" w:cs="Arial"/>
          <w:sz w:val="28"/>
          <w:szCs w:val="28"/>
          <w:lang w:eastAsia="es-ES"/>
        </w:rPr>
      </w:pPr>
      <w:r>
        <w:rPr>
          <w:rFonts w:ascii="crocodoc-OoU766-inv-f2115" w:eastAsia="Times New Roman" w:hAnsi="crocodoc-OoU766-inv-f2115"/>
          <w:color w:val="3B4045"/>
          <w:lang w:eastAsia="es-ES"/>
        </w:rPr>
        <w:tab/>
      </w:r>
      <w:r w:rsidRPr="00F17401">
        <w:rPr>
          <w:rFonts w:ascii="Arial" w:eastAsia="Times New Roman" w:hAnsi="Arial" w:cs="Arial"/>
          <w:sz w:val="28"/>
          <w:szCs w:val="28"/>
          <w:lang w:eastAsia="es-ES"/>
        </w:rPr>
        <w:t>El Equipo de orientación y apoyo es una estructura de coordinación responsable de asesorar al profesorado en la planificación, desarrollo y evaluación de l</w:t>
      </w:r>
      <w:r w:rsidR="00484109">
        <w:rPr>
          <w:rFonts w:ascii="Arial" w:eastAsia="Times New Roman" w:hAnsi="Arial" w:cs="Arial"/>
          <w:sz w:val="28"/>
          <w:szCs w:val="28"/>
          <w:lang w:eastAsia="es-ES"/>
        </w:rPr>
        <w:t>a</w:t>
      </w:r>
      <w:r w:rsidRPr="00F17401">
        <w:rPr>
          <w:rFonts w:ascii="Arial" w:eastAsia="Times New Roman" w:hAnsi="Arial" w:cs="Arial"/>
          <w:sz w:val="28"/>
          <w:szCs w:val="28"/>
          <w:lang w:eastAsia="es-ES"/>
        </w:rPr>
        <w:t>s actuaciones de orientación y de las medidas de atención a la diversidad del centro y de llevar a cabo las actuaciones de atención específica y apoyo especializado.</w:t>
      </w:r>
    </w:p>
    <w:p w:rsidR="0026467F" w:rsidRPr="00F17401" w:rsidRDefault="0026467F" w:rsidP="00E47C01">
      <w:pPr>
        <w:shd w:val="clear" w:color="auto" w:fill="FFFFFF"/>
        <w:spacing w:line="276" w:lineRule="auto"/>
        <w:jc w:val="both"/>
        <w:rPr>
          <w:rFonts w:ascii="Arial" w:eastAsia="Times New Roman" w:hAnsi="Arial" w:cs="Arial"/>
          <w:sz w:val="28"/>
          <w:szCs w:val="28"/>
          <w:lang w:eastAsia="es-ES"/>
        </w:rPr>
      </w:pPr>
      <w:r w:rsidRPr="00F17401">
        <w:rPr>
          <w:rFonts w:ascii="Arial" w:eastAsia="Times New Roman" w:hAnsi="Arial" w:cs="Arial"/>
          <w:sz w:val="28"/>
          <w:szCs w:val="28"/>
          <w:lang w:eastAsia="es-ES"/>
        </w:rPr>
        <w:tab/>
        <w:t>Está constituido por el orientador / a, del profesor de PT y de Audición y lenguaje (AL).</w:t>
      </w:r>
    </w:p>
    <w:p w:rsidR="0026467F" w:rsidRPr="00F17401" w:rsidRDefault="0026467F" w:rsidP="00E47C01">
      <w:pPr>
        <w:shd w:val="clear" w:color="auto" w:fill="FFFFFF"/>
        <w:spacing w:line="276" w:lineRule="auto"/>
        <w:jc w:val="both"/>
        <w:rPr>
          <w:rFonts w:ascii="Arial" w:eastAsia="Times New Roman" w:hAnsi="Arial" w:cs="Arial"/>
          <w:sz w:val="28"/>
          <w:szCs w:val="28"/>
          <w:lang w:eastAsia="es-ES"/>
        </w:rPr>
      </w:pPr>
      <w:r w:rsidRPr="00F17401">
        <w:rPr>
          <w:rFonts w:ascii="Arial" w:eastAsia="Times New Roman" w:hAnsi="Arial" w:cs="Arial"/>
          <w:sz w:val="28"/>
          <w:szCs w:val="28"/>
          <w:lang w:eastAsia="es-ES"/>
        </w:rPr>
        <w:tab/>
        <w:t>El coordinador será el orientador /a y levantará acta de las reuniones.</w:t>
      </w:r>
    </w:p>
    <w:p w:rsidR="0026467F" w:rsidRPr="00F17401" w:rsidRDefault="0026467F" w:rsidP="00E47C01">
      <w:pPr>
        <w:shd w:val="clear" w:color="auto" w:fill="FFFFFF"/>
        <w:spacing w:line="276" w:lineRule="auto"/>
        <w:jc w:val="both"/>
        <w:rPr>
          <w:rFonts w:ascii="Arial" w:eastAsia="Times New Roman" w:hAnsi="Arial" w:cs="Arial"/>
          <w:sz w:val="28"/>
          <w:szCs w:val="28"/>
          <w:lang w:eastAsia="es-ES"/>
        </w:rPr>
      </w:pPr>
    </w:p>
    <w:p w:rsidR="00E11275" w:rsidRDefault="00F17401" w:rsidP="00E47C01">
      <w:pPr>
        <w:tabs>
          <w:tab w:val="left" w:pos="-720"/>
        </w:tabs>
        <w:spacing w:line="276" w:lineRule="auto"/>
        <w:jc w:val="both"/>
        <w:rPr>
          <w:rFonts w:ascii="Arial" w:eastAsia="Times New Roman" w:hAnsi="Arial" w:cs="Arial"/>
          <w:b/>
          <w:i/>
          <w:sz w:val="28"/>
          <w:szCs w:val="28"/>
          <w:u w:val="single"/>
          <w:lang w:val="es-ES_tradnl" w:eastAsia="es-ES"/>
        </w:rPr>
      </w:pPr>
      <w:r w:rsidRPr="00F17401">
        <w:rPr>
          <w:rFonts w:ascii="Arial" w:eastAsia="Times New Roman" w:hAnsi="Arial" w:cs="Arial"/>
          <w:b/>
          <w:i/>
          <w:sz w:val="28"/>
          <w:szCs w:val="28"/>
          <w:u w:val="single"/>
          <w:lang w:val="es-ES_tradnl" w:eastAsia="es-ES"/>
        </w:rPr>
        <w:t xml:space="preserve"> Las funciones de cada miembro están recogidas en el PEC y en la Propuesta Curricular.</w:t>
      </w:r>
    </w:p>
    <w:p w:rsidR="00F17401" w:rsidRDefault="00F17401" w:rsidP="00F17401">
      <w:pPr>
        <w:tabs>
          <w:tab w:val="left" w:pos="-720"/>
        </w:tabs>
        <w:spacing w:line="276" w:lineRule="auto"/>
        <w:rPr>
          <w:rFonts w:ascii="Arial" w:eastAsia="Times New Roman" w:hAnsi="Arial" w:cs="Arial"/>
          <w:b/>
          <w:i/>
          <w:sz w:val="28"/>
          <w:szCs w:val="28"/>
          <w:u w:val="single"/>
          <w:lang w:val="es-ES_tradnl" w:eastAsia="es-ES"/>
        </w:rPr>
      </w:pPr>
    </w:p>
    <w:p w:rsidR="00C776B6" w:rsidRDefault="00B84C41" w:rsidP="00F17401">
      <w:pPr>
        <w:tabs>
          <w:tab w:val="left" w:pos="-720"/>
        </w:tabs>
        <w:spacing w:line="276" w:lineRule="auto"/>
        <w:rPr>
          <w:rFonts w:ascii="Arial" w:eastAsia="Times New Roman" w:hAnsi="Arial" w:cs="Arial"/>
          <w:b/>
          <w:i/>
          <w:sz w:val="28"/>
          <w:szCs w:val="28"/>
          <w:u w:val="single"/>
          <w:lang w:val="es-ES_tradnl" w:eastAsia="es-ES"/>
        </w:rPr>
      </w:pPr>
      <w:r>
        <w:rPr>
          <w:rFonts w:ascii="Arial" w:eastAsia="Times New Roman" w:hAnsi="Arial" w:cs="Arial"/>
          <w:b/>
          <w:i/>
          <w:noProof/>
          <w:sz w:val="28"/>
          <w:szCs w:val="28"/>
          <w:u w:val="single"/>
          <w:lang w:eastAsia="es-ES"/>
        </w:rPr>
        <mc:AlternateContent>
          <mc:Choice Requires="wps">
            <w:drawing>
              <wp:anchor distT="0" distB="0" distL="114300" distR="114300" simplePos="0" relativeHeight="251681792" behindDoc="0" locked="0" layoutInCell="1" allowOverlap="1">
                <wp:simplePos x="0" y="0"/>
                <wp:positionH relativeFrom="column">
                  <wp:posOffset>575310</wp:posOffset>
                </wp:positionH>
                <wp:positionV relativeFrom="paragraph">
                  <wp:posOffset>210820</wp:posOffset>
                </wp:positionV>
                <wp:extent cx="4526280" cy="457200"/>
                <wp:effectExtent l="13335" t="10795" r="13335" b="27305"/>
                <wp:wrapNone/>
                <wp:docPr id="10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6280" cy="457200"/>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126707" w:rsidRPr="00CB4D03" w:rsidRDefault="00126707">
                            <w:pPr>
                              <w:rPr>
                                <w:rFonts w:ascii="Candara" w:hAnsi="Candara"/>
                                <w:b/>
                                <w:sz w:val="48"/>
                                <w:szCs w:val="48"/>
                              </w:rPr>
                            </w:pPr>
                            <w:r>
                              <w:t xml:space="preserve">  </w:t>
                            </w:r>
                            <w:r w:rsidRPr="00CB4D03">
                              <w:rPr>
                                <w:rFonts w:ascii="Candara" w:hAnsi="Candara"/>
                                <w:b/>
                                <w:sz w:val="48"/>
                                <w:szCs w:val="48"/>
                              </w:rPr>
                              <w:t>ÓRGANOS  DE  PARTICIPACIÓN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 o:spid="_x0000_s1035" style="position:absolute;margin-left:45.3pt;margin-top:16.6pt;width:356.4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" fillcolor="white [3201]" strokecolor="#95b3d7 [1940]" strokeweight="1pt">
                <v:fill color2="#b8cce4 [1300]" focus="100%" type="gradient"/>
                <v:shadow on="t" color="#243f60 [1604]" opacity=".5" offset="1pt"/>
                <v:textbox>
                  <w:txbxContent>
                    <w:p w:rsidR="00126707" w:rsidRPr="00CB4D03" w:rsidRDefault="00126707">
                      <w:pPr>
                        <w:rPr>
                          <w:rFonts w:ascii="Candara" w:hAnsi="Candara"/>
                          <w:b/>
                          <w:sz w:val="48"/>
                          <w:szCs w:val="48"/>
                        </w:rPr>
                      </w:pPr>
                      <w:r>
                        <w:t xml:space="preserve">  </w:t>
                      </w:r>
                      <w:r w:rsidRPr="00CB4D03">
                        <w:rPr>
                          <w:rFonts w:ascii="Candara" w:hAnsi="Candara"/>
                          <w:b/>
                          <w:sz w:val="48"/>
                          <w:szCs w:val="48"/>
                        </w:rPr>
                        <w:t>ÓRGANOS  DE  PARTICIPACIÓN</w:t>
                      </w:r>
                    </w:p>
                  </w:txbxContent>
                </v:textbox>
              </v:roundrect>
            </w:pict>
          </mc:Fallback>
        </mc:AlternateContent>
      </w:r>
    </w:p>
    <w:p w:rsidR="00F17401" w:rsidRPr="00CB4D03" w:rsidRDefault="00464DA1" w:rsidP="00F17401">
      <w:pPr>
        <w:tabs>
          <w:tab w:val="left" w:pos="-720"/>
        </w:tabs>
        <w:spacing w:line="276" w:lineRule="auto"/>
        <w:rPr>
          <w:rFonts w:ascii="Arial" w:eastAsia="Times New Roman" w:hAnsi="Arial" w:cs="Arial"/>
          <w:b/>
          <w:i/>
          <w:sz w:val="44"/>
          <w:szCs w:val="44"/>
          <w:lang w:val="es-ES_tradnl" w:eastAsia="es-ES"/>
        </w:rPr>
      </w:pPr>
      <w:r>
        <w:rPr>
          <w:rFonts w:ascii="Arial" w:eastAsia="Times New Roman" w:hAnsi="Arial" w:cs="Arial"/>
          <w:b/>
          <w:i/>
          <w:sz w:val="44"/>
          <w:szCs w:val="44"/>
          <w:lang w:val="es-ES_tradnl" w:eastAsia="es-ES"/>
        </w:rPr>
        <w:t>E.</w:t>
      </w:r>
      <w:r w:rsidR="00F17401" w:rsidRPr="00CB4D03">
        <w:rPr>
          <w:rFonts w:ascii="Arial" w:eastAsia="Times New Roman" w:hAnsi="Arial" w:cs="Arial"/>
          <w:b/>
          <w:i/>
          <w:sz w:val="44"/>
          <w:szCs w:val="44"/>
          <w:lang w:val="es-ES_tradnl" w:eastAsia="es-ES"/>
        </w:rPr>
        <w:t xml:space="preserve"> </w:t>
      </w:r>
    </w:p>
    <w:p w:rsidR="00F17401" w:rsidRPr="00F17401" w:rsidRDefault="00F17401" w:rsidP="00F17401">
      <w:pPr>
        <w:tabs>
          <w:tab w:val="left" w:pos="-720"/>
        </w:tabs>
        <w:spacing w:line="276" w:lineRule="auto"/>
        <w:rPr>
          <w:rFonts w:ascii="Arial" w:eastAsia="Times New Roman" w:hAnsi="Arial" w:cs="Arial"/>
          <w:b/>
          <w:i/>
          <w:sz w:val="28"/>
          <w:szCs w:val="28"/>
          <w:u w:val="single"/>
          <w:lang w:val="es-ES_tradnl" w:eastAsia="es-ES"/>
        </w:rPr>
      </w:pPr>
    </w:p>
    <w:p w:rsidR="00CB4D03" w:rsidRDefault="008F40F7" w:rsidP="006B066E">
      <w:pPr>
        <w:jc w:val="both"/>
        <w:rPr>
          <w:rFonts w:ascii="Arial" w:eastAsia="Times New Roman" w:hAnsi="Arial" w:cs="Arial"/>
          <w:b/>
          <w:sz w:val="36"/>
          <w:szCs w:val="36"/>
          <w:lang w:val="es-ES_tradnl" w:eastAsia="es-ES"/>
        </w:rPr>
      </w:pPr>
      <w:r>
        <w:rPr>
          <w:rFonts w:ascii="Arial" w:eastAsia="Times New Roman" w:hAnsi="Arial" w:cs="Arial"/>
          <w:b/>
          <w:sz w:val="36"/>
          <w:szCs w:val="36"/>
          <w:lang w:val="es-ES_tradnl" w:eastAsia="es-ES"/>
        </w:rPr>
        <w:tab/>
      </w:r>
      <w:r>
        <w:rPr>
          <w:rFonts w:ascii="Arial" w:eastAsia="Times New Roman" w:hAnsi="Arial" w:cs="Arial"/>
          <w:b/>
          <w:sz w:val="36"/>
          <w:szCs w:val="36"/>
          <w:lang w:val="es-ES_tradnl" w:eastAsia="es-ES"/>
        </w:rPr>
        <w:tab/>
      </w:r>
      <w:r>
        <w:rPr>
          <w:rFonts w:ascii="Arial" w:eastAsia="Times New Roman" w:hAnsi="Arial" w:cs="Arial"/>
          <w:b/>
          <w:sz w:val="36"/>
          <w:szCs w:val="36"/>
          <w:lang w:val="es-ES_tradnl" w:eastAsia="es-ES"/>
        </w:rPr>
        <w:tab/>
      </w:r>
    </w:p>
    <w:p w:rsidR="006B066E" w:rsidRPr="00C776B6" w:rsidRDefault="00B84C41" w:rsidP="006B066E">
      <w:pPr>
        <w:jc w:val="both"/>
        <w:rPr>
          <w:rFonts w:ascii="Arial" w:eastAsia="Times New Roman" w:hAnsi="Arial" w:cs="Arial"/>
          <w:b/>
          <w:i/>
          <w:sz w:val="36"/>
          <w:szCs w:val="36"/>
          <w:u w:val="single"/>
          <w:lang w:val="es-ES_tradnl" w:eastAsia="es-ES"/>
        </w:rPr>
      </w:pPr>
      <w:r>
        <w:rPr>
          <w:rFonts w:ascii="Arial" w:eastAsia="Times New Roman" w:hAnsi="Arial" w:cs="Arial"/>
          <w:b/>
          <w:noProof/>
          <w:sz w:val="36"/>
          <w:szCs w:val="36"/>
          <w:lang w:eastAsia="es-ES"/>
        </w:rPr>
        <mc:AlternateContent>
          <mc:Choice Requires="wps">
            <w:drawing>
              <wp:anchor distT="0" distB="0" distL="114300" distR="114300" simplePos="0" relativeHeight="251682816" behindDoc="0" locked="0" layoutInCell="1" allowOverlap="1">
                <wp:simplePos x="0" y="0"/>
                <wp:positionH relativeFrom="column">
                  <wp:posOffset>773430</wp:posOffset>
                </wp:positionH>
                <wp:positionV relativeFrom="paragraph">
                  <wp:posOffset>38100</wp:posOffset>
                </wp:positionV>
                <wp:extent cx="213360" cy="228600"/>
                <wp:effectExtent l="11430" t="9525" r="13335" b="9525"/>
                <wp:wrapNone/>
                <wp:docPr id="101"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28600"/>
                        </a:xfrm>
                        <a:prstGeom prst="flowChartConnector">
                          <a:avLst/>
                        </a:prstGeom>
                        <a:solidFill>
                          <a:srgbClr val="FFC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46" o:spid="_x0000_s1026" type="#_x0000_t120" style="position:absolute;margin-left:60.9pt;margin-top:3pt;width:16.8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" fillcolor="#ffc000"/>
            </w:pict>
          </mc:Fallback>
        </mc:AlternateContent>
      </w:r>
      <w:r w:rsidR="00CB4D03">
        <w:rPr>
          <w:rFonts w:ascii="Arial" w:eastAsia="Times New Roman" w:hAnsi="Arial" w:cs="Arial"/>
          <w:b/>
          <w:sz w:val="36"/>
          <w:szCs w:val="36"/>
          <w:lang w:val="es-ES_tradnl" w:eastAsia="es-ES"/>
        </w:rPr>
        <w:t xml:space="preserve">                 </w:t>
      </w:r>
      <w:r w:rsidR="00EA5020" w:rsidRPr="00C776B6">
        <w:rPr>
          <w:rFonts w:ascii="Arial" w:eastAsia="Times New Roman" w:hAnsi="Arial" w:cs="Arial"/>
          <w:b/>
          <w:i/>
          <w:sz w:val="36"/>
          <w:szCs w:val="36"/>
          <w:u w:val="single"/>
          <w:lang w:val="es-ES_tradnl" w:eastAsia="es-ES"/>
        </w:rPr>
        <w:t>PADRES Y MADRES ( AMPA)</w:t>
      </w:r>
    </w:p>
    <w:p w:rsidR="006B066E" w:rsidRDefault="006B066E" w:rsidP="006B066E">
      <w:pPr>
        <w:jc w:val="both"/>
        <w:rPr>
          <w:rFonts w:ascii="Arial" w:eastAsia="Times New Roman" w:hAnsi="Arial" w:cs="Arial"/>
          <w:b/>
          <w:sz w:val="36"/>
          <w:szCs w:val="36"/>
          <w:lang w:val="es-ES_tradnl" w:eastAsia="es-ES"/>
        </w:rPr>
      </w:pPr>
    </w:p>
    <w:p w:rsidR="006B066E" w:rsidRPr="008F40F7" w:rsidRDefault="006B066E" w:rsidP="008F40F7">
      <w:pPr>
        <w:spacing w:line="276" w:lineRule="auto"/>
        <w:jc w:val="both"/>
        <w:rPr>
          <w:rFonts w:ascii="Arial" w:eastAsia="Times New Roman" w:hAnsi="Arial" w:cs="Arial"/>
          <w:sz w:val="28"/>
          <w:szCs w:val="28"/>
          <w:lang w:val="es-ES_tradnl" w:eastAsia="es-ES"/>
        </w:rPr>
      </w:pPr>
      <w:r>
        <w:rPr>
          <w:rFonts w:ascii="Arial" w:eastAsia="Times New Roman" w:hAnsi="Arial" w:cs="Arial"/>
          <w:b/>
          <w:sz w:val="36"/>
          <w:szCs w:val="36"/>
          <w:lang w:val="es-ES_tradnl" w:eastAsia="es-ES"/>
        </w:rPr>
        <w:tab/>
      </w:r>
      <w:r w:rsidRPr="008F40F7">
        <w:rPr>
          <w:rFonts w:ascii="Arial" w:eastAsia="Times New Roman" w:hAnsi="Arial" w:cs="Arial"/>
          <w:sz w:val="28"/>
          <w:szCs w:val="28"/>
          <w:lang w:val="es-ES_tradnl" w:eastAsia="es-ES"/>
        </w:rPr>
        <w:t>La Asociación de padres y madres del colegio Embajadores “La Tinaja” tienen como finalidad colaborar y participar en la planificación, desarrollo y evaluación de la actividad económica y en la gestión del centro , a través de su representante en el Consejo escolar del centro, así como apoyar y asistir a las familias en lo que concierne a la educación de sus hijos.</w:t>
      </w:r>
    </w:p>
    <w:p w:rsidR="006B066E" w:rsidRPr="008F40F7" w:rsidRDefault="006B066E" w:rsidP="008F40F7">
      <w:pPr>
        <w:spacing w:line="276" w:lineRule="auto"/>
        <w:jc w:val="both"/>
        <w:rPr>
          <w:rFonts w:ascii="Arial" w:eastAsia="Times New Roman" w:hAnsi="Arial" w:cs="Arial"/>
          <w:b/>
          <w:sz w:val="28"/>
          <w:szCs w:val="28"/>
          <w:lang w:eastAsia="es-ES"/>
        </w:rPr>
      </w:pPr>
      <w:r w:rsidRPr="008F40F7">
        <w:rPr>
          <w:rFonts w:ascii="Arial" w:eastAsia="Times New Roman" w:hAnsi="Arial" w:cs="Arial"/>
          <w:sz w:val="28"/>
          <w:szCs w:val="28"/>
          <w:lang w:val="es-ES_tradnl" w:eastAsia="es-ES"/>
        </w:rPr>
        <w:t xml:space="preserve">La composición, fines, derechos y   actividades vienen  regulados en </w:t>
      </w:r>
      <w:r w:rsidR="008F40F7" w:rsidRPr="008F40F7">
        <w:rPr>
          <w:rFonts w:ascii="Arial" w:eastAsia="Times New Roman" w:hAnsi="Arial" w:cs="Arial"/>
          <w:sz w:val="28"/>
          <w:szCs w:val="28"/>
          <w:lang w:eastAsia="es-ES"/>
        </w:rPr>
        <w:t xml:space="preserve"> </w:t>
      </w:r>
      <w:r w:rsidR="008F40F7" w:rsidRPr="008F40F7">
        <w:rPr>
          <w:rFonts w:ascii="Arial" w:eastAsia="Times New Roman" w:hAnsi="Arial" w:cs="Arial"/>
          <w:b/>
          <w:sz w:val="28"/>
          <w:szCs w:val="28"/>
          <w:lang w:eastAsia="es-ES"/>
        </w:rPr>
        <w:t xml:space="preserve">la </w:t>
      </w:r>
      <w:r w:rsidRPr="008F40F7">
        <w:rPr>
          <w:rFonts w:ascii="Arial" w:eastAsia="Times New Roman" w:hAnsi="Arial" w:cs="Arial"/>
          <w:b/>
          <w:i/>
          <w:sz w:val="28"/>
          <w:szCs w:val="28"/>
          <w:lang w:eastAsia="es-ES"/>
        </w:rPr>
        <w:t>Ley de Asociaciones de marzo del 2002 (BOE 26/3/02), en el Decreto 268/2004 de AMPA de Castilla La Mancha, LODE, LOE y sus desarrollos</w:t>
      </w:r>
      <w:r w:rsidR="008F40F7" w:rsidRPr="008F40F7">
        <w:rPr>
          <w:rFonts w:ascii="Arial" w:eastAsia="Times New Roman" w:hAnsi="Arial" w:cs="Arial"/>
          <w:b/>
          <w:sz w:val="28"/>
          <w:szCs w:val="28"/>
          <w:lang w:eastAsia="es-ES"/>
        </w:rPr>
        <w:t>.</w:t>
      </w:r>
    </w:p>
    <w:p w:rsidR="008F40F7" w:rsidRDefault="008F40F7" w:rsidP="008F40F7">
      <w:pPr>
        <w:spacing w:line="276" w:lineRule="auto"/>
        <w:jc w:val="both"/>
        <w:rPr>
          <w:rFonts w:ascii="Arial" w:eastAsia="Times New Roman" w:hAnsi="Arial" w:cs="Arial"/>
          <w:sz w:val="28"/>
          <w:szCs w:val="28"/>
          <w:lang w:eastAsia="es-ES"/>
        </w:rPr>
      </w:pPr>
      <w:r w:rsidRPr="008F40F7">
        <w:rPr>
          <w:rFonts w:ascii="Arial" w:eastAsia="Times New Roman" w:hAnsi="Arial" w:cs="Arial"/>
          <w:sz w:val="28"/>
          <w:szCs w:val="28"/>
          <w:lang w:eastAsia="es-ES"/>
        </w:rPr>
        <w:tab/>
        <w:t xml:space="preserve">También pueden promover actividades fuera del horario lectivo, contratando monitores al caso y utilizando espacios del centro, en la que solicitará su uso. </w:t>
      </w:r>
    </w:p>
    <w:p w:rsidR="00AD59CD" w:rsidRDefault="00AD59CD" w:rsidP="008F40F7">
      <w:pPr>
        <w:spacing w:line="276" w:lineRule="auto"/>
        <w:jc w:val="both"/>
        <w:rPr>
          <w:rFonts w:ascii="Arial" w:eastAsia="Times New Roman" w:hAnsi="Arial" w:cs="Arial"/>
          <w:sz w:val="28"/>
          <w:szCs w:val="28"/>
          <w:lang w:eastAsia="es-ES"/>
        </w:rPr>
      </w:pPr>
    </w:p>
    <w:p w:rsidR="006B066E" w:rsidRPr="00C776B6" w:rsidRDefault="00B84C41" w:rsidP="006B066E">
      <w:pPr>
        <w:spacing w:line="276" w:lineRule="auto"/>
        <w:jc w:val="both"/>
        <w:rPr>
          <w:rFonts w:ascii="Arial" w:eastAsia="Times New Roman" w:hAnsi="Arial" w:cs="Arial"/>
          <w:b/>
          <w:i/>
          <w:sz w:val="36"/>
          <w:szCs w:val="36"/>
          <w:u w:val="single"/>
          <w:lang w:eastAsia="es-ES"/>
        </w:rPr>
      </w:pPr>
      <w:r>
        <w:rPr>
          <w:rFonts w:ascii="Arial" w:eastAsia="Times New Roman" w:hAnsi="Arial" w:cs="Arial"/>
          <w:b/>
          <w:noProof/>
          <w:sz w:val="36"/>
          <w:szCs w:val="36"/>
          <w:lang w:eastAsia="es-ES"/>
        </w:rPr>
        <mc:AlternateContent>
          <mc:Choice Requires="wps">
            <w:drawing>
              <wp:anchor distT="0" distB="0" distL="114300" distR="114300" simplePos="0" relativeHeight="251683840" behindDoc="0" locked="0" layoutInCell="1" allowOverlap="1">
                <wp:simplePos x="0" y="0"/>
                <wp:positionH relativeFrom="column">
                  <wp:posOffset>1123950</wp:posOffset>
                </wp:positionH>
                <wp:positionV relativeFrom="paragraph">
                  <wp:posOffset>0</wp:posOffset>
                </wp:positionV>
                <wp:extent cx="213360" cy="228600"/>
                <wp:effectExtent l="9525" t="9525" r="5715" b="9525"/>
                <wp:wrapNone/>
                <wp:docPr id="100"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28600"/>
                        </a:xfrm>
                        <a:prstGeom prst="flowChartConnector">
                          <a:avLst/>
                        </a:prstGeom>
                        <a:solidFill>
                          <a:srgbClr val="FFC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 o:spid="_x0000_s1026" type="#_x0000_t120" style="position:absolute;margin-left:88.5pt;margin-top:0;width:16.8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" fillcolor="#ffc000"/>
            </w:pict>
          </mc:Fallback>
        </mc:AlternateContent>
      </w:r>
      <w:r w:rsidR="008F40F7">
        <w:rPr>
          <w:rFonts w:ascii="Arial" w:eastAsia="Times New Roman" w:hAnsi="Arial" w:cs="Arial"/>
          <w:b/>
          <w:sz w:val="36"/>
          <w:szCs w:val="36"/>
          <w:lang w:eastAsia="es-ES"/>
        </w:rPr>
        <w:tab/>
      </w:r>
      <w:r w:rsidR="008F40F7">
        <w:rPr>
          <w:rFonts w:ascii="Arial" w:eastAsia="Times New Roman" w:hAnsi="Arial" w:cs="Arial"/>
          <w:b/>
          <w:sz w:val="36"/>
          <w:szCs w:val="36"/>
          <w:lang w:eastAsia="es-ES"/>
        </w:rPr>
        <w:tab/>
      </w:r>
      <w:r w:rsidR="00C776B6">
        <w:rPr>
          <w:rFonts w:ascii="Arial" w:eastAsia="Times New Roman" w:hAnsi="Arial" w:cs="Arial"/>
          <w:b/>
          <w:sz w:val="36"/>
          <w:szCs w:val="36"/>
          <w:lang w:eastAsia="es-ES"/>
        </w:rPr>
        <w:tab/>
      </w:r>
      <w:r w:rsidR="00CB4D03">
        <w:rPr>
          <w:rFonts w:ascii="Arial" w:eastAsia="Times New Roman" w:hAnsi="Arial" w:cs="Arial"/>
          <w:b/>
          <w:sz w:val="36"/>
          <w:szCs w:val="36"/>
          <w:lang w:eastAsia="es-ES"/>
        </w:rPr>
        <w:t xml:space="preserve">    </w:t>
      </w:r>
      <w:r w:rsidR="006B066E" w:rsidRPr="00C776B6">
        <w:rPr>
          <w:rFonts w:ascii="Arial" w:eastAsia="Times New Roman" w:hAnsi="Arial" w:cs="Arial"/>
          <w:b/>
          <w:i/>
          <w:sz w:val="36"/>
          <w:szCs w:val="36"/>
          <w:u w:val="single"/>
          <w:lang w:eastAsia="es-ES"/>
        </w:rPr>
        <w:t>OTRO PERSONAL</w:t>
      </w:r>
    </w:p>
    <w:p w:rsidR="006B066E" w:rsidRPr="00695C2C" w:rsidRDefault="006B066E" w:rsidP="006B066E">
      <w:pPr>
        <w:spacing w:line="276" w:lineRule="auto"/>
        <w:jc w:val="both"/>
        <w:rPr>
          <w:rFonts w:ascii="Arial" w:eastAsia="Times New Roman" w:hAnsi="Arial" w:cs="Arial"/>
          <w:sz w:val="28"/>
          <w:szCs w:val="28"/>
          <w:lang w:eastAsia="es-ES"/>
        </w:rPr>
      </w:pPr>
    </w:p>
    <w:p w:rsidR="006B066E" w:rsidRPr="00695C2C" w:rsidRDefault="006B066E" w:rsidP="00F61738">
      <w:pPr>
        <w:pStyle w:val="Prrafodelista"/>
        <w:numPr>
          <w:ilvl w:val="0"/>
          <w:numId w:val="46"/>
        </w:numPr>
        <w:jc w:val="both"/>
        <w:rPr>
          <w:rFonts w:ascii="Arial" w:eastAsia="Times New Roman" w:hAnsi="Arial" w:cs="Arial"/>
          <w:b/>
          <w:sz w:val="28"/>
          <w:szCs w:val="28"/>
          <w:u w:val="single"/>
          <w:lang w:val="es-ES_tradnl" w:eastAsia="es-ES"/>
        </w:rPr>
      </w:pPr>
      <w:r w:rsidRPr="00695C2C">
        <w:rPr>
          <w:rFonts w:ascii="Arial" w:eastAsia="Times New Roman" w:hAnsi="Arial" w:cs="Arial"/>
          <w:b/>
          <w:sz w:val="28"/>
          <w:szCs w:val="28"/>
          <w:u w:val="single"/>
          <w:lang w:val="es-ES_tradnl" w:eastAsia="es-ES"/>
        </w:rPr>
        <w:t xml:space="preserve">Personal No Docente. </w:t>
      </w:r>
    </w:p>
    <w:p w:rsidR="006B066E" w:rsidRDefault="006B066E" w:rsidP="008F40F7">
      <w:pPr>
        <w:autoSpaceDE w:val="0"/>
        <w:spacing w:line="276" w:lineRule="auto"/>
        <w:jc w:val="both"/>
        <w:rPr>
          <w:rFonts w:ascii="Arial" w:eastAsia="Times New Roman" w:hAnsi="Arial" w:cs="Arial"/>
          <w:sz w:val="28"/>
          <w:szCs w:val="28"/>
          <w:lang w:eastAsia="es-ES"/>
        </w:rPr>
      </w:pPr>
      <w:r w:rsidRPr="00695C2C">
        <w:rPr>
          <w:rFonts w:ascii="Arial" w:eastAsia="Times New Roman" w:hAnsi="Arial" w:cs="Arial"/>
          <w:sz w:val="28"/>
          <w:szCs w:val="28"/>
          <w:lang w:eastAsia="es-ES"/>
        </w:rPr>
        <w:tab/>
        <w:t xml:space="preserve"> Las limpiadoras del Centro dependen del  Ayuntamiento y sus funciones se las marcará dicho organismo.</w:t>
      </w:r>
    </w:p>
    <w:p w:rsidR="00484109" w:rsidRPr="00126707" w:rsidRDefault="00484109" w:rsidP="008F40F7">
      <w:pPr>
        <w:autoSpaceDE w:val="0"/>
        <w:spacing w:line="276" w:lineRule="auto"/>
        <w:jc w:val="both"/>
        <w:rPr>
          <w:rFonts w:ascii="Arial" w:eastAsia="Times New Roman" w:hAnsi="Arial" w:cs="Arial"/>
          <w:sz w:val="28"/>
          <w:szCs w:val="28"/>
          <w:lang w:eastAsia="es-ES"/>
        </w:rPr>
      </w:pPr>
      <w:r>
        <w:rPr>
          <w:rFonts w:ascii="Arial" w:eastAsia="Times New Roman" w:hAnsi="Arial" w:cs="Arial"/>
          <w:sz w:val="28"/>
          <w:szCs w:val="28"/>
          <w:lang w:eastAsia="es-ES"/>
        </w:rPr>
        <w:tab/>
        <w:t xml:space="preserve">El peón de usos múltiples depende de la fundación CADISLA junto con el </w:t>
      </w:r>
      <w:r w:rsidRPr="00126707">
        <w:rPr>
          <w:rFonts w:ascii="Arial" w:eastAsia="Times New Roman" w:hAnsi="Arial" w:cs="Arial"/>
          <w:sz w:val="28"/>
          <w:szCs w:val="28"/>
          <w:lang w:eastAsia="es-ES"/>
        </w:rPr>
        <w:t>Ayuntamiento y su labor viene ya determinada.</w:t>
      </w:r>
    </w:p>
    <w:p w:rsidR="004A7F89" w:rsidRPr="00126707" w:rsidRDefault="0009254D" w:rsidP="004A7F89">
      <w:pPr>
        <w:autoSpaceDE w:val="0"/>
        <w:spacing w:line="276" w:lineRule="auto"/>
        <w:jc w:val="both"/>
        <w:rPr>
          <w:rFonts w:ascii="Arial" w:hAnsi="Arial" w:cs="Arial"/>
          <w:b/>
          <w:bCs/>
          <w:szCs w:val="28"/>
        </w:rPr>
      </w:pPr>
      <w:r w:rsidRPr="00126707">
        <w:rPr>
          <w:rFonts w:ascii="Arial" w:eastAsia="Times New Roman" w:hAnsi="Arial" w:cs="Arial"/>
          <w:sz w:val="28"/>
          <w:szCs w:val="28"/>
          <w:lang w:eastAsia="es-ES"/>
        </w:rPr>
        <w:t xml:space="preserve"> </w:t>
      </w:r>
      <w:r w:rsidR="00AB024C" w:rsidRPr="00126707">
        <w:rPr>
          <w:rFonts w:ascii="Arial" w:eastAsia="Times New Roman" w:hAnsi="Arial" w:cs="Arial"/>
          <w:sz w:val="28"/>
          <w:szCs w:val="28"/>
          <w:lang w:eastAsia="es-ES"/>
        </w:rPr>
        <w:t xml:space="preserve">        El </w:t>
      </w:r>
      <w:r w:rsidR="000025BE" w:rsidRPr="00126707">
        <w:rPr>
          <w:rFonts w:ascii="Arial" w:eastAsia="Times New Roman" w:hAnsi="Arial" w:cs="Arial"/>
          <w:sz w:val="28"/>
          <w:szCs w:val="28"/>
          <w:lang w:eastAsia="es-ES"/>
        </w:rPr>
        <w:t>Personal Auxiliar Técnico Educativo (ATE)</w:t>
      </w:r>
      <w:r w:rsidR="00AB024C" w:rsidRPr="00126707">
        <w:rPr>
          <w:rFonts w:ascii="Arial" w:eastAsia="Times New Roman" w:hAnsi="Arial" w:cs="Arial"/>
          <w:sz w:val="28"/>
          <w:szCs w:val="28"/>
          <w:lang w:eastAsia="es-ES"/>
        </w:rPr>
        <w:t xml:space="preserve"> </w:t>
      </w:r>
      <w:r w:rsidR="008F03C7" w:rsidRPr="00126707">
        <w:rPr>
          <w:rFonts w:ascii="Arial" w:eastAsia="Times New Roman" w:hAnsi="Arial" w:cs="Arial"/>
          <w:sz w:val="28"/>
          <w:szCs w:val="28"/>
          <w:lang w:eastAsia="es-ES"/>
        </w:rPr>
        <w:t xml:space="preserve">del centro, según la </w:t>
      </w:r>
      <w:r w:rsidR="008F03C7" w:rsidRPr="00126707">
        <w:rPr>
          <w:rFonts w:ascii="Arial" w:hAnsi="Arial" w:cs="Arial"/>
          <w:b/>
          <w:bCs/>
          <w:sz w:val="28"/>
          <w:szCs w:val="28"/>
        </w:rPr>
        <w:t>Resolución de 8 de julio de 2002, de la DGCPE,</w:t>
      </w:r>
      <w:r w:rsidR="008F03C7" w:rsidRPr="00126707">
        <w:rPr>
          <w:rFonts w:ascii="Arial" w:hAnsi="Arial" w:cs="Arial"/>
          <w:b/>
          <w:bCs/>
          <w:szCs w:val="28"/>
        </w:rPr>
        <w:t xml:space="preserve"> </w:t>
      </w:r>
      <w:r w:rsidR="008209EC" w:rsidRPr="00126707">
        <w:rPr>
          <w:rFonts w:ascii="Arial" w:eastAsia="Times New Roman" w:hAnsi="Arial" w:cs="Arial"/>
          <w:sz w:val="28"/>
          <w:szCs w:val="28"/>
          <w:lang w:eastAsia="es-ES"/>
        </w:rPr>
        <w:t xml:space="preserve">prestará servicios complementarios para la asistencia </w:t>
      </w:r>
      <w:r w:rsidR="004A7F89" w:rsidRPr="00126707">
        <w:rPr>
          <w:rFonts w:ascii="Arial" w:eastAsia="Times New Roman" w:hAnsi="Arial" w:cs="Arial"/>
          <w:sz w:val="28"/>
          <w:szCs w:val="28"/>
          <w:lang w:eastAsia="es-ES"/>
        </w:rPr>
        <w:t>y formación de los alumnos</w:t>
      </w:r>
      <w:r w:rsidR="004A7F89" w:rsidRPr="00126707">
        <w:rPr>
          <w:sz w:val="30"/>
          <w:szCs w:val="30"/>
          <w:shd w:val="clear" w:color="auto" w:fill="FFFFFF"/>
        </w:rPr>
        <w:t xml:space="preserve"> </w:t>
      </w:r>
      <w:r w:rsidR="004A7F89" w:rsidRPr="00126707">
        <w:rPr>
          <w:rFonts w:ascii="Arial" w:eastAsia="Times New Roman" w:hAnsi="Arial" w:cs="Arial"/>
          <w:sz w:val="28"/>
          <w:szCs w:val="28"/>
          <w:lang w:eastAsia="es-ES"/>
        </w:rPr>
        <w:t>con discapacidad, atendiendo a éstos, en su limpieza y aseo,</w:t>
      </w:r>
      <w:r w:rsidR="004A7F89" w:rsidRPr="00126707">
        <w:rPr>
          <w:sz w:val="30"/>
          <w:szCs w:val="30"/>
          <w:shd w:val="clear" w:color="auto" w:fill="FFFFFF"/>
        </w:rPr>
        <w:t xml:space="preserve"> </w:t>
      </w:r>
      <w:r w:rsidR="004A7F89" w:rsidRPr="00126707">
        <w:rPr>
          <w:rFonts w:ascii="Arial" w:eastAsia="Times New Roman" w:hAnsi="Arial" w:cs="Arial"/>
          <w:sz w:val="28"/>
          <w:szCs w:val="28"/>
          <w:lang w:eastAsia="es-ES"/>
        </w:rPr>
        <w:t>y demás necesidades análogas.</w:t>
      </w:r>
      <w:r w:rsidR="008F03C7" w:rsidRPr="00126707">
        <w:rPr>
          <w:sz w:val="30"/>
          <w:szCs w:val="30"/>
          <w:shd w:val="clear" w:color="auto" w:fill="FFFFFF"/>
        </w:rPr>
        <w:t xml:space="preserve"> </w:t>
      </w:r>
      <w:r w:rsidR="008F03C7" w:rsidRPr="00126707">
        <w:rPr>
          <w:rFonts w:ascii="Arial" w:eastAsia="Times New Roman" w:hAnsi="Arial" w:cs="Arial"/>
          <w:sz w:val="28"/>
          <w:szCs w:val="28"/>
          <w:lang w:eastAsia="es-ES"/>
        </w:rPr>
        <w:t>Asimismo, colaborarán en los cambios de aulas o servicios de los escolares, en la vigilancia personal de éstos, como también colaborarán con el profesorado en la vigilancia de los recreos.</w:t>
      </w:r>
    </w:p>
    <w:p w:rsidR="006B066E" w:rsidRDefault="00AB024C" w:rsidP="008F40F7">
      <w:pPr>
        <w:autoSpaceDE w:val="0"/>
        <w:spacing w:line="276" w:lineRule="auto"/>
        <w:jc w:val="both"/>
        <w:rPr>
          <w:sz w:val="30"/>
          <w:szCs w:val="30"/>
          <w:shd w:val="clear" w:color="auto" w:fill="FFFFFF"/>
        </w:rPr>
      </w:pPr>
      <w:r w:rsidRPr="00126707">
        <w:rPr>
          <w:rFonts w:ascii="Arial" w:eastAsia="Times New Roman" w:hAnsi="Arial" w:cs="Arial"/>
          <w:sz w:val="28"/>
          <w:szCs w:val="28"/>
          <w:lang w:eastAsia="es-ES"/>
        </w:rPr>
        <w:lastRenderedPageBreak/>
        <w:t xml:space="preserve"> </w:t>
      </w:r>
      <w:r w:rsidR="00DF0AED" w:rsidRPr="00126707">
        <w:rPr>
          <w:rFonts w:ascii="Arial" w:eastAsia="Times New Roman" w:hAnsi="Arial" w:cs="Arial"/>
          <w:sz w:val="28"/>
          <w:szCs w:val="28"/>
          <w:lang w:eastAsia="es-ES"/>
        </w:rPr>
        <w:t xml:space="preserve">     </w:t>
      </w:r>
      <w:r w:rsidR="008F03C7" w:rsidRPr="00126707">
        <w:rPr>
          <w:rFonts w:ascii="Arial" w:eastAsia="Times New Roman" w:hAnsi="Arial" w:cs="Arial"/>
          <w:sz w:val="28"/>
          <w:szCs w:val="28"/>
          <w:lang w:eastAsia="es-ES"/>
        </w:rPr>
        <w:t>T</w:t>
      </w:r>
      <w:r w:rsidRPr="00126707">
        <w:rPr>
          <w:rFonts w:ascii="Arial" w:eastAsia="Times New Roman" w:hAnsi="Arial" w:cs="Arial"/>
          <w:sz w:val="28"/>
          <w:szCs w:val="28"/>
          <w:lang w:eastAsia="es-ES"/>
        </w:rPr>
        <w:t>endrá un plan de trabajo concreto</w:t>
      </w:r>
      <w:r w:rsidR="008209EC" w:rsidRPr="00126707">
        <w:rPr>
          <w:rFonts w:ascii="Arial" w:eastAsia="Times New Roman" w:hAnsi="Arial" w:cs="Arial"/>
          <w:sz w:val="28"/>
          <w:szCs w:val="28"/>
          <w:lang w:eastAsia="es-ES"/>
        </w:rPr>
        <w:t xml:space="preserve">, elaborado por la Orientadora, </w:t>
      </w:r>
      <w:r w:rsidRPr="00126707">
        <w:rPr>
          <w:rFonts w:ascii="Arial" w:eastAsia="Times New Roman" w:hAnsi="Arial" w:cs="Arial"/>
          <w:sz w:val="28"/>
          <w:szCs w:val="28"/>
          <w:lang w:eastAsia="es-ES"/>
        </w:rPr>
        <w:t>en función de las características del alumnado que vaya a as</w:t>
      </w:r>
      <w:r w:rsidR="008F03C7" w:rsidRPr="00126707">
        <w:rPr>
          <w:rFonts w:ascii="Arial" w:eastAsia="Times New Roman" w:hAnsi="Arial" w:cs="Arial"/>
          <w:sz w:val="28"/>
          <w:szCs w:val="28"/>
          <w:lang w:eastAsia="es-ES"/>
        </w:rPr>
        <w:t>istir.</w:t>
      </w:r>
      <w:r w:rsidR="008209EC" w:rsidRPr="00126707">
        <w:rPr>
          <w:sz w:val="30"/>
          <w:szCs w:val="30"/>
          <w:shd w:val="clear" w:color="auto" w:fill="FFFFFF"/>
        </w:rPr>
        <w:t xml:space="preserve"> </w:t>
      </w:r>
    </w:p>
    <w:p w:rsidR="00126707" w:rsidRPr="00126707" w:rsidRDefault="00126707" w:rsidP="008F40F7">
      <w:pPr>
        <w:autoSpaceDE w:val="0"/>
        <w:spacing w:line="276" w:lineRule="auto"/>
        <w:jc w:val="both"/>
        <w:rPr>
          <w:rFonts w:ascii="Arial" w:eastAsia="Times New Roman" w:hAnsi="Arial" w:cs="Arial"/>
          <w:sz w:val="28"/>
          <w:szCs w:val="28"/>
          <w:lang w:eastAsia="es-ES"/>
        </w:rPr>
      </w:pPr>
    </w:p>
    <w:p w:rsidR="00931B9E" w:rsidRDefault="006B066E" w:rsidP="00F61738">
      <w:pPr>
        <w:pStyle w:val="Prrafodelista"/>
        <w:numPr>
          <w:ilvl w:val="0"/>
          <w:numId w:val="46"/>
        </w:numPr>
        <w:jc w:val="both"/>
        <w:rPr>
          <w:rFonts w:ascii="Arial" w:eastAsia="Times New Roman" w:hAnsi="Arial" w:cs="Arial"/>
          <w:b/>
          <w:sz w:val="28"/>
          <w:szCs w:val="28"/>
          <w:u w:val="single"/>
          <w:lang w:val="es-ES_tradnl" w:eastAsia="es-ES"/>
        </w:rPr>
      </w:pPr>
      <w:r w:rsidRPr="00695C2C">
        <w:rPr>
          <w:rFonts w:ascii="Arial" w:eastAsia="Times New Roman" w:hAnsi="Arial" w:cs="Arial"/>
          <w:b/>
          <w:sz w:val="28"/>
          <w:szCs w:val="28"/>
          <w:u w:val="single"/>
          <w:lang w:val="es-ES_tradnl" w:eastAsia="es-ES"/>
        </w:rPr>
        <w:t xml:space="preserve">Voluntariado y Monitores del Centro. </w:t>
      </w:r>
    </w:p>
    <w:p w:rsidR="006B066E" w:rsidRPr="00931B9E" w:rsidRDefault="003B1C1A" w:rsidP="003B1C1A">
      <w:pPr>
        <w:ind w:left="720"/>
        <w:jc w:val="both"/>
        <w:rPr>
          <w:rFonts w:ascii="Arial" w:eastAsia="Times New Roman" w:hAnsi="Arial" w:cs="Arial"/>
          <w:b/>
          <w:sz w:val="28"/>
          <w:szCs w:val="28"/>
          <w:u w:val="single"/>
          <w:lang w:val="es-ES_tradnl" w:eastAsia="es-ES"/>
        </w:rPr>
      </w:pPr>
      <w:r>
        <w:rPr>
          <w:rFonts w:ascii="Arial" w:eastAsia="Times New Roman" w:hAnsi="Arial" w:cs="Arial"/>
          <w:sz w:val="28"/>
          <w:szCs w:val="28"/>
          <w:lang w:val="es-ES_tradnl" w:eastAsia="es-ES"/>
        </w:rPr>
        <w:t>-</w:t>
      </w:r>
      <w:r w:rsidR="006B066E" w:rsidRPr="00931B9E">
        <w:rPr>
          <w:rFonts w:ascii="Arial" w:eastAsia="Times New Roman" w:hAnsi="Arial" w:cs="Arial"/>
          <w:sz w:val="28"/>
          <w:szCs w:val="28"/>
          <w:lang w:val="es-ES_tradnl" w:eastAsia="es-ES"/>
        </w:rPr>
        <w:t>El voluntariado  y monitores del Centro desarrollará su labor en las actividades complementarias y extraescolares que apruebe el Consejo Escolar. Se regulará sus funciones, obligación y limitaciones por la O.M. 23368/1.994 del 11 de octubre, así como a la normativa y funcionamiento del Centro.</w:t>
      </w:r>
    </w:p>
    <w:p w:rsidR="006B066E" w:rsidRPr="00695C2C" w:rsidRDefault="008F40F7" w:rsidP="008F40F7">
      <w:pPr>
        <w:tabs>
          <w:tab w:val="left" w:pos="-720"/>
        </w:tabs>
        <w:spacing w:line="276" w:lineRule="auto"/>
        <w:jc w:val="both"/>
        <w:rPr>
          <w:rFonts w:ascii="Arial" w:eastAsia="Times New Roman" w:hAnsi="Arial" w:cs="Arial"/>
          <w:sz w:val="28"/>
          <w:szCs w:val="28"/>
          <w:lang w:val="es-ES_tradnl" w:eastAsia="es-ES"/>
        </w:rPr>
      </w:pPr>
      <w:r>
        <w:rPr>
          <w:rFonts w:ascii="Arial" w:eastAsia="Times New Roman" w:hAnsi="Arial" w:cs="Arial"/>
          <w:sz w:val="28"/>
          <w:szCs w:val="28"/>
          <w:lang w:val="es-ES_tradnl" w:eastAsia="es-ES"/>
        </w:rPr>
        <w:tab/>
      </w:r>
      <w:r w:rsidR="006B066E" w:rsidRPr="00695C2C">
        <w:rPr>
          <w:rFonts w:ascii="Arial" w:eastAsia="Times New Roman" w:hAnsi="Arial" w:cs="Arial"/>
          <w:sz w:val="28"/>
          <w:szCs w:val="28"/>
          <w:lang w:val="es-ES_tradnl" w:eastAsia="es-ES"/>
        </w:rPr>
        <w:t xml:space="preserve"> El Centro, Ayuntamiento</w:t>
      </w:r>
      <w:r w:rsidR="00484109">
        <w:rPr>
          <w:rFonts w:ascii="Arial" w:eastAsia="Times New Roman" w:hAnsi="Arial" w:cs="Arial"/>
          <w:sz w:val="28"/>
          <w:szCs w:val="28"/>
          <w:lang w:val="es-ES_tradnl" w:eastAsia="es-ES"/>
        </w:rPr>
        <w:t xml:space="preserve"> (Concejalía de deportes)</w:t>
      </w:r>
      <w:r w:rsidR="006B066E" w:rsidRPr="00695C2C">
        <w:rPr>
          <w:rFonts w:ascii="Arial" w:eastAsia="Times New Roman" w:hAnsi="Arial" w:cs="Arial"/>
          <w:sz w:val="28"/>
          <w:szCs w:val="28"/>
          <w:lang w:val="es-ES_tradnl" w:eastAsia="es-ES"/>
        </w:rPr>
        <w:t xml:space="preserve"> o la A.M.P.A. podrá contratar monitores para llevar a cabo Proyectos y/o Actividades Extracurriculares.</w:t>
      </w:r>
    </w:p>
    <w:p w:rsidR="006B066E" w:rsidRPr="00695C2C" w:rsidRDefault="008F40F7" w:rsidP="008F40F7">
      <w:pPr>
        <w:tabs>
          <w:tab w:val="left" w:pos="-720"/>
        </w:tabs>
        <w:spacing w:line="276" w:lineRule="auto"/>
        <w:jc w:val="both"/>
        <w:rPr>
          <w:rFonts w:ascii="Arial" w:eastAsia="Times New Roman" w:hAnsi="Arial" w:cs="Arial"/>
          <w:sz w:val="28"/>
          <w:szCs w:val="28"/>
          <w:lang w:val="es-ES_tradnl" w:eastAsia="es-ES"/>
        </w:rPr>
      </w:pPr>
      <w:r>
        <w:rPr>
          <w:rFonts w:ascii="Arial" w:eastAsia="Times New Roman" w:hAnsi="Arial" w:cs="Arial"/>
          <w:sz w:val="28"/>
          <w:szCs w:val="28"/>
          <w:lang w:val="es-ES_tradnl" w:eastAsia="es-ES"/>
        </w:rPr>
        <w:tab/>
      </w:r>
      <w:r w:rsidR="006B066E" w:rsidRPr="00695C2C">
        <w:rPr>
          <w:rFonts w:ascii="Arial" w:eastAsia="Times New Roman" w:hAnsi="Arial" w:cs="Arial"/>
          <w:sz w:val="28"/>
          <w:szCs w:val="28"/>
          <w:lang w:val="es-ES_tradnl" w:eastAsia="es-ES"/>
        </w:rPr>
        <w:t xml:space="preserve"> El voluntariado y los monitores se regirán en su funcionamiento por lo establecido en este Reglamento y sus proyectos específicos para los que han sido contratados.</w:t>
      </w:r>
    </w:p>
    <w:p w:rsidR="006B066E" w:rsidRPr="000430B5" w:rsidRDefault="006B066E" w:rsidP="008F40F7">
      <w:pPr>
        <w:tabs>
          <w:tab w:val="left" w:pos="-720"/>
        </w:tabs>
        <w:spacing w:line="276" w:lineRule="auto"/>
        <w:jc w:val="both"/>
        <w:rPr>
          <w:rFonts w:asciiTheme="minorHAnsi" w:eastAsia="Times New Roman" w:hAnsiTheme="minorHAnsi" w:cstheme="minorHAnsi"/>
          <w:sz w:val="28"/>
          <w:szCs w:val="28"/>
          <w:lang w:val="es-ES_tradnl" w:eastAsia="es-ES"/>
        </w:rPr>
      </w:pPr>
    </w:p>
    <w:p w:rsidR="006B066E" w:rsidRPr="00695C2C" w:rsidRDefault="006B066E" w:rsidP="00F61738">
      <w:pPr>
        <w:pStyle w:val="Prrafodelista"/>
        <w:numPr>
          <w:ilvl w:val="0"/>
          <w:numId w:val="46"/>
        </w:numPr>
        <w:jc w:val="both"/>
        <w:rPr>
          <w:rFonts w:ascii="Arial" w:eastAsia="Times New Roman" w:hAnsi="Arial" w:cs="Arial"/>
          <w:b/>
          <w:sz w:val="28"/>
          <w:szCs w:val="28"/>
          <w:u w:val="single"/>
          <w:lang w:val="es-ES_tradnl" w:eastAsia="es-ES"/>
        </w:rPr>
      </w:pPr>
      <w:r w:rsidRPr="00695C2C">
        <w:rPr>
          <w:rFonts w:ascii="Arial" w:eastAsia="Times New Roman" w:hAnsi="Arial" w:cs="Arial"/>
          <w:b/>
          <w:sz w:val="28"/>
          <w:szCs w:val="28"/>
          <w:u w:val="single"/>
          <w:lang w:val="es-ES_tradnl" w:eastAsia="es-ES"/>
        </w:rPr>
        <w:t xml:space="preserve">Relación con Servicios Sociales y Ayuntamiento. </w:t>
      </w:r>
    </w:p>
    <w:p w:rsidR="006B066E" w:rsidRPr="00695C2C" w:rsidRDefault="006B066E" w:rsidP="008F40F7">
      <w:pPr>
        <w:spacing w:line="276" w:lineRule="auto"/>
        <w:jc w:val="both"/>
        <w:rPr>
          <w:rFonts w:ascii="Arial" w:eastAsia="Times New Roman" w:hAnsi="Arial" w:cs="Arial"/>
          <w:b/>
          <w:i/>
          <w:sz w:val="28"/>
          <w:szCs w:val="28"/>
          <w:lang w:val="es-ES_tradnl" w:eastAsia="es-ES"/>
        </w:rPr>
      </w:pPr>
    </w:p>
    <w:p w:rsidR="006B066E" w:rsidRPr="008F40F7" w:rsidRDefault="008F40F7" w:rsidP="008F40F7">
      <w:pPr>
        <w:spacing w:line="276" w:lineRule="auto"/>
        <w:jc w:val="both"/>
        <w:rPr>
          <w:rFonts w:ascii="Arial" w:eastAsia="Times New Roman" w:hAnsi="Arial" w:cs="Arial"/>
          <w:sz w:val="28"/>
          <w:szCs w:val="28"/>
          <w:lang w:eastAsia="es-ES"/>
        </w:rPr>
      </w:pPr>
      <w:r>
        <w:rPr>
          <w:rFonts w:ascii="Arial" w:eastAsia="Times New Roman" w:hAnsi="Arial" w:cs="Arial"/>
          <w:sz w:val="28"/>
          <w:szCs w:val="28"/>
          <w:lang w:eastAsia="es-ES"/>
        </w:rPr>
        <w:tab/>
      </w:r>
      <w:r w:rsidR="006B066E" w:rsidRPr="00695C2C">
        <w:rPr>
          <w:rFonts w:ascii="Arial" w:eastAsia="Times New Roman" w:hAnsi="Arial" w:cs="Arial"/>
          <w:sz w:val="28"/>
          <w:szCs w:val="28"/>
          <w:lang w:eastAsia="es-ES"/>
        </w:rPr>
        <w:t xml:space="preserve"> Se mantendrá una comunicación dinámica y fluida con los Servicios Sociales de la lo</w:t>
      </w:r>
      <w:r>
        <w:rPr>
          <w:rFonts w:ascii="Arial" w:eastAsia="Times New Roman" w:hAnsi="Arial" w:cs="Arial"/>
          <w:sz w:val="28"/>
          <w:szCs w:val="28"/>
          <w:lang w:eastAsia="es-ES"/>
        </w:rPr>
        <w:t xml:space="preserve">calidad para la coordinación de : </w:t>
      </w:r>
      <w:r w:rsidR="006B066E" w:rsidRPr="00695C2C">
        <w:rPr>
          <w:rFonts w:ascii="Arial" w:eastAsia="Times New Roman" w:hAnsi="Arial" w:cs="Arial"/>
          <w:sz w:val="28"/>
          <w:szCs w:val="28"/>
          <w:lang w:eastAsia="es-ES"/>
        </w:rPr>
        <w:t>Absentismo Escolar</w:t>
      </w:r>
      <w:r>
        <w:rPr>
          <w:rFonts w:ascii="Arial" w:eastAsia="Times New Roman" w:hAnsi="Arial" w:cs="Arial"/>
          <w:sz w:val="28"/>
          <w:szCs w:val="28"/>
          <w:lang w:eastAsia="es-ES"/>
        </w:rPr>
        <w:t xml:space="preserve">-asesoramiento </w:t>
      </w:r>
      <w:r w:rsidRPr="00695C2C">
        <w:rPr>
          <w:rFonts w:ascii="Arial" w:eastAsia="Times New Roman" w:hAnsi="Arial" w:cs="Arial"/>
          <w:sz w:val="28"/>
          <w:szCs w:val="28"/>
          <w:lang w:eastAsia="es-ES"/>
        </w:rPr>
        <w:t>o resolución  de carencias en el ámbito familiar que afecten notablemente a sus responsabilidades en relación a la educación de sus hijos/as</w:t>
      </w:r>
      <w:r>
        <w:rPr>
          <w:rFonts w:ascii="Arial" w:eastAsia="Times New Roman" w:hAnsi="Arial" w:cs="Arial"/>
          <w:sz w:val="28"/>
          <w:szCs w:val="28"/>
          <w:lang w:eastAsia="es-ES"/>
        </w:rPr>
        <w:t>…</w:t>
      </w:r>
    </w:p>
    <w:p w:rsidR="006B066E" w:rsidRPr="000430B5" w:rsidRDefault="006B066E" w:rsidP="006B066E">
      <w:pPr>
        <w:ind w:left="707"/>
        <w:jc w:val="both"/>
        <w:rPr>
          <w:rFonts w:asciiTheme="minorHAnsi" w:eastAsia="Times New Roman" w:hAnsiTheme="minorHAnsi" w:cstheme="minorHAnsi"/>
          <w:sz w:val="28"/>
          <w:szCs w:val="28"/>
          <w:lang w:eastAsia="es-ES"/>
        </w:rPr>
      </w:pPr>
    </w:p>
    <w:p w:rsidR="00E11275" w:rsidRPr="006B066E" w:rsidRDefault="00E11275" w:rsidP="00F17401">
      <w:pPr>
        <w:tabs>
          <w:tab w:val="left" w:pos="-720"/>
        </w:tabs>
        <w:spacing w:line="276" w:lineRule="auto"/>
        <w:rPr>
          <w:rFonts w:ascii="Arial" w:eastAsia="Times New Roman" w:hAnsi="Arial" w:cs="Arial"/>
          <w:b/>
          <w:i/>
          <w:sz w:val="28"/>
          <w:szCs w:val="28"/>
          <w:u w:val="single"/>
          <w:lang w:eastAsia="es-ES"/>
        </w:rPr>
      </w:pPr>
    </w:p>
    <w:p w:rsidR="006F0D55" w:rsidRPr="00394E1B" w:rsidRDefault="00B84C41" w:rsidP="00024E07">
      <w:pPr>
        <w:tabs>
          <w:tab w:val="left" w:pos="-720"/>
        </w:tabs>
        <w:jc w:val="both"/>
        <w:rPr>
          <w:rFonts w:ascii="Arial" w:eastAsia="Times New Roman" w:hAnsi="Arial" w:cs="Arial"/>
          <w:b/>
          <w:i/>
          <w:sz w:val="28"/>
          <w:szCs w:val="28"/>
          <w:lang w:val="es-ES_tradnl" w:eastAsia="es-ES"/>
        </w:rPr>
      </w:pPr>
      <w:r>
        <w:rPr>
          <w:rFonts w:ascii="Arial" w:eastAsia="Times New Roman" w:hAnsi="Arial" w:cs="Arial"/>
          <w:b/>
          <w:i/>
          <w:noProof/>
          <w:sz w:val="28"/>
          <w:szCs w:val="28"/>
          <w:lang w:eastAsia="es-ES"/>
        </w:rPr>
        <mc:AlternateContent>
          <mc:Choice Requires="wps">
            <w:drawing>
              <wp:anchor distT="0" distB="0" distL="114300" distR="114300" simplePos="0" relativeHeight="251684864" behindDoc="0" locked="0" layoutInCell="1" allowOverlap="1">
                <wp:simplePos x="0" y="0"/>
                <wp:positionH relativeFrom="column">
                  <wp:posOffset>758190</wp:posOffset>
                </wp:positionH>
                <wp:positionV relativeFrom="paragraph">
                  <wp:posOffset>97155</wp:posOffset>
                </wp:positionV>
                <wp:extent cx="5440680" cy="502920"/>
                <wp:effectExtent l="15240" t="11430" r="20955" b="28575"/>
                <wp:wrapNone/>
                <wp:docPr id="99"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0680" cy="50292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126707" w:rsidRPr="00CB4D03" w:rsidRDefault="00126707">
                            <w:pPr>
                              <w:rPr>
                                <w:rFonts w:ascii="Candara" w:hAnsi="Candara"/>
                                <w:b/>
                                <w:sz w:val="44"/>
                                <w:szCs w:val="44"/>
                              </w:rPr>
                            </w:pPr>
                            <w:r w:rsidRPr="00CB4D03">
                              <w:rPr>
                                <w:rFonts w:ascii="Candara" w:hAnsi="Candara"/>
                                <w:b/>
                                <w:sz w:val="44"/>
                                <w:szCs w:val="44"/>
                              </w:rPr>
                              <w:t>OTRAS TAREAS Y RESPONSABILIDADES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 o:spid="_x0000_s1036" style="position:absolute;left:0;text-align:left;margin-left:59.7pt;margin-top:7.65pt;width:428.4pt;height:39.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" fillcolor="white [3201]" strokecolor="#92cddc [1944]" strokeweight="1pt">
                <v:fill color2="#b6dde8 [1304]" focus="100%" type="gradient"/>
                <v:shadow on="t" color="#205867 [1608]" opacity=".5" offset="1pt"/>
                <v:textbox>
                  <w:txbxContent>
                    <w:p w:rsidR="00126707" w:rsidRPr="00CB4D03" w:rsidRDefault="00126707">
                      <w:pPr>
                        <w:rPr>
                          <w:rFonts w:ascii="Candara" w:hAnsi="Candara"/>
                          <w:b/>
                          <w:sz w:val="44"/>
                          <w:szCs w:val="44"/>
                        </w:rPr>
                      </w:pPr>
                      <w:r w:rsidRPr="00CB4D03">
                        <w:rPr>
                          <w:rFonts w:ascii="Candara" w:hAnsi="Candara"/>
                          <w:b/>
                          <w:sz w:val="44"/>
                          <w:szCs w:val="44"/>
                        </w:rPr>
                        <w:t>OTRAS TAREAS Y RESPONSABILIDADES</w:t>
                      </w:r>
                    </w:p>
                  </w:txbxContent>
                </v:textbox>
              </v:roundrect>
            </w:pict>
          </mc:Fallback>
        </mc:AlternateContent>
      </w:r>
    </w:p>
    <w:p w:rsidR="00024E07" w:rsidRPr="00CB4D03" w:rsidRDefault="008F40F7" w:rsidP="00140B32">
      <w:pPr>
        <w:tabs>
          <w:tab w:val="left" w:pos="-720"/>
        </w:tabs>
        <w:rPr>
          <w:rFonts w:ascii="Arial" w:eastAsia="Times New Roman" w:hAnsi="Arial" w:cs="Arial"/>
          <w:b/>
          <w:i/>
          <w:spacing w:val="-3"/>
          <w:sz w:val="40"/>
          <w:szCs w:val="40"/>
          <w:lang w:val="es-ES_tradnl" w:eastAsia="es-ES"/>
        </w:rPr>
      </w:pPr>
      <w:r>
        <w:rPr>
          <w:rFonts w:asciiTheme="minorHAnsi" w:eastAsia="Times New Roman" w:hAnsiTheme="minorHAnsi" w:cstheme="minorHAnsi"/>
          <w:spacing w:val="-3"/>
          <w:sz w:val="28"/>
          <w:szCs w:val="28"/>
          <w:lang w:val="es-ES_tradnl" w:eastAsia="es-ES"/>
        </w:rPr>
        <w:tab/>
      </w:r>
      <w:r w:rsidRPr="00CB4D03">
        <w:rPr>
          <w:rFonts w:ascii="Arial" w:eastAsia="Times New Roman" w:hAnsi="Arial" w:cs="Arial"/>
          <w:b/>
          <w:i/>
          <w:spacing w:val="-3"/>
          <w:sz w:val="40"/>
          <w:szCs w:val="40"/>
          <w:lang w:val="es-ES_tradnl" w:eastAsia="es-ES"/>
        </w:rPr>
        <w:t>F</w:t>
      </w:r>
      <w:r w:rsidR="00140B32" w:rsidRPr="00CB4D03">
        <w:rPr>
          <w:rFonts w:ascii="Arial" w:eastAsia="Times New Roman" w:hAnsi="Arial" w:cs="Arial"/>
          <w:b/>
          <w:i/>
          <w:spacing w:val="-3"/>
          <w:sz w:val="40"/>
          <w:szCs w:val="40"/>
          <w:lang w:val="es-ES_tradnl" w:eastAsia="es-ES"/>
        </w:rPr>
        <w:t>)</w:t>
      </w:r>
      <w:r w:rsidRPr="00CB4D03">
        <w:rPr>
          <w:rFonts w:ascii="Arial" w:eastAsia="Times New Roman" w:hAnsi="Arial" w:cs="Arial"/>
          <w:b/>
          <w:i/>
          <w:spacing w:val="-3"/>
          <w:sz w:val="40"/>
          <w:szCs w:val="40"/>
          <w:lang w:val="es-ES_tradnl" w:eastAsia="es-ES"/>
        </w:rPr>
        <w:t xml:space="preserve">. </w:t>
      </w:r>
      <w:r w:rsidR="00140B32" w:rsidRPr="00CB4D03">
        <w:rPr>
          <w:rFonts w:ascii="Arial" w:eastAsia="Times New Roman" w:hAnsi="Arial" w:cs="Arial"/>
          <w:b/>
          <w:i/>
          <w:spacing w:val="-3"/>
          <w:sz w:val="40"/>
          <w:szCs w:val="40"/>
          <w:lang w:val="es-ES_tradnl" w:eastAsia="es-ES"/>
        </w:rPr>
        <w:t>OTRAS TAREAS Y RESPONSABILIDADES</w:t>
      </w:r>
    </w:p>
    <w:p w:rsidR="00024E07" w:rsidRPr="004B5514" w:rsidRDefault="00024E07" w:rsidP="004B5514">
      <w:pPr>
        <w:tabs>
          <w:tab w:val="left" w:pos="-720"/>
        </w:tabs>
        <w:spacing w:line="276" w:lineRule="auto"/>
        <w:jc w:val="both"/>
        <w:rPr>
          <w:rFonts w:ascii="Arial" w:eastAsia="Times New Roman" w:hAnsi="Arial" w:cs="Arial"/>
          <w:spacing w:val="-3"/>
          <w:sz w:val="28"/>
          <w:szCs w:val="28"/>
          <w:lang w:val="es-ES_tradnl" w:eastAsia="es-ES"/>
        </w:rPr>
      </w:pPr>
      <w:r w:rsidRPr="000430B5">
        <w:rPr>
          <w:rFonts w:asciiTheme="minorHAnsi" w:eastAsia="Times New Roman" w:hAnsiTheme="minorHAnsi" w:cstheme="minorHAnsi"/>
          <w:spacing w:val="-3"/>
          <w:sz w:val="28"/>
          <w:szCs w:val="28"/>
          <w:lang w:val="es-ES_tradnl" w:eastAsia="es-ES"/>
        </w:rPr>
        <w:tab/>
      </w:r>
    </w:p>
    <w:p w:rsidR="00CB4D03" w:rsidRDefault="00D662CE" w:rsidP="00CB4D03">
      <w:pPr>
        <w:tabs>
          <w:tab w:val="left" w:pos="-720"/>
        </w:tabs>
        <w:spacing w:line="276" w:lineRule="auto"/>
        <w:jc w:val="both"/>
        <w:rPr>
          <w:rFonts w:ascii="Arial" w:hAnsi="Arial" w:cs="Arial"/>
          <w:sz w:val="28"/>
          <w:szCs w:val="28"/>
        </w:rPr>
      </w:pPr>
      <w:r>
        <w:rPr>
          <w:rFonts w:ascii="Arial" w:hAnsi="Arial" w:cs="Arial"/>
          <w:sz w:val="28"/>
          <w:szCs w:val="28"/>
        </w:rPr>
        <w:tab/>
      </w:r>
    </w:p>
    <w:p w:rsidR="00F74565" w:rsidRDefault="00CB4D03" w:rsidP="00CB4D03">
      <w:pPr>
        <w:tabs>
          <w:tab w:val="left" w:pos="-720"/>
        </w:tabs>
        <w:spacing w:line="276" w:lineRule="auto"/>
        <w:jc w:val="both"/>
        <w:rPr>
          <w:rFonts w:ascii="Arial" w:eastAsia="Times New Roman" w:hAnsi="Arial" w:cs="Arial"/>
          <w:sz w:val="28"/>
          <w:szCs w:val="28"/>
          <w:lang w:val="es-ES_tradnl" w:eastAsia="es-ES"/>
        </w:rPr>
      </w:pPr>
      <w:r>
        <w:rPr>
          <w:rFonts w:ascii="Arial" w:hAnsi="Arial" w:cs="Arial"/>
          <w:sz w:val="28"/>
          <w:szCs w:val="28"/>
        </w:rPr>
        <w:tab/>
      </w:r>
      <w:r w:rsidR="00D662CE" w:rsidRPr="00CB4D03">
        <w:rPr>
          <w:rFonts w:ascii="Arial" w:hAnsi="Arial" w:cs="Arial"/>
          <w:sz w:val="28"/>
          <w:szCs w:val="28"/>
        </w:rPr>
        <w:t xml:space="preserve">Además de los órganos anteriores descritos podrán existir otros responsables para tareas específicas del centro. Se procurará distribuir entre todo el claustro las </w:t>
      </w:r>
      <w:r w:rsidR="00F74565" w:rsidRPr="00CB4D03">
        <w:rPr>
          <w:rFonts w:ascii="Arial" w:hAnsi="Arial" w:cs="Arial"/>
          <w:sz w:val="28"/>
          <w:szCs w:val="28"/>
        </w:rPr>
        <w:t>responsabilidades, evitando que recaigan en una misma persona varias a la vez. Se tendrá en cuenta la capacidad y la disponibilidad horaria, procurando rotar en el desempeño de las distintas tareas curso a curso.</w:t>
      </w:r>
      <w:r w:rsidR="00F74565" w:rsidRPr="00CB4D03">
        <w:rPr>
          <w:rFonts w:ascii="Arial" w:eastAsia="Times New Roman" w:hAnsi="Arial" w:cs="Arial"/>
          <w:sz w:val="28"/>
          <w:szCs w:val="28"/>
          <w:lang w:eastAsia="es-ES"/>
        </w:rPr>
        <w:t xml:space="preserve"> En el caso de que no existan Profesores/as voluntarios/as para </w:t>
      </w:r>
      <w:r w:rsidR="00F74565" w:rsidRPr="00CB4D03">
        <w:rPr>
          <w:rFonts w:ascii="Arial" w:eastAsia="Times New Roman" w:hAnsi="Arial" w:cs="Arial"/>
          <w:sz w:val="28"/>
          <w:szCs w:val="28"/>
          <w:lang w:eastAsia="es-ES"/>
        </w:rPr>
        <w:lastRenderedPageBreak/>
        <w:t xml:space="preserve">desempeñar esa función en el Centro, el Equipo Directivo determinará cuál es la persona idónea para dicho cometido. </w:t>
      </w:r>
      <w:r w:rsidR="00F74565" w:rsidRPr="00CB4D03">
        <w:rPr>
          <w:rFonts w:ascii="Arial" w:eastAsia="Times New Roman" w:hAnsi="Arial" w:cs="Arial"/>
          <w:sz w:val="28"/>
          <w:szCs w:val="28"/>
          <w:lang w:val="es-ES_tradnl" w:eastAsia="es-ES"/>
        </w:rPr>
        <w:t>Para el buen funcionamiento del Centro, desde el Equipo Directivo, se pretende que todo el Profesorado sea coparticipe y responsable de estas actividades del Centro.</w:t>
      </w:r>
    </w:p>
    <w:p w:rsidR="00484109" w:rsidRDefault="00484109" w:rsidP="00CB4D03">
      <w:pPr>
        <w:tabs>
          <w:tab w:val="left" w:pos="-720"/>
        </w:tabs>
        <w:spacing w:line="276" w:lineRule="auto"/>
        <w:jc w:val="both"/>
        <w:rPr>
          <w:rFonts w:ascii="Arial" w:eastAsia="Times New Roman" w:hAnsi="Arial" w:cs="Arial"/>
          <w:sz w:val="28"/>
          <w:szCs w:val="28"/>
          <w:lang w:val="es-ES_tradnl" w:eastAsia="es-ES"/>
        </w:rPr>
      </w:pPr>
    </w:p>
    <w:p w:rsidR="00F74565" w:rsidRDefault="00F74565" w:rsidP="004B5514">
      <w:pPr>
        <w:spacing w:line="276" w:lineRule="auto"/>
        <w:rPr>
          <w:rFonts w:ascii="Arial" w:hAnsi="Arial" w:cs="Arial"/>
          <w:sz w:val="28"/>
          <w:szCs w:val="28"/>
        </w:rPr>
      </w:pPr>
      <w:r>
        <w:rPr>
          <w:rFonts w:ascii="Arial" w:hAnsi="Arial" w:cs="Arial"/>
          <w:sz w:val="28"/>
          <w:szCs w:val="28"/>
        </w:rPr>
        <w:tab/>
        <w:t>En la PGA de cada curso, el Equipo Directivo y en el primer claustro de curso se adjudicará las responsabilidades de cada profesor del centro.</w:t>
      </w:r>
    </w:p>
    <w:p w:rsidR="00140B32" w:rsidRDefault="00140B32" w:rsidP="004B5514">
      <w:pPr>
        <w:spacing w:line="276" w:lineRule="auto"/>
        <w:rPr>
          <w:rFonts w:ascii="Arial" w:hAnsi="Arial" w:cs="Arial"/>
          <w:sz w:val="28"/>
          <w:szCs w:val="28"/>
        </w:rPr>
      </w:pPr>
    </w:p>
    <w:p w:rsidR="00F74565" w:rsidRPr="007D0E02" w:rsidRDefault="00F74565" w:rsidP="007D0E02">
      <w:pPr>
        <w:tabs>
          <w:tab w:val="left" w:pos="-720"/>
        </w:tabs>
        <w:spacing w:line="276" w:lineRule="auto"/>
        <w:jc w:val="both"/>
        <w:rPr>
          <w:rFonts w:ascii="Arial" w:eastAsia="Times New Roman" w:hAnsi="Arial" w:cs="Arial"/>
          <w:sz w:val="28"/>
          <w:szCs w:val="28"/>
          <w:lang w:val="es-ES_tradnl" w:eastAsia="es-ES"/>
        </w:rPr>
      </w:pPr>
      <w:r>
        <w:rPr>
          <w:rFonts w:asciiTheme="minorHAnsi" w:eastAsia="Times New Roman" w:hAnsiTheme="minorHAnsi" w:cstheme="minorHAnsi"/>
          <w:sz w:val="28"/>
          <w:szCs w:val="28"/>
          <w:lang w:val="es-ES_tradnl" w:eastAsia="es-ES"/>
        </w:rPr>
        <w:tab/>
      </w:r>
      <w:r w:rsidRPr="007D0E02">
        <w:rPr>
          <w:rFonts w:ascii="Arial" w:eastAsia="Times New Roman" w:hAnsi="Arial" w:cs="Arial"/>
          <w:sz w:val="28"/>
          <w:szCs w:val="28"/>
          <w:lang w:val="es-ES_tradnl" w:eastAsia="es-ES"/>
        </w:rPr>
        <w:t>Las responsabilidades que este centro ofrece son las siguientes:</w:t>
      </w:r>
    </w:p>
    <w:p w:rsidR="00F74565" w:rsidRPr="007D0E02" w:rsidRDefault="00F74565" w:rsidP="007D0E02">
      <w:pPr>
        <w:tabs>
          <w:tab w:val="left" w:pos="-720"/>
        </w:tabs>
        <w:spacing w:line="276" w:lineRule="auto"/>
        <w:jc w:val="both"/>
        <w:rPr>
          <w:rFonts w:ascii="Arial" w:eastAsia="Times New Roman" w:hAnsi="Arial" w:cs="Arial"/>
          <w:sz w:val="28"/>
          <w:szCs w:val="28"/>
          <w:lang w:val="es-ES_tradnl" w:eastAsia="es-ES"/>
        </w:rPr>
      </w:pPr>
    </w:p>
    <w:p w:rsidR="00F74565" w:rsidRPr="007D0E02" w:rsidRDefault="00F74565" w:rsidP="00527137">
      <w:pPr>
        <w:pStyle w:val="Prrafodelista"/>
        <w:numPr>
          <w:ilvl w:val="1"/>
          <w:numId w:val="23"/>
        </w:numPr>
        <w:tabs>
          <w:tab w:val="left" w:pos="-720"/>
        </w:tabs>
        <w:rPr>
          <w:rFonts w:ascii="Arial" w:eastAsia="Times New Roman" w:hAnsi="Arial" w:cs="Arial"/>
          <w:sz w:val="28"/>
          <w:szCs w:val="28"/>
          <w:lang w:val="es-ES_tradnl" w:eastAsia="es-ES"/>
        </w:rPr>
      </w:pPr>
      <w:r w:rsidRPr="007D0E02">
        <w:rPr>
          <w:rFonts w:ascii="Arial" w:eastAsia="Times New Roman" w:hAnsi="Arial" w:cs="Arial"/>
          <w:sz w:val="28"/>
          <w:szCs w:val="28"/>
          <w:lang w:val="es-ES_tradnl" w:eastAsia="es-ES"/>
        </w:rPr>
        <w:t>Coordinador/a de Actividades  Complementarias y Extracurriculares.</w:t>
      </w:r>
    </w:p>
    <w:p w:rsidR="00F74565" w:rsidRPr="007D0E02" w:rsidRDefault="00F74565" w:rsidP="00527137">
      <w:pPr>
        <w:pStyle w:val="Prrafodelista"/>
        <w:numPr>
          <w:ilvl w:val="1"/>
          <w:numId w:val="23"/>
        </w:numPr>
        <w:tabs>
          <w:tab w:val="left" w:pos="-720"/>
        </w:tabs>
        <w:jc w:val="both"/>
        <w:rPr>
          <w:rFonts w:ascii="Arial" w:eastAsia="Times New Roman" w:hAnsi="Arial" w:cs="Arial"/>
          <w:sz w:val="28"/>
          <w:szCs w:val="28"/>
          <w:lang w:val="es-ES_tradnl" w:eastAsia="es-ES"/>
        </w:rPr>
      </w:pPr>
      <w:r w:rsidRPr="007D0E02">
        <w:rPr>
          <w:rFonts w:ascii="Arial" w:eastAsia="Times New Roman" w:hAnsi="Arial" w:cs="Arial"/>
          <w:sz w:val="28"/>
          <w:szCs w:val="28"/>
          <w:lang w:val="es-ES_tradnl" w:eastAsia="es-ES"/>
        </w:rPr>
        <w:t xml:space="preserve"> Coordinador/a de Actividades Deportivas</w:t>
      </w:r>
    </w:p>
    <w:p w:rsidR="00F74565" w:rsidRPr="007D0E02" w:rsidRDefault="00F74565" w:rsidP="00527137">
      <w:pPr>
        <w:pStyle w:val="Prrafodelista"/>
        <w:numPr>
          <w:ilvl w:val="1"/>
          <w:numId w:val="23"/>
        </w:numPr>
        <w:tabs>
          <w:tab w:val="left" w:pos="-720"/>
        </w:tabs>
        <w:jc w:val="both"/>
        <w:rPr>
          <w:rFonts w:ascii="Arial" w:eastAsia="Times New Roman" w:hAnsi="Arial" w:cs="Arial"/>
          <w:sz w:val="28"/>
          <w:szCs w:val="28"/>
          <w:lang w:val="es-ES_tradnl" w:eastAsia="es-ES"/>
        </w:rPr>
      </w:pPr>
      <w:r w:rsidRPr="007D0E02">
        <w:rPr>
          <w:rFonts w:ascii="Arial" w:eastAsia="Times New Roman" w:hAnsi="Arial" w:cs="Arial"/>
          <w:sz w:val="28"/>
          <w:szCs w:val="28"/>
          <w:lang w:val="es-ES_tradnl" w:eastAsia="es-ES"/>
        </w:rPr>
        <w:t>Coordinador/a de Actividades Dramáticas</w:t>
      </w:r>
    </w:p>
    <w:p w:rsidR="00F74565" w:rsidRPr="007D0E02" w:rsidRDefault="00F74565" w:rsidP="00527137">
      <w:pPr>
        <w:pStyle w:val="Prrafodelista"/>
        <w:numPr>
          <w:ilvl w:val="1"/>
          <w:numId w:val="23"/>
        </w:numPr>
        <w:tabs>
          <w:tab w:val="left" w:pos="-720"/>
        </w:tabs>
        <w:jc w:val="both"/>
        <w:rPr>
          <w:rFonts w:ascii="Arial" w:eastAsia="Times New Roman" w:hAnsi="Arial" w:cs="Arial"/>
          <w:sz w:val="28"/>
          <w:szCs w:val="28"/>
          <w:lang w:val="es-ES_tradnl" w:eastAsia="es-ES"/>
        </w:rPr>
      </w:pPr>
      <w:r w:rsidRPr="007D0E02">
        <w:rPr>
          <w:rFonts w:ascii="Arial" w:eastAsia="Times New Roman" w:hAnsi="Arial" w:cs="Arial"/>
          <w:sz w:val="28"/>
          <w:szCs w:val="28"/>
          <w:lang w:val="es-ES_tradnl" w:eastAsia="es-ES"/>
        </w:rPr>
        <w:t>Coordinador/a de Actividades Musicales.</w:t>
      </w:r>
    </w:p>
    <w:p w:rsidR="00F74565" w:rsidRPr="007D0E02" w:rsidRDefault="00F74565" w:rsidP="00527137">
      <w:pPr>
        <w:pStyle w:val="Prrafodelista"/>
        <w:numPr>
          <w:ilvl w:val="1"/>
          <w:numId w:val="23"/>
        </w:numPr>
        <w:tabs>
          <w:tab w:val="left" w:pos="-720"/>
        </w:tabs>
        <w:jc w:val="both"/>
        <w:rPr>
          <w:rFonts w:ascii="Arial" w:eastAsia="Times New Roman" w:hAnsi="Arial" w:cs="Arial"/>
          <w:sz w:val="28"/>
          <w:szCs w:val="28"/>
          <w:lang w:val="es-ES_tradnl" w:eastAsia="es-ES"/>
        </w:rPr>
      </w:pPr>
      <w:r w:rsidRPr="007D0E02">
        <w:rPr>
          <w:rFonts w:ascii="Arial" w:eastAsia="Times New Roman" w:hAnsi="Arial" w:cs="Arial"/>
          <w:sz w:val="28"/>
          <w:szCs w:val="28"/>
          <w:lang w:eastAsia="es-ES"/>
        </w:rPr>
        <w:t>Responsable del Centro de Forma</w:t>
      </w:r>
      <w:r w:rsidR="00EA205F">
        <w:rPr>
          <w:rFonts w:ascii="Arial" w:eastAsia="Times New Roman" w:hAnsi="Arial" w:cs="Arial"/>
          <w:sz w:val="28"/>
          <w:szCs w:val="28"/>
          <w:lang w:eastAsia="es-ES"/>
        </w:rPr>
        <w:t>ción</w:t>
      </w:r>
      <w:r w:rsidRPr="007D0E02">
        <w:rPr>
          <w:rFonts w:ascii="Arial" w:eastAsia="Times New Roman" w:hAnsi="Arial" w:cs="Arial"/>
          <w:sz w:val="28"/>
          <w:szCs w:val="28"/>
          <w:lang w:val="es-ES_tradnl" w:eastAsia="es-ES"/>
        </w:rPr>
        <w:t>.</w:t>
      </w:r>
    </w:p>
    <w:p w:rsidR="00F74565" w:rsidRDefault="00F74565" w:rsidP="00527137">
      <w:pPr>
        <w:pStyle w:val="Prrafodelista"/>
        <w:numPr>
          <w:ilvl w:val="1"/>
          <w:numId w:val="23"/>
        </w:numPr>
        <w:tabs>
          <w:tab w:val="left" w:pos="-720"/>
        </w:tabs>
        <w:jc w:val="both"/>
        <w:rPr>
          <w:rFonts w:ascii="Arial" w:eastAsia="Times New Roman" w:hAnsi="Arial" w:cs="Arial"/>
          <w:sz w:val="28"/>
          <w:szCs w:val="28"/>
          <w:lang w:val="es-ES_tradnl" w:eastAsia="es-ES"/>
        </w:rPr>
      </w:pPr>
      <w:r w:rsidRPr="007D0E02">
        <w:rPr>
          <w:rFonts w:ascii="Arial" w:eastAsia="Times New Roman" w:hAnsi="Arial" w:cs="Arial"/>
          <w:sz w:val="28"/>
          <w:szCs w:val="28"/>
          <w:lang w:val="es-ES_tradnl" w:eastAsia="es-ES"/>
        </w:rPr>
        <w:t>Representante en otras instituciones de carácter  educativo (Consejo Escolar Municipal).</w:t>
      </w:r>
    </w:p>
    <w:p w:rsidR="00201C58" w:rsidRPr="00201C58" w:rsidRDefault="00201C58" w:rsidP="00527137">
      <w:pPr>
        <w:pStyle w:val="Prrafodelista"/>
        <w:keepNext/>
        <w:numPr>
          <w:ilvl w:val="1"/>
          <w:numId w:val="23"/>
        </w:numPr>
        <w:jc w:val="both"/>
        <w:outlineLvl w:val="0"/>
        <w:rPr>
          <w:rFonts w:ascii="Arial" w:eastAsia="Times New Roman" w:hAnsi="Arial" w:cs="Arial"/>
          <w:sz w:val="28"/>
          <w:szCs w:val="28"/>
          <w:u w:val="single"/>
          <w:lang w:val="es-ES_tradnl" w:eastAsia="es-ES"/>
        </w:rPr>
      </w:pPr>
      <w:r w:rsidRPr="00201C58">
        <w:rPr>
          <w:rFonts w:ascii="Arial" w:eastAsia="Times New Roman" w:hAnsi="Arial" w:cs="Arial"/>
          <w:sz w:val="28"/>
          <w:szCs w:val="28"/>
          <w:lang w:val="es-ES_tradnl" w:eastAsia="es-ES"/>
        </w:rPr>
        <w:t>Responsable de Medio Ambiente</w:t>
      </w:r>
      <w:r w:rsidRPr="00201C58">
        <w:rPr>
          <w:rFonts w:ascii="Arial" w:eastAsia="Times New Roman" w:hAnsi="Arial" w:cs="Arial"/>
          <w:sz w:val="28"/>
          <w:szCs w:val="28"/>
          <w:u w:val="single"/>
          <w:lang w:val="es-ES_tradnl" w:eastAsia="es-ES"/>
        </w:rPr>
        <w:t xml:space="preserve">.  </w:t>
      </w:r>
    </w:p>
    <w:p w:rsidR="00F74565" w:rsidRPr="00484109" w:rsidRDefault="00F74565" w:rsidP="00484109">
      <w:pPr>
        <w:pStyle w:val="Prrafodelista"/>
        <w:numPr>
          <w:ilvl w:val="1"/>
          <w:numId w:val="23"/>
        </w:numPr>
        <w:tabs>
          <w:tab w:val="left" w:pos="-720"/>
        </w:tabs>
        <w:jc w:val="both"/>
        <w:rPr>
          <w:rFonts w:ascii="Arial" w:eastAsia="Times New Roman" w:hAnsi="Arial" w:cs="Arial"/>
          <w:sz w:val="28"/>
          <w:szCs w:val="28"/>
          <w:lang w:val="es-ES_tradnl" w:eastAsia="es-ES"/>
        </w:rPr>
      </w:pPr>
      <w:r w:rsidRPr="007D0E02">
        <w:rPr>
          <w:rFonts w:ascii="Arial" w:eastAsia="Times New Roman" w:hAnsi="Arial" w:cs="Arial"/>
          <w:sz w:val="28"/>
          <w:szCs w:val="28"/>
          <w:lang w:val="es-ES_tradnl" w:eastAsia="es-ES"/>
        </w:rPr>
        <w:t>Coordinador/a de Riesgos Laborales</w:t>
      </w:r>
    </w:p>
    <w:p w:rsidR="00F74565" w:rsidRPr="007D0E02" w:rsidRDefault="00F74565" w:rsidP="00527137">
      <w:pPr>
        <w:pStyle w:val="Prrafodelista"/>
        <w:numPr>
          <w:ilvl w:val="1"/>
          <w:numId w:val="23"/>
        </w:numPr>
        <w:tabs>
          <w:tab w:val="left" w:pos="-720"/>
        </w:tabs>
        <w:jc w:val="both"/>
        <w:rPr>
          <w:rFonts w:ascii="Arial" w:eastAsia="Times New Roman" w:hAnsi="Arial" w:cs="Arial"/>
          <w:sz w:val="28"/>
          <w:szCs w:val="28"/>
          <w:lang w:val="es-ES_tradnl" w:eastAsia="es-ES"/>
        </w:rPr>
      </w:pPr>
      <w:r w:rsidRPr="007D0E02">
        <w:rPr>
          <w:rFonts w:ascii="Arial" w:eastAsia="Times New Roman" w:hAnsi="Arial" w:cs="Arial"/>
          <w:sz w:val="28"/>
          <w:szCs w:val="28"/>
          <w:lang w:val="es-ES_tradnl" w:eastAsia="es-ES"/>
        </w:rPr>
        <w:t>Responsable página Web del Colegio.</w:t>
      </w:r>
    </w:p>
    <w:p w:rsidR="00F74565" w:rsidRPr="007D0E02" w:rsidRDefault="00F74565" w:rsidP="00527137">
      <w:pPr>
        <w:pStyle w:val="Prrafodelista"/>
        <w:numPr>
          <w:ilvl w:val="1"/>
          <w:numId w:val="23"/>
        </w:numPr>
        <w:tabs>
          <w:tab w:val="left" w:pos="-720"/>
        </w:tabs>
        <w:jc w:val="both"/>
        <w:rPr>
          <w:rFonts w:ascii="Arial" w:eastAsia="Times New Roman" w:hAnsi="Arial" w:cs="Arial"/>
          <w:sz w:val="28"/>
          <w:szCs w:val="28"/>
          <w:lang w:val="es-ES_tradnl" w:eastAsia="es-ES"/>
        </w:rPr>
      </w:pPr>
      <w:r w:rsidRPr="007D0E02">
        <w:rPr>
          <w:rFonts w:ascii="Arial" w:eastAsia="Times New Roman" w:hAnsi="Arial" w:cs="Arial"/>
          <w:sz w:val="28"/>
          <w:szCs w:val="28"/>
          <w:lang w:val="es-ES_tradnl" w:eastAsia="es-ES"/>
        </w:rPr>
        <w:t>Responsables para la actualización de los blogs de cada ciclo.</w:t>
      </w:r>
    </w:p>
    <w:p w:rsidR="00F74565" w:rsidRPr="007D0E02" w:rsidRDefault="00F74565" w:rsidP="00527137">
      <w:pPr>
        <w:pStyle w:val="Prrafodelista"/>
        <w:numPr>
          <w:ilvl w:val="1"/>
          <w:numId w:val="23"/>
        </w:numPr>
        <w:tabs>
          <w:tab w:val="left" w:pos="-720"/>
        </w:tabs>
        <w:jc w:val="both"/>
        <w:rPr>
          <w:rFonts w:ascii="Arial" w:eastAsia="Times New Roman" w:hAnsi="Arial" w:cs="Arial"/>
          <w:sz w:val="28"/>
          <w:szCs w:val="28"/>
          <w:lang w:val="es-ES_tradnl" w:eastAsia="es-ES"/>
        </w:rPr>
      </w:pPr>
      <w:r w:rsidRPr="007D0E02">
        <w:rPr>
          <w:rFonts w:ascii="Arial" w:eastAsia="Times New Roman" w:hAnsi="Arial" w:cs="Arial"/>
          <w:sz w:val="28"/>
          <w:szCs w:val="28"/>
          <w:lang w:val="es-ES_tradnl" w:eastAsia="es-ES"/>
        </w:rPr>
        <w:t>Otras que acuerde el Claustro de Profesores</w:t>
      </w:r>
    </w:p>
    <w:p w:rsidR="00F74565" w:rsidRPr="007D0E02" w:rsidRDefault="00F74565" w:rsidP="007D0E02">
      <w:pPr>
        <w:tabs>
          <w:tab w:val="left" w:pos="-720"/>
        </w:tabs>
        <w:spacing w:line="276" w:lineRule="auto"/>
        <w:jc w:val="both"/>
        <w:rPr>
          <w:rFonts w:ascii="Arial" w:eastAsia="Times New Roman" w:hAnsi="Arial" w:cs="Arial"/>
          <w:sz w:val="28"/>
          <w:szCs w:val="28"/>
          <w:lang w:val="es-ES_tradnl" w:eastAsia="es-ES"/>
        </w:rPr>
      </w:pPr>
    </w:p>
    <w:p w:rsidR="00F74565" w:rsidRPr="00882976" w:rsidRDefault="00B84C41" w:rsidP="00A35F79">
      <w:pPr>
        <w:pStyle w:val="Prrafodelista"/>
        <w:keepNext/>
        <w:outlineLvl w:val="0"/>
        <w:rPr>
          <w:rFonts w:ascii="Arial" w:eastAsia="Times New Roman" w:hAnsi="Arial" w:cs="Arial"/>
          <w:b/>
          <w:i/>
          <w:sz w:val="28"/>
          <w:szCs w:val="28"/>
          <w:u w:val="single"/>
          <w:lang w:val="es-ES_tradnl" w:eastAsia="es-ES"/>
        </w:rPr>
      </w:pPr>
      <w:r>
        <w:rPr>
          <w:rFonts w:ascii="Arial" w:eastAsia="Times New Roman" w:hAnsi="Arial" w:cs="Arial"/>
          <w:b/>
          <w:i/>
          <w:noProof/>
          <w:sz w:val="32"/>
          <w:szCs w:val="32"/>
          <w:u w:val="single"/>
          <w:lang w:eastAsia="es-ES"/>
        </w:rPr>
        <mc:AlternateContent>
          <mc:Choice Requires="wps">
            <w:drawing>
              <wp:anchor distT="0" distB="0" distL="114300" distR="114300" simplePos="0" relativeHeight="251685888" behindDoc="0" locked="0" layoutInCell="1" allowOverlap="1">
                <wp:simplePos x="0" y="0"/>
                <wp:positionH relativeFrom="column">
                  <wp:posOffset>209550</wp:posOffset>
                </wp:positionH>
                <wp:positionV relativeFrom="paragraph">
                  <wp:posOffset>29845</wp:posOffset>
                </wp:positionV>
                <wp:extent cx="182880" cy="259080"/>
                <wp:effectExtent l="9525" t="10795" r="7620" b="6350"/>
                <wp:wrapNone/>
                <wp:docPr id="98"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59080"/>
                        </a:xfrm>
                        <a:prstGeom prst="flowChartConnector">
                          <a:avLst/>
                        </a:prstGeom>
                        <a:solidFill>
                          <a:srgbClr val="007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 o:spid="_x0000_s1026" type="#_x0000_t120" style="position:absolute;margin-left:16.5pt;margin-top:2.35pt;width:14.4pt;height:20.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" fillcolor="#0070c0"/>
            </w:pict>
          </mc:Fallback>
        </mc:AlternateContent>
      </w:r>
      <w:r w:rsidR="00F74565" w:rsidRPr="00882976">
        <w:rPr>
          <w:rFonts w:ascii="Arial" w:eastAsia="Times New Roman" w:hAnsi="Arial" w:cs="Arial"/>
          <w:b/>
          <w:i/>
          <w:sz w:val="32"/>
          <w:szCs w:val="32"/>
          <w:u w:val="single"/>
          <w:lang w:val="es-ES_tradnl" w:eastAsia="es-ES"/>
        </w:rPr>
        <w:t>Coordinador de Actividades complementarias y   extracurriculares</w:t>
      </w:r>
      <w:r w:rsidR="00F74565" w:rsidRPr="00882976">
        <w:rPr>
          <w:rFonts w:ascii="Arial" w:eastAsia="Times New Roman" w:hAnsi="Arial" w:cs="Arial"/>
          <w:b/>
          <w:i/>
          <w:sz w:val="28"/>
          <w:szCs w:val="28"/>
          <w:u w:val="single"/>
          <w:lang w:val="es-ES_tradnl" w:eastAsia="es-ES"/>
        </w:rPr>
        <w:t>..</w:t>
      </w:r>
    </w:p>
    <w:p w:rsidR="00F74565" w:rsidRPr="007D0E02" w:rsidRDefault="00F74565" w:rsidP="007D0E02">
      <w:pPr>
        <w:spacing w:line="276" w:lineRule="auto"/>
        <w:jc w:val="both"/>
        <w:rPr>
          <w:rFonts w:ascii="Arial" w:eastAsia="Times New Roman" w:hAnsi="Arial" w:cs="Arial"/>
          <w:sz w:val="28"/>
          <w:szCs w:val="28"/>
          <w:lang w:eastAsia="es-ES"/>
        </w:rPr>
      </w:pPr>
    </w:p>
    <w:p w:rsidR="00F74565" w:rsidRPr="007D0E02" w:rsidRDefault="00201C58" w:rsidP="007D0E02">
      <w:pPr>
        <w:tabs>
          <w:tab w:val="left" w:pos="-720"/>
        </w:tabs>
        <w:spacing w:line="276" w:lineRule="auto"/>
        <w:jc w:val="both"/>
        <w:rPr>
          <w:rFonts w:ascii="Arial" w:eastAsia="Times New Roman" w:hAnsi="Arial" w:cs="Arial"/>
          <w:sz w:val="28"/>
          <w:szCs w:val="28"/>
          <w:lang w:val="es-ES_tradnl" w:eastAsia="es-ES"/>
        </w:rPr>
      </w:pPr>
      <w:r>
        <w:rPr>
          <w:rFonts w:ascii="Arial" w:eastAsia="Times New Roman" w:hAnsi="Arial" w:cs="Arial"/>
          <w:sz w:val="28"/>
          <w:szCs w:val="28"/>
          <w:lang w:val="es-ES_tradnl" w:eastAsia="es-ES"/>
        </w:rPr>
        <w:tab/>
      </w:r>
      <w:r w:rsidR="00F74565" w:rsidRPr="007D0E02">
        <w:rPr>
          <w:rFonts w:ascii="Arial" w:eastAsia="Times New Roman" w:hAnsi="Arial" w:cs="Arial"/>
          <w:sz w:val="28"/>
          <w:szCs w:val="28"/>
          <w:lang w:val="es-ES_tradnl" w:eastAsia="es-ES"/>
        </w:rPr>
        <w:t>El Centro contará con un responsable de actividades complementarias y extracurriculares que coordinará todas las actuaciones precisas para su organización y ejecución.</w:t>
      </w:r>
    </w:p>
    <w:p w:rsidR="00F74565" w:rsidRPr="007D0E02" w:rsidRDefault="00F74565" w:rsidP="007D0E02">
      <w:pPr>
        <w:tabs>
          <w:tab w:val="left" w:pos="-720"/>
        </w:tabs>
        <w:spacing w:line="276" w:lineRule="auto"/>
        <w:jc w:val="both"/>
        <w:rPr>
          <w:rFonts w:ascii="Arial" w:eastAsia="Times New Roman" w:hAnsi="Arial" w:cs="Arial"/>
          <w:sz w:val="28"/>
          <w:szCs w:val="28"/>
          <w:lang w:val="es-ES_tradnl" w:eastAsia="es-ES"/>
        </w:rPr>
      </w:pPr>
    </w:p>
    <w:p w:rsidR="00F74565" w:rsidRPr="007D0E02" w:rsidRDefault="00201C58" w:rsidP="007D0E02">
      <w:pPr>
        <w:tabs>
          <w:tab w:val="left" w:pos="-720"/>
        </w:tabs>
        <w:spacing w:line="276" w:lineRule="auto"/>
        <w:jc w:val="both"/>
        <w:rPr>
          <w:rFonts w:ascii="Arial" w:eastAsia="Times New Roman" w:hAnsi="Arial" w:cs="Arial"/>
          <w:sz w:val="28"/>
          <w:szCs w:val="28"/>
          <w:lang w:val="es-ES_tradnl" w:eastAsia="es-ES"/>
        </w:rPr>
      </w:pPr>
      <w:r>
        <w:rPr>
          <w:rFonts w:ascii="Arial" w:eastAsia="Times New Roman" w:hAnsi="Arial" w:cs="Arial"/>
          <w:sz w:val="28"/>
          <w:szCs w:val="28"/>
          <w:lang w:val="es-ES_tradnl" w:eastAsia="es-ES"/>
        </w:rPr>
        <w:t xml:space="preserve">Sus </w:t>
      </w:r>
      <w:r w:rsidR="00F74565" w:rsidRPr="007D0E02">
        <w:rPr>
          <w:rFonts w:ascii="Arial" w:eastAsia="Times New Roman" w:hAnsi="Arial" w:cs="Arial"/>
          <w:sz w:val="28"/>
          <w:szCs w:val="28"/>
          <w:lang w:val="es-ES_tradnl" w:eastAsia="es-ES"/>
        </w:rPr>
        <w:t xml:space="preserve"> funciones serán: </w:t>
      </w:r>
    </w:p>
    <w:p w:rsidR="00F74565" w:rsidRPr="007D0E02" w:rsidRDefault="00F74565" w:rsidP="007D0E02">
      <w:pPr>
        <w:tabs>
          <w:tab w:val="left" w:pos="-720"/>
        </w:tabs>
        <w:spacing w:line="276" w:lineRule="auto"/>
        <w:jc w:val="both"/>
        <w:rPr>
          <w:rFonts w:ascii="Arial" w:eastAsia="Times New Roman" w:hAnsi="Arial" w:cs="Arial"/>
          <w:sz w:val="28"/>
          <w:szCs w:val="28"/>
          <w:lang w:val="es-ES_tradnl" w:eastAsia="es-ES"/>
        </w:rPr>
      </w:pPr>
    </w:p>
    <w:p w:rsidR="00F74565" w:rsidRPr="007D0E02" w:rsidRDefault="00F74565" w:rsidP="00527137">
      <w:pPr>
        <w:numPr>
          <w:ilvl w:val="0"/>
          <w:numId w:val="7"/>
        </w:numPr>
        <w:tabs>
          <w:tab w:val="left" w:pos="720"/>
        </w:tabs>
        <w:suppressAutoHyphens/>
        <w:spacing w:line="276" w:lineRule="auto"/>
        <w:jc w:val="both"/>
        <w:rPr>
          <w:rFonts w:ascii="Arial" w:eastAsia="Times New Roman" w:hAnsi="Arial" w:cs="Arial"/>
          <w:sz w:val="28"/>
          <w:szCs w:val="28"/>
          <w:lang w:val="es-ES_tradnl" w:eastAsia="es-ES"/>
        </w:rPr>
      </w:pPr>
      <w:r w:rsidRPr="007D0E02">
        <w:rPr>
          <w:rFonts w:ascii="Arial" w:eastAsia="Times New Roman" w:hAnsi="Arial" w:cs="Arial"/>
          <w:sz w:val="28"/>
          <w:szCs w:val="28"/>
          <w:lang w:val="es-ES_tradnl" w:eastAsia="es-ES"/>
        </w:rPr>
        <w:lastRenderedPageBreak/>
        <w:t>Estudiar las propuestas de los distintos estamentos de la Comunidad Educativa y elevarlas al Equipo Directivo.</w:t>
      </w:r>
    </w:p>
    <w:p w:rsidR="00F74565" w:rsidRPr="007D0E02" w:rsidRDefault="00F74565" w:rsidP="00527137">
      <w:pPr>
        <w:numPr>
          <w:ilvl w:val="0"/>
          <w:numId w:val="7"/>
        </w:numPr>
        <w:tabs>
          <w:tab w:val="left" w:pos="720"/>
        </w:tabs>
        <w:suppressAutoHyphens/>
        <w:spacing w:line="276" w:lineRule="auto"/>
        <w:rPr>
          <w:rFonts w:ascii="Arial" w:eastAsia="Times New Roman" w:hAnsi="Arial" w:cs="Arial"/>
          <w:sz w:val="28"/>
          <w:szCs w:val="28"/>
          <w:lang w:val="es-ES_tradnl" w:eastAsia="es-ES"/>
        </w:rPr>
      </w:pPr>
      <w:r w:rsidRPr="007D0E02">
        <w:rPr>
          <w:rFonts w:ascii="Arial" w:eastAsia="Times New Roman" w:hAnsi="Arial" w:cs="Arial"/>
          <w:sz w:val="28"/>
          <w:szCs w:val="28"/>
          <w:lang w:val="es-ES_tradnl" w:eastAsia="es-ES"/>
        </w:rPr>
        <w:t>Informar a la comisión de AA.EE. del Consejo Escolar del funcionamiento,  funcionalidad y resultados de los talleres.</w:t>
      </w:r>
    </w:p>
    <w:p w:rsidR="00F74565" w:rsidRPr="007D0E02" w:rsidRDefault="00F74565" w:rsidP="00527137">
      <w:pPr>
        <w:numPr>
          <w:ilvl w:val="0"/>
          <w:numId w:val="7"/>
        </w:numPr>
        <w:tabs>
          <w:tab w:val="left" w:pos="720"/>
        </w:tabs>
        <w:suppressAutoHyphens/>
        <w:spacing w:line="276" w:lineRule="auto"/>
        <w:jc w:val="both"/>
        <w:rPr>
          <w:rFonts w:ascii="Arial" w:eastAsia="Times New Roman" w:hAnsi="Arial" w:cs="Arial"/>
          <w:sz w:val="28"/>
          <w:szCs w:val="28"/>
          <w:lang w:val="es-ES_tradnl" w:eastAsia="es-ES"/>
        </w:rPr>
      </w:pPr>
      <w:r w:rsidRPr="007D0E02">
        <w:rPr>
          <w:rFonts w:ascii="Arial" w:eastAsia="Times New Roman" w:hAnsi="Arial" w:cs="Arial"/>
          <w:sz w:val="28"/>
          <w:szCs w:val="28"/>
          <w:lang w:val="es-ES_tradnl" w:eastAsia="es-ES"/>
        </w:rPr>
        <w:t>Servir de enlace entre los/as distintos/as monitores/as y el Centro Educativo.</w:t>
      </w:r>
    </w:p>
    <w:p w:rsidR="00F74565" w:rsidRPr="007D0E02" w:rsidRDefault="00F74565" w:rsidP="00527137">
      <w:pPr>
        <w:numPr>
          <w:ilvl w:val="0"/>
          <w:numId w:val="7"/>
        </w:numPr>
        <w:tabs>
          <w:tab w:val="left" w:pos="720"/>
        </w:tabs>
        <w:suppressAutoHyphens/>
        <w:spacing w:line="276" w:lineRule="auto"/>
        <w:jc w:val="both"/>
        <w:rPr>
          <w:rFonts w:ascii="Arial" w:eastAsia="Times New Roman" w:hAnsi="Arial" w:cs="Arial"/>
          <w:sz w:val="28"/>
          <w:szCs w:val="28"/>
          <w:lang w:val="es-ES_tradnl" w:eastAsia="es-ES"/>
        </w:rPr>
      </w:pPr>
      <w:r w:rsidRPr="007D0E02">
        <w:rPr>
          <w:rFonts w:ascii="Arial" w:eastAsia="Times New Roman" w:hAnsi="Arial" w:cs="Arial"/>
          <w:sz w:val="28"/>
          <w:szCs w:val="28"/>
          <w:lang w:val="es-ES_tradnl" w:eastAsia="es-ES"/>
        </w:rPr>
        <w:t>Presidir la comisión que componen los/as distintos/as monitores/as, si los hubiere, que imparten talleres.</w:t>
      </w:r>
    </w:p>
    <w:p w:rsidR="00F74565" w:rsidRPr="007D0E02" w:rsidRDefault="00F74565" w:rsidP="00527137">
      <w:pPr>
        <w:numPr>
          <w:ilvl w:val="0"/>
          <w:numId w:val="7"/>
        </w:numPr>
        <w:tabs>
          <w:tab w:val="left" w:pos="720"/>
        </w:tabs>
        <w:suppressAutoHyphens/>
        <w:spacing w:line="276" w:lineRule="auto"/>
        <w:jc w:val="both"/>
        <w:rPr>
          <w:rFonts w:ascii="Arial" w:eastAsia="Times New Roman" w:hAnsi="Arial" w:cs="Arial"/>
          <w:sz w:val="28"/>
          <w:szCs w:val="28"/>
          <w:lang w:val="es-ES_tradnl" w:eastAsia="es-ES"/>
        </w:rPr>
      </w:pPr>
      <w:r w:rsidRPr="007D0E02">
        <w:rPr>
          <w:rFonts w:ascii="Arial" w:eastAsia="Times New Roman" w:hAnsi="Arial" w:cs="Arial"/>
          <w:sz w:val="28"/>
          <w:szCs w:val="28"/>
          <w:lang w:val="es-ES_tradnl" w:eastAsia="es-ES"/>
        </w:rPr>
        <w:t>Colaborar con los órganos de participación del centro o con asociaciones e instituciones del entorno.</w:t>
      </w:r>
    </w:p>
    <w:p w:rsidR="00F74565" w:rsidRPr="007D0E02" w:rsidRDefault="00F74565" w:rsidP="00527137">
      <w:pPr>
        <w:numPr>
          <w:ilvl w:val="0"/>
          <w:numId w:val="7"/>
        </w:numPr>
        <w:tabs>
          <w:tab w:val="left" w:pos="720"/>
        </w:tabs>
        <w:suppressAutoHyphens/>
        <w:spacing w:line="276" w:lineRule="auto"/>
        <w:jc w:val="both"/>
        <w:rPr>
          <w:rFonts w:ascii="Arial" w:eastAsia="Times New Roman" w:hAnsi="Arial" w:cs="Arial"/>
          <w:sz w:val="28"/>
          <w:szCs w:val="28"/>
          <w:lang w:val="es-ES_tradnl" w:eastAsia="es-ES"/>
        </w:rPr>
      </w:pPr>
      <w:r w:rsidRPr="007D0E02">
        <w:rPr>
          <w:rFonts w:ascii="Arial" w:eastAsia="Times New Roman" w:hAnsi="Arial" w:cs="Arial"/>
          <w:sz w:val="28"/>
          <w:szCs w:val="28"/>
          <w:lang w:val="es-ES_tradnl" w:eastAsia="es-ES"/>
        </w:rPr>
        <w:t>Colaborar con el/la Secretario/a  y la AMPA en la gestión administrativa de los talleres.</w:t>
      </w:r>
    </w:p>
    <w:p w:rsidR="00F74565" w:rsidRPr="007D0E02" w:rsidRDefault="00F74565" w:rsidP="00527137">
      <w:pPr>
        <w:numPr>
          <w:ilvl w:val="0"/>
          <w:numId w:val="7"/>
        </w:numPr>
        <w:tabs>
          <w:tab w:val="left" w:pos="720"/>
        </w:tabs>
        <w:suppressAutoHyphens/>
        <w:spacing w:line="276" w:lineRule="auto"/>
        <w:jc w:val="both"/>
        <w:rPr>
          <w:rFonts w:ascii="Arial" w:eastAsia="Times New Roman" w:hAnsi="Arial" w:cs="Arial"/>
          <w:sz w:val="28"/>
          <w:szCs w:val="28"/>
          <w:lang w:val="es-ES_tradnl" w:eastAsia="es-ES"/>
        </w:rPr>
      </w:pPr>
      <w:r w:rsidRPr="007D0E02">
        <w:rPr>
          <w:rFonts w:ascii="Arial" w:eastAsia="Times New Roman" w:hAnsi="Arial" w:cs="Arial"/>
          <w:sz w:val="28"/>
          <w:szCs w:val="28"/>
          <w:lang w:val="es-ES_tradnl" w:eastAsia="es-ES"/>
        </w:rPr>
        <w:t>Otras que le encomiende la Dirección del Centro, relacionadas con las AA.EE.</w:t>
      </w:r>
    </w:p>
    <w:p w:rsidR="00F74565" w:rsidRPr="007D0E02" w:rsidRDefault="00F74565" w:rsidP="007D0E02">
      <w:pPr>
        <w:tabs>
          <w:tab w:val="left" w:pos="-720"/>
        </w:tabs>
        <w:spacing w:line="276" w:lineRule="auto"/>
        <w:jc w:val="both"/>
        <w:rPr>
          <w:rFonts w:ascii="Arial" w:eastAsia="Times New Roman" w:hAnsi="Arial" w:cs="Arial"/>
          <w:sz w:val="28"/>
          <w:szCs w:val="28"/>
          <w:lang w:val="es-ES_tradnl" w:eastAsia="es-ES"/>
        </w:rPr>
      </w:pPr>
    </w:p>
    <w:p w:rsidR="00F74565" w:rsidRPr="007D0E02" w:rsidRDefault="00201C58" w:rsidP="007D0E02">
      <w:pPr>
        <w:tabs>
          <w:tab w:val="left" w:pos="-720"/>
        </w:tabs>
        <w:spacing w:line="276" w:lineRule="auto"/>
        <w:jc w:val="both"/>
        <w:rPr>
          <w:rFonts w:ascii="Arial" w:eastAsia="Times New Roman" w:hAnsi="Arial" w:cs="Arial"/>
          <w:sz w:val="28"/>
          <w:szCs w:val="28"/>
          <w:lang w:val="es-ES_tradnl" w:eastAsia="es-ES"/>
        </w:rPr>
      </w:pPr>
      <w:r>
        <w:rPr>
          <w:rFonts w:ascii="Arial" w:eastAsia="Times New Roman" w:hAnsi="Arial" w:cs="Arial"/>
          <w:sz w:val="28"/>
          <w:szCs w:val="28"/>
          <w:lang w:val="es-ES_tradnl" w:eastAsia="es-ES"/>
        </w:rPr>
        <w:tab/>
      </w:r>
      <w:r w:rsidR="00F74565" w:rsidRPr="007D0E02">
        <w:rPr>
          <w:rFonts w:ascii="Arial" w:eastAsia="Times New Roman" w:hAnsi="Arial" w:cs="Arial"/>
          <w:sz w:val="28"/>
          <w:szCs w:val="28"/>
          <w:lang w:val="es-ES_tradnl" w:eastAsia="es-ES"/>
        </w:rPr>
        <w:t xml:space="preserve">El horario destinado al Coordinador de Actividades Complementarias y Extracurriculares, será el recogido en la Orden de 05/08/2014, de Organización y Evaluación de Ed. Primaria, la cual establece entre uno y dos periodos lectivos, como máximo, según la duración y complejidad de dichas actividades. </w:t>
      </w:r>
    </w:p>
    <w:p w:rsidR="00F74565" w:rsidRPr="007D0E02" w:rsidRDefault="00F74565" w:rsidP="007D0E02">
      <w:pPr>
        <w:tabs>
          <w:tab w:val="left" w:pos="-720"/>
        </w:tabs>
        <w:spacing w:line="276" w:lineRule="auto"/>
        <w:jc w:val="both"/>
        <w:rPr>
          <w:rFonts w:ascii="Arial" w:eastAsia="Times New Roman" w:hAnsi="Arial" w:cs="Arial"/>
          <w:sz w:val="28"/>
          <w:szCs w:val="28"/>
          <w:lang w:val="es-ES_tradnl" w:eastAsia="es-ES"/>
        </w:rPr>
      </w:pPr>
    </w:p>
    <w:p w:rsidR="00F74565" w:rsidRPr="007D0E02" w:rsidRDefault="00B84C41" w:rsidP="007D0E02">
      <w:pPr>
        <w:tabs>
          <w:tab w:val="left" w:pos="-720"/>
        </w:tabs>
        <w:spacing w:line="276" w:lineRule="auto"/>
        <w:jc w:val="both"/>
        <w:rPr>
          <w:rFonts w:ascii="Arial" w:eastAsia="Times New Roman" w:hAnsi="Arial" w:cs="Arial"/>
          <w:sz w:val="28"/>
          <w:szCs w:val="28"/>
          <w:lang w:val="es-ES_tradnl" w:eastAsia="es-ES"/>
        </w:rPr>
      </w:pPr>
      <w:r>
        <w:rPr>
          <w:rFonts w:ascii="Arial" w:eastAsia="Times New Roman" w:hAnsi="Arial" w:cs="Arial"/>
          <w:b/>
          <w:i/>
          <w:noProof/>
          <w:sz w:val="32"/>
          <w:szCs w:val="32"/>
          <w:u w:val="single"/>
          <w:lang w:eastAsia="es-ES"/>
        </w:rPr>
        <mc:AlternateContent>
          <mc:Choice Requires="wps">
            <w:drawing>
              <wp:anchor distT="0" distB="0" distL="114300" distR="114300" simplePos="0" relativeHeight="251686912" behindDoc="0" locked="0" layoutInCell="1" allowOverlap="1">
                <wp:simplePos x="0" y="0"/>
                <wp:positionH relativeFrom="column">
                  <wp:posOffset>11430</wp:posOffset>
                </wp:positionH>
                <wp:positionV relativeFrom="paragraph">
                  <wp:posOffset>178435</wp:posOffset>
                </wp:positionV>
                <wp:extent cx="182880" cy="259080"/>
                <wp:effectExtent l="11430" t="6985" r="5715" b="10160"/>
                <wp:wrapNone/>
                <wp:docPr id="97"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59080"/>
                        </a:xfrm>
                        <a:prstGeom prst="flowChartConnector">
                          <a:avLst/>
                        </a:prstGeom>
                        <a:solidFill>
                          <a:srgbClr val="007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0" o:spid="_x0000_s1026" type="#_x0000_t120" style="position:absolute;margin-left:.9pt;margin-top:14.05pt;width:14.4pt;height:20.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" fillcolor="#0070c0"/>
            </w:pict>
          </mc:Fallback>
        </mc:AlternateContent>
      </w:r>
    </w:p>
    <w:p w:rsidR="00F74565" w:rsidRPr="00A35F79" w:rsidRDefault="00F74565" w:rsidP="00A35F79">
      <w:pPr>
        <w:keepNext/>
        <w:ind w:left="360"/>
        <w:jc w:val="both"/>
        <w:outlineLvl w:val="0"/>
        <w:rPr>
          <w:rFonts w:ascii="Arial" w:eastAsia="Times New Roman" w:hAnsi="Arial" w:cs="Arial"/>
          <w:b/>
          <w:i/>
          <w:sz w:val="32"/>
          <w:szCs w:val="32"/>
          <w:u w:val="single"/>
          <w:lang w:val="es-ES_tradnl" w:eastAsia="es-ES"/>
        </w:rPr>
      </w:pPr>
      <w:r w:rsidRPr="00A35F79">
        <w:rPr>
          <w:rFonts w:ascii="Arial" w:eastAsia="Times New Roman" w:hAnsi="Arial" w:cs="Arial"/>
          <w:b/>
          <w:i/>
          <w:sz w:val="32"/>
          <w:szCs w:val="32"/>
          <w:u w:val="single"/>
          <w:lang w:val="es-ES_tradnl" w:eastAsia="es-ES"/>
        </w:rPr>
        <w:t xml:space="preserve">Coordinador de Actividad Física y Deportiva. </w:t>
      </w:r>
    </w:p>
    <w:p w:rsidR="00F74565" w:rsidRPr="007D0E02" w:rsidRDefault="00F74565" w:rsidP="007D0E02">
      <w:pPr>
        <w:spacing w:line="276" w:lineRule="auto"/>
        <w:jc w:val="both"/>
        <w:rPr>
          <w:rFonts w:ascii="Arial" w:eastAsia="Times New Roman" w:hAnsi="Arial" w:cs="Arial"/>
          <w:sz w:val="28"/>
          <w:szCs w:val="28"/>
          <w:lang w:eastAsia="es-ES"/>
        </w:rPr>
      </w:pPr>
    </w:p>
    <w:p w:rsidR="00F74565" w:rsidRPr="007D0E02" w:rsidRDefault="00882976" w:rsidP="007D0E02">
      <w:pPr>
        <w:tabs>
          <w:tab w:val="left" w:pos="-720"/>
        </w:tabs>
        <w:spacing w:line="276" w:lineRule="auto"/>
        <w:jc w:val="both"/>
        <w:rPr>
          <w:rFonts w:ascii="Arial" w:eastAsia="Times New Roman" w:hAnsi="Arial" w:cs="Arial"/>
          <w:sz w:val="28"/>
          <w:szCs w:val="28"/>
          <w:lang w:val="es-ES_tradnl" w:eastAsia="es-ES"/>
        </w:rPr>
      </w:pPr>
      <w:r>
        <w:rPr>
          <w:rFonts w:ascii="Arial" w:eastAsia="Times New Roman" w:hAnsi="Arial" w:cs="Arial"/>
          <w:sz w:val="28"/>
          <w:szCs w:val="28"/>
          <w:lang w:val="es-ES_tradnl" w:eastAsia="es-ES"/>
        </w:rPr>
        <w:tab/>
      </w:r>
      <w:r w:rsidR="00F74565" w:rsidRPr="007D0E02">
        <w:rPr>
          <w:rFonts w:ascii="Arial" w:eastAsia="Times New Roman" w:hAnsi="Arial" w:cs="Arial"/>
          <w:sz w:val="28"/>
          <w:szCs w:val="28"/>
          <w:lang w:val="es-ES_tradnl" w:eastAsia="es-ES"/>
        </w:rPr>
        <w:t xml:space="preserve">El Centro contará con un Coordinador de Actividades  Físicas  y Deporte Escolar. </w:t>
      </w:r>
    </w:p>
    <w:p w:rsidR="00F74565" w:rsidRPr="007D0E02" w:rsidRDefault="00F74565" w:rsidP="007D0E02">
      <w:pPr>
        <w:tabs>
          <w:tab w:val="left" w:pos="-720"/>
        </w:tabs>
        <w:spacing w:line="276" w:lineRule="auto"/>
        <w:jc w:val="both"/>
        <w:rPr>
          <w:rFonts w:ascii="Arial" w:eastAsia="Times New Roman" w:hAnsi="Arial" w:cs="Arial"/>
          <w:sz w:val="28"/>
          <w:szCs w:val="28"/>
          <w:lang w:val="es-ES_tradnl" w:eastAsia="es-ES"/>
        </w:rPr>
      </w:pPr>
    </w:p>
    <w:p w:rsidR="00F74565" w:rsidRPr="007D0E02" w:rsidRDefault="00882976" w:rsidP="007D0E02">
      <w:pPr>
        <w:tabs>
          <w:tab w:val="left" w:pos="-720"/>
        </w:tabs>
        <w:spacing w:line="276" w:lineRule="auto"/>
        <w:jc w:val="both"/>
        <w:rPr>
          <w:rFonts w:ascii="Arial" w:eastAsia="Times New Roman" w:hAnsi="Arial" w:cs="Arial"/>
          <w:sz w:val="28"/>
          <w:szCs w:val="28"/>
          <w:lang w:val="es-ES_tradnl" w:eastAsia="es-ES"/>
        </w:rPr>
      </w:pPr>
      <w:r>
        <w:rPr>
          <w:rFonts w:ascii="Arial" w:eastAsia="Times New Roman" w:hAnsi="Arial" w:cs="Arial"/>
          <w:sz w:val="28"/>
          <w:szCs w:val="28"/>
          <w:lang w:val="es-ES_tradnl" w:eastAsia="es-ES"/>
        </w:rPr>
        <w:tab/>
      </w:r>
      <w:r w:rsidR="00F74565" w:rsidRPr="007D0E02">
        <w:rPr>
          <w:rFonts w:ascii="Arial" w:eastAsia="Times New Roman" w:hAnsi="Arial" w:cs="Arial"/>
          <w:sz w:val="28"/>
          <w:szCs w:val="28"/>
          <w:lang w:val="es-ES_tradnl" w:eastAsia="es-ES"/>
        </w:rPr>
        <w:t>Sus funciones :</w:t>
      </w:r>
    </w:p>
    <w:p w:rsidR="00F74565" w:rsidRPr="007D0E02" w:rsidRDefault="00F74565" w:rsidP="007D0E02">
      <w:pPr>
        <w:tabs>
          <w:tab w:val="left" w:pos="-720"/>
        </w:tabs>
        <w:spacing w:line="276" w:lineRule="auto"/>
        <w:jc w:val="both"/>
        <w:rPr>
          <w:rFonts w:ascii="Arial" w:eastAsia="Times New Roman" w:hAnsi="Arial" w:cs="Arial"/>
          <w:sz w:val="28"/>
          <w:szCs w:val="28"/>
          <w:lang w:val="es-ES_tradnl" w:eastAsia="es-ES"/>
        </w:rPr>
      </w:pPr>
    </w:p>
    <w:p w:rsidR="00F74565" w:rsidRPr="007D0E02" w:rsidRDefault="00F74565" w:rsidP="00527137">
      <w:pPr>
        <w:numPr>
          <w:ilvl w:val="0"/>
          <w:numId w:val="24"/>
        </w:numPr>
        <w:tabs>
          <w:tab w:val="left" w:pos="360"/>
        </w:tabs>
        <w:suppressAutoHyphens/>
        <w:spacing w:line="276" w:lineRule="auto"/>
        <w:jc w:val="both"/>
        <w:rPr>
          <w:rFonts w:ascii="Arial" w:eastAsia="Times New Roman" w:hAnsi="Arial" w:cs="Arial"/>
          <w:sz w:val="28"/>
          <w:szCs w:val="28"/>
          <w:lang w:val="es-ES_tradnl" w:eastAsia="es-ES"/>
        </w:rPr>
      </w:pPr>
      <w:r w:rsidRPr="007D0E02">
        <w:rPr>
          <w:rFonts w:ascii="Arial" w:eastAsia="Times New Roman" w:hAnsi="Arial" w:cs="Arial"/>
          <w:sz w:val="28"/>
          <w:szCs w:val="28"/>
          <w:lang w:val="es-ES_tradnl" w:eastAsia="es-ES"/>
        </w:rPr>
        <w:t>Asegurar la organización, mantenimiento y adecuada utilización de los recursos y materiales físico deportivos.</w:t>
      </w:r>
    </w:p>
    <w:p w:rsidR="00F74565" w:rsidRPr="007D0E02" w:rsidRDefault="00F74565" w:rsidP="00527137">
      <w:pPr>
        <w:numPr>
          <w:ilvl w:val="0"/>
          <w:numId w:val="24"/>
        </w:numPr>
        <w:tabs>
          <w:tab w:val="left" w:pos="360"/>
        </w:tabs>
        <w:suppressAutoHyphens/>
        <w:spacing w:line="276" w:lineRule="auto"/>
        <w:jc w:val="both"/>
        <w:rPr>
          <w:rFonts w:ascii="Arial" w:eastAsia="Times New Roman" w:hAnsi="Arial" w:cs="Arial"/>
          <w:sz w:val="28"/>
          <w:szCs w:val="28"/>
          <w:lang w:val="es-ES_tradnl" w:eastAsia="es-ES"/>
        </w:rPr>
      </w:pPr>
      <w:r w:rsidRPr="007D0E02">
        <w:rPr>
          <w:rFonts w:ascii="Arial" w:eastAsia="Times New Roman" w:hAnsi="Arial" w:cs="Arial"/>
          <w:sz w:val="28"/>
          <w:szCs w:val="28"/>
          <w:lang w:val="es-ES_tradnl" w:eastAsia="es-ES"/>
        </w:rPr>
        <w:t>Fomentar su utilización por parte de los distintos miembros de la Comunidad Educativa.</w:t>
      </w:r>
    </w:p>
    <w:p w:rsidR="00F74565" w:rsidRPr="007D0E02" w:rsidRDefault="00F74565" w:rsidP="00527137">
      <w:pPr>
        <w:numPr>
          <w:ilvl w:val="0"/>
          <w:numId w:val="24"/>
        </w:numPr>
        <w:tabs>
          <w:tab w:val="left" w:pos="360"/>
        </w:tabs>
        <w:suppressAutoHyphens/>
        <w:spacing w:line="276" w:lineRule="auto"/>
        <w:jc w:val="both"/>
        <w:rPr>
          <w:rFonts w:ascii="Arial" w:eastAsia="Times New Roman" w:hAnsi="Arial" w:cs="Arial"/>
          <w:sz w:val="28"/>
          <w:szCs w:val="28"/>
          <w:lang w:val="es-ES_tradnl" w:eastAsia="es-ES"/>
        </w:rPr>
      </w:pPr>
      <w:r w:rsidRPr="007D0E02">
        <w:rPr>
          <w:rFonts w:ascii="Arial" w:eastAsia="Times New Roman" w:hAnsi="Arial" w:cs="Arial"/>
          <w:sz w:val="28"/>
          <w:szCs w:val="28"/>
          <w:lang w:val="es-ES_tradnl" w:eastAsia="es-ES"/>
        </w:rPr>
        <w:t>Coordinar las actividades que se realicen en las zonas deportivas  con los recursos del Centro.</w:t>
      </w:r>
    </w:p>
    <w:p w:rsidR="00F74565" w:rsidRPr="007D0E02" w:rsidRDefault="00F74565" w:rsidP="00527137">
      <w:pPr>
        <w:numPr>
          <w:ilvl w:val="0"/>
          <w:numId w:val="24"/>
        </w:numPr>
        <w:tabs>
          <w:tab w:val="left" w:pos="360"/>
        </w:tabs>
        <w:suppressAutoHyphens/>
        <w:spacing w:line="276" w:lineRule="auto"/>
        <w:jc w:val="both"/>
        <w:rPr>
          <w:rFonts w:ascii="Arial" w:eastAsia="Times New Roman" w:hAnsi="Arial" w:cs="Arial"/>
          <w:sz w:val="28"/>
          <w:szCs w:val="28"/>
          <w:lang w:val="es-ES_tradnl" w:eastAsia="es-ES"/>
        </w:rPr>
      </w:pPr>
      <w:r w:rsidRPr="007D0E02">
        <w:rPr>
          <w:rFonts w:ascii="Arial" w:eastAsia="Times New Roman" w:hAnsi="Arial" w:cs="Arial"/>
          <w:sz w:val="28"/>
          <w:szCs w:val="28"/>
          <w:lang w:val="es-ES_tradnl" w:eastAsia="es-ES"/>
        </w:rPr>
        <w:lastRenderedPageBreak/>
        <w:t>Ser el/la Representante del Centro en las reuniones de Deporte Escolar y actividades locales de carácter físico deportivo e informar de ellas a la Comunidad Educativa.</w:t>
      </w:r>
    </w:p>
    <w:p w:rsidR="00F74565" w:rsidRPr="007D0E02" w:rsidRDefault="00F74565" w:rsidP="00527137">
      <w:pPr>
        <w:numPr>
          <w:ilvl w:val="0"/>
          <w:numId w:val="24"/>
        </w:numPr>
        <w:tabs>
          <w:tab w:val="left" w:pos="360"/>
        </w:tabs>
        <w:suppressAutoHyphens/>
        <w:spacing w:line="276" w:lineRule="auto"/>
        <w:jc w:val="both"/>
        <w:rPr>
          <w:rFonts w:ascii="Arial" w:eastAsia="Times New Roman" w:hAnsi="Arial" w:cs="Arial"/>
          <w:sz w:val="28"/>
          <w:szCs w:val="28"/>
          <w:lang w:val="es-ES_tradnl" w:eastAsia="es-ES"/>
        </w:rPr>
      </w:pPr>
      <w:r w:rsidRPr="007D0E02">
        <w:rPr>
          <w:rFonts w:ascii="Arial" w:eastAsia="Times New Roman" w:hAnsi="Arial" w:cs="Arial"/>
          <w:sz w:val="28"/>
          <w:szCs w:val="28"/>
          <w:lang w:val="es-ES_tradnl" w:eastAsia="es-ES"/>
        </w:rPr>
        <w:t xml:space="preserve">Mantener una relación directa con el </w:t>
      </w:r>
      <w:r w:rsidR="00EA205F">
        <w:rPr>
          <w:rFonts w:ascii="Arial" w:eastAsia="Times New Roman" w:hAnsi="Arial" w:cs="Arial"/>
          <w:sz w:val="28"/>
          <w:szCs w:val="28"/>
          <w:lang w:val="es-ES_tradnl" w:eastAsia="es-ES"/>
        </w:rPr>
        <w:t>Patronato Municipal de Deporte (</w:t>
      </w:r>
      <w:r w:rsidRPr="007D0E02">
        <w:rPr>
          <w:rFonts w:ascii="Arial" w:eastAsia="Times New Roman" w:hAnsi="Arial" w:cs="Arial"/>
          <w:sz w:val="28"/>
          <w:szCs w:val="28"/>
          <w:lang w:val="es-ES_tradnl" w:eastAsia="es-ES"/>
        </w:rPr>
        <w:t>P.M.D.</w:t>
      </w:r>
      <w:r w:rsidR="00EA205F">
        <w:rPr>
          <w:rFonts w:ascii="Arial" w:eastAsia="Times New Roman" w:hAnsi="Arial" w:cs="Arial"/>
          <w:sz w:val="28"/>
          <w:szCs w:val="28"/>
          <w:lang w:val="es-ES_tradnl" w:eastAsia="es-ES"/>
        </w:rPr>
        <w:t>)</w:t>
      </w:r>
      <w:r w:rsidRPr="007D0E02">
        <w:rPr>
          <w:rFonts w:ascii="Arial" w:eastAsia="Times New Roman" w:hAnsi="Arial" w:cs="Arial"/>
          <w:sz w:val="28"/>
          <w:szCs w:val="28"/>
          <w:lang w:val="es-ES_tradnl" w:eastAsia="es-ES"/>
        </w:rPr>
        <w:t xml:space="preserve"> de la localidad.</w:t>
      </w:r>
    </w:p>
    <w:p w:rsidR="00F74565" w:rsidRPr="007D0E02" w:rsidRDefault="00F74565" w:rsidP="00527137">
      <w:pPr>
        <w:numPr>
          <w:ilvl w:val="0"/>
          <w:numId w:val="24"/>
        </w:numPr>
        <w:tabs>
          <w:tab w:val="left" w:pos="360"/>
        </w:tabs>
        <w:suppressAutoHyphens/>
        <w:spacing w:line="276" w:lineRule="auto"/>
        <w:jc w:val="both"/>
        <w:rPr>
          <w:rFonts w:ascii="Arial" w:eastAsia="Times New Roman" w:hAnsi="Arial" w:cs="Arial"/>
          <w:sz w:val="28"/>
          <w:szCs w:val="28"/>
          <w:lang w:val="es-ES_tradnl" w:eastAsia="es-ES"/>
        </w:rPr>
      </w:pPr>
      <w:r w:rsidRPr="007D0E02">
        <w:rPr>
          <w:rFonts w:ascii="Arial" w:eastAsia="Times New Roman" w:hAnsi="Arial" w:cs="Arial"/>
          <w:sz w:val="28"/>
          <w:szCs w:val="28"/>
          <w:lang w:val="es-ES_tradnl" w:eastAsia="es-ES"/>
        </w:rPr>
        <w:t>Cooperar con el coordinador de AA.EE. y Equipo Directivo en la elaboración de propuesta de AA.EE.</w:t>
      </w:r>
    </w:p>
    <w:p w:rsidR="00F74565" w:rsidRPr="007D0E02" w:rsidRDefault="00F74565" w:rsidP="00527137">
      <w:pPr>
        <w:numPr>
          <w:ilvl w:val="0"/>
          <w:numId w:val="24"/>
        </w:numPr>
        <w:tabs>
          <w:tab w:val="left" w:pos="360"/>
        </w:tabs>
        <w:suppressAutoHyphens/>
        <w:spacing w:line="276" w:lineRule="auto"/>
        <w:jc w:val="both"/>
        <w:rPr>
          <w:rFonts w:ascii="Arial" w:eastAsia="Times New Roman" w:hAnsi="Arial" w:cs="Arial"/>
          <w:sz w:val="28"/>
          <w:szCs w:val="28"/>
          <w:lang w:val="es-ES_tradnl" w:eastAsia="es-ES"/>
        </w:rPr>
      </w:pPr>
      <w:r w:rsidRPr="007D0E02">
        <w:rPr>
          <w:rFonts w:ascii="Arial" w:eastAsia="Times New Roman" w:hAnsi="Arial" w:cs="Arial"/>
          <w:sz w:val="28"/>
          <w:szCs w:val="28"/>
          <w:lang w:val="es-ES_tradnl" w:eastAsia="es-ES"/>
        </w:rPr>
        <w:t>Cualquier otra que se le encomiende relacionada con sus funciones.</w:t>
      </w:r>
    </w:p>
    <w:p w:rsidR="00F74565" w:rsidRPr="007D0E02" w:rsidRDefault="00F74565" w:rsidP="007D0E02">
      <w:pPr>
        <w:tabs>
          <w:tab w:val="left" w:pos="-720"/>
        </w:tabs>
        <w:spacing w:line="276" w:lineRule="auto"/>
        <w:jc w:val="both"/>
        <w:rPr>
          <w:rFonts w:ascii="Arial" w:eastAsia="Times New Roman" w:hAnsi="Arial" w:cs="Arial"/>
          <w:sz w:val="28"/>
          <w:szCs w:val="28"/>
          <w:lang w:val="es-ES_tradnl" w:eastAsia="es-ES"/>
        </w:rPr>
      </w:pPr>
    </w:p>
    <w:p w:rsidR="00F74565" w:rsidRPr="007D0E02" w:rsidRDefault="00B84C41" w:rsidP="007D0E02">
      <w:pPr>
        <w:tabs>
          <w:tab w:val="left" w:pos="-720"/>
        </w:tabs>
        <w:spacing w:line="276" w:lineRule="auto"/>
        <w:jc w:val="both"/>
        <w:rPr>
          <w:rFonts w:ascii="Arial" w:eastAsia="Times New Roman" w:hAnsi="Arial" w:cs="Arial"/>
          <w:sz w:val="28"/>
          <w:szCs w:val="28"/>
          <w:lang w:val="es-ES_tradnl" w:eastAsia="es-ES"/>
        </w:rPr>
      </w:pPr>
      <w:r>
        <w:rPr>
          <w:rFonts w:ascii="Arial" w:eastAsia="Times New Roman" w:hAnsi="Arial" w:cs="Arial"/>
          <w:b/>
          <w:i/>
          <w:noProof/>
          <w:sz w:val="32"/>
          <w:szCs w:val="32"/>
          <w:u w:val="single"/>
          <w:lang w:eastAsia="es-ES"/>
        </w:rPr>
        <mc:AlternateContent>
          <mc:Choice Requires="wps">
            <w:drawing>
              <wp:anchor distT="0" distB="0" distL="114300" distR="114300" simplePos="0" relativeHeight="251687936" behindDoc="0" locked="0" layoutInCell="1" allowOverlap="1">
                <wp:simplePos x="0" y="0"/>
                <wp:positionH relativeFrom="column">
                  <wp:posOffset>163830</wp:posOffset>
                </wp:positionH>
                <wp:positionV relativeFrom="paragraph">
                  <wp:posOffset>186690</wp:posOffset>
                </wp:positionV>
                <wp:extent cx="182880" cy="259080"/>
                <wp:effectExtent l="11430" t="5715" r="5715" b="11430"/>
                <wp:wrapNone/>
                <wp:docPr id="96"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59080"/>
                        </a:xfrm>
                        <a:prstGeom prst="flowChartConnector">
                          <a:avLst/>
                        </a:prstGeom>
                        <a:solidFill>
                          <a:srgbClr val="007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 o:spid="_x0000_s1026" type="#_x0000_t120" style="position:absolute;margin-left:12.9pt;margin-top:14.7pt;width:14.4pt;height:20.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" fillcolor="#0070c0"/>
            </w:pict>
          </mc:Fallback>
        </mc:AlternateContent>
      </w:r>
    </w:p>
    <w:p w:rsidR="00F74565" w:rsidRPr="00882976" w:rsidRDefault="00F74565" w:rsidP="00A35F79">
      <w:pPr>
        <w:pStyle w:val="Prrafodelista"/>
        <w:keepNext/>
        <w:tabs>
          <w:tab w:val="left" w:pos="0"/>
        </w:tabs>
        <w:suppressAutoHyphens/>
        <w:jc w:val="both"/>
        <w:outlineLvl w:val="0"/>
        <w:rPr>
          <w:rFonts w:ascii="Arial" w:eastAsia="Times New Roman" w:hAnsi="Arial" w:cs="Arial"/>
          <w:b/>
          <w:i/>
          <w:sz w:val="32"/>
          <w:szCs w:val="32"/>
          <w:u w:val="single"/>
          <w:lang w:val="es-ES_tradnl" w:eastAsia="es-ES"/>
        </w:rPr>
      </w:pPr>
      <w:r w:rsidRPr="00882976">
        <w:rPr>
          <w:rFonts w:ascii="Arial" w:eastAsia="Times New Roman" w:hAnsi="Arial" w:cs="Arial"/>
          <w:b/>
          <w:i/>
          <w:sz w:val="32"/>
          <w:szCs w:val="32"/>
          <w:u w:val="single"/>
          <w:lang w:val="es-ES_tradnl" w:eastAsia="es-ES"/>
        </w:rPr>
        <w:t>Coordinador de Actividades Escénicas.</w:t>
      </w:r>
    </w:p>
    <w:p w:rsidR="00F74565" w:rsidRPr="007D0E02" w:rsidRDefault="00F74565" w:rsidP="007D0E02">
      <w:pPr>
        <w:spacing w:line="276" w:lineRule="auto"/>
        <w:jc w:val="both"/>
        <w:rPr>
          <w:rFonts w:ascii="Arial" w:eastAsia="Times New Roman" w:hAnsi="Arial" w:cs="Arial"/>
          <w:sz w:val="28"/>
          <w:szCs w:val="28"/>
          <w:lang w:eastAsia="es-ES"/>
        </w:rPr>
      </w:pPr>
    </w:p>
    <w:p w:rsidR="00F74565" w:rsidRPr="007D0E02" w:rsidRDefault="00201C58" w:rsidP="007D0E02">
      <w:pPr>
        <w:tabs>
          <w:tab w:val="left" w:pos="-720"/>
        </w:tabs>
        <w:spacing w:line="276" w:lineRule="auto"/>
        <w:jc w:val="both"/>
        <w:rPr>
          <w:rFonts w:ascii="Arial" w:eastAsia="Times New Roman" w:hAnsi="Arial" w:cs="Arial"/>
          <w:sz w:val="28"/>
          <w:szCs w:val="28"/>
          <w:lang w:val="es-ES_tradnl" w:eastAsia="es-ES"/>
        </w:rPr>
      </w:pPr>
      <w:r>
        <w:rPr>
          <w:rFonts w:ascii="Arial" w:eastAsia="Times New Roman" w:hAnsi="Arial" w:cs="Arial"/>
          <w:sz w:val="28"/>
          <w:szCs w:val="28"/>
          <w:lang w:val="es-ES_tradnl" w:eastAsia="es-ES"/>
        </w:rPr>
        <w:tab/>
      </w:r>
      <w:r w:rsidR="00F74565" w:rsidRPr="007D0E02">
        <w:rPr>
          <w:rFonts w:ascii="Arial" w:eastAsia="Times New Roman" w:hAnsi="Arial" w:cs="Arial"/>
          <w:sz w:val="28"/>
          <w:szCs w:val="28"/>
          <w:lang w:val="es-ES_tradnl" w:eastAsia="es-ES"/>
        </w:rPr>
        <w:t xml:space="preserve"> El centro contará con un Coordinador de Actividades  Escénicas</w:t>
      </w:r>
    </w:p>
    <w:p w:rsidR="00F74565" w:rsidRPr="007D0E02" w:rsidRDefault="00F74565" w:rsidP="007D0E02">
      <w:pPr>
        <w:tabs>
          <w:tab w:val="left" w:pos="-720"/>
        </w:tabs>
        <w:spacing w:line="276" w:lineRule="auto"/>
        <w:jc w:val="both"/>
        <w:rPr>
          <w:rFonts w:ascii="Arial" w:eastAsia="Times New Roman" w:hAnsi="Arial" w:cs="Arial"/>
          <w:sz w:val="28"/>
          <w:szCs w:val="28"/>
          <w:lang w:val="es-ES_tradnl" w:eastAsia="es-ES"/>
        </w:rPr>
      </w:pPr>
    </w:p>
    <w:p w:rsidR="00F74565" w:rsidRPr="007D0E02" w:rsidRDefault="00201C58" w:rsidP="007D0E02">
      <w:pPr>
        <w:tabs>
          <w:tab w:val="left" w:pos="-720"/>
        </w:tabs>
        <w:spacing w:line="276" w:lineRule="auto"/>
        <w:jc w:val="both"/>
        <w:rPr>
          <w:rFonts w:ascii="Arial" w:eastAsia="Times New Roman" w:hAnsi="Arial" w:cs="Arial"/>
          <w:sz w:val="28"/>
          <w:szCs w:val="28"/>
          <w:lang w:val="es-ES_tradnl" w:eastAsia="es-ES"/>
        </w:rPr>
      </w:pPr>
      <w:r>
        <w:rPr>
          <w:rFonts w:ascii="Arial" w:eastAsia="Times New Roman" w:hAnsi="Arial" w:cs="Arial"/>
          <w:sz w:val="28"/>
          <w:szCs w:val="28"/>
          <w:lang w:val="es-ES_tradnl" w:eastAsia="es-ES"/>
        </w:rPr>
        <w:t>Sus</w:t>
      </w:r>
      <w:r w:rsidR="00F74565" w:rsidRPr="007D0E02">
        <w:rPr>
          <w:rFonts w:ascii="Arial" w:eastAsia="Times New Roman" w:hAnsi="Arial" w:cs="Arial"/>
          <w:sz w:val="28"/>
          <w:szCs w:val="28"/>
          <w:lang w:val="es-ES_tradnl" w:eastAsia="es-ES"/>
        </w:rPr>
        <w:t xml:space="preserve"> funciones serán: </w:t>
      </w:r>
    </w:p>
    <w:p w:rsidR="00F74565" w:rsidRPr="007D0E02" w:rsidRDefault="00F74565" w:rsidP="007D0E02">
      <w:pPr>
        <w:tabs>
          <w:tab w:val="left" w:pos="-720"/>
        </w:tabs>
        <w:spacing w:line="276" w:lineRule="auto"/>
        <w:jc w:val="both"/>
        <w:rPr>
          <w:rFonts w:ascii="Arial" w:eastAsia="Times New Roman" w:hAnsi="Arial" w:cs="Arial"/>
          <w:sz w:val="28"/>
          <w:szCs w:val="28"/>
          <w:lang w:val="es-ES_tradnl" w:eastAsia="es-ES"/>
        </w:rPr>
      </w:pPr>
    </w:p>
    <w:p w:rsidR="00F74565" w:rsidRPr="007D0E02" w:rsidRDefault="00F74565" w:rsidP="00527137">
      <w:pPr>
        <w:numPr>
          <w:ilvl w:val="0"/>
          <w:numId w:val="24"/>
        </w:numPr>
        <w:tabs>
          <w:tab w:val="left" w:pos="360"/>
        </w:tabs>
        <w:suppressAutoHyphens/>
        <w:spacing w:line="276" w:lineRule="auto"/>
        <w:jc w:val="both"/>
        <w:rPr>
          <w:rFonts w:ascii="Arial" w:eastAsia="Times New Roman" w:hAnsi="Arial" w:cs="Arial"/>
          <w:sz w:val="28"/>
          <w:szCs w:val="28"/>
          <w:lang w:val="es-ES_tradnl" w:eastAsia="es-ES"/>
        </w:rPr>
      </w:pPr>
      <w:r w:rsidRPr="007D0E02">
        <w:rPr>
          <w:rFonts w:ascii="Arial" w:eastAsia="Times New Roman" w:hAnsi="Arial" w:cs="Arial"/>
          <w:sz w:val="28"/>
          <w:szCs w:val="28"/>
          <w:lang w:val="es-ES_tradnl" w:eastAsia="es-ES"/>
        </w:rPr>
        <w:t>Asegurar la organización, mantenimiento y adecuada utilización de los recursos y materiales escénicos.</w:t>
      </w:r>
    </w:p>
    <w:p w:rsidR="00F74565" w:rsidRPr="007D0E02" w:rsidRDefault="00F74565" w:rsidP="00527137">
      <w:pPr>
        <w:numPr>
          <w:ilvl w:val="0"/>
          <w:numId w:val="24"/>
        </w:numPr>
        <w:tabs>
          <w:tab w:val="left" w:pos="360"/>
        </w:tabs>
        <w:suppressAutoHyphens/>
        <w:spacing w:line="276" w:lineRule="auto"/>
        <w:jc w:val="both"/>
        <w:rPr>
          <w:rFonts w:ascii="Arial" w:eastAsia="Times New Roman" w:hAnsi="Arial" w:cs="Arial"/>
          <w:sz w:val="28"/>
          <w:szCs w:val="28"/>
          <w:lang w:val="es-ES_tradnl" w:eastAsia="es-ES"/>
        </w:rPr>
      </w:pPr>
      <w:r w:rsidRPr="007D0E02">
        <w:rPr>
          <w:rFonts w:ascii="Arial" w:eastAsia="Times New Roman" w:hAnsi="Arial" w:cs="Arial"/>
          <w:sz w:val="28"/>
          <w:szCs w:val="28"/>
          <w:lang w:val="es-ES_tradnl" w:eastAsia="es-ES"/>
        </w:rPr>
        <w:t>Fomentar su utilización por parte de los distintos miembros de la Comunidad Educativa.</w:t>
      </w:r>
    </w:p>
    <w:p w:rsidR="00F74565" w:rsidRPr="007D0E02" w:rsidRDefault="00F74565" w:rsidP="00527137">
      <w:pPr>
        <w:numPr>
          <w:ilvl w:val="0"/>
          <w:numId w:val="24"/>
        </w:numPr>
        <w:tabs>
          <w:tab w:val="left" w:pos="360"/>
        </w:tabs>
        <w:suppressAutoHyphens/>
        <w:spacing w:line="276" w:lineRule="auto"/>
        <w:jc w:val="both"/>
        <w:rPr>
          <w:rFonts w:ascii="Arial" w:eastAsia="Times New Roman" w:hAnsi="Arial" w:cs="Arial"/>
          <w:sz w:val="28"/>
          <w:szCs w:val="28"/>
          <w:lang w:val="es-ES_tradnl" w:eastAsia="es-ES"/>
        </w:rPr>
      </w:pPr>
      <w:r w:rsidRPr="007D0E02">
        <w:rPr>
          <w:rFonts w:ascii="Arial" w:eastAsia="Times New Roman" w:hAnsi="Arial" w:cs="Arial"/>
          <w:sz w:val="28"/>
          <w:szCs w:val="28"/>
          <w:lang w:val="es-ES_tradnl" w:eastAsia="es-ES"/>
        </w:rPr>
        <w:t>Ser el/la Representante del Centro en las reuniones relativas a la  Muestra Local de Teatro Escolar, dirigir el Grupo de Teatro para participar  e informar de ellas a la Comunidad Educativa.</w:t>
      </w:r>
    </w:p>
    <w:p w:rsidR="00F74565" w:rsidRPr="007D0E02" w:rsidRDefault="00F74565" w:rsidP="00527137">
      <w:pPr>
        <w:numPr>
          <w:ilvl w:val="0"/>
          <w:numId w:val="24"/>
        </w:numPr>
        <w:tabs>
          <w:tab w:val="left" w:pos="360"/>
        </w:tabs>
        <w:suppressAutoHyphens/>
        <w:spacing w:line="276" w:lineRule="auto"/>
        <w:jc w:val="both"/>
        <w:rPr>
          <w:rFonts w:ascii="Arial" w:eastAsia="Times New Roman" w:hAnsi="Arial" w:cs="Arial"/>
          <w:sz w:val="28"/>
          <w:szCs w:val="28"/>
          <w:lang w:val="es-ES_tradnl" w:eastAsia="es-ES"/>
        </w:rPr>
      </w:pPr>
      <w:r w:rsidRPr="007D0E02">
        <w:rPr>
          <w:rFonts w:ascii="Arial" w:eastAsia="Times New Roman" w:hAnsi="Arial" w:cs="Arial"/>
          <w:sz w:val="28"/>
          <w:szCs w:val="28"/>
          <w:lang w:val="es-ES_tradnl" w:eastAsia="es-ES"/>
        </w:rPr>
        <w:t>Mantener una relación directa con los Grupos de Teatro de la localidad y más específicamente con aquellos que tienen relación directa con el Centro.</w:t>
      </w:r>
    </w:p>
    <w:p w:rsidR="00F74565" w:rsidRPr="007D0E02" w:rsidRDefault="00F74565" w:rsidP="00527137">
      <w:pPr>
        <w:numPr>
          <w:ilvl w:val="0"/>
          <w:numId w:val="24"/>
        </w:numPr>
        <w:tabs>
          <w:tab w:val="left" w:pos="360"/>
        </w:tabs>
        <w:suppressAutoHyphens/>
        <w:spacing w:line="276" w:lineRule="auto"/>
        <w:jc w:val="both"/>
        <w:rPr>
          <w:rFonts w:ascii="Arial" w:eastAsia="Times New Roman" w:hAnsi="Arial" w:cs="Arial"/>
          <w:sz w:val="28"/>
          <w:szCs w:val="28"/>
          <w:lang w:val="es-ES_tradnl" w:eastAsia="es-ES"/>
        </w:rPr>
      </w:pPr>
      <w:r w:rsidRPr="007D0E02">
        <w:rPr>
          <w:rFonts w:ascii="Arial" w:eastAsia="Times New Roman" w:hAnsi="Arial" w:cs="Arial"/>
          <w:sz w:val="28"/>
          <w:szCs w:val="28"/>
          <w:lang w:val="es-ES_tradnl" w:eastAsia="es-ES"/>
        </w:rPr>
        <w:t>Cooperar con el Coordinador de AA.EE. y Equipo Directivo en la elaboración de propuesta de AA.EE.</w:t>
      </w:r>
    </w:p>
    <w:p w:rsidR="00F74565" w:rsidRPr="007D0E02" w:rsidRDefault="00F74565" w:rsidP="00527137">
      <w:pPr>
        <w:numPr>
          <w:ilvl w:val="0"/>
          <w:numId w:val="24"/>
        </w:numPr>
        <w:tabs>
          <w:tab w:val="left" w:pos="360"/>
        </w:tabs>
        <w:suppressAutoHyphens/>
        <w:spacing w:line="276" w:lineRule="auto"/>
        <w:jc w:val="both"/>
        <w:rPr>
          <w:rFonts w:ascii="Arial" w:eastAsia="Times New Roman" w:hAnsi="Arial" w:cs="Arial"/>
          <w:sz w:val="28"/>
          <w:szCs w:val="28"/>
          <w:lang w:val="es-ES_tradnl" w:eastAsia="es-ES"/>
        </w:rPr>
      </w:pPr>
      <w:r w:rsidRPr="007D0E02">
        <w:rPr>
          <w:rFonts w:ascii="Arial" w:eastAsia="Times New Roman" w:hAnsi="Arial" w:cs="Arial"/>
          <w:sz w:val="28"/>
          <w:szCs w:val="28"/>
          <w:lang w:val="es-ES_tradnl" w:eastAsia="es-ES"/>
        </w:rPr>
        <w:t>Cualquier otra que se le encomiende relacionada con sus funciones.</w:t>
      </w:r>
    </w:p>
    <w:p w:rsidR="00F74565" w:rsidRPr="007D0E02" w:rsidRDefault="00F74565" w:rsidP="007D0E02">
      <w:pPr>
        <w:tabs>
          <w:tab w:val="left" w:pos="-720"/>
          <w:tab w:val="left" w:pos="360"/>
        </w:tabs>
        <w:spacing w:line="276" w:lineRule="auto"/>
        <w:jc w:val="both"/>
        <w:rPr>
          <w:rFonts w:ascii="Arial" w:eastAsia="Times New Roman" w:hAnsi="Arial" w:cs="Arial"/>
          <w:sz w:val="28"/>
          <w:szCs w:val="28"/>
          <w:lang w:val="es-ES_tradnl" w:eastAsia="es-ES"/>
        </w:rPr>
      </w:pPr>
    </w:p>
    <w:p w:rsidR="00F74565" w:rsidRPr="007D0E02" w:rsidRDefault="00F74565" w:rsidP="007D0E02">
      <w:pPr>
        <w:tabs>
          <w:tab w:val="left" w:pos="-720"/>
        </w:tabs>
        <w:spacing w:line="276" w:lineRule="auto"/>
        <w:jc w:val="both"/>
        <w:rPr>
          <w:rFonts w:ascii="Arial" w:eastAsia="Times New Roman" w:hAnsi="Arial" w:cs="Arial"/>
          <w:sz w:val="28"/>
          <w:szCs w:val="28"/>
          <w:lang w:val="es-ES_tradnl" w:eastAsia="es-ES"/>
        </w:rPr>
      </w:pPr>
    </w:p>
    <w:p w:rsidR="00F74565" w:rsidRPr="00882976" w:rsidRDefault="00B84C41" w:rsidP="00A35F79">
      <w:pPr>
        <w:pStyle w:val="Prrafodelista"/>
        <w:keepNext/>
        <w:jc w:val="both"/>
        <w:outlineLvl w:val="0"/>
        <w:rPr>
          <w:rFonts w:ascii="Arial" w:eastAsia="Times New Roman" w:hAnsi="Arial" w:cs="Arial"/>
          <w:b/>
          <w:i/>
          <w:sz w:val="32"/>
          <w:szCs w:val="32"/>
          <w:lang w:val="es-ES_tradnl" w:eastAsia="es-ES"/>
        </w:rPr>
      </w:pPr>
      <w:r>
        <w:rPr>
          <w:rFonts w:ascii="Arial" w:eastAsia="Times New Roman" w:hAnsi="Arial" w:cs="Arial"/>
          <w:b/>
          <w:i/>
          <w:noProof/>
          <w:sz w:val="32"/>
          <w:szCs w:val="32"/>
          <w:u w:val="single"/>
          <w:lang w:eastAsia="es-ES"/>
        </w:rPr>
        <w:lastRenderedPageBreak/>
        <mc:AlternateContent>
          <mc:Choice Requires="wps">
            <w:drawing>
              <wp:anchor distT="0" distB="0" distL="114300" distR="114300" simplePos="0" relativeHeight="251688960" behindDoc="0" locked="0" layoutInCell="1" allowOverlap="1">
                <wp:simplePos x="0" y="0"/>
                <wp:positionH relativeFrom="column">
                  <wp:posOffset>163830</wp:posOffset>
                </wp:positionH>
                <wp:positionV relativeFrom="paragraph">
                  <wp:posOffset>22225</wp:posOffset>
                </wp:positionV>
                <wp:extent cx="182880" cy="259080"/>
                <wp:effectExtent l="11430" t="12700" r="5715" b="13970"/>
                <wp:wrapNone/>
                <wp:docPr id="95"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59080"/>
                        </a:xfrm>
                        <a:prstGeom prst="flowChartConnector">
                          <a:avLst/>
                        </a:prstGeom>
                        <a:solidFill>
                          <a:srgbClr val="007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 o:spid="_x0000_s1026" type="#_x0000_t120" style="position:absolute;margin-left:12.9pt;margin-top:1.75pt;width:14.4pt;height:20.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" fillcolor="#0070c0"/>
            </w:pict>
          </mc:Fallback>
        </mc:AlternateContent>
      </w:r>
      <w:r w:rsidR="00F74565" w:rsidRPr="00882976">
        <w:rPr>
          <w:rFonts w:ascii="Arial" w:eastAsia="Times New Roman" w:hAnsi="Arial" w:cs="Arial"/>
          <w:b/>
          <w:i/>
          <w:sz w:val="32"/>
          <w:szCs w:val="32"/>
          <w:u w:val="single"/>
          <w:lang w:val="es-ES_tradnl" w:eastAsia="es-ES"/>
        </w:rPr>
        <w:t>Coordinador de Actividades Musicales</w:t>
      </w:r>
      <w:r w:rsidR="00F74565" w:rsidRPr="00882976">
        <w:rPr>
          <w:rFonts w:ascii="Arial" w:eastAsia="Times New Roman" w:hAnsi="Arial" w:cs="Arial"/>
          <w:b/>
          <w:i/>
          <w:sz w:val="32"/>
          <w:szCs w:val="32"/>
          <w:lang w:val="es-ES_tradnl" w:eastAsia="es-ES"/>
        </w:rPr>
        <w:t xml:space="preserve">. </w:t>
      </w:r>
    </w:p>
    <w:p w:rsidR="00F74565" w:rsidRPr="007D0E02" w:rsidRDefault="00F74565" w:rsidP="007D0E02">
      <w:pPr>
        <w:spacing w:line="276" w:lineRule="auto"/>
        <w:jc w:val="both"/>
        <w:rPr>
          <w:rFonts w:ascii="Arial" w:eastAsia="Times New Roman" w:hAnsi="Arial" w:cs="Arial"/>
          <w:sz w:val="28"/>
          <w:szCs w:val="28"/>
          <w:lang w:val="es-ES_tradnl" w:eastAsia="es-ES"/>
        </w:rPr>
      </w:pPr>
    </w:p>
    <w:p w:rsidR="00F74565" w:rsidRPr="007D0E02" w:rsidRDefault="00201C58" w:rsidP="007D0E02">
      <w:pPr>
        <w:tabs>
          <w:tab w:val="left" w:pos="-720"/>
        </w:tabs>
        <w:spacing w:line="276" w:lineRule="auto"/>
        <w:jc w:val="both"/>
        <w:rPr>
          <w:rFonts w:ascii="Arial" w:eastAsia="Times New Roman" w:hAnsi="Arial" w:cs="Arial"/>
          <w:sz w:val="28"/>
          <w:szCs w:val="28"/>
          <w:lang w:val="es-ES_tradnl" w:eastAsia="es-ES"/>
        </w:rPr>
      </w:pPr>
      <w:r>
        <w:rPr>
          <w:rFonts w:ascii="Arial" w:eastAsia="Times New Roman" w:hAnsi="Arial" w:cs="Arial"/>
          <w:sz w:val="28"/>
          <w:szCs w:val="28"/>
          <w:lang w:val="es-ES_tradnl" w:eastAsia="es-ES"/>
        </w:rPr>
        <w:tab/>
        <w:t xml:space="preserve">La persona encargada será el profesor especialista de música. </w:t>
      </w:r>
    </w:p>
    <w:p w:rsidR="00F74565" w:rsidRPr="007D0E02" w:rsidRDefault="00201C58" w:rsidP="007D0E02">
      <w:pPr>
        <w:tabs>
          <w:tab w:val="left" w:pos="-720"/>
        </w:tabs>
        <w:spacing w:line="276" w:lineRule="auto"/>
        <w:jc w:val="both"/>
        <w:rPr>
          <w:rFonts w:ascii="Arial" w:eastAsia="Times New Roman" w:hAnsi="Arial" w:cs="Arial"/>
          <w:sz w:val="28"/>
          <w:szCs w:val="28"/>
          <w:lang w:val="es-ES_tradnl" w:eastAsia="es-ES"/>
        </w:rPr>
      </w:pPr>
      <w:r>
        <w:rPr>
          <w:rFonts w:ascii="Arial" w:eastAsia="Times New Roman" w:hAnsi="Arial" w:cs="Arial"/>
          <w:sz w:val="28"/>
          <w:szCs w:val="28"/>
          <w:lang w:val="es-ES_tradnl" w:eastAsia="es-ES"/>
        </w:rPr>
        <w:t xml:space="preserve">Sus </w:t>
      </w:r>
      <w:r w:rsidR="00F74565" w:rsidRPr="007D0E02">
        <w:rPr>
          <w:rFonts w:ascii="Arial" w:eastAsia="Times New Roman" w:hAnsi="Arial" w:cs="Arial"/>
          <w:sz w:val="28"/>
          <w:szCs w:val="28"/>
          <w:lang w:val="es-ES_tradnl" w:eastAsia="es-ES"/>
        </w:rPr>
        <w:t xml:space="preserve"> funciones serán: </w:t>
      </w:r>
    </w:p>
    <w:p w:rsidR="00F74565" w:rsidRPr="007D0E02" w:rsidRDefault="00F74565" w:rsidP="007D0E02">
      <w:pPr>
        <w:tabs>
          <w:tab w:val="left" w:pos="-720"/>
        </w:tabs>
        <w:spacing w:line="276" w:lineRule="auto"/>
        <w:jc w:val="both"/>
        <w:rPr>
          <w:rFonts w:ascii="Arial" w:eastAsia="Times New Roman" w:hAnsi="Arial" w:cs="Arial"/>
          <w:sz w:val="28"/>
          <w:szCs w:val="28"/>
          <w:lang w:val="es-ES_tradnl" w:eastAsia="es-ES"/>
        </w:rPr>
      </w:pPr>
    </w:p>
    <w:p w:rsidR="00F74565" w:rsidRPr="007D0E02" w:rsidRDefault="00F74565" w:rsidP="00527137">
      <w:pPr>
        <w:numPr>
          <w:ilvl w:val="0"/>
          <w:numId w:val="24"/>
        </w:numPr>
        <w:tabs>
          <w:tab w:val="left" w:pos="360"/>
        </w:tabs>
        <w:suppressAutoHyphens/>
        <w:spacing w:line="276" w:lineRule="auto"/>
        <w:jc w:val="both"/>
        <w:rPr>
          <w:rFonts w:ascii="Arial" w:eastAsia="Times New Roman" w:hAnsi="Arial" w:cs="Arial"/>
          <w:sz w:val="28"/>
          <w:szCs w:val="28"/>
          <w:lang w:val="es-ES_tradnl" w:eastAsia="es-ES"/>
        </w:rPr>
      </w:pPr>
      <w:r w:rsidRPr="007D0E02">
        <w:rPr>
          <w:rFonts w:ascii="Arial" w:eastAsia="Times New Roman" w:hAnsi="Arial" w:cs="Arial"/>
          <w:sz w:val="28"/>
          <w:szCs w:val="28"/>
          <w:lang w:val="es-ES_tradnl" w:eastAsia="es-ES"/>
        </w:rPr>
        <w:t>Asegurar la organización, mantenimiento y correcta  utilización de los recursos musicales.</w:t>
      </w:r>
    </w:p>
    <w:p w:rsidR="00F74565" w:rsidRPr="007D0E02" w:rsidRDefault="00F74565" w:rsidP="00527137">
      <w:pPr>
        <w:numPr>
          <w:ilvl w:val="0"/>
          <w:numId w:val="24"/>
        </w:numPr>
        <w:tabs>
          <w:tab w:val="left" w:pos="360"/>
        </w:tabs>
        <w:suppressAutoHyphens/>
        <w:spacing w:line="276" w:lineRule="auto"/>
        <w:jc w:val="both"/>
        <w:rPr>
          <w:rFonts w:ascii="Arial" w:eastAsia="Times New Roman" w:hAnsi="Arial" w:cs="Arial"/>
          <w:sz w:val="28"/>
          <w:szCs w:val="28"/>
          <w:lang w:val="es-ES_tradnl" w:eastAsia="es-ES"/>
        </w:rPr>
      </w:pPr>
      <w:r w:rsidRPr="007D0E02">
        <w:rPr>
          <w:rFonts w:ascii="Arial" w:eastAsia="Times New Roman" w:hAnsi="Arial" w:cs="Arial"/>
          <w:sz w:val="28"/>
          <w:szCs w:val="28"/>
          <w:lang w:val="es-ES_tradnl" w:eastAsia="es-ES"/>
        </w:rPr>
        <w:t>Fomentar su utilización por parte de los distintos miembros de la Comunidad Educativa.</w:t>
      </w:r>
    </w:p>
    <w:p w:rsidR="00F74565" w:rsidRPr="007D0E02" w:rsidRDefault="00F74565" w:rsidP="00527137">
      <w:pPr>
        <w:numPr>
          <w:ilvl w:val="0"/>
          <w:numId w:val="24"/>
        </w:numPr>
        <w:tabs>
          <w:tab w:val="left" w:pos="360"/>
        </w:tabs>
        <w:suppressAutoHyphens/>
        <w:spacing w:line="276" w:lineRule="auto"/>
        <w:jc w:val="both"/>
        <w:rPr>
          <w:rFonts w:ascii="Arial" w:eastAsia="Times New Roman" w:hAnsi="Arial" w:cs="Arial"/>
          <w:sz w:val="28"/>
          <w:szCs w:val="28"/>
          <w:lang w:val="es-ES_tradnl" w:eastAsia="es-ES"/>
        </w:rPr>
      </w:pPr>
      <w:r w:rsidRPr="007D0E02">
        <w:rPr>
          <w:rFonts w:ascii="Arial" w:eastAsia="Times New Roman" w:hAnsi="Arial" w:cs="Arial"/>
          <w:sz w:val="28"/>
          <w:szCs w:val="28"/>
          <w:lang w:val="es-ES_tradnl" w:eastAsia="es-ES"/>
        </w:rPr>
        <w:t>Organizar y dirigir a alumnos del Centro para participar en Certámenes Locales.</w:t>
      </w:r>
    </w:p>
    <w:p w:rsidR="00F74565" w:rsidRPr="007D0E02" w:rsidRDefault="00F74565" w:rsidP="00527137">
      <w:pPr>
        <w:numPr>
          <w:ilvl w:val="0"/>
          <w:numId w:val="24"/>
        </w:numPr>
        <w:tabs>
          <w:tab w:val="left" w:pos="360"/>
        </w:tabs>
        <w:suppressAutoHyphens/>
        <w:spacing w:line="276" w:lineRule="auto"/>
        <w:jc w:val="both"/>
        <w:rPr>
          <w:rFonts w:ascii="Arial" w:eastAsia="Times New Roman" w:hAnsi="Arial" w:cs="Arial"/>
          <w:sz w:val="28"/>
          <w:szCs w:val="28"/>
          <w:lang w:val="es-ES_tradnl" w:eastAsia="es-ES"/>
        </w:rPr>
      </w:pPr>
      <w:r w:rsidRPr="007D0E02">
        <w:rPr>
          <w:rFonts w:ascii="Arial" w:eastAsia="Times New Roman" w:hAnsi="Arial" w:cs="Arial"/>
          <w:sz w:val="28"/>
          <w:szCs w:val="28"/>
          <w:lang w:val="es-ES_tradnl" w:eastAsia="es-ES"/>
        </w:rPr>
        <w:t>Ser el Representante del Centro en las reuniones de   actividades locales de carácter  musical e informar de ellas a la Comunidad Educativa.</w:t>
      </w:r>
    </w:p>
    <w:p w:rsidR="00F74565" w:rsidRPr="007D0E02" w:rsidRDefault="00F74565" w:rsidP="00527137">
      <w:pPr>
        <w:numPr>
          <w:ilvl w:val="0"/>
          <w:numId w:val="24"/>
        </w:numPr>
        <w:tabs>
          <w:tab w:val="left" w:pos="360"/>
        </w:tabs>
        <w:suppressAutoHyphens/>
        <w:spacing w:line="276" w:lineRule="auto"/>
        <w:jc w:val="both"/>
        <w:rPr>
          <w:rFonts w:ascii="Arial" w:eastAsia="Times New Roman" w:hAnsi="Arial" w:cs="Arial"/>
          <w:sz w:val="28"/>
          <w:szCs w:val="28"/>
          <w:lang w:val="es-ES_tradnl" w:eastAsia="es-ES"/>
        </w:rPr>
      </w:pPr>
      <w:r w:rsidRPr="007D0E02">
        <w:rPr>
          <w:rFonts w:ascii="Arial" w:eastAsia="Times New Roman" w:hAnsi="Arial" w:cs="Arial"/>
          <w:sz w:val="28"/>
          <w:szCs w:val="28"/>
          <w:lang w:val="es-ES_tradnl" w:eastAsia="es-ES"/>
        </w:rPr>
        <w:t>Mantener una relación directa con la Escuela de Música de la localidad.</w:t>
      </w:r>
    </w:p>
    <w:p w:rsidR="00F74565" w:rsidRPr="007D0E02" w:rsidRDefault="00F74565" w:rsidP="00527137">
      <w:pPr>
        <w:numPr>
          <w:ilvl w:val="0"/>
          <w:numId w:val="24"/>
        </w:numPr>
        <w:tabs>
          <w:tab w:val="left" w:pos="360"/>
        </w:tabs>
        <w:suppressAutoHyphens/>
        <w:spacing w:line="276" w:lineRule="auto"/>
        <w:jc w:val="both"/>
        <w:rPr>
          <w:rFonts w:ascii="Arial" w:eastAsia="Times New Roman" w:hAnsi="Arial" w:cs="Arial"/>
          <w:sz w:val="28"/>
          <w:szCs w:val="28"/>
          <w:lang w:val="es-ES_tradnl" w:eastAsia="es-ES"/>
        </w:rPr>
      </w:pPr>
      <w:r w:rsidRPr="007D0E02">
        <w:rPr>
          <w:rFonts w:ascii="Arial" w:eastAsia="Times New Roman" w:hAnsi="Arial" w:cs="Arial"/>
          <w:sz w:val="28"/>
          <w:szCs w:val="28"/>
          <w:lang w:val="es-ES_tradnl" w:eastAsia="es-ES"/>
        </w:rPr>
        <w:t>Cooperar con el coordinador de AA.EE. y Equipo Directivo en la elaboración de propuesta de AA.EE.</w:t>
      </w:r>
    </w:p>
    <w:p w:rsidR="00882976" w:rsidRPr="00EA205F" w:rsidRDefault="00F74565" w:rsidP="00882976">
      <w:pPr>
        <w:numPr>
          <w:ilvl w:val="0"/>
          <w:numId w:val="24"/>
        </w:numPr>
        <w:tabs>
          <w:tab w:val="left" w:pos="360"/>
        </w:tabs>
        <w:suppressAutoHyphens/>
        <w:spacing w:line="276" w:lineRule="auto"/>
        <w:jc w:val="both"/>
        <w:rPr>
          <w:rFonts w:ascii="Arial" w:eastAsia="Times New Roman" w:hAnsi="Arial" w:cs="Arial"/>
          <w:sz w:val="28"/>
          <w:szCs w:val="28"/>
          <w:lang w:val="es-ES_tradnl" w:eastAsia="es-ES"/>
        </w:rPr>
      </w:pPr>
      <w:r w:rsidRPr="007D0E02">
        <w:rPr>
          <w:rFonts w:ascii="Arial" w:eastAsia="Times New Roman" w:hAnsi="Arial" w:cs="Arial"/>
          <w:sz w:val="28"/>
          <w:szCs w:val="28"/>
          <w:lang w:val="es-ES_tradnl" w:eastAsia="es-ES"/>
        </w:rPr>
        <w:t>Cualquier otra que se le encomiende relacionada con sus funciones.</w:t>
      </w:r>
    </w:p>
    <w:p w:rsidR="00F74565" w:rsidRPr="007D0E02" w:rsidRDefault="00F74565" w:rsidP="007D0E02">
      <w:pPr>
        <w:tabs>
          <w:tab w:val="left" w:pos="-720"/>
        </w:tabs>
        <w:spacing w:line="276" w:lineRule="auto"/>
        <w:jc w:val="both"/>
        <w:rPr>
          <w:rFonts w:ascii="Arial" w:eastAsia="Times New Roman" w:hAnsi="Arial" w:cs="Arial"/>
          <w:sz w:val="28"/>
          <w:szCs w:val="28"/>
          <w:lang w:val="es-ES_tradnl" w:eastAsia="es-ES"/>
        </w:rPr>
      </w:pPr>
    </w:p>
    <w:p w:rsidR="00F74565" w:rsidRPr="007D0E02" w:rsidRDefault="00B84C41" w:rsidP="007D0E02">
      <w:pPr>
        <w:keepNext/>
        <w:spacing w:line="276" w:lineRule="auto"/>
        <w:jc w:val="both"/>
        <w:outlineLvl w:val="0"/>
        <w:rPr>
          <w:rFonts w:ascii="Arial" w:eastAsia="Times New Roman" w:hAnsi="Arial" w:cs="Arial"/>
          <w:sz w:val="28"/>
          <w:szCs w:val="28"/>
          <w:lang w:val="es-ES_tradnl" w:eastAsia="es-ES"/>
        </w:rPr>
      </w:pPr>
      <w:r>
        <w:rPr>
          <w:rFonts w:ascii="Arial" w:eastAsia="Times New Roman" w:hAnsi="Arial" w:cs="Arial"/>
          <w:b/>
          <w:noProof/>
          <w:sz w:val="28"/>
          <w:szCs w:val="28"/>
          <w:u w:val="single"/>
          <w:lang w:eastAsia="es-ES"/>
        </w:rPr>
        <mc:AlternateContent>
          <mc:Choice Requires="wps">
            <w:drawing>
              <wp:anchor distT="0" distB="0" distL="114300" distR="114300" simplePos="0" relativeHeight="251689984" behindDoc="0" locked="0" layoutInCell="1" allowOverlap="1">
                <wp:simplePos x="0" y="0"/>
                <wp:positionH relativeFrom="column">
                  <wp:posOffset>163830</wp:posOffset>
                </wp:positionH>
                <wp:positionV relativeFrom="paragraph">
                  <wp:posOffset>154305</wp:posOffset>
                </wp:positionV>
                <wp:extent cx="182880" cy="259080"/>
                <wp:effectExtent l="11430" t="11430" r="5715" b="5715"/>
                <wp:wrapNone/>
                <wp:docPr id="94"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59080"/>
                        </a:xfrm>
                        <a:prstGeom prst="flowChartConnector">
                          <a:avLst/>
                        </a:prstGeom>
                        <a:solidFill>
                          <a:srgbClr val="007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 o:spid="_x0000_s1026" type="#_x0000_t120" style="position:absolute;margin-left:12.9pt;margin-top:12.15pt;width:14.4pt;height:20.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" fillcolor="#0070c0"/>
            </w:pict>
          </mc:Fallback>
        </mc:AlternateContent>
      </w:r>
    </w:p>
    <w:p w:rsidR="00F74565" w:rsidRPr="00201C58" w:rsidRDefault="00F74565" w:rsidP="00A35F79">
      <w:pPr>
        <w:pStyle w:val="Prrafodelista"/>
        <w:widowControl w:val="0"/>
        <w:tabs>
          <w:tab w:val="left" w:pos="0"/>
          <w:tab w:val="left" w:pos="480"/>
        </w:tabs>
        <w:autoSpaceDE w:val="0"/>
        <w:jc w:val="both"/>
        <w:rPr>
          <w:rFonts w:ascii="Arial" w:eastAsia="Times New Roman" w:hAnsi="Arial" w:cs="Arial"/>
          <w:b/>
          <w:sz w:val="28"/>
          <w:szCs w:val="28"/>
          <w:u w:val="single"/>
          <w:lang w:eastAsia="es-ES"/>
        </w:rPr>
      </w:pPr>
      <w:r w:rsidRPr="00201C58">
        <w:rPr>
          <w:rFonts w:ascii="Arial" w:eastAsia="Times New Roman" w:hAnsi="Arial" w:cs="Arial"/>
          <w:b/>
          <w:sz w:val="28"/>
          <w:szCs w:val="28"/>
          <w:u w:val="single"/>
          <w:lang w:eastAsia="es-ES"/>
        </w:rPr>
        <w:t>Responsable del Centro de Formación y de utilización de las TIC.</w:t>
      </w:r>
    </w:p>
    <w:p w:rsidR="00F74565" w:rsidRPr="007D0E02" w:rsidRDefault="00F74565" w:rsidP="007D0E02">
      <w:pPr>
        <w:tabs>
          <w:tab w:val="left" w:pos="-720"/>
        </w:tabs>
        <w:spacing w:line="276" w:lineRule="auto"/>
        <w:jc w:val="both"/>
        <w:rPr>
          <w:rFonts w:ascii="Arial" w:eastAsia="Calibri" w:hAnsi="Arial" w:cs="Arial"/>
          <w:sz w:val="28"/>
          <w:szCs w:val="28"/>
          <w:lang w:val="es-ES_tradnl"/>
        </w:rPr>
      </w:pPr>
      <w:r w:rsidRPr="007D0E02">
        <w:rPr>
          <w:rFonts w:ascii="Arial" w:eastAsia="Calibri" w:hAnsi="Arial" w:cs="Arial"/>
          <w:sz w:val="28"/>
          <w:szCs w:val="28"/>
          <w:lang w:val="es-ES_tradnl"/>
        </w:rPr>
        <w:t xml:space="preserve"> </w:t>
      </w:r>
      <w:r w:rsidRPr="007D0E02">
        <w:rPr>
          <w:rFonts w:ascii="Arial" w:hAnsi="Arial" w:cs="Arial"/>
          <w:sz w:val="28"/>
          <w:szCs w:val="28"/>
          <w:lang w:val="es-ES_tradnl"/>
        </w:rPr>
        <w:t>Sus funciones</w:t>
      </w:r>
      <w:r w:rsidRPr="007D0E02">
        <w:rPr>
          <w:rFonts w:ascii="Arial" w:eastAsia="Calibri" w:hAnsi="Arial" w:cs="Arial"/>
          <w:sz w:val="28"/>
          <w:szCs w:val="28"/>
          <w:lang w:val="es-ES_tradnl"/>
        </w:rPr>
        <w:t>:</w:t>
      </w:r>
    </w:p>
    <w:p w:rsidR="00F74565" w:rsidRPr="007D0E02" w:rsidRDefault="00F74565" w:rsidP="007D0E02">
      <w:pPr>
        <w:tabs>
          <w:tab w:val="left" w:pos="-720"/>
        </w:tabs>
        <w:spacing w:line="276" w:lineRule="auto"/>
        <w:jc w:val="both"/>
        <w:rPr>
          <w:rFonts w:ascii="Arial" w:eastAsia="Calibri" w:hAnsi="Arial" w:cs="Arial"/>
          <w:sz w:val="28"/>
          <w:szCs w:val="28"/>
          <w:lang w:val="es-ES_tradnl"/>
        </w:rPr>
      </w:pPr>
    </w:p>
    <w:p w:rsidR="00F74565" w:rsidRPr="00EA205F" w:rsidRDefault="00F74565" w:rsidP="00F61738">
      <w:pPr>
        <w:pStyle w:val="Prrafodelista"/>
        <w:numPr>
          <w:ilvl w:val="0"/>
          <w:numId w:val="36"/>
        </w:numPr>
        <w:tabs>
          <w:tab w:val="left" w:pos="-720"/>
        </w:tabs>
        <w:ind w:left="1440"/>
        <w:jc w:val="both"/>
        <w:rPr>
          <w:rFonts w:ascii="Arial" w:hAnsi="Arial" w:cs="Arial"/>
          <w:sz w:val="28"/>
          <w:szCs w:val="28"/>
          <w:lang w:val="es-ES_tradnl"/>
        </w:rPr>
      </w:pPr>
      <w:r w:rsidRPr="00EA205F">
        <w:rPr>
          <w:rFonts w:ascii="Arial" w:hAnsi="Arial" w:cs="Arial"/>
          <w:sz w:val="28"/>
          <w:szCs w:val="28"/>
          <w:lang w:val="es-ES_tradnl"/>
        </w:rPr>
        <w:t>Asegurar la organización, mantenimiento y adec</w:t>
      </w:r>
      <w:r w:rsidR="00EA205F" w:rsidRPr="00EA205F">
        <w:rPr>
          <w:rFonts w:ascii="Arial" w:hAnsi="Arial" w:cs="Arial"/>
          <w:sz w:val="28"/>
          <w:szCs w:val="28"/>
          <w:lang w:val="es-ES_tradnl"/>
        </w:rPr>
        <w:t>uada utilización de los recurso</w:t>
      </w:r>
      <w:r w:rsidR="00EA205F">
        <w:rPr>
          <w:rFonts w:ascii="Arial" w:hAnsi="Arial" w:cs="Arial"/>
          <w:sz w:val="28"/>
          <w:szCs w:val="28"/>
          <w:lang w:val="es-ES_tradnl"/>
        </w:rPr>
        <w:t xml:space="preserve">s </w:t>
      </w:r>
      <w:r w:rsidRPr="00EA205F">
        <w:rPr>
          <w:rFonts w:ascii="Arial" w:hAnsi="Arial" w:cs="Arial"/>
          <w:sz w:val="28"/>
          <w:szCs w:val="28"/>
          <w:lang w:val="es-ES_tradnl"/>
        </w:rPr>
        <w:t>informáticos, audiovisuales, de información y comunicación del Centro.</w:t>
      </w:r>
    </w:p>
    <w:p w:rsidR="00F74565" w:rsidRPr="007D0E02" w:rsidRDefault="00F74565" w:rsidP="00F61738">
      <w:pPr>
        <w:pStyle w:val="Prrafodelista"/>
        <w:numPr>
          <w:ilvl w:val="0"/>
          <w:numId w:val="36"/>
        </w:numPr>
        <w:tabs>
          <w:tab w:val="left" w:pos="-720"/>
        </w:tabs>
        <w:ind w:firstLine="414"/>
        <w:jc w:val="both"/>
        <w:rPr>
          <w:rFonts w:ascii="Arial" w:hAnsi="Arial" w:cs="Arial"/>
          <w:sz w:val="28"/>
          <w:szCs w:val="28"/>
          <w:lang w:val="es-ES_tradnl"/>
        </w:rPr>
      </w:pPr>
      <w:r w:rsidRPr="007D0E02">
        <w:rPr>
          <w:rFonts w:ascii="Arial" w:hAnsi="Arial" w:cs="Arial"/>
          <w:sz w:val="28"/>
          <w:szCs w:val="28"/>
          <w:lang w:val="es-ES_tradnl"/>
        </w:rPr>
        <w:t>Coordinar las actividades que se realicen en el Centro con el uso de estos medios.</w:t>
      </w:r>
    </w:p>
    <w:p w:rsidR="00F74565" w:rsidRPr="00EA205F" w:rsidRDefault="00F74565" w:rsidP="00F61738">
      <w:pPr>
        <w:pStyle w:val="Prrafodelista"/>
        <w:numPr>
          <w:ilvl w:val="0"/>
          <w:numId w:val="36"/>
        </w:numPr>
        <w:tabs>
          <w:tab w:val="left" w:pos="-720"/>
        </w:tabs>
        <w:ind w:firstLine="414"/>
        <w:jc w:val="both"/>
        <w:rPr>
          <w:rFonts w:ascii="Arial" w:hAnsi="Arial" w:cs="Arial"/>
          <w:sz w:val="28"/>
          <w:szCs w:val="28"/>
          <w:lang w:val="es-ES_tradnl"/>
        </w:rPr>
      </w:pPr>
      <w:r w:rsidRPr="00EA205F">
        <w:rPr>
          <w:rFonts w:ascii="Arial" w:hAnsi="Arial" w:cs="Arial"/>
          <w:sz w:val="28"/>
          <w:szCs w:val="28"/>
          <w:lang w:val="es-ES_tradnl"/>
        </w:rPr>
        <w:t>Elaborar a principio de curso un proyecto de actividades, con la incorporación de estos medios, que se incluirá en la Programación General Anual, así como una Memoria Anual de las Actividades Realizadas.</w:t>
      </w:r>
    </w:p>
    <w:p w:rsidR="00F74565" w:rsidRPr="00EA205F" w:rsidRDefault="00F74565" w:rsidP="00F61738">
      <w:pPr>
        <w:pStyle w:val="Prrafodelista"/>
        <w:numPr>
          <w:ilvl w:val="0"/>
          <w:numId w:val="36"/>
        </w:numPr>
        <w:tabs>
          <w:tab w:val="left" w:pos="-720"/>
        </w:tabs>
        <w:ind w:firstLine="556"/>
        <w:jc w:val="both"/>
        <w:rPr>
          <w:rFonts w:ascii="Arial" w:hAnsi="Arial" w:cs="Arial"/>
          <w:sz w:val="28"/>
          <w:szCs w:val="28"/>
          <w:lang w:val="es-ES_tradnl"/>
        </w:rPr>
      </w:pPr>
      <w:r w:rsidRPr="00EA205F">
        <w:rPr>
          <w:rFonts w:ascii="Arial" w:hAnsi="Arial" w:cs="Arial"/>
          <w:sz w:val="28"/>
          <w:szCs w:val="28"/>
          <w:lang w:val="es-ES_tradnl"/>
        </w:rPr>
        <w:lastRenderedPageBreak/>
        <w:t>Facilitar y coordinar la utilización de estos medios para la formación del Profesorado.</w:t>
      </w:r>
    </w:p>
    <w:p w:rsidR="00F74565" w:rsidRPr="00EA205F" w:rsidRDefault="00F74565" w:rsidP="00F61738">
      <w:pPr>
        <w:pStyle w:val="Prrafodelista"/>
        <w:numPr>
          <w:ilvl w:val="0"/>
          <w:numId w:val="36"/>
        </w:numPr>
        <w:tabs>
          <w:tab w:val="left" w:pos="-720"/>
        </w:tabs>
        <w:ind w:firstLine="414"/>
        <w:jc w:val="both"/>
        <w:rPr>
          <w:rFonts w:ascii="Arial" w:hAnsi="Arial" w:cs="Arial"/>
          <w:sz w:val="28"/>
          <w:szCs w:val="28"/>
          <w:lang w:val="es-ES_tradnl"/>
        </w:rPr>
      </w:pPr>
      <w:r w:rsidRPr="00EA205F">
        <w:rPr>
          <w:rFonts w:ascii="Arial" w:hAnsi="Arial" w:cs="Arial"/>
          <w:sz w:val="28"/>
          <w:szCs w:val="28"/>
          <w:lang w:val="es-ES_tradnl"/>
        </w:rPr>
        <w:t>Cualquier otra que le encomiende el/la Jefe de Estudios relativa a la utilización de estos</w:t>
      </w:r>
      <w:r w:rsidR="00EA205F" w:rsidRPr="00EA205F">
        <w:rPr>
          <w:rFonts w:ascii="Arial" w:hAnsi="Arial" w:cs="Arial"/>
          <w:sz w:val="28"/>
          <w:szCs w:val="28"/>
          <w:lang w:val="es-ES_tradnl"/>
        </w:rPr>
        <w:t xml:space="preserve"> </w:t>
      </w:r>
      <w:r w:rsidRPr="00EA205F">
        <w:rPr>
          <w:rFonts w:ascii="Arial" w:hAnsi="Arial" w:cs="Arial"/>
          <w:sz w:val="28"/>
          <w:szCs w:val="28"/>
          <w:lang w:val="es-ES_tradnl"/>
        </w:rPr>
        <w:t>medios y técnicas  como recurso didáctico</w:t>
      </w:r>
    </w:p>
    <w:p w:rsidR="00F74565" w:rsidRPr="00EA205F" w:rsidRDefault="00F74565" w:rsidP="00F61738">
      <w:pPr>
        <w:pStyle w:val="Prrafodelista"/>
        <w:numPr>
          <w:ilvl w:val="0"/>
          <w:numId w:val="36"/>
        </w:numPr>
        <w:tabs>
          <w:tab w:val="left" w:pos="-720"/>
        </w:tabs>
        <w:ind w:firstLine="414"/>
        <w:jc w:val="both"/>
        <w:rPr>
          <w:rFonts w:ascii="Arial" w:hAnsi="Arial" w:cs="Arial"/>
          <w:sz w:val="28"/>
          <w:szCs w:val="28"/>
          <w:lang w:val="es-ES_tradnl"/>
        </w:rPr>
      </w:pPr>
      <w:r w:rsidRPr="00EA205F">
        <w:rPr>
          <w:rFonts w:ascii="Arial" w:hAnsi="Arial" w:cs="Arial"/>
          <w:sz w:val="28"/>
          <w:szCs w:val="28"/>
          <w:lang w:val="es-ES_tradnl"/>
        </w:rPr>
        <w:t>Recoger las necesidades del profesorado del centro e informar del funcionamiento del centro de formación.</w:t>
      </w:r>
    </w:p>
    <w:p w:rsidR="00F74565" w:rsidRPr="00EA205F" w:rsidRDefault="00F74565" w:rsidP="00F61738">
      <w:pPr>
        <w:pStyle w:val="Prrafodelista"/>
        <w:numPr>
          <w:ilvl w:val="0"/>
          <w:numId w:val="36"/>
        </w:numPr>
        <w:tabs>
          <w:tab w:val="left" w:pos="-720"/>
        </w:tabs>
        <w:ind w:firstLine="414"/>
        <w:jc w:val="both"/>
        <w:rPr>
          <w:rFonts w:ascii="Arial" w:hAnsi="Arial" w:cs="Arial"/>
          <w:sz w:val="28"/>
          <w:szCs w:val="28"/>
          <w:lang w:val="es-ES_tradnl"/>
        </w:rPr>
      </w:pPr>
      <w:r w:rsidRPr="00EA205F">
        <w:rPr>
          <w:rFonts w:ascii="Arial" w:hAnsi="Arial" w:cs="Arial"/>
          <w:sz w:val="28"/>
          <w:szCs w:val="28"/>
          <w:lang w:val="es-ES_tradnl"/>
        </w:rPr>
        <w:t>Asesorar al profesorado en las modalidades de formación con el Centro Regional.</w:t>
      </w:r>
    </w:p>
    <w:p w:rsidR="00F74565" w:rsidRPr="00EA205F" w:rsidRDefault="00F74565" w:rsidP="00F61738">
      <w:pPr>
        <w:pStyle w:val="Prrafodelista"/>
        <w:numPr>
          <w:ilvl w:val="0"/>
          <w:numId w:val="36"/>
        </w:numPr>
        <w:ind w:firstLine="414"/>
        <w:jc w:val="both"/>
        <w:rPr>
          <w:rFonts w:ascii="Arial" w:hAnsi="Arial" w:cs="Arial"/>
          <w:sz w:val="28"/>
          <w:szCs w:val="28"/>
          <w:lang w:val="es-ES_tradnl"/>
        </w:rPr>
      </w:pPr>
      <w:r w:rsidRPr="00EA205F">
        <w:rPr>
          <w:rFonts w:ascii="Arial" w:hAnsi="Arial" w:cs="Arial"/>
          <w:sz w:val="28"/>
          <w:szCs w:val="28"/>
          <w:lang w:val="es-ES_tradnl"/>
        </w:rPr>
        <w:t>Colaborar y comunicarse con el Centro de Formación del Profesorado.</w:t>
      </w:r>
    </w:p>
    <w:p w:rsidR="00F74565" w:rsidRPr="007D0E02" w:rsidRDefault="00F74565" w:rsidP="007D0E02">
      <w:pPr>
        <w:tabs>
          <w:tab w:val="left" w:pos="-720"/>
        </w:tabs>
        <w:spacing w:line="276" w:lineRule="auto"/>
        <w:jc w:val="both"/>
        <w:rPr>
          <w:rFonts w:ascii="Arial" w:hAnsi="Arial" w:cs="Arial"/>
          <w:sz w:val="28"/>
          <w:szCs w:val="28"/>
          <w:lang w:val="es-ES_tradnl"/>
        </w:rPr>
      </w:pPr>
    </w:p>
    <w:p w:rsidR="00F74565" w:rsidRPr="007D0E02" w:rsidRDefault="00201C58" w:rsidP="007D0E02">
      <w:pPr>
        <w:tabs>
          <w:tab w:val="left" w:pos="-720"/>
        </w:tabs>
        <w:spacing w:line="276" w:lineRule="auto"/>
        <w:jc w:val="both"/>
        <w:rPr>
          <w:rFonts w:ascii="Arial" w:eastAsia="Calibri" w:hAnsi="Arial" w:cs="Arial"/>
          <w:sz w:val="28"/>
          <w:szCs w:val="28"/>
          <w:lang w:val="es-ES_tradnl"/>
        </w:rPr>
      </w:pPr>
      <w:r>
        <w:rPr>
          <w:rFonts w:ascii="Arial" w:hAnsi="Arial" w:cs="Arial"/>
          <w:sz w:val="28"/>
          <w:szCs w:val="28"/>
          <w:lang w:val="es-ES_tradnl"/>
        </w:rPr>
        <w:tab/>
      </w:r>
      <w:r w:rsidR="00F74565" w:rsidRPr="007D0E02">
        <w:rPr>
          <w:rFonts w:ascii="Arial" w:hAnsi="Arial" w:cs="Arial"/>
          <w:sz w:val="28"/>
          <w:szCs w:val="28"/>
          <w:lang w:val="es-ES_tradnl"/>
        </w:rPr>
        <w:t xml:space="preserve">La dedicación horaria </w:t>
      </w:r>
      <w:r w:rsidR="00F74565" w:rsidRPr="007D0E02">
        <w:rPr>
          <w:rFonts w:ascii="Arial" w:eastAsia="Calibri" w:hAnsi="Arial" w:cs="Arial"/>
          <w:sz w:val="28"/>
          <w:szCs w:val="28"/>
          <w:lang w:val="es-ES_tradnl"/>
        </w:rPr>
        <w:t xml:space="preserve"> del/de la responsable será la que marque la legislación en vigor, actualmente la </w:t>
      </w:r>
      <w:r w:rsidR="00F74565" w:rsidRPr="007D0E02">
        <w:rPr>
          <w:rFonts w:ascii="Arial" w:eastAsia="Calibri" w:hAnsi="Arial" w:cs="Arial"/>
          <w:b/>
          <w:i/>
          <w:sz w:val="28"/>
          <w:szCs w:val="28"/>
          <w:lang w:val="es-ES_tradnl"/>
        </w:rPr>
        <w:t>Orden 05/08/2014</w:t>
      </w:r>
      <w:r w:rsidR="00F74565" w:rsidRPr="007D0E02">
        <w:rPr>
          <w:rFonts w:ascii="Arial" w:eastAsia="Calibri" w:hAnsi="Arial" w:cs="Arial"/>
          <w:sz w:val="28"/>
          <w:szCs w:val="28"/>
          <w:lang w:val="es-ES_tradnl"/>
        </w:rPr>
        <w:t>, de Organización y Evaluación de la Ed. Primaria, en la que adjudica hasta dos periodos lectivos al mismo.</w:t>
      </w:r>
    </w:p>
    <w:p w:rsidR="00F74565" w:rsidRPr="007D0E02" w:rsidRDefault="00F74565" w:rsidP="007D0E02">
      <w:pPr>
        <w:tabs>
          <w:tab w:val="left" w:pos="-720"/>
        </w:tabs>
        <w:spacing w:line="276" w:lineRule="auto"/>
        <w:jc w:val="both"/>
        <w:rPr>
          <w:rFonts w:ascii="Arial" w:eastAsia="Calibri" w:hAnsi="Arial" w:cs="Arial"/>
          <w:sz w:val="28"/>
          <w:szCs w:val="28"/>
          <w:lang w:val="es-ES_tradnl"/>
        </w:rPr>
      </w:pPr>
    </w:p>
    <w:p w:rsidR="00F74565" w:rsidRDefault="00201C58" w:rsidP="007D0E02">
      <w:pPr>
        <w:tabs>
          <w:tab w:val="left" w:pos="-720"/>
        </w:tabs>
        <w:spacing w:line="276" w:lineRule="auto"/>
        <w:jc w:val="both"/>
        <w:rPr>
          <w:rFonts w:ascii="Arial" w:eastAsia="Calibri" w:hAnsi="Arial" w:cs="Arial"/>
          <w:sz w:val="28"/>
          <w:szCs w:val="28"/>
          <w:lang w:val="es-ES_tradnl"/>
        </w:rPr>
      </w:pPr>
      <w:r>
        <w:rPr>
          <w:rFonts w:ascii="Arial" w:eastAsia="Calibri" w:hAnsi="Arial" w:cs="Arial"/>
          <w:sz w:val="28"/>
          <w:szCs w:val="28"/>
          <w:lang w:val="es-ES_tradnl"/>
        </w:rPr>
        <w:tab/>
      </w:r>
      <w:r w:rsidR="00F74565" w:rsidRPr="007D0E02">
        <w:rPr>
          <w:rFonts w:ascii="Arial" w:eastAsia="Calibri" w:hAnsi="Arial" w:cs="Arial"/>
          <w:sz w:val="28"/>
          <w:szCs w:val="28"/>
          <w:lang w:val="es-ES_tradnl"/>
        </w:rPr>
        <w:t>Realizará una propuesta para la PGA y un resumen final para la Memoria Educativa.</w:t>
      </w:r>
    </w:p>
    <w:p w:rsidR="00882976" w:rsidRPr="007D0E02" w:rsidRDefault="00882976" w:rsidP="007D0E02">
      <w:pPr>
        <w:tabs>
          <w:tab w:val="left" w:pos="-720"/>
        </w:tabs>
        <w:spacing w:line="276" w:lineRule="auto"/>
        <w:jc w:val="both"/>
        <w:rPr>
          <w:rFonts w:ascii="Arial" w:eastAsia="Calibri" w:hAnsi="Arial" w:cs="Arial"/>
          <w:sz w:val="28"/>
          <w:szCs w:val="28"/>
          <w:lang w:val="es-ES_tradnl"/>
        </w:rPr>
      </w:pPr>
    </w:p>
    <w:p w:rsidR="00F74565" w:rsidRPr="007D0E02" w:rsidRDefault="00F74565" w:rsidP="007D0E02">
      <w:pPr>
        <w:tabs>
          <w:tab w:val="left" w:pos="-720"/>
        </w:tabs>
        <w:spacing w:line="276" w:lineRule="auto"/>
        <w:jc w:val="both"/>
        <w:rPr>
          <w:rFonts w:ascii="Arial" w:eastAsia="Times New Roman" w:hAnsi="Arial" w:cs="Arial"/>
          <w:sz w:val="28"/>
          <w:szCs w:val="28"/>
          <w:lang w:val="es-ES_tradnl" w:eastAsia="es-ES"/>
        </w:rPr>
      </w:pPr>
    </w:p>
    <w:p w:rsidR="00F74565" w:rsidRPr="007D0E02" w:rsidRDefault="00B84C41" w:rsidP="007D0E02">
      <w:pPr>
        <w:tabs>
          <w:tab w:val="left" w:pos="-720"/>
        </w:tabs>
        <w:spacing w:line="276" w:lineRule="auto"/>
        <w:jc w:val="both"/>
        <w:rPr>
          <w:rFonts w:ascii="Arial" w:eastAsia="Times New Roman" w:hAnsi="Arial" w:cs="Arial"/>
          <w:sz w:val="28"/>
          <w:szCs w:val="28"/>
          <w:lang w:val="es-ES_tradnl" w:eastAsia="es-ES"/>
        </w:rPr>
      </w:pPr>
      <w:r>
        <w:rPr>
          <w:rFonts w:ascii="Arial" w:eastAsia="Times New Roman" w:hAnsi="Arial" w:cs="Arial"/>
          <w:b/>
          <w:i/>
          <w:noProof/>
          <w:sz w:val="32"/>
          <w:szCs w:val="32"/>
          <w:u w:val="single"/>
          <w:lang w:eastAsia="es-ES"/>
        </w:rPr>
        <mc:AlternateContent>
          <mc:Choice Requires="wps">
            <w:drawing>
              <wp:anchor distT="0" distB="0" distL="114300" distR="114300" simplePos="0" relativeHeight="251691008" behindDoc="0" locked="0" layoutInCell="1" allowOverlap="1">
                <wp:simplePos x="0" y="0"/>
                <wp:positionH relativeFrom="column">
                  <wp:posOffset>163830</wp:posOffset>
                </wp:positionH>
                <wp:positionV relativeFrom="paragraph">
                  <wp:posOffset>179705</wp:posOffset>
                </wp:positionV>
                <wp:extent cx="182880" cy="259080"/>
                <wp:effectExtent l="11430" t="8255" r="5715" b="8890"/>
                <wp:wrapNone/>
                <wp:docPr id="93"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59080"/>
                        </a:xfrm>
                        <a:prstGeom prst="flowChartConnector">
                          <a:avLst/>
                        </a:prstGeom>
                        <a:solidFill>
                          <a:srgbClr val="007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 o:spid="_x0000_s1026" type="#_x0000_t120" style="position:absolute;margin-left:12.9pt;margin-top:14.15pt;width:14.4pt;height:20.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" fillcolor="#0070c0"/>
            </w:pict>
          </mc:Fallback>
        </mc:AlternateContent>
      </w:r>
    </w:p>
    <w:p w:rsidR="00FC1B63" w:rsidRPr="00882976" w:rsidRDefault="00FC1B63" w:rsidP="00A35F79">
      <w:pPr>
        <w:pStyle w:val="Prrafodelista"/>
        <w:keepNext/>
        <w:jc w:val="both"/>
        <w:outlineLvl w:val="0"/>
        <w:rPr>
          <w:rFonts w:ascii="Arial" w:eastAsia="Times New Roman" w:hAnsi="Arial" w:cs="Arial"/>
          <w:b/>
          <w:i/>
          <w:sz w:val="32"/>
          <w:szCs w:val="32"/>
          <w:u w:val="single"/>
          <w:lang w:val="es-ES_tradnl" w:eastAsia="es-ES"/>
        </w:rPr>
      </w:pPr>
      <w:r w:rsidRPr="00882976">
        <w:rPr>
          <w:rFonts w:ascii="Arial" w:eastAsia="Times New Roman" w:hAnsi="Arial" w:cs="Arial"/>
          <w:b/>
          <w:i/>
          <w:sz w:val="32"/>
          <w:szCs w:val="32"/>
          <w:u w:val="single"/>
          <w:lang w:val="es-ES_tradnl" w:eastAsia="es-ES"/>
        </w:rPr>
        <w:t xml:space="preserve">Responsable de Medio Ambiente.  </w:t>
      </w:r>
    </w:p>
    <w:p w:rsidR="00FC1B63" w:rsidRPr="007D0E02" w:rsidRDefault="00FC1B63" w:rsidP="007D0E02">
      <w:pPr>
        <w:spacing w:line="276" w:lineRule="auto"/>
        <w:jc w:val="both"/>
        <w:rPr>
          <w:rFonts w:ascii="Arial" w:eastAsia="Times New Roman" w:hAnsi="Arial" w:cs="Arial"/>
          <w:sz w:val="28"/>
          <w:szCs w:val="28"/>
          <w:u w:val="single"/>
          <w:lang w:eastAsia="es-ES"/>
        </w:rPr>
      </w:pPr>
    </w:p>
    <w:p w:rsidR="00FC1B63" w:rsidRPr="007D0E02" w:rsidRDefault="00201C58" w:rsidP="007D0E02">
      <w:pPr>
        <w:tabs>
          <w:tab w:val="left" w:pos="-720"/>
        </w:tabs>
        <w:spacing w:line="276" w:lineRule="auto"/>
        <w:jc w:val="both"/>
        <w:rPr>
          <w:rFonts w:ascii="Arial" w:eastAsia="Times New Roman" w:hAnsi="Arial" w:cs="Arial"/>
          <w:sz w:val="28"/>
          <w:szCs w:val="28"/>
          <w:lang w:val="es-ES_tradnl" w:eastAsia="es-ES"/>
        </w:rPr>
      </w:pPr>
      <w:r>
        <w:rPr>
          <w:rFonts w:ascii="Arial" w:eastAsia="Times New Roman" w:hAnsi="Arial" w:cs="Arial"/>
          <w:sz w:val="28"/>
          <w:szCs w:val="28"/>
          <w:lang w:val="es-ES_tradnl" w:eastAsia="es-ES"/>
        </w:rPr>
        <w:t>Un profesor del centro asumirá esta tarea  y sus funciones serán:</w:t>
      </w:r>
    </w:p>
    <w:p w:rsidR="00FC1B63" w:rsidRPr="007D0E02" w:rsidRDefault="00FC1B63" w:rsidP="007D0E02">
      <w:pPr>
        <w:tabs>
          <w:tab w:val="left" w:pos="-720"/>
        </w:tabs>
        <w:spacing w:line="276" w:lineRule="auto"/>
        <w:jc w:val="both"/>
        <w:rPr>
          <w:rFonts w:ascii="Arial" w:eastAsia="Times New Roman" w:hAnsi="Arial" w:cs="Arial"/>
          <w:sz w:val="28"/>
          <w:szCs w:val="28"/>
          <w:lang w:val="es-ES_tradnl" w:eastAsia="es-ES"/>
        </w:rPr>
      </w:pPr>
    </w:p>
    <w:p w:rsidR="00FC1B63" w:rsidRPr="007D0E02" w:rsidRDefault="00FC1B63" w:rsidP="007D0E02">
      <w:pPr>
        <w:tabs>
          <w:tab w:val="left" w:pos="-720"/>
        </w:tabs>
        <w:spacing w:line="276" w:lineRule="auto"/>
        <w:jc w:val="both"/>
        <w:rPr>
          <w:rFonts w:ascii="Arial" w:eastAsia="Times New Roman" w:hAnsi="Arial" w:cs="Arial"/>
          <w:sz w:val="28"/>
          <w:szCs w:val="28"/>
          <w:lang w:val="es-ES_tradnl" w:eastAsia="es-ES"/>
        </w:rPr>
      </w:pPr>
    </w:p>
    <w:p w:rsidR="00FC1B63" w:rsidRPr="007D0E02" w:rsidRDefault="00FC1B63" w:rsidP="00527137">
      <w:pPr>
        <w:keepNext/>
        <w:numPr>
          <w:ilvl w:val="0"/>
          <w:numId w:val="25"/>
        </w:numPr>
        <w:tabs>
          <w:tab w:val="left" w:pos="340"/>
        </w:tabs>
        <w:suppressAutoHyphens/>
        <w:spacing w:line="276" w:lineRule="auto"/>
        <w:jc w:val="both"/>
        <w:outlineLvl w:val="0"/>
        <w:rPr>
          <w:rFonts w:ascii="Arial" w:eastAsia="Times New Roman" w:hAnsi="Arial" w:cs="Arial"/>
          <w:sz w:val="28"/>
          <w:szCs w:val="28"/>
          <w:lang w:val="es-ES_tradnl" w:eastAsia="es-ES"/>
        </w:rPr>
      </w:pPr>
      <w:r w:rsidRPr="007D0E02">
        <w:rPr>
          <w:rFonts w:ascii="Arial" w:eastAsia="Times New Roman" w:hAnsi="Arial" w:cs="Arial"/>
          <w:sz w:val="28"/>
          <w:szCs w:val="28"/>
          <w:lang w:val="es-ES_tradnl" w:eastAsia="es-ES"/>
        </w:rPr>
        <w:t>Asegurar la organización, mantenimiento de las zonas verdes del Colegio.</w:t>
      </w:r>
    </w:p>
    <w:p w:rsidR="00FC1B63" w:rsidRPr="007D0E02" w:rsidRDefault="00FC1B63" w:rsidP="00527137">
      <w:pPr>
        <w:numPr>
          <w:ilvl w:val="0"/>
          <w:numId w:val="25"/>
        </w:numPr>
        <w:tabs>
          <w:tab w:val="left" w:pos="340"/>
        </w:tabs>
        <w:suppressAutoHyphens/>
        <w:spacing w:line="276" w:lineRule="auto"/>
        <w:jc w:val="both"/>
        <w:rPr>
          <w:rFonts w:ascii="Arial" w:eastAsia="Times New Roman" w:hAnsi="Arial" w:cs="Arial"/>
          <w:sz w:val="28"/>
          <w:szCs w:val="28"/>
          <w:lang w:val="es-ES_tradnl" w:eastAsia="es-ES"/>
        </w:rPr>
      </w:pPr>
      <w:r w:rsidRPr="007D0E02">
        <w:rPr>
          <w:rFonts w:ascii="Arial" w:eastAsia="Times New Roman" w:hAnsi="Arial" w:cs="Arial"/>
          <w:sz w:val="28"/>
          <w:szCs w:val="28"/>
          <w:lang w:val="es-ES_tradnl" w:eastAsia="es-ES"/>
        </w:rPr>
        <w:t>Ponerse en contacto con la Dirección del Centro para comunicar cualquier incidencia respecto a las zonas verdes del Centro.</w:t>
      </w:r>
    </w:p>
    <w:p w:rsidR="00FC1B63" w:rsidRPr="00126707" w:rsidRDefault="003B1C1A" w:rsidP="003B1C1A">
      <w:pPr>
        <w:numPr>
          <w:ilvl w:val="0"/>
          <w:numId w:val="25"/>
        </w:numPr>
        <w:tabs>
          <w:tab w:val="left" w:pos="340"/>
        </w:tabs>
        <w:suppressAutoHyphens/>
        <w:spacing w:line="276" w:lineRule="auto"/>
        <w:jc w:val="both"/>
        <w:rPr>
          <w:rFonts w:ascii="Arial" w:eastAsia="Times New Roman" w:hAnsi="Arial" w:cs="Arial"/>
          <w:sz w:val="28"/>
          <w:szCs w:val="28"/>
          <w:lang w:val="es-ES_tradnl" w:eastAsia="es-ES"/>
        </w:rPr>
      </w:pPr>
      <w:r w:rsidRPr="00126707">
        <w:rPr>
          <w:rFonts w:ascii="Arial" w:eastAsia="Times New Roman" w:hAnsi="Arial" w:cs="Arial"/>
          <w:sz w:val="28"/>
          <w:szCs w:val="28"/>
          <w:lang w:val="es-ES_tradnl" w:eastAsia="es-ES"/>
        </w:rPr>
        <w:t>C</w:t>
      </w:r>
      <w:r w:rsidR="007274C5" w:rsidRPr="00126707">
        <w:rPr>
          <w:rFonts w:ascii="Arial" w:eastAsia="Times New Roman" w:hAnsi="Arial" w:cs="Arial"/>
          <w:sz w:val="28"/>
          <w:szCs w:val="28"/>
          <w:lang w:val="es-ES_tradnl" w:eastAsia="es-ES"/>
        </w:rPr>
        <w:t>ada tutor-ra</w:t>
      </w:r>
      <w:r w:rsidRPr="00126707">
        <w:rPr>
          <w:rFonts w:ascii="Arial" w:eastAsia="Times New Roman" w:hAnsi="Arial" w:cs="Arial"/>
          <w:sz w:val="28"/>
          <w:szCs w:val="28"/>
          <w:lang w:val="es-ES_tradnl" w:eastAsia="es-ES"/>
        </w:rPr>
        <w:t xml:space="preserve"> comprobará que el proceso de reciclado se organice y se cumpla en su aula</w:t>
      </w:r>
      <w:r w:rsidR="007274C5" w:rsidRPr="00126707">
        <w:rPr>
          <w:rFonts w:ascii="Arial" w:eastAsia="Times New Roman" w:hAnsi="Arial" w:cs="Arial"/>
          <w:sz w:val="28"/>
          <w:szCs w:val="28"/>
          <w:lang w:val="es-ES_tradnl" w:eastAsia="es-ES"/>
        </w:rPr>
        <w:t xml:space="preserve"> y, se vacíen en los contenedores correspondientes.</w:t>
      </w:r>
    </w:p>
    <w:p w:rsidR="00407CCA" w:rsidRPr="00126707" w:rsidRDefault="00407CCA" w:rsidP="003B1C1A">
      <w:pPr>
        <w:numPr>
          <w:ilvl w:val="0"/>
          <w:numId w:val="25"/>
        </w:numPr>
        <w:tabs>
          <w:tab w:val="left" w:pos="340"/>
        </w:tabs>
        <w:suppressAutoHyphens/>
        <w:spacing w:line="276" w:lineRule="auto"/>
        <w:jc w:val="both"/>
        <w:rPr>
          <w:rFonts w:ascii="Arial" w:eastAsia="Times New Roman" w:hAnsi="Arial" w:cs="Arial"/>
          <w:sz w:val="28"/>
          <w:szCs w:val="28"/>
          <w:lang w:val="es-ES_tradnl" w:eastAsia="es-ES"/>
        </w:rPr>
      </w:pPr>
      <w:r w:rsidRPr="00126707">
        <w:rPr>
          <w:rFonts w:ascii="Arial" w:eastAsia="Times New Roman" w:hAnsi="Arial" w:cs="Arial"/>
          <w:sz w:val="28"/>
          <w:szCs w:val="28"/>
          <w:lang w:val="es-ES_tradnl" w:eastAsia="es-ES"/>
        </w:rPr>
        <w:lastRenderedPageBreak/>
        <w:t>Responsables de vigilancia de recreo, se responsabilizarán de que se vacíe el contenedor de envases.</w:t>
      </w:r>
    </w:p>
    <w:p w:rsidR="00FC1B63" w:rsidRPr="007D0E02" w:rsidRDefault="00FC1B63" w:rsidP="00527137">
      <w:pPr>
        <w:numPr>
          <w:ilvl w:val="0"/>
          <w:numId w:val="25"/>
        </w:numPr>
        <w:tabs>
          <w:tab w:val="left" w:pos="340"/>
        </w:tabs>
        <w:suppressAutoHyphens/>
        <w:spacing w:line="276" w:lineRule="auto"/>
        <w:jc w:val="both"/>
        <w:rPr>
          <w:rFonts w:ascii="Arial" w:eastAsia="Times New Roman" w:hAnsi="Arial" w:cs="Arial"/>
          <w:sz w:val="28"/>
          <w:szCs w:val="28"/>
          <w:lang w:val="es-ES_tradnl" w:eastAsia="es-ES"/>
        </w:rPr>
      </w:pPr>
      <w:r w:rsidRPr="007D0E02">
        <w:rPr>
          <w:rFonts w:ascii="Arial" w:eastAsia="Times New Roman" w:hAnsi="Arial" w:cs="Arial"/>
          <w:sz w:val="28"/>
          <w:szCs w:val="28"/>
          <w:lang w:val="es-ES_tradnl" w:eastAsia="es-ES"/>
        </w:rPr>
        <w:t>Cualquier otra que se le encomiende relacionada con sus funciones.</w:t>
      </w:r>
    </w:p>
    <w:p w:rsidR="00FC1B63" w:rsidRPr="007D0E02" w:rsidRDefault="00FC1B63" w:rsidP="007D0E02">
      <w:pPr>
        <w:spacing w:line="276" w:lineRule="auto"/>
        <w:jc w:val="both"/>
        <w:rPr>
          <w:rFonts w:ascii="Arial" w:eastAsia="Times New Roman" w:hAnsi="Arial" w:cs="Arial"/>
          <w:sz w:val="28"/>
          <w:szCs w:val="28"/>
          <w:lang w:val="es-ES_tradnl" w:eastAsia="es-ES"/>
        </w:rPr>
      </w:pPr>
    </w:p>
    <w:p w:rsidR="00A35F79" w:rsidRDefault="00A35F79" w:rsidP="00A35F79">
      <w:pPr>
        <w:pStyle w:val="Prrafodelista"/>
        <w:keepNext/>
        <w:jc w:val="both"/>
        <w:outlineLvl w:val="0"/>
        <w:rPr>
          <w:rFonts w:ascii="Arial" w:eastAsia="Times New Roman" w:hAnsi="Arial" w:cs="Arial"/>
          <w:b/>
          <w:i/>
          <w:sz w:val="32"/>
          <w:szCs w:val="32"/>
          <w:u w:val="single"/>
          <w:lang w:val="es-ES_tradnl" w:eastAsia="es-ES"/>
        </w:rPr>
      </w:pPr>
    </w:p>
    <w:p w:rsidR="00FC1B63" w:rsidRPr="00882976" w:rsidRDefault="00B84C41" w:rsidP="00A35F79">
      <w:pPr>
        <w:pStyle w:val="Prrafodelista"/>
        <w:keepNext/>
        <w:jc w:val="both"/>
        <w:outlineLvl w:val="0"/>
        <w:rPr>
          <w:rFonts w:ascii="Arial" w:eastAsia="Times New Roman" w:hAnsi="Arial" w:cs="Arial"/>
          <w:b/>
          <w:i/>
          <w:sz w:val="32"/>
          <w:szCs w:val="32"/>
          <w:u w:val="single"/>
          <w:lang w:val="es-ES_tradnl" w:eastAsia="es-ES"/>
        </w:rPr>
      </w:pPr>
      <w:r>
        <w:rPr>
          <w:rFonts w:ascii="Arial" w:eastAsia="Times New Roman" w:hAnsi="Arial" w:cs="Arial"/>
          <w:b/>
          <w:i/>
          <w:noProof/>
          <w:sz w:val="32"/>
          <w:szCs w:val="32"/>
          <w:u w:val="single"/>
          <w:lang w:eastAsia="es-ES"/>
        </w:rPr>
        <mc:AlternateContent>
          <mc:Choice Requires="wps">
            <w:drawing>
              <wp:anchor distT="0" distB="0" distL="114300" distR="114300" simplePos="0" relativeHeight="251692032" behindDoc="0" locked="0" layoutInCell="1" allowOverlap="1">
                <wp:simplePos x="0" y="0"/>
                <wp:positionH relativeFrom="column">
                  <wp:posOffset>163830</wp:posOffset>
                </wp:positionH>
                <wp:positionV relativeFrom="paragraph">
                  <wp:posOffset>18415</wp:posOffset>
                </wp:positionV>
                <wp:extent cx="182880" cy="259080"/>
                <wp:effectExtent l="11430" t="8890" r="5715" b="8255"/>
                <wp:wrapNone/>
                <wp:docPr id="92"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59080"/>
                        </a:xfrm>
                        <a:prstGeom prst="flowChartConnector">
                          <a:avLst/>
                        </a:prstGeom>
                        <a:solidFill>
                          <a:srgbClr val="007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 o:spid="_x0000_s1026" type="#_x0000_t120" style="position:absolute;margin-left:12.9pt;margin-top:1.45pt;width:14.4pt;height:20.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" fillcolor="#0070c0"/>
            </w:pict>
          </mc:Fallback>
        </mc:AlternateContent>
      </w:r>
      <w:r w:rsidR="00FC1B63" w:rsidRPr="00882976">
        <w:rPr>
          <w:rFonts w:ascii="Arial" w:eastAsia="Times New Roman" w:hAnsi="Arial" w:cs="Arial"/>
          <w:b/>
          <w:i/>
          <w:sz w:val="32"/>
          <w:szCs w:val="32"/>
          <w:u w:val="single"/>
          <w:lang w:val="es-ES_tradnl" w:eastAsia="es-ES"/>
        </w:rPr>
        <w:t xml:space="preserve">Representante en el Consejo Escolar Municipal. </w:t>
      </w:r>
    </w:p>
    <w:p w:rsidR="00FC1B63" w:rsidRDefault="00FC1B63" w:rsidP="007D0E02">
      <w:pPr>
        <w:spacing w:line="276" w:lineRule="auto"/>
        <w:jc w:val="both"/>
        <w:rPr>
          <w:rFonts w:ascii="Arial" w:eastAsia="Times New Roman" w:hAnsi="Arial" w:cs="Arial"/>
          <w:sz w:val="28"/>
          <w:szCs w:val="28"/>
          <w:lang w:eastAsia="es-ES"/>
        </w:rPr>
      </w:pPr>
    </w:p>
    <w:p w:rsidR="00201C58" w:rsidRPr="007D0E02" w:rsidRDefault="00201C58" w:rsidP="007D0E02">
      <w:pPr>
        <w:spacing w:line="276" w:lineRule="auto"/>
        <w:jc w:val="both"/>
        <w:rPr>
          <w:rFonts w:ascii="Arial" w:eastAsia="Times New Roman" w:hAnsi="Arial" w:cs="Arial"/>
          <w:sz w:val="28"/>
          <w:szCs w:val="28"/>
          <w:lang w:eastAsia="es-ES"/>
        </w:rPr>
      </w:pPr>
      <w:r>
        <w:rPr>
          <w:rFonts w:ascii="Arial" w:eastAsia="Times New Roman" w:hAnsi="Arial" w:cs="Arial"/>
          <w:sz w:val="28"/>
          <w:szCs w:val="28"/>
          <w:lang w:eastAsia="es-ES"/>
        </w:rPr>
        <w:tab/>
        <w:t>Normalmente, es el director /a el encargado de asumir su representación.</w:t>
      </w:r>
    </w:p>
    <w:p w:rsidR="00FC1B63" w:rsidRPr="007D0E02" w:rsidRDefault="00FC1B63" w:rsidP="007D0E02">
      <w:pPr>
        <w:tabs>
          <w:tab w:val="left" w:pos="-720"/>
        </w:tabs>
        <w:spacing w:line="276" w:lineRule="auto"/>
        <w:jc w:val="both"/>
        <w:rPr>
          <w:rFonts w:ascii="Arial" w:eastAsia="Times New Roman" w:hAnsi="Arial" w:cs="Arial"/>
          <w:sz w:val="28"/>
          <w:szCs w:val="28"/>
          <w:lang w:val="es-ES_tradnl" w:eastAsia="es-ES"/>
        </w:rPr>
      </w:pPr>
    </w:p>
    <w:p w:rsidR="00FC1B63" w:rsidRPr="007D0E02" w:rsidRDefault="00201C58" w:rsidP="007D0E02">
      <w:pPr>
        <w:tabs>
          <w:tab w:val="left" w:pos="-720"/>
        </w:tabs>
        <w:spacing w:line="276" w:lineRule="auto"/>
        <w:jc w:val="both"/>
        <w:rPr>
          <w:rFonts w:ascii="Arial" w:eastAsia="Times New Roman" w:hAnsi="Arial" w:cs="Arial"/>
          <w:sz w:val="28"/>
          <w:szCs w:val="28"/>
          <w:lang w:val="es-ES_tradnl" w:eastAsia="es-ES"/>
        </w:rPr>
      </w:pPr>
      <w:r>
        <w:rPr>
          <w:rFonts w:ascii="Arial" w:eastAsia="Times New Roman" w:hAnsi="Arial" w:cs="Arial"/>
          <w:sz w:val="28"/>
          <w:szCs w:val="28"/>
          <w:lang w:val="es-ES_tradnl" w:eastAsia="es-ES"/>
        </w:rPr>
        <w:t xml:space="preserve">Sus </w:t>
      </w:r>
      <w:r w:rsidR="00FC1B63" w:rsidRPr="007D0E02">
        <w:rPr>
          <w:rFonts w:ascii="Arial" w:eastAsia="Times New Roman" w:hAnsi="Arial" w:cs="Arial"/>
          <w:sz w:val="28"/>
          <w:szCs w:val="28"/>
          <w:lang w:val="es-ES_tradnl" w:eastAsia="es-ES"/>
        </w:rPr>
        <w:t xml:space="preserve"> funciones serán: </w:t>
      </w:r>
    </w:p>
    <w:p w:rsidR="00FC1B63" w:rsidRPr="007D0E02" w:rsidRDefault="00FC1B63" w:rsidP="007D0E02">
      <w:pPr>
        <w:tabs>
          <w:tab w:val="left" w:pos="-720"/>
        </w:tabs>
        <w:spacing w:line="276" w:lineRule="auto"/>
        <w:jc w:val="both"/>
        <w:rPr>
          <w:rFonts w:ascii="Arial" w:eastAsia="Times New Roman" w:hAnsi="Arial" w:cs="Arial"/>
          <w:sz w:val="28"/>
          <w:szCs w:val="28"/>
          <w:lang w:val="es-ES_tradnl" w:eastAsia="es-ES"/>
        </w:rPr>
      </w:pPr>
    </w:p>
    <w:p w:rsidR="00FC1B63" w:rsidRPr="007D0E02" w:rsidRDefault="00FC1B63" w:rsidP="00527137">
      <w:pPr>
        <w:numPr>
          <w:ilvl w:val="0"/>
          <w:numId w:val="24"/>
        </w:numPr>
        <w:tabs>
          <w:tab w:val="left" w:pos="360"/>
        </w:tabs>
        <w:suppressAutoHyphens/>
        <w:spacing w:line="276" w:lineRule="auto"/>
        <w:jc w:val="both"/>
        <w:rPr>
          <w:rFonts w:ascii="Arial" w:eastAsia="Times New Roman" w:hAnsi="Arial" w:cs="Arial"/>
          <w:sz w:val="28"/>
          <w:szCs w:val="28"/>
          <w:lang w:val="es-ES_tradnl" w:eastAsia="es-ES"/>
        </w:rPr>
      </w:pPr>
      <w:r w:rsidRPr="007D0E02">
        <w:rPr>
          <w:rFonts w:ascii="Arial" w:eastAsia="Times New Roman" w:hAnsi="Arial" w:cs="Arial"/>
          <w:sz w:val="28"/>
          <w:szCs w:val="28"/>
          <w:lang w:val="es-ES_tradnl" w:eastAsia="es-ES"/>
        </w:rPr>
        <w:t>Representar al Claustro en este Órgano.</w:t>
      </w:r>
    </w:p>
    <w:p w:rsidR="00FC1B63" w:rsidRPr="007D0E02" w:rsidRDefault="00FC1B63" w:rsidP="00527137">
      <w:pPr>
        <w:numPr>
          <w:ilvl w:val="0"/>
          <w:numId w:val="24"/>
        </w:numPr>
        <w:tabs>
          <w:tab w:val="left" w:pos="360"/>
        </w:tabs>
        <w:suppressAutoHyphens/>
        <w:spacing w:line="276" w:lineRule="auto"/>
        <w:jc w:val="both"/>
        <w:rPr>
          <w:rFonts w:ascii="Arial" w:eastAsia="Times New Roman" w:hAnsi="Arial" w:cs="Arial"/>
          <w:sz w:val="28"/>
          <w:szCs w:val="28"/>
          <w:lang w:val="es-ES_tradnl" w:eastAsia="es-ES"/>
        </w:rPr>
      </w:pPr>
      <w:r w:rsidRPr="007D0E02">
        <w:rPr>
          <w:rFonts w:ascii="Arial" w:eastAsia="Times New Roman" w:hAnsi="Arial" w:cs="Arial"/>
          <w:sz w:val="28"/>
          <w:szCs w:val="28"/>
          <w:lang w:val="es-ES_tradnl" w:eastAsia="es-ES"/>
        </w:rPr>
        <w:t>Ser representante y hacer llegar las propuestas, necesidades y sugerencias de nuestro Centro hechas por el Claustro, alumnado y Consejo Escolar.</w:t>
      </w:r>
    </w:p>
    <w:p w:rsidR="00FC1B63" w:rsidRPr="007D0E02" w:rsidRDefault="00FC1B63" w:rsidP="00527137">
      <w:pPr>
        <w:numPr>
          <w:ilvl w:val="0"/>
          <w:numId w:val="24"/>
        </w:numPr>
        <w:tabs>
          <w:tab w:val="left" w:pos="360"/>
        </w:tabs>
        <w:suppressAutoHyphens/>
        <w:spacing w:line="276" w:lineRule="auto"/>
        <w:jc w:val="both"/>
        <w:rPr>
          <w:rFonts w:ascii="Arial" w:eastAsia="Times New Roman" w:hAnsi="Arial" w:cs="Arial"/>
          <w:sz w:val="28"/>
          <w:szCs w:val="28"/>
          <w:lang w:val="es-ES_tradnl" w:eastAsia="es-ES"/>
        </w:rPr>
      </w:pPr>
      <w:r w:rsidRPr="007D0E02">
        <w:rPr>
          <w:rFonts w:ascii="Arial" w:eastAsia="Times New Roman" w:hAnsi="Arial" w:cs="Arial"/>
          <w:sz w:val="28"/>
          <w:szCs w:val="28"/>
          <w:lang w:val="es-ES_tradnl" w:eastAsia="es-ES"/>
        </w:rPr>
        <w:t>Participar en las asambleas que convoque el C.E.M. e informar al Claustro de ellas.</w:t>
      </w:r>
    </w:p>
    <w:p w:rsidR="00882976" w:rsidRPr="001B6140" w:rsidRDefault="00FC1B63" w:rsidP="00882976">
      <w:pPr>
        <w:numPr>
          <w:ilvl w:val="0"/>
          <w:numId w:val="24"/>
        </w:numPr>
        <w:tabs>
          <w:tab w:val="left" w:pos="360"/>
        </w:tabs>
        <w:suppressAutoHyphens/>
        <w:spacing w:line="276" w:lineRule="auto"/>
        <w:jc w:val="both"/>
        <w:rPr>
          <w:rFonts w:ascii="Arial" w:eastAsia="Times New Roman" w:hAnsi="Arial" w:cs="Arial"/>
          <w:sz w:val="28"/>
          <w:szCs w:val="28"/>
          <w:lang w:val="es-ES_tradnl" w:eastAsia="es-ES"/>
        </w:rPr>
      </w:pPr>
      <w:r w:rsidRPr="007D0E02">
        <w:rPr>
          <w:rFonts w:ascii="Arial" w:eastAsia="Times New Roman" w:hAnsi="Arial" w:cs="Arial"/>
          <w:sz w:val="28"/>
          <w:szCs w:val="28"/>
          <w:lang w:val="es-ES_tradnl" w:eastAsia="es-ES"/>
        </w:rPr>
        <w:t>Cualquier otra relacionada con su representatividad.</w:t>
      </w:r>
    </w:p>
    <w:p w:rsidR="00882976" w:rsidRPr="007D0E02" w:rsidRDefault="00882976" w:rsidP="00882976">
      <w:pPr>
        <w:tabs>
          <w:tab w:val="left" w:pos="360"/>
        </w:tabs>
        <w:suppressAutoHyphens/>
        <w:spacing w:line="276" w:lineRule="auto"/>
        <w:jc w:val="both"/>
        <w:rPr>
          <w:rFonts w:ascii="Arial" w:eastAsia="Times New Roman" w:hAnsi="Arial" w:cs="Arial"/>
          <w:sz w:val="28"/>
          <w:szCs w:val="28"/>
          <w:lang w:val="es-ES_tradnl" w:eastAsia="es-ES"/>
        </w:rPr>
      </w:pPr>
    </w:p>
    <w:p w:rsidR="00FC1B63" w:rsidRPr="007D0E02" w:rsidRDefault="00FC1B63" w:rsidP="007D0E02">
      <w:pPr>
        <w:tabs>
          <w:tab w:val="left" w:pos="-720"/>
        </w:tabs>
        <w:spacing w:line="276" w:lineRule="auto"/>
        <w:jc w:val="both"/>
        <w:rPr>
          <w:rFonts w:ascii="Arial" w:eastAsia="Times New Roman" w:hAnsi="Arial" w:cs="Arial"/>
          <w:sz w:val="28"/>
          <w:szCs w:val="28"/>
          <w:lang w:val="es-ES_tradnl" w:eastAsia="es-ES"/>
        </w:rPr>
      </w:pPr>
    </w:p>
    <w:p w:rsidR="00F74565" w:rsidRPr="007D0E02" w:rsidRDefault="00B84C41" w:rsidP="007D0E02">
      <w:pPr>
        <w:tabs>
          <w:tab w:val="left" w:pos="-720"/>
        </w:tabs>
        <w:spacing w:line="276" w:lineRule="auto"/>
        <w:jc w:val="both"/>
        <w:rPr>
          <w:rFonts w:ascii="Arial" w:eastAsia="Times New Roman" w:hAnsi="Arial" w:cs="Arial"/>
          <w:sz w:val="28"/>
          <w:szCs w:val="28"/>
          <w:lang w:val="es-ES_tradnl" w:eastAsia="es-ES"/>
        </w:rPr>
      </w:pPr>
      <w:r>
        <w:rPr>
          <w:rFonts w:ascii="Arial" w:eastAsia="Times New Roman" w:hAnsi="Arial" w:cs="Arial"/>
          <w:b/>
          <w:noProof/>
          <w:sz w:val="32"/>
          <w:szCs w:val="32"/>
          <w:u w:val="single"/>
          <w:lang w:eastAsia="es-ES"/>
        </w:rPr>
        <mc:AlternateContent>
          <mc:Choice Requires="wps">
            <w:drawing>
              <wp:anchor distT="0" distB="0" distL="114300" distR="114300" simplePos="0" relativeHeight="251693056" behindDoc="0" locked="0" layoutInCell="1" allowOverlap="1">
                <wp:simplePos x="0" y="0"/>
                <wp:positionH relativeFrom="column">
                  <wp:posOffset>163830</wp:posOffset>
                </wp:positionH>
                <wp:positionV relativeFrom="paragraph">
                  <wp:posOffset>212725</wp:posOffset>
                </wp:positionV>
                <wp:extent cx="182880" cy="259080"/>
                <wp:effectExtent l="11430" t="12700" r="5715" b="13970"/>
                <wp:wrapNone/>
                <wp:docPr id="91"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59080"/>
                        </a:xfrm>
                        <a:prstGeom prst="flowChartConnector">
                          <a:avLst/>
                        </a:prstGeom>
                        <a:solidFill>
                          <a:srgbClr val="007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 o:spid="_x0000_s1026" type="#_x0000_t120" style="position:absolute;margin-left:12.9pt;margin-top:16.75pt;width:14.4pt;height:20.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" fillcolor="#0070c0"/>
            </w:pict>
          </mc:Fallback>
        </mc:AlternateContent>
      </w:r>
    </w:p>
    <w:p w:rsidR="00F74565" w:rsidRPr="00201C58" w:rsidRDefault="00F74565" w:rsidP="00A35F79">
      <w:pPr>
        <w:pStyle w:val="Prrafodelista"/>
        <w:widowControl w:val="0"/>
        <w:tabs>
          <w:tab w:val="left" w:pos="0"/>
          <w:tab w:val="left" w:pos="480"/>
        </w:tabs>
        <w:autoSpaceDE w:val="0"/>
        <w:jc w:val="both"/>
        <w:rPr>
          <w:rFonts w:ascii="Arial" w:eastAsia="Times New Roman" w:hAnsi="Arial" w:cs="Arial"/>
          <w:b/>
          <w:sz w:val="32"/>
          <w:szCs w:val="32"/>
          <w:u w:val="single"/>
          <w:lang w:eastAsia="es-ES"/>
        </w:rPr>
      </w:pPr>
      <w:r w:rsidRPr="00201C58">
        <w:rPr>
          <w:rFonts w:ascii="Arial" w:eastAsia="Times New Roman" w:hAnsi="Arial" w:cs="Arial"/>
          <w:b/>
          <w:sz w:val="32"/>
          <w:szCs w:val="32"/>
          <w:u w:val="single"/>
          <w:lang w:eastAsia="es-ES"/>
        </w:rPr>
        <w:t>Responsable de la biblioteca del centro.</w:t>
      </w:r>
    </w:p>
    <w:p w:rsidR="00F74565" w:rsidRPr="007D0E02" w:rsidRDefault="00F74565" w:rsidP="007D0E02">
      <w:pPr>
        <w:tabs>
          <w:tab w:val="left" w:pos="-720"/>
        </w:tabs>
        <w:spacing w:line="276" w:lineRule="auto"/>
        <w:jc w:val="both"/>
        <w:rPr>
          <w:rFonts w:ascii="Arial" w:eastAsia="Calibri" w:hAnsi="Arial" w:cs="Arial"/>
          <w:sz w:val="28"/>
          <w:szCs w:val="28"/>
          <w:lang w:val="es-ES_tradnl"/>
        </w:rPr>
      </w:pPr>
    </w:p>
    <w:p w:rsidR="007D0E02" w:rsidRDefault="007D0E02" w:rsidP="007D0E02">
      <w:pPr>
        <w:tabs>
          <w:tab w:val="left" w:pos="-720"/>
        </w:tabs>
        <w:spacing w:line="276" w:lineRule="auto"/>
        <w:jc w:val="both"/>
        <w:rPr>
          <w:rFonts w:ascii="Arial" w:eastAsia="Calibri" w:hAnsi="Arial" w:cs="Arial"/>
          <w:sz w:val="28"/>
          <w:szCs w:val="28"/>
          <w:lang w:val="es-ES_tradnl"/>
        </w:rPr>
      </w:pPr>
      <w:r>
        <w:rPr>
          <w:rFonts w:ascii="Arial" w:eastAsia="Calibri" w:hAnsi="Arial" w:cs="Arial"/>
          <w:sz w:val="28"/>
          <w:szCs w:val="28"/>
          <w:lang w:val="es-ES_tradnl"/>
        </w:rPr>
        <w:tab/>
        <w:t xml:space="preserve">La tarea es ardua y extensa y el tiempo con el que se dispone no es suficiente según lo </w:t>
      </w:r>
      <w:r w:rsidR="00F74565" w:rsidRPr="007D0E02">
        <w:rPr>
          <w:rFonts w:ascii="Arial" w:eastAsia="Calibri" w:hAnsi="Arial" w:cs="Arial"/>
          <w:sz w:val="28"/>
          <w:szCs w:val="28"/>
          <w:lang w:val="es-ES_tradnl"/>
        </w:rPr>
        <w:t xml:space="preserve"> regulado en la Normativa sobre Organización y Evaluación de Ed. Primaria (Orden 05/08/2014) de Centros, en el que se le podrá asignar </w:t>
      </w:r>
      <w:r>
        <w:rPr>
          <w:rFonts w:ascii="Arial" w:eastAsia="Calibri" w:hAnsi="Arial" w:cs="Arial"/>
          <w:sz w:val="28"/>
          <w:szCs w:val="28"/>
          <w:lang w:val="es-ES_tradnl"/>
        </w:rPr>
        <w:t xml:space="preserve"> </w:t>
      </w:r>
      <w:r w:rsidRPr="007D0E02">
        <w:rPr>
          <w:rFonts w:ascii="Arial" w:eastAsia="Calibri" w:hAnsi="Arial" w:cs="Arial"/>
          <w:b/>
          <w:sz w:val="28"/>
          <w:szCs w:val="28"/>
          <w:lang w:val="es-ES_tradnl"/>
        </w:rPr>
        <w:t>SÓLO</w:t>
      </w:r>
      <w:r>
        <w:rPr>
          <w:rFonts w:ascii="Arial" w:eastAsia="Calibri" w:hAnsi="Arial" w:cs="Arial"/>
          <w:sz w:val="28"/>
          <w:szCs w:val="28"/>
          <w:lang w:val="es-ES_tradnl"/>
        </w:rPr>
        <w:t xml:space="preserve"> </w:t>
      </w:r>
      <w:r w:rsidR="00F74565" w:rsidRPr="007D0E02">
        <w:rPr>
          <w:rFonts w:ascii="Arial" w:eastAsia="Calibri" w:hAnsi="Arial" w:cs="Arial"/>
          <w:sz w:val="28"/>
          <w:szCs w:val="28"/>
          <w:lang w:val="es-ES_tradnl"/>
        </w:rPr>
        <w:t>un periodo lectivo para dicha función.</w:t>
      </w:r>
    </w:p>
    <w:p w:rsidR="007D0E02" w:rsidRDefault="007D0E02" w:rsidP="007D0E02">
      <w:pPr>
        <w:tabs>
          <w:tab w:val="left" w:pos="-720"/>
        </w:tabs>
        <w:spacing w:line="276" w:lineRule="auto"/>
        <w:jc w:val="both"/>
        <w:rPr>
          <w:rFonts w:ascii="Arial" w:eastAsia="Calibri" w:hAnsi="Arial" w:cs="Arial"/>
          <w:sz w:val="28"/>
          <w:szCs w:val="28"/>
          <w:lang w:val="es-ES_tradnl"/>
        </w:rPr>
      </w:pPr>
    </w:p>
    <w:p w:rsidR="00F74565" w:rsidRPr="007D0E02" w:rsidRDefault="00F74565" w:rsidP="007D0E02">
      <w:pPr>
        <w:tabs>
          <w:tab w:val="left" w:pos="-720"/>
        </w:tabs>
        <w:spacing w:line="276" w:lineRule="auto"/>
        <w:jc w:val="both"/>
        <w:rPr>
          <w:rFonts w:ascii="Arial" w:eastAsia="Calibri" w:hAnsi="Arial" w:cs="Arial"/>
          <w:sz w:val="28"/>
          <w:szCs w:val="28"/>
          <w:lang w:val="es-ES_tradnl"/>
        </w:rPr>
      </w:pPr>
      <w:r w:rsidRPr="007D0E02">
        <w:rPr>
          <w:rFonts w:ascii="Arial" w:eastAsia="Calibri" w:hAnsi="Arial" w:cs="Arial"/>
          <w:sz w:val="28"/>
          <w:szCs w:val="28"/>
          <w:lang w:val="es-ES_tradnl"/>
        </w:rPr>
        <w:t xml:space="preserve"> </w:t>
      </w:r>
      <w:r w:rsidR="007D0E02">
        <w:rPr>
          <w:rFonts w:ascii="Arial" w:eastAsia="Calibri" w:hAnsi="Arial" w:cs="Arial"/>
          <w:sz w:val="28"/>
          <w:szCs w:val="28"/>
          <w:lang w:val="es-ES_tradnl"/>
        </w:rPr>
        <w:tab/>
      </w:r>
      <w:r w:rsidRPr="007D0E02">
        <w:rPr>
          <w:rFonts w:ascii="Arial" w:eastAsia="Calibri" w:hAnsi="Arial" w:cs="Arial"/>
          <w:sz w:val="28"/>
          <w:szCs w:val="28"/>
          <w:lang w:val="es-ES_tradnl"/>
        </w:rPr>
        <w:t>En la  PGA de cada curso escolar se especificará el tiempo dedicado al mismo</w:t>
      </w:r>
      <w:r w:rsidR="007D0E02">
        <w:rPr>
          <w:rFonts w:ascii="Arial" w:eastAsia="Calibri" w:hAnsi="Arial" w:cs="Arial"/>
          <w:sz w:val="28"/>
          <w:szCs w:val="28"/>
          <w:lang w:val="es-ES_tradnl"/>
        </w:rPr>
        <w:t xml:space="preserve">  y qué es lo que se va a realizar en ese período escolar: préstamo de libros- semana del libro,…</w:t>
      </w:r>
    </w:p>
    <w:p w:rsidR="00F74565" w:rsidRPr="007D0E02" w:rsidRDefault="00F74565" w:rsidP="007D0E02">
      <w:pPr>
        <w:tabs>
          <w:tab w:val="left" w:pos="-720"/>
        </w:tabs>
        <w:spacing w:line="276" w:lineRule="auto"/>
        <w:jc w:val="both"/>
        <w:rPr>
          <w:rFonts w:ascii="Arial" w:eastAsia="Calibri" w:hAnsi="Arial" w:cs="Arial"/>
          <w:sz w:val="28"/>
          <w:szCs w:val="28"/>
          <w:lang w:val="es-ES_tradnl"/>
        </w:rPr>
      </w:pPr>
    </w:p>
    <w:p w:rsidR="00F74565" w:rsidRPr="007D0E02" w:rsidRDefault="007D0E02" w:rsidP="007D0E02">
      <w:pPr>
        <w:tabs>
          <w:tab w:val="left" w:pos="-720"/>
        </w:tabs>
        <w:spacing w:line="276" w:lineRule="auto"/>
        <w:jc w:val="both"/>
        <w:rPr>
          <w:rFonts w:ascii="Arial" w:eastAsia="Calibri" w:hAnsi="Arial" w:cs="Arial"/>
          <w:sz w:val="28"/>
          <w:szCs w:val="28"/>
          <w:lang w:val="es-ES_tradnl"/>
        </w:rPr>
      </w:pPr>
      <w:r>
        <w:rPr>
          <w:rFonts w:ascii="Arial" w:eastAsia="Calibri" w:hAnsi="Arial" w:cs="Arial"/>
          <w:sz w:val="28"/>
          <w:szCs w:val="28"/>
          <w:lang w:val="es-ES_tradnl"/>
        </w:rPr>
        <w:lastRenderedPageBreak/>
        <w:tab/>
        <w:t>En la Memoria Educativa se incluirán  propuestas de mejora  de cara al curso próximo.</w:t>
      </w:r>
    </w:p>
    <w:p w:rsidR="00F74565" w:rsidRPr="007D0E02" w:rsidRDefault="00F74565" w:rsidP="007D0E02">
      <w:pPr>
        <w:pStyle w:val="Prrafodelista"/>
        <w:widowControl w:val="0"/>
        <w:tabs>
          <w:tab w:val="left" w:pos="0"/>
          <w:tab w:val="left" w:pos="480"/>
        </w:tabs>
        <w:autoSpaceDE w:val="0"/>
        <w:ind w:left="142" w:hanging="142"/>
        <w:jc w:val="both"/>
        <w:rPr>
          <w:rFonts w:ascii="Arial" w:eastAsia="Times New Roman" w:hAnsi="Arial" w:cs="Arial"/>
          <w:sz w:val="28"/>
          <w:szCs w:val="28"/>
          <w:lang w:val="es-ES_tradnl" w:eastAsia="es-ES"/>
        </w:rPr>
      </w:pPr>
    </w:p>
    <w:p w:rsidR="00F74565" w:rsidRPr="007D0E02" w:rsidRDefault="007D0E02" w:rsidP="007D0E02">
      <w:pPr>
        <w:pStyle w:val="Prrafodelista"/>
        <w:widowControl w:val="0"/>
        <w:tabs>
          <w:tab w:val="left" w:pos="0"/>
          <w:tab w:val="left" w:pos="480"/>
        </w:tabs>
        <w:autoSpaceDE w:val="0"/>
        <w:ind w:left="142" w:hanging="142"/>
        <w:jc w:val="both"/>
        <w:rPr>
          <w:rFonts w:ascii="Arial" w:eastAsia="Times New Roman" w:hAnsi="Arial" w:cs="Arial"/>
          <w:sz w:val="28"/>
          <w:szCs w:val="28"/>
          <w:lang w:val="es-ES_tradnl" w:eastAsia="es-ES"/>
        </w:rPr>
      </w:pPr>
      <w:r>
        <w:rPr>
          <w:rFonts w:ascii="Arial" w:eastAsia="Times New Roman" w:hAnsi="Arial" w:cs="Arial"/>
          <w:sz w:val="28"/>
          <w:szCs w:val="28"/>
          <w:lang w:val="es-ES_tradnl" w:eastAsia="es-ES"/>
        </w:rPr>
        <w:tab/>
      </w:r>
      <w:r>
        <w:rPr>
          <w:rFonts w:ascii="Arial" w:eastAsia="Times New Roman" w:hAnsi="Arial" w:cs="Arial"/>
          <w:sz w:val="28"/>
          <w:szCs w:val="28"/>
          <w:lang w:val="es-ES_tradnl" w:eastAsia="es-ES"/>
        </w:rPr>
        <w:tab/>
      </w:r>
      <w:r w:rsidR="00F74565" w:rsidRPr="007D0E02">
        <w:rPr>
          <w:rFonts w:ascii="Arial" w:eastAsia="Times New Roman" w:hAnsi="Arial" w:cs="Arial"/>
          <w:sz w:val="28"/>
          <w:szCs w:val="28"/>
          <w:lang w:val="es-ES_tradnl" w:eastAsia="es-ES"/>
        </w:rPr>
        <w:t xml:space="preserve">Según la normativa, de funcionamiento del 3 de julio de 2012, el equipo directivo dirigirá el Plan de lectura y pondrá en marcha todas las estrategias para su implantación en el centro, para su desarrollo y su posterior evaluación interna. </w:t>
      </w:r>
    </w:p>
    <w:p w:rsidR="00F74565" w:rsidRPr="007D0E02" w:rsidRDefault="00F74565" w:rsidP="007D0E02">
      <w:pPr>
        <w:pStyle w:val="Prrafodelista"/>
        <w:widowControl w:val="0"/>
        <w:tabs>
          <w:tab w:val="left" w:pos="0"/>
          <w:tab w:val="left" w:pos="480"/>
        </w:tabs>
        <w:autoSpaceDE w:val="0"/>
        <w:ind w:left="142" w:hanging="142"/>
        <w:jc w:val="both"/>
        <w:rPr>
          <w:rFonts w:ascii="Arial" w:eastAsia="Times New Roman" w:hAnsi="Arial" w:cs="Arial"/>
          <w:sz w:val="28"/>
          <w:szCs w:val="28"/>
          <w:lang w:val="es-ES_tradnl" w:eastAsia="es-ES"/>
        </w:rPr>
      </w:pPr>
    </w:p>
    <w:p w:rsidR="00F74565" w:rsidRPr="007D0E02" w:rsidRDefault="007D0E02" w:rsidP="007D0E02">
      <w:pPr>
        <w:pStyle w:val="Prrafodelista"/>
        <w:widowControl w:val="0"/>
        <w:tabs>
          <w:tab w:val="left" w:pos="0"/>
          <w:tab w:val="left" w:pos="480"/>
        </w:tabs>
        <w:autoSpaceDE w:val="0"/>
        <w:ind w:left="142" w:hanging="142"/>
        <w:jc w:val="both"/>
        <w:rPr>
          <w:rFonts w:ascii="Arial" w:eastAsia="Times New Roman" w:hAnsi="Arial" w:cs="Arial"/>
          <w:sz w:val="28"/>
          <w:szCs w:val="28"/>
          <w:lang w:val="es-ES_tradnl" w:eastAsia="es-ES"/>
        </w:rPr>
      </w:pPr>
      <w:r>
        <w:rPr>
          <w:rFonts w:ascii="Arial" w:eastAsia="Times New Roman" w:hAnsi="Arial" w:cs="Arial"/>
          <w:sz w:val="28"/>
          <w:szCs w:val="28"/>
          <w:lang w:val="es-ES_tradnl" w:eastAsia="es-ES"/>
        </w:rPr>
        <w:tab/>
      </w:r>
      <w:r>
        <w:rPr>
          <w:rFonts w:ascii="Arial" w:eastAsia="Times New Roman" w:hAnsi="Arial" w:cs="Arial"/>
          <w:sz w:val="28"/>
          <w:szCs w:val="28"/>
          <w:lang w:val="es-ES_tradnl" w:eastAsia="es-ES"/>
        </w:rPr>
        <w:tab/>
        <w:t xml:space="preserve">El claustro de encargará </w:t>
      </w:r>
      <w:r w:rsidR="00F74565" w:rsidRPr="007D0E02">
        <w:rPr>
          <w:rFonts w:ascii="Arial" w:eastAsia="Times New Roman" w:hAnsi="Arial" w:cs="Arial"/>
          <w:sz w:val="28"/>
          <w:szCs w:val="28"/>
          <w:lang w:val="es-ES_tradnl" w:eastAsia="es-ES"/>
        </w:rPr>
        <w:t xml:space="preserve"> de aplicar el Plan de Lectura.</w:t>
      </w:r>
    </w:p>
    <w:p w:rsidR="00FC1B63" w:rsidRPr="007D0E02" w:rsidRDefault="00FC1B63" w:rsidP="007D0E02">
      <w:pPr>
        <w:pStyle w:val="Prrafodelista"/>
        <w:widowControl w:val="0"/>
        <w:tabs>
          <w:tab w:val="left" w:pos="0"/>
          <w:tab w:val="left" w:pos="480"/>
        </w:tabs>
        <w:autoSpaceDE w:val="0"/>
        <w:ind w:left="142" w:hanging="142"/>
        <w:jc w:val="both"/>
        <w:rPr>
          <w:rFonts w:ascii="Arial" w:eastAsia="Times New Roman" w:hAnsi="Arial" w:cs="Arial"/>
          <w:sz w:val="28"/>
          <w:szCs w:val="28"/>
          <w:lang w:val="es-ES_tradnl" w:eastAsia="es-ES"/>
        </w:rPr>
      </w:pPr>
    </w:p>
    <w:p w:rsidR="00FC1B63" w:rsidRPr="00201C58" w:rsidRDefault="00B84C41" w:rsidP="00A35F79">
      <w:pPr>
        <w:pStyle w:val="Prrafodelista"/>
        <w:widowControl w:val="0"/>
        <w:tabs>
          <w:tab w:val="left" w:pos="0"/>
          <w:tab w:val="left" w:pos="480"/>
        </w:tabs>
        <w:autoSpaceDE w:val="0"/>
        <w:jc w:val="both"/>
        <w:rPr>
          <w:rFonts w:ascii="Arial" w:eastAsia="Times New Roman" w:hAnsi="Arial" w:cs="Arial"/>
          <w:b/>
          <w:sz w:val="32"/>
          <w:szCs w:val="32"/>
          <w:u w:val="single"/>
          <w:lang w:val="es-ES_tradnl" w:eastAsia="es-ES"/>
        </w:rPr>
      </w:pPr>
      <w:r>
        <w:rPr>
          <w:rFonts w:ascii="Arial" w:eastAsia="Times New Roman" w:hAnsi="Arial" w:cs="Arial"/>
          <w:b/>
          <w:noProof/>
          <w:sz w:val="32"/>
          <w:szCs w:val="32"/>
          <w:u w:val="single"/>
          <w:lang w:eastAsia="es-ES"/>
        </w:rPr>
        <mc:AlternateContent>
          <mc:Choice Requires="wps">
            <w:drawing>
              <wp:anchor distT="0" distB="0" distL="114300" distR="114300" simplePos="0" relativeHeight="251694080" behindDoc="0" locked="0" layoutInCell="1" allowOverlap="1">
                <wp:simplePos x="0" y="0"/>
                <wp:positionH relativeFrom="column">
                  <wp:posOffset>163830</wp:posOffset>
                </wp:positionH>
                <wp:positionV relativeFrom="paragraph">
                  <wp:posOffset>3810</wp:posOffset>
                </wp:positionV>
                <wp:extent cx="182880" cy="259080"/>
                <wp:effectExtent l="11430" t="13335" r="5715" b="13335"/>
                <wp:wrapNone/>
                <wp:docPr id="90"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59080"/>
                        </a:xfrm>
                        <a:prstGeom prst="flowChartConnector">
                          <a:avLst/>
                        </a:prstGeom>
                        <a:solidFill>
                          <a:srgbClr val="007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 o:spid="_x0000_s1026" type="#_x0000_t120" style="position:absolute;margin-left:12.9pt;margin-top:.3pt;width:14.4pt;height:20.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" fillcolor="#0070c0"/>
            </w:pict>
          </mc:Fallback>
        </mc:AlternateContent>
      </w:r>
      <w:r w:rsidR="00EA5020" w:rsidRPr="00201C58">
        <w:rPr>
          <w:rFonts w:ascii="Arial" w:eastAsia="Times New Roman" w:hAnsi="Arial" w:cs="Arial"/>
          <w:b/>
          <w:sz w:val="32"/>
          <w:szCs w:val="32"/>
          <w:u w:val="single"/>
          <w:lang w:val="es-ES_tradnl" w:eastAsia="es-ES"/>
        </w:rPr>
        <w:t>Coordinador de prevención de riesgos laborales</w:t>
      </w:r>
    </w:p>
    <w:p w:rsidR="00EA5020" w:rsidRPr="007D0E02" w:rsidRDefault="00EA5020" w:rsidP="007D0E02">
      <w:pPr>
        <w:pStyle w:val="Prrafodelista"/>
        <w:widowControl w:val="0"/>
        <w:tabs>
          <w:tab w:val="left" w:pos="0"/>
          <w:tab w:val="left" w:pos="480"/>
        </w:tabs>
        <w:autoSpaceDE w:val="0"/>
        <w:ind w:left="142" w:hanging="142"/>
        <w:jc w:val="both"/>
        <w:rPr>
          <w:rFonts w:ascii="Arial" w:eastAsia="Times New Roman" w:hAnsi="Arial" w:cs="Arial"/>
          <w:b/>
          <w:sz w:val="28"/>
          <w:szCs w:val="28"/>
          <w:u w:val="single"/>
          <w:lang w:val="es-ES_tradnl" w:eastAsia="es-ES"/>
        </w:rPr>
      </w:pPr>
    </w:p>
    <w:p w:rsidR="00FA61E8" w:rsidRPr="007D0E02" w:rsidRDefault="00EA5020" w:rsidP="007D0E02">
      <w:pPr>
        <w:pStyle w:val="Prrafodelista"/>
        <w:widowControl w:val="0"/>
        <w:tabs>
          <w:tab w:val="left" w:pos="0"/>
          <w:tab w:val="left" w:pos="480"/>
        </w:tabs>
        <w:autoSpaceDE w:val="0"/>
        <w:ind w:left="142" w:hanging="142"/>
        <w:jc w:val="both"/>
        <w:rPr>
          <w:rFonts w:ascii="Arial" w:hAnsi="Arial" w:cs="Arial"/>
          <w:sz w:val="28"/>
          <w:szCs w:val="28"/>
        </w:rPr>
      </w:pPr>
      <w:r w:rsidRPr="007D0E02">
        <w:rPr>
          <w:rFonts w:ascii="Arial" w:hAnsi="Arial" w:cs="Arial"/>
          <w:sz w:val="28"/>
          <w:szCs w:val="28"/>
        </w:rPr>
        <w:tab/>
      </w:r>
      <w:r w:rsidR="00FA61E8" w:rsidRPr="007D0E02">
        <w:rPr>
          <w:rFonts w:ascii="Arial" w:hAnsi="Arial" w:cs="Arial"/>
          <w:sz w:val="28"/>
          <w:szCs w:val="28"/>
        </w:rPr>
        <w:tab/>
      </w:r>
      <w:r w:rsidRPr="007D0E02">
        <w:rPr>
          <w:rFonts w:ascii="Arial" w:hAnsi="Arial" w:cs="Arial"/>
          <w:sz w:val="28"/>
          <w:szCs w:val="28"/>
        </w:rPr>
        <w:t xml:space="preserve">A tenor </w:t>
      </w:r>
      <w:r w:rsidRPr="00201C58">
        <w:rPr>
          <w:rFonts w:ascii="Arial" w:hAnsi="Arial" w:cs="Arial"/>
          <w:i/>
          <w:sz w:val="28"/>
          <w:szCs w:val="28"/>
        </w:rPr>
        <w:t>del artículo 2 de la Orden de 31 de agosto de 2009,</w:t>
      </w:r>
      <w:r w:rsidRPr="007D0E02">
        <w:rPr>
          <w:rFonts w:ascii="Arial" w:hAnsi="Arial" w:cs="Arial"/>
          <w:sz w:val="28"/>
          <w:szCs w:val="28"/>
        </w:rPr>
        <w:t xml:space="preserve"> de la Consejería de Educación y Ciencia por la que se crea la Coordinación de Prevención de Riesgos Laborales en los Centros Docentes Públicos no universitarios de Castilla-La </w:t>
      </w:r>
      <w:r w:rsidR="007D0E02" w:rsidRPr="007D0E02">
        <w:rPr>
          <w:rFonts w:ascii="Arial" w:hAnsi="Arial" w:cs="Arial"/>
          <w:sz w:val="28"/>
          <w:szCs w:val="28"/>
        </w:rPr>
        <w:t>Mancha,</w:t>
      </w:r>
      <w:r w:rsidRPr="007D0E02">
        <w:rPr>
          <w:rFonts w:ascii="Arial" w:hAnsi="Arial" w:cs="Arial"/>
          <w:sz w:val="28"/>
          <w:szCs w:val="28"/>
        </w:rPr>
        <w:t xml:space="preserve"> se nombrará coordinador/ a de prevención de riesgos laborales</w:t>
      </w:r>
      <w:r w:rsidR="00FA61E8" w:rsidRPr="007D0E02">
        <w:rPr>
          <w:rFonts w:ascii="Arial" w:hAnsi="Arial" w:cs="Arial"/>
          <w:sz w:val="28"/>
          <w:szCs w:val="28"/>
        </w:rPr>
        <w:t xml:space="preserve"> a  </w:t>
      </w:r>
      <w:r w:rsidRPr="007D0E02">
        <w:rPr>
          <w:rFonts w:ascii="Arial" w:hAnsi="Arial" w:cs="Arial"/>
          <w:sz w:val="28"/>
          <w:szCs w:val="28"/>
        </w:rPr>
        <w:t xml:space="preserve">un profesor </w:t>
      </w:r>
      <w:r w:rsidR="00FA61E8" w:rsidRPr="007D0E02">
        <w:rPr>
          <w:rFonts w:ascii="Arial" w:hAnsi="Arial" w:cs="Arial"/>
          <w:sz w:val="28"/>
          <w:szCs w:val="28"/>
        </w:rPr>
        <w:t xml:space="preserve">/a  ,funcionario de carrera, </w:t>
      </w:r>
      <w:r w:rsidRPr="007D0E02">
        <w:rPr>
          <w:rFonts w:ascii="Arial" w:hAnsi="Arial" w:cs="Arial"/>
          <w:sz w:val="28"/>
          <w:szCs w:val="28"/>
        </w:rPr>
        <w:t xml:space="preserve">voluntario a asumirlo. </w:t>
      </w:r>
      <w:r w:rsidR="00FA61E8" w:rsidRPr="007D0E02">
        <w:rPr>
          <w:rFonts w:ascii="Arial" w:hAnsi="Arial" w:cs="Arial"/>
          <w:sz w:val="28"/>
          <w:szCs w:val="28"/>
        </w:rPr>
        <w:t>Contará con</w:t>
      </w:r>
      <w:r w:rsidR="001B6140">
        <w:rPr>
          <w:rFonts w:ascii="Arial" w:hAnsi="Arial" w:cs="Arial"/>
          <w:sz w:val="28"/>
          <w:szCs w:val="28"/>
        </w:rPr>
        <w:t xml:space="preserve"> </w:t>
      </w:r>
      <w:r w:rsidR="00FA61E8" w:rsidRPr="007D0E02">
        <w:rPr>
          <w:rFonts w:ascii="Arial" w:hAnsi="Arial" w:cs="Arial"/>
          <w:sz w:val="28"/>
          <w:szCs w:val="28"/>
        </w:rPr>
        <w:t xml:space="preserve"> una sesión en su horario</w:t>
      </w:r>
      <w:r w:rsidR="001B6140">
        <w:rPr>
          <w:rFonts w:ascii="Arial" w:hAnsi="Arial" w:cs="Arial"/>
          <w:sz w:val="28"/>
          <w:szCs w:val="28"/>
        </w:rPr>
        <w:t xml:space="preserve"> complementario</w:t>
      </w:r>
      <w:r w:rsidR="00FA61E8" w:rsidRPr="007D0E02">
        <w:rPr>
          <w:rFonts w:ascii="Arial" w:hAnsi="Arial" w:cs="Arial"/>
          <w:sz w:val="28"/>
          <w:szCs w:val="28"/>
        </w:rPr>
        <w:t xml:space="preserve"> para asumir la tarea  específica que le corresponda. La persona responsable basta con que acredite que posee o que se está realizando el curso   Básico en Prevención para que no sea necesario recibir la formación ofertada por la Consejería. </w:t>
      </w:r>
    </w:p>
    <w:p w:rsidR="00FA61E8" w:rsidRDefault="00FA61E8" w:rsidP="007D0E02">
      <w:pPr>
        <w:pStyle w:val="Prrafodelista"/>
        <w:widowControl w:val="0"/>
        <w:tabs>
          <w:tab w:val="left" w:pos="0"/>
          <w:tab w:val="left" w:pos="480"/>
        </w:tabs>
        <w:autoSpaceDE w:val="0"/>
        <w:ind w:left="142" w:hanging="142"/>
        <w:jc w:val="both"/>
        <w:rPr>
          <w:rFonts w:ascii="Arial" w:hAnsi="Arial" w:cs="Arial"/>
          <w:sz w:val="28"/>
          <w:szCs w:val="28"/>
        </w:rPr>
      </w:pPr>
      <w:r w:rsidRPr="007D0E02">
        <w:rPr>
          <w:rFonts w:ascii="Arial" w:hAnsi="Arial" w:cs="Arial"/>
          <w:sz w:val="28"/>
          <w:szCs w:val="28"/>
        </w:rPr>
        <w:tab/>
      </w:r>
      <w:r w:rsidRPr="007D0E02">
        <w:rPr>
          <w:rFonts w:ascii="Arial" w:hAnsi="Arial" w:cs="Arial"/>
          <w:sz w:val="28"/>
          <w:szCs w:val="28"/>
        </w:rPr>
        <w:tab/>
      </w:r>
      <w:r w:rsidR="00EA5020" w:rsidRPr="007D0E02">
        <w:rPr>
          <w:rFonts w:ascii="Arial" w:hAnsi="Arial" w:cs="Arial"/>
          <w:sz w:val="28"/>
          <w:szCs w:val="28"/>
        </w:rPr>
        <w:t xml:space="preserve">Si no hubiera nadie dispuesto a ello, </w:t>
      </w:r>
      <w:r w:rsidRPr="007D0E02">
        <w:rPr>
          <w:rFonts w:ascii="Arial" w:hAnsi="Arial" w:cs="Arial"/>
          <w:sz w:val="28"/>
          <w:szCs w:val="28"/>
        </w:rPr>
        <w:t>sólo un miembro del equipo directivo deberá recibir la formación, que será elegido por la persona que ostente la dirección. Esto no implica que la persona que reciba la formación deba asumir individualmente las tareas de coordinación de prevención, que deberán ejercerse por el equipo directivo en común.</w:t>
      </w:r>
    </w:p>
    <w:p w:rsidR="00C427B0" w:rsidRPr="00C427B0" w:rsidRDefault="00C427B0" w:rsidP="00C427B0">
      <w:pPr>
        <w:widowControl w:val="0"/>
        <w:tabs>
          <w:tab w:val="left" w:pos="-720"/>
        </w:tabs>
        <w:suppressAutoHyphens/>
        <w:overflowPunct w:val="0"/>
        <w:autoSpaceDE w:val="0"/>
        <w:spacing w:line="276" w:lineRule="auto"/>
        <w:jc w:val="both"/>
        <w:textAlignment w:val="baseline"/>
        <w:rPr>
          <w:rFonts w:ascii="Arial" w:eastAsia="Times New Roman" w:hAnsi="Arial" w:cs="Arial"/>
          <w:sz w:val="28"/>
          <w:szCs w:val="28"/>
          <w:lang w:val="es-ES_tradnl" w:eastAsia="ar-SA"/>
        </w:rPr>
      </w:pPr>
      <w:r>
        <w:rPr>
          <w:rFonts w:asciiTheme="minorHAnsi" w:eastAsia="Times New Roman" w:hAnsiTheme="minorHAnsi" w:cstheme="minorHAnsi"/>
          <w:sz w:val="28"/>
          <w:szCs w:val="28"/>
          <w:lang w:val="es-ES_tradnl" w:eastAsia="ar-SA"/>
        </w:rPr>
        <w:tab/>
      </w:r>
      <w:r w:rsidRPr="00C427B0">
        <w:rPr>
          <w:rFonts w:ascii="Arial" w:eastAsia="Times New Roman" w:hAnsi="Arial" w:cs="Arial"/>
          <w:sz w:val="28"/>
          <w:szCs w:val="28"/>
          <w:lang w:val="es-ES_tradnl" w:eastAsia="ar-SA"/>
        </w:rPr>
        <w:t>Las funciones de dicho Coordinador serán las siguientes:</w:t>
      </w:r>
    </w:p>
    <w:p w:rsidR="00C427B0" w:rsidRPr="00C427B0" w:rsidRDefault="00C427B0" w:rsidP="00C427B0">
      <w:pPr>
        <w:widowControl w:val="0"/>
        <w:tabs>
          <w:tab w:val="left" w:pos="-720"/>
        </w:tabs>
        <w:suppressAutoHyphens/>
        <w:overflowPunct w:val="0"/>
        <w:autoSpaceDE w:val="0"/>
        <w:spacing w:line="276" w:lineRule="auto"/>
        <w:jc w:val="both"/>
        <w:textAlignment w:val="baseline"/>
        <w:rPr>
          <w:rFonts w:ascii="Arial" w:eastAsia="Times New Roman" w:hAnsi="Arial" w:cs="Arial"/>
          <w:sz w:val="28"/>
          <w:szCs w:val="28"/>
          <w:lang w:val="es-ES_tradnl" w:eastAsia="ar-SA"/>
        </w:rPr>
      </w:pPr>
    </w:p>
    <w:p w:rsidR="00C427B0" w:rsidRPr="00C427B0" w:rsidRDefault="00C427B0" w:rsidP="00F61738">
      <w:pPr>
        <w:pStyle w:val="Prrafodelista"/>
        <w:widowControl w:val="0"/>
        <w:numPr>
          <w:ilvl w:val="0"/>
          <w:numId w:val="40"/>
        </w:numPr>
        <w:tabs>
          <w:tab w:val="left" w:pos="-720"/>
        </w:tabs>
        <w:suppressAutoHyphens/>
        <w:overflowPunct w:val="0"/>
        <w:autoSpaceDE w:val="0"/>
        <w:jc w:val="both"/>
        <w:textAlignment w:val="baseline"/>
        <w:rPr>
          <w:rFonts w:ascii="Arial" w:eastAsia="Times New Roman" w:hAnsi="Arial" w:cs="Arial"/>
          <w:sz w:val="28"/>
          <w:szCs w:val="28"/>
          <w:lang w:val="es-ES_tradnl" w:eastAsia="ar-SA"/>
        </w:rPr>
      </w:pPr>
      <w:r w:rsidRPr="00C427B0">
        <w:rPr>
          <w:rFonts w:ascii="Arial" w:eastAsia="Times New Roman" w:hAnsi="Arial" w:cs="Arial"/>
          <w:sz w:val="28"/>
          <w:szCs w:val="28"/>
          <w:lang w:val="es-ES_tradnl" w:eastAsia="ar-SA"/>
        </w:rPr>
        <w:t>Colaborar con el Servicio de Prevención de Riesgos Laborales (SPRL) en el seguimiento de la aplicación de las</w:t>
      </w:r>
      <w:r>
        <w:rPr>
          <w:rFonts w:ascii="Arial" w:eastAsia="Times New Roman" w:hAnsi="Arial" w:cs="Arial"/>
          <w:sz w:val="28"/>
          <w:szCs w:val="28"/>
          <w:lang w:val="es-ES_tradnl" w:eastAsia="ar-SA"/>
        </w:rPr>
        <w:t xml:space="preserve"> </w:t>
      </w:r>
      <w:r w:rsidRPr="00C427B0">
        <w:rPr>
          <w:rFonts w:ascii="Arial" w:eastAsia="Times New Roman" w:hAnsi="Arial" w:cs="Arial"/>
          <w:sz w:val="28"/>
          <w:szCs w:val="28"/>
          <w:lang w:val="es-ES_tradnl" w:eastAsia="ar-SA"/>
        </w:rPr>
        <w:t>medidas preventivas planificadas.</w:t>
      </w:r>
    </w:p>
    <w:p w:rsidR="00C427B0" w:rsidRPr="00C427B0" w:rsidRDefault="00C427B0" w:rsidP="00F61738">
      <w:pPr>
        <w:pStyle w:val="Prrafodelista"/>
        <w:widowControl w:val="0"/>
        <w:numPr>
          <w:ilvl w:val="0"/>
          <w:numId w:val="40"/>
        </w:numPr>
        <w:tabs>
          <w:tab w:val="left" w:pos="-720"/>
        </w:tabs>
        <w:suppressAutoHyphens/>
        <w:overflowPunct w:val="0"/>
        <w:autoSpaceDE w:val="0"/>
        <w:jc w:val="both"/>
        <w:textAlignment w:val="baseline"/>
        <w:rPr>
          <w:rFonts w:ascii="Arial" w:eastAsia="Times New Roman" w:hAnsi="Arial" w:cs="Arial"/>
          <w:sz w:val="28"/>
          <w:szCs w:val="28"/>
          <w:lang w:val="es-ES_tradnl" w:eastAsia="ar-SA"/>
        </w:rPr>
      </w:pPr>
      <w:r w:rsidRPr="00C427B0">
        <w:rPr>
          <w:rFonts w:ascii="Arial" w:eastAsia="Times New Roman" w:hAnsi="Arial" w:cs="Arial"/>
          <w:sz w:val="28"/>
          <w:szCs w:val="28"/>
          <w:lang w:val="es-ES_tradnl" w:eastAsia="ar-SA"/>
        </w:rPr>
        <w:t>Comunicar al SPRL la presencia en el centro de factores, agentes o situaciones que puedan suponer riesgo relevante</w:t>
      </w:r>
      <w:r>
        <w:rPr>
          <w:rFonts w:ascii="Arial" w:eastAsia="Times New Roman" w:hAnsi="Arial" w:cs="Arial"/>
          <w:sz w:val="28"/>
          <w:szCs w:val="28"/>
          <w:lang w:val="es-ES_tradnl" w:eastAsia="ar-SA"/>
        </w:rPr>
        <w:t xml:space="preserve"> </w:t>
      </w:r>
      <w:r w:rsidRPr="00C427B0">
        <w:rPr>
          <w:rFonts w:ascii="Arial" w:eastAsia="Times New Roman" w:hAnsi="Arial" w:cs="Arial"/>
          <w:sz w:val="28"/>
          <w:szCs w:val="28"/>
          <w:lang w:val="es-ES_tradnl" w:eastAsia="ar-SA"/>
        </w:rPr>
        <w:t>para la seguridad y salud de los trabajadores.</w:t>
      </w:r>
    </w:p>
    <w:p w:rsidR="00C427B0" w:rsidRPr="00C427B0" w:rsidRDefault="00C427B0" w:rsidP="00F61738">
      <w:pPr>
        <w:pStyle w:val="Prrafodelista"/>
        <w:widowControl w:val="0"/>
        <w:numPr>
          <w:ilvl w:val="0"/>
          <w:numId w:val="40"/>
        </w:numPr>
        <w:tabs>
          <w:tab w:val="left" w:pos="-720"/>
        </w:tabs>
        <w:suppressAutoHyphens/>
        <w:overflowPunct w:val="0"/>
        <w:autoSpaceDE w:val="0"/>
        <w:jc w:val="both"/>
        <w:textAlignment w:val="baseline"/>
        <w:rPr>
          <w:rFonts w:ascii="Arial" w:eastAsia="Times New Roman" w:hAnsi="Arial" w:cs="Arial"/>
          <w:sz w:val="28"/>
          <w:szCs w:val="28"/>
          <w:lang w:val="es-ES_tradnl" w:eastAsia="ar-SA"/>
        </w:rPr>
      </w:pPr>
      <w:r w:rsidRPr="00C427B0">
        <w:rPr>
          <w:rFonts w:ascii="Arial" w:eastAsia="Times New Roman" w:hAnsi="Arial" w:cs="Arial"/>
          <w:sz w:val="28"/>
          <w:szCs w:val="28"/>
          <w:lang w:val="es-ES_tradnl" w:eastAsia="ar-SA"/>
        </w:rPr>
        <w:lastRenderedPageBreak/>
        <w:t>Colaborar y coordinar las actividades de información y formación dirigidas a trabajadores del centro y las campañas</w:t>
      </w:r>
      <w:r>
        <w:rPr>
          <w:rFonts w:ascii="Arial" w:eastAsia="Times New Roman" w:hAnsi="Arial" w:cs="Arial"/>
          <w:sz w:val="28"/>
          <w:szCs w:val="28"/>
          <w:lang w:val="es-ES_tradnl" w:eastAsia="ar-SA"/>
        </w:rPr>
        <w:t xml:space="preserve"> </w:t>
      </w:r>
      <w:r w:rsidRPr="00C427B0">
        <w:rPr>
          <w:rFonts w:ascii="Arial" w:eastAsia="Times New Roman" w:hAnsi="Arial" w:cs="Arial"/>
          <w:sz w:val="28"/>
          <w:szCs w:val="28"/>
          <w:lang w:val="es-ES_tradnl" w:eastAsia="ar-SA"/>
        </w:rPr>
        <w:t>de promoción de la salud o de sensibilización en la prevención de riesgos promovidas por la Consejería de</w:t>
      </w:r>
      <w:r>
        <w:rPr>
          <w:rFonts w:ascii="Arial" w:eastAsia="Times New Roman" w:hAnsi="Arial" w:cs="Arial"/>
          <w:sz w:val="28"/>
          <w:szCs w:val="28"/>
          <w:lang w:val="es-ES_tradnl" w:eastAsia="ar-SA"/>
        </w:rPr>
        <w:t xml:space="preserve"> </w:t>
      </w:r>
      <w:r w:rsidRPr="00C427B0">
        <w:rPr>
          <w:rFonts w:ascii="Arial" w:eastAsia="Times New Roman" w:hAnsi="Arial" w:cs="Arial"/>
          <w:sz w:val="28"/>
          <w:szCs w:val="28"/>
          <w:lang w:val="es-ES_tradnl" w:eastAsia="ar-SA"/>
        </w:rPr>
        <w:t>Educación y Ciencia.</w:t>
      </w:r>
    </w:p>
    <w:p w:rsidR="00C427B0" w:rsidRPr="00C427B0" w:rsidRDefault="00C427B0" w:rsidP="00F61738">
      <w:pPr>
        <w:pStyle w:val="Prrafodelista"/>
        <w:widowControl w:val="0"/>
        <w:numPr>
          <w:ilvl w:val="0"/>
          <w:numId w:val="40"/>
        </w:numPr>
        <w:tabs>
          <w:tab w:val="left" w:pos="-720"/>
        </w:tabs>
        <w:suppressAutoHyphens/>
        <w:overflowPunct w:val="0"/>
        <w:autoSpaceDE w:val="0"/>
        <w:jc w:val="both"/>
        <w:textAlignment w:val="baseline"/>
        <w:rPr>
          <w:rFonts w:ascii="Arial" w:eastAsia="Times New Roman" w:hAnsi="Arial" w:cs="Arial"/>
          <w:sz w:val="28"/>
          <w:szCs w:val="28"/>
          <w:lang w:val="es-ES_tradnl" w:eastAsia="ar-SA"/>
        </w:rPr>
      </w:pPr>
      <w:r w:rsidRPr="00C427B0">
        <w:rPr>
          <w:rFonts w:ascii="Arial" w:eastAsia="Times New Roman" w:hAnsi="Arial" w:cs="Arial"/>
          <w:sz w:val="28"/>
          <w:szCs w:val="28"/>
          <w:lang w:val="es-ES_tradnl" w:eastAsia="ar-SA"/>
        </w:rPr>
        <w:t>Facilitar la intermediación entre el equipo directivo y el claustro para hacer efectivas las medidas preventivas</w:t>
      </w:r>
      <w:r>
        <w:rPr>
          <w:rFonts w:ascii="Arial" w:eastAsia="Times New Roman" w:hAnsi="Arial" w:cs="Arial"/>
          <w:sz w:val="28"/>
          <w:szCs w:val="28"/>
          <w:lang w:val="es-ES_tradnl" w:eastAsia="ar-SA"/>
        </w:rPr>
        <w:t xml:space="preserve"> </w:t>
      </w:r>
      <w:r w:rsidRPr="00C427B0">
        <w:rPr>
          <w:rFonts w:ascii="Arial" w:eastAsia="Times New Roman" w:hAnsi="Arial" w:cs="Arial"/>
          <w:sz w:val="28"/>
          <w:szCs w:val="28"/>
          <w:lang w:val="es-ES_tradnl" w:eastAsia="ar-SA"/>
        </w:rPr>
        <w:t>prescritas a los trabajadores.</w:t>
      </w:r>
    </w:p>
    <w:p w:rsidR="00C427B0" w:rsidRPr="00C427B0" w:rsidRDefault="00C427B0" w:rsidP="00F61738">
      <w:pPr>
        <w:pStyle w:val="Prrafodelista"/>
        <w:widowControl w:val="0"/>
        <w:numPr>
          <w:ilvl w:val="0"/>
          <w:numId w:val="40"/>
        </w:numPr>
        <w:tabs>
          <w:tab w:val="left" w:pos="-720"/>
        </w:tabs>
        <w:suppressAutoHyphens/>
        <w:overflowPunct w:val="0"/>
        <w:autoSpaceDE w:val="0"/>
        <w:jc w:val="both"/>
        <w:textAlignment w:val="baseline"/>
        <w:rPr>
          <w:rFonts w:ascii="Arial" w:eastAsia="Times New Roman" w:hAnsi="Arial" w:cs="Arial"/>
          <w:sz w:val="28"/>
          <w:szCs w:val="28"/>
          <w:lang w:val="es-ES_tradnl" w:eastAsia="ar-SA"/>
        </w:rPr>
      </w:pPr>
      <w:r w:rsidRPr="00C427B0">
        <w:rPr>
          <w:rFonts w:ascii="Arial" w:eastAsia="Times New Roman" w:hAnsi="Arial" w:cs="Arial"/>
          <w:sz w:val="28"/>
          <w:szCs w:val="28"/>
          <w:lang w:val="es-ES_tradnl" w:eastAsia="ar-SA"/>
        </w:rPr>
        <w:t>Colaborar con el equipo directivo del centro en la implantación, actualización, difusión y seguimiento del Plan de</w:t>
      </w:r>
      <w:r w:rsidR="0014508A">
        <w:rPr>
          <w:rFonts w:ascii="Arial" w:eastAsia="Times New Roman" w:hAnsi="Arial" w:cs="Arial"/>
          <w:sz w:val="28"/>
          <w:szCs w:val="28"/>
          <w:lang w:val="es-ES_tradnl" w:eastAsia="ar-SA"/>
        </w:rPr>
        <w:t xml:space="preserve"> </w:t>
      </w:r>
      <w:r w:rsidRPr="00C427B0">
        <w:rPr>
          <w:rFonts w:ascii="Arial" w:eastAsia="Times New Roman" w:hAnsi="Arial" w:cs="Arial"/>
          <w:sz w:val="28"/>
          <w:szCs w:val="28"/>
          <w:lang w:val="es-ES_tradnl" w:eastAsia="ar-SA"/>
        </w:rPr>
        <w:t>Autoprotección del Centro.</w:t>
      </w:r>
    </w:p>
    <w:p w:rsidR="00C427B0" w:rsidRPr="00C427B0" w:rsidRDefault="00C427B0" w:rsidP="00F61738">
      <w:pPr>
        <w:pStyle w:val="Prrafodelista"/>
        <w:widowControl w:val="0"/>
        <w:numPr>
          <w:ilvl w:val="0"/>
          <w:numId w:val="40"/>
        </w:numPr>
        <w:tabs>
          <w:tab w:val="left" w:pos="-720"/>
        </w:tabs>
        <w:suppressAutoHyphens/>
        <w:overflowPunct w:val="0"/>
        <w:autoSpaceDE w:val="0"/>
        <w:jc w:val="both"/>
        <w:textAlignment w:val="baseline"/>
        <w:rPr>
          <w:rFonts w:ascii="Arial" w:eastAsia="Times New Roman" w:hAnsi="Arial" w:cs="Arial"/>
          <w:sz w:val="28"/>
          <w:szCs w:val="28"/>
          <w:lang w:val="es-ES_tradnl" w:eastAsia="ar-SA"/>
        </w:rPr>
      </w:pPr>
      <w:r w:rsidRPr="00C427B0">
        <w:rPr>
          <w:rFonts w:ascii="Arial" w:eastAsia="Times New Roman" w:hAnsi="Arial" w:cs="Arial"/>
          <w:sz w:val="28"/>
          <w:szCs w:val="28"/>
          <w:lang w:val="es-ES_tradnl" w:eastAsia="ar-SA"/>
        </w:rPr>
        <w:t>Colaborar con el Equipo Directivo en la revisión periódica de las medidas de emergencia, así como en la actualización</w:t>
      </w:r>
      <w:r w:rsidR="0014508A">
        <w:rPr>
          <w:rFonts w:ascii="Arial" w:eastAsia="Times New Roman" w:hAnsi="Arial" w:cs="Arial"/>
          <w:sz w:val="28"/>
          <w:szCs w:val="28"/>
          <w:lang w:val="es-ES_tradnl" w:eastAsia="ar-SA"/>
        </w:rPr>
        <w:t xml:space="preserve"> </w:t>
      </w:r>
      <w:r w:rsidRPr="00C427B0">
        <w:rPr>
          <w:rFonts w:ascii="Arial" w:eastAsia="Times New Roman" w:hAnsi="Arial" w:cs="Arial"/>
          <w:sz w:val="28"/>
          <w:szCs w:val="28"/>
          <w:lang w:val="es-ES_tradnl" w:eastAsia="ar-SA"/>
        </w:rPr>
        <w:t>de los medios humanos y materiales disponibles para hacer frente a las situaciones de emergencia, promoviendo</w:t>
      </w:r>
      <w:r w:rsidR="0014508A">
        <w:rPr>
          <w:rFonts w:ascii="Arial" w:eastAsia="Times New Roman" w:hAnsi="Arial" w:cs="Arial"/>
          <w:sz w:val="28"/>
          <w:szCs w:val="28"/>
          <w:lang w:val="es-ES_tradnl" w:eastAsia="ar-SA"/>
        </w:rPr>
        <w:t xml:space="preserve"> </w:t>
      </w:r>
      <w:r w:rsidRPr="00C427B0">
        <w:rPr>
          <w:rFonts w:ascii="Arial" w:eastAsia="Times New Roman" w:hAnsi="Arial" w:cs="Arial"/>
          <w:sz w:val="28"/>
          <w:szCs w:val="28"/>
          <w:lang w:val="es-ES_tradnl" w:eastAsia="ar-SA"/>
        </w:rPr>
        <w:t>y gestionando las actuaciones necesarias para ello.</w:t>
      </w:r>
    </w:p>
    <w:p w:rsidR="00C427B0" w:rsidRPr="00C427B0" w:rsidRDefault="00C427B0" w:rsidP="00F61738">
      <w:pPr>
        <w:pStyle w:val="Prrafodelista"/>
        <w:widowControl w:val="0"/>
        <w:numPr>
          <w:ilvl w:val="0"/>
          <w:numId w:val="40"/>
        </w:numPr>
        <w:tabs>
          <w:tab w:val="left" w:pos="-720"/>
        </w:tabs>
        <w:suppressAutoHyphens/>
        <w:overflowPunct w:val="0"/>
        <w:autoSpaceDE w:val="0"/>
        <w:jc w:val="both"/>
        <w:textAlignment w:val="baseline"/>
        <w:rPr>
          <w:rFonts w:ascii="Arial" w:eastAsia="Times New Roman" w:hAnsi="Arial" w:cs="Arial"/>
          <w:sz w:val="28"/>
          <w:szCs w:val="28"/>
          <w:lang w:val="es-ES_tradnl" w:eastAsia="ar-SA"/>
        </w:rPr>
      </w:pPr>
      <w:r w:rsidRPr="00C427B0">
        <w:rPr>
          <w:rFonts w:ascii="Arial" w:eastAsia="Times New Roman" w:hAnsi="Arial" w:cs="Arial"/>
          <w:sz w:val="28"/>
          <w:szCs w:val="28"/>
          <w:lang w:val="es-ES_tradnl" w:eastAsia="ar-SA"/>
        </w:rPr>
        <w:t>Colaborar con el Equipo Directivo en la programación, implantación y seguimiento de los simulacros anuales del</w:t>
      </w:r>
      <w:r w:rsidR="0014508A">
        <w:rPr>
          <w:rFonts w:ascii="Arial" w:eastAsia="Times New Roman" w:hAnsi="Arial" w:cs="Arial"/>
          <w:sz w:val="28"/>
          <w:szCs w:val="28"/>
          <w:lang w:val="es-ES_tradnl" w:eastAsia="ar-SA"/>
        </w:rPr>
        <w:t xml:space="preserve"> </w:t>
      </w:r>
      <w:r w:rsidRPr="00C427B0">
        <w:rPr>
          <w:rFonts w:ascii="Arial" w:eastAsia="Times New Roman" w:hAnsi="Arial" w:cs="Arial"/>
          <w:sz w:val="28"/>
          <w:szCs w:val="28"/>
          <w:lang w:val="es-ES_tradnl" w:eastAsia="ar-SA"/>
        </w:rPr>
        <w:t>centro.</w:t>
      </w:r>
    </w:p>
    <w:p w:rsidR="00C427B0" w:rsidRPr="00C427B0" w:rsidRDefault="00C427B0" w:rsidP="00F61738">
      <w:pPr>
        <w:pStyle w:val="Prrafodelista"/>
        <w:widowControl w:val="0"/>
        <w:numPr>
          <w:ilvl w:val="0"/>
          <w:numId w:val="40"/>
        </w:numPr>
        <w:tabs>
          <w:tab w:val="left" w:pos="-720"/>
        </w:tabs>
        <w:suppressAutoHyphens/>
        <w:overflowPunct w:val="0"/>
        <w:autoSpaceDE w:val="0"/>
        <w:jc w:val="both"/>
        <w:textAlignment w:val="baseline"/>
        <w:rPr>
          <w:rFonts w:ascii="Arial" w:eastAsia="Times New Roman" w:hAnsi="Arial" w:cs="Arial"/>
          <w:sz w:val="28"/>
          <w:szCs w:val="28"/>
          <w:lang w:val="es-ES_tradnl" w:eastAsia="ar-SA"/>
        </w:rPr>
      </w:pPr>
      <w:r w:rsidRPr="00C427B0">
        <w:rPr>
          <w:rFonts w:ascii="Arial" w:eastAsia="Times New Roman" w:hAnsi="Arial" w:cs="Arial"/>
          <w:sz w:val="28"/>
          <w:szCs w:val="28"/>
          <w:lang w:val="es-ES_tradnl" w:eastAsia="ar-SA"/>
        </w:rPr>
        <w:t>Comprobar y actualizar los datos relativos a las instalaciones del centro y sus revisiones periódicas.</w:t>
      </w:r>
    </w:p>
    <w:p w:rsidR="00C427B0" w:rsidRPr="00C427B0" w:rsidRDefault="00C427B0" w:rsidP="00F61738">
      <w:pPr>
        <w:pStyle w:val="Prrafodelista"/>
        <w:widowControl w:val="0"/>
        <w:numPr>
          <w:ilvl w:val="0"/>
          <w:numId w:val="40"/>
        </w:numPr>
        <w:tabs>
          <w:tab w:val="left" w:pos="-720"/>
        </w:tabs>
        <w:suppressAutoHyphens/>
        <w:overflowPunct w:val="0"/>
        <w:autoSpaceDE w:val="0"/>
        <w:jc w:val="both"/>
        <w:textAlignment w:val="baseline"/>
        <w:rPr>
          <w:rFonts w:ascii="Arial" w:eastAsia="Times New Roman" w:hAnsi="Arial" w:cs="Arial"/>
          <w:sz w:val="28"/>
          <w:szCs w:val="28"/>
          <w:lang w:val="es-ES_tradnl" w:eastAsia="ar-SA"/>
        </w:rPr>
      </w:pPr>
      <w:r w:rsidRPr="00C427B0">
        <w:rPr>
          <w:rFonts w:ascii="Arial" w:eastAsia="Times New Roman" w:hAnsi="Arial" w:cs="Arial"/>
          <w:sz w:val="28"/>
          <w:szCs w:val="28"/>
          <w:lang w:val="es-ES_tradnl" w:eastAsia="ar-SA"/>
        </w:rPr>
        <w:t>Notificar a la Administración Educativa los accidentes e incidentes que afecten a trabajadores y trabajadores del</w:t>
      </w:r>
      <w:r w:rsidR="0014508A">
        <w:rPr>
          <w:rFonts w:ascii="Arial" w:eastAsia="Times New Roman" w:hAnsi="Arial" w:cs="Arial"/>
          <w:sz w:val="28"/>
          <w:szCs w:val="28"/>
          <w:lang w:val="es-ES_tradnl" w:eastAsia="ar-SA"/>
        </w:rPr>
        <w:t xml:space="preserve"> </w:t>
      </w:r>
      <w:r w:rsidRPr="00C427B0">
        <w:rPr>
          <w:rFonts w:ascii="Arial" w:eastAsia="Times New Roman" w:hAnsi="Arial" w:cs="Arial"/>
          <w:sz w:val="28"/>
          <w:szCs w:val="28"/>
          <w:lang w:val="es-ES_tradnl" w:eastAsia="ar-SA"/>
        </w:rPr>
        <w:t>centro, según se determine, así como facilitar la información pertinente.</w:t>
      </w:r>
    </w:p>
    <w:p w:rsidR="00C427B0" w:rsidRPr="00C427B0" w:rsidRDefault="00C427B0" w:rsidP="00F61738">
      <w:pPr>
        <w:pStyle w:val="Prrafodelista"/>
        <w:widowControl w:val="0"/>
        <w:numPr>
          <w:ilvl w:val="0"/>
          <w:numId w:val="40"/>
        </w:numPr>
        <w:tabs>
          <w:tab w:val="left" w:pos="-720"/>
        </w:tabs>
        <w:suppressAutoHyphens/>
        <w:overflowPunct w:val="0"/>
        <w:autoSpaceDE w:val="0"/>
        <w:jc w:val="both"/>
        <w:textAlignment w:val="baseline"/>
        <w:rPr>
          <w:rFonts w:ascii="Arial" w:eastAsia="Times New Roman" w:hAnsi="Arial" w:cs="Arial"/>
          <w:sz w:val="28"/>
          <w:szCs w:val="28"/>
          <w:lang w:val="es-ES_tradnl" w:eastAsia="ar-SA"/>
        </w:rPr>
      </w:pPr>
      <w:r w:rsidRPr="00C427B0">
        <w:rPr>
          <w:rFonts w:ascii="Arial" w:eastAsia="Times New Roman" w:hAnsi="Arial" w:cs="Arial"/>
          <w:sz w:val="28"/>
          <w:szCs w:val="28"/>
          <w:lang w:val="es-ES_tradnl" w:eastAsia="ar-SA"/>
        </w:rPr>
        <w:t>Informar a los trabajadores y trabajadoras de los planes de vigilancia de la salud desarrollados por la Administración</w:t>
      </w:r>
      <w:r w:rsidR="0014508A">
        <w:rPr>
          <w:rFonts w:ascii="Arial" w:eastAsia="Times New Roman" w:hAnsi="Arial" w:cs="Arial"/>
          <w:sz w:val="28"/>
          <w:szCs w:val="28"/>
          <w:lang w:val="es-ES_tradnl" w:eastAsia="ar-SA"/>
        </w:rPr>
        <w:t xml:space="preserve"> </w:t>
      </w:r>
      <w:r w:rsidRPr="00C427B0">
        <w:rPr>
          <w:rFonts w:ascii="Arial" w:eastAsia="Times New Roman" w:hAnsi="Arial" w:cs="Arial"/>
          <w:sz w:val="28"/>
          <w:szCs w:val="28"/>
          <w:lang w:val="es-ES_tradnl" w:eastAsia="ar-SA"/>
        </w:rPr>
        <w:t>Educativa y gestionar la documentación necesaria.</w:t>
      </w:r>
    </w:p>
    <w:p w:rsidR="00C427B0" w:rsidRDefault="00C427B0" w:rsidP="00F61738">
      <w:pPr>
        <w:pStyle w:val="Prrafodelista"/>
        <w:widowControl w:val="0"/>
        <w:numPr>
          <w:ilvl w:val="0"/>
          <w:numId w:val="40"/>
        </w:numPr>
        <w:tabs>
          <w:tab w:val="left" w:pos="-720"/>
        </w:tabs>
        <w:suppressAutoHyphens/>
        <w:overflowPunct w:val="0"/>
        <w:autoSpaceDE w:val="0"/>
        <w:jc w:val="both"/>
        <w:textAlignment w:val="baseline"/>
        <w:rPr>
          <w:rFonts w:ascii="Arial" w:eastAsia="Times New Roman" w:hAnsi="Arial" w:cs="Arial"/>
          <w:sz w:val="28"/>
          <w:szCs w:val="28"/>
          <w:lang w:val="es-ES_tradnl" w:eastAsia="ar-SA"/>
        </w:rPr>
      </w:pPr>
      <w:r w:rsidRPr="00C427B0">
        <w:rPr>
          <w:rFonts w:ascii="Arial" w:eastAsia="Times New Roman" w:hAnsi="Arial" w:cs="Arial"/>
          <w:sz w:val="28"/>
          <w:szCs w:val="28"/>
          <w:lang w:val="es-ES_tradnl" w:eastAsia="ar-SA"/>
        </w:rPr>
        <w:t>Promover la coordinación entre empresas que desarrollen su actividad en los centros docentes en materia de</w:t>
      </w:r>
      <w:r w:rsidR="0014508A">
        <w:rPr>
          <w:rFonts w:ascii="Arial" w:eastAsia="Times New Roman" w:hAnsi="Arial" w:cs="Arial"/>
          <w:sz w:val="28"/>
          <w:szCs w:val="28"/>
          <w:lang w:val="es-ES_tradnl" w:eastAsia="ar-SA"/>
        </w:rPr>
        <w:t xml:space="preserve"> </w:t>
      </w:r>
      <w:r w:rsidRPr="00C427B0">
        <w:rPr>
          <w:rFonts w:ascii="Arial" w:eastAsia="Times New Roman" w:hAnsi="Arial" w:cs="Arial"/>
          <w:sz w:val="28"/>
          <w:szCs w:val="28"/>
          <w:lang w:val="es-ES_tradnl" w:eastAsia="ar-SA"/>
        </w:rPr>
        <w:t>prevención de riesgos laborales.</w:t>
      </w:r>
    </w:p>
    <w:p w:rsidR="0014508A" w:rsidRPr="0014508A" w:rsidRDefault="00C427B0" w:rsidP="00F61738">
      <w:pPr>
        <w:pStyle w:val="Prrafodelista"/>
        <w:widowControl w:val="0"/>
        <w:numPr>
          <w:ilvl w:val="0"/>
          <w:numId w:val="40"/>
        </w:numPr>
        <w:tabs>
          <w:tab w:val="left" w:pos="-720"/>
        </w:tabs>
        <w:suppressAutoHyphens/>
        <w:overflowPunct w:val="0"/>
        <w:autoSpaceDE w:val="0"/>
        <w:jc w:val="both"/>
        <w:textAlignment w:val="baseline"/>
        <w:rPr>
          <w:rFonts w:ascii="Arial" w:eastAsia="Times New Roman" w:hAnsi="Arial" w:cs="Arial"/>
          <w:sz w:val="28"/>
          <w:szCs w:val="28"/>
          <w:lang w:val="es-ES_tradnl" w:eastAsia="ar-SA"/>
        </w:rPr>
      </w:pPr>
      <w:r w:rsidRPr="0014508A">
        <w:rPr>
          <w:rFonts w:ascii="Arial" w:eastAsia="Times New Roman" w:hAnsi="Arial" w:cs="Arial"/>
          <w:sz w:val="28"/>
          <w:szCs w:val="28"/>
          <w:lang w:val="es-ES_tradnl" w:eastAsia="ar-SA"/>
        </w:rPr>
        <w:t>Colaborar con los Delegados de Prevención en las visitas que realicen al</w:t>
      </w:r>
      <w:r w:rsidR="0014508A" w:rsidRPr="0014508A">
        <w:rPr>
          <w:rFonts w:ascii="Arial" w:eastAsia="Times New Roman" w:hAnsi="Arial" w:cs="Arial"/>
          <w:sz w:val="28"/>
          <w:szCs w:val="28"/>
          <w:lang w:val="es-ES_tradnl" w:eastAsia="ar-SA"/>
        </w:rPr>
        <w:t xml:space="preserve"> centro en ejercicio de la facultad atribuida por la L.P.R.L.</w:t>
      </w:r>
    </w:p>
    <w:p w:rsidR="0014508A" w:rsidRPr="0014508A" w:rsidRDefault="0014508A" w:rsidP="00F61738">
      <w:pPr>
        <w:pStyle w:val="Prrafodelista"/>
        <w:widowControl w:val="0"/>
        <w:numPr>
          <w:ilvl w:val="0"/>
          <w:numId w:val="40"/>
        </w:numPr>
        <w:tabs>
          <w:tab w:val="left" w:pos="-720"/>
        </w:tabs>
        <w:suppressAutoHyphens/>
        <w:overflowPunct w:val="0"/>
        <w:autoSpaceDE w:val="0"/>
        <w:jc w:val="both"/>
        <w:textAlignment w:val="baseline"/>
        <w:rPr>
          <w:rFonts w:ascii="Arial" w:eastAsia="Times New Roman" w:hAnsi="Arial" w:cs="Arial"/>
          <w:sz w:val="28"/>
          <w:szCs w:val="28"/>
          <w:lang w:val="es-ES_tradnl" w:eastAsia="ar-SA"/>
        </w:rPr>
      </w:pPr>
      <w:r w:rsidRPr="0014508A">
        <w:rPr>
          <w:rFonts w:ascii="Arial" w:eastAsia="Times New Roman" w:hAnsi="Arial" w:cs="Arial"/>
          <w:sz w:val="28"/>
          <w:szCs w:val="28"/>
          <w:lang w:val="es-ES_tradnl" w:eastAsia="ar-SA"/>
        </w:rPr>
        <w:t>Participar en el fomento de valores y actitudes que coadyuven a crear y difundir una cultura preventiva.</w:t>
      </w:r>
    </w:p>
    <w:p w:rsidR="00C427B0" w:rsidRPr="00341C9E" w:rsidRDefault="0014508A" w:rsidP="00F61738">
      <w:pPr>
        <w:pStyle w:val="Prrafodelista"/>
        <w:widowControl w:val="0"/>
        <w:numPr>
          <w:ilvl w:val="0"/>
          <w:numId w:val="40"/>
        </w:numPr>
        <w:tabs>
          <w:tab w:val="left" w:pos="-720"/>
        </w:tabs>
        <w:suppressAutoHyphens/>
        <w:overflowPunct w:val="0"/>
        <w:autoSpaceDE w:val="0"/>
        <w:jc w:val="both"/>
        <w:textAlignment w:val="baseline"/>
        <w:rPr>
          <w:rFonts w:ascii="Arial" w:eastAsia="Times New Roman" w:hAnsi="Arial" w:cs="Arial"/>
          <w:sz w:val="28"/>
          <w:szCs w:val="28"/>
          <w:lang w:val="es-ES_tradnl" w:eastAsia="ar-SA"/>
        </w:rPr>
      </w:pPr>
      <w:r w:rsidRPr="0014508A">
        <w:rPr>
          <w:rFonts w:ascii="Arial" w:eastAsia="Times New Roman" w:hAnsi="Arial" w:cs="Arial"/>
          <w:sz w:val="28"/>
          <w:szCs w:val="28"/>
          <w:lang w:val="es-ES_tradnl" w:eastAsia="ar-SA"/>
        </w:rPr>
        <w:t>Cooperar en la implantación de las actuaciones en gestión de materia preventiva que se desarrollen en el centro</w:t>
      </w:r>
      <w:r>
        <w:rPr>
          <w:rFonts w:ascii="Arial" w:eastAsia="Times New Roman" w:hAnsi="Arial" w:cs="Arial"/>
          <w:sz w:val="28"/>
          <w:szCs w:val="28"/>
          <w:lang w:val="es-ES_tradnl" w:eastAsia="ar-SA"/>
        </w:rPr>
        <w:t xml:space="preserve"> </w:t>
      </w:r>
      <w:r w:rsidRPr="0014508A">
        <w:rPr>
          <w:rFonts w:ascii="Arial" w:eastAsia="Times New Roman" w:hAnsi="Arial" w:cs="Arial"/>
          <w:sz w:val="28"/>
          <w:szCs w:val="28"/>
          <w:lang w:val="es-ES_tradnl" w:eastAsia="ar-SA"/>
        </w:rPr>
        <w:t>a instancias de la Consejería de Educación y Ciencia.</w:t>
      </w:r>
      <w:r w:rsidRPr="0014508A">
        <w:rPr>
          <w:rFonts w:asciiTheme="minorHAnsi" w:eastAsia="Times New Roman" w:hAnsiTheme="minorHAnsi" w:cstheme="minorHAnsi"/>
          <w:sz w:val="28"/>
          <w:szCs w:val="28"/>
          <w:lang w:val="es-ES_tradnl" w:eastAsia="ar-SA"/>
        </w:rPr>
        <w:t xml:space="preserve"> </w:t>
      </w:r>
    </w:p>
    <w:p w:rsidR="00341C9E" w:rsidRPr="0014508A" w:rsidRDefault="00341C9E" w:rsidP="00F61738">
      <w:pPr>
        <w:pStyle w:val="Prrafodelista"/>
        <w:widowControl w:val="0"/>
        <w:numPr>
          <w:ilvl w:val="0"/>
          <w:numId w:val="40"/>
        </w:numPr>
        <w:tabs>
          <w:tab w:val="left" w:pos="-720"/>
        </w:tabs>
        <w:suppressAutoHyphens/>
        <w:overflowPunct w:val="0"/>
        <w:autoSpaceDE w:val="0"/>
        <w:jc w:val="both"/>
        <w:textAlignment w:val="baseline"/>
        <w:rPr>
          <w:rFonts w:ascii="Arial" w:eastAsia="Times New Roman" w:hAnsi="Arial" w:cs="Arial"/>
          <w:sz w:val="28"/>
          <w:szCs w:val="28"/>
          <w:lang w:val="es-ES_tradnl" w:eastAsia="ar-SA"/>
        </w:rPr>
      </w:pPr>
    </w:p>
    <w:p w:rsidR="00FC1B63" w:rsidRDefault="00FC1B63" w:rsidP="007D0E02">
      <w:pPr>
        <w:pStyle w:val="Prrafodelista"/>
        <w:widowControl w:val="0"/>
        <w:tabs>
          <w:tab w:val="left" w:pos="0"/>
          <w:tab w:val="left" w:pos="480"/>
        </w:tabs>
        <w:autoSpaceDE w:val="0"/>
        <w:ind w:left="142" w:hanging="142"/>
        <w:jc w:val="both"/>
        <w:rPr>
          <w:rFonts w:ascii="Arial" w:eastAsia="Times New Roman" w:hAnsi="Arial" w:cs="Arial"/>
          <w:sz w:val="28"/>
          <w:szCs w:val="28"/>
          <w:lang w:val="es-ES_tradnl" w:eastAsia="es-ES"/>
        </w:rPr>
      </w:pPr>
    </w:p>
    <w:p w:rsidR="007D0E02" w:rsidRDefault="007D0E02" w:rsidP="00F74565">
      <w:pPr>
        <w:pStyle w:val="Prrafodelista"/>
        <w:widowControl w:val="0"/>
        <w:tabs>
          <w:tab w:val="left" w:pos="0"/>
          <w:tab w:val="left" w:pos="480"/>
        </w:tabs>
        <w:autoSpaceDE w:val="0"/>
        <w:ind w:left="142" w:hanging="142"/>
        <w:jc w:val="both"/>
        <w:rPr>
          <w:rFonts w:asciiTheme="minorHAnsi" w:eastAsia="Times New Roman" w:hAnsiTheme="minorHAnsi" w:cstheme="minorHAnsi"/>
          <w:sz w:val="28"/>
          <w:szCs w:val="28"/>
          <w:lang w:val="es-ES_tradnl" w:eastAsia="es-ES"/>
        </w:rPr>
      </w:pPr>
    </w:p>
    <w:p w:rsidR="007D0E02" w:rsidRPr="00201C58" w:rsidRDefault="00B84C41" w:rsidP="00A35F79">
      <w:pPr>
        <w:pStyle w:val="Prrafodelista"/>
        <w:widowControl w:val="0"/>
        <w:tabs>
          <w:tab w:val="left" w:pos="0"/>
          <w:tab w:val="left" w:pos="480"/>
        </w:tabs>
        <w:autoSpaceDE w:val="0"/>
        <w:jc w:val="both"/>
        <w:rPr>
          <w:rFonts w:ascii="Arial" w:eastAsia="Times New Roman" w:hAnsi="Arial" w:cs="Arial"/>
          <w:b/>
          <w:sz w:val="32"/>
          <w:szCs w:val="32"/>
          <w:u w:val="single"/>
          <w:lang w:val="es-ES_tradnl" w:eastAsia="es-ES"/>
        </w:rPr>
      </w:pPr>
      <w:r>
        <w:rPr>
          <w:rFonts w:ascii="Arial" w:eastAsia="Times New Roman" w:hAnsi="Arial" w:cs="Arial"/>
          <w:b/>
          <w:noProof/>
          <w:sz w:val="32"/>
          <w:szCs w:val="32"/>
          <w:u w:val="single"/>
          <w:lang w:eastAsia="es-ES"/>
        </w:rPr>
        <w:lastRenderedPageBreak/>
        <mc:AlternateContent>
          <mc:Choice Requires="wps">
            <w:drawing>
              <wp:anchor distT="0" distB="0" distL="114300" distR="114300" simplePos="0" relativeHeight="251696128" behindDoc="0" locked="0" layoutInCell="1" allowOverlap="1">
                <wp:simplePos x="0" y="0"/>
                <wp:positionH relativeFrom="column">
                  <wp:posOffset>194310</wp:posOffset>
                </wp:positionH>
                <wp:positionV relativeFrom="paragraph">
                  <wp:posOffset>62865</wp:posOffset>
                </wp:positionV>
                <wp:extent cx="182880" cy="259080"/>
                <wp:effectExtent l="13335" t="5715" r="13335" b="11430"/>
                <wp:wrapNone/>
                <wp:docPr id="89"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59080"/>
                        </a:xfrm>
                        <a:prstGeom prst="flowChartConnector">
                          <a:avLst/>
                        </a:prstGeom>
                        <a:solidFill>
                          <a:srgbClr val="007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 o:spid="_x0000_s1026" type="#_x0000_t120" style="position:absolute;margin-left:15.3pt;margin-top:4.95pt;width:14.4pt;height:20.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" fillcolor="#0070c0"/>
            </w:pict>
          </mc:Fallback>
        </mc:AlternateContent>
      </w:r>
      <w:r w:rsidR="00A72A7C" w:rsidRPr="00201C58">
        <w:rPr>
          <w:rFonts w:ascii="Arial" w:eastAsia="Times New Roman" w:hAnsi="Arial" w:cs="Arial"/>
          <w:b/>
          <w:sz w:val="32"/>
          <w:szCs w:val="32"/>
          <w:u w:val="single"/>
          <w:lang w:val="es-ES_tradnl" w:eastAsia="es-ES"/>
        </w:rPr>
        <w:t>Responsable página Web del Colegio</w:t>
      </w:r>
    </w:p>
    <w:p w:rsidR="00A72A7C" w:rsidRDefault="00A72A7C" w:rsidP="00F74565">
      <w:pPr>
        <w:pStyle w:val="Prrafodelista"/>
        <w:widowControl w:val="0"/>
        <w:tabs>
          <w:tab w:val="left" w:pos="0"/>
          <w:tab w:val="left" w:pos="480"/>
        </w:tabs>
        <w:autoSpaceDE w:val="0"/>
        <w:ind w:left="142" w:hanging="142"/>
        <w:jc w:val="both"/>
        <w:rPr>
          <w:rFonts w:ascii="Arial" w:eastAsia="Times New Roman" w:hAnsi="Arial" w:cs="Arial"/>
          <w:sz w:val="28"/>
          <w:szCs w:val="28"/>
          <w:lang w:val="es-ES_tradnl" w:eastAsia="es-ES"/>
        </w:rPr>
      </w:pPr>
    </w:p>
    <w:p w:rsidR="00A72A7C" w:rsidRDefault="00A72A7C" w:rsidP="00F74565">
      <w:pPr>
        <w:pStyle w:val="Prrafodelista"/>
        <w:widowControl w:val="0"/>
        <w:tabs>
          <w:tab w:val="left" w:pos="0"/>
          <w:tab w:val="left" w:pos="480"/>
        </w:tabs>
        <w:autoSpaceDE w:val="0"/>
        <w:ind w:left="142" w:hanging="142"/>
        <w:jc w:val="both"/>
        <w:rPr>
          <w:rFonts w:ascii="Arial" w:eastAsia="Times New Roman" w:hAnsi="Arial" w:cs="Arial"/>
          <w:sz w:val="28"/>
          <w:szCs w:val="28"/>
          <w:lang w:val="es-ES_tradnl" w:eastAsia="es-ES"/>
        </w:rPr>
      </w:pPr>
      <w:r>
        <w:rPr>
          <w:rFonts w:ascii="Arial" w:eastAsia="Times New Roman" w:hAnsi="Arial" w:cs="Arial"/>
          <w:sz w:val="28"/>
          <w:szCs w:val="28"/>
          <w:lang w:val="es-ES_tradnl" w:eastAsia="es-ES"/>
        </w:rPr>
        <w:tab/>
      </w:r>
      <w:r>
        <w:rPr>
          <w:rFonts w:ascii="Arial" w:eastAsia="Times New Roman" w:hAnsi="Arial" w:cs="Arial"/>
          <w:sz w:val="28"/>
          <w:szCs w:val="28"/>
          <w:lang w:val="es-ES_tradnl" w:eastAsia="es-ES"/>
        </w:rPr>
        <w:tab/>
        <w:t>Se encargará de actualizar la página web del  colegio y se nombrará cada curso, aunque tendrá preferencia, si así lo desea, para seguir actualizando la misma.</w:t>
      </w:r>
    </w:p>
    <w:p w:rsidR="00A72A7C" w:rsidRDefault="00A72A7C" w:rsidP="00A72A7C">
      <w:pPr>
        <w:pStyle w:val="Prrafodelista"/>
        <w:tabs>
          <w:tab w:val="left" w:pos="-720"/>
        </w:tabs>
        <w:ind w:left="1440"/>
        <w:jc w:val="both"/>
        <w:rPr>
          <w:rFonts w:ascii="Arial" w:eastAsia="Times New Roman" w:hAnsi="Arial" w:cs="Arial"/>
          <w:sz w:val="28"/>
          <w:szCs w:val="28"/>
          <w:lang w:val="es-ES_tradnl" w:eastAsia="es-ES"/>
        </w:rPr>
      </w:pPr>
    </w:p>
    <w:p w:rsidR="00A72A7C" w:rsidRDefault="00A72A7C" w:rsidP="00A72A7C">
      <w:pPr>
        <w:pStyle w:val="Prrafodelista"/>
        <w:tabs>
          <w:tab w:val="left" w:pos="-720"/>
        </w:tabs>
        <w:ind w:left="1440"/>
        <w:rPr>
          <w:rFonts w:ascii="Arial" w:eastAsia="Times New Roman" w:hAnsi="Arial" w:cs="Arial"/>
          <w:sz w:val="28"/>
          <w:szCs w:val="28"/>
          <w:lang w:val="es-ES_tradnl" w:eastAsia="es-ES"/>
        </w:rPr>
      </w:pPr>
    </w:p>
    <w:p w:rsidR="00A72A7C" w:rsidRPr="00201C58" w:rsidRDefault="00B84C41" w:rsidP="00A35F79">
      <w:pPr>
        <w:pStyle w:val="Prrafodelista"/>
        <w:tabs>
          <w:tab w:val="left" w:pos="-720"/>
        </w:tabs>
        <w:rPr>
          <w:rFonts w:ascii="Arial" w:eastAsia="Times New Roman" w:hAnsi="Arial" w:cs="Arial"/>
          <w:b/>
          <w:sz w:val="32"/>
          <w:szCs w:val="32"/>
          <w:u w:val="single"/>
          <w:lang w:val="es-ES_tradnl" w:eastAsia="es-ES"/>
        </w:rPr>
      </w:pPr>
      <w:r>
        <w:rPr>
          <w:rFonts w:ascii="Arial" w:eastAsia="Times New Roman" w:hAnsi="Arial" w:cs="Arial"/>
          <w:b/>
          <w:noProof/>
          <w:sz w:val="32"/>
          <w:szCs w:val="32"/>
          <w:u w:val="single"/>
          <w:lang w:eastAsia="es-ES"/>
        </w:rPr>
        <mc:AlternateContent>
          <mc:Choice Requires="wps">
            <w:drawing>
              <wp:anchor distT="0" distB="0" distL="114300" distR="114300" simplePos="0" relativeHeight="251697152" behindDoc="0" locked="0" layoutInCell="1" allowOverlap="1">
                <wp:simplePos x="0" y="0"/>
                <wp:positionH relativeFrom="column">
                  <wp:posOffset>194310</wp:posOffset>
                </wp:positionH>
                <wp:positionV relativeFrom="paragraph">
                  <wp:posOffset>1905</wp:posOffset>
                </wp:positionV>
                <wp:extent cx="182880" cy="259080"/>
                <wp:effectExtent l="13335" t="11430" r="13335" b="5715"/>
                <wp:wrapNone/>
                <wp:docPr id="88"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59080"/>
                        </a:xfrm>
                        <a:prstGeom prst="flowChartConnector">
                          <a:avLst/>
                        </a:prstGeom>
                        <a:solidFill>
                          <a:srgbClr val="007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0" o:spid="_x0000_s1026" type="#_x0000_t120" style="position:absolute;margin-left:15.3pt;margin-top:.15pt;width:14.4pt;height:20.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" fillcolor="#0070c0"/>
            </w:pict>
          </mc:Fallback>
        </mc:AlternateContent>
      </w:r>
      <w:r w:rsidR="00A72A7C" w:rsidRPr="00201C58">
        <w:rPr>
          <w:rFonts w:ascii="Arial" w:eastAsia="Times New Roman" w:hAnsi="Arial" w:cs="Arial"/>
          <w:b/>
          <w:sz w:val="32"/>
          <w:szCs w:val="32"/>
          <w:u w:val="single"/>
          <w:lang w:val="es-ES_tradnl" w:eastAsia="es-ES"/>
        </w:rPr>
        <w:t>Responsables para la actualización del blog.</w:t>
      </w:r>
    </w:p>
    <w:p w:rsidR="00A72A7C" w:rsidRDefault="00A72A7C" w:rsidP="00A72A7C">
      <w:pPr>
        <w:pStyle w:val="Prrafodelista"/>
        <w:tabs>
          <w:tab w:val="left" w:pos="-720"/>
        </w:tabs>
        <w:ind w:left="567"/>
        <w:rPr>
          <w:rFonts w:ascii="Arial" w:eastAsia="Times New Roman" w:hAnsi="Arial" w:cs="Arial"/>
          <w:sz w:val="28"/>
          <w:szCs w:val="28"/>
          <w:lang w:val="es-ES_tradnl" w:eastAsia="es-ES"/>
        </w:rPr>
      </w:pPr>
    </w:p>
    <w:p w:rsidR="00A72A7C" w:rsidRDefault="00A72A7C" w:rsidP="00A72A7C">
      <w:pPr>
        <w:pStyle w:val="Prrafodelista"/>
        <w:tabs>
          <w:tab w:val="left" w:pos="-720"/>
        </w:tabs>
        <w:ind w:left="567"/>
        <w:rPr>
          <w:rFonts w:ascii="Arial" w:eastAsia="Times New Roman" w:hAnsi="Arial" w:cs="Arial"/>
          <w:sz w:val="28"/>
          <w:szCs w:val="28"/>
          <w:lang w:val="es-ES_tradnl" w:eastAsia="es-ES"/>
        </w:rPr>
      </w:pPr>
      <w:r>
        <w:rPr>
          <w:rFonts w:ascii="Arial" w:eastAsia="Times New Roman" w:hAnsi="Arial" w:cs="Arial"/>
          <w:sz w:val="28"/>
          <w:szCs w:val="28"/>
          <w:lang w:val="es-ES_tradnl" w:eastAsia="es-ES"/>
        </w:rPr>
        <w:tab/>
        <w:t>Todo el claustro se comprometerá a aportar noticias y fotos al blog del colegio en cada curso escolar, pero habrá alguien encargado de darle forma al mismo para mantener el mismo formato.</w:t>
      </w:r>
    </w:p>
    <w:p w:rsidR="00882976" w:rsidRPr="00B80FC8" w:rsidRDefault="00B84C41" w:rsidP="00B80FC8">
      <w:pPr>
        <w:tabs>
          <w:tab w:val="left" w:pos="-720"/>
        </w:tabs>
        <w:rPr>
          <w:rFonts w:ascii="Arial" w:eastAsia="Times New Roman" w:hAnsi="Arial" w:cs="Arial"/>
          <w:sz w:val="28"/>
          <w:szCs w:val="28"/>
          <w:lang w:val="es-ES_tradnl" w:eastAsia="es-ES"/>
        </w:rPr>
      </w:pPr>
      <w:r>
        <w:rPr>
          <w:noProof/>
          <w:lang w:eastAsia="es-ES"/>
        </w:rPr>
        <mc:AlternateContent>
          <mc:Choice Requires="wps">
            <w:drawing>
              <wp:anchor distT="0" distB="0" distL="114300" distR="114300" simplePos="0" relativeHeight="251698176" behindDoc="0" locked="0" layoutInCell="1" allowOverlap="1">
                <wp:simplePos x="0" y="0"/>
                <wp:positionH relativeFrom="column">
                  <wp:posOffset>377190</wp:posOffset>
                </wp:positionH>
                <wp:positionV relativeFrom="paragraph">
                  <wp:posOffset>288290</wp:posOffset>
                </wp:positionV>
                <wp:extent cx="5440680" cy="685800"/>
                <wp:effectExtent l="15240" t="12065" r="20955" b="26035"/>
                <wp:wrapNone/>
                <wp:docPr id="87"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0680" cy="68580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126707" w:rsidRDefault="00126707">
                            <w:pPr>
                              <w:rPr>
                                <w:rFonts w:ascii="Candara" w:hAnsi="Candara"/>
                                <w:b/>
                                <w:sz w:val="36"/>
                                <w:szCs w:val="36"/>
                              </w:rPr>
                            </w:pPr>
                            <w:r w:rsidRPr="00A35F79">
                              <w:rPr>
                                <w:rFonts w:ascii="Candara" w:hAnsi="Candara"/>
                                <w:b/>
                                <w:sz w:val="36"/>
                                <w:szCs w:val="36"/>
                              </w:rPr>
                              <w:t>G. ORGANIZACIÓN ADMINISTRATIVA  Y GESTIÓN</w:t>
                            </w:r>
                          </w:p>
                          <w:p w:rsidR="00126707" w:rsidRPr="00A35F79" w:rsidRDefault="00126707">
                            <w:pPr>
                              <w:rPr>
                                <w:rFonts w:ascii="Candara" w:hAnsi="Candara"/>
                                <w:b/>
                                <w:sz w:val="36"/>
                                <w:szCs w:val="36"/>
                              </w:rPr>
                            </w:pPr>
                            <w:r>
                              <w:rPr>
                                <w:rFonts w:ascii="Candara" w:hAnsi="Candara"/>
                                <w:b/>
                                <w:sz w:val="36"/>
                                <w:szCs w:val="36"/>
                              </w:rPr>
                              <w:t xml:space="preserve">    </w:t>
                            </w:r>
                            <w:r w:rsidRPr="00A35F79">
                              <w:rPr>
                                <w:rFonts w:ascii="Candara" w:hAnsi="Candara"/>
                                <w:b/>
                                <w:sz w:val="36"/>
                                <w:szCs w:val="36"/>
                              </w:rPr>
                              <w:t xml:space="preserve"> </w:t>
                            </w:r>
                            <w:r>
                              <w:rPr>
                                <w:rFonts w:ascii="Candara" w:hAnsi="Candara"/>
                                <w:b/>
                                <w:sz w:val="36"/>
                                <w:szCs w:val="36"/>
                              </w:rPr>
                              <w:t xml:space="preserve"> </w:t>
                            </w:r>
                            <w:r w:rsidRPr="00A35F79">
                              <w:rPr>
                                <w:rFonts w:ascii="Candara" w:hAnsi="Candara"/>
                                <w:b/>
                                <w:sz w:val="36"/>
                                <w:szCs w:val="36"/>
                              </w:rPr>
                              <w:t>ECONÓMICA</w:t>
                            </w:r>
                          </w:p>
                          <w:p w:rsidR="00126707" w:rsidRPr="00A35F79" w:rsidRDefault="00126707">
                            <w:pPr>
                              <w:rPr>
                                <w:rFonts w:ascii="Candara" w:hAnsi="Candara"/>
                                <w:b/>
                                <w:sz w:val="36"/>
                                <w:szCs w:val="36"/>
                              </w:rPr>
                            </w:pPr>
                            <w:r w:rsidRPr="00A35F79">
                              <w:rPr>
                                <w:rFonts w:ascii="Candara" w:hAnsi="Candara"/>
                                <w:b/>
                                <w:sz w:val="36"/>
                                <w:szCs w:val="36"/>
                              </w:rPr>
                              <w:t xml:space="preserve">      DE CENTROS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1" o:spid="_x0000_s1037" style="position:absolute;margin-left:29.7pt;margin-top:22.7pt;width:428.4pt;height:5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" fillcolor="white [3201]" strokecolor="#92cddc [1944]" strokeweight="1pt">
                <v:fill color2="#b6dde8 [1304]" focus="100%" type="gradient"/>
                <v:shadow on="t" color="#205867 [1608]" opacity=".5" offset="1pt"/>
                <v:textbox>
                  <w:txbxContent>
                    <w:p w:rsidR="00126707" w:rsidRDefault="00126707">
                      <w:pPr>
                        <w:rPr>
                          <w:rFonts w:ascii="Candara" w:hAnsi="Candara"/>
                          <w:b/>
                          <w:sz w:val="36"/>
                          <w:szCs w:val="36"/>
                        </w:rPr>
                      </w:pPr>
                      <w:r w:rsidRPr="00A35F79">
                        <w:rPr>
                          <w:rFonts w:ascii="Candara" w:hAnsi="Candara"/>
                          <w:b/>
                          <w:sz w:val="36"/>
                          <w:szCs w:val="36"/>
                        </w:rPr>
                        <w:t>G. ORGANIZACIÓN ADMINISTRATIVA  Y GESTIÓN</w:t>
                      </w:r>
                    </w:p>
                    <w:p w:rsidR="00126707" w:rsidRPr="00A35F79" w:rsidRDefault="00126707">
                      <w:pPr>
                        <w:rPr>
                          <w:rFonts w:ascii="Candara" w:hAnsi="Candara"/>
                          <w:b/>
                          <w:sz w:val="36"/>
                          <w:szCs w:val="36"/>
                        </w:rPr>
                      </w:pPr>
                      <w:r>
                        <w:rPr>
                          <w:rFonts w:ascii="Candara" w:hAnsi="Candara"/>
                          <w:b/>
                          <w:sz w:val="36"/>
                          <w:szCs w:val="36"/>
                        </w:rPr>
                        <w:t xml:space="preserve">    </w:t>
                      </w:r>
                      <w:r w:rsidRPr="00A35F79">
                        <w:rPr>
                          <w:rFonts w:ascii="Candara" w:hAnsi="Candara"/>
                          <w:b/>
                          <w:sz w:val="36"/>
                          <w:szCs w:val="36"/>
                        </w:rPr>
                        <w:t xml:space="preserve"> </w:t>
                      </w:r>
                      <w:r>
                        <w:rPr>
                          <w:rFonts w:ascii="Candara" w:hAnsi="Candara"/>
                          <w:b/>
                          <w:sz w:val="36"/>
                          <w:szCs w:val="36"/>
                        </w:rPr>
                        <w:t xml:space="preserve"> </w:t>
                      </w:r>
                      <w:r w:rsidRPr="00A35F79">
                        <w:rPr>
                          <w:rFonts w:ascii="Candara" w:hAnsi="Candara"/>
                          <w:b/>
                          <w:sz w:val="36"/>
                          <w:szCs w:val="36"/>
                        </w:rPr>
                        <w:t>ECONÓMICA</w:t>
                      </w:r>
                    </w:p>
                    <w:p w:rsidR="00126707" w:rsidRPr="00A35F79" w:rsidRDefault="00126707">
                      <w:pPr>
                        <w:rPr>
                          <w:rFonts w:ascii="Candara" w:hAnsi="Candara"/>
                          <w:b/>
                          <w:sz w:val="36"/>
                          <w:szCs w:val="36"/>
                        </w:rPr>
                      </w:pPr>
                      <w:r w:rsidRPr="00A35F79">
                        <w:rPr>
                          <w:rFonts w:ascii="Candara" w:hAnsi="Candara"/>
                          <w:b/>
                          <w:sz w:val="36"/>
                          <w:szCs w:val="36"/>
                        </w:rPr>
                        <w:t xml:space="preserve">      DE CENTROS</w:t>
                      </w:r>
                    </w:p>
                  </w:txbxContent>
                </v:textbox>
              </v:roundrect>
            </w:pict>
          </mc:Fallback>
        </mc:AlternateContent>
      </w:r>
    </w:p>
    <w:p w:rsidR="00562270" w:rsidRPr="000430B5" w:rsidRDefault="00562270" w:rsidP="00562270">
      <w:pPr>
        <w:tabs>
          <w:tab w:val="left" w:pos="-720"/>
        </w:tabs>
        <w:jc w:val="both"/>
        <w:rPr>
          <w:rFonts w:asciiTheme="minorHAnsi" w:eastAsia="Times New Roman" w:hAnsiTheme="minorHAnsi" w:cstheme="minorHAnsi"/>
          <w:lang w:eastAsia="es-ES"/>
        </w:rPr>
      </w:pPr>
    </w:p>
    <w:p w:rsidR="00562270" w:rsidRDefault="00562270" w:rsidP="00562270">
      <w:pPr>
        <w:jc w:val="both"/>
        <w:rPr>
          <w:rFonts w:asciiTheme="minorHAnsi" w:eastAsia="Times New Roman" w:hAnsiTheme="minorHAnsi" w:cstheme="minorHAnsi"/>
          <w:sz w:val="32"/>
          <w:szCs w:val="32"/>
          <w:u w:val="single"/>
          <w:lang w:val="es-ES_tradnl" w:eastAsia="es-ES"/>
        </w:rPr>
      </w:pPr>
    </w:p>
    <w:p w:rsidR="00562270" w:rsidRDefault="00562270" w:rsidP="00562270">
      <w:pPr>
        <w:jc w:val="both"/>
        <w:rPr>
          <w:rFonts w:asciiTheme="minorHAnsi" w:eastAsia="Times New Roman" w:hAnsiTheme="minorHAnsi" w:cstheme="minorHAnsi"/>
          <w:sz w:val="32"/>
          <w:szCs w:val="32"/>
          <w:u w:val="single"/>
          <w:lang w:val="es-ES_tradnl" w:eastAsia="es-ES"/>
        </w:rPr>
      </w:pPr>
    </w:p>
    <w:p w:rsidR="00562270" w:rsidRDefault="00562270" w:rsidP="00562270">
      <w:pPr>
        <w:jc w:val="both"/>
        <w:rPr>
          <w:rFonts w:asciiTheme="minorHAnsi" w:eastAsia="Times New Roman" w:hAnsiTheme="minorHAnsi" w:cstheme="minorHAnsi"/>
          <w:sz w:val="32"/>
          <w:szCs w:val="32"/>
          <w:u w:val="single"/>
          <w:lang w:val="es-ES_tradnl" w:eastAsia="es-ES"/>
        </w:rPr>
      </w:pPr>
    </w:p>
    <w:p w:rsidR="00562270" w:rsidRPr="00B80FC8" w:rsidRDefault="00562270" w:rsidP="00B80FC8">
      <w:pPr>
        <w:jc w:val="both"/>
        <w:rPr>
          <w:rFonts w:asciiTheme="minorHAnsi" w:eastAsia="Times New Roman" w:hAnsiTheme="minorHAnsi" w:cstheme="minorHAnsi"/>
          <w:b/>
          <w:sz w:val="32"/>
          <w:szCs w:val="32"/>
          <w:lang w:val="es-ES_tradnl" w:eastAsia="es-ES"/>
        </w:rPr>
      </w:pPr>
      <w:r w:rsidRPr="00562270">
        <w:rPr>
          <w:rFonts w:asciiTheme="minorHAnsi" w:eastAsia="Times New Roman" w:hAnsiTheme="minorHAnsi" w:cstheme="minorHAnsi"/>
          <w:sz w:val="32"/>
          <w:szCs w:val="32"/>
          <w:lang w:val="es-ES_tradnl" w:eastAsia="es-ES"/>
        </w:rPr>
        <w:tab/>
      </w:r>
      <w:r w:rsidRPr="00562270">
        <w:rPr>
          <w:rFonts w:asciiTheme="minorHAnsi" w:eastAsia="Times New Roman" w:hAnsiTheme="minorHAnsi" w:cstheme="minorHAnsi"/>
          <w:sz w:val="32"/>
          <w:szCs w:val="32"/>
          <w:lang w:val="es-ES_tradnl" w:eastAsia="es-ES"/>
        </w:rPr>
        <w:tab/>
      </w:r>
      <w:r w:rsidRPr="00562270">
        <w:rPr>
          <w:rFonts w:asciiTheme="minorHAnsi" w:eastAsia="Times New Roman" w:hAnsiTheme="minorHAnsi" w:cstheme="minorHAnsi"/>
          <w:b/>
          <w:sz w:val="32"/>
          <w:szCs w:val="32"/>
          <w:lang w:val="es-ES_tradnl" w:eastAsia="es-ES"/>
        </w:rPr>
        <w:t xml:space="preserve"> </w:t>
      </w:r>
      <w:r w:rsidRPr="00A35F79">
        <w:rPr>
          <w:rFonts w:ascii="Arial" w:eastAsia="Times New Roman" w:hAnsi="Arial" w:cs="Arial"/>
          <w:sz w:val="28"/>
          <w:szCs w:val="28"/>
          <w:lang w:val="es-ES_tradnl" w:eastAsia="es-ES"/>
        </w:rPr>
        <w:t xml:space="preserve">El C.E.I.P Embajadores dispone de autonomía para definir el modelo de Gestión Organizativa y Económica dentro de los márgenes que marca la Legislación Vigente. Se  concretará en el PEC y en las  Normas de Funcionamiento y Convivencia. </w:t>
      </w:r>
    </w:p>
    <w:p w:rsidR="00B80FC8" w:rsidRDefault="00B80FC8" w:rsidP="00562270">
      <w:pPr>
        <w:jc w:val="both"/>
        <w:rPr>
          <w:rFonts w:ascii="Arial" w:eastAsia="Times New Roman" w:hAnsi="Arial" w:cs="Arial"/>
          <w:b/>
          <w:sz w:val="36"/>
          <w:szCs w:val="36"/>
          <w:u w:val="single"/>
          <w:lang w:val="es-ES_tradnl" w:eastAsia="es-ES"/>
        </w:rPr>
      </w:pPr>
    </w:p>
    <w:p w:rsidR="00562270" w:rsidRPr="00562270" w:rsidRDefault="00562270" w:rsidP="00562270">
      <w:pPr>
        <w:jc w:val="both"/>
        <w:rPr>
          <w:rFonts w:ascii="Arial" w:eastAsia="Times New Roman" w:hAnsi="Arial" w:cs="Arial"/>
          <w:b/>
          <w:sz w:val="36"/>
          <w:szCs w:val="36"/>
          <w:u w:val="single"/>
          <w:lang w:val="es-ES_tradnl" w:eastAsia="es-ES"/>
        </w:rPr>
      </w:pPr>
      <w:r w:rsidRPr="00562270">
        <w:rPr>
          <w:rFonts w:ascii="Arial" w:eastAsia="Times New Roman" w:hAnsi="Arial" w:cs="Arial"/>
          <w:b/>
          <w:sz w:val="36"/>
          <w:szCs w:val="36"/>
          <w:u w:val="single"/>
          <w:lang w:val="es-ES_tradnl" w:eastAsia="es-ES"/>
        </w:rPr>
        <w:t xml:space="preserve">Documentos.    </w:t>
      </w:r>
    </w:p>
    <w:p w:rsidR="00562270" w:rsidRPr="00562270" w:rsidRDefault="00B84C41" w:rsidP="00562270">
      <w:pPr>
        <w:tabs>
          <w:tab w:val="left" w:pos="-720"/>
        </w:tabs>
        <w:ind w:left="870"/>
        <w:jc w:val="both"/>
        <w:rPr>
          <w:rFonts w:ascii="Arial" w:eastAsia="Times New Roman" w:hAnsi="Arial" w:cs="Arial"/>
          <w:b/>
          <w:sz w:val="36"/>
          <w:szCs w:val="36"/>
          <w:lang w:val="es-ES_tradnl" w:eastAsia="es-ES"/>
        </w:rPr>
      </w:pPr>
      <w:r>
        <w:rPr>
          <w:rFonts w:asciiTheme="minorHAnsi" w:eastAsia="Times New Roman" w:hAnsiTheme="minorHAnsi" w:cstheme="minorHAnsi"/>
          <w:noProof/>
          <w:sz w:val="28"/>
          <w:szCs w:val="28"/>
          <w:lang w:eastAsia="es-ES"/>
        </w:rPr>
        <mc:AlternateContent>
          <mc:Choice Requires="wps">
            <w:drawing>
              <wp:anchor distT="0" distB="0" distL="114300" distR="114300" simplePos="0" relativeHeight="251699200" behindDoc="0" locked="0" layoutInCell="1" allowOverlap="1">
                <wp:simplePos x="0" y="0"/>
                <wp:positionH relativeFrom="column">
                  <wp:posOffset>666750</wp:posOffset>
                </wp:positionH>
                <wp:positionV relativeFrom="paragraph">
                  <wp:posOffset>205105</wp:posOffset>
                </wp:positionV>
                <wp:extent cx="213360" cy="212725"/>
                <wp:effectExtent l="19050" t="5080" r="15240" b="10795"/>
                <wp:wrapNone/>
                <wp:docPr id="86"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2725"/>
                        </a:xfrm>
                        <a:prstGeom prst="chevron">
                          <a:avLst>
                            <a:gd name="adj" fmla="val 25075"/>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62" o:spid="_x0000_s1026" type="#_x0000_t55" style="position:absolute;margin-left:52.5pt;margin-top:16.15pt;width:16.8pt;height:16.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" fillcolor="fuchsia"/>
            </w:pict>
          </mc:Fallback>
        </mc:AlternateContent>
      </w:r>
    </w:p>
    <w:p w:rsidR="00562270" w:rsidRDefault="00562270" w:rsidP="00562270">
      <w:pPr>
        <w:tabs>
          <w:tab w:val="left" w:pos="1260"/>
        </w:tabs>
        <w:suppressAutoHyphens/>
        <w:spacing w:line="276" w:lineRule="auto"/>
        <w:jc w:val="both"/>
        <w:rPr>
          <w:rFonts w:ascii="Arial" w:eastAsia="Times New Roman" w:hAnsi="Arial" w:cs="Arial"/>
          <w:sz w:val="28"/>
          <w:szCs w:val="28"/>
          <w:lang w:val="es-ES_tradnl" w:eastAsia="es-ES"/>
        </w:rPr>
      </w:pPr>
      <w:r>
        <w:rPr>
          <w:rFonts w:asciiTheme="minorHAnsi" w:eastAsia="Times New Roman" w:hAnsiTheme="minorHAnsi" w:cstheme="minorHAnsi"/>
          <w:sz w:val="28"/>
          <w:szCs w:val="28"/>
          <w:lang w:val="es-ES_tradnl" w:eastAsia="es-ES"/>
        </w:rPr>
        <w:tab/>
      </w:r>
      <w:r>
        <w:rPr>
          <w:rFonts w:asciiTheme="minorHAnsi" w:eastAsia="Times New Roman" w:hAnsiTheme="minorHAnsi" w:cstheme="minorHAnsi"/>
          <w:sz w:val="28"/>
          <w:szCs w:val="28"/>
          <w:lang w:val="es-ES_tradnl" w:eastAsia="es-ES"/>
        </w:rPr>
        <w:tab/>
      </w:r>
      <w:r w:rsidRPr="00562270">
        <w:rPr>
          <w:rFonts w:ascii="Arial" w:eastAsia="Times New Roman" w:hAnsi="Arial" w:cs="Arial"/>
          <w:b/>
          <w:i/>
          <w:sz w:val="28"/>
          <w:szCs w:val="28"/>
          <w:u w:val="single"/>
          <w:lang w:val="es-ES_tradnl" w:eastAsia="es-ES"/>
        </w:rPr>
        <w:t>Institucionales</w:t>
      </w:r>
      <w:r w:rsidRPr="00562270">
        <w:rPr>
          <w:rFonts w:ascii="Arial" w:eastAsia="Times New Roman" w:hAnsi="Arial" w:cs="Arial"/>
          <w:sz w:val="28"/>
          <w:szCs w:val="28"/>
          <w:lang w:val="es-ES_tradnl" w:eastAsia="es-ES"/>
        </w:rPr>
        <w:t>:</w:t>
      </w:r>
    </w:p>
    <w:p w:rsidR="00562270" w:rsidRPr="00562270" w:rsidRDefault="00562270" w:rsidP="00562270">
      <w:pPr>
        <w:tabs>
          <w:tab w:val="left" w:pos="1260"/>
        </w:tabs>
        <w:suppressAutoHyphens/>
        <w:spacing w:line="276" w:lineRule="auto"/>
        <w:jc w:val="both"/>
        <w:rPr>
          <w:rFonts w:ascii="Arial" w:eastAsia="Times New Roman" w:hAnsi="Arial" w:cs="Arial"/>
          <w:sz w:val="28"/>
          <w:szCs w:val="28"/>
          <w:lang w:val="es-ES_tradnl" w:eastAsia="es-ES"/>
        </w:rPr>
      </w:pPr>
    </w:p>
    <w:p w:rsidR="00562270" w:rsidRPr="00562270" w:rsidRDefault="00562270" w:rsidP="00F61738">
      <w:pPr>
        <w:numPr>
          <w:ilvl w:val="0"/>
          <w:numId w:val="26"/>
        </w:numPr>
        <w:tabs>
          <w:tab w:val="left" w:pos="1260"/>
        </w:tabs>
        <w:suppressAutoHyphens/>
        <w:spacing w:line="276" w:lineRule="auto"/>
        <w:jc w:val="both"/>
        <w:rPr>
          <w:rFonts w:ascii="Arial" w:eastAsia="Times New Roman" w:hAnsi="Arial" w:cs="Arial"/>
          <w:sz w:val="28"/>
          <w:szCs w:val="28"/>
          <w:lang w:val="es-ES_tradnl" w:eastAsia="es-ES"/>
        </w:rPr>
      </w:pPr>
      <w:r w:rsidRPr="00562270">
        <w:rPr>
          <w:rFonts w:ascii="Arial" w:eastAsia="Times New Roman" w:hAnsi="Arial" w:cs="Arial"/>
          <w:sz w:val="28"/>
          <w:szCs w:val="28"/>
          <w:lang w:val="es-ES_tradnl" w:eastAsia="es-ES"/>
        </w:rPr>
        <w:t xml:space="preserve">Proyecto Educativo de Centro, Plan de Convivencia y Normas de Funcionamiento y Convivencia en el Centro Educativo </w:t>
      </w:r>
    </w:p>
    <w:p w:rsidR="00562270" w:rsidRPr="00562270" w:rsidRDefault="00562270" w:rsidP="00F61738">
      <w:pPr>
        <w:numPr>
          <w:ilvl w:val="0"/>
          <w:numId w:val="26"/>
        </w:numPr>
        <w:tabs>
          <w:tab w:val="left" w:pos="1260"/>
        </w:tabs>
        <w:suppressAutoHyphens/>
        <w:spacing w:line="276" w:lineRule="auto"/>
        <w:jc w:val="both"/>
        <w:rPr>
          <w:rFonts w:ascii="Arial" w:eastAsia="Times New Roman" w:hAnsi="Arial" w:cs="Arial"/>
          <w:sz w:val="28"/>
          <w:szCs w:val="28"/>
          <w:lang w:val="es-ES_tradnl" w:eastAsia="es-ES"/>
        </w:rPr>
      </w:pPr>
      <w:r w:rsidRPr="00562270">
        <w:rPr>
          <w:rFonts w:ascii="Arial" w:eastAsia="Times New Roman" w:hAnsi="Arial" w:cs="Arial"/>
          <w:sz w:val="28"/>
          <w:szCs w:val="28"/>
          <w:lang w:val="es-ES_tradnl" w:eastAsia="es-ES"/>
        </w:rPr>
        <w:t>Programaciones Didácticas de Etapa: Educación Infantil y Primaria</w:t>
      </w:r>
    </w:p>
    <w:p w:rsidR="00562270" w:rsidRPr="00562270" w:rsidRDefault="00562270" w:rsidP="00F61738">
      <w:pPr>
        <w:numPr>
          <w:ilvl w:val="0"/>
          <w:numId w:val="26"/>
        </w:numPr>
        <w:tabs>
          <w:tab w:val="left" w:pos="1260"/>
        </w:tabs>
        <w:suppressAutoHyphens/>
        <w:spacing w:line="276" w:lineRule="auto"/>
        <w:jc w:val="both"/>
        <w:rPr>
          <w:rFonts w:ascii="Arial" w:eastAsia="Times New Roman" w:hAnsi="Arial" w:cs="Arial"/>
          <w:sz w:val="28"/>
          <w:szCs w:val="28"/>
          <w:lang w:val="es-ES_tradnl" w:eastAsia="es-ES"/>
        </w:rPr>
      </w:pPr>
      <w:r w:rsidRPr="00562270">
        <w:rPr>
          <w:rFonts w:ascii="Arial" w:eastAsia="Times New Roman" w:hAnsi="Arial" w:cs="Arial"/>
          <w:sz w:val="28"/>
          <w:szCs w:val="28"/>
          <w:lang w:val="es-ES_tradnl" w:eastAsia="es-ES"/>
        </w:rPr>
        <w:t>Programaciones de cada una de las Áreas y Niveles.</w:t>
      </w:r>
    </w:p>
    <w:p w:rsidR="00562270" w:rsidRPr="00562270" w:rsidRDefault="00562270" w:rsidP="00F61738">
      <w:pPr>
        <w:numPr>
          <w:ilvl w:val="0"/>
          <w:numId w:val="26"/>
        </w:numPr>
        <w:tabs>
          <w:tab w:val="left" w:pos="1260"/>
        </w:tabs>
        <w:suppressAutoHyphens/>
        <w:spacing w:line="276" w:lineRule="auto"/>
        <w:jc w:val="both"/>
        <w:rPr>
          <w:rFonts w:ascii="Arial" w:eastAsia="Times New Roman" w:hAnsi="Arial" w:cs="Arial"/>
          <w:sz w:val="28"/>
          <w:szCs w:val="28"/>
          <w:lang w:val="es-ES_tradnl" w:eastAsia="es-ES"/>
        </w:rPr>
      </w:pPr>
      <w:r w:rsidRPr="00562270">
        <w:rPr>
          <w:rFonts w:ascii="Arial" w:eastAsia="Times New Roman" w:hAnsi="Arial" w:cs="Arial"/>
          <w:sz w:val="28"/>
          <w:szCs w:val="28"/>
          <w:lang w:val="es-ES_tradnl" w:eastAsia="es-ES"/>
        </w:rPr>
        <w:t>Programación General Anual</w:t>
      </w:r>
    </w:p>
    <w:p w:rsidR="00562270" w:rsidRDefault="00562270" w:rsidP="00F61738">
      <w:pPr>
        <w:numPr>
          <w:ilvl w:val="0"/>
          <w:numId w:val="26"/>
        </w:numPr>
        <w:tabs>
          <w:tab w:val="left" w:pos="1260"/>
        </w:tabs>
        <w:suppressAutoHyphens/>
        <w:spacing w:line="276" w:lineRule="auto"/>
        <w:jc w:val="both"/>
        <w:rPr>
          <w:rFonts w:ascii="Arial" w:eastAsia="Times New Roman" w:hAnsi="Arial" w:cs="Arial"/>
          <w:sz w:val="28"/>
          <w:szCs w:val="28"/>
          <w:lang w:val="es-ES_tradnl" w:eastAsia="es-ES"/>
        </w:rPr>
      </w:pPr>
      <w:r w:rsidRPr="00562270">
        <w:rPr>
          <w:rFonts w:ascii="Arial" w:eastAsia="Times New Roman" w:hAnsi="Arial" w:cs="Arial"/>
          <w:sz w:val="28"/>
          <w:szCs w:val="28"/>
          <w:lang w:val="es-ES_tradnl" w:eastAsia="es-ES"/>
        </w:rPr>
        <w:t>Memoria Educativa</w:t>
      </w:r>
    </w:p>
    <w:p w:rsidR="00353D73" w:rsidRPr="00562270" w:rsidRDefault="00353D73" w:rsidP="00353D73">
      <w:pPr>
        <w:tabs>
          <w:tab w:val="left" w:pos="1260"/>
        </w:tabs>
        <w:suppressAutoHyphens/>
        <w:spacing w:line="276" w:lineRule="auto"/>
        <w:jc w:val="both"/>
        <w:rPr>
          <w:rFonts w:ascii="Arial" w:eastAsia="Times New Roman" w:hAnsi="Arial" w:cs="Arial"/>
          <w:sz w:val="28"/>
          <w:szCs w:val="28"/>
          <w:lang w:val="es-ES_tradnl" w:eastAsia="es-ES"/>
        </w:rPr>
      </w:pPr>
    </w:p>
    <w:p w:rsidR="00562270" w:rsidRPr="000430B5" w:rsidRDefault="00562270" w:rsidP="00562270">
      <w:pPr>
        <w:tabs>
          <w:tab w:val="left" w:pos="-720"/>
        </w:tabs>
        <w:ind w:left="1080"/>
        <w:jc w:val="both"/>
        <w:rPr>
          <w:rFonts w:asciiTheme="minorHAnsi" w:eastAsia="Times New Roman" w:hAnsiTheme="minorHAnsi" w:cstheme="minorHAnsi"/>
          <w:sz w:val="28"/>
          <w:szCs w:val="28"/>
          <w:lang w:val="es-ES_tradnl" w:eastAsia="es-ES"/>
        </w:rPr>
      </w:pPr>
    </w:p>
    <w:p w:rsidR="00562270" w:rsidRPr="0073077F" w:rsidRDefault="00562270" w:rsidP="00562270">
      <w:pPr>
        <w:tabs>
          <w:tab w:val="left" w:pos="1440"/>
        </w:tabs>
        <w:ind w:left="1080"/>
        <w:jc w:val="both"/>
        <w:rPr>
          <w:rFonts w:asciiTheme="minorHAnsi" w:eastAsia="Times New Roman" w:hAnsiTheme="minorHAnsi" w:cstheme="minorHAnsi"/>
          <w:b/>
          <w:sz w:val="28"/>
          <w:szCs w:val="28"/>
          <w:u w:val="dotDash"/>
          <w:lang w:val="es-ES_tradnl" w:eastAsia="es-ES"/>
        </w:rPr>
      </w:pPr>
    </w:p>
    <w:p w:rsidR="00B80FC8" w:rsidRDefault="00B84C41" w:rsidP="00B80FC8">
      <w:pPr>
        <w:tabs>
          <w:tab w:val="left" w:pos="1260"/>
        </w:tabs>
        <w:suppressAutoHyphens/>
        <w:ind w:left="1783"/>
        <w:jc w:val="both"/>
        <w:rPr>
          <w:rFonts w:ascii="Arial" w:eastAsia="Times New Roman" w:hAnsi="Arial" w:cs="Arial"/>
          <w:b/>
          <w:i/>
          <w:sz w:val="28"/>
          <w:szCs w:val="28"/>
          <w:lang w:val="es-ES_tradnl" w:eastAsia="es-ES"/>
        </w:rPr>
      </w:pPr>
      <w:r>
        <w:rPr>
          <w:rFonts w:ascii="Arial" w:eastAsia="Times New Roman" w:hAnsi="Arial" w:cs="Arial"/>
          <w:b/>
          <w:i/>
          <w:noProof/>
          <w:sz w:val="28"/>
          <w:szCs w:val="28"/>
          <w:u w:val="single"/>
          <w:lang w:eastAsia="es-ES"/>
        </w:rPr>
        <mc:AlternateContent>
          <mc:Choice Requires="wps">
            <w:drawing>
              <wp:anchor distT="0" distB="0" distL="114300" distR="114300" simplePos="0" relativeHeight="251700224" behindDoc="0" locked="0" layoutInCell="1" allowOverlap="1">
                <wp:simplePos x="0" y="0"/>
                <wp:positionH relativeFrom="column">
                  <wp:posOffset>819150</wp:posOffset>
                </wp:positionH>
                <wp:positionV relativeFrom="paragraph">
                  <wp:posOffset>-17780</wp:posOffset>
                </wp:positionV>
                <wp:extent cx="213360" cy="212725"/>
                <wp:effectExtent l="19050" t="10795" r="15240" b="5080"/>
                <wp:wrapNone/>
                <wp:docPr id="85"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2725"/>
                        </a:xfrm>
                        <a:prstGeom prst="chevron">
                          <a:avLst>
                            <a:gd name="adj" fmla="val 25075"/>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 o:spid="_x0000_s1026" type="#_x0000_t55" style="position:absolute;margin-left:64.5pt;margin-top:-1.4pt;width:16.8pt;height:16.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" fillcolor="fuchsia"/>
            </w:pict>
          </mc:Fallback>
        </mc:AlternateContent>
      </w:r>
      <w:r w:rsidR="00562270" w:rsidRPr="00562270">
        <w:rPr>
          <w:rFonts w:ascii="Arial" w:eastAsia="Times New Roman" w:hAnsi="Arial" w:cs="Arial"/>
          <w:b/>
          <w:i/>
          <w:sz w:val="28"/>
          <w:szCs w:val="28"/>
          <w:u w:val="single"/>
          <w:lang w:val="es-ES_tradnl" w:eastAsia="es-ES"/>
        </w:rPr>
        <w:t>De Secretaría</w:t>
      </w:r>
      <w:r w:rsidR="00562270" w:rsidRPr="00562270">
        <w:rPr>
          <w:rFonts w:ascii="Arial" w:eastAsia="Times New Roman" w:hAnsi="Arial" w:cs="Arial"/>
          <w:b/>
          <w:i/>
          <w:sz w:val="28"/>
          <w:szCs w:val="28"/>
          <w:lang w:val="es-ES_tradnl" w:eastAsia="es-ES"/>
        </w:rPr>
        <w:t>:</w:t>
      </w:r>
      <w:r w:rsidR="00562270" w:rsidRPr="00562270">
        <w:rPr>
          <w:rFonts w:ascii="Arial" w:eastAsia="Times New Roman" w:hAnsi="Arial" w:cs="Arial"/>
          <w:b/>
          <w:i/>
          <w:sz w:val="28"/>
          <w:szCs w:val="28"/>
          <w:lang w:val="es-ES_tradnl" w:eastAsia="es-ES"/>
        </w:rPr>
        <w:tab/>
      </w:r>
    </w:p>
    <w:p w:rsidR="00B80FC8" w:rsidRDefault="00B80FC8" w:rsidP="00B80FC8">
      <w:pPr>
        <w:tabs>
          <w:tab w:val="left" w:pos="1260"/>
        </w:tabs>
        <w:suppressAutoHyphens/>
        <w:ind w:left="1783"/>
        <w:jc w:val="both"/>
        <w:rPr>
          <w:rFonts w:ascii="Arial" w:eastAsia="Times New Roman" w:hAnsi="Arial" w:cs="Arial"/>
          <w:sz w:val="28"/>
          <w:szCs w:val="28"/>
          <w:lang w:val="es-ES_tradnl" w:eastAsia="es-ES"/>
        </w:rPr>
      </w:pPr>
    </w:p>
    <w:p w:rsidR="00B80FC8" w:rsidRPr="00B80FC8" w:rsidRDefault="00562270" w:rsidP="00F61738">
      <w:pPr>
        <w:pStyle w:val="Prrafodelista"/>
        <w:numPr>
          <w:ilvl w:val="0"/>
          <w:numId w:val="89"/>
        </w:numPr>
        <w:tabs>
          <w:tab w:val="left" w:pos="1260"/>
        </w:tabs>
        <w:suppressAutoHyphens/>
        <w:jc w:val="both"/>
        <w:rPr>
          <w:rFonts w:ascii="Arial" w:eastAsia="Times New Roman" w:hAnsi="Arial" w:cs="Arial"/>
          <w:b/>
          <w:i/>
          <w:sz w:val="28"/>
          <w:szCs w:val="28"/>
          <w:lang w:val="es-ES_tradnl" w:eastAsia="es-ES"/>
        </w:rPr>
      </w:pPr>
      <w:r w:rsidRPr="00B80FC8">
        <w:rPr>
          <w:rFonts w:ascii="Arial" w:eastAsia="Times New Roman" w:hAnsi="Arial" w:cs="Arial"/>
          <w:sz w:val="28"/>
          <w:szCs w:val="28"/>
          <w:lang w:val="es-ES_tradnl" w:eastAsia="es-ES"/>
        </w:rPr>
        <w:t>Historial Académico del Alumnado.</w:t>
      </w:r>
    </w:p>
    <w:p w:rsidR="00B80FC8" w:rsidRPr="00B80FC8" w:rsidRDefault="00562270" w:rsidP="00F61738">
      <w:pPr>
        <w:pStyle w:val="Prrafodelista"/>
        <w:numPr>
          <w:ilvl w:val="0"/>
          <w:numId w:val="89"/>
        </w:numPr>
        <w:tabs>
          <w:tab w:val="left" w:pos="1260"/>
        </w:tabs>
        <w:suppressAutoHyphens/>
        <w:jc w:val="both"/>
        <w:rPr>
          <w:rFonts w:ascii="Arial" w:eastAsia="Times New Roman" w:hAnsi="Arial" w:cs="Arial"/>
          <w:b/>
          <w:i/>
          <w:sz w:val="28"/>
          <w:szCs w:val="28"/>
          <w:lang w:val="es-ES_tradnl" w:eastAsia="es-ES"/>
        </w:rPr>
      </w:pPr>
      <w:r w:rsidRPr="00B80FC8">
        <w:rPr>
          <w:rFonts w:ascii="Arial" w:eastAsia="Times New Roman" w:hAnsi="Arial" w:cs="Arial"/>
          <w:sz w:val="28"/>
          <w:szCs w:val="28"/>
          <w:lang w:val="es-ES_tradnl" w:eastAsia="es-ES"/>
        </w:rPr>
        <w:t xml:space="preserve">Inventario Actualizado al día de Material. </w:t>
      </w:r>
    </w:p>
    <w:p w:rsidR="00B80FC8" w:rsidRPr="00B80FC8" w:rsidRDefault="00562270" w:rsidP="00F61738">
      <w:pPr>
        <w:pStyle w:val="Prrafodelista"/>
        <w:numPr>
          <w:ilvl w:val="0"/>
          <w:numId w:val="89"/>
        </w:numPr>
        <w:tabs>
          <w:tab w:val="left" w:pos="1260"/>
        </w:tabs>
        <w:suppressAutoHyphens/>
        <w:jc w:val="both"/>
        <w:rPr>
          <w:rFonts w:ascii="Arial" w:eastAsia="Times New Roman" w:hAnsi="Arial" w:cs="Arial"/>
          <w:b/>
          <w:i/>
          <w:sz w:val="28"/>
          <w:szCs w:val="28"/>
          <w:lang w:val="es-ES_tradnl" w:eastAsia="es-ES"/>
        </w:rPr>
      </w:pPr>
      <w:r w:rsidRPr="00B80FC8">
        <w:rPr>
          <w:rFonts w:ascii="Arial" w:eastAsia="Times New Roman" w:hAnsi="Arial" w:cs="Arial"/>
          <w:sz w:val="28"/>
          <w:szCs w:val="28"/>
          <w:lang w:val="es-ES_tradnl" w:eastAsia="es-ES"/>
        </w:rPr>
        <w:t>Libro de Registro de Alumnado.</w:t>
      </w:r>
    </w:p>
    <w:p w:rsidR="00B80FC8" w:rsidRPr="00B80FC8" w:rsidRDefault="00562270" w:rsidP="00F61738">
      <w:pPr>
        <w:pStyle w:val="Prrafodelista"/>
        <w:numPr>
          <w:ilvl w:val="0"/>
          <w:numId w:val="89"/>
        </w:numPr>
        <w:tabs>
          <w:tab w:val="left" w:pos="1260"/>
        </w:tabs>
        <w:suppressAutoHyphens/>
        <w:jc w:val="both"/>
        <w:rPr>
          <w:rFonts w:ascii="Arial" w:eastAsia="Times New Roman" w:hAnsi="Arial" w:cs="Arial"/>
          <w:b/>
          <w:i/>
          <w:sz w:val="28"/>
          <w:szCs w:val="28"/>
          <w:lang w:val="es-ES_tradnl" w:eastAsia="es-ES"/>
        </w:rPr>
      </w:pPr>
      <w:r w:rsidRPr="00B80FC8">
        <w:rPr>
          <w:rFonts w:ascii="Arial" w:eastAsia="Times New Roman" w:hAnsi="Arial" w:cs="Arial"/>
          <w:sz w:val="28"/>
          <w:szCs w:val="28"/>
          <w:lang w:val="es-ES_tradnl" w:eastAsia="es-ES"/>
        </w:rPr>
        <w:t>Actas de Claustro de Profesores y Consejo Escolar de Centro</w:t>
      </w:r>
    </w:p>
    <w:p w:rsidR="00B80FC8" w:rsidRPr="00B80FC8" w:rsidRDefault="00562270" w:rsidP="00F61738">
      <w:pPr>
        <w:pStyle w:val="Prrafodelista"/>
        <w:numPr>
          <w:ilvl w:val="0"/>
          <w:numId w:val="89"/>
        </w:numPr>
        <w:tabs>
          <w:tab w:val="left" w:pos="1260"/>
        </w:tabs>
        <w:suppressAutoHyphens/>
        <w:jc w:val="both"/>
        <w:rPr>
          <w:rFonts w:ascii="Arial" w:eastAsia="Times New Roman" w:hAnsi="Arial" w:cs="Arial"/>
          <w:b/>
          <w:i/>
          <w:sz w:val="28"/>
          <w:szCs w:val="28"/>
          <w:lang w:val="es-ES_tradnl" w:eastAsia="es-ES"/>
        </w:rPr>
      </w:pPr>
      <w:r w:rsidRPr="00B80FC8">
        <w:rPr>
          <w:rFonts w:ascii="Arial" w:eastAsia="Times New Roman" w:hAnsi="Arial" w:cs="Arial"/>
          <w:sz w:val="28"/>
          <w:szCs w:val="28"/>
          <w:lang w:val="es-ES_tradnl" w:eastAsia="es-ES"/>
        </w:rPr>
        <w:t xml:space="preserve">GECE (Presupuesto, Libros de contabilidad : Cuenta de Gestión, de Caja, de Banco, Justificación de Pagos e Ingresos) </w:t>
      </w:r>
    </w:p>
    <w:p w:rsidR="00B80FC8" w:rsidRPr="00B80FC8" w:rsidRDefault="00562270" w:rsidP="00F61738">
      <w:pPr>
        <w:pStyle w:val="Prrafodelista"/>
        <w:numPr>
          <w:ilvl w:val="0"/>
          <w:numId w:val="89"/>
        </w:numPr>
        <w:tabs>
          <w:tab w:val="left" w:pos="1260"/>
        </w:tabs>
        <w:suppressAutoHyphens/>
        <w:jc w:val="both"/>
        <w:rPr>
          <w:rFonts w:ascii="Arial" w:eastAsia="Times New Roman" w:hAnsi="Arial" w:cs="Arial"/>
          <w:b/>
          <w:i/>
          <w:sz w:val="28"/>
          <w:szCs w:val="28"/>
          <w:lang w:val="es-ES_tradnl" w:eastAsia="es-ES"/>
        </w:rPr>
      </w:pPr>
      <w:r w:rsidRPr="00B80FC8">
        <w:rPr>
          <w:rFonts w:ascii="Arial" w:eastAsia="Times New Roman" w:hAnsi="Arial" w:cs="Arial"/>
          <w:sz w:val="28"/>
          <w:szCs w:val="28"/>
          <w:lang w:val="es-ES_tradnl" w:eastAsia="es-ES"/>
        </w:rPr>
        <w:t>Actas  e Informes de Evaluación Final.</w:t>
      </w:r>
    </w:p>
    <w:p w:rsidR="00B80FC8" w:rsidRPr="00B80FC8" w:rsidRDefault="00562270" w:rsidP="00F61738">
      <w:pPr>
        <w:pStyle w:val="Prrafodelista"/>
        <w:numPr>
          <w:ilvl w:val="0"/>
          <w:numId w:val="89"/>
        </w:numPr>
        <w:tabs>
          <w:tab w:val="left" w:pos="1260"/>
        </w:tabs>
        <w:suppressAutoHyphens/>
        <w:jc w:val="both"/>
        <w:rPr>
          <w:rFonts w:ascii="Arial" w:eastAsia="Times New Roman" w:hAnsi="Arial" w:cs="Arial"/>
          <w:b/>
          <w:i/>
          <w:sz w:val="28"/>
          <w:szCs w:val="28"/>
          <w:lang w:val="es-ES_tradnl" w:eastAsia="es-ES"/>
        </w:rPr>
      </w:pPr>
      <w:r w:rsidRPr="00B80FC8">
        <w:rPr>
          <w:rFonts w:ascii="Arial" w:eastAsia="Times New Roman" w:hAnsi="Arial" w:cs="Arial"/>
          <w:sz w:val="28"/>
          <w:szCs w:val="28"/>
          <w:lang w:val="es-ES_tradnl" w:eastAsia="es-ES"/>
        </w:rPr>
        <w:t>Libros de Registro de Entrad</w:t>
      </w:r>
      <w:r w:rsidR="00B80FC8">
        <w:rPr>
          <w:rFonts w:ascii="Arial" w:eastAsia="Times New Roman" w:hAnsi="Arial" w:cs="Arial"/>
          <w:sz w:val="28"/>
          <w:szCs w:val="28"/>
          <w:lang w:val="es-ES_tradnl" w:eastAsia="es-ES"/>
        </w:rPr>
        <w:t>as y Salidas de Correspondencia.</w:t>
      </w:r>
    </w:p>
    <w:p w:rsidR="00B80FC8" w:rsidRPr="00B80FC8" w:rsidRDefault="00562270" w:rsidP="00F61738">
      <w:pPr>
        <w:pStyle w:val="Prrafodelista"/>
        <w:numPr>
          <w:ilvl w:val="0"/>
          <w:numId w:val="89"/>
        </w:numPr>
        <w:tabs>
          <w:tab w:val="left" w:pos="1260"/>
        </w:tabs>
        <w:suppressAutoHyphens/>
        <w:jc w:val="both"/>
        <w:rPr>
          <w:rFonts w:ascii="Arial" w:eastAsia="Times New Roman" w:hAnsi="Arial" w:cs="Arial"/>
          <w:b/>
          <w:i/>
          <w:sz w:val="28"/>
          <w:szCs w:val="28"/>
          <w:lang w:val="es-ES_tradnl" w:eastAsia="es-ES"/>
        </w:rPr>
      </w:pPr>
      <w:r w:rsidRPr="00B80FC8">
        <w:rPr>
          <w:rFonts w:ascii="Arial" w:eastAsia="Times New Roman" w:hAnsi="Arial" w:cs="Arial"/>
          <w:sz w:val="28"/>
          <w:szCs w:val="28"/>
          <w:lang w:val="es-ES_tradnl" w:eastAsia="es-ES"/>
        </w:rPr>
        <w:t>Facturas.</w:t>
      </w:r>
    </w:p>
    <w:p w:rsidR="00B80FC8" w:rsidRPr="00B80FC8" w:rsidRDefault="00562270" w:rsidP="00F61738">
      <w:pPr>
        <w:pStyle w:val="Prrafodelista"/>
        <w:numPr>
          <w:ilvl w:val="0"/>
          <w:numId w:val="89"/>
        </w:numPr>
        <w:tabs>
          <w:tab w:val="left" w:pos="1260"/>
        </w:tabs>
        <w:suppressAutoHyphens/>
        <w:jc w:val="both"/>
        <w:rPr>
          <w:rFonts w:ascii="Arial" w:eastAsia="Times New Roman" w:hAnsi="Arial" w:cs="Arial"/>
          <w:b/>
          <w:i/>
          <w:sz w:val="28"/>
          <w:szCs w:val="28"/>
          <w:lang w:val="es-ES_tradnl" w:eastAsia="es-ES"/>
        </w:rPr>
      </w:pPr>
      <w:r w:rsidRPr="00B80FC8">
        <w:rPr>
          <w:rFonts w:ascii="Arial" w:eastAsia="Times New Roman" w:hAnsi="Arial" w:cs="Arial"/>
          <w:sz w:val="28"/>
          <w:szCs w:val="28"/>
          <w:lang w:val="es-ES_tradnl" w:eastAsia="es-ES"/>
        </w:rPr>
        <w:t>Expediente del alumnado: PTIS, Informes Psicopedagógicos, Dictámenes de Escolarización, Admisión, Opción de religión,...</w:t>
      </w:r>
    </w:p>
    <w:p w:rsidR="00B80FC8" w:rsidRPr="00B80FC8" w:rsidRDefault="00562270" w:rsidP="00F61738">
      <w:pPr>
        <w:pStyle w:val="Prrafodelista"/>
        <w:numPr>
          <w:ilvl w:val="0"/>
          <w:numId w:val="89"/>
        </w:numPr>
        <w:tabs>
          <w:tab w:val="left" w:pos="1260"/>
        </w:tabs>
        <w:suppressAutoHyphens/>
        <w:jc w:val="both"/>
        <w:rPr>
          <w:rFonts w:ascii="Arial" w:eastAsia="Times New Roman" w:hAnsi="Arial" w:cs="Arial"/>
          <w:b/>
          <w:i/>
          <w:sz w:val="28"/>
          <w:szCs w:val="28"/>
          <w:lang w:val="es-ES_tradnl" w:eastAsia="es-ES"/>
        </w:rPr>
      </w:pPr>
      <w:r w:rsidRPr="00B80FC8">
        <w:rPr>
          <w:rFonts w:ascii="Arial" w:eastAsia="Times New Roman" w:hAnsi="Arial" w:cs="Arial"/>
          <w:sz w:val="28"/>
          <w:szCs w:val="28"/>
          <w:lang w:val="es-ES_tradnl" w:eastAsia="es-ES"/>
        </w:rPr>
        <w:t>Partes de Accidente Escolar.</w:t>
      </w:r>
    </w:p>
    <w:p w:rsidR="00562270" w:rsidRPr="00B80FC8" w:rsidRDefault="00562270" w:rsidP="00F61738">
      <w:pPr>
        <w:pStyle w:val="Prrafodelista"/>
        <w:numPr>
          <w:ilvl w:val="0"/>
          <w:numId w:val="89"/>
        </w:numPr>
        <w:tabs>
          <w:tab w:val="left" w:pos="1260"/>
        </w:tabs>
        <w:suppressAutoHyphens/>
        <w:jc w:val="both"/>
        <w:rPr>
          <w:rFonts w:ascii="Arial" w:eastAsia="Times New Roman" w:hAnsi="Arial" w:cs="Arial"/>
          <w:b/>
          <w:i/>
          <w:sz w:val="28"/>
          <w:szCs w:val="28"/>
          <w:lang w:val="es-ES_tradnl" w:eastAsia="es-ES"/>
        </w:rPr>
      </w:pPr>
      <w:r w:rsidRPr="00B80FC8">
        <w:rPr>
          <w:rFonts w:ascii="Arial" w:eastAsia="Times New Roman" w:hAnsi="Arial" w:cs="Arial"/>
          <w:sz w:val="28"/>
          <w:szCs w:val="28"/>
          <w:lang w:val="es-ES_tradnl" w:eastAsia="es-ES"/>
        </w:rPr>
        <w:t>Registro de Datos y demás Documentos que tengan relación con el Profesorado.</w:t>
      </w:r>
    </w:p>
    <w:p w:rsidR="001B6140" w:rsidRPr="00562270" w:rsidRDefault="001B6140" w:rsidP="001B6140">
      <w:pPr>
        <w:tabs>
          <w:tab w:val="left" w:pos="1134"/>
        </w:tabs>
        <w:suppressAutoHyphens/>
        <w:spacing w:line="276" w:lineRule="auto"/>
        <w:jc w:val="both"/>
        <w:rPr>
          <w:rFonts w:ascii="Arial" w:eastAsia="Times New Roman" w:hAnsi="Arial" w:cs="Arial"/>
          <w:sz w:val="28"/>
          <w:szCs w:val="28"/>
          <w:lang w:val="es-ES_tradnl" w:eastAsia="es-ES"/>
        </w:rPr>
      </w:pPr>
    </w:p>
    <w:p w:rsidR="00562270" w:rsidRPr="0073077F" w:rsidRDefault="00B84C41" w:rsidP="00562270">
      <w:pPr>
        <w:tabs>
          <w:tab w:val="left" w:pos="1134"/>
        </w:tabs>
        <w:suppressAutoHyphens/>
        <w:jc w:val="both"/>
        <w:rPr>
          <w:rFonts w:asciiTheme="minorHAnsi" w:eastAsia="Times New Roman" w:hAnsiTheme="minorHAnsi" w:cstheme="minorHAnsi"/>
          <w:sz w:val="28"/>
          <w:szCs w:val="28"/>
          <w:lang w:val="es-ES_tradnl" w:eastAsia="es-ES"/>
        </w:rPr>
      </w:pPr>
      <w:r>
        <w:rPr>
          <w:rFonts w:ascii="Arial" w:eastAsia="Times New Roman" w:hAnsi="Arial" w:cs="Arial"/>
          <w:noProof/>
          <w:sz w:val="28"/>
          <w:szCs w:val="28"/>
          <w:lang w:eastAsia="es-ES"/>
        </w:rPr>
        <mc:AlternateContent>
          <mc:Choice Requires="wps">
            <w:drawing>
              <wp:anchor distT="0" distB="0" distL="114300" distR="114300" simplePos="0" relativeHeight="251701248" behindDoc="0" locked="0" layoutInCell="1" allowOverlap="1">
                <wp:simplePos x="0" y="0"/>
                <wp:positionH relativeFrom="column">
                  <wp:posOffset>895350</wp:posOffset>
                </wp:positionH>
                <wp:positionV relativeFrom="paragraph">
                  <wp:posOffset>174625</wp:posOffset>
                </wp:positionV>
                <wp:extent cx="213360" cy="212725"/>
                <wp:effectExtent l="19050" t="12700" r="15240" b="12700"/>
                <wp:wrapNone/>
                <wp:docPr id="84"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2725"/>
                        </a:xfrm>
                        <a:prstGeom prst="chevron">
                          <a:avLst>
                            <a:gd name="adj" fmla="val 25075"/>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4" o:spid="_x0000_s1026" type="#_x0000_t55" style="position:absolute;margin-left:70.5pt;margin-top:13.75pt;width:16.8pt;height:16.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" fillcolor="fuchsia"/>
            </w:pict>
          </mc:Fallback>
        </mc:AlternateContent>
      </w:r>
    </w:p>
    <w:p w:rsidR="00562270" w:rsidRPr="00562270" w:rsidRDefault="00562270" w:rsidP="00562270">
      <w:pPr>
        <w:tabs>
          <w:tab w:val="left" w:pos="1134"/>
        </w:tabs>
        <w:suppressAutoHyphens/>
        <w:ind w:left="1783"/>
        <w:jc w:val="both"/>
        <w:rPr>
          <w:rFonts w:ascii="Arial" w:eastAsia="Times New Roman" w:hAnsi="Arial" w:cs="Arial"/>
          <w:b/>
          <w:sz w:val="28"/>
          <w:szCs w:val="28"/>
          <w:u w:val="dotDash"/>
          <w:lang w:val="es-ES_tradnl" w:eastAsia="es-ES"/>
        </w:rPr>
      </w:pPr>
      <w:r w:rsidRPr="00562270">
        <w:rPr>
          <w:rFonts w:ascii="Arial" w:eastAsia="Times New Roman" w:hAnsi="Arial" w:cs="Arial"/>
          <w:b/>
          <w:sz w:val="28"/>
          <w:szCs w:val="28"/>
          <w:u w:val="dotDash"/>
          <w:lang w:val="es-ES_tradnl" w:eastAsia="es-ES"/>
        </w:rPr>
        <w:t>.-Jefatura de Estudios:</w:t>
      </w:r>
    </w:p>
    <w:p w:rsidR="00562270" w:rsidRPr="00562270" w:rsidRDefault="00562270" w:rsidP="00562270">
      <w:pPr>
        <w:tabs>
          <w:tab w:val="left" w:pos="-720"/>
        </w:tabs>
        <w:ind w:left="510"/>
        <w:jc w:val="both"/>
        <w:rPr>
          <w:rFonts w:ascii="Arial" w:eastAsia="Times New Roman" w:hAnsi="Arial" w:cs="Arial"/>
          <w:sz w:val="28"/>
          <w:szCs w:val="28"/>
          <w:lang w:val="es-ES_tradnl" w:eastAsia="es-ES"/>
        </w:rPr>
      </w:pPr>
    </w:p>
    <w:p w:rsidR="00562270" w:rsidRPr="00562270" w:rsidRDefault="00562270" w:rsidP="00F61738">
      <w:pPr>
        <w:numPr>
          <w:ilvl w:val="0"/>
          <w:numId w:val="27"/>
        </w:numPr>
        <w:tabs>
          <w:tab w:val="left" w:pos="1418"/>
        </w:tabs>
        <w:suppressAutoHyphens/>
        <w:spacing w:line="276" w:lineRule="auto"/>
        <w:jc w:val="both"/>
        <w:rPr>
          <w:rFonts w:ascii="Arial" w:eastAsia="Times New Roman" w:hAnsi="Arial" w:cs="Arial"/>
          <w:sz w:val="28"/>
          <w:szCs w:val="28"/>
          <w:lang w:val="es-ES_tradnl" w:eastAsia="es-ES"/>
        </w:rPr>
      </w:pPr>
      <w:r w:rsidRPr="00562270">
        <w:rPr>
          <w:rFonts w:ascii="Arial" w:eastAsia="Times New Roman" w:hAnsi="Arial" w:cs="Arial"/>
          <w:sz w:val="28"/>
          <w:szCs w:val="28"/>
          <w:lang w:val="es-ES_tradnl" w:eastAsia="es-ES"/>
        </w:rPr>
        <w:t>Partes de Asistencia del Profesorado y Alumnado.</w:t>
      </w:r>
    </w:p>
    <w:p w:rsidR="00562270" w:rsidRPr="00562270" w:rsidRDefault="00562270" w:rsidP="00F61738">
      <w:pPr>
        <w:numPr>
          <w:ilvl w:val="0"/>
          <w:numId w:val="27"/>
        </w:numPr>
        <w:tabs>
          <w:tab w:val="left" w:pos="1418"/>
        </w:tabs>
        <w:suppressAutoHyphens/>
        <w:spacing w:line="276" w:lineRule="auto"/>
        <w:jc w:val="both"/>
        <w:rPr>
          <w:rFonts w:ascii="Arial" w:eastAsia="Times New Roman" w:hAnsi="Arial" w:cs="Arial"/>
          <w:sz w:val="28"/>
          <w:szCs w:val="28"/>
          <w:lang w:val="es-ES_tradnl" w:eastAsia="es-ES"/>
        </w:rPr>
      </w:pPr>
      <w:r w:rsidRPr="00562270">
        <w:rPr>
          <w:rFonts w:ascii="Arial" w:eastAsia="Times New Roman" w:hAnsi="Arial" w:cs="Arial"/>
          <w:sz w:val="28"/>
          <w:szCs w:val="28"/>
          <w:lang w:val="es-ES_tradnl" w:eastAsia="es-ES"/>
        </w:rPr>
        <w:t>Partes de Ausencias y Salidas  del Centro.</w:t>
      </w:r>
    </w:p>
    <w:p w:rsidR="00562270" w:rsidRPr="00562270" w:rsidRDefault="00562270" w:rsidP="00F61738">
      <w:pPr>
        <w:numPr>
          <w:ilvl w:val="0"/>
          <w:numId w:val="27"/>
        </w:numPr>
        <w:tabs>
          <w:tab w:val="left" w:pos="1418"/>
        </w:tabs>
        <w:suppressAutoHyphens/>
        <w:spacing w:line="276" w:lineRule="auto"/>
        <w:jc w:val="both"/>
        <w:rPr>
          <w:rFonts w:ascii="Arial" w:eastAsia="Times New Roman" w:hAnsi="Arial" w:cs="Arial"/>
          <w:sz w:val="28"/>
          <w:szCs w:val="28"/>
          <w:lang w:val="es-ES_tradnl" w:eastAsia="es-ES"/>
        </w:rPr>
      </w:pPr>
      <w:r w:rsidRPr="00562270">
        <w:rPr>
          <w:rFonts w:ascii="Arial" w:eastAsia="Times New Roman" w:hAnsi="Arial" w:cs="Arial"/>
          <w:sz w:val="28"/>
          <w:szCs w:val="28"/>
          <w:lang w:val="es-ES_tradnl" w:eastAsia="es-ES"/>
        </w:rPr>
        <w:t>Partes de Incidencias.</w:t>
      </w:r>
    </w:p>
    <w:p w:rsidR="00562270" w:rsidRPr="00562270" w:rsidRDefault="00562270" w:rsidP="00F61738">
      <w:pPr>
        <w:numPr>
          <w:ilvl w:val="0"/>
          <w:numId w:val="27"/>
        </w:numPr>
        <w:tabs>
          <w:tab w:val="left" w:pos="1418"/>
        </w:tabs>
        <w:suppressAutoHyphens/>
        <w:spacing w:line="276" w:lineRule="auto"/>
        <w:jc w:val="both"/>
        <w:rPr>
          <w:rFonts w:ascii="Arial" w:eastAsia="Times New Roman" w:hAnsi="Arial" w:cs="Arial"/>
          <w:sz w:val="28"/>
          <w:szCs w:val="28"/>
          <w:lang w:val="es-ES_tradnl" w:eastAsia="es-ES"/>
        </w:rPr>
      </w:pPr>
      <w:r w:rsidRPr="00562270">
        <w:rPr>
          <w:rFonts w:ascii="Arial" w:eastAsia="Times New Roman" w:hAnsi="Arial" w:cs="Arial"/>
          <w:sz w:val="28"/>
          <w:szCs w:val="28"/>
          <w:lang w:val="es-ES_tradnl" w:eastAsia="es-ES"/>
        </w:rPr>
        <w:t>PGAs, Memorias Finales.</w:t>
      </w:r>
    </w:p>
    <w:p w:rsidR="00562270" w:rsidRPr="001B6140" w:rsidRDefault="00562270" w:rsidP="00F61738">
      <w:pPr>
        <w:numPr>
          <w:ilvl w:val="0"/>
          <w:numId w:val="27"/>
        </w:numPr>
        <w:tabs>
          <w:tab w:val="left" w:pos="1418"/>
        </w:tabs>
        <w:suppressAutoHyphens/>
        <w:spacing w:line="276" w:lineRule="auto"/>
        <w:jc w:val="both"/>
        <w:rPr>
          <w:rFonts w:ascii="Arial" w:eastAsia="Times New Roman" w:hAnsi="Arial" w:cs="Arial"/>
          <w:sz w:val="28"/>
          <w:szCs w:val="28"/>
          <w:lang w:val="es-ES_tradnl" w:eastAsia="es-ES"/>
        </w:rPr>
      </w:pPr>
      <w:r w:rsidRPr="00562270">
        <w:rPr>
          <w:rFonts w:ascii="Arial" w:eastAsia="Times New Roman" w:hAnsi="Arial" w:cs="Arial"/>
          <w:sz w:val="28"/>
          <w:szCs w:val="28"/>
          <w:lang w:val="es-ES_tradnl" w:eastAsia="es-ES"/>
        </w:rPr>
        <w:t>Control de absentismo: protocolo.</w:t>
      </w:r>
    </w:p>
    <w:p w:rsidR="00562270" w:rsidRPr="00562270" w:rsidRDefault="00562270" w:rsidP="00F61738">
      <w:pPr>
        <w:numPr>
          <w:ilvl w:val="0"/>
          <w:numId w:val="27"/>
        </w:numPr>
        <w:tabs>
          <w:tab w:val="left" w:pos="1418"/>
        </w:tabs>
        <w:suppressAutoHyphens/>
        <w:spacing w:line="276" w:lineRule="auto"/>
        <w:jc w:val="both"/>
        <w:rPr>
          <w:rFonts w:ascii="Arial" w:eastAsia="Times New Roman" w:hAnsi="Arial" w:cs="Arial"/>
          <w:sz w:val="28"/>
          <w:szCs w:val="28"/>
          <w:lang w:val="es-ES_tradnl" w:eastAsia="es-ES"/>
        </w:rPr>
      </w:pPr>
      <w:r w:rsidRPr="00562270">
        <w:rPr>
          <w:rFonts w:ascii="Arial" w:eastAsia="Times New Roman" w:hAnsi="Arial" w:cs="Arial"/>
          <w:sz w:val="28"/>
          <w:szCs w:val="28"/>
          <w:lang w:val="es-ES_tradnl" w:eastAsia="es-ES"/>
        </w:rPr>
        <w:t>Plan  Anual de Evaluación y Formación.</w:t>
      </w:r>
    </w:p>
    <w:p w:rsidR="00126707" w:rsidRDefault="00562270" w:rsidP="00F61738">
      <w:pPr>
        <w:numPr>
          <w:ilvl w:val="0"/>
          <w:numId w:val="27"/>
        </w:numPr>
        <w:tabs>
          <w:tab w:val="left" w:pos="1418"/>
        </w:tabs>
        <w:suppressAutoHyphens/>
        <w:spacing w:line="276" w:lineRule="auto"/>
        <w:jc w:val="both"/>
        <w:rPr>
          <w:rFonts w:asciiTheme="minorHAnsi" w:eastAsia="Times New Roman" w:hAnsiTheme="minorHAnsi" w:cstheme="minorHAnsi"/>
          <w:sz w:val="28"/>
          <w:szCs w:val="28"/>
          <w:lang w:val="es-ES_tradnl" w:eastAsia="es-ES"/>
        </w:rPr>
      </w:pPr>
      <w:r w:rsidRPr="00562270">
        <w:rPr>
          <w:rFonts w:ascii="Arial" w:eastAsia="Times New Roman" w:hAnsi="Arial" w:cs="Arial"/>
          <w:sz w:val="28"/>
          <w:szCs w:val="28"/>
          <w:lang w:val="es-ES_tradnl" w:eastAsia="es-ES"/>
        </w:rPr>
        <w:t>Documentación sobre Proyectos de Innovación y Formación</w:t>
      </w:r>
      <w:r w:rsidRPr="000430B5">
        <w:rPr>
          <w:rFonts w:asciiTheme="minorHAnsi" w:eastAsia="Times New Roman" w:hAnsiTheme="minorHAnsi" w:cstheme="minorHAnsi"/>
          <w:sz w:val="28"/>
          <w:szCs w:val="28"/>
          <w:lang w:val="es-ES_tradnl" w:eastAsia="es-ES"/>
        </w:rPr>
        <w:t>.</w:t>
      </w:r>
    </w:p>
    <w:p w:rsidR="00562270" w:rsidRDefault="00562270" w:rsidP="00126707">
      <w:pPr>
        <w:tabs>
          <w:tab w:val="left" w:pos="1418"/>
        </w:tabs>
        <w:suppressAutoHyphens/>
        <w:spacing w:line="276" w:lineRule="auto"/>
        <w:jc w:val="both"/>
        <w:rPr>
          <w:rFonts w:asciiTheme="minorHAnsi" w:eastAsia="Times New Roman" w:hAnsiTheme="minorHAnsi" w:cstheme="minorHAnsi"/>
          <w:sz w:val="28"/>
          <w:szCs w:val="28"/>
          <w:lang w:val="es-ES_tradnl" w:eastAsia="es-ES"/>
        </w:rPr>
      </w:pPr>
    </w:p>
    <w:p w:rsidR="00126707" w:rsidRDefault="00126707" w:rsidP="00126707">
      <w:pPr>
        <w:tabs>
          <w:tab w:val="left" w:pos="1418"/>
        </w:tabs>
        <w:suppressAutoHyphens/>
        <w:spacing w:line="276" w:lineRule="auto"/>
        <w:jc w:val="both"/>
        <w:rPr>
          <w:rFonts w:asciiTheme="minorHAnsi" w:eastAsia="Times New Roman" w:hAnsiTheme="minorHAnsi" w:cstheme="minorHAnsi"/>
          <w:sz w:val="28"/>
          <w:szCs w:val="28"/>
          <w:lang w:val="es-ES_tradnl" w:eastAsia="es-ES"/>
        </w:rPr>
      </w:pPr>
    </w:p>
    <w:p w:rsidR="00126707" w:rsidRPr="000430B5" w:rsidRDefault="00126707" w:rsidP="00126707">
      <w:pPr>
        <w:tabs>
          <w:tab w:val="left" w:pos="1418"/>
        </w:tabs>
        <w:suppressAutoHyphens/>
        <w:spacing w:line="276" w:lineRule="auto"/>
        <w:jc w:val="both"/>
        <w:rPr>
          <w:rFonts w:asciiTheme="minorHAnsi" w:eastAsia="Times New Roman" w:hAnsiTheme="minorHAnsi" w:cstheme="minorHAnsi"/>
          <w:sz w:val="28"/>
          <w:szCs w:val="28"/>
          <w:lang w:val="es-ES_tradnl" w:eastAsia="es-ES"/>
        </w:rPr>
      </w:pPr>
    </w:p>
    <w:p w:rsidR="00562270" w:rsidRPr="000430B5" w:rsidRDefault="00B84C41" w:rsidP="00562270">
      <w:pPr>
        <w:tabs>
          <w:tab w:val="left" w:pos="-720"/>
          <w:tab w:val="left" w:pos="1843"/>
        </w:tabs>
        <w:ind w:firstLine="718"/>
        <w:jc w:val="both"/>
        <w:rPr>
          <w:rFonts w:asciiTheme="minorHAnsi" w:eastAsia="Times New Roman" w:hAnsiTheme="minorHAnsi" w:cstheme="minorHAnsi"/>
          <w:sz w:val="28"/>
          <w:szCs w:val="28"/>
          <w:lang w:val="es-ES_tradnl" w:eastAsia="es-ES"/>
        </w:rPr>
      </w:pPr>
      <w:r>
        <w:rPr>
          <w:rFonts w:ascii="Arial" w:eastAsia="Times New Roman" w:hAnsi="Arial" w:cs="Arial"/>
          <w:noProof/>
          <w:sz w:val="28"/>
          <w:szCs w:val="28"/>
          <w:lang w:eastAsia="es-ES"/>
        </w:rPr>
        <mc:AlternateContent>
          <mc:Choice Requires="wps">
            <w:drawing>
              <wp:anchor distT="0" distB="0" distL="114300" distR="114300" simplePos="0" relativeHeight="251702272" behindDoc="0" locked="0" layoutInCell="1" allowOverlap="1">
                <wp:simplePos x="0" y="0"/>
                <wp:positionH relativeFrom="column">
                  <wp:posOffset>681990</wp:posOffset>
                </wp:positionH>
                <wp:positionV relativeFrom="paragraph">
                  <wp:posOffset>191770</wp:posOffset>
                </wp:positionV>
                <wp:extent cx="213360" cy="212725"/>
                <wp:effectExtent l="15240" t="10795" r="19050" b="5080"/>
                <wp:wrapNone/>
                <wp:docPr id="83"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2725"/>
                        </a:xfrm>
                        <a:prstGeom prst="chevron">
                          <a:avLst>
                            <a:gd name="adj" fmla="val 25075"/>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5" o:spid="_x0000_s1026" type="#_x0000_t55" style="position:absolute;margin-left:53.7pt;margin-top:15.1pt;width:16.8pt;height:16.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" fillcolor="fuchsia"/>
            </w:pict>
          </mc:Fallback>
        </mc:AlternateContent>
      </w:r>
    </w:p>
    <w:p w:rsidR="00562270" w:rsidRPr="00562270" w:rsidRDefault="00562270" w:rsidP="00562270">
      <w:pPr>
        <w:tabs>
          <w:tab w:val="left" w:pos="-720"/>
        </w:tabs>
        <w:ind w:left="700"/>
        <w:jc w:val="both"/>
        <w:rPr>
          <w:rFonts w:ascii="Arial" w:eastAsia="Times New Roman" w:hAnsi="Arial" w:cs="Arial"/>
          <w:b/>
          <w:sz w:val="28"/>
          <w:szCs w:val="28"/>
          <w:lang w:val="es-ES_tradnl" w:eastAsia="es-ES"/>
        </w:rPr>
      </w:pPr>
      <w:r w:rsidRPr="00562270">
        <w:rPr>
          <w:rFonts w:ascii="Arial" w:eastAsia="Times New Roman" w:hAnsi="Arial" w:cs="Arial"/>
          <w:b/>
          <w:sz w:val="28"/>
          <w:szCs w:val="28"/>
          <w:lang w:val="es-ES_tradnl" w:eastAsia="es-ES"/>
        </w:rPr>
        <w:t>.</w:t>
      </w:r>
      <w:r w:rsidRPr="00562270">
        <w:rPr>
          <w:rFonts w:ascii="Arial" w:eastAsia="Times New Roman" w:hAnsi="Arial" w:cs="Arial"/>
          <w:b/>
          <w:sz w:val="28"/>
          <w:szCs w:val="28"/>
          <w:lang w:val="es-ES_tradnl" w:eastAsia="es-ES"/>
        </w:rPr>
        <w:tab/>
        <w:t>-</w:t>
      </w:r>
      <w:r w:rsidRPr="00562270">
        <w:rPr>
          <w:rFonts w:ascii="Arial" w:eastAsia="Times New Roman" w:hAnsi="Arial" w:cs="Arial"/>
          <w:b/>
          <w:sz w:val="28"/>
          <w:szCs w:val="28"/>
          <w:u w:val="single"/>
          <w:lang w:val="es-ES_tradnl" w:eastAsia="es-ES"/>
        </w:rPr>
        <w:t>Profesorado</w:t>
      </w:r>
      <w:r w:rsidRPr="00562270">
        <w:rPr>
          <w:rFonts w:ascii="Arial" w:eastAsia="Times New Roman" w:hAnsi="Arial" w:cs="Arial"/>
          <w:b/>
          <w:sz w:val="28"/>
          <w:szCs w:val="28"/>
          <w:lang w:val="es-ES_tradnl" w:eastAsia="es-ES"/>
        </w:rPr>
        <w:t>:</w:t>
      </w:r>
    </w:p>
    <w:p w:rsidR="00562270" w:rsidRPr="00562270" w:rsidRDefault="00562270" w:rsidP="00562270">
      <w:pPr>
        <w:tabs>
          <w:tab w:val="left" w:pos="-720"/>
        </w:tabs>
        <w:ind w:left="510"/>
        <w:jc w:val="both"/>
        <w:rPr>
          <w:rFonts w:ascii="Arial" w:eastAsia="Times New Roman" w:hAnsi="Arial" w:cs="Arial"/>
          <w:sz w:val="28"/>
          <w:szCs w:val="28"/>
          <w:lang w:val="es-ES_tradnl" w:eastAsia="es-ES"/>
        </w:rPr>
      </w:pPr>
    </w:p>
    <w:p w:rsidR="00562270" w:rsidRPr="00562270" w:rsidRDefault="00562270" w:rsidP="00F61738">
      <w:pPr>
        <w:numPr>
          <w:ilvl w:val="0"/>
          <w:numId w:val="28"/>
        </w:numPr>
        <w:tabs>
          <w:tab w:val="left" w:pos="1418"/>
        </w:tabs>
        <w:suppressAutoHyphens/>
        <w:spacing w:line="276" w:lineRule="auto"/>
        <w:jc w:val="both"/>
        <w:rPr>
          <w:rFonts w:ascii="Arial" w:eastAsia="Times New Roman" w:hAnsi="Arial" w:cs="Arial"/>
          <w:sz w:val="28"/>
          <w:szCs w:val="28"/>
          <w:lang w:val="es-ES_tradnl" w:eastAsia="es-ES"/>
        </w:rPr>
      </w:pPr>
      <w:r w:rsidRPr="00562270">
        <w:rPr>
          <w:rFonts w:ascii="Arial" w:eastAsia="Times New Roman" w:hAnsi="Arial" w:cs="Arial"/>
          <w:sz w:val="28"/>
          <w:szCs w:val="28"/>
          <w:lang w:val="es-ES_tradnl" w:eastAsia="es-ES"/>
        </w:rPr>
        <w:t xml:space="preserve">Programaciones Didácticas. </w:t>
      </w:r>
    </w:p>
    <w:p w:rsidR="00562270" w:rsidRPr="00562270" w:rsidRDefault="00562270" w:rsidP="00F61738">
      <w:pPr>
        <w:numPr>
          <w:ilvl w:val="0"/>
          <w:numId w:val="28"/>
        </w:numPr>
        <w:tabs>
          <w:tab w:val="left" w:pos="1418"/>
        </w:tabs>
        <w:suppressAutoHyphens/>
        <w:spacing w:line="276" w:lineRule="auto"/>
        <w:jc w:val="both"/>
        <w:rPr>
          <w:rFonts w:ascii="Arial" w:eastAsia="Times New Roman" w:hAnsi="Arial" w:cs="Arial"/>
          <w:sz w:val="28"/>
          <w:szCs w:val="28"/>
          <w:lang w:val="es-ES_tradnl" w:eastAsia="es-ES"/>
        </w:rPr>
      </w:pPr>
      <w:r w:rsidRPr="00562270">
        <w:rPr>
          <w:rFonts w:ascii="Arial" w:eastAsia="Times New Roman" w:hAnsi="Arial" w:cs="Arial"/>
          <w:sz w:val="28"/>
          <w:szCs w:val="28"/>
          <w:lang w:val="es-ES_tradnl" w:eastAsia="es-ES"/>
        </w:rPr>
        <w:t>Actas de Sesión de Evaluación.</w:t>
      </w:r>
    </w:p>
    <w:p w:rsidR="00562270" w:rsidRPr="00562270" w:rsidRDefault="00562270" w:rsidP="00F61738">
      <w:pPr>
        <w:numPr>
          <w:ilvl w:val="0"/>
          <w:numId w:val="28"/>
        </w:numPr>
        <w:tabs>
          <w:tab w:val="left" w:pos="1418"/>
        </w:tabs>
        <w:suppressAutoHyphens/>
        <w:spacing w:line="276" w:lineRule="auto"/>
        <w:jc w:val="both"/>
        <w:rPr>
          <w:rFonts w:ascii="Arial" w:eastAsia="Times New Roman" w:hAnsi="Arial" w:cs="Arial"/>
          <w:sz w:val="28"/>
          <w:szCs w:val="28"/>
          <w:lang w:val="es-ES_tradnl" w:eastAsia="es-ES"/>
        </w:rPr>
      </w:pPr>
      <w:r w:rsidRPr="00562270">
        <w:rPr>
          <w:rFonts w:ascii="Arial" w:eastAsia="Times New Roman" w:hAnsi="Arial" w:cs="Arial"/>
          <w:sz w:val="28"/>
          <w:szCs w:val="28"/>
          <w:lang w:val="es-ES_tradnl" w:eastAsia="es-ES"/>
        </w:rPr>
        <w:t xml:space="preserve">Actas de Coordinación. </w:t>
      </w:r>
    </w:p>
    <w:p w:rsidR="00562270" w:rsidRPr="00562270" w:rsidRDefault="00562270" w:rsidP="00F61738">
      <w:pPr>
        <w:numPr>
          <w:ilvl w:val="0"/>
          <w:numId w:val="28"/>
        </w:numPr>
        <w:tabs>
          <w:tab w:val="left" w:pos="1418"/>
        </w:tabs>
        <w:suppressAutoHyphens/>
        <w:spacing w:line="276" w:lineRule="auto"/>
        <w:jc w:val="both"/>
        <w:rPr>
          <w:rFonts w:ascii="Arial" w:eastAsia="Times New Roman" w:hAnsi="Arial" w:cs="Arial"/>
          <w:sz w:val="28"/>
          <w:szCs w:val="28"/>
          <w:lang w:val="es-ES_tradnl" w:eastAsia="es-ES"/>
        </w:rPr>
      </w:pPr>
      <w:r w:rsidRPr="00562270">
        <w:rPr>
          <w:rFonts w:ascii="Arial" w:eastAsia="Times New Roman" w:hAnsi="Arial" w:cs="Arial"/>
          <w:sz w:val="28"/>
          <w:szCs w:val="28"/>
          <w:lang w:val="es-ES_tradnl" w:eastAsia="es-ES"/>
        </w:rPr>
        <w:t>Boletines de Información a Padres.</w:t>
      </w:r>
    </w:p>
    <w:p w:rsidR="00562270" w:rsidRPr="00562270" w:rsidRDefault="00562270" w:rsidP="00F61738">
      <w:pPr>
        <w:numPr>
          <w:ilvl w:val="0"/>
          <w:numId w:val="28"/>
        </w:numPr>
        <w:tabs>
          <w:tab w:val="left" w:pos="1418"/>
        </w:tabs>
        <w:suppressAutoHyphens/>
        <w:spacing w:line="276" w:lineRule="auto"/>
        <w:jc w:val="both"/>
        <w:rPr>
          <w:rFonts w:ascii="Arial" w:eastAsia="Times New Roman" w:hAnsi="Arial" w:cs="Arial"/>
          <w:sz w:val="28"/>
          <w:szCs w:val="28"/>
          <w:lang w:val="es-ES_tradnl" w:eastAsia="es-ES"/>
        </w:rPr>
      </w:pPr>
      <w:r w:rsidRPr="00562270">
        <w:rPr>
          <w:rFonts w:ascii="Arial" w:eastAsia="Times New Roman" w:hAnsi="Arial" w:cs="Arial"/>
          <w:sz w:val="28"/>
          <w:szCs w:val="28"/>
          <w:lang w:val="es-ES_tradnl" w:eastAsia="es-ES"/>
        </w:rPr>
        <w:t>Actas de Reunión de Equipo de Nivel.</w:t>
      </w:r>
    </w:p>
    <w:p w:rsidR="00562270" w:rsidRPr="00562270" w:rsidRDefault="00562270" w:rsidP="00F61738">
      <w:pPr>
        <w:numPr>
          <w:ilvl w:val="0"/>
          <w:numId w:val="28"/>
        </w:numPr>
        <w:tabs>
          <w:tab w:val="left" w:pos="1418"/>
        </w:tabs>
        <w:suppressAutoHyphens/>
        <w:spacing w:line="276" w:lineRule="auto"/>
        <w:jc w:val="both"/>
        <w:rPr>
          <w:rFonts w:ascii="Arial" w:eastAsia="Times New Roman" w:hAnsi="Arial" w:cs="Arial"/>
          <w:sz w:val="28"/>
          <w:szCs w:val="28"/>
          <w:lang w:val="es-ES_tradnl" w:eastAsia="es-ES"/>
        </w:rPr>
      </w:pPr>
      <w:r w:rsidRPr="00562270">
        <w:rPr>
          <w:rFonts w:ascii="Arial" w:eastAsia="Times New Roman" w:hAnsi="Arial" w:cs="Arial"/>
          <w:sz w:val="28"/>
          <w:szCs w:val="28"/>
          <w:lang w:val="es-ES_tradnl" w:eastAsia="es-ES"/>
        </w:rPr>
        <w:t>Registro de Evaluación Continua</w:t>
      </w:r>
    </w:p>
    <w:p w:rsidR="00562270" w:rsidRPr="00562270" w:rsidRDefault="00562270" w:rsidP="00F61738">
      <w:pPr>
        <w:numPr>
          <w:ilvl w:val="0"/>
          <w:numId w:val="28"/>
        </w:numPr>
        <w:tabs>
          <w:tab w:val="left" w:pos="1418"/>
        </w:tabs>
        <w:suppressAutoHyphens/>
        <w:spacing w:line="276" w:lineRule="auto"/>
        <w:jc w:val="both"/>
        <w:rPr>
          <w:rFonts w:ascii="Arial" w:eastAsia="Times New Roman" w:hAnsi="Arial" w:cs="Arial"/>
          <w:sz w:val="28"/>
          <w:szCs w:val="28"/>
          <w:lang w:val="es-ES_tradnl" w:eastAsia="es-ES"/>
        </w:rPr>
      </w:pPr>
      <w:r w:rsidRPr="00562270">
        <w:rPr>
          <w:rFonts w:ascii="Arial" w:eastAsia="Times New Roman" w:hAnsi="Arial" w:cs="Arial"/>
          <w:sz w:val="28"/>
          <w:szCs w:val="28"/>
          <w:lang w:val="es-ES_tradnl" w:eastAsia="es-ES"/>
        </w:rPr>
        <w:t>Copias de Informes Individualizados</w:t>
      </w:r>
    </w:p>
    <w:p w:rsidR="00562270" w:rsidRPr="00562270" w:rsidRDefault="00562270" w:rsidP="00F61738">
      <w:pPr>
        <w:numPr>
          <w:ilvl w:val="0"/>
          <w:numId w:val="28"/>
        </w:numPr>
        <w:tabs>
          <w:tab w:val="left" w:pos="1418"/>
        </w:tabs>
        <w:suppressAutoHyphens/>
        <w:spacing w:line="276" w:lineRule="auto"/>
        <w:jc w:val="both"/>
        <w:rPr>
          <w:rFonts w:ascii="Arial" w:eastAsia="Times New Roman" w:hAnsi="Arial" w:cs="Arial"/>
          <w:sz w:val="28"/>
          <w:szCs w:val="28"/>
          <w:lang w:val="es-ES_tradnl" w:eastAsia="es-ES"/>
        </w:rPr>
      </w:pPr>
      <w:r w:rsidRPr="00562270">
        <w:rPr>
          <w:rFonts w:ascii="Arial" w:eastAsia="Times New Roman" w:hAnsi="Arial" w:cs="Arial"/>
          <w:sz w:val="28"/>
          <w:szCs w:val="28"/>
          <w:lang w:val="es-ES_tradnl" w:eastAsia="es-ES"/>
        </w:rPr>
        <w:t>Control de Faltas de Asistencia del alumnado (DELPHOS).</w:t>
      </w:r>
    </w:p>
    <w:p w:rsidR="00562270" w:rsidRPr="00562270" w:rsidRDefault="00562270" w:rsidP="00F61738">
      <w:pPr>
        <w:numPr>
          <w:ilvl w:val="0"/>
          <w:numId w:val="28"/>
        </w:numPr>
        <w:tabs>
          <w:tab w:val="left" w:pos="1418"/>
        </w:tabs>
        <w:suppressAutoHyphens/>
        <w:spacing w:line="276" w:lineRule="auto"/>
        <w:jc w:val="both"/>
        <w:rPr>
          <w:rFonts w:ascii="Arial" w:eastAsia="Times New Roman" w:hAnsi="Arial" w:cs="Arial"/>
          <w:sz w:val="28"/>
          <w:szCs w:val="28"/>
          <w:lang w:val="es-ES_tradnl" w:eastAsia="es-ES"/>
        </w:rPr>
      </w:pPr>
      <w:r w:rsidRPr="00562270">
        <w:rPr>
          <w:rFonts w:ascii="Arial" w:eastAsia="Times New Roman" w:hAnsi="Arial" w:cs="Arial"/>
          <w:sz w:val="28"/>
          <w:szCs w:val="28"/>
          <w:lang w:val="es-ES_tradnl" w:eastAsia="es-ES"/>
        </w:rPr>
        <w:t>Control de Asistencia de Padres/ Madres a reuniones de Tutoría, temas tratados y acuerdos.</w:t>
      </w:r>
    </w:p>
    <w:p w:rsidR="00562270" w:rsidRPr="00562270" w:rsidRDefault="00562270" w:rsidP="00F61738">
      <w:pPr>
        <w:numPr>
          <w:ilvl w:val="0"/>
          <w:numId w:val="28"/>
        </w:numPr>
        <w:tabs>
          <w:tab w:val="left" w:pos="1418"/>
        </w:tabs>
        <w:suppressAutoHyphens/>
        <w:spacing w:line="276" w:lineRule="auto"/>
        <w:jc w:val="both"/>
        <w:rPr>
          <w:rFonts w:ascii="Arial" w:eastAsia="Times New Roman" w:hAnsi="Arial" w:cs="Arial"/>
          <w:sz w:val="28"/>
          <w:szCs w:val="28"/>
          <w:lang w:val="es-ES_tradnl" w:eastAsia="es-ES"/>
        </w:rPr>
      </w:pPr>
      <w:r w:rsidRPr="00562270">
        <w:rPr>
          <w:rFonts w:ascii="Arial" w:eastAsia="Times New Roman" w:hAnsi="Arial" w:cs="Arial"/>
          <w:sz w:val="28"/>
          <w:szCs w:val="28"/>
          <w:lang w:val="es-ES_tradnl" w:eastAsia="es-ES"/>
        </w:rPr>
        <w:t>Planes de trabajo.</w:t>
      </w:r>
    </w:p>
    <w:p w:rsidR="00562270" w:rsidRPr="00562270" w:rsidRDefault="00562270" w:rsidP="00F61738">
      <w:pPr>
        <w:numPr>
          <w:ilvl w:val="0"/>
          <w:numId w:val="28"/>
        </w:numPr>
        <w:tabs>
          <w:tab w:val="left" w:pos="1418"/>
        </w:tabs>
        <w:suppressAutoHyphens/>
        <w:spacing w:line="276" w:lineRule="auto"/>
        <w:jc w:val="both"/>
        <w:rPr>
          <w:rFonts w:ascii="Arial" w:eastAsia="Times New Roman" w:hAnsi="Arial" w:cs="Arial"/>
          <w:sz w:val="28"/>
          <w:szCs w:val="28"/>
          <w:lang w:val="es-ES_tradnl" w:eastAsia="es-ES"/>
        </w:rPr>
      </w:pPr>
      <w:r w:rsidRPr="00562270">
        <w:rPr>
          <w:rFonts w:ascii="Arial" w:eastAsia="Times New Roman" w:hAnsi="Arial" w:cs="Arial"/>
          <w:sz w:val="28"/>
          <w:szCs w:val="28"/>
          <w:lang w:val="es-ES_tradnl" w:eastAsia="es-ES"/>
        </w:rPr>
        <w:t>Elaboración de los PTIs.</w:t>
      </w:r>
    </w:p>
    <w:p w:rsidR="00562270" w:rsidRDefault="00562270" w:rsidP="00F61738">
      <w:pPr>
        <w:numPr>
          <w:ilvl w:val="0"/>
          <w:numId w:val="28"/>
        </w:numPr>
        <w:tabs>
          <w:tab w:val="left" w:pos="1418"/>
        </w:tabs>
        <w:suppressAutoHyphens/>
        <w:spacing w:line="276" w:lineRule="auto"/>
        <w:jc w:val="both"/>
        <w:rPr>
          <w:rFonts w:ascii="Arial" w:eastAsia="Times New Roman" w:hAnsi="Arial" w:cs="Arial"/>
          <w:sz w:val="28"/>
          <w:szCs w:val="28"/>
          <w:lang w:val="es-ES_tradnl" w:eastAsia="es-ES"/>
        </w:rPr>
      </w:pPr>
      <w:r w:rsidRPr="00562270">
        <w:rPr>
          <w:rFonts w:ascii="Arial" w:eastAsia="Times New Roman" w:hAnsi="Arial" w:cs="Arial"/>
          <w:sz w:val="28"/>
          <w:szCs w:val="28"/>
          <w:lang w:val="es-ES_tradnl" w:eastAsia="es-ES"/>
        </w:rPr>
        <w:t>Hoja de seguimiento de Refuerzo Educativo.</w:t>
      </w:r>
    </w:p>
    <w:p w:rsidR="00B80FC8" w:rsidRPr="00562270" w:rsidRDefault="00B80FC8" w:rsidP="00B80FC8">
      <w:pPr>
        <w:tabs>
          <w:tab w:val="left" w:pos="1418"/>
        </w:tabs>
        <w:suppressAutoHyphens/>
        <w:spacing w:line="276" w:lineRule="auto"/>
        <w:jc w:val="both"/>
        <w:rPr>
          <w:rFonts w:ascii="Arial" w:eastAsia="Times New Roman" w:hAnsi="Arial" w:cs="Arial"/>
          <w:sz w:val="28"/>
          <w:szCs w:val="28"/>
          <w:lang w:val="es-ES_tradnl" w:eastAsia="es-ES"/>
        </w:rPr>
      </w:pPr>
    </w:p>
    <w:p w:rsidR="00562270" w:rsidRPr="00562270" w:rsidRDefault="00562270" w:rsidP="00562270">
      <w:pPr>
        <w:tabs>
          <w:tab w:val="left" w:pos="-720"/>
        </w:tabs>
        <w:spacing w:line="276" w:lineRule="auto"/>
        <w:ind w:left="900"/>
        <w:jc w:val="both"/>
        <w:rPr>
          <w:rFonts w:ascii="Arial" w:eastAsia="Times New Roman" w:hAnsi="Arial" w:cs="Arial"/>
          <w:sz w:val="28"/>
          <w:szCs w:val="28"/>
          <w:lang w:val="es-ES_tradnl" w:eastAsia="es-ES"/>
        </w:rPr>
      </w:pPr>
    </w:p>
    <w:p w:rsidR="00B80FC8" w:rsidRDefault="00B84C41" w:rsidP="00B80FC8">
      <w:pPr>
        <w:tabs>
          <w:tab w:val="left" w:pos="-720"/>
        </w:tabs>
        <w:ind w:left="284"/>
        <w:jc w:val="both"/>
        <w:rPr>
          <w:rFonts w:ascii="Arial" w:eastAsia="Times New Roman" w:hAnsi="Arial" w:cs="Arial"/>
          <w:b/>
          <w:sz w:val="28"/>
          <w:szCs w:val="28"/>
          <w:u w:val="dotDash"/>
          <w:lang w:val="es-ES_tradnl" w:eastAsia="es-ES"/>
        </w:rPr>
      </w:pPr>
      <w:r>
        <w:rPr>
          <w:rFonts w:ascii="Arial" w:eastAsia="Times New Roman" w:hAnsi="Arial" w:cs="Arial"/>
          <w:b/>
          <w:noProof/>
          <w:sz w:val="28"/>
          <w:szCs w:val="28"/>
          <w:lang w:eastAsia="es-ES"/>
        </w:rPr>
        <mc:AlternateContent>
          <mc:Choice Requires="wps">
            <w:drawing>
              <wp:anchor distT="0" distB="0" distL="114300" distR="114300" simplePos="0" relativeHeight="251703296" behindDoc="0" locked="0" layoutInCell="1" allowOverlap="1">
                <wp:simplePos x="0" y="0"/>
                <wp:positionH relativeFrom="column">
                  <wp:posOffset>163830</wp:posOffset>
                </wp:positionH>
                <wp:positionV relativeFrom="paragraph">
                  <wp:posOffset>17145</wp:posOffset>
                </wp:positionV>
                <wp:extent cx="213360" cy="212725"/>
                <wp:effectExtent l="20955" t="7620" r="13335" b="8255"/>
                <wp:wrapNone/>
                <wp:docPr id="8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2725"/>
                        </a:xfrm>
                        <a:prstGeom prst="chevron">
                          <a:avLst>
                            <a:gd name="adj" fmla="val 25075"/>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6" o:spid="_x0000_s1026" type="#_x0000_t55" style="position:absolute;margin-left:12.9pt;margin-top:1.35pt;width:16.8pt;height:16.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" fillcolor="fuchsia"/>
            </w:pict>
          </mc:Fallback>
        </mc:AlternateContent>
      </w:r>
      <w:r w:rsidR="00562270">
        <w:rPr>
          <w:rFonts w:asciiTheme="minorHAnsi" w:eastAsia="Times New Roman" w:hAnsiTheme="minorHAnsi" w:cstheme="minorHAnsi"/>
          <w:b/>
          <w:sz w:val="28"/>
          <w:szCs w:val="28"/>
          <w:u w:val="dotDash"/>
          <w:lang w:val="es-ES_tradnl" w:eastAsia="es-ES"/>
        </w:rPr>
        <w:t xml:space="preserve">     </w:t>
      </w:r>
      <w:r w:rsidR="00562270" w:rsidRPr="0073077F">
        <w:rPr>
          <w:rFonts w:asciiTheme="minorHAnsi" w:eastAsia="Times New Roman" w:hAnsiTheme="minorHAnsi" w:cstheme="minorHAnsi"/>
          <w:b/>
          <w:sz w:val="28"/>
          <w:szCs w:val="28"/>
          <w:u w:val="dotDash"/>
          <w:lang w:val="es-ES_tradnl" w:eastAsia="es-ES"/>
        </w:rPr>
        <w:t>.-</w:t>
      </w:r>
      <w:r w:rsidR="00562270" w:rsidRPr="00562270">
        <w:rPr>
          <w:rFonts w:ascii="Arial" w:eastAsia="Times New Roman" w:hAnsi="Arial" w:cs="Arial"/>
          <w:b/>
          <w:sz w:val="28"/>
          <w:szCs w:val="28"/>
          <w:u w:val="dotDash"/>
          <w:lang w:val="es-ES_tradnl" w:eastAsia="es-ES"/>
        </w:rPr>
        <w:t>Monitores y Voluntariado:</w:t>
      </w:r>
    </w:p>
    <w:p w:rsidR="00B80FC8" w:rsidRDefault="00B80FC8" w:rsidP="00B80FC8">
      <w:pPr>
        <w:tabs>
          <w:tab w:val="left" w:pos="-720"/>
        </w:tabs>
        <w:ind w:left="284"/>
        <w:jc w:val="both"/>
        <w:rPr>
          <w:rFonts w:ascii="Arial" w:eastAsia="Times New Roman" w:hAnsi="Arial" w:cs="Arial"/>
          <w:sz w:val="28"/>
          <w:szCs w:val="28"/>
          <w:lang w:val="es-ES_tradnl" w:eastAsia="es-ES"/>
        </w:rPr>
      </w:pPr>
    </w:p>
    <w:p w:rsidR="00B80FC8" w:rsidRPr="00B80FC8" w:rsidRDefault="00562270" w:rsidP="00F61738">
      <w:pPr>
        <w:pStyle w:val="Prrafodelista"/>
        <w:numPr>
          <w:ilvl w:val="0"/>
          <w:numId w:val="90"/>
        </w:numPr>
        <w:tabs>
          <w:tab w:val="left" w:pos="-720"/>
        </w:tabs>
        <w:jc w:val="both"/>
        <w:rPr>
          <w:rFonts w:ascii="Arial" w:eastAsia="Times New Roman" w:hAnsi="Arial" w:cs="Arial"/>
          <w:b/>
          <w:sz w:val="28"/>
          <w:szCs w:val="28"/>
          <w:u w:val="dotDash"/>
          <w:lang w:val="es-ES_tradnl" w:eastAsia="es-ES"/>
        </w:rPr>
      </w:pPr>
      <w:r w:rsidRPr="00B80FC8">
        <w:rPr>
          <w:rFonts w:ascii="Arial" w:eastAsia="Times New Roman" w:hAnsi="Arial" w:cs="Arial"/>
          <w:sz w:val="28"/>
          <w:szCs w:val="28"/>
          <w:lang w:val="es-ES_tradnl" w:eastAsia="es-ES"/>
        </w:rPr>
        <w:t>Control de Asistencia a Talleres que imparte.</w:t>
      </w:r>
    </w:p>
    <w:p w:rsidR="00562270" w:rsidRPr="00B80FC8" w:rsidRDefault="00562270" w:rsidP="00F61738">
      <w:pPr>
        <w:pStyle w:val="Prrafodelista"/>
        <w:numPr>
          <w:ilvl w:val="0"/>
          <w:numId w:val="90"/>
        </w:numPr>
        <w:tabs>
          <w:tab w:val="left" w:pos="-720"/>
        </w:tabs>
        <w:jc w:val="both"/>
        <w:rPr>
          <w:rFonts w:ascii="Arial" w:eastAsia="Times New Roman" w:hAnsi="Arial" w:cs="Arial"/>
          <w:b/>
          <w:sz w:val="28"/>
          <w:szCs w:val="28"/>
          <w:u w:val="dotDash"/>
          <w:lang w:val="es-ES_tradnl" w:eastAsia="es-ES"/>
        </w:rPr>
      </w:pPr>
      <w:r w:rsidRPr="00B80FC8">
        <w:rPr>
          <w:rFonts w:ascii="Arial" w:eastAsia="Times New Roman" w:hAnsi="Arial" w:cs="Arial"/>
          <w:sz w:val="28"/>
          <w:szCs w:val="28"/>
          <w:lang w:val="es-ES_tradnl" w:eastAsia="es-ES"/>
        </w:rPr>
        <w:t xml:space="preserve">Programación de taller impartido. </w:t>
      </w:r>
    </w:p>
    <w:p w:rsidR="00562270" w:rsidRPr="00562270" w:rsidRDefault="00562270" w:rsidP="00562270">
      <w:pPr>
        <w:tabs>
          <w:tab w:val="left" w:pos="1440"/>
        </w:tabs>
        <w:suppressAutoHyphens/>
        <w:spacing w:line="276" w:lineRule="auto"/>
        <w:jc w:val="both"/>
        <w:rPr>
          <w:rFonts w:ascii="Arial" w:eastAsia="Times New Roman" w:hAnsi="Arial" w:cs="Arial"/>
          <w:sz w:val="28"/>
          <w:szCs w:val="28"/>
          <w:lang w:val="es-ES_tradnl" w:eastAsia="es-ES"/>
        </w:rPr>
      </w:pPr>
    </w:p>
    <w:p w:rsidR="00562270" w:rsidRPr="00562270" w:rsidRDefault="00562270" w:rsidP="00562270">
      <w:pPr>
        <w:tabs>
          <w:tab w:val="left" w:pos="-720"/>
        </w:tabs>
        <w:spacing w:line="276" w:lineRule="auto"/>
        <w:jc w:val="both"/>
        <w:rPr>
          <w:rFonts w:ascii="Arial" w:eastAsia="Times New Roman" w:hAnsi="Arial" w:cs="Arial"/>
          <w:sz w:val="28"/>
          <w:szCs w:val="28"/>
          <w:lang w:val="es-ES_tradnl" w:eastAsia="es-ES"/>
        </w:rPr>
      </w:pPr>
    </w:p>
    <w:p w:rsidR="00562270" w:rsidRDefault="00562270" w:rsidP="00562270">
      <w:pPr>
        <w:tabs>
          <w:tab w:val="left" w:pos="-720"/>
        </w:tabs>
        <w:jc w:val="both"/>
        <w:rPr>
          <w:rFonts w:asciiTheme="minorHAnsi" w:eastAsia="Times New Roman" w:hAnsiTheme="minorHAnsi" w:cstheme="minorHAnsi"/>
          <w:lang w:val="es-ES_tradnl" w:eastAsia="es-ES"/>
        </w:rPr>
      </w:pPr>
      <w:r w:rsidRPr="000430B5">
        <w:rPr>
          <w:rFonts w:asciiTheme="minorHAnsi" w:eastAsia="Times New Roman" w:hAnsiTheme="minorHAnsi" w:cstheme="minorHAnsi"/>
          <w:lang w:val="es-ES_tradnl" w:eastAsia="es-ES"/>
        </w:rPr>
        <w:tab/>
      </w:r>
    </w:p>
    <w:p w:rsidR="001B6140" w:rsidRDefault="001B6140" w:rsidP="00562270">
      <w:pPr>
        <w:tabs>
          <w:tab w:val="left" w:pos="-720"/>
        </w:tabs>
        <w:jc w:val="both"/>
        <w:rPr>
          <w:rFonts w:asciiTheme="minorHAnsi" w:eastAsia="Times New Roman" w:hAnsiTheme="minorHAnsi" w:cstheme="minorHAnsi"/>
          <w:lang w:val="es-ES_tradnl" w:eastAsia="es-ES"/>
        </w:rPr>
      </w:pPr>
    </w:p>
    <w:p w:rsidR="001B6140" w:rsidRDefault="001B6140" w:rsidP="00562270">
      <w:pPr>
        <w:tabs>
          <w:tab w:val="left" w:pos="-720"/>
        </w:tabs>
        <w:jc w:val="both"/>
        <w:rPr>
          <w:rFonts w:asciiTheme="minorHAnsi" w:eastAsia="Times New Roman" w:hAnsiTheme="minorHAnsi" w:cstheme="minorHAnsi"/>
          <w:lang w:val="es-ES_tradnl" w:eastAsia="es-ES"/>
        </w:rPr>
      </w:pPr>
    </w:p>
    <w:p w:rsidR="001B6140" w:rsidRDefault="001B6140" w:rsidP="00562270">
      <w:pPr>
        <w:tabs>
          <w:tab w:val="left" w:pos="-720"/>
        </w:tabs>
        <w:jc w:val="both"/>
        <w:rPr>
          <w:rFonts w:asciiTheme="minorHAnsi" w:eastAsia="Times New Roman" w:hAnsiTheme="minorHAnsi" w:cstheme="minorHAnsi"/>
          <w:lang w:val="es-ES_tradnl" w:eastAsia="es-ES"/>
        </w:rPr>
      </w:pPr>
    </w:p>
    <w:p w:rsidR="001B6140" w:rsidRDefault="001B6140" w:rsidP="00562270">
      <w:pPr>
        <w:tabs>
          <w:tab w:val="left" w:pos="-720"/>
        </w:tabs>
        <w:jc w:val="both"/>
        <w:rPr>
          <w:rFonts w:asciiTheme="minorHAnsi" w:eastAsia="Times New Roman" w:hAnsiTheme="minorHAnsi" w:cstheme="minorHAnsi"/>
          <w:lang w:val="es-ES_tradnl" w:eastAsia="es-ES"/>
        </w:rPr>
      </w:pPr>
    </w:p>
    <w:p w:rsidR="001B6140" w:rsidRDefault="001B6140" w:rsidP="00562270">
      <w:pPr>
        <w:tabs>
          <w:tab w:val="left" w:pos="-720"/>
        </w:tabs>
        <w:jc w:val="both"/>
        <w:rPr>
          <w:rFonts w:asciiTheme="minorHAnsi" w:eastAsia="Times New Roman" w:hAnsiTheme="minorHAnsi" w:cstheme="minorHAnsi"/>
          <w:lang w:val="es-ES_tradnl" w:eastAsia="es-ES"/>
        </w:rPr>
      </w:pPr>
    </w:p>
    <w:p w:rsidR="001B6140" w:rsidRDefault="001B6140" w:rsidP="00562270">
      <w:pPr>
        <w:tabs>
          <w:tab w:val="left" w:pos="-720"/>
        </w:tabs>
        <w:jc w:val="both"/>
        <w:rPr>
          <w:rFonts w:asciiTheme="minorHAnsi" w:eastAsia="Times New Roman" w:hAnsiTheme="minorHAnsi" w:cstheme="minorHAnsi"/>
          <w:lang w:val="es-ES_tradnl" w:eastAsia="es-ES"/>
        </w:rPr>
      </w:pPr>
    </w:p>
    <w:p w:rsidR="001B6140" w:rsidRDefault="001B6140" w:rsidP="00562270">
      <w:pPr>
        <w:tabs>
          <w:tab w:val="left" w:pos="-720"/>
        </w:tabs>
        <w:jc w:val="both"/>
        <w:rPr>
          <w:rFonts w:asciiTheme="minorHAnsi" w:eastAsia="Times New Roman" w:hAnsiTheme="minorHAnsi" w:cstheme="minorHAnsi"/>
          <w:lang w:val="es-ES_tradnl" w:eastAsia="es-ES"/>
        </w:rPr>
      </w:pPr>
    </w:p>
    <w:p w:rsidR="001B6140" w:rsidRPr="000430B5" w:rsidRDefault="001B6140" w:rsidP="00562270">
      <w:pPr>
        <w:tabs>
          <w:tab w:val="left" w:pos="-720"/>
        </w:tabs>
        <w:jc w:val="both"/>
        <w:rPr>
          <w:rFonts w:asciiTheme="minorHAnsi" w:eastAsia="Times New Roman" w:hAnsiTheme="minorHAnsi" w:cstheme="minorHAnsi"/>
          <w:lang w:val="es-ES_tradnl" w:eastAsia="es-ES"/>
        </w:rPr>
      </w:pPr>
    </w:p>
    <w:p w:rsidR="00562270" w:rsidRDefault="00562270" w:rsidP="00562270">
      <w:pPr>
        <w:tabs>
          <w:tab w:val="left" w:pos="-720"/>
        </w:tabs>
        <w:jc w:val="both"/>
        <w:rPr>
          <w:rFonts w:asciiTheme="minorHAnsi" w:eastAsia="Times New Roman" w:hAnsiTheme="minorHAnsi" w:cstheme="minorHAnsi"/>
          <w:b/>
          <w:sz w:val="32"/>
          <w:szCs w:val="32"/>
          <w:u w:val="single"/>
          <w:lang w:val="es-ES_tradnl" w:eastAsia="es-ES"/>
        </w:rPr>
      </w:pPr>
    </w:p>
    <w:p w:rsidR="00B80FC8" w:rsidRDefault="00B80FC8" w:rsidP="00562270">
      <w:pPr>
        <w:tabs>
          <w:tab w:val="left" w:pos="-720"/>
        </w:tabs>
        <w:jc w:val="both"/>
        <w:rPr>
          <w:rFonts w:ascii="Arial" w:eastAsia="Times New Roman" w:hAnsi="Arial" w:cs="Arial"/>
          <w:b/>
          <w:sz w:val="40"/>
          <w:szCs w:val="40"/>
          <w:u w:val="single"/>
          <w:lang w:val="es-ES_tradnl" w:eastAsia="es-ES"/>
        </w:rPr>
      </w:pPr>
    </w:p>
    <w:p w:rsidR="00B80FC8" w:rsidRDefault="00B80FC8" w:rsidP="00562270">
      <w:pPr>
        <w:tabs>
          <w:tab w:val="left" w:pos="-720"/>
        </w:tabs>
        <w:jc w:val="both"/>
        <w:rPr>
          <w:rFonts w:ascii="Arial" w:eastAsia="Times New Roman" w:hAnsi="Arial" w:cs="Arial"/>
          <w:b/>
          <w:sz w:val="40"/>
          <w:szCs w:val="40"/>
          <w:u w:val="single"/>
          <w:lang w:val="es-ES_tradnl" w:eastAsia="es-ES"/>
        </w:rPr>
      </w:pPr>
    </w:p>
    <w:p w:rsidR="00B80FC8" w:rsidRDefault="00B80FC8" w:rsidP="00562270">
      <w:pPr>
        <w:tabs>
          <w:tab w:val="left" w:pos="-720"/>
        </w:tabs>
        <w:jc w:val="both"/>
        <w:rPr>
          <w:rFonts w:ascii="Arial" w:eastAsia="Times New Roman" w:hAnsi="Arial" w:cs="Arial"/>
          <w:b/>
          <w:sz w:val="40"/>
          <w:szCs w:val="40"/>
          <w:u w:val="single"/>
          <w:lang w:val="es-ES_tradnl" w:eastAsia="es-ES"/>
        </w:rPr>
      </w:pPr>
    </w:p>
    <w:p w:rsidR="00B80FC8" w:rsidRDefault="00B80FC8" w:rsidP="00562270">
      <w:pPr>
        <w:tabs>
          <w:tab w:val="left" w:pos="-720"/>
        </w:tabs>
        <w:jc w:val="both"/>
        <w:rPr>
          <w:rFonts w:ascii="Arial" w:eastAsia="Times New Roman" w:hAnsi="Arial" w:cs="Arial"/>
          <w:b/>
          <w:sz w:val="40"/>
          <w:szCs w:val="40"/>
          <w:u w:val="single"/>
          <w:lang w:val="es-ES_tradnl" w:eastAsia="es-ES"/>
        </w:rPr>
      </w:pPr>
    </w:p>
    <w:p w:rsidR="00562270" w:rsidRPr="00562270" w:rsidRDefault="00562270" w:rsidP="00562270">
      <w:pPr>
        <w:tabs>
          <w:tab w:val="left" w:pos="-720"/>
        </w:tabs>
        <w:jc w:val="both"/>
        <w:rPr>
          <w:rFonts w:ascii="Arial" w:eastAsia="Times New Roman" w:hAnsi="Arial" w:cs="Arial"/>
          <w:b/>
          <w:sz w:val="40"/>
          <w:szCs w:val="40"/>
          <w:u w:val="single"/>
          <w:lang w:val="es-ES_tradnl" w:eastAsia="es-ES"/>
        </w:rPr>
      </w:pPr>
      <w:r w:rsidRPr="00562270">
        <w:rPr>
          <w:rFonts w:ascii="Arial" w:eastAsia="Times New Roman" w:hAnsi="Arial" w:cs="Arial"/>
          <w:b/>
          <w:sz w:val="40"/>
          <w:szCs w:val="40"/>
          <w:u w:val="single"/>
          <w:lang w:val="es-ES_tradnl" w:eastAsia="es-ES"/>
        </w:rPr>
        <w:t xml:space="preserve">Gestión  Económica. </w:t>
      </w:r>
    </w:p>
    <w:p w:rsidR="00562270" w:rsidRPr="000430B5" w:rsidRDefault="00562270" w:rsidP="00562270">
      <w:pPr>
        <w:tabs>
          <w:tab w:val="left" w:pos="-720"/>
        </w:tabs>
        <w:jc w:val="both"/>
        <w:rPr>
          <w:rFonts w:asciiTheme="minorHAnsi" w:eastAsia="Times New Roman" w:hAnsiTheme="minorHAnsi" w:cstheme="minorHAnsi"/>
          <w:b/>
          <w:i/>
          <w:sz w:val="28"/>
          <w:szCs w:val="28"/>
          <w:lang w:val="es-ES_tradnl" w:eastAsia="es-ES"/>
        </w:rPr>
      </w:pPr>
    </w:p>
    <w:p w:rsidR="00562270" w:rsidRPr="00AA2EB2" w:rsidRDefault="00AA2EB2" w:rsidP="00AA2EB2">
      <w:pPr>
        <w:tabs>
          <w:tab w:val="left" w:pos="-720"/>
        </w:tabs>
        <w:spacing w:line="276" w:lineRule="auto"/>
        <w:ind w:left="284"/>
        <w:jc w:val="both"/>
        <w:rPr>
          <w:rFonts w:ascii="Arial" w:eastAsia="Times New Roman" w:hAnsi="Arial" w:cs="Arial"/>
          <w:sz w:val="28"/>
          <w:szCs w:val="28"/>
          <w:lang w:val="es-ES_tradnl" w:eastAsia="es-ES"/>
        </w:rPr>
      </w:pPr>
      <w:r>
        <w:rPr>
          <w:rFonts w:asciiTheme="minorHAnsi" w:eastAsia="Times New Roman" w:hAnsiTheme="minorHAnsi" w:cstheme="minorHAnsi"/>
          <w:sz w:val="28"/>
          <w:szCs w:val="28"/>
          <w:lang w:val="es-ES_tradnl" w:eastAsia="es-ES"/>
        </w:rPr>
        <w:tab/>
      </w:r>
      <w:r w:rsidR="00562270" w:rsidRPr="000430B5">
        <w:rPr>
          <w:rFonts w:asciiTheme="minorHAnsi" w:eastAsia="Times New Roman" w:hAnsiTheme="minorHAnsi" w:cstheme="minorHAnsi"/>
          <w:sz w:val="28"/>
          <w:szCs w:val="28"/>
          <w:lang w:val="es-ES_tradnl" w:eastAsia="es-ES"/>
        </w:rPr>
        <w:t xml:space="preserve">  </w:t>
      </w:r>
      <w:r w:rsidR="00562270" w:rsidRPr="00AA2EB2">
        <w:rPr>
          <w:rFonts w:ascii="Arial" w:eastAsia="Times New Roman" w:hAnsi="Arial" w:cs="Arial"/>
          <w:sz w:val="28"/>
          <w:szCs w:val="28"/>
          <w:lang w:val="es-ES_tradnl" w:eastAsia="es-ES"/>
        </w:rPr>
        <w:t>Anualmente se elaborará un Proyecto de Gestión Económica que permita  realizar un Control de los Ingresos y Gastos del Centro.</w:t>
      </w:r>
      <w:r w:rsidRPr="00AA2EB2">
        <w:rPr>
          <w:rFonts w:ascii="Arial" w:eastAsia="Times New Roman" w:hAnsi="Arial" w:cs="Arial"/>
          <w:sz w:val="28"/>
          <w:szCs w:val="28"/>
          <w:lang w:val="es-ES_tradnl" w:eastAsia="es-ES"/>
        </w:rPr>
        <w:t xml:space="preserve"> Se presentará un Presupuesto de Ingresos y Gastos para supervisión por parte del Consejo Escolar</w:t>
      </w:r>
      <w:r w:rsidR="00562270" w:rsidRPr="00AA2EB2">
        <w:rPr>
          <w:rFonts w:ascii="Arial" w:eastAsia="Times New Roman" w:hAnsi="Arial" w:cs="Arial"/>
          <w:sz w:val="28"/>
          <w:szCs w:val="28"/>
          <w:lang w:val="es-ES_tradnl" w:eastAsia="es-ES"/>
        </w:rPr>
        <w:t xml:space="preserve"> </w:t>
      </w:r>
    </w:p>
    <w:p w:rsidR="00562270" w:rsidRPr="00AA2EB2" w:rsidRDefault="00562270" w:rsidP="00AA2EB2">
      <w:pPr>
        <w:tabs>
          <w:tab w:val="left" w:pos="-720"/>
        </w:tabs>
        <w:spacing w:line="276" w:lineRule="auto"/>
        <w:ind w:left="284"/>
        <w:jc w:val="both"/>
        <w:rPr>
          <w:rFonts w:ascii="Arial" w:eastAsia="Times New Roman" w:hAnsi="Arial" w:cs="Arial"/>
          <w:sz w:val="28"/>
          <w:szCs w:val="28"/>
          <w:lang w:val="es-ES_tradnl" w:eastAsia="es-ES"/>
        </w:rPr>
      </w:pPr>
    </w:p>
    <w:p w:rsidR="00562270" w:rsidRPr="00AA2EB2" w:rsidRDefault="00AA2EB2" w:rsidP="00AA2EB2">
      <w:pPr>
        <w:tabs>
          <w:tab w:val="left" w:pos="-720"/>
        </w:tabs>
        <w:spacing w:line="276" w:lineRule="auto"/>
        <w:ind w:left="284"/>
        <w:jc w:val="both"/>
        <w:rPr>
          <w:rFonts w:ascii="Arial" w:eastAsia="Times New Roman" w:hAnsi="Arial" w:cs="Arial"/>
          <w:sz w:val="28"/>
          <w:szCs w:val="28"/>
          <w:lang w:val="es-ES_tradnl" w:eastAsia="es-ES"/>
        </w:rPr>
      </w:pPr>
      <w:r w:rsidRPr="00AA2EB2">
        <w:rPr>
          <w:rFonts w:ascii="Arial" w:eastAsia="Times New Roman" w:hAnsi="Arial" w:cs="Arial"/>
          <w:sz w:val="28"/>
          <w:szCs w:val="28"/>
          <w:lang w:val="es-ES_tradnl" w:eastAsia="es-ES"/>
        </w:rPr>
        <w:tab/>
      </w:r>
      <w:r w:rsidR="00562270" w:rsidRPr="00AA2EB2">
        <w:rPr>
          <w:rFonts w:ascii="Arial" w:eastAsia="Times New Roman" w:hAnsi="Arial" w:cs="Arial"/>
          <w:sz w:val="28"/>
          <w:szCs w:val="28"/>
          <w:lang w:val="es-ES_tradnl" w:eastAsia="es-ES"/>
        </w:rPr>
        <w:t xml:space="preserve"> La Comisión Económica del Consejo Escolar supervisará la Gestión Económica y presentará la documentación  para su aprobación al finalizar el año fiscal e informará del Estado de las Cuentas de Gestión al finalizar  el año escolar.</w:t>
      </w:r>
    </w:p>
    <w:p w:rsidR="00562270" w:rsidRPr="00AA2EB2" w:rsidRDefault="00AA2EB2" w:rsidP="00AA2EB2">
      <w:pPr>
        <w:tabs>
          <w:tab w:val="left" w:pos="-720"/>
        </w:tabs>
        <w:spacing w:line="276" w:lineRule="auto"/>
        <w:ind w:left="284"/>
        <w:jc w:val="both"/>
        <w:rPr>
          <w:rFonts w:ascii="Arial" w:eastAsia="Times New Roman" w:hAnsi="Arial" w:cs="Arial"/>
          <w:sz w:val="28"/>
          <w:szCs w:val="28"/>
          <w:lang w:val="es-ES_tradnl" w:eastAsia="es-ES"/>
        </w:rPr>
      </w:pPr>
      <w:r w:rsidRPr="00AA2EB2">
        <w:rPr>
          <w:rFonts w:ascii="Arial" w:eastAsia="Times New Roman" w:hAnsi="Arial" w:cs="Arial"/>
          <w:sz w:val="28"/>
          <w:szCs w:val="28"/>
          <w:lang w:val="es-ES_tradnl" w:eastAsia="es-ES"/>
        </w:rPr>
        <w:tab/>
      </w:r>
      <w:r w:rsidR="00562270" w:rsidRPr="00AA2EB2">
        <w:rPr>
          <w:rFonts w:ascii="Arial" w:eastAsia="Times New Roman" w:hAnsi="Arial" w:cs="Arial"/>
          <w:sz w:val="28"/>
          <w:szCs w:val="28"/>
          <w:lang w:val="es-ES_tradnl" w:eastAsia="es-ES"/>
        </w:rPr>
        <w:t xml:space="preserve">  </w:t>
      </w:r>
    </w:p>
    <w:p w:rsidR="00562270" w:rsidRPr="00AA2EB2" w:rsidRDefault="00562270" w:rsidP="00AA2EB2">
      <w:pPr>
        <w:tabs>
          <w:tab w:val="left" w:pos="-720"/>
        </w:tabs>
        <w:spacing w:line="276" w:lineRule="auto"/>
        <w:ind w:left="284"/>
        <w:jc w:val="both"/>
        <w:rPr>
          <w:rFonts w:ascii="Arial" w:eastAsia="Times New Roman" w:hAnsi="Arial" w:cs="Arial"/>
          <w:sz w:val="28"/>
          <w:szCs w:val="28"/>
          <w:lang w:val="es-ES_tradnl" w:eastAsia="es-ES"/>
        </w:rPr>
      </w:pPr>
      <w:r w:rsidRPr="00AA2EB2">
        <w:rPr>
          <w:rFonts w:ascii="Arial" w:eastAsia="Times New Roman" w:hAnsi="Arial" w:cs="Arial"/>
          <w:sz w:val="28"/>
          <w:szCs w:val="28"/>
          <w:lang w:val="es-ES_tradnl" w:eastAsia="es-ES"/>
        </w:rPr>
        <w:t xml:space="preserve"> </w:t>
      </w:r>
      <w:r w:rsidR="00AA2EB2" w:rsidRPr="00AA2EB2">
        <w:rPr>
          <w:rFonts w:ascii="Arial" w:eastAsia="Times New Roman" w:hAnsi="Arial" w:cs="Arial"/>
          <w:sz w:val="28"/>
          <w:szCs w:val="28"/>
          <w:lang w:val="es-ES_tradnl" w:eastAsia="es-ES"/>
        </w:rPr>
        <w:tab/>
      </w:r>
      <w:r w:rsidRPr="00AA2EB2">
        <w:rPr>
          <w:rFonts w:ascii="Arial" w:eastAsia="Times New Roman" w:hAnsi="Arial" w:cs="Arial"/>
          <w:sz w:val="28"/>
          <w:szCs w:val="28"/>
          <w:lang w:val="es-ES_tradnl" w:eastAsia="es-ES"/>
        </w:rPr>
        <w:t xml:space="preserve">La Gestión Económica del Centro debe quedar reflejada  tanto en el programa informático como en los libros  de </w:t>
      </w:r>
      <w:r w:rsidR="00AA2EB2" w:rsidRPr="00AA2EB2">
        <w:rPr>
          <w:rFonts w:ascii="Arial" w:eastAsia="Times New Roman" w:hAnsi="Arial" w:cs="Arial"/>
          <w:sz w:val="28"/>
          <w:szCs w:val="28"/>
          <w:lang w:val="es-ES_tradnl" w:eastAsia="es-ES"/>
        </w:rPr>
        <w:t xml:space="preserve">contabilidad: </w:t>
      </w:r>
      <w:r w:rsidRPr="00AA2EB2">
        <w:rPr>
          <w:rFonts w:ascii="Arial" w:eastAsia="Times New Roman" w:hAnsi="Arial" w:cs="Arial"/>
          <w:sz w:val="28"/>
          <w:szCs w:val="28"/>
          <w:lang w:val="es-ES_tradnl" w:eastAsia="es-ES"/>
        </w:rPr>
        <w:t>Programa informático GECE: libro cuenta de gestión, libro de caja, libro de cuenta bancaria.</w:t>
      </w:r>
    </w:p>
    <w:p w:rsidR="00882976" w:rsidRPr="001B6140" w:rsidRDefault="00882976" w:rsidP="001B6140">
      <w:pPr>
        <w:tabs>
          <w:tab w:val="left" w:pos="-720"/>
        </w:tabs>
        <w:rPr>
          <w:rFonts w:ascii="Arial" w:eastAsia="Times New Roman" w:hAnsi="Arial" w:cs="Arial"/>
          <w:sz w:val="28"/>
          <w:szCs w:val="28"/>
          <w:lang w:val="es-ES_tradnl" w:eastAsia="es-ES"/>
        </w:rPr>
      </w:pPr>
    </w:p>
    <w:p w:rsidR="0060704C" w:rsidRDefault="0060704C" w:rsidP="00A72A7C">
      <w:pPr>
        <w:pStyle w:val="Prrafodelista"/>
        <w:tabs>
          <w:tab w:val="left" w:pos="-720"/>
        </w:tabs>
        <w:ind w:left="567"/>
        <w:rPr>
          <w:rFonts w:ascii="Arial" w:eastAsia="Times New Roman" w:hAnsi="Arial" w:cs="Arial"/>
          <w:sz w:val="28"/>
          <w:szCs w:val="28"/>
          <w:lang w:val="es-ES_tradnl" w:eastAsia="es-ES"/>
        </w:rPr>
      </w:pPr>
    </w:p>
    <w:p w:rsidR="00126707" w:rsidRDefault="00126707" w:rsidP="00A72A7C">
      <w:pPr>
        <w:pStyle w:val="Prrafodelista"/>
        <w:tabs>
          <w:tab w:val="left" w:pos="-720"/>
        </w:tabs>
        <w:ind w:left="567"/>
        <w:rPr>
          <w:rFonts w:ascii="Arial" w:eastAsia="Times New Roman" w:hAnsi="Arial" w:cs="Arial"/>
          <w:sz w:val="28"/>
          <w:szCs w:val="28"/>
          <w:lang w:val="es-ES_tradnl" w:eastAsia="es-ES"/>
        </w:rPr>
      </w:pPr>
    </w:p>
    <w:p w:rsidR="00126707" w:rsidRDefault="00126707" w:rsidP="00A72A7C">
      <w:pPr>
        <w:pStyle w:val="Prrafodelista"/>
        <w:tabs>
          <w:tab w:val="left" w:pos="-720"/>
        </w:tabs>
        <w:ind w:left="567"/>
        <w:rPr>
          <w:rFonts w:ascii="Arial" w:eastAsia="Times New Roman" w:hAnsi="Arial" w:cs="Arial"/>
          <w:sz w:val="28"/>
          <w:szCs w:val="28"/>
          <w:lang w:val="es-ES_tradnl" w:eastAsia="es-ES"/>
        </w:rPr>
      </w:pPr>
    </w:p>
    <w:p w:rsidR="00126707" w:rsidRDefault="00126707" w:rsidP="00A72A7C">
      <w:pPr>
        <w:pStyle w:val="Prrafodelista"/>
        <w:tabs>
          <w:tab w:val="left" w:pos="-720"/>
        </w:tabs>
        <w:ind w:left="567"/>
        <w:rPr>
          <w:rFonts w:ascii="Arial" w:eastAsia="Times New Roman" w:hAnsi="Arial" w:cs="Arial"/>
          <w:sz w:val="28"/>
          <w:szCs w:val="28"/>
          <w:lang w:val="es-ES_tradnl" w:eastAsia="es-ES"/>
        </w:rPr>
      </w:pPr>
    </w:p>
    <w:p w:rsidR="00126707" w:rsidRDefault="00126707" w:rsidP="00A72A7C">
      <w:pPr>
        <w:pStyle w:val="Prrafodelista"/>
        <w:tabs>
          <w:tab w:val="left" w:pos="-720"/>
        </w:tabs>
        <w:ind w:left="567"/>
        <w:rPr>
          <w:rFonts w:ascii="Arial" w:eastAsia="Times New Roman" w:hAnsi="Arial" w:cs="Arial"/>
          <w:sz w:val="28"/>
          <w:szCs w:val="28"/>
          <w:lang w:val="es-ES_tradnl" w:eastAsia="es-ES"/>
        </w:rPr>
      </w:pPr>
    </w:p>
    <w:p w:rsidR="00126707" w:rsidRDefault="00126707" w:rsidP="00A72A7C">
      <w:pPr>
        <w:pStyle w:val="Prrafodelista"/>
        <w:tabs>
          <w:tab w:val="left" w:pos="-720"/>
        </w:tabs>
        <w:ind w:left="567"/>
        <w:rPr>
          <w:rFonts w:ascii="Arial" w:eastAsia="Times New Roman" w:hAnsi="Arial" w:cs="Arial"/>
          <w:sz w:val="28"/>
          <w:szCs w:val="28"/>
          <w:lang w:val="es-ES_tradnl" w:eastAsia="es-ES"/>
        </w:rPr>
      </w:pPr>
    </w:p>
    <w:p w:rsidR="00126707" w:rsidRDefault="00126707" w:rsidP="00A72A7C">
      <w:pPr>
        <w:pStyle w:val="Prrafodelista"/>
        <w:tabs>
          <w:tab w:val="left" w:pos="-720"/>
        </w:tabs>
        <w:ind w:left="567"/>
        <w:rPr>
          <w:rFonts w:ascii="Arial" w:eastAsia="Times New Roman" w:hAnsi="Arial" w:cs="Arial"/>
          <w:sz w:val="28"/>
          <w:szCs w:val="28"/>
          <w:lang w:val="es-ES_tradnl" w:eastAsia="es-ES"/>
        </w:rPr>
      </w:pPr>
    </w:p>
    <w:p w:rsidR="00126707" w:rsidRDefault="00126707" w:rsidP="00A72A7C">
      <w:pPr>
        <w:pStyle w:val="Prrafodelista"/>
        <w:tabs>
          <w:tab w:val="left" w:pos="-720"/>
        </w:tabs>
        <w:ind w:left="567"/>
        <w:rPr>
          <w:rFonts w:ascii="Arial" w:eastAsia="Times New Roman" w:hAnsi="Arial" w:cs="Arial"/>
          <w:sz w:val="28"/>
          <w:szCs w:val="28"/>
          <w:lang w:val="es-ES_tradnl" w:eastAsia="es-ES"/>
        </w:rPr>
      </w:pPr>
    </w:p>
    <w:p w:rsidR="00126707" w:rsidRDefault="00126707" w:rsidP="00A72A7C">
      <w:pPr>
        <w:pStyle w:val="Prrafodelista"/>
        <w:tabs>
          <w:tab w:val="left" w:pos="-720"/>
        </w:tabs>
        <w:ind w:left="567"/>
        <w:rPr>
          <w:rFonts w:ascii="Arial" w:eastAsia="Times New Roman" w:hAnsi="Arial" w:cs="Arial"/>
          <w:sz w:val="28"/>
          <w:szCs w:val="28"/>
          <w:lang w:val="es-ES_tradnl" w:eastAsia="es-ES"/>
        </w:rPr>
      </w:pPr>
    </w:p>
    <w:p w:rsidR="00126707" w:rsidRDefault="00126707" w:rsidP="00A72A7C">
      <w:pPr>
        <w:pStyle w:val="Prrafodelista"/>
        <w:tabs>
          <w:tab w:val="left" w:pos="-720"/>
        </w:tabs>
        <w:ind w:left="567"/>
        <w:rPr>
          <w:rFonts w:ascii="Arial" w:eastAsia="Times New Roman" w:hAnsi="Arial" w:cs="Arial"/>
          <w:sz w:val="28"/>
          <w:szCs w:val="28"/>
          <w:lang w:val="es-ES_tradnl" w:eastAsia="es-ES"/>
        </w:rPr>
      </w:pPr>
    </w:p>
    <w:p w:rsidR="00126707" w:rsidRDefault="00126707" w:rsidP="00A72A7C">
      <w:pPr>
        <w:pStyle w:val="Prrafodelista"/>
        <w:tabs>
          <w:tab w:val="left" w:pos="-720"/>
        </w:tabs>
        <w:ind w:left="567"/>
        <w:rPr>
          <w:rFonts w:ascii="Arial" w:eastAsia="Times New Roman" w:hAnsi="Arial" w:cs="Arial"/>
          <w:sz w:val="28"/>
          <w:szCs w:val="28"/>
          <w:lang w:val="es-ES_tradnl" w:eastAsia="es-ES"/>
        </w:rPr>
      </w:pPr>
    </w:p>
    <w:p w:rsidR="00126707" w:rsidRDefault="00126707" w:rsidP="00A72A7C">
      <w:pPr>
        <w:pStyle w:val="Prrafodelista"/>
        <w:tabs>
          <w:tab w:val="left" w:pos="-720"/>
        </w:tabs>
        <w:ind w:left="567"/>
        <w:rPr>
          <w:rFonts w:ascii="Arial" w:eastAsia="Times New Roman" w:hAnsi="Arial" w:cs="Arial"/>
          <w:sz w:val="28"/>
          <w:szCs w:val="28"/>
          <w:lang w:val="es-ES_tradnl" w:eastAsia="es-ES"/>
        </w:rPr>
      </w:pPr>
    </w:p>
    <w:p w:rsidR="00126707" w:rsidRDefault="00126707" w:rsidP="00A72A7C">
      <w:pPr>
        <w:pStyle w:val="Prrafodelista"/>
        <w:tabs>
          <w:tab w:val="left" w:pos="-720"/>
        </w:tabs>
        <w:ind w:left="567"/>
        <w:rPr>
          <w:rFonts w:ascii="Arial" w:eastAsia="Times New Roman" w:hAnsi="Arial" w:cs="Arial"/>
          <w:sz w:val="28"/>
          <w:szCs w:val="28"/>
          <w:lang w:val="es-ES_tradnl" w:eastAsia="es-ES"/>
        </w:rPr>
      </w:pPr>
    </w:p>
    <w:p w:rsidR="00126707" w:rsidRDefault="00126707" w:rsidP="00A72A7C">
      <w:pPr>
        <w:pStyle w:val="Prrafodelista"/>
        <w:tabs>
          <w:tab w:val="left" w:pos="-720"/>
        </w:tabs>
        <w:ind w:left="567"/>
        <w:rPr>
          <w:rFonts w:ascii="Arial" w:eastAsia="Times New Roman" w:hAnsi="Arial" w:cs="Arial"/>
          <w:sz w:val="28"/>
          <w:szCs w:val="28"/>
          <w:lang w:val="es-ES_tradnl" w:eastAsia="es-ES"/>
        </w:rPr>
      </w:pPr>
    </w:p>
    <w:p w:rsidR="00126707" w:rsidRDefault="00126707" w:rsidP="00A72A7C">
      <w:pPr>
        <w:pStyle w:val="Prrafodelista"/>
        <w:tabs>
          <w:tab w:val="left" w:pos="-720"/>
        </w:tabs>
        <w:ind w:left="567"/>
        <w:rPr>
          <w:rFonts w:ascii="Arial" w:eastAsia="Times New Roman" w:hAnsi="Arial" w:cs="Arial"/>
          <w:sz w:val="28"/>
          <w:szCs w:val="28"/>
          <w:lang w:val="es-ES_tradnl" w:eastAsia="es-ES"/>
        </w:rPr>
      </w:pPr>
    </w:p>
    <w:p w:rsidR="00126707" w:rsidRDefault="00126707" w:rsidP="00A72A7C">
      <w:pPr>
        <w:pStyle w:val="Prrafodelista"/>
        <w:tabs>
          <w:tab w:val="left" w:pos="-720"/>
        </w:tabs>
        <w:ind w:left="567"/>
        <w:rPr>
          <w:rFonts w:ascii="Arial" w:eastAsia="Times New Roman" w:hAnsi="Arial" w:cs="Arial"/>
          <w:sz w:val="28"/>
          <w:szCs w:val="28"/>
          <w:lang w:val="es-ES_tradnl" w:eastAsia="es-ES"/>
        </w:rPr>
      </w:pPr>
    </w:p>
    <w:p w:rsidR="00126707" w:rsidRDefault="00126707" w:rsidP="00A72A7C">
      <w:pPr>
        <w:pStyle w:val="Prrafodelista"/>
        <w:tabs>
          <w:tab w:val="left" w:pos="-720"/>
        </w:tabs>
        <w:ind w:left="567"/>
        <w:rPr>
          <w:rFonts w:ascii="Arial" w:eastAsia="Times New Roman" w:hAnsi="Arial" w:cs="Arial"/>
          <w:sz w:val="28"/>
          <w:szCs w:val="28"/>
          <w:lang w:val="es-ES_tradnl" w:eastAsia="es-ES"/>
        </w:rPr>
      </w:pPr>
    </w:p>
    <w:p w:rsidR="00ED7459" w:rsidRDefault="00ED7459" w:rsidP="00A72A7C">
      <w:pPr>
        <w:pStyle w:val="Prrafodelista"/>
        <w:tabs>
          <w:tab w:val="left" w:pos="-720"/>
        </w:tabs>
        <w:ind w:left="567"/>
        <w:rPr>
          <w:rFonts w:ascii="Arial" w:eastAsia="Times New Roman" w:hAnsi="Arial" w:cs="Arial"/>
          <w:sz w:val="28"/>
          <w:szCs w:val="28"/>
          <w:lang w:val="es-ES_tradnl" w:eastAsia="es-ES"/>
        </w:rPr>
      </w:pPr>
    </w:p>
    <w:p w:rsidR="0060704C" w:rsidRDefault="0060704C" w:rsidP="00A72A7C">
      <w:pPr>
        <w:pStyle w:val="Prrafodelista"/>
        <w:tabs>
          <w:tab w:val="left" w:pos="-720"/>
        </w:tabs>
        <w:ind w:left="567"/>
        <w:rPr>
          <w:rFonts w:ascii="Arial" w:eastAsia="Times New Roman" w:hAnsi="Arial" w:cs="Arial"/>
          <w:sz w:val="28"/>
          <w:szCs w:val="28"/>
          <w:lang w:val="es-ES_tradnl" w:eastAsia="es-ES"/>
        </w:rPr>
      </w:pPr>
    </w:p>
    <w:p w:rsidR="00A72A7C" w:rsidRDefault="00B84C41" w:rsidP="00F74565">
      <w:pPr>
        <w:pStyle w:val="Prrafodelista"/>
        <w:widowControl w:val="0"/>
        <w:tabs>
          <w:tab w:val="left" w:pos="0"/>
          <w:tab w:val="left" w:pos="480"/>
        </w:tabs>
        <w:autoSpaceDE w:val="0"/>
        <w:ind w:left="142" w:hanging="142"/>
        <w:jc w:val="both"/>
        <w:rPr>
          <w:rFonts w:ascii="Arial" w:eastAsia="Times New Roman" w:hAnsi="Arial" w:cs="Arial"/>
          <w:sz w:val="28"/>
          <w:szCs w:val="28"/>
          <w:lang w:val="es-ES_tradnl" w:eastAsia="es-ES"/>
        </w:rPr>
      </w:pPr>
      <w:r>
        <w:rPr>
          <w:rFonts w:asciiTheme="minorHAnsi" w:eastAsia="Times New Roman" w:hAnsiTheme="minorHAnsi" w:cstheme="minorHAnsi"/>
          <w:noProof/>
          <w:sz w:val="28"/>
          <w:szCs w:val="28"/>
          <w:lang w:eastAsia="es-ES"/>
        </w:rPr>
        <mc:AlternateContent>
          <mc:Choice Requires="wps">
            <w:drawing>
              <wp:anchor distT="0" distB="0" distL="114300" distR="114300" simplePos="0" relativeHeight="251662336" behindDoc="0" locked="0" layoutInCell="1" allowOverlap="1">
                <wp:simplePos x="0" y="0"/>
                <wp:positionH relativeFrom="column">
                  <wp:posOffset>438150</wp:posOffset>
                </wp:positionH>
                <wp:positionV relativeFrom="paragraph">
                  <wp:posOffset>173990</wp:posOffset>
                </wp:positionV>
                <wp:extent cx="5090160" cy="883920"/>
                <wp:effectExtent l="9525" t="164465" r="167640" b="18415"/>
                <wp:wrapNone/>
                <wp:docPr id="8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0160" cy="88392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miter lim="800000"/>
                          <a:headEnd/>
                          <a:tailEnd/>
                        </a:ln>
                        <a:effectLst/>
                        <a:scene3d>
                          <a:camera prst="legacyObliqueTopRight"/>
                          <a:lightRig rig="legacyFlat3" dir="b"/>
                        </a:scene3d>
                        <a:sp3d extrusionH="430200" prstMaterial="legacyMatte">
                          <a:bevelT w="13500" h="13500" prst="angle"/>
                          <a:bevelB w="13500" h="13500" prst="angle"/>
                          <a:extrusionClr>
                            <a:schemeClr val="accent4">
                              <a:lumMod val="75000"/>
                              <a:lumOff val="0"/>
                            </a:schemeClr>
                          </a:extrusionClr>
                        </a:sp3d>
                        <a:extLs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txbx>
                        <w:txbxContent>
                          <w:p w:rsidR="00126707" w:rsidRPr="00A33D5B" w:rsidRDefault="00126707" w:rsidP="00201C58">
                            <w:pPr>
                              <w:pStyle w:val="Prrafodelista"/>
                              <w:ind w:left="142"/>
                              <w:rPr>
                                <w:rFonts w:ascii="Arial" w:hAnsi="Arial" w:cs="Arial"/>
                                <w:b/>
                                <w:sz w:val="44"/>
                                <w:szCs w:val="44"/>
                              </w:rPr>
                            </w:pPr>
                            <w:r>
                              <w:rPr>
                                <w:rFonts w:ascii="Arial Rounded MT Bold" w:hAnsi="Arial Rounded MT Bold"/>
                                <w:sz w:val="44"/>
                                <w:szCs w:val="44"/>
                              </w:rPr>
                              <w:t xml:space="preserve">    4. </w:t>
                            </w:r>
                            <w:r w:rsidRPr="00A33D5B">
                              <w:rPr>
                                <w:rFonts w:ascii="Arial" w:hAnsi="Arial" w:cs="Arial"/>
                                <w:b/>
                                <w:sz w:val="44"/>
                                <w:szCs w:val="44"/>
                              </w:rPr>
                              <w:t>USO DE LAS INSTALACIONES.</w:t>
                            </w:r>
                          </w:p>
                          <w:p w:rsidR="00126707" w:rsidRPr="00A33D5B" w:rsidRDefault="00126707" w:rsidP="00201C58">
                            <w:pPr>
                              <w:pStyle w:val="Prrafodelista"/>
                              <w:ind w:left="142"/>
                              <w:rPr>
                                <w:rFonts w:ascii="Arial" w:hAnsi="Arial" w:cs="Arial"/>
                                <w:b/>
                                <w:sz w:val="44"/>
                                <w:szCs w:val="44"/>
                              </w:rPr>
                            </w:pPr>
                            <w:r w:rsidRPr="00A33D5B">
                              <w:rPr>
                                <w:rFonts w:ascii="Arial" w:hAnsi="Arial" w:cs="Arial"/>
                                <w:b/>
                                <w:sz w:val="44"/>
                                <w:szCs w:val="44"/>
                              </w:rPr>
                              <w:t xml:space="preserve">                      NORMAS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8" style="position:absolute;left:0;text-align:left;margin-left:34.5pt;margin-top:13.7pt;width:400.8pt;height:6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" fillcolor="white [3201]">
                <v:fill color2="#ccc0d9 [1303]" focus="100%" type="gradient"/>
                <v:shadow color="#3f3151 [1607]" opacity=".5" offset="1pt"/>
                <o:extrusion v:ext="view" color="#5f497a [2407]" on="t"/>
                <v:textbox>
                  <w:txbxContent>
                    <w:p w:rsidR="00126707" w:rsidRPr="00A33D5B" w:rsidRDefault="00126707" w:rsidP="00201C58">
                      <w:pPr>
                        <w:pStyle w:val="Prrafodelista"/>
                        <w:ind w:left="142"/>
                        <w:rPr>
                          <w:rFonts w:ascii="Arial" w:hAnsi="Arial" w:cs="Arial"/>
                          <w:b/>
                          <w:sz w:val="44"/>
                          <w:szCs w:val="44"/>
                        </w:rPr>
                      </w:pPr>
                      <w:r>
                        <w:rPr>
                          <w:rFonts w:ascii="Arial Rounded MT Bold" w:hAnsi="Arial Rounded MT Bold"/>
                          <w:sz w:val="44"/>
                          <w:szCs w:val="44"/>
                        </w:rPr>
                        <w:t xml:space="preserve">    4. </w:t>
                      </w:r>
                      <w:r w:rsidRPr="00A33D5B">
                        <w:rPr>
                          <w:rFonts w:ascii="Arial" w:hAnsi="Arial" w:cs="Arial"/>
                          <w:b/>
                          <w:sz w:val="44"/>
                          <w:szCs w:val="44"/>
                        </w:rPr>
                        <w:t>USO DE LAS INSTALACIONES.</w:t>
                      </w:r>
                    </w:p>
                    <w:p w:rsidR="00126707" w:rsidRPr="00A33D5B" w:rsidRDefault="00126707" w:rsidP="00201C58">
                      <w:pPr>
                        <w:pStyle w:val="Prrafodelista"/>
                        <w:ind w:left="142"/>
                        <w:rPr>
                          <w:rFonts w:ascii="Arial" w:hAnsi="Arial" w:cs="Arial"/>
                          <w:b/>
                          <w:sz w:val="44"/>
                          <w:szCs w:val="44"/>
                        </w:rPr>
                      </w:pPr>
                      <w:r w:rsidRPr="00A33D5B">
                        <w:rPr>
                          <w:rFonts w:ascii="Arial" w:hAnsi="Arial" w:cs="Arial"/>
                          <w:b/>
                          <w:sz w:val="44"/>
                          <w:szCs w:val="44"/>
                        </w:rPr>
                        <w:t xml:space="preserve">                      NORMAS</w:t>
                      </w:r>
                    </w:p>
                  </w:txbxContent>
                </v:textbox>
              </v:rect>
            </w:pict>
          </mc:Fallback>
        </mc:AlternateContent>
      </w:r>
    </w:p>
    <w:p w:rsidR="00A72A7C" w:rsidRDefault="00A72A7C" w:rsidP="00F74565">
      <w:pPr>
        <w:pStyle w:val="Prrafodelista"/>
        <w:widowControl w:val="0"/>
        <w:tabs>
          <w:tab w:val="left" w:pos="0"/>
          <w:tab w:val="left" w:pos="480"/>
        </w:tabs>
        <w:autoSpaceDE w:val="0"/>
        <w:ind w:left="142" w:hanging="142"/>
        <w:jc w:val="both"/>
        <w:rPr>
          <w:rFonts w:asciiTheme="minorHAnsi" w:eastAsia="Times New Roman" w:hAnsiTheme="minorHAnsi" w:cstheme="minorHAnsi"/>
          <w:sz w:val="28"/>
          <w:szCs w:val="28"/>
          <w:lang w:val="es-ES_tradnl" w:eastAsia="es-ES"/>
        </w:rPr>
      </w:pPr>
      <w:r>
        <w:rPr>
          <w:rFonts w:ascii="Arial" w:eastAsia="Times New Roman" w:hAnsi="Arial" w:cs="Arial"/>
          <w:sz w:val="28"/>
          <w:szCs w:val="28"/>
          <w:lang w:val="es-ES_tradnl" w:eastAsia="es-ES"/>
        </w:rPr>
        <w:tab/>
      </w:r>
      <w:r>
        <w:rPr>
          <w:rFonts w:ascii="Arial" w:eastAsia="Times New Roman" w:hAnsi="Arial" w:cs="Arial"/>
          <w:sz w:val="28"/>
          <w:szCs w:val="28"/>
          <w:lang w:val="es-ES_tradnl" w:eastAsia="es-ES"/>
        </w:rPr>
        <w:tab/>
      </w:r>
      <w:r>
        <w:rPr>
          <w:rFonts w:ascii="Arial" w:eastAsia="Times New Roman" w:hAnsi="Arial" w:cs="Arial"/>
          <w:sz w:val="28"/>
          <w:szCs w:val="28"/>
          <w:lang w:val="es-ES_tradnl" w:eastAsia="es-ES"/>
        </w:rPr>
        <w:tab/>
      </w:r>
      <w:r>
        <w:rPr>
          <w:rFonts w:ascii="Arial" w:eastAsia="Times New Roman" w:hAnsi="Arial" w:cs="Arial"/>
          <w:sz w:val="28"/>
          <w:szCs w:val="28"/>
          <w:lang w:val="es-ES_tradnl" w:eastAsia="es-ES"/>
        </w:rPr>
        <w:tab/>
      </w:r>
    </w:p>
    <w:p w:rsidR="00FC1B63" w:rsidRDefault="00FC1B63" w:rsidP="00F74565">
      <w:pPr>
        <w:pStyle w:val="Prrafodelista"/>
        <w:widowControl w:val="0"/>
        <w:tabs>
          <w:tab w:val="left" w:pos="0"/>
          <w:tab w:val="left" w:pos="480"/>
        </w:tabs>
        <w:autoSpaceDE w:val="0"/>
        <w:ind w:left="142" w:hanging="142"/>
        <w:jc w:val="both"/>
        <w:rPr>
          <w:rFonts w:asciiTheme="minorHAnsi" w:eastAsia="Times New Roman" w:hAnsiTheme="minorHAnsi" w:cstheme="minorHAnsi"/>
          <w:sz w:val="28"/>
          <w:szCs w:val="28"/>
          <w:lang w:val="es-ES_tradnl" w:eastAsia="es-ES"/>
        </w:rPr>
      </w:pPr>
    </w:p>
    <w:p w:rsidR="00A72A7C" w:rsidRDefault="00A72A7C" w:rsidP="00F74565">
      <w:pPr>
        <w:pStyle w:val="Prrafodelista"/>
        <w:widowControl w:val="0"/>
        <w:tabs>
          <w:tab w:val="left" w:pos="0"/>
          <w:tab w:val="left" w:pos="480"/>
        </w:tabs>
        <w:autoSpaceDE w:val="0"/>
        <w:ind w:left="142" w:hanging="142"/>
        <w:jc w:val="both"/>
        <w:rPr>
          <w:rFonts w:asciiTheme="minorHAnsi" w:eastAsia="Times New Roman" w:hAnsiTheme="minorHAnsi" w:cstheme="minorHAnsi"/>
          <w:sz w:val="28"/>
          <w:szCs w:val="28"/>
          <w:lang w:val="es-ES_tradnl" w:eastAsia="es-ES"/>
        </w:rPr>
      </w:pPr>
    </w:p>
    <w:p w:rsidR="00A72A7C" w:rsidRPr="00DC6F88" w:rsidRDefault="00A72A7C" w:rsidP="00F74565">
      <w:pPr>
        <w:pStyle w:val="Prrafodelista"/>
        <w:widowControl w:val="0"/>
        <w:tabs>
          <w:tab w:val="left" w:pos="0"/>
          <w:tab w:val="left" w:pos="480"/>
        </w:tabs>
        <w:autoSpaceDE w:val="0"/>
        <w:ind w:left="142" w:hanging="142"/>
        <w:jc w:val="both"/>
        <w:rPr>
          <w:rFonts w:asciiTheme="minorHAnsi" w:eastAsia="Times New Roman" w:hAnsiTheme="minorHAnsi" w:cstheme="minorHAnsi"/>
          <w:sz w:val="28"/>
          <w:szCs w:val="28"/>
          <w:lang w:val="es-ES_tradnl" w:eastAsia="es-ES"/>
        </w:rPr>
      </w:pPr>
    </w:p>
    <w:p w:rsidR="00F74565" w:rsidRPr="000430B5" w:rsidRDefault="00F74565" w:rsidP="00F74565">
      <w:pPr>
        <w:pStyle w:val="Prrafodelista"/>
        <w:widowControl w:val="0"/>
        <w:tabs>
          <w:tab w:val="left" w:pos="0"/>
          <w:tab w:val="left" w:pos="480"/>
        </w:tabs>
        <w:autoSpaceDE w:val="0"/>
        <w:ind w:left="142" w:hanging="142"/>
        <w:jc w:val="both"/>
        <w:rPr>
          <w:rFonts w:asciiTheme="minorHAnsi" w:eastAsia="Times New Roman" w:hAnsiTheme="minorHAnsi" w:cstheme="minorHAnsi"/>
          <w:b/>
          <w:sz w:val="28"/>
          <w:szCs w:val="28"/>
          <w:u w:val="single"/>
          <w:lang w:eastAsia="es-ES"/>
        </w:rPr>
      </w:pPr>
    </w:p>
    <w:p w:rsidR="00201C58" w:rsidRDefault="004B5514" w:rsidP="00024E07">
      <w:pPr>
        <w:jc w:val="both"/>
        <w:rPr>
          <w:rFonts w:asciiTheme="minorHAnsi" w:eastAsia="Times New Roman" w:hAnsiTheme="minorHAnsi" w:cstheme="minorHAnsi"/>
          <w:b/>
          <w:bCs/>
          <w:i/>
          <w:iCs/>
          <w:sz w:val="28"/>
          <w:szCs w:val="28"/>
          <w:lang w:val="es-ES_tradnl" w:eastAsia="es-ES"/>
        </w:rPr>
      </w:pPr>
      <w:r>
        <w:rPr>
          <w:rFonts w:asciiTheme="minorHAnsi" w:eastAsia="Times New Roman" w:hAnsiTheme="minorHAnsi" w:cstheme="minorHAnsi"/>
          <w:b/>
          <w:bCs/>
          <w:i/>
          <w:iCs/>
          <w:sz w:val="28"/>
          <w:szCs w:val="28"/>
          <w:lang w:val="es-ES_tradnl" w:eastAsia="es-ES"/>
        </w:rPr>
        <w:t xml:space="preserve">                 </w:t>
      </w:r>
    </w:p>
    <w:p w:rsidR="00882976" w:rsidRPr="00882976" w:rsidRDefault="00882976" w:rsidP="00882976">
      <w:pPr>
        <w:autoSpaceDE w:val="0"/>
        <w:autoSpaceDN w:val="0"/>
        <w:adjustRightInd w:val="0"/>
        <w:spacing w:line="276" w:lineRule="auto"/>
        <w:ind w:firstLine="708"/>
        <w:rPr>
          <w:rFonts w:ascii="Arial" w:hAnsi="Arial" w:cs="Arial"/>
          <w:color w:val="000000"/>
          <w:sz w:val="28"/>
          <w:szCs w:val="28"/>
          <w:lang w:eastAsia="en-US"/>
        </w:rPr>
      </w:pPr>
      <w:r w:rsidRPr="00882976">
        <w:rPr>
          <w:rFonts w:ascii="Arial" w:hAnsi="Arial" w:cs="Arial"/>
          <w:color w:val="000000"/>
          <w:sz w:val="28"/>
          <w:szCs w:val="28"/>
          <w:lang w:eastAsia="en-US"/>
        </w:rPr>
        <w:t xml:space="preserve">Las siguientes </w:t>
      </w:r>
      <w:r w:rsidRPr="00882976">
        <w:rPr>
          <w:rFonts w:ascii="Arial" w:hAnsi="Arial" w:cs="Arial"/>
          <w:b/>
          <w:bCs/>
          <w:color w:val="000000"/>
          <w:sz w:val="28"/>
          <w:szCs w:val="28"/>
          <w:lang w:eastAsia="en-US"/>
        </w:rPr>
        <w:t xml:space="preserve">normas de uso de los materiales e instalaciones del centro </w:t>
      </w:r>
      <w:r w:rsidRPr="00882976">
        <w:rPr>
          <w:rFonts w:ascii="Arial" w:hAnsi="Arial" w:cs="Arial"/>
          <w:color w:val="000000"/>
          <w:sz w:val="28"/>
          <w:szCs w:val="28"/>
          <w:lang w:eastAsia="en-US"/>
        </w:rPr>
        <w:t xml:space="preserve">serán de obligado cumplimiento para todos los miembros de la comunidad educativa del centro. </w:t>
      </w:r>
    </w:p>
    <w:p w:rsidR="00882976" w:rsidRPr="00882976" w:rsidRDefault="00882976" w:rsidP="00882976">
      <w:pPr>
        <w:autoSpaceDE w:val="0"/>
        <w:autoSpaceDN w:val="0"/>
        <w:adjustRightInd w:val="0"/>
        <w:spacing w:line="276" w:lineRule="auto"/>
        <w:rPr>
          <w:rFonts w:ascii="Arial" w:hAnsi="Arial" w:cs="Arial"/>
          <w:color w:val="000000"/>
          <w:sz w:val="28"/>
          <w:szCs w:val="28"/>
          <w:lang w:eastAsia="en-US"/>
        </w:rPr>
      </w:pPr>
    </w:p>
    <w:p w:rsidR="00882976" w:rsidRDefault="00882976" w:rsidP="00F61738">
      <w:pPr>
        <w:pStyle w:val="Prrafodelista"/>
        <w:numPr>
          <w:ilvl w:val="0"/>
          <w:numId w:val="46"/>
        </w:numPr>
        <w:autoSpaceDE w:val="0"/>
        <w:autoSpaceDN w:val="0"/>
        <w:adjustRightInd w:val="0"/>
        <w:rPr>
          <w:rFonts w:ascii="Arial" w:hAnsi="Arial" w:cs="Arial"/>
          <w:color w:val="000000"/>
          <w:sz w:val="28"/>
          <w:szCs w:val="28"/>
        </w:rPr>
      </w:pPr>
      <w:r w:rsidRPr="00882976">
        <w:rPr>
          <w:rFonts w:ascii="Arial" w:hAnsi="Arial" w:cs="Arial"/>
          <w:color w:val="000000"/>
          <w:sz w:val="28"/>
          <w:szCs w:val="28"/>
        </w:rPr>
        <w:t xml:space="preserve">Todos los miembros de la comunidad educativa respetarán las instalaciones y el mobiliario del centro, colaborando en su mantenimiento. </w:t>
      </w:r>
    </w:p>
    <w:p w:rsidR="001B6140" w:rsidRPr="001B6140" w:rsidRDefault="001B6140" w:rsidP="001B6140">
      <w:pPr>
        <w:autoSpaceDE w:val="0"/>
        <w:autoSpaceDN w:val="0"/>
        <w:adjustRightInd w:val="0"/>
        <w:rPr>
          <w:rFonts w:ascii="Arial" w:hAnsi="Arial" w:cs="Arial"/>
          <w:color w:val="000000"/>
          <w:sz w:val="28"/>
          <w:szCs w:val="28"/>
        </w:rPr>
      </w:pPr>
    </w:p>
    <w:p w:rsidR="00882976" w:rsidRPr="00882976" w:rsidRDefault="00882976" w:rsidP="00882976">
      <w:pPr>
        <w:autoSpaceDE w:val="0"/>
        <w:autoSpaceDN w:val="0"/>
        <w:adjustRightInd w:val="0"/>
        <w:spacing w:line="276" w:lineRule="auto"/>
        <w:rPr>
          <w:rFonts w:ascii="Arial" w:hAnsi="Arial" w:cs="Arial"/>
          <w:color w:val="000000"/>
          <w:sz w:val="28"/>
          <w:szCs w:val="28"/>
          <w:lang w:eastAsia="en-US"/>
        </w:rPr>
      </w:pPr>
    </w:p>
    <w:p w:rsidR="00882976" w:rsidRPr="00882976" w:rsidRDefault="00882976" w:rsidP="00F61738">
      <w:pPr>
        <w:pStyle w:val="Prrafodelista"/>
        <w:numPr>
          <w:ilvl w:val="0"/>
          <w:numId w:val="46"/>
        </w:numPr>
        <w:autoSpaceDE w:val="0"/>
        <w:autoSpaceDN w:val="0"/>
        <w:adjustRightInd w:val="0"/>
        <w:jc w:val="both"/>
        <w:rPr>
          <w:rFonts w:ascii="Arial" w:hAnsi="Arial" w:cs="Arial"/>
          <w:color w:val="000000"/>
          <w:sz w:val="28"/>
          <w:szCs w:val="28"/>
        </w:rPr>
      </w:pPr>
      <w:r w:rsidRPr="00882976">
        <w:rPr>
          <w:rFonts w:ascii="Arial" w:hAnsi="Arial" w:cs="Arial"/>
          <w:color w:val="000000"/>
          <w:sz w:val="28"/>
          <w:szCs w:val="28"/>
        </w:rPr>
        <w:t xml:space="preserve">Se cuidarán especialmente aquellos materiales de uso compartido como los libros de texto </w:t>
      </w:r>
      <w:r>
        <w:rPr>
          <w:rFonts w:ascii="Arial" w:hAnsi="Arial" w:cs="Arial"/>
          <w:color w:val="000000"/>
          <w:sz w:val="28"/>
          <w:szCs w:val="28"/>
        </w:rPr>
        <w:t xml:space="preserve">de Becas y los libros de lectura de la Biblioteca ( de aula y del centro), así como los ordenadores de los alumnos de 5º y 6º </w:t>
      </w:r>
      <w:r w:rsidRPr="00882976">
        <w:rPr>
          <w:rFonts w:ascii="Arial" w:hAnsi="Arial" w:cs="Arial"/>
          <w:color w:val="000000"/>
          <w:sz w:val="28"/>
          <w:szCs w:val="28"/>
        </w:rPr>
        <w:t xml:space="preserve"> y se tratará de mejorar el aspecto de aquellos que nos dejen y que puedan estar deteriorados por su uso. </w:t>
      </w:r>
    </w:p>
    <w:p w:rsidR="00882976" w:rsidRPr="00882976" w:rsidRDefault="00882976" w:rsidP="00E47C01">
      <w:pPr>
        <w:autoSpaceDE w:val="0"/>
        <w:autoSpaceDN w:val="0"/>
        <w:adjustRightInd w:val="0"/>
        <w:spacing w:line="276" w:lineRule="auto"/>
        <w:jc w:val="both"/>
        <w:rPr>
          <w:rFonts w:ascii="Arial" w:hAnsi="Arial" w:cs="Arial"/>
          <w:color w:val="000000"/>
          <w:sz w:val="28"/>
          <w:szCs w:val="28"/>
          <w:lang w:eastAsia="en-US"/>
        </w:rPr>
      </w:pPr>
    </w:p>
    <w:p w:rsidR="00882976" w:rsidRPr="00882976" w:rsidRDefault="00882976" w:rsidP="00F61738">
      <w:pPr>
        <w:pStyle w:val="Prrafodelista"/>
        <w:numPr>
          <w:ilvl w:val="0"/>
          <w:numId w:val="46"/>
        </w:numPr>
        <w:autoSpaceDE w:val="0"/>
        <w:autoSpaceDN w:val="0"/>
        <w:adjustRightInd w:val="0"/>
        <w:jc w:val="both"/>
        <w:rPr>
          <w:rFonts w:ascii="Arial" w:hAnsi="Arial" w:cs="Arial"/>
          <w:color w:val="000000"/>
          <w:sz w:val="28"/>
          <w:szCs w:val="28"/>
        </w:rPr>
      </w:pPr>
      <w:r w:rsidRPr="00882976">
        <w:rPr>
          <w:rFonts w:ascii="Arial" w:hAnsi="Arial" w:cs="Arial"/>
          <w:color w:val="000000"/>
          <w:sz w:val="28"/>
          <w:szCs w:val="28"/>
        </w:rPr>
        <w:t xml:space="preserve">Se respetará la decoración, los murales y trabajos expuestos, tanto en las aulas como en los espacios comunes. </w:t>
      </w:r>
    </w:p>
    <w:p w:rsidR="00882976" w:rsidRPr="00882976" w:rsidRDefault="00882976" w:rsidP="00E47C01">
      <w:pPr>
        <w:autoSpaceDE w:val="0"/>
        <w:autoSpaceDN w:val="0"/>
        <w:adjustRightInd w:val="0"/>
        <w:spacing w:line="276" w:lineRule="auto"/>
        <w:jc w:val="both"/>
        <w:rPr>
          <w:rFonts w:ascii="Arial" w:hAnsi="Arial" w:cs="Arial"/>
          <w:color w:val="000000"/>
          <w:sz w:val="28"/>
          <w:szCs w:val="28"/>
          <w:lang w:eastAsia="en-US"/>
        </w:rPr>
      </w:pPr>
    </w:p>
    <w:p w:rsidR="008965B5" w:rsidRPr="001B6140" w:rsidRDefault="00882976" w:rsidP="00F61738">
      <w:pPr>
        <w:pStyle w:val="Prrafodelista"/>
        <w:numPr>
          <w:ilvl w:val="0"/>
          <w:numId w:val="46"/>
        </w:numPr>
        <w:autoSpaceDE w:val="0"/>
        <w:autoSpaceDN w:val="0"/>
        <w:adjustRightInd w:val="0"/>
        <w:jc w:val="both"/>
        <w:rPr>
          <w:rFonts w:ascii="Arial" w:hAnsi="Arial" w:cs="Arial"/>
          <w:color w:val="000000"/>
          <w:sz w:val="28"/>
          <w:szCs w:val="28"/>
        </w:rPr>
      </w:pPr>
      <w:r w:rsidRPr="00882976">
        <w:rPr>
          <w:rFonts w:ascii="Arial" w:hAnsi="Arial" w:cs="Arial"/>
          <w:color w:val="000000"/>
          <w:sz w:val="28"/>
          <w:szCs w:val="28"/>
        </w:rPr>
        <w:t>Una vez utilizados los espacios comu</w:t>
      </w:r>
      <w:r>
        <w:rPr>
          <w:rFonts w:ascii="Arial" w:hAnsi="Arial" w:cs="Arial"/>
          <w:color w:val="000000"/>
          <w:sz w:val="28"/>
          <w:szCs w:val="28"/>
        </w:rPr>
        <w:t>nes, el maestro cuidará de que e</w:t>
      </w:r>
      <w:r w:rsidRPr="00882976">
        <w:rPr>
          <w:rFonts w:ascii="Arial" w:hAnsi="Arial" w:cs="Arial"/>
          <w:color w:val="000000"/>
          <w:sz w:val="28"/>
          <w:szCs w:val="28"/>
        </w:rPr>
        <w:t xml:space="preserve">stos queden en perfecto estado, colocados y con las ventanas cerradas, luces apagadas, persianas bajadas y aparatos apagados. </w:t>
      </w:r>
    </w:p>
    <w:p w:rsidR="008965B5" w:rsidRDefault="008965B5" w:rsidP="008965B5">
      <w:pPr>
        <w:autoSpaceDE w:val="0"/>
        <w:autoSpaceDN w:val="0"/>
        <w:adjustRightInd w:val="0"/>
        <w:rPr>
          <w:rFonts w:ascii="Arial" w:hAnsi="Arial" w:cs="Arial"/>
          <w:color w:val="000000"/>
          <w:sz w:val="28"/>
          <w:szCs w:val="28"/>
        </w:rPr>
      </w:pPr>
    </w:p>
    <w:p w:rsidR="008965B5" w:rsidRPr="008965B5" w:rsidRDefault="008965B5" w:rsidP="008965B5">
      <w:pPr>
        <w:autoSpaceDE w:val="0"/>
        <w:autoSpaceDN w:val="0"/>
        <w:adjustRightInd w:val="0"/>
        <w:rPr>
          <w:rFonts w:ascii="Arial" w:hAnsi="Arial" w:cs="Arial"/>
          <w:color w:val="000000"/>
          <w:sz w:val="28"/>
          <w:szCs w:val="28"/>
        </w:rPr>
      </w:pPr>
    </w:p>
    <w:p w:rsidR="00201C58" w:rsidRDefault="00B84C41" w:rsidP="00024E07">
      <w:pPr>
        <w:jc w:val="both"/>
        <w:rPr>
          <w:rFonts w:asciiTheme="minorHAnsi" w:eastAsia="Times New Roman" w:hAnsiTheme="minorHAnsi" w:cstheme="minorHAnsi"/>
          <w:b/>
          <w:bCs/>
          <w:i/>
          <w:iCs/>
          <w:sz w:val="28"/>
          <w:szCs w:val="28"/>
          <w:lang w:val="es-ES_tradnl" w:eastAsia="es-ES"/>
        </w:rPr>
      </w:pPr>
      <w:r>
        <w:rPr>
          <w:rFonts w:ascii="Arial" w:hAnsi="Arial" w:cs="Arial"/>
          <w:b/>
          <w:bCs/>
          <w:noProof/>
          <w:color w:val="000000"/>
          <w:sz w:val="36"/>
          <w:szCs w:val="36"/>
          <w:lang w:eastAsia="es-ES"/>
        </w:rPr>
        <w:lastRenderedPageBreak/>
        <mc:AlternateContent>
          <mc:Choice Requires="wps">
            <w:drawing>
              <wp:anchor distT="0" distB="0" distL="114300" distR="114300" simplePos="0" relativeHeight="251704320" behindDoc="0" locked="0" layoutInCell="1" allowOverlap="1">
                <wp:simplePos x="0" y="0"/>
                <wp:positionH relativeFrom="column">
                  <wp:posOffset>72390</wp:posOffset>
                </wp:positionH>
                <wp:positionV relativeFrom="paragraph">
                  <wp:posOffset>159385</wp:posOffset>
                </wp:positionV>
                <wp:extent cx="289560" cy="289560"/>
                <wp:effectExtent l="24765" t="26035" r="19050" b="17780"/>
                <wp:wrapNone/>
                <wp:docPr id="80"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289560"/>
                        </a:xfrm>
                        <a:prstGeom prst="star5">
                          <a:avLst/>
                        </a:prstGeom>
                        <a:solidFill>
                          <a:srgbClr val="9933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 o:spid="_x0000_s1026" style="position:absolute;margin-left:5.7pt;margin-top:12.55pt;width:22.8pt;height:22.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9560,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" path="m,110602r110603,1l144780,r34177,110603l289560,110602r-89480,68355l234259,289559,144780,221203,55301,289559,89480,178957,,110602xe" fillcolor="#93f">
                <v:stroke joinstyle="miter"/>
                <v:path o:connecttype="custom" o:connectlocs="0,110602;110603,110603;144780,0;178957,110603;289560,110602;200080,178957;234259,289559;144780,221203;55301,289559;89480,178957;0,110602" o:connectangles="0,0,0,0,0,0,0,0,0,0,0"/>
              </v:shape>
            </w:pict>
          </mc:Fallback>
        </mc:AlternateContent>
      </w:r>
    </w:p>
    <w:p w:rsidR="00BE69D7" w:rsidRPr="00050FA2" w:rsidRDefault="00F23077" w:rsidP="00050FA2">
      <w:pPr>
        <w:autoSpaceDE w:val="0"/>
        <w:autoSpaceDN w:val="0"/>
        <w:adjustRightInd w:val="0"/>
        <w:ind w:left="283"/>
        <w:rPr>
          <w:rFonts w:ascii="Arial" w:hAnsi="Arial" w:cs="Arial"/>
          <w:b/>
          <w:bCs/>
          <w:color w:val="000000"/>
          <w:sz w:val="36"/>
          <w:szCs w:val="36"/>
        </w:rPr>
      </w:pPr>
      <w:r>
        <w:rPr>
          <w:rFonts w:ascii="Arial" w:hAnsi="Arial" w:cs="Arial"/>
          <w:b/>
          <w:bCs/>
          <w:color w:val="000000"/>
          <w:sz w:val="36"/>
          <w:szCs w:val="36"/>
        </w:rPr>
        <w:t xml:space="preserve">    </w:t>
      </w:r>
      <w:r w:rsidR="00050FA2">
        <w:rPr>
          <w:rFonts w:ascii="Arial" w:hAnsi="Arial" w:cs="Arial"/>
          <w:b/>
          <w:bCs/>
          <w:color w:val="000000"/>
          <w:sz w:val="36"/>
          <w:szCs w:val="36"/>
        </w:rPr>
        <w:t>4.1.</w:t>
      </w:r>
      <w:r w:rsidR="00A35F79" w:rsidRPr="00050FA2">
        <w:rPr>
          <w:rFonts w:ascii="Arial" w:hAnsi="Arial" w:cs="Arial"/>
          <w:b/>
          <w:bCs/>
          <w:color w:val="000000"/>
          <w:sz w:val="36"/>
          <w:szCs w:val="36"/>
        </w:rPr>
        <w:t xml:space="preserve"> </w:t>
      </w:r>
      <w:r w:rsidR="00BE69D7" w:rsidRPr="00050FA2">
        <w:rPr>
          <w:rFonts w:ascii="Arial" w:hAnsi="Arial" w:cs="Arial"/>
          <w:b/>
          <w:bCs/>
          <w:color w:val="000000"/>
          <w:sz w:val="36"/>
          <w:szCs w:val="36"/>
        </w:rPr>
        <w:t xml:space="preserve">Aulas de clase </w:t>
      </w:r>
    </w:p>
    <w:p w:rsidR="00BE69D7" w:rsidRPr="00BE69D7" w:rsidRDefault="00BE69D7" w:rsidP="00BE69D7">
      <w:pPr>
        <w:pStyle w:val="Prrafodelista"/>
        <w:autoSpaceDE w:val="0"/>
        <w:autoSpaceDN w:val="0"/>
        <w:adjustRightInd w:val="0"/>
        <w:ind w:left="1287"/>
        <w:rPr>
          <w:rFonts w:ascii="Berlin Sans FB Demi" w:hAnsi="Berlin Sans FB Demi" w:cs="Berlin Sans FB Demi"/>
          <w:color w:val="000000"/>
          <w:sz w:val="23"/>
          <w:szCs w:val="23"/>
        </w:rPr>
      </w:pPr>
    </w:p>
    <w:p w:rsidR="00BE69D7" w:rsidRDefault="00BE69D7" w:rsidP="001B6140">
      <w:pPr>
        <w:autoSpaceDE w:val="0"/>
        <w:autoSpaceDN w:val="0"/>
        <w:adjustRightInd w:val="0"/>
        <w:spacing w:line="276" w:lineRule="auto"/>
        <w:ind w:firstLine="567"/>
        <w:rPr>
          <w:rFonts w:ascii="Arial" w:hAnsi="Arial" w:cs="Arial"/>
          <w:color w:val="000000"/>
          <w:sz w:val="28"/>
          <w:szCs w:val="28"/>
          <w:lang w:eastAsia="en-US"/>
        </w:rPr>
      </w:pPr>
      <w:r w:rsidRPr="00BE69D7">
        <w:rPr>
          <w:rFonts w:ascii="Arial" w:hAnsi="Arial" w:cs="Arial"/>
          <w:color w:val="000000"/>
          <w:sz w:val="28"/>
          <w:szCs w:val="28"/>
          <w:lang w:eastAsia="en-US"/>
        </w:rPr>
        <w:t xml:space="preserve">Las aulas deberán utilizarse exclusivamente para trabajar y estudiar. Los alumnos son responsables del aula que ocupan, debiendo mantenerla limpia y ordenada, utilizando adecuadamente el material que en ellas se encuentre. </w:t>
      </w:r>
    </w:p>
    <w:p w:rsidR="00BE69D7" w:rsidRPr="00BE69D7" w:rsidRDefault="00BE69D7" w:rsidP="00BE69D7">
      <w:pPr>
        <w:autoSpaceDE w:val="0"/>
        <w:autoSpaceDN w:val="0"/>
        <w:adjustRightInd w:val="0"/>
        <w:spacing w:line="276" w:lineRule="auto"/>
        <w:ind w:firstLine="567"/>
        <w:rPr>
          <w:rFonts w:ascii="Arial" w:hAnsi="Arial" w:cs="Arial"/>
          <w:color w:val="000000"/>
          <w:sz w:val="28"/>
          <w:szCs w:val="28"/>
          <w:lang w:eastAsia="en-US"/>
        </w:rPr>
      </w:pPr>
    </w:p>
    <w:p w:rsidR="00201C58" w:rsidRDefault="00BE69D7" w:rsidP="00BE69D7">
      <w:pPr>
        <w:spacing w:line="276" w:lineRule="auto"/>
        <w:ind w:firstLine="567"/>
        <w:jc w:val="both"/>
        <w:rPr>
          <w:rFonts w:ascii="Arial" w:hAnsi="Arial" w:cs="Arial"/>
          <w:color w:val="000000"/>
          <w:sz w:val="28"/>
          <w:szCs w:val="28"/>
          <w:lang w:eastAsia="en-US"/>
        </w:rPr>
      </w:pPr>
      <w:r w:rsidRPr="00BE69D7">
        <w:rPr>
          <w:rFonts w:ascii="Arial" w:hAnsi="Arial" w:cs="Arial"/>
          <w:color w:val="000000"/>
          <w:sz w:val="28"/>
          <w:szCs w:val="28"/>
          <w:lang w:eastAsia="en-US"/>
        </w:rPr>
        <w:t>El alumnado será el único responsable de sus pertenencias en el colegio. Por ello, evitará dejar en las aulas o fuera de su alcance, dinero y otros objetos de valor.</w:t>
      </w:r>
    </w:p>
    <w:p w:rsidR="001B6140" w:rsidRDefault="001B6140" w:rsidP="00BE69D7">
      <w:pPr>
        <w:spacing w:line="276" w:lineRule="auto"/>
        <w:ind w:firstLine="567"/>
        <w:jc w:val="both"/>
        <w:rPr>
          <w:rFonts w:ascii="Arial" w:hAnsi="Arial" w:cs="Arial"/>
          <w:color w:val="000000"/>
          <w:sz w:val="28"/>
          <w:szCs w:val="28"/>
          <w:lang w:eastAsia="en-US"/>
        </w:rPr>
      </w:pPr>
    </w:p>
    <w:p w:rsidR="00F23077" w:rsidRPr="00126707" w:rsidRDefault="00F23077" w:rsidP="00BE69D7">
      <w:pPr>
        <w:spacing w:line="276" w:lineRule="auto"/>
        <w:ind w:firstLine="567"/>
        <w:jc w:val="both"/>
        <w:rPr>
          <w:rFonts w:ascii="Arial" w:hAnsi="Arial" w:cs="Arial"/>
          <w:sz w:val="28"/>
          <w:szCs w:val="28"/>
          <w:lang w:eastAsia="en-US"/>
        </w:rPr>
      </w:pPr>
      <w:r w:rsidRPr="00126707">
        <w:rPr>
          <w:rFonts w:ascii="Arial" w:hAnsi="Arial" w:cs="Arial"/>
          <w:sz w:val="28"/>
          <w:szCs w:val="28"/>
          <w:lang w:eastAsia="en-US"/>
        </w:rPr>
        <w:t>El profesorado será el responsable de sus cosas per</w:t>
      </w:r>
      <w:r w:rsidR="001B6140" w:rsidRPr="00126707">
        <w:rPr>
          <w:rFonts w:ascii="Arial" w:hAnsi="Arial" w:cs="Arial"/>
          <w:sz w:val="28"/>
          <w:szCs w:val="28"/>
          <w:lang w:eastAsia="en-US"/>
        </w:rPr>
        <w:t>sonales y del dinero que recoge</w:t>
      </w:r>
      <w:r w:rsidRPr="00126707">
        <w:rPr>
          <w:rFonts w:ascii="Arial" w:hAnsi="Arial" w:cs="Arial"/>
          <w:sz w:val="28"/>
          <w:szCs w:val="28"/>
          <w:lang w:eastAsia="en-US"/>
        </w:rPr>
        <w:t xml:space="preserve"> de sus alumnos para las excursiones o cualquier actividad complementa</w:t>
      </w:r>
      <w:r w:rsidR="001B6140" w:rsidRPr="00126707">
        <w:rPr>
          <w:rFonts w:ascii="Arial" w:hAnsi="Arial" w:cs="Arial"/>
          <w:sz w:val="28"/>
          <w:szCs w:val="28"/>
          <w:lang w:eastAsia="en-US"/>
        </w:rPr>
        <w:t>ria que se realice en el centro (colaborar con ONGS).</w:t>
      </w:r>
    </w:p>
    <w:p w:rsidR="00E47C01" w:rsidRPr="00126707" w:rsidRDefault="00E47C01" w:rsidP="00BE69D7">
      <w:pPr>
        <w:spacing w:line="276" w:lineRule="auto"/>
        <w:ind w:firstLine="567"/>
        <w:jc w:val="both"/>
        <w:rPr>
          <w:rFonts w:ascii="Arial" w:hAnsi="Arial" w:cs="Arial"/>
          <w:sz w:val="28"/>
          <w:szCs w:val="28"/>
          <w:lang w:eastAsia="en-US"/>
        </w:rPr>
      </w:pPr>
    </w:p>
    <w:p w:rsidR="00BE69D7" w:rsidRDefault="00B84C41" w:rsidP="00BE69D7">
      <w:pPr>
        <w:spacing w:line="276" w:lineRule="auto"/>
        <w:ind w:firstLine="567"/>
        <w:jc w:val="both"/>
        <w:rPr>
          <w:rFonts w:ascii="Arial" w:hAnsi="Arial" w:cs="Arial"/>
          <w:color w:val="000000"/>
          <w:sz w:val="28"/>
          <w:szCs w:val="28"/>
          <w:lang w:eastAsia="en-US"/>
        </w:rPr>
      </w:pPr>
      <w:r>
        <w:rPr>
          <w:rFonts w:ascii="Berlin Sans FB Demi" w:hAnsi="Berlin Sans FB Demi" w:cs="Berlin Sans FB Demi"/>
          <w:b/>
          <w:bCs/>
          <w:noProof/>
          <w:color w:val="000000"/>
          <w:sz w:val="23"/>
          <w:szCs w:val="23"/>
          <w:lang w:eastAsia="es-ES"/>
        </w:rPr>
        <mc:AlternateContent>
          <mc:Choice Requires="wps">
            <w:drawing>
              <wp:anchor distT="0" distB="0" distL="114300" distR="114300" simplePos="0" relativeHeight="251705344" behindDoc="0" locked="0" layoutInCell="1" allowOverlap="1">
                <wp:simplePos x="0" y="0"/>
                <wp:positionH relativeFrom="column">
                  <wp:posOffset>41910</wp:posOffset>
                </wp:positionH>
                <wp:positionV relativeFrom="paragraph">
                  <wp:posOffset>224155</wp:posOffset>
                </wp:positionV>
                <wp:extent cx="289560" cy="289560"/>
                <wp:effectExtent l="22860" t="24130" r="20955" b="19685"/>
                <wp:wrapNone/>
                <wp:docPr id="79"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289560"/>
                        </a:xfrm>
                        <a:prstGeom prst="star5">
                          <a:avLst/>
                        </a:prstGeom>
                        <a:solidFill>
                          <a:srgbClr val="9933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 o:spid="_x0000_s1026" style="position:absolute;margin-left:3.3pt;margin-top:17.65pt;width:22.8pt;height:22.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9560,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" path="m,110602r110603,1l144780,r34177,110603l289560,110602r-89480,68355l234259,289559,144780,221203,55301,289559,89480,178957,,110602xe" fillcolor="#93f">
                <v:stroke joinstyle="miter"/>
                <v:path o:connecttype="custom" o:connectlocs="0,110602;110603,110603;144780,0;178957,110603;289560,110602;200080,178957;234259,289559;144780,221203;55301,289559;89480,178957;0,110602" o:connectangles="0,0,0,0,0,0,0,0,0,0,0"/>
              </v:shape>
            </w:pict>
          </mc:Fallback>
        </mc:AlternateContent>
      </w:r>
    </w:p>
    <w:p w:rsidR="00BE69D7" w:rsidRPr="00A35F79" w:rsidRDefault="00BE69D7" w:rsidP="00BE69D7">
      <w:pPr>
        <w:autoSpaceDE w:val="0"/>
        <w:autoSpaceDN w:val="0"/>
        <w:adjustRightInd w:val="0"/>
        <w:rPr>
          <w:rFonts w:ascii="Arial" w:hAnsi="Arial" w:cs="Arial"/>
          <w:b/>
          <w:bCs/>
          <w:color w:val="000000"/>
          <w:sz w:val="36"/>
          <w:szCs w:val="36"/>
          <w:lang w:eastAsia="en-US"/>
        </w:rPr>
      </w:pPr>
      <w:r>
        <w:rPr>
          <w:rFonts w:ascii="Berlin Sans FB Demi" w:hAnsi="Berlin Sans FB Demi" w:cs="Berlin Sans FB Demi"/>
          <w:b/>
          <w:bCs/>
          <w:color w:val="000000"/>
          <w:sz w:val="23"/>
          <w:szCs w:val="23"/>
          <w:lang w:eastAsia="en-US"/>
        </w:rPr>
        <w:t xml:space="preserve"> </w:t>
      </w:r>
      <w:r w:rsidR="00F23077">
        <w:rPr>
          <w:rFonts w:ascii="Berlin Sans FB Demi" w:hAnsi="Berlin Sans FB Demi" w:cs="Berlin Sans FB Demi"/>
          <w:b/>
          <w:bCs/>
          <w:color w:val="000000"/>
          <w:sz w:val="23"/>
          <w:szCs w:val="23"/>
          <w:lang w:eastAsia="en-US"/>
        </w:rPr>
        <w:t xml:space="preserve">          </w:t>
      </w:r>
      <w:r w:rsidRPr="00BE69D7">
        <w:rPr>
          <w:rFonts w:ascii="Arial" w:hAnsi="Arial" w:cs="Arial"/>
          <w:b/>
          <w:bCs/>
          <w:color w:val="000000"/>
          <w:sz w:val="36"/>
          <w:szCs w:val="36"/>
          <w:lang w:eastAsia="en-US"/>
        </w:rPr>
        <w:t xml:space="preserve">4.2 </w:t>
      </w:r>
      <w:r w:rsidR="00D106DB" w:rsidRPr="00A35F79">
        <w:rPr>
          <w:rFonts w:ascii="Arial" w:hAnsi="Arial" w:cs="Arial"/>
          <w:b/>
          <w:bCs/>
          <w:color w:val="000000"/>
          <w:sz w:val="40"/>
          <w:szCs w:val="40"/>
          <w:lang w:eastAsia="en-US"/>
        </w:rPr>
        <w:t>Espacios</w:t>
      </w:r>
      <w:r w:rsidRPr="00A35F79">
        <w:rPr>
          <w:rFonts w:ascii="Arial" w:hAnsi="Arial" w:cs="Arial"/>
          <w:b/>
          <w:bCs/>
          <w:color w:val="000000"/>
          <w:sz w:val="40"/>
          <w:szCs w:val="40"/>
          <w:lang w:eastAsia="en-US"/>
        </w:rPr>
        <w:t xml:space="preserve"> comunes</w:t>
      </w:r>
      <w:r w:rsidRPr="00A35F79">
        <w:rPr>
          <w:rFonts w:ascii="Arial" w:hAnsi="Arial" w:cs="Arial"/>
          <w:b/>
          <w:bCs/>
          <w:color w:val="000000"/>
          <w:sz w:val="36"/>
          <w:szCs w:val="36"/>
          <w:lang w:eastAsia="en-US"/>
        </w:rPr>
        <w:t xml:space="preserve"> </w:t>
      </w:r>
    </w:p>
    <w:p w:rsidR="00BE69D7" w:rsidRPr="00BE69D7" w:rsidRDefault="00BE69D7" w:rsidP="00BE69D7">
      <w:pPr>
        <w:autoSpaceDE w:val="0"/>
        <w:autoSpaceDN w:val="0"/>
        <w:adjustRightInd w:val="0"/>
        <w:rPr>
          <w:rFonts w:ascii="Arial" w:hAnsi="Arial" w:cs="Arial"/>
          <w:color w:val="000000"/>
          <w:sz w:val="28"/>
          <w:szCs w:val="28"/>
          <w:lang w:eastAsia="en-US"/>
        </w:rPr>
      </w:pPr>
    </w:p>
    <w:p w:rsidR="00BE69D7" w:rsidRPr="000143F3" w:rsidRDefault="00BE69D7" w:rsidP="0075127A">
      <w:pPr>
        <w:tabs>
          <w:tab w:val="left" w:pos="-720"/>
        </w:tabs>
        <w:spacing w:line="276" w:lineRule="auto"/>
        <w:jc w:val="both"/>
        <w:rPr>
          <w:rFonts w:ascii="Arial" w:eastAsia="Times New Roman" w:hAnsi="Arial" w:cs="Arial"/>
          <w:sz w:val="28"/>
          <w:szCs w:val="28"/>
          <w:lang w:val="es-ES_tradnl" w:eastAsia="es-ES"/>
        </w:rPr>
      </w:pPr>
      <w:r>
        <w:rPr>
          <w:rFonts w:asciiTheme="minorHAnsi" w:eastAsia="Times New Roman" w:hAnsiTheme="minorHAnsi" w:cstheme="minorHAnsi"/>
          <w:sz w:val="28"/>
          <w:szCs w:val="28"/>
          <w:lang w:val="es-ES_tradnl" w:eastAsia="es-ES"/>
        </w:rPr>
        <w:tab/>
      </w:r>
      <w:r w:rsidRPr="000143F3">
        <w:rPr>
          <w:rFonts w:ascii="Arial" w:eastAsia="Times New Roman" w:hAnsi="Arial" w:cs="Arial"/>
          <w:sz w:val="28"/>
          <w:szCs w:val="28"/>
          <w:lang w:val="es-ES_tradnl" w:eastAsia="es-ES"/>
        </w:rPr>
        <w:t xml:space="preserve">El Colegio Embajadores es un centro antiguo que, por su falta de espacios, requiere una distribución y organización para el desarrollo de la práctica educativa. </w:t>
      </w:r>
    </w:p>
    <w:p w:rsidR="00BE69D7" w:rsidRPr="000143F3" w:rsidRDefault="00BE69D7" w:rsidP="0075127A">
      <w:pPr>
        <w:spacing w:line="276" w:lineRule="auto"/>
        <w:ind w:firstLine="567"/>
        <w:jc w:val="both"/>
        <w:rPr>
          <w:rFonts w:ascii="Arial" w:hAnsi="Arial" w:cs="Arial"/>
          <w:color w:val="000000"/>
          <w:sz w:val="28"/>
          <w:szCs w:val="28"/>
          <w:lang w:eastAsia="en-US"/>
        </w:rPr>
      </w:pPr>
    </w:p>
    <w:p w:rsidR="00BE69D7" w:rsidRPr="000143F3" w:rsidRDefault="00BE69D7" w:rsidP="0075127A">
      <w:pPr>
        <w:spacing w:line="276" w:lineRule="auto"/>
        <w:ind w:firstLine="567"/>
        <w:jc w:val="both"/>
        <w:rPr>
          <w:rFonts w:ascii="Arial" w:hAnsi="Arial" w:cs="Arial"/>
          <w:color w:val="000000"/>
          <w:sz w:val="28"/>
          <w:szCs w:val="28"/>
          <w:lang w:eastAsia="en-US"/>
        </w:rPr>
      </w:pPr>
      <w:r w:rsidRPr="000143F3">
        <w:rPr>
          <w:rFonts w:ascii="Arial" w:hAnsi="Arial" w:cs="Arial"/>
          <w:color w:val="000000"/>
          <w:sz w:val="28"/>
          <w:szCs w:val="28"/>
          <w:lang w:eastAsia="en-US"/>
        </w:rPr>
        <w:t>La jefatura de estudios fijará, al comienzo de cada curso, el horario de utilización de los espacios</w:t>
      </w:r>
      <w:r w:rsidR="009D4291">
        <w:rPr>
          <w:rFonts w:ascii="Arial" w:hAnsi="Arial" w:cs="Arial"/>
          <w:color w:val="000000"/>
          <w:sz w:val="28"/>
          <w:szCs w:val="28"/>
          <w:lang w:eastAsia="en-US"/>
        </w:rPr>
        <w:t xml:space="preserve"> comunes (Pabellón, </w:t>
      </w:r>
      <w:r w:rsidRPr="000143F3">
        <w:rPr>
          <w:rFonts w:ascii="Arial" w:hAnsi="Arial" w:cs="Arial"/>
          <w:color w:val="000000"/>
          <w:sz w:val="28"/>
          <w:szCs w:val="28"/>
          <w:lang w:eastAsia="en-US"/>
        </w:rPr>
        <w:t xml:space="preserve"> Aula </w:t>
      </w:r>
      <w:r w:rsidR="00947374">
        <w:rPr>
          <w:rFonts w:ascii="Arial" w:hAnsi="Arial" w:cs="Arial"/>
          <w:color w:val="000000"/>
          <w:sz w:val="28"/>
          <w:szCs w:val="28"/>
          <w:lang w:eastAsia="en-US"/>
        </w:rPr>
        <w:t>de Música o de Usos M</w:t>
      </w:r>
      <w:r w:rsidR="009D4291">
        <w:rPr>
          <w:rFonts w:ascii="Arial" w:hAnsi="Arial" w:cs="Arial"/>
          <w:color w:val="000000"/>
          <w:sz w:val="28"/>
          <w:szCs w:val="28"/>
          <w:lang w:eastAsia="en-US"/>
        </w:rPr>
        <w:t>últiples, B</w:t>
      </w:r>
      <w:r w:rsidRPr="000143F3">
        <w:rPr>
          <w:rFonts w:ascii="Arial" w:hAnsi="Arial" w:cs="Arial"/>
          <w:color w:val="000000"/>
          <w:sz w:val="28"/>
          <w:szCs w:val="28"/>
          <w:lang w:eastAsia="en-US"/>
        </w:rPr>
        <w:t>iblioteca ), facilitando un cuadrante de ocupación a partir de la información recabada del profesorado que tiene pensado utilizarlos durante el curso escolar.</w:t>
      </w:r>
    </w:p>
    <w:p w:rsidR="00BE69D7" w:rsidRPr="000143F3" w:rsidRDefault="00BE69D7" w:rsidP="0075127A">
      <w:pPr>
        <w:tabs>
          <w:tab w:val="left" w:pos="-720"/>
        </w:tabs>
        <w:spacing w:line="276" w:lineRule="auto"/>
        <w:jc w:val="both"/>
        <w:rPr>
          <w:rFonts w:ascii="Arial" w:eastAsia="Times New Roman" w:hAnsi="Arial" w:cs="Arial"/>
          <w:sz w:val="28"/>
          <w:szCs w:val="28"/>
          <w:lang w:val="es-ES_tradnl" w:eastAsia="es-ES"/>
        </w:rPr>
      </w:pPr>
    </w:p>
    <w:p w:rsidR="000143F3" w:rsidRDefault="000143F3" w:rsidP="0075127A">
      <w:pPr>
        <w:pStyle w:val="Prrafodelista"/>
        <w:widowControl w:val="0"/>
        <w:tabs>
          <w:tab w:val="left" w:pos="-720"/>
        </w:tabs>
        <w:suppressAutoHyphens/>
        <w:overflowPunct w:val="0"/>
        <w:autoSpaceDE w:val="0"/>
        <w:ind w:left="142"/>
        <w:jc w:val="both"/>
        <w:textAlignment w:val="baseline"/>
        <w:rPr>
          <w:rFonts w:ascii="Arial" w:eastAsia="Times New Roman" w:hAnsi="Arial" w:cs="Arial"/>
          <w:sz w:val="28"/>
          <w:szCs w:val="28"/>
          <w:lang w:eastAsia="es-ES"/>
        </w:rPr>
      </w:pPr>
      <w:r>
        <w:rPr>
          <w:rFonts w:ascii="Arial" w:eastAsia="Times New Roman" w:hAnsi="Arial" w:cs="Arial"/>
          <w:sz w:val="28"/>
          <w:szCs w:val="28"/>
          <w:lang w:eastAsia="es-ES"/>
        </w:rPr>
        <w:tab/>
      </w:r>
      <w:r w:rsidR="00BE69D7" w:rsidRPr="000143F3">
        <w:rPr>
          <w:rFonts w:ascii="Arial" w:eastAsia="Times New Roman" w:hAnsi="Arial" w:cs="Arial"/>
          <w:sz w:val="28"/>
          <w:szCs w:val="28"/>
          <w:lang w:eastAsia="es-ES"/>
        </w:rPr>
        <w:t>La sala de Usos Múltiples tendrá un horario para su uso</w:t>
      </w:r>
      <w:r w:rsidR="009D4291">
        <w:rPr>
          <w:rFonts w:ascii="Arial" w:eastAsia="Times New Roman" w:hAnsi="Arial" w:cs="Arial"/>
          <w:sz w:val="28"/>
          <w:szCs w:val="28"/>
          <w:lang w:eastAsia="es-ES"/>
        </w:rPr>
        <w:t>,</w:t>
      </w:r>
      <w:r w:rsidR="00BE69D7" w:rsidRPr="000143F3">
        <w:rPr>
          <w:rFonts w:ascii="Arial" w:eastAsia="Times New Roman" w:hAnsi="Arial" w:cs="Arial"/>
          <w:sz w:val="28"/>
          <w:szCs w:val="28"/>
          <w:lang w:eastAsia="es-ES"/>
        </w:rPr>
        <w:t xml:space="preserve"> priorizando su utiliz</w:t>
      </w:r>
      <w:r w:rsidR="009D4291">
        <w:rPr>
          <w:rFonts w:ascii="Arial" w:eastAsia="Times New Roman" w:hAnsi="Arial" w:cs="Arial"/>
          <w:sz w:val="28"/>
          <w:szCs w:val="28"/>
          <w:lang w:eastAsia="es-ES"/>
        </w:rPr>
        <w:t>ación para las clases de Música;</w:t>
      </w:r>
      <w:r w:rsidR="00BE69D7" w:rsidRPr="000143F3">
        <w:rPr>
          <w:rFonts w:ascii="Arial" w:eastAsia="Times New Roman" w:hAnsi="Arial" w:cs="Arial"/>
          <w:sz w:val="28"/>
          <w:szCs w:val="28"/>
          <w:lang w:eastAsia="es-ES"/>
        </w:rPr>
        <w:t xml:space="preserve"> el resto del horario lectivo se programará su utilización en el primer claustro de septiembre. Por las tardes</w:t>
      </w:r>
      <w:r w:rsidR="009D4291">
        <w:rPr>
          <w:rFonts w:ascii="Arial" w:eastAsia="Times New Roman" w:hAnsi="Arial" w:cs="Arial"/>
          <w:sz w:val="28"/>
          <w:szCs w:val="28"/>
          <w:lang w:eastAsia="es-ES"/>
        </w:rPr>
        <w:t>,</w:t>
      </w:r>
      <w:r w:rsidR="00BE69D7" w:rsidRPr="000143F3">
        <w:rPr>
          <w:rFonts w:ascii="Arial" w:eastAsia="Times New Roman" w:hAnsi="Arial" w:cs="Arial"/>
          <w:sz w:val="28"/>
          <w:szCs w:val="28"/>
          <w:lang w:eastAsia="es-ES"/>
        </w:rPr>
        <w:t xml:space="preserve"> se utilizará para las Actividades Extraescolares. </w:t>
      </w:r>
    </w:p>
    <w:p w:rsidR="00BE69D7" w:rsidRPr="000143F3" w:rsidRDefault="000143F3" w:rsidP="0075127A">
      <w:pPr>
        <w:pStyle w:val="Prrafodelista"/>
        <w:widowControl w:val="0"/>
        <w:tabs>
          <w:tab w:val="left" w:pos="-720"/>
        </w:tabs>
        <w:suppressAutoHyphens/>
        <w:overflowPunct w:val="0"/>
        <w:autoSpaceDE w:val="0"/>
        <w:ind w:left="0"/>
        <w:jc w:val="both"/>
        <w:textAlignment w:val="baseline"/>
        <w:rPr>
          <w:rFonts w:ascii="Arial" w:eastAsia="Times New Roman" w:hAnsi="Arial" w:cs="Arial"/>
          <w:sz w:val="28"/>
          <w:szCs w:val="28"/>
          <w:lang w:val="es-ES_tradnl" w:eastAsia="es-ES"/>
        </w:rPr>
      </w:pPr>
      <w:r>
        <w:rPr>
          <w:rFonts w:ascii="Arial" w:eastAsia="Times New Roman" w:hAnsi="Arial" w:cs="Arial"/>
          <w:sz w:val="28"/>
          <w:szCs w:val="28"/>
          <w:lang w:val="es-ES_tradnl" w:eastAsia="es-ES"/>
        </w:rPr>
        <w:tab/>
      </w:r>
      <w:r w:rsidR="00BE69D7" w:rsidRPr="000143F3">
        <w:rPr>
          <w:rFonts w:ascii="Arial" w:eastAsia="Times New Roman" w:hAnsi="Arial" w:cs="Arial"/>
          <w:sz w:val="28"/>
          <w:szCs w:val="28"/>
          <w:lang w:val="es-ES_tradnl" w:eastAsia="es-ES"/>
        </w:rPr>
        <w:t>La utilización de la Biblioteca o cualquier aula para apoyo, refuerzo u otra actividad llevará consigo el dejarla en perfecto estado para su posterior utilización.</w:t>
      </w:r>
    </w:p>
    <w:p w:rsidR="00BE69D7" w:rsidRPr="000143F3" w:rsidRDefault="000143F3" w:rsidP="0075127A">
      <w:pPr>
        <w:pStyle w:val="Prrafodelista"/>
        <w:tabs>
          <w:tab w:val="left" w:pos="-720"/>
        </w:tabs>
        <w:ind w:left="0"/>
        <w:jc w:val="both"/>
        <w:rPr>
          <w:rFonts w:ascii="Arial" w:eastAsia="Times New Roman" w:hAnsi="Arial" w:cs="Arial"/>
          <w:sz w:val="28"/>
          <w:szCs w:val="28"/>
          <w:lang w:val="es-ES_tradnl" w:eastAsia="es-ES"/>
        </w:rPr>
      </w:pPr>
      <w:r>
        <w:rPr>
          <w:rFonts w:ascii="Arial" w:eastAsia="Times New Roman" w:hAnsi="Arial" w:cs="Arial"/>
          <w:sz w:val="28"/>
          <w:szCs w:val="28"/>
          <w:lang w:val="es-ES_tradnl" w:eastAsia="es-ES"/>
        </w:rPr>
        <w:lastRenderedPageBreak/>
        <w:tab/>
      </w:r>
      <w:r w:rsidR="00BE69D7" w:rsidRPr="000143F3">
        <w:rPr>
          <w:rFonts w:ascii="Arial" w:eastAsia="Times New Roman" w:hAnsi="Arial" w:cs="Arial"/>
          <w:sz w:val="28"/>
          <w:szCs w:val="28"/>
          <w:lang w:val="es-ES_tradnl" w:eastAsia="es-ES"/>
        </w:rPr>
        <w:t>El deterioro de las instalaciones, mobiliario o material, debido a su mal uso o negligencia, implicará una sanción según regula este mismo Reglamento en el capítulo relativo a Normas de Convivencia.</w:t>
      </w:r>
    </w:p>
    <w:p w:rsidR="00BE69D7" w:rsidRPr="000143F3" w:rsidRDefault="000143F3" w:rsidP="0075127A">
      <w:pPr>
        <w:tabs>
          <w:tab w:val="left" w:pos="-720"/>
        </w:tabs>
        <w:spacing w:line="276" w:lineRule="auto"/>
        <w:ind w:left="142"/>
        <w:jc w:val="both"/>
        <w:rPr>
          <w:rFonts w:ascii="Arial" w:eastAsia="Times New Roman" w:hAnsi="Arial" w:cs="Arial"/>
          <w:sz w:val="28"/>
          <w:szCs w:val="28"/>
          <w:lang w:val="es-ES_tradnl" w:eastAsia="es-ES"/>
        </w:rPr>
      </w:pPr>
      <w:r>
        <w:rPr>
          <w:rFonts w:ascii="Arial" w:eastAsia="Times New Roman" w:hAnsi="Arial" w:cs="Arial"/>
          <w:sz w:val="28"/>
          <w:szCs w:val="28"/>
          <w:lang w:val="es-ES_tradnl" w:eastAsia="es-ES"/>
        </w:rPr>
        <w:tab/>
      </w:r>
      <w:r w:rsidR="00BE69D7" w:rsidRPr="000143F3">
        <w:rPr>
          <w:rFonts w:ascii="Arial" w:eastAsia="Times New Roman" w:hAnsi="Arial" w:cs="Arial"/>
          <w:sz w:val="28"/>
          <w:szCs w:val="28"/>
          <w:lang w:val="es-ES_tradnl" w:eastAsia="es-ES"/>
        </w:rPr>
        <w:t>El material y los recursos se ubicarán en los distintos es</w:t>
      </w:r>
      <w:r w:rsidR="009D4291">
        <w:rPr>
          <w:rFonts w:ascii="Arial" w:eastAsia="Times New Roman" w:hAnsi="Arial" w:cs="Arial"/>
          <w:sz w:val="28"/>
          <w:szCs w:val="28"/>
          <w:lang w:val="es-ES_tradnl" w:eastAsia="es-ES"/>
        </w:rPr>
        <w:t>pacios con que cuenta el Centro.</w:t>
      </w:r>
    </w:p>
    <w:p w:rsidR="00BE69D7" w:rsidRPr="000143F3" w:rsidRDefault="00BE69D7" w:rsidP="0075127A">
      <w:pPr>
        <w:tabs>
          <w:tab w:val="left" w:pos="-720"/>
        </w:tabs>
        <w:spacing w:line="276" w:lineRule="auto"/>
        <w:jc w:val="both"/>
        <w:rPr>
          <w:rFonts w:ascii="Arial" w:eastAsia="Times New Roman" w:hAnsi="Arial" w:cs="Arial"/>
          <w:sz w:val="28"/>
          <w:szCs w:val="28"/>
          <w:lang w:val="es-ES_tradnl" w:eastAsia="es-ES"/>
        </w:rPr>
      </w:pPr>
    </w:p>
    <w:p w:rsidR="00BE69D7" w:rsidRDefault="000143F3" w:rsidP="0075127A">
      <w:pPr>
        <w:widowControl w:val="0"/>
        <w:tabs>
          <w:tab w:val="left" w:pos="-720"/>
        </w:tabs>
        <w:suppressAutoHyphens/>
        <w:overflowPunct w:val="0"/>
        <w:autoSpaceDE w:val="0"/>
        <w:spacing w:line="276" w:lineRule="auto"/>
        <w:jc w:val="both"/>
        <w:textAlignment w:val="baseline"/>
        <w:rPr>
          <w:rFonts w:ascii="Arial" w:eastAsia="Times New Roman" w:hAnsi="Arial" w:cs="Arial"/>
          <w:sz w:val="28"/>
          <w:szCs w:val="28"/>
          <w:lang w:eastAsia="es-ES"/>
        </w:rPr>
      </w:pPr>
      <w:r>
        <w:rPr>
          <w:rFonts w:ascii="Arial" w:eastAsia="Times New Roman" w:hAnsi="Arial" w:cs="Arial"/>
          <w:sz w:val="28"/>
          <w:szCs w:val="28"/>
          <w:lang w:eastAsia="es-ES"/>
        </w:rPr>
        <w:tab/>
      </w:r>
      <w:r w:rsidRPr="000143F3">
        <w:rPr>
          <w:rFonts w:ascii="Arial" w:eastAsia="Times New Roman" w:hAnsi="Arial" w:cs="Arial"/>
          <w:sz w:val="28"/>
          <w:szCs w:val="28"/>
          <w:lang w:eastAsia="es-ES"/>
        </w:rPr>
        <w:t>Se destinarán partidas económicas  del pr</w:t>
      </w:r>
      <w:r w:rsidR="00BE69D7" w:rsidRPr="000143F3">
        <w:rPr>
          <w:rFonts w:ascii="Arial" w:eastAsia="Times New Roman" w:hAnsi="Arial" w:cs="Arial"/>
          <w:sz w:val="28"/>
          <w:szCs w:val="28"/>
          <w:lang w:eastAsia="es-ES"/>
        </w:rPr>
        <w:t>esupuesto</w:t>
      </w:r>
      <w:r w:rsidRPr="000143F3">
        <w:rPr>
          <w:rFonts w:ascii="Arial" w:eastAsia="Times New Roman" w:hAnsi="Arial" w:cs="Arial"/>
          <w:sz w:val="28"/>
          <w:szCs w:val="28"/>
          <w:lang w:eastAsia="es-ES"/>
        </w:rPr>
        <w:t xml:space="preserve"> ( siempre y cuando éste lo permita)</w:t>
      </w:r>
      <w:r w:rsidR="00BE69D7" w:rsidRPr="000143F3">
        <w:rPr>
          <w:rFonts w:ascii="Arial" w:eastAsia="Times New Roman" w:hAnsi="Arial" w:cs="Arial"/>
          <w:sz w:val="28"/>
          <w:szCs w:val="28"/>
          <w:lang w:eastAsia="es-ES"/>
        </w:rPr>
        <w:t xml:space="preserve"> para ir dotando a los distintos espacios del Centro de los recursos y medios necesarios para la mejora de la actividad educativa.</w:t>
      </w:r>
    </w:p>
    <w:p w:rsidR="00BE69D7" w:rsidRDefault="00BE69D7" w:rsidP="0075127A">
      <w:pPr>
        <w:spacing w:line="276" w:lineRule="auto"/>
        <w:jc w:val="both"/>
        <w:rPr>
          <w:rFonts w:ascii="Arial" w:eastAsia="Times New Roman" w:hAnsi="Arial" w:cs="Arial"/>
          <w:sz w:val="28"/>
          <w:szCs w:val="28"/>
          <w:lang w:eastAsia="es-ES"/>
        </w:rPr>
      </w:pPr>
      <w:r w:rsidRPr="000143F3">
        <w:rPr>
          <w:rFonts w:ascii="Arial" w:eastAsia="Times New Roman" w:hAnsi="Arial" w:cs="Arial"/>
          <w:sz w:val="28"/>
          <w:szCs w:val="28"/>
          <w:lang w:eastAsia="es-ES"/>
        </w:rPr>
        <w:t xml:space="preserve"> El cuidado y mantenimiento del Centro es responsabilidad de todos los miembros de la Comunidad Educativa. </w:t>
      </w:r>
    </w:p>
    <w:p w:rsidR="000143F3" w:rsidRDefault="000143F3" w:rsidP="000143F3">
      <w:pPr>
        <w:spacing w:line="276" w:lineRule="auto"/>
        <w:rPr>
          <w:rFonts w:ascii="Arial" w:eastAsia="Times New Roman" w:hAnsi="Arial" w:cs="Arial"/>
          <w:sz w:val="28"/>
          <w:szCs w:val="28"/>
          <w:lang w:eastAsia="es-ES"/>
        </w:rPr>
      </w:pPr>
    </w:p>
    <w:p w:rsidR="00F23077" w:rsidRDefault="000143F3" w:rsidP="00126707">
      <w:pPr>
        <w:spacing w:line="276" w:lineRule="auto"/>
        <w:rPr>
          <w:rFonts w:ascii="Arial" w:eastAsia="Times New Roman" w:hAnsi="Arial" w:cs="Arial"/>
          <w:sz w:val="28"/>
          <w:szCs w:val="28"/>
          <w:lang w:val="es-ES_tradnl" w:eastAsia="es-ES"/>
        </w:rPr>
      </w:pPr>
      <w:r>
        <w:rPr>
          <w:rFonts w:ascii="Arial" w:eastAsia="Times New Roman" w:hAnsi="Arial" w:cs="Arial"/>
          <w:sz w:val="28"/>
          <w:szCs w:val="28"/>
          <w:lang w:eastAsia="es-ES"/>
        </w:rPr>
        <w:tab/>
      </w:r>
      <w:r w:rsidR="00DD2141" w:rsidRPr="00933532">
        <w:rPr>
          <w:rFonts w:ascii="Arial" w:eastAsia="Times New Roman" w:hAnsi="Arial" w:cs="Arial"/>
          <w:b/>
          <w:i/>
          <w:sz w:val="28"/>
          <w:szCs w:val="28"/>
          <w:lang w:val="es-ES_tradnl" w:eastAsia="es-ES"/>
        </w:rPr>
        <w:t xml:space="preserve"> </w:t>
      </w:r>
    </w:p>
    <w:p w:rsidR="00DD2141" w:rsidRPr="000618CB" w:rsidRDefault="00947374" w:rsidP="00DD2141">
      <w:pPr>
        <w:jc w:val="both"/>
        <w:rPr>
          <w:rFonts w:ascii="Arial" w:eastAsia="Times New Roman" w:hAnsi="Arial" w:cs="Arial"/>
          <w:b/>
          <w:sz w:val="36"/>
          <w:szCs w:val="36"/>
          <w:u w:val="single"/>
          <w:lang w:val="es-ES_tradnl" w:eastAsia="es-ES"/>
        </w:rPr>
      </w:pPr>
      <w:r>
        <w:rPr>
          <w:rFonts w:ascii="Arial" w:eastAsia="Times New Roman" w:hAnsi="Arial" w:cs="Arial"/>
          <w:b/>
          <w:sz w:val="36"/>
          <w:szCs w:val="36"/>
          <w:lang w:val="es-ES_tradnl" w:eastAsia="es-ES"/>
        </w:rPr>
        <w:t>4.2.1</w:t>
      </w:r>
      <w:r w:rsidR="00DD2141" w:rsidRPr="000618CB">
        <w:rPr>
          <w:rFonts w:ascii="Arial" w:eastAsia="Times New Roman" w:hAnsi="Arial" w:cs="Arial"/>
          <w:b/>
          <w:sz w:val="36"/>
          <w:szCs w:val="36"/>
          <w:lang w:val="es-ES_tradnl" w:eastAsia="es-ES"/>
        </w:rPr>
        <w:t xml:space="preserve">. </w:t>
      </w:r>
      <w:r w:rsidR="00DD2141" w:rsidRPr="000618CB">
        <w:rPr>
          <w:rFonts w:ascii="Arial" w:eastAsia="Times New Roman" w:hAnsi="Arial" w:cs="Arial"/>
          <w:b/>
          <w:sz w:val="36"/>
          <w:szCs w:val="36"/>
          <w:u w:val="single"/>
          <w:lang w:val="es-ES_tradnl" w:eastAsia="es-ES"/>
        </w:rPr>
        <w:t>PABELLÓN</w:t>
      </w:r>
    </w:p>
    <w:p w:rsidR="00DD2141" w:rsidRDefault="00DD2141" w:rsidP="00DD2141">
      <w:pPr>
        <w:jc w:val="both"/>
        <w:rPr>
          <w:rFonts w:asciiTheme="minorHAnsi" w:eastAsia="Times New Roman" w:hAnsiTheme="minorHAnsi" w:cstheme="minorHAnsi"/>
          <w:sz w:val="28"/>
          <w:szCs w:val="28"/>
          <w:u w:val="single"/>
          <w:lang w:val="es-ES_tradnl" w:eastAsia="es-ES"/>
        </w:rPr>
      </w:pPr>
    </w:p>
    <w:p w:rsidR="00DD2141" w:rsidRPr="00DD2141" w:rsidRDefault="00DD2141" w:rsidP="0075127A">
      <w:pPr>
        <w:autoSpaceDE w:val="0"/>
        <w:autoSpaceDN w:val="0"/>
        <w:adjustRightInd w:val="0"/>
        <w:spacing w:line="276" w:lineRule="auto"/>
        <w:ind w:firstLine="708"/>
        <w:jc w:val="both"/>
        <w:rPr>
          <w:rFonts w:ascii="Arial" w:hAnsi="Arial" w:cs="Arial"/>
          <w:color w:val="000000"/>
          <w:sz w:val="28"/>
          <w:szCs w:val="28"/>
          <w:lang w:eastAsia="en-US"/>
        </w:rPr>
      </w:pPr>
      <w:r w:rsidRPr="00DD2141">
        <w:rPr>
          <w:rFonts w:ascii="Arial" w:hAnsi="Arial" w:cs="Arial"/>
          <w:color w:val="000000"/>
          <w:sz w:val="28"/>
          <w:szCs w:val="28"/>
          <w:lang w:eastAsia="en-US"/>
        </w:rPr>
        <w:t xml:space="preserve">El profesorado de educación física será el encargado de velar por el control, cuidado y buen uso del material deportivo. </w:t>
      </w:r>
    </w:p>
    <w:p w:rsidR="000618CB" w:rsidRDefault="00DD2141" w:rsidP="0075127A">
      <w:pPr>
        <w:autoSpaceDE w:val="0"/>
        <w:autoSpaceDN w:val="0"/>
        <w:adjustRightInd w:val="0"/>
        <w:spacing w:line="276" w:lineRule="auto"/>
        <w:ind w:firstLine="708"/>
        <w:jc w:val="both"/>
        <w:rPr>
          <w:rFonts w:ascii="Arial" w:hAnsi="Arial" w:cs="Arial"/>
          <w:color w:val="000000"/>
          <w:sz w:val="28"/>
          <w:szCs w:val="28"/>
          <w:lang w:eastAsia="en-US"/>
        </w:rPr>
      </w:pPr>
      <w:r w:rsidRPr="00DD2141">
        <w:rPr>
          <w:rFonts w:ascii="Arial" w:hAnsi="Arial" w:cs="Arial"/>
          <w:color w:val="000000"/>
          <w:sz w:val="28"/>
          <w:szCs w:val="28"/>
          <w:lang w:eastAsia="en-US"/>
        </w:rPr>
        <w:t xml:space="preserve">El material utilizado deberá dejarse siempre recogido al finalizar cada sesión. </w:t>
      </w:r>
    </w:p>
    <w:p w:rsidR="000618CB" w:rsidRPr="000618CB" w:rsidRDefault="000618CB" w:rsidP="0075127A">
      <w:pPr>
        <w:autoSpaceDE w:val="0"/>
        <w:autoSpaceDN w:val="0"/>
        <w:adjustRightInd w:val="0"/>
        <w:spacing w:line="276" w:lineRule="auto"/>
        <w:ind w:firstLine="708"/>
        <w:jc w:val="both"/>
        <w:rPr>
          <w:rFonts w:ascii="Arial" w:hAnsi="Arial" w:cs="Arial"/>
          <w:color w:val="000000"/>
          <w:sz w:val="28"/>
          <w:szCs w:val="28"/>
          <w:lang w:eastAsia="en-US"/>
        </w:rPr>
      </w:pPr>
      <w:r w:rsidRPr="000618CB">
        <w:rPr>
          <w:rFonts w:ascii="Arial" w:eastAsia="Times New Roman" w:hAnsi="Arial" w:cs="Arial"/>
          <w:sz w:val="28"/>
          <w:szCs w:val="28"/>
          <w:lang w:eastAsia="es-ES"/>
        </w:rPr>
        <w:t>El material deportivo del almacén es de uso exclusivo el Centro Escolar. Si fuese necesario utilizarlo, se hará siempre con la autorización expresa del/de la Responsable del Centro. En caso de no existir dicha autorización, no se utilizará bajo ningún concepto.</w:t>
      </w:r>
    </w:p>
    <w:p w:rsidR="00DD2141" w:rsidRPr="00DD2141" w:rsidRDefault="00DD2141" w:rsidP="0075127A">
      <w:pPr>
        <w:autoSpaceDE w:val="0"/>
        <w:autoSpaceDN w:val="0"/>
        <w:adjustRightInd w:val="0"/>
        <w:spacing w:line="276" w:lineRule="auto"/>
        <w:ind w:firstLine="708"/>
        <w:jc w:val="both"/>
        <w:rPr>
          <w:rFonts w:ascii="Arial" w:hAnsi="Arial" w:cs="Arial"/>
          <w:color w:val="000000"/>
          <w:sz w:val="28"/>
          <w:szCs w:val="28"/>
          <w:lang w:eastAsia="en-US"/>
        </w:rPr>
      </w:pPr>
      <w:r w:rsidRPr="00DD2141">
        <w:rPr>
          <w:rFonts w:ascii="Arial" w:hAnsi="Arial" w:cs="Arial"/>
          <w:color w:val="000000"/>
          <w:sz w:val="28"/>
          <w:szCs w:val="28"/>
          <w:lang w:eastAsia="en-US"/>
        </w:rPr>
        <w:t xml:space="preserve">Cuando una clase necesite material deportivo para utilizar fuera del pabellón, el profesor tutor se responsabilizará de que dicho material vuelva a depositarse en el almacén de educación </w:t>
      </w:r>
      <w:r w:rsidR="00294B63">
        <w:rPr>
          <w:rFonts w:ascii="Arial" w:hAnsi="Arial" w:cs="Arial"/>
          <w:color w:val="000000"/>
          <w:sz w:val="28"/>
          <w:szCs w:val="28"/>
          <w:lang w:eastAsia="en-US"/>
        </w:rPr>
        <w:t xml:space="preserve"> </w:t>
      </w:r>
      <w:r w:rsidRPr="00DD2141">
        <w:rPr>
          <w:rFonts w:ascii="Arial" w:hAnsi="Arial" w:cs="Arial"/>
          <w:color w:val="000000"/>
          <w:sz w:val="28"/>
          <w:szCs w:val="28"/>
          <w:lang w:eastAsia="en-US"/>
        </w:rPr>
        <w:t xml:space="preserve">física. </w:t>
      </w:r>
    </w:p>
    <w:p w:rsidR="00DD2141" w:rsidRPr="00DD2141" w:rsidRDefault="00DD2141" w:rsidP="0075127A">
      <w:pPr>
        <w:autoSpaceDE w:val="0"/>
        <w:autoSpaceDN w:val="0"/>
        <w:adjustRightInd w:val="0"/>
        <w:spacing w:line="276" w:lineRule="auto"/>
        <w:ind w:firstLine="708"/>
        <w:jc w:val="both"/>
        <w:rPr>
          <w:rFonts w:ascii="Arial" w:hAnsi="Arial" w:cs="Arial"/>
          <w:color w:val="000000"/>
          <w:sz w:val="28"/>
          <w:szCs w:val="28"/>
          <w:lang w:eastAsia="en-US"/>
        </w:rPr>
      </w:pPr>
      <w:r w:rsidRPr="00DD2141">
        <w:rPr>
          <w:rFonts w:ascii="Arial" w:hAnsi="Arial" w:cs="Arial"/>
          <w:color w:val="000000"/>
          <w:sz w:val="28"/>
          <w:szCs w:val="28"/>
          <w:lang w:eastAsia="en-US"/>
        </w:rPr>
        <w:t xml:space="preserve">Los desperfectos producidos por un uso normal, deberán comunicarse lo antes posible a la dirección y al profesorado de educación física y para su reparación o reposición. </w:t>
      </w:r>
    </w:p>
    <w:p w:rsidR="00294B63" w:rsidRPr="00294B63" w:rsidRDefault="00294B63" w:rsidP="0075127A">
      <w:pPr>
        <w:spacing w:line="276" w:lineRule="auto"/>
        <w:ind w:firstLine="708"/>
        <w:jc w:val="both"/>
        <w:rPr>
          <w:rFonts w:ascii="Arial" w:eastAsia="Times New Roman" w:hAnsi="Arial" w:cs="Arial"/>
          <w:sz w:val="28"/>
          <w:szCs w:val="28"/>
          <w:lang w:eastAsia="es-ES"/>
        </w:rPr>
      </w:pPr>
      <w:r w:rsidRPr="00294B63">
        <w:rPr>
          <w:rFonts w:ascii="Arial" w:eastAsia="Times New Roman" w:hAnsi="Arial" w:cs="Arial"/>
          <w:sz w:val="28"/>
          <w:szCs w:val="28"/>
          <w:lang w:eastAsia="es-ES"/>
        </w:rPr>
        <w:t>Se dispondrá de un cajón  con material dentro del pabellón para que el alumnado que le corresponda pista en periodo de recreo lo utilicen</w:t>
      </w:r>
      <w:r w:rsidR="00CF3C1A">
        <w:rPr>
          <w:rFonts w:ascii="Arial" w:eastAsia="Times New Roman" w:hAnsi="Arial" w:cs="Arial"/>
          <w:sz w:val="28"/>
          <w:szCs w:val="28"/>
          <w:lang w:eastAsia="es-ES"/>
        </w:rPr>
        <w:t xml:space="preserve"> (cuadrante para su uso en este período)</w:t>
      </w:r>
      <w:r w:rsidRPr="00294B63">
        <w:rPr>
          <w:rFonts w:ascii="Arial" w:eastAsia="Times New Roman" w:hAnsi="Arial" w:cs="Arial"/>
          <w:sz w:val="28"/>
          <w:szCs w:val="28"/>
          <w:lang w:eastAsia="es-ES"/>
        </w:rPr>
        <w:t>. Ellos / as tienen la obligación de cuidarlo y recogerlo, bajo la responsabilidad del profesorado responsable de la vigilancia</w:t>
      </w:r>
    </w:p>
    <w:p w:rsidR="00294B63" w:rsidRPr="000430B5" w:rsidRDefault="00DD2141" w:rsidP="0075127A">
      <w:pPr>
        <w:spacing w:line="276" w:lineRule="auto"/>
        <w:ind w:firstLine="708"/>
        <w:jc w:val="both"/>
        <w:rPr>
          <w:rFonts w:asciiTheme="minorHAnsi" w:eastAsia="Times New Roman" w:hAnsiTheme="minorHAnsi" w:cstheme="minorHAnsi"/>
          <w:sz w:val="28"/>
          <w:szCs w:val="28"/>
          <w:lang w:eastAsia="es-ES"/>
        </w:rPr>
      </w:pPr>
      <w:r w:rsidRPr="00DD2141">
        <w:rPr>
          <w:rFonts w:ascii="Arial" w:hAnsi="Arial" w:cs="Arial"/>
          <w:sz w:val="28"/>
          <w:szCs w:val="28"/>
        </w:rPr>
        <w:lastRenderedPageBreak/>
        <w:t xml:space="preserve">Si el material se deteriorase por causas normales de uso será repuesto por el centro. </w:t>
      </w:r>
      <w:r w:rsidR="00294B63">
        <w:rPr>
          <w:rFonts w:ascii="Arial" w:hAnsi="Arial" w:cs="Arial"/>
          <w:sz w:val="28"/>
          <w:szCs w:val="28"/>
        </w:rPr>
        <w:t xml:space="preserve">Sin embargo, </w:t>
      </w:r>
      <w:r w:rsidR="00294B63" w:rsidRPr="000618CB">
        <w:rPr>
          <w:rFonts w:ascii="Arial" w:eastAsia="Times New Roman" w:hAnsi="Arial" w:cs="Arial"/>
          <w:sz w:val="28"/>
          <w:szCs w:val="28"/>
          <w:lang w:eastAsia="es-ES"/>
        </w:rPr>
        <w:t>cualquier deterioro que se deba a un mal uso del material será reparado o repuesto por los/as responsables de dicho deterioro.</w:t>
      </w:r>
    </w:p>
    <w:p w:rsidR="00294B63" w:rsidRPr="000618CB" w:rsidRDefault="00294B63" w:rsidP="000618CB">
      <w:pPr>
        <w:spacing w:line="276" w:lineRule="auto"/>
        <w:ind w:firstLine="708"/>
        <w:jc w:val="both"/>
        <w:rPr>
          <w:rFonts w:ascii="Arial" w:eastAsia="Times New Roman" w:hAnsi="Arial" w:cs="Arial"/>
          <w:sz w:val="28"/>
          <w:szCs w:val="28"/>
          <w:lang w:eastAsia="es-ES"/>
        </w:rPr>
      </w:pPr>
      <w:r w:rsidRPr="000618CB">
        <w:rPr>
          <w:rFonts w:ascii="Arial" w:eastAsia="Times New Roman" w:hAnsi="Arial" w:cs="Arial"/>
          <w:sz w:val="28"/>
          <w:szCs w:val="28"/>
          <w:lang w:eastAsia="es-ES"/>
        </w:rPr>
        <w:t>Para la utilización del pabellón es obligatorio el calzado deportivo. No se permite el acceso al pabellón con calzado deportivo que tenga tacos (ni de aluminio ni goma), patines de ningún tipo, monopatines, bicicletas,... si no es con autorización expresa para realizar una actividad reglada por parte de los responsables de la instalación.</w:t>
      </w:r>
    </w:p>
    <w:p w:rsidR="00294B63" w:rsidRPr="000618CB" w:rsidRDefault="00294B63" w:rsidP="000618CB">
      <w:pPr>
        <w:spacing w:line="276" w:lineRule="auto"/>
        <w:ind w:firstLine="708"/>
        <w:jc w:val="both"/>
        <w:rPr>
          <w:rFonts w:ascii="Arial" w:eastAsia="Times New Roman" w:hAnsi="Arial" w:cs="Arial"/>
          <w:sz w:val="28"/>
          <w:szCs w:val="28"/>
          <w:lang w:eastAsia="es-ES"/>
        </w:rPr>
      </w:pPr>
      <w:r w:rsidRPr="000618CB">
        <w:rPr>
          <w:rFonts w:ascii="Arial" w:eastAsia="Times New Roman" w:hAnsi="Arial" w:cs="Arial"/>
          <w:sz w:val="28"/>
          <w:szCs w:val="28"/>
          <w:lang w:eastAsia="es-ES"/>
        </w:rPr>
        <w:t xml:space="preserve">El acceso al pabellón se llevará a cabo únicamente cuando se haga junto a la persona o personas responsables de la actividad; hasta ese momento se esperará en el patio. </w:t>
      </w:r>
    </w:p>
    <w:p w:rsidR="00DD2141" w:rsidRPr="000618CB" w:rsidRDefault="00294B63" w:rsidP="000618CB">
      <w:pPr>
        <w:spacing w:line="276" w:lineRule="auto"/>
        <w:ind w:firstLine="708"/>
        <w:jc w:val="both"/>
        <w:rPr>
          <w:rFonts w:ascii="Arial" w:eastAsia="Times New Roman" w:hAnsi="Arial" w:cs="Arial"/>
          <w:sz w:val="28"/>
          <w:szCs w:val="28"/>
          <w:lang w:eastAsia="es-ES"/>
        </w:rPr>
      </w:pPr>
      <w:r w:rsidRPr="000618CB">
        <w:rPr>
          <w:rFonts w:ascii="Arial" w:eastAsia="Times New Roman" w:hAnsi="Arial" w:cs="Arial"/>
          <w:sz w:val="28"/>
          <w:szCs w:val="28"/>
          <w:lang w:eastAsia="es-ES"/>
        </w:rPr>
        <w:t xml:space="preserve">El pabellón será utilizado por todo el alumnado en caso de lluvia en el periodo de recreo, estando vigilado por los/as Profesores/as encargadas de ello. No se permitirá </w:t>
      </w:r>
      <w:r w:rsidR="000618CB">
        <w:rPr>
          <w:rFonts w:ascii="Arial" w:eastAsia="Times New Roman" w:hAnsi="Arial" w:cs="Arial"/>
          <w:sz w:val="28"/>
          <w:szCs w:val="28"/>
          <w:lang w:eastAsia="es-ES"/>
        </w:rPr>
        <w:t xml:space="preserve"> ni </w:t>
      </w:r>
      <w:r w:rsidRPr="000618CB">
        <w:rPr>
          <w:rFonts w:ascii="Arial" w:eastAsia="Times New Roman" w:hAnsi="Arial" w:cs="Arial"/>
          <w:sz w:val="28"/>
          <w:szCs w:val="28"/>
          <w:lang w:eastAsia="es-ES"/>
        </w:rPr>
        <w:t>comer</w:t>
      </w:r>
      <w:r w:rsidR="000618CB">
        <w:rPr>
          <w:rFonts w:ascii="Arial" w:eastAsia="Times New Roman" w:hAnsi="Arial" w:cs="Arial"/>
          <w:sz w:val="28"/>
          <w:szCs w:val="28"/>
          <w:lang w:eastAsia="es-ES"/>
        </w:rPr>
        <w:t xml:space="preserve"> ni beber </w:t>
      </w:r>
      <w:r w:rsidRPr="000618CB">
        <w:rPr>
          <w:rFonts w:ascii="Arial" w:eastAsia="Times New Roman" w:hAnsi="Arial" w:cs="Arial"/>
          <w:sz w:val="28"/>
          <w:szCs w:val="28"/>
          <w:lang w:eastAsia="es-ES"/>
        </w:rPr>
        <w:t xml:space="preserve"> en su interior. Además se delimitarán dos zonas de juego: una para los alumnos/as de Ed. Infantil, 1º y 2º de Primaria; y otra para los alumnos/as de 3º, 4º, 5º y 6º de Primaria.</w:t>
      </w:r>
    </w:p>
    <w:p w:rsidR="00DD2141" w:rsidRPr="000618CB" w:rsidRDefault="00DD2141" w:rsidP="000618CB">
      <w:pPr>
        <w:spacing w:line="276" w:lineRule="auto"/>
        <w:ind w:firstLine="708"/>
        <w:jc w:val="both"/>
        <w:rPr>
          <w:rFonts w:ascii="Arial" w:eastAsia="Times New Roman" w:hAnsi="Arial" w:cs="Arial"/>
          <w:sz w:val="28"/>
          <w:szCs w:val="28"/>
          <w:lang w:eastAsia="es-ES"/>
        </w:rPr>
      </w:pPr>
      <w:r w:rsidRPr="000618CB">
        <w:rPr>
          <w:rFonts w:ascii="Arial" w:eastAsia="Times New Roman" w:hAnsi="Arial" w:cs="Arial"/>
          <w:sz w:val="28"/>
          <w:szCs w:val="28"/>
          <w:lang w:eastAsia="es-ES"/>
        </w:rPr>
        <w:t xml:space="preserve"> El material que se encuentra en el pabellón (bancos, colchonetas,…) serán utilizadas exclusivamente para aquellas actividades físicas para las que fueron concebidas y no como recurso para juegos que puedan ser peligrosos. Prohibido terminantemente subirse y balancearse en las canastas de baloncesto, en las porterías ni en cualquier otro elemento que pueda entrañar riesgo de accidente.</w:t>
      </w:r>
    </w:p>
    <w:p w:rsidR="00DD2141" w:rsidRPr="000618CB" w:rsidRDefault="00DD2141" w:rsidP="000618CB">
      <w:pPr>
        <w:spacing w:line="276" w:lineRule="auto"/>
        <w:jc w:val="both"/>
        <w:rPr>
          <w:rFonts w:ascii="Arial" w:eastAsia="Times New Roman" w:hAnsi="Arial" w:cs="Arial"/>
          <w:sz w:val="28"/>
          <w:szCs w:val="28"/>
          <w:lang w:eastAsia="es-ES"/>
        </w:rPr>
      </w:pPr>
      <w:r w:rsidRPr="000618CB">
        <w:rPr>
          <w:rFonts w:ascii="Arial" w:eastAsia="Times New Roman" w:hAnsi="Arial" w:cs="Arial"/>
          <w:sz w:val="28"/>
          <w:szCs w:val="28"/>
          <w:lang w:eastAsia="es-ES"/>
        </w:rPr>
        <w:t xml:space="preserve"> </w:t>
      </w:r>
      <w:r w:rsidR="000618CB">
        <w:rPr>
          <w:rFonts w:ascii="Arial" w:eastAsia="Times New Roman" w:hAnsi="Arial" w:cs="Arial"/>
          <w:sz w:val="28"/>
          <w:szCs w:val="28"/>
          <w:lang w:eastAsia="es-ES"/>
        </w:rPr>
        <w:tab/>
      </w:r>
      <w:r w:rsidRPr="000430B5">
        <w:rPr>
          <w:rFonts w:asciiTheme="minorHAnsi" w:eastAsia="Times New Roman" w:hAnsiTheme="minorHAnsi" w:cstheme="minorHAnsi"/>
          <w:sz w:val="28"/>
          <w:szCs w:val="28"/>
          <w:lang w:eastAsia="es-ES"/>
        </w:rPr>
        <w:t xml:space="preserve"> </w:t>
      </w:r>
      <w:r w:rsidRPr="000618CB">
        <w:rPr>
          <w:rFonts w:ascii="Arial" w:eastAsia="Times New Roman" w:hAnsi="Arial" w:cs="Arial"/>
          <w:sz w:val="28"/>
          <w:szCs w:val="28"/>
          <w:lang w:eastAsia="es-ES"/>
        </w:rPr>
        <w:t>En el uso de la instalación habrá un responsable que asumirá el control de entradas y salidas, luz, material. Deberá cerrar la instalación y asumirá los posibles desperfectos.</w:t>
      </w:r>
    </w:p>
    <w:p w:rsidR="00DD2141" w:rsidRPr="000618CB" w:rsidRDefault="00DD2141" w:rsidP="000618CB">
      <w:pPr>
        <w:spacing w:line="276" w:lineRule="auto"/>
        <w:ind w:firstLine="708"/>
        <w:jc w:val="both"/>
        <w:rPr>
          <w:rFonts w:ascii="Arial" w:eastAsia="Times New Roman" w:hAnsi="Arial" w:cs="Arial"/>
          <w:sz w:val="28"/>
          <w:szCs w:val="28"/>
          <w:lang w:eastAsia="es-ES"/>
        </w:rPr>
      </w:pPr>
      <w:r w:rsidRPr="000618CB">
        <w:rPr>
          <w:rFonts w:ascii="Arial" w:eastAsia="Times New Roman" w:hAnsi="Arial" w:cs="Arial"/>
          <w:sz w:val="28"/>
          <w:szCs w:val="28"/>
          <w:lang w:eastAsia="es-ES"/>
        </w:rPr>
        <w:t>El material de seguridad con que cuenta el pabellón será utilizado para casos de emergencia. En ningún caso será material de juego.</w:t>
      </w:r>
    </w:p>
    <w:p w:rsidR="00DD2141" w:rsidRDefault="00DD2141" w:rsidP="000618CB">
      <w:pPr>
        <w:spacing w:line="276" w:lineRule="auto"/>
        <w:jc w:val="both"/>
        <w:rPr>
          <w:rFonts w:ascii="Arial" w:eastAsia="Times New Roman" w:hAnsi="Arial" w:cs="Arial"/>
          <w:sz w:val="28"/>
          <w:szCs w:val="28"/>
          <w:lang w:eastAsia="es-ES"/>
        </w:rPr>
      </w:pPr>
      <w:r w:rsidRPr="000618CB">
        <w:rPr>
          <w:rFonts w:ascii="Arial" w:eastAsia="Times New Roman" w:hAnsi="Arial" w:cs="Arial"/>
          <w:sz w:val="28"/>
          <w:szCs w:val="28"/>
          <w:lang w:eastAsia="es-ES"/>
        </w:rPr>
        <w:t xml:space="preserve"> El uso por parte de personas ajenas al Centro será establecido por el Ayuntamiento.</w:t>
      </w:r>
      <w:r w:rsidR="000618CB">
        <w:rPr>
          <w:rFonts w:ascii="Arial" w:eastAsia="Times New Roman" w:hAnsi="Arial" w:cs="Arial"/>
          <w:sz w:val="28"/>
          <w:szCs w:val="28"/>
          <w:lang w:eastAsia="es-ES"/>
        </w:rPr>
        <w:t xml:space="preserve"> </w:t>
      </w:r>
      <w:r w:rsidRPr="000618CB">
        <w:rPr>
          <w:rFonts w:ascii="Arial" w:eastAsia="Times New Roman" w:hAnsi="Arial" w:cs="Arial"/>
          <w:sz w:val="28"/>
          <w:szCs w:val="28"/>
          <w:lang w:eastAsia="es-ES"/>
        </w:rPr>
        <w:t>Este uso tendrá unas normas que deben respetar los que lo utilicen, negándoseles a éstos su uso en caso de no respetarlas.</w:t>
      </w:r>
    </w:p>
    <w:p w:rsidR="00126707" w:rsidRDefault="00126707" w:rsidP="000618CB">
      <w:pPr>
        <w:spacing w:line="276" w:lineRule="auto"/>
        <w:jc w:val="both"/>
        <w:rPr>
          <w:rFonts w:ascii="Arial" w:eastAsia="Times New Roman" w:hAnsi="Arial" w:cs="Arial"/>
          <w:sz w:val="28"/>
          <w:szCs w:val="28"/>
          <w:lang w:eastAsia="es-ES"/>
        </w:rPr>
      </w:pPr>
    </w:p>
    <w:p w:rsidR="00126707" w:rsidRDefault="00126707" w:rsidP="000618CB">
      <w:pPr>
        <w:spacing w:line="276" w:lineRule="auto"/>
        <w:jc w:val="both"/>
        <w:rPr>
          <w:rFonts w:ascii="Arial" w:eastAsia="Times New Roman" w:hAnsi="Arial" w:cs="Arial"/>
          <w:sz w:val="28"/>
          <w:szCs w:val="28"/>
          <w:lang w:eastAsia="es-ES"/>
        </w:rPr>
      </w:pPr>
    </w:p>
    <w:p w:rsidR="00126707" w:rsidRDefault="00126707" w:rsidP="000618CB">
      <w:pPr>
        <w:spacing w:line="276" w:lineRule="auto"/>
        <w:jc w:val="both"/>
        <w:rPr>
          <w:rFonts w:ascii="Arial" w:eastAsia="Times New Roman" w:hAnsi="Arial" w:cs="Arial"/>
          <w:sz w:val="28"/>
          <w:szCs w:val="28"/>
          <w:lang w:eastAsia="es-ES"/>
        </w:rPr>
      </w:pPr>
    </w:p>
    <w:p w:rsidR="00126707" w:rsidRDefault="00126707" w:rsidP="000618CB">
      <w:pPr>
        <w:spacing w:line="276" w:lineRule="auto"/>
        <w:jc w:val="both"/>
        <w:rPr>
          <w:rFonts w:ascii="Arial" w:eastAsia="Times New Roman" w:hAnsi="Arial" w:cs="Arial"/>
          <w:sz w:val="28"/>
          <w:szCs w:val="28"/>
          <w:lang w:eastAsia="es-ES"/>
        </w:rPr>
      </w:pPr>
    </w:p>
    <w:p w:rsidR="00126707" w:rsidRDefault="00126707" w:rsidP="000618CB">
      <w:pPr>
        <w:spacing w:line="276" w:lineRule="auto"/>
        <w:jc w:val="both"/>
        <w:rPr>
          <w:rFonts w:ascii="Arial" w:eastAsia="Times New Roman" w:hAnsi="Arial" w:cs="Arial"/>
          <w:sz w:val="28"/>
          <w:szCs w:val="28"/>
          <w:lang w:eastAsia="es-ES"/>
        </w:rPr>
      </w:pPr>
    </w:p>
    <w:p w:rsidR="00422611" w:rsidRDefault="00422611" w:rsidP="000618CB">
      <w:pPr>
        <w:spacing w:line="276" w:lineRule="auto"/>
        <w:jc w:val="both"/>
        <w:rPr>
          <w:rFonts w:ascii="Arial" w:eastAsia="Times New Roman" w:hAnsi="Arial" w:cs="Arial"/>
          <w:sz w:val="28"/>
          <w:szCs w:val="28"/>
          <w:lang w:eastAsia="es-ES"/>
        </w:rPr>
      </w:pPr>
    </w:p>
    <w:p w:rsidR="00422611" w:rsidRPr="00050FA2" w:rsidRDefault="00422611" w:rsidP="00F61738">
      <w:pPr>
        <w:pStyle w:val="Prrafodelista"/>
        <w:numPr>
          <w:ilvl w:val="1"/>
          <w:numId w:val="67"/>
        </w:numPr>
        <w:jc w:val="both"/>
        <w:rPr>
          <w:rFonts w:ascii="Arial" w:eastAsia="Times New Roman" w:hAnsi="Arial" w:cs="Arial"/>
          <w:b/>
          <w:sz w:val="36"/>
          <w:szCs w:val="36"/>
          <w:u w:val="single"/>
          <w:lang w:eastAsia="es-ES"/>
        </w:rPr>
      </w:pPr>
      <w:r w:rsidRPr="00050FA2">
        <w:rPr>
          <w:rFonts w:ascii="Arial" w:eastAsia="Times New Roman" w:hAnsi="Arial" w:cs="Arial"/>
          <w:b/>
          <w:sz w:val="36"/>
          <w:szCs w:val="36"/>
          <w:u w:val="single"/>
          <w:lang w:eastAsia="es-ES"/>
        </w:rPr>
        <w:t>OTROS ESPACIOS DEL CENTRO</w:t>
      </w:r>
    </w:p>
    <w:p w:rsidR="00422611" w:rsidRDefault="00B84C41" w:rsidP="00422611">
      <w:pPr>
        <w:jc w:val="both"/>
        <w:rPr>
          <w:rFonts w:ascii="Arial" w:eastAsia="Times New Roman" w:hAnsi="Arial" w:cs="Arial"/>
          <w:sz w:val="28"/>
          <w:szCs w:val="28"/>
          <w:lang w:eastAsia="es-ES"/>
        </w:rPr>
      </w:pPr>
      <w:r>
        <w:rPr>
          <w:rFonts w:ascii="Arial" w:eastAsia="Times New Roman" w:hAnsi="Arial" w:cs="Arial"/>
          <w:b/>
          <w:noProof/>
          <w:sz w:val="36"/>
          <w:szCs w:val="36"/>
          <w:u w:val="single"/>
          <w:lang w:eastAsia="es-ES"/>
        </w:rPr>
        <mc:AlternateContent>
          <mc:Choice Requires="wps">
            <w:drawing>
              <wp:anchor distT="0" distB="0" distL="114300" distR="114300" simplePos="0" relativeHeight="251706368" behindDoc="0" locked="0" layoutInCell="1" allowOverlap="1">
                <wp:simplePos x="0" y="0"/>
                <wp:positionH relativeFrom="column">
                  <wp:posOffset>-323850</wp:posOffset>
                </wp:positionH>
                <wp:positionV relativeFrom="paragraph">
                  <wp:posOffset>173355</wp:posOffset>
                </wp:positionV>
                <wp:extent cx="289560" cy="289560"/>
                <wp:effectExtent l="19050" t="30480" r="24765" b="22860"/>
                <wp:wrapNone/>
                <wp:docPr id="78"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289560"/>
                        </a:xfrm>
                        <a:prstGeom prst="star5">
                          <a:avLst/>
                        </a:prstGeom>
                        <a:solidFill>
                          <a:srgbClr val="9933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9" o:spid="_x0000_s1026" style="position:absolute;margin-left:-25.5pt;margin-top:13.65pt;width:22.8pt;height:22.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9560,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" path="m,110602r110603,1l144780,r34177,110603l289560,110602r-89480,68355l234259,289559,144780,221203,55301,289559,89480,178957,,110602xe" fillcolor="#93f">
                <v:stroke joinstyle="miter"/>
                <v:path o:connecttype="custom" o:connectlocs="0,110602;110603,110603;144780,0;178957,110603;289560,110602;200080,178957;234259,289559;144780,221203;55301,289559;89480,178957;0,110602" o:connectangles="0,0,0,0,0,0,0,0,0,0,0"/>
              </v:shape>
            </w:pict>
          </mc:Fallback>
        </mc:AlternateContent>
      </w:r>
    </w:p>
    <w:p w:rsidR="00422611" w:rsidRPr="00D106DB" w:rsidRDefault="00422611" w:rsidP="00422611">
      <w:pPr>
        <w:jc w:val="both"/>
        <w:rPr>
          <w:rFonts w:ascii="Arial" w:eastAsia="Times New Roman" w:hAnsi="Arial" w:cs="Arial"/>
          <w:b/>
          <w:sz w:val="36"/>
          <w:szCs w:val="36"/>
          <w:u w:val="single"/>
          <w:lang w:val="es-ES_tradnl" w:eastAsia="es-ES"/>
        </w:rPr>
      </w:pPr>
      <w:r w:rsidRPr="00D106DB">
        <w:rPr>
          <w:rFonts w:ascii="Arial" w:eastAsia="Times New Roman" w:hAnsi="Arial" w:cs="Arial"/>
          <w:b/>
          <w:sz w:val="36"/>
          <w:szCs w:val="36"/>
          <w:u w:val="single"/>
          <w:lang w:val="es-ES_tradnl" w:eastAsia="es-ES"/>
        </w:rPr>
        <w:t>Aula de Pedagogía Terapéutica .</w:t>
      </w:r>
    </w:p>
    <w:p w:rsidR="00422611" w:rsidRPr="000430B5" w:rsidRDefault="00422611" w:rsidP="00422611">
      <w:pPr>
        <w:jc w:val="both"/>
        <w:rPr>
          <w:rFonts w:asciiTheme="minorHAnsi" w:eastAsia="Times New Roman" w:hAnsiTheme="minorHAnsi" w:cstheme="minorHAnsi"/>
          <w:i/>
          <w:sz w:val="28"/>
          <w:szCs w:val="20"/>
          <w:lang w:eastAsia="es-ES"/>
        </w:rPr>
      </w:pPr>
    </w:p>
    <w:p w:rsidR="00422611" w:rsidRPr="00D106DB" w:rsidRDefault="00D106DB" w:rsidP="00D106DB">
      <w:pPr>
        <w:widowControl w:val="0"/>
        <w:tabs>
          <w:tab w:val="left" w:pos="720"/>
        </w:tabs>
        <w:suppressAutoHyphens/>
        <w:autoSpaceDE w:val="0"/>
        <w:spacing w:before="100" w:after="100" w:line="276" w:lineRule="auto"/>
        <w:jc w:val="both"/>
        <w:rPr>
          <w:rFonts w:ascii="Arial" w:eastAsia="Times New Roman" w:hAnsi="Arial" w:cs="Arial"/>
          <w:sz w:val="28"/>
          <w:szCs w:val="28"/>
          <w:lang w:eastAsia="es-ES"/>
        </w:rPr>
      </w:pPr>
      <w:r>
        <w:rPr>
          <w:rFonts w:asciiTheme="minorHAnsi" w:eastAsia="Times New Roman" w:hAnsiTheme="minorHAnsi" w:cstheme="minorHAnsi"/>
          <w:sz w:val="28"/>
          <w:szCs w:val="28"/>
          <w:lang w:eastAsia="es-ES"/>
        </w:rPr>
        <w:tab/>
      </w:r>
      <w:r w:rsidRPr="00D106DB">
        <w:rPr>
          <w:rFonts w:ascii="Arial" w:eastAsia="Times New Roman" w:hAnsi="Arial" w:cs="Arial"/>
          <w:sz w:val="28"/>
          <w:szCs w:val="28"/>
          <w:lang w:eastAsia="es-ES"/>
        </w:rPr>
        <w:t xml:space="preserve">El </w:t>
      </w:r>
      <w:r w:rsidR="00422611" w:rsidRPr="00D106DB">
        <w:rPr>
          <w:rFonts w:ascii="Arial" w:eastAsia="Times New Roman" w:hAnsi="Arial" w:cs="Arial"/>
          <w:sz w:val="28"/>
          <w:szCs w:val="28"/>
          <w:lang w:eastAsia="es-ES"/>
        </w:rPr>
        <w:t xml:space="preserve">aula de Pedagogía Terapéutica </w:t>
      </w:r>
      <w:r w:rsidRPr="00D106DB">
        <w:rPr>
          <w:rFonts w:ascii="Arial" w:eastAsia="Times New Roman" w:hAnsi="Arial" w:cs="Arial"/>
          <w:sz w:val="28"/>
          <w:szCs w:val="28"/>
          <w:lang w:eastAsia="es-ES"/>
        </w:rPr>
        <w:t>es</w:t>
      </w:r>
      <w:r w:rsidR="00422611" w:rsidRPr="00D106DB">
        <w:rPr>
          <w:rFonts w:ascii="Arial" w:eastAsia="Times New Roman" w:hAnsi="Arial" w:cs="Arial"/>
          <w:sz w:val="28"/>
          <w:szCs w:val="28"/>
          <w:lang w:eastAsia="es-ES"/>
        </w:rPr>
        <w:t xml:space="preserve"> </w:t>
      </w:r>
      <w:r w:rsidRPr="00D106DB">
        <w:rPr>
          <w:rFonts w:ascii="Arial" w:eastAsia="Times New Roman" w:hAnsi="Arial" w:cs="Arial"/>
          <w:sz w:val="28"/>
          <w:szCs w:val="28"/>
          <w:lang w:eastAsia="es-ES"/>
        </w:rPr>
        <w:t>el</w:t>
      </w:r>
      <w:r w:rsidR="00422611" w:rsidRPr="00D106DB">
        <w:rPr>
          <w:rFonts w:ascii="Arial" w:eastAsia="Times New Roman" w:hAnsi="Arial" w:cs="Arial"/>
          <w:sz w:val="28"/>
          <w:szCs w:val="28"/>
          <w:lang w:eastAsia="es-ES"/>
        </w:rPr>
        <w:t xml:space="preserve"> lugar </w:t>
      </w:r>
      <w:r w:rsidRPr="00D106DB">
        <w:rPr>
          <w:rFonts w:ascii="Arial" w:eastAsia="Times New Roman" w:hAnsi="Arial" w:cs="Arial"/>
          <w:sz w:val="28"/>
          <w:szCs w:val="28"/>
          <w:lang w:eastAsia="es-ES"/>
        </w:rPr>
        <w:t>en el que el alumno, con necesidades y problemas específicos, recibe apoyo del PT.</w:t>
      </w:r>
    </w:p>
    <w:p w:rsidR="00D106DB" w:rsidRPr="00D106DB" w:rsidRDefault="00D106DB" w:rsidP="00D106DB">
      <w:pPr>
        <w:widowControl w:val="0"/>
        <w:tabs>
          <w:tab w:val="left" w:pos="1080"/>
        </w:tabs>
        <w:suppressAutoHyphens/>
        <w:autoSpaceDE w:val="0"/>
        <w:spacing w:before="100" w:after="100" w:line="276" w:lineRule="auto"/>
        <w:jc w:val="both"/>
        <w:rPr>
          <w:rFonts w:ascii="Arial" w:eastAsia="Times New Roman" w:hAnsi="Arial" w:cs="Arial"/>
          <w:sz w:val="28"/>
          <w:szCs w:val="28"/>
          <w:lang w:eastAsia="es-ES"/>
        </w:rPr>
      </w:pPr>
      <w:r w:rsidRPr="00D106DB">
        <w:rPr>
          <w:rFonts w:ascii="Arial" w:eastAsia="Times New Roman" w:hAnsi="Arial" w:cs="Arial"/>
          <w:sz w:val="28"/>
          <w:szCs w:val="28"/>
          <w:lang w:eastAsia="es-ES"/>
        </w:rPr>
        <w:tab/>
      </w:r>
      <w:r w:rsidR="00422611" w:rsidRPr="00D106DB">
        <w:rPr>
          <w:rFonts w:ascii="Arial" w:eastAsia="Times New Roman" w:hAnsi="Arial" w:cs="Arial"/>
          <w:sz w:val="28"/>
          <w:szCs w:val="28"/>
          <w:lang w:eastAsia="es-ES"/>
        </w:rPr>
        <w:t xml:space="preserve">Será el aula dedicada a los recursos del Centro dedicada a la atención a la diversidad. </w:t>
      </w:r>
      <w:r w:rsidRPr="00D106DB">
        <w:rPr>
          <w:rFonts w:ascii="Arial" w:eastAsia="Times New Roman" w:hAnsi="Arial" w:cs="Arial"/>
          <w:sz w:val="28"/>
          <w:szCs w:val="28"/>
          <w:lang w:val="es-ES_tradnl" w:eastAsia="es-ES"/>
        </w:rPr>
        <w:t>El ordenador de este Aula será uso exclusivo del/de la Especialista.</w:t>
      </w:r>
    </w:p>
    <w:p w:rsidR="00422611" w:rsidRPr="00D106DB" w:rsidRDefault="00D106DB" w:rsidP="00D106DB">
      <w:pPr>
        <w:widowControl w:val="0"/>
        <w:tabs>
          <w:tab w:val="left" w:pos="720"/>
        </w:tabs>
        <w:suppressAutoHyphens/>
        <w:autoSpaceDE w:val="0"/>
        <w:spacing w:before="100" w:after="100" w:line="276" w:lineRule="auto"/>
        <w:jc w:val="both"/>
        <w:rPr>
          <w:rFonts w:ascii="Arial" w:eastAsia="Times New Roman" w:hAnsi="Arial" w:cs="Arial"/>
          <w:i/>
          <w:sz w:val="28"/>
          <w:szCs w:val="28"/>
          <w:lang w:val="es-ES_tradnl" w:eastAsia="es-ES"/>
        </w:rPr>
      </w:pPr>
      <w:r w:rsidRPr="00D106DB">
        <w:rPr>
          <w:rFonts w:ascii="Arial" w:eastAsia="Times New Roman" w:hAnsi="Arial" w:cs="Arial"/>
          <w:sz w:val="28"/>
          <w:szCs w:val="28"/>
          <w:lang w:eastAsia="es-ES"/>
        </w:rPr>
        <w:tab/>
      </w:r>
      <w:r w:rsidR="00422611" w:rsidRPr="00D106DB">
        <w:rPr>
          <w:rFonts w:ascii="Arial" w:eastAsia="Times New Roman" w:hAnsi="Arial" w:cs="Arial"/>
          <w:sz w:val="28"/>
          <w:szCs w:val="28"/>
          <w:lang w:eastAsia="es-ES"/>
        </w:rPr>
        <w:t xml:space="preserve">El/la especialista de Pedagogía Terapéutica  será el/la responsable de su gestión, control y préstamo. </w:t>
      </w:r>
    </w:p>
    <w:p w:rsidR="00422611" w:rsidRPr="000430B5" w:rsidRDefault="00B84C41" w:rsidP="00422611">
      <w:pPr>
        <w:widowControl w:val="0"/>
        <w:tabs>
          <w:tab w:val="left" w:pos="720"/>
        </w:tabs>
        <w:autoSpaceDE w:val="0"/>
        <w:spacing w:before="100" w:after="100"/>
        <w:jc w:val="both"/>
        <w:rPr>
          <w:rFonts w:asciiTheme="minorHAnsi" w:eastAsia="Times New Roman" w:hAnsiTheme="minorHAnsi" w:cstheme="minorHAnsi"/>
          <w:sz w:val="32"/>
          <w:szCs w:val="32"/>
          <w:u w:val="single"/>
          <w:lang w:val="es-ES_tradnl" w:eastAsia="es-ES"/>
        </w:rPr>
      </w:pPr>
      <w:r>
        <w:rPr>
          <w:rFonts w:ascii="Arial" w:eastAsia="Times New Roman" w:hAnsi="Arial" w:cs="Arial"/>
          <w:noProof/>
          <w:sz w:val="28"/>
          <w:szCs w:val="28"/>
          <w:lang w:eastAsia="es-ES"/>
        </w:rPr>
        <mc:AlternateContent>
          <mc:Choice Requires="wps">
            <w:drawing>
              <wp:anchor distT="0" distB="0" distL="114300" distR="114300" simplePos="0" relativeHeight="251707392" behindDoc="0" locked="0" layoutInCell="1" allowOverlap="1">
                <wp:simplePos x="0" y="0"/>
                <wp:positionH relativeFrom="column">
                  <wp:posOffset>-323850</wp:posOffset>
                </wp:positionH>
                <wp:positionV relativeFrom="paragraph">
                  <wp:posOffset>271780</wp:posOffset>
                </wp:positionV>
                <wp:extent cx="289560" cy="289560"/>
                <wp:effectExtent l="19050" t="24130" r="24765" b="19685"/>
                <wp:wrapNone/>
                <wp:docPr id="77"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289560"/>
                        </a:xfrm>
                        <a:prstGeom prst="star5">
                          <a:avLst/>
                        </a:prstGeom>
                        <a:solidFill>
                          <a:srgbClr val="9933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 o:spid="_x0000_s1026" style="position:absolute;margin-left:-25.5pt;margin-top:21.4pt;width:22.8pt;height:22.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9560,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" path="m,110602r110603,1l144780,r34177,110603l289560,110602r-89480,68355l234259,289559,144780,221203,55301,289559,89480,178957,,110602xe" fillcolor="#93f">
                <v:stroke joinstyle="miter"/>
                <v:path o:connecttype="custom" o:connectlocs="0,110602;110603,110603;144780,0;178957,110603;289560,110602;200080,178957;234259,289559;144780,221203;55301,289559;89480,178957;0,110602" o:connectangles="0,0,0,0,0,0,0,0,0,0,0"/>
              </v:shape>
            </w:pict>
          </mc:Fallback>
        </mc:AlternateContent>
      </w:r>
    </w:p>
    <w:p w:rsidR="00422611" w:rsidRPr="00D106DB" w:rsidRDefault="00422611" w:rsidP="00422611">
      <w:pPr>
        <w:widowControl w:val="0"/>
        <w:tabs>
          <w:tab w:val="left" w:pos="720"/>
        </w:tabs>
        <w:autoSpaceDE w:val="0"/>
        <w:spacing w:before="100" w:after="100"/>
        <w:jc w:val="both"/>
        <w:rPr>
          <w:rFonts w:ascii="Arial" w:eastAsia="Times New Roman" w:hAnsi="Arial" w:cs="Arial"/>
          <w:sz w:val="36"/>
          <w:szCs w:val="36"/>
          <w:u w:val="single"/>
          <w:lang w:val="es-ES_tradnl" w:eastAsia="es-ES"/>
        </w:rPr>
      </w:pPr>
      <w:r w:rsidRPr="00D106DB">
        <w:rPr>
          <w:rFonts w:ascii="Arial" w:eastAsia="Times New Roman" w:hAnsi="Arial" w:cs="Arial"/>
          <w:b/>
          <w:sz w:val="36"/>
          <w:szCs w:val="36"/>
          <w:u w:val="single"/>
          <w:lang w:val="es-ES_tradnl" w:eastAsia="es-ES"/>
        </w:rPr>
        <w:t>Sala de Usos Múltiples.</w:t>
      </w:r>
    </w:p>
    <w:p w:rsidR="00422611" w:rsidRPr="000430B5" w:rsidRDefault="00422611" w:rsidP="00422611">
      <w:pPr>
        <w:widowControl w:val="0"/>
        <w:tabs>
          <w:tab w:val="left" w:pos="720"/>
        </w:tabs>
        <w:autoSpaceDE w:val="0"/>
        <w:spacing w:before="100" w:after="100"/>
        <w:jc w:val="both"/>
        <w:rPr>
          <w:rFonts w:asciiTheme="minorHAnsi" w:eastAsia="Times New Roman" w:hAnsiTheme="minorHAnsi" w:cstheme="minorHAnsi"/>
          <w:sz w:val="32"/>
          <w:szCs w:val="32"/>
          <w:u w:val="single"/>
          <w:lang w:val="es-ES_tradnl" w:eastAsia="es-ES"/>
        </w:rPr>
      </w:pPr>
    </w:p>
    <w:p w:rsidR="00D106DB" w:rsidRPr="00AF37F3" w:rsidRDefault="00D106DB" w:rsidP="00AF37F3">
      <w:pPr>
        <w:widowControl w:val="0"/>
        <w:tabs>
          <w:tab w:val="left" w:pos="720"/>
        </w:tabs>
        <w:suppressAutoHyphens/>
        <w:autoSpaceDE w:val="0"/>
        <w:spacing w:before="100" w:after="100" w:line="276" w:lineRule="auto"/>
        <w:jc w:val="both"/>
        <w:rPr>
          <w:rFonts w:ascii="Arial" w:eastAsia="Times New Roman" w:hAnsi="Arial" w:cs="Arial"/>
          <w:sz w:val="28"/>
          <w:szCs w:val="28"/>
          <w:lang w:val="es-ES_tradnl" w:eastAsia="es-ES"/>
        </w:rPr>
      </w:pPr>
      <w:r>
        <w:rPr>
          <w:rFonts w:asciiTheme="minorHAnsi" w:eastAsia="Times New Roman" w:hAnsiTheme="minorHAnsi" w:cstheme="minorHAnsi"/>
          <w:sz w:val="28"/>
          <w:szCs w:val="28"/>
          <w:lang w:val="es-ES_tradnl" w:eastAsia="es-ES"/>
        </w:rPr>
        <w:tab/>
      </w:r>
      <w:r w:rsidR="00422611" w:rsidRPr="00AF37F3">
        <w:rPr>
          <w:rFonts w:ascii="Arial" w:eastAsia="Times New Roman" w:hAnsi="Arial" w:cs="Arial"/>
          <w:sz w:val="28"/>
          <w:szCs w:val="28"/>
          <w:lang w:val="es-ES_tradnl" w:eastAsia="es-ES"/>
        </w:rPr>
        <w:t xml:space="preserve">La Sala de Usos Múltiples se utilizará con prioridad para impartir clases de música. Por lo tanto el/la profesor/a de música también la tendrá   como espacio para guardar su material. Fuera del horario de música se utilizará </w:t>
      </w:r>
      <w:r w:rsidR="009D4291">
        <w:rPr>
          <w:rFonts w:ascii="Arial" w:eastAsia="Times New Roman" w:hAnsi="Arial" w:cs="Arial"/>
          <w:sz w:val="28"/>
          <w:szCs w:val="28"/>
          <w:lang w:val="es-ES_tradnl" w:eastAsia="es-ES"/>
        </w:rPr>
        <w:t>para usos múltiples: charlas- talleres de infantil-…</w:t>
      </w:r>
      <w:r w:rsidRPr="00AF37F3">
        <w:rPr>
          <w:rFonts w:ascii="Arial" w:eastAsia="Times New Roman" w:hAnsi="Arial" w:cs="Arial"/>
          <w:sz w:val="28"/>
          <w:szCs w:val="28"/>
          <w:lang w:val="es-ES_tradnl" w:eastAsia="es-ES"/>
        </w:rPr>
        <w:t>.</w:t>
      </w:r>
    </w:p>
    <w:p w:rsidR="00422611" w:rsidRPr="00AF37F3" w:rsidRDefault="00422611" w:rsidP="00AF37F3">
      <w:pPr>
        <w:widowControl w:val="0"/>
        <w:tabs>
          <w:tab w:val="left" w:pos="720"/>
        </w:tabs>
        <w:suppressAutoHyphens/>
        <w:autoSpaceDE w:val="0"/>
        <w:spacing w:before="100" w:after="100" w:line="276" w:lineRule="auto"/>
        <w:jc w:val="both"/>
        <w:rPr>
          <w:rFonts w:ascii="Arial" w:eastAsia="Times New Roman" w:hAnsi="Arial" w:cs="Arial"/>
          <w:sz w:val="28"/>
          <w:szCs w:val="28"/>
          <w:lang w:eastAsia="es-ES"/>
        </w:rPr>
      </w:pPr>
      <w:r w:rsidRPr="000430B5">
        <w:rPr>
          <w:rFonts w:asciiTheme="minorHAnsi" w:eastAsia="Times New Roman" w:hAnsiTheme="minorHAnsi" w:cstheme="minorHAnsi"/>
          <w:sz w:val="28"/>
          <w:szCs w:val="28"/>
          <w:lang w:eastAsia="es-ES"/>
        </w:rPr>
        <w:t xml:space="preserve"> </w:t>
      </w:r>
      <w:r w:rsidR="00D106DB">
        <w:rPr>
          <w:rFonts w:asciiTheme="minorHAnsi" w:eastAsia="Times New Roman" w:hAnsiTheme="minorHAnsi" w:cstheme="minorHAnsi"/>
          <w:sz w:val="28"/>
          <w:szCs w:val="28"/>
          <w:lang w:eastAsia="es-ES"/>
        </w:rPr>
        <w:tab/>
      </w:r>
      <w:r w:rsidR="00D106DB" w:rsidRPr="00AF37F3">
        <w:rPr>
          <w:rFonts w:ascii="Arial" w:eastAsia="Times New Roman" w:hAnsi="Arial" w:cs="Arial"/>
          <w:sz w:val="28"/>
          <w:szCs w:val="28"/>
          <w:lang w:eastAsia="es-ES"/>
        </w:rPr>
        <w:t>E</w:t>
      </w:r>
      <w:r w:rsidRPr="00AF37F3">
        <w:rPr>
          <w:rFonts w:ascii="Arial" w:eastAsia="Times New Roman" w:hAnsi="Arial" w:cs="Arial"/>
          <w:sz w:val="28"/>
          <w:szCs w:val="28"/>
          <w:lang w:eastAsia="es-ES"/>
        </w:rPr>
        <w:t>l Profesorado que la utilice debe verificar</w:t>
      </w:r>
      <w:r w:rsidR="00D106DB" w:rsidRPr="00AF37F3">
        <w:rPr>
          <w:rFonts w:ascii="Arial" w:eastAsia="Times New Roman" w:hAnsi="Arial" w:cs="Arial"/>
          <w:sz w:val="28"/>
          <w:szCs w:val="28"/>
          <w:lang w:eastAsia="es-ES"/>
        </w:rPr>
        <w:t>á,</w:t>
      </w:r>
      <w:r w:rsidRPr="00AF37F3">
        <w:rPr>
          <w:rFonts w:ascii="Arial" w:eastAsia="Times New Roman" w:hAnsi="Arial" w:cs="Arial"/>
          <w:sz w:val="28"/>
          <w:szCs w:val="28"/>
          <w:lang w:eastAsia="es-ES"/>
        </w:rPr>
        <w:t xml:space="preserve"> al finalizar la sesión</w:t>
      </w:r>
      <w:r w:rsidR="00D106DB" w:rsidRPr="00AF37F3">
        <w:rPr>
          <w:rFonts w:ascii="Arial" w:eastAsia="Times New Roman" w:hAnsi="Arial" w:cs="Arial"/>
          <w:sz w:val="28"/>
          <w:szCs w:val="28"/>
          <w:lang w:eastAsia="es-ES"/>
        </w:rPr>
        <w:t>,</w:t>
      </w:r>
      <w:r w:rsidRPr="00AF37F3">
        <w:rPr>
          <w:rFonts w:ascii="Arial" w:eastAsia="Times New Roman" w:hAnsi="Arial" w:cs="Arial"/>
          <w:sz w:val="28"/>
          <w:szCs w:val="28"/>
          <w:lang w:eastAsia="es-ES"/>
        </w:rPr>
        <w:t xml:space="preserve"> que ésta se queda en perfecto estado de uso. Quién la utilice en la última sesión</w:t>
      </w:r>
      <w:r w:rsidR="00D106DB" w:rsidRPr="00AF37F3">
        <w:rPr>
          <w:rFonts w:ascii="Arial" w:eastAsia="Times New Roman" w:hAnsi="Arial" w:cs="Arial"/>
          <w:sz w:val="28"/>
          <w:szCs w:val="28"/>
          <w:lang w:eastAsia="es-ES"/>
        </w:rPr>
        <w:t xml:space="preserve"> de la mañana </w:t>
      </w:r>
      <w:r w:rsidRPr="00AF37F3">
        <w:rPr>
          <w:rFonts w:ascii="Arial" w:eastAsia="Times New Roman" w:hAnsi="Arial" w:cs="Arial"/>
          <w:sz w:val="28"/>
          <w:szCs w:val="28"/>
          <w:lang w:eastAsia="es-ES"/>
        </w:rPr>
        <w:t>velará para que queden las ventanas cerradas y las persianas bajadas.</w:t>
      </w:r>
    </w:p>
    <w:p w:rsidR="00422611" w:rsidRPr="00AF37F3" w:rsidRDefault="00D106DB" w:rsidP="00AF37F3">
      <w:pPr>
        <w:widowControl w:val="0"/>
        <w:tabs>
          <w:tab w:val="left" w:pos="720"/>
        </w:tabs>
        <w:suppressAutoHyphens/>
        <w:autoSpaceDE w:val="0"/>
        <w:spacing w:before="100" w:after="100" w:line="276" w:lineRule="auto"/>
        <w:jc w:val="both"/>
        <w:rPr>
          <w:rFonts w:ascii="Arial" w:eastAsia="Times New Roman" w:hAnsi="Arial" w:cs="Arial"/>
          <w:sz w:val="28"/>
          <w:szCs w:val="28"/>
          <w:lang w:eastAsia="es-ES"/>
        </w:rPr>
      </w:pPr>
      <w:r w:rsidRPr="00AF37F3">
        <w:rPr>
          <w:rFonts w:ascii="Arial" w:eastAsia="Times New Roman" w:hAnsi="Arial" w:cs="Arial"/>
          <w:sz w:val="28"/>
          <w:szCs w:val="28"/>
          <w:lang w:eastAsia="es-ES"/>
        </w:rPr>
        <w:tab/>
      </w:r>
      <w:r w:rsidR="00422611" w:rsidRPr="00AF37F3">
        <w:rPr>
          <w:rFonts w:ascii="Arial" w:eastAsia="Times New Roman" w:hAnsi="Arial" w:cs="Arial"/>
          <w:sz w:val="28"/>
          <w:szCs w:val="28"/>
          <w:lang w:eastAsia="es-ES"/>
        </w:rPr>
        <w:t xml:space="preserve">Siempre que sea ocupada por el alumnado debe haber presencia de Profesorado. </w:t>
      </w:r>
    </w:p>
    <w:p w:rsidR="00D106DB" w:rsidRPr="00AF37F3" w:rsidRDefault="00D106DB" w:rsidP="00AF37F3">
      <w:pPr>
        <w:widowControl w:val="0"/>
        <w:tabs>
          <w:tab w:val="left" w:pos="720"/>
        </w:tabs>
        <w:suppressAutoHyphens/>
        <w:autoSpaceDE w:val="0"/>
        <w:spacing w:before="100" w:after="100" w:line="276" w:lineRule="auto"/>
        <w:jc w:val="both"/>
        <w:rPr>
          <w:rFonts w:ascii="Arial" w:eastAsia="Times New Roman" w:hAnsi="Arial" w:cs="Arial"/>
          <w:sz w:val="28"/>
          <w:szCs w:val="28"/>
          <w:lang w:eastAsia="es-ES"/>
        </w:rPr>
      </w:pPr>
      <w:r w:rsidRPr="00AF37F3">
        <w:rPr>
          <w:rFonts w:ascii="Arial" w:eastAsia="Times New Roman" w:hAnsi="Arial" w:cs="Arial"/>
          <w:sz w:val="28"/>
          <w:szCs w:val="28"/>
          <w:lang w:eastAsia="es-ES"/>
        </w:rPr>
        <w:tab/>
      </w:r>
      <w:r w:rsidR="00422611" w:rsidRPr="00AF37F3">
        <w:rPr>
          <w:rFonts w:ascii="Arial" w:eastAsia="Times New Roman" w:hAnsi="Arial" w:cs="Arial"/>
          <w:sz w:val="28"/>
          <w:szCs w:val="28"/>
          <w:lang w:eastAsia="es-ES"/>
        </w:rPr>
        <w:t>Dada su diversa funcionalidad</w:t>
      </w:r>
      <w:r w:rsidR="009D4291">
        <w:rPr>
          <w:rFonts w:ascii="Arial" w:eastAsia="Times New Roman" w:hAnsi="Arial" w:cs="Arial"/>
          <w:sz w:val="28"/>
          <w:szCs w:val="28"/>
          <w:lang w:eastAsia="es-ES"/>
        </w:rPr>
        <w:t xml:space="preserve">, </w:t>
      </w:r>
      <w:r w:rsidRPr="00AF37F3">
        <w:rPr>
          <w:rFonts w:ascii="Arial" w:eastAsia="Times New Roman" w:hAnsi="Arial" w:cs="Arial"/>
          <w:sz w:val="28"/>
          <w:szCs w:val="28"/>
          <w:lang w:eastAsia="es-ES"/>
        </w:rPr>
        <w:t>a comienzo de curso se elaborará un horario para saber qué días y sesiones se podrá utilizar.</w:t>
      </w:r>
      <w:r w:rsidR="00422611" w:rsidRPr="00AF37F3">
        <w:rPr>
          <w:rFonts w:ascii="Arial" w:eastAsia="Times New Roman" w:hAnsi="Arial" w:cs="Arial"/>
          <w:sz w:val="28"/>
          <w:szCs w:val="28"/>
          <w:lang w:eastAsia="es-ES"/>
        </w:rPr>
        <w:t xml:space="preserve"> </w:t>
      </w:r>
    </w:p>
    <w:p w:rsidR="00422611" w:rsidRPr="000430B5" w:rsidRDefault="00B84C41" w:rsidP="00422611">
      <w:pPr>
        <w:widowControl w:val="0"/>
        <w:tabs>
          <w:tab w:val="left" w:pos="720"/>
        </w:tabs>
        <w:suppressAutoHyphens/>
        <w:autoSpaceDE w:val="0"/>
        <w:spacing w:before="100" w:after="100"/>
        <w:jc w:val="both"/>
        <w:rPr>
          <w:rFonts w:asciiTheme="minorHAnsi" w:eastAsia="Times New Roman" w:hAnsiTheme="minorHAnsi" w:cstheme="minorHAnsi"/>
          <w:sz w:val="28"/>
          <w:szCs w:val="28"/>
          <w:lang w:eastAsia="es-ES"/>
        </w:rPr>
      </w:pPr>
      <w:r>
        <w:rPr>
          <w:rFonts w:ascii="Arial" w:eastAsia="Times New Roman" w:hAnsi="Arial" w:cs="Arial"/>
          <w:b/>
          <w:noProof/>
          <w:sz w:val="36"/>
          <w:szCs w:val="36"/>
          <w:u w:val="single"/>
          <w:lang w:eastAsia="es-ES"/>
        </w:rPr>
        <mc:AlternateContent>
          <mc:Choice Requires="wps">
            <w:drawing>
              <wp:anchor distT="0" distB="0" distL="114300" distR="114300" simplePos="0" relativeHeight="251708416" behindDoc="0" locked="0" layoutInCell="1" allowOverlap="1">
                <wp:simplePos x="0" y="0"/>
                <wp:positionH relativeFrom="column">
                  <wp:posOffset>-278130</wp:posOffset>
                </wp:positionH>
                <wp:positionV relativeFrom="paragraph">
                  <wp:posOffset>264160</wp:posOffset>
                </wp:positionV>
                <wp:extent cx="289560" cy="289560"/>
                <wp:effectExtent l="26670" t="26035" r="26670" b="17780"/>
                <wp:wrapNone/>
                <wp:docPr id="76"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289560"/>
                        </a:xfrm>
                        <a:prstGeom prst="star5">
                          <a:avLst/>
                        </a:prstGeom>
                        <a:solidFill>
                          <a:srgbClr val="9933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1" o:spid="_x0000_s1026" style="position:absolute;margin-left:-21.9pt;margin-top:20.8pt;width:22.8pt;height:22.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9560,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" path="m,110602r110603,1l144780,r34177,110603l289560,110602r-89480,68355l234259,289559,144780,221203,55301,289559,89480,178957,,110602xe" fillcolor="#93f">
                <v:stroke joinstyle="miter"/>
                <v:path o:connecttype="custom" o:connectlocs="0,110602;110603,110603;144780,0;178957,110603;289560,110602;200080,178957;234259,289559;144780,221203;55301,289559;89480,178957;0,110602" o:connectangles="0,0,0,0,0,0,0,0,0,0,0"/>
              </v:shape>
            </w:pict>
          </mc:Fallback>
        </mc:AlternateContent>
      </w:r>
    </w:p>
    <w:p w:rsidR="00422611" w:rsidRPr="00AF37F3" w:rsidRDefault="00422611" w:rsidP="00422611">
      <w:pPr>
        <w:jc w:val="both"/>
        <w:rPr>
          <w:rFonts w:ascii="Arial" w:eastAsia="Times New Roman" w:hAnsi="Arial" w:cs="Arial"/>
          <w:b/>
          <w:sz w:val="36"/>
          <w:szCs w:val="36"/>
          <w:u w:val="single"/>
          <w:lang w:val="es-ES_tradnl" w:eastAsia="es-ES"/>
        </w:rPr>
      </w:pPr>
      <w:r w:rsidRPr="00AF37F3">
        <w:rPr>
          <w:rFonts w:ascii="Arial" w:eastAsia="Times New Roman" w:hAnsi="Arial" w:cs="Arial"/>
          <w:b/>
          <w:sz w:val="36"/>
          <w:szCs w:val="36"/>
          <w:u w:val="single"/>
          <w:lang w:val="es-ES_tradnl" w:eastAsia="es-ES"/>
        </w:rPr>
        <w:t>Aula de Logopedia.</w:t>
      </w:r>
    </w:p>
    <w:p w:rsidR="00422611" w:rsidRPr="000430B5" w:rsidRDefault="00422611" w:rsidP="00422611">
      <w:pPr>
        <w:jc w:val="both"/>
        <w:rPr>
          <w:rFonts w:asciiTheme="minorHAnsi" w:eastAsia="Times New Roman" w:hAnsiTheme="minorHAnsi" w:cstheme="minorHAnsi"/>
          <w:b/>
          <w:sz w:val="32"/>
          <w:szCs w:val="32"/>
          <w:u w:val="single"/>
          <w:lang w:val="es-ES_tradnl" w:eastAsia="es-ES"/>
        </w:rPr>
      </w:pPr>
    </w:p>
    <w:p w:rsidR="00422611" w:rsidRPr="00AF37F3" w:rsidRDefault="00AF37F3" w:rsidP="00AF37F3">
      <w:pPr>
        <w:widowControl w:val="0"/>
        <w:tabs>
          <w:tab w:val="left" w:pos="1080"/>
        </w:tabs>
        <w:suppressAutoHyphens/>
        <w:autoSpaceDE w:val="0"/>
        <w:spacing w:before="100" w:after="100" w:line="276" w:lineRule="auto"/>
        <w:jc w:val="both"/>
        <w:rPr>
          <w:rFonts w:ascii="Arial" w:eastAsia="Times New Roman" w:hAnsi="Arial" w:cs="Arial"/>
          <w:sz w:val="28"/>
          <w:szCs w:val="28"/>
          <w:lang w:eastAsia="es-ES"/>
        </w:rPr>
      </w:pPr>
      <w:r>
        <w:rPr>
          <w:rFonts w:asciiTheme="minorHAnsi" w:eastAsia="Times New Roman" w:hAnsiTheme="minorHAnsi" w:cstheme="minorHAnsi"/>
          <w:sz w:val="28"/>
          <w:szCs w:val="28"/>
          <w:lang w:eastAsia="es-ES"/>
        </w:rPr>
        <w:tab/>
      </w:r>
      <w:r w:rsidRPr="00AF37F3">
        <w:rPr>
          <w:rFonts w:ascii="Arial" w:eastAsia="Times New Roman" w:hAnsi="Arial" w:cs="Arial"/>
          <w:sz w:val="28"/>
          <w:szCs w:val="28"/>
          <w:lang w:eastAsia="es-ES"/>
        </w:rPr>
        <w:t xml:space="preserve">El </w:t>
      </w:r>
      <w:r w:rsidR="00422611" w:rsidRPr="00AF37F3">
        <w:rPr>
          <w:rFonts w:ascii="Arial" w:eastAsia="Times New Roman" w:hAnsi="Arial" w:cs="Arial"/>
          <w:sz w:val="28"/>
          <w:szCs w:val="28"/>
          <w:lang w:eastAsia="es-ES"/>
        </w:rPr>
        <w:t xml:space="preserve"> Aula de Logopedia</w:t>
      </w:r>
      <w:r w:rsidRPr="00AF37F3">
        <w:rPr>
          <w:rFonts w:ascii="Arial" w:eastAsia="Times New Roman" w:hAnsi="Arial" w:cs="Arial"/>
          <w:sz w:val="28"/>
          <w:szCs w:val="28"/>
          <w:lang w:eastAsia="es-ES"/>
        </w:rPr>
        <w:t>, antiguo almacén del centro,</w:t>
      </w:r>
      <w:r w:rsidR="00422611" w:rsidRPr="00AF37F3">
        <w:rPr>
          <w:rFonts w:ascii="Arial" w:eastAsia="Times New Roman" w:hAnsi="Arial" w:cs="Arial"/>
          <w:sz w:val="28"/>
          <w:szCs w:val="28"/>
          <w:lang w:eastAsia="es-ES"/>
        </w:rPr>
        <w:t xml:space="preserve"> </w:t>
      </w:r>
      <w:r w:rsidRPr="00AF37F3">
        <w:rPr>
          <w:rFonts w:ascii="Arial" w:eastAsia="Times New Roman" w:hAnsi="Arial" w:cs="Arial"/>
          <w:sz w:val="28"/>
          <w:szCs w:val="28"/>
          <w:lang w:eastAsia="es-ES"/>
        </w:rPr>
        <w:t>es el</w:t>
      </w:r>
      <w:r w:rsidR="00422611" w:rsidRPr="00AF37F3">
        <w:rPr>
          <w:rFonts w:ascii="Arial" w:eastAsia="Times New Roman" w:hAnsi="Arial" w:cs="Arial"/>
          <w:sz w:val="28"/>
          <w:szCs w:val="28"/>
          <w:lang w:eastAsia="es-ES"/>
        </w:rPr>
        <w:t xml:space="preserve"> lugar</w:t>
      </w:r>
      <w:r w:rsidRPr="00AF37F3">
        <w:rPr>
          <w:rFonts w:ascii="Arial" w:eastAsia="Times New Roman" w:hAnsi="Arial" w:cs="Arial"/>
          <w:sz w:val="28"/>
          <w:szCs w:val="28"/>
          <w:lang w:eastAsia="es-ES"/>
        </w:rPr>
        <w:t xml:space="preserve"> en el </w:t>
      </w:r>
      <w:r w:rsidRPr="00AF37F3">
        <w:rPr>
          <w:rFonts w:ascii="Arial" w:eastAsia="Times New Roman" w:hAnsi="Arial" w:cs="Arial"/>
          <w:sz w:val="28"/>
          <w:szCs w:val="28"/>
          <w:lang w:eastAsia="es-ES"/>
        </w:rPr>
        <w:lastRenderedPageBreak/>
        <w:t>que se trabajará con los alumnos / as que reciben sesiones de logopedia.</w:t>
      </w:r>
      <w:r w:rsidR="00422611" w:rsidRPr="00AF37F3">
        <w:rPr>
          <w:rFonts w:ascii="Arial" w:eastAsia="Times New Roman" w:hAnsi="Arial" w:cs="Arial"/>
          <w:sz w:val="28"/>
          <w:szCs w:val="28"/>
          <w:lang w:eastAsia="es-ES"/>
        </w:rPr>
        <w:t xml:space="preserve"> </w:t>
      </w:r>
    </w:p>
    <w:p w:rsidR="00422611" w:rsidRPr="00AF37F3" w:rsidRDefault="00AF37F3" w:rsidP="00AF37F3">
      <w:pPr>
        <w:widowControl w:val="0"/>
        <w:tabs>
          <w:tab w:val="left" w:pos="1080"/>
        </w:tabs>
        <w:suppressAutoHyphens/>
        <w:autoSpaceDE w:val="0"/>
        <w:spacing w:before="100" w:after="100" w:line="276" w:lineRule="auto"/>
        <w:jc w:val="both"/>
        <w:rPr>
          <w:rFonts w:ascii="Arial" w:eastAsia="Times New Roman" w:hAnsi="Arial" w:cs="Arial"/>
          <w:sz w:val="28"/>
          <w:szCs w:val="28"/>
          <w:lang w:eastAsia="es-ES"/>
        </w:rPr>
      </w:pPr>
      <w:r w:rsidRPr="00AF37F3">
        <w:rPr>
          <w:rFonts w:ascii="Arial" w:eastAsia="Times New Roman" w:hAnsi="Arial" w:cs="Arial"/>
          <w:sz w:val="28"/>
          <w:szCs w:val="28"/>
          <w:lang w:eastAsia="es-ES"/>
        </w:rPr>
        <w:tab/>
      </w:r>
      <w:r w:rsidR="00422611" w:rsidRPr="00AF37F3">
        <w:rPr>
          <w:rFonts w:ascii="Arial" w:eastAsia="Times New Roman" w:hAnsi="Arial" w:cs="Arial"/>
          <w:sz w:val="28"/>
          <w:szCs w:val="28"/>
          <w:lang w:val="es-ES_tradnl" w:eastAsia="es-ES"/>
        </w:rPr>
        <w:t xml:space="preserve">También </w:t>
      </w:r>
      <w:r w:rsidRPr="00AF37F3">
        <w:rPr>
          <w:rFonts w:ascii="Arial" w:eastAsia="Times New Roman" w:hAnsi="Arial" w:cs="Arial"/>
          <w:sz w:val="28"/>
          <w:szCs w:val="28"/>
          <w:lang w:val="es-ES_tradnl" w:eastAsia="es-ES"/>
        </w:rPr>
        <w:t>en ella se guardará material de todo el centro: mapas- posters,..</w:t>
      </w:r>
    </w:p>
    <w:p w:rsidR="00422611" w:rsidRPr="000430B5" w:rsidRDefault="00B84C41" w:rsidP="00422611">
      <w:pPr>
        <w:jc w:val="both"/>
        <w:rPr>
          <w:rFonts w:asciiTheme="minorHAnsi" w:eastAsia="Times New Roman" w:hAnsiTheme="minorHAnsi" w:cstheme="minorHAnsi"/>
          <w:i/>
          <w:sz w:val="28"/>
          <w:szCs w:val="28"/>
          <w:lang w:val="es-ES_tradnl" w:eastAsia="es-ES"/>
        </w:rPr>
      </w:pPr>
      <w:r>
        <w:rPr>
          <w:rFonts w:ascii="Arial" w:eastAsia="Times New Roman" w:hAnsi="Arial" w:cs="Arial"/>
          <w:noProof/>
          <w:sz w:val="28"/>
          <w:szCs w:val="28"/>
          <w:lang w:eastAsia="es-ES"/>
        </w:rPr>
        <mc:AlternateContent>
          <mc:Choice Requires="wps">
            <w:drawing>
              <wp:anchor distT="0" distB="0" distL="114300" distR="114300" simplePos="0" relativeHeight="251709440" behindDoc="0" locked="0" layoutInCell="1" allowOverlap="1">
                <wp:simplePos x="0" y="0"/>
                <wp:positionH relativeFrom="column">
                  <wp:posOffset>-354330</wp:posOffset>
                </wp:positionH>
                <wp:positionV relativeFrom="paragraph">
                  <wp:posOffset>154940</wp:posOffset>
                </wp:positionV>
                <wp:extent cx="289560" cy="289560"/>
                <wp:effectExtent l="26670" t="21590" r="26670" b="22225"/>
                <wp:wrapNone/>
                <wp:docPr id="75"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289560"/>
                        </a:xfrm>
                        <a:prstGeom prst="star5">
                          <a:avLst/>
                        </a:prstGeom>
                        <a:solidFill>
                          <a:srgbClr val="9933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2" o:spid="_x0000_s1026" style="position:absolute;margin-left:-27.9pt;margin-top:12.2pt;width:22.8pt;height:22.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9560,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" path="m,110602r110603,1l144780,r34177,110603l289560,110602r-89480,68355l234259,289559,144780,221203,55301,289559,89480,178957,,110602xe" fillcolor="#93f">
                <v:stroke joinstyle="miter"/>
                <v:path o:connecttype="custom" o:connectlocs="0,110602;110603,110603;144780,0;178957,110603;289560,110602;200080,178957;234259,289559;144780,221203;55301,289559;89480,178957;0,110602" o:connectangles="0,0,0,0,0,0,0,0,0,0,0"/>
              </v:shape>
            </w:pict>
          </mc:Fallback>
        </mc:AlternateContent>
      </w:r>
    </w:p>
    <w:p w:rsidR="00422611" w:rsidRDefault="00AF37F3" w:rsidP="00422611">
      <w:pPr>
        <w:jc w:val="both"/>
        <w:rPr>
          <w:rFonts w:ascii="Arial" w:eastAsia="Times New Roman" w:hAnsi="Arial" w:cs="Arial"/>
          <w:b/>
          <w:sz w:val="36"/>
          <w:szCs w:val="36"/>
          <w:u w:val="single"/>
          <w:lang w:val="es-ES_tradnl" w:eastAsia="es-ES"/>
        </w:rPr>
      </w:pPr>
      <w:r w:rsidRPr="00AF37F3">
        <w:rPr>
          <w:rFonts w:ascii="Arial" w:eastAsia="Times New Roman" w:hAnsi="Arial" w:cs="Arial"/>
          <w:b/>
          <w:sz w:val="36"/>
          <w:szCs w:val="36"/>
          <w:u w:val="single"/>
          <w:lang w:val="es-ES_tradnl" w:eastAsia="es-ES"/>
        </w:rPr>
        <w:t>L</w:t>
      </w:r>
      <w:r w:rsidR="00422611" w:rsidRPr="00AF37F3">
        <w:rPr>
          <w:rFonts w:ascii="Arial" w:eastAsia="Times New Roman" w:hAnsi="Arial" w:cs="Arial"/>
          <w:b/>
          <w:sz w:val="36"/>
          <w:szCs w:val="36"/>
          <w:u w:val="single"/>
          <w:lang w:val="es-ES_tradnl" w:eastAsia="es-ES"/>
        </w:rPr>
        <w:t>a Sala de Profesores</w:t>
      </w:r>
    </w:p>
    <w:p w:rsidR="00AF37F3" w:rsidRPr="00AF37F3" w:rsidRDefault="00AF37F3" w:rsidP="00422611">
      <w:pPr>
        <w:jc w:val="both"/>
        <w:rPr>
          <w:rFonts w:ascii="Arial" w:eastAsia="Times New Roman" w:hAnsi="Arial" w:cs="Arial"/>
          <w:b/>
          <w:sz w:val="36"/>
          <w:szCs w:val="36"/>
          <w:u w:val="single"/>
          <w:lang w:val="es-ES_tradnl" w:eastAsia="es-ES"/>
        </w:rPr>
      </w:pPr>
    </w:p>
    <w:p w:rsidR="00422611" w:rsidRPr="00AF37F3" w:rsidRDefault="00AF37F3" w:rsidP="00AF37F3">
      <w:pPr>
        <w:widowControl w:val="0"/>
        <w:tabs>
          <w:tab w:val="left" w:pos="480"/>
        </w:tabs>
        <w:autoSpaceDE w:val="0"/>
        <w:spacing w:before="100" w:after="100" w:line="276" w:lineRule="auto"/>
        <w:ind w:left="709"/>
        <w:jc w:val="both"/>
        <w:rPr>
          <w:rFonts w:ascii="Arial" w:eastAsia="Times New Roman" w:hAnsi="Arial" w:cs="Arial"/>
          <w:sz w:val="28"/>
          <w:szCs w:val="28"/>
          <w:lang w:eastAsia="es-ES"/>
        </w:rPr>
      </w:pPr>
      <w:r>
        <w:rPr>
          <w:rFonts w:asciiTheme="minorHAnsi" w:eastAsia="Times New Roman" w:hAnsiTheme="minorHAnsi" w:cstheme="minorHAnsi"/>
          <w:sz w:val="28"/>
          <w:szCs w:val="28"/>
          <w:lang w:eastAsia="es-ES"/>
        </w:rPr>
        <w:tab/>
      </w:r>
      <w:r w:rsidR="00422611">
        <w:rPr>
          <w:rFonts w:asciiTheme="minorHAnsi" w:eastAsia="Times New Roman" w:hAnsiTheme="minorHAnsi" w:cstheme="minorHAnsi"/>
          <w:sz w:val="28"/>
          <w:szCs w:val="28"/>
          <w:lang w:eastAsia="es-ES"/>
        </w:rPr>
        <w:t xml:space="preserve">  </w:t>
      </w:r>
      <w:r w:rsidR="00422611" w:rsidRPr="00AF37F3">
        <w:rPr>
          <w:rFonts w:ascii="Arial" w:eastAsia="Times New Roman" w:hAnsi="Arial" w:cs="Arial"/>
          <w:sz w:val="28"/>
          <w:szCs w:val="28"/>
          <w:lang w:eastAsia="es-ES"/>
        </w:rPr>
        <w:t>Este espacio estará dedicado al uso exclusivo del Profesorado en horario de permanencia de éste en el Centro.</w:t>
      </w:r>
    </w:p>
    <w:p w:rsidR="00422611" w:rsidRPr="00AF37F3" w:rsidRDefault="00AF37F3" w:rsidP="00AF37F3">
      <w:pPr>
        <w:widowControl w:val="0"/>
        <w:tabs>
          <w:tab w:val="left" w:pos="480"/>
        </w:tabs>
        <w:autoSpaceDE w:val="0"/>
        <w:spacing w:before="100" w:after="100" w:line="276" w:lineRule="auto"/>
        <w:ind w:left="709"/>
        <w:jc w:val="both"/>
        <w:rPr>
          <w:rFonts w:ascii="Arial" w:eastAsia="Times New Roman" w:hAnsi="Arial" w:cs="Arial"/>
          <w:sz w:val="28"/>
          <w:szCs w:val="28"/>
          <w:lang w:eastAsia="es-ES"/>
        </w:rPr>
      </w:pPr>
      <w:r w:rsidRPr="00AF37F3">
        <w:rPr>
          <w:rFonts w:ascii="Arial" w:eastAsia="Times New Roman" w:hAnsi="Arial" w:cs="Arial"/>
          <w:lang w:eastAsia="es-ES"/>
        </w:rPr>
        <w:tab/>
      </w:r>
      <w:r w:rsidR="00422611" w:rsidRPr="00AF37F3">
        <w:rPr>
          <w:rFonts w:ascii="Arial" w:eastAsia="Times New Roman" w:hAnsi="Arial" w:cs="Arial"/>
          <w:lang w:eastAsia="es-ES"/>
        </w:rPr>
        <w:t xml:space="preserve"> </w:t>
      </w:r>
      <w:r w:rsidR="00422611" w:rsidRPr="00AF37F3">
        <w:rPr>
          <w:rFonts w:ascii="Arial" w:eastAsia="Times New Roman" w:hAnsi="Arial" w:cs="Arial"/>
          <w:sz w:val="28"/>
          <w:szCs w:val="28"/>
          <w:lang w:eastAsia="es-ES"/>
        </w:rPr>
        <w:t>Los/as Profesores/as velarán para que esté</w:t>
      </w:r>
      <w:r w:rsidR="009D4291">
        <w:rPr>
          <w:rFonts w:ascii="Arial" w:eastAsia="Times New Roman" w:hAnsi="Arial" w:cs="Arial"/>
          <w:sz w:val="28"/>
          <w:szCs w:val="28"/>
          <w:lang w:eastAsia="es-ES"/>
        </w:rPr>
        <w:t xml:space="preserve"> ordenada.</w:t>
      </w:r>
    </w:p>
    <w:p w:rsidR="00422611" w:rsidRPr="00AF37F3" w:rsidRDefault="00AF37F3" w:rsidP="00AF37F3">
      <w:pPr>
        <w:widowControl w:val="0"/>
        <w:tabs>
          <w:tab w:val="left" w:pos="480"/>
        </w:tabs>
        <w:autoSpaceDE w:val="0"/>
        <w:spacing w:before="100" w:after="100" w:line="276" w:lineRule="auto"/>
        <w:ind w:left="709"/>
        <w:jc w:val="both"/>
        <w:rPr>
          <w:rFonts w:ascii="Arial" w:eastAsia="Times New Roman" w:hAnsi="Arial" w:cs="Arial"/>
          <w:sz w:val="28"/>
          <w:szCs w:val="28"/>
          <w:lang w:eastAsia="es-ES"/>
        </w:rPr>
      </w:pPr>
      <w:r w:rsidRPr="00AF37F3">
        <w:rPr>
          <w:rFonts w:ascii="Arial" w:eastAsia="Times New Roman" w:hAnsi="Arial" w:cs="Arial"/>
          <w:sz w:val="28"/>
          <w:szCs w:val="28"/>
          <w:lang w:eastAsia="es-ES"/>
        </w:rPr>
        <w:tab/>
      </w:r>
      <w:r w:rsidR="00422611" w:rsidRPr="00AF37F3">
        <w:rPr>
          <w:rFonts w:ascii="Arial" w:eastAsia="Times New Roman" w:hAnsi="Arial" w:cs="Arial"/>
          <w:sz w:val="28"/>
          <w:szCs w:val="28"/>
          <w:lang w:eastAsia="es-ES"/>
        </w:rPr>
        <w:t xml:space="preserve"> Los/as Profesores/as especialistas dispondrán de armarios para su material, teniéndolos éstos debidamente ordenados.</w:t>
      </w:r>
    </w:p>
    <w:p w:rsidR="00422611" w:rsidRPr="00AF37F3" w:rsidRDefault="00AF37F3" w:rsidP="00AF37F3">
      <w:pPr>
        <w:widowControl w:val="0"/>
        <w:tabs>
          <w:tab w:val="left" w:pos="480"/>
        </w:tabs>
        <w:autoSpaceDE w:val="0"/>
        <w:spacing w:before="100" w:after="100" w:line="276" w:lineRule="auto"/>
        <w:ind w:left="709"/>
        <w:jc w:val="both"/>
        <w:rPr>
          <w:rFonts w:ascii="Arial" w:eastAsia="Times New Roman" w:hAnsi="Arial" w:cs="Arial"/>
          <w:sz w:val="28"/>
          <w:szCs w:val="28"/>
          <w:lang w:eastAsia="es-ES"/>
        </w:rPr>
      </w:pPr>
      <w:r w:rsidRPr="00AF37F3">
        <w:rPr>
          <w:rFonts w:ascii="Arial" w:eastAsia="Times New Roman" w:hAnsi="Arial" w:cs="Arial"/>
          <w:sz w:val="28"/>
          <w:szCs w:val="28"/>
          <w:lang w:eastAsia="es-ES"/>
        </w:rPr>
        <w:tab/>
      </w:r>
      <w:r w:rsidR="00422611" w:rsidRPr="00AF37F3">
        <w:rPr>
          <w:rFonts w:ascii="Arial" w:eastAsia="Times New Roman" w:hAnsi="Arial" w:cs="Arial"/>
          <w:sz w:val="28"/>
          <w:szCs w:val="28"/>
          <w:lang w:eastAsia="es-ES"/>
        </w:rPr>
        <w:t xml:space="preserve">  </w:t>
      </w:r>
      <w:r w:rsidR="009D4291">
        <w:rPr>
          <w:rFonts w:ascii="Arial" w:eastAsia="Times New Roman" w:hAnsi="Arial" w:cs="Arial"/>
          <w:sz w:val="28"/>
          <w:szCs w:val="28"/>
          <w:lang w:eastAsia="es-ES"/>
        </w:rPr>
        <w:t xml:space="preserve">Habrá un ordenador </w:t>
      </w:r>
      <w:r w:rsidR="00422611" w:rsidRPr="00AF37F3">
        <w:rPr>
          <w:rFonts w:ascii="Arial" w:eastAsia="Times New Roman" w:hAnsi="Arial" w:cs="Arial"/>
          <w:sz w:val="28"/>
          <w:szCs w:val="28"/>
          <w:lang w:eastAsia="es-ES"/>
        </w:rPr>
        <w:t xml:space="preserve"> con conexión a Internet para su uso por el Profesorado, priorizándose su uso para aspectos de trabajo y procurando respetar la organización que se establecerá a tal fin</w:t>
      </w:r>
      <w:r w:rsidR="009D4291">
        <w:rPr>
          <w:rFonts w:ascii="Arial" w:eastAsia="Times New Roman" w:hAnsi="Arial" w:cs="Arial"/>
          <w:sz w:val="28"/>
          <w:szCs w:val="28"/>
          <w:lang w:eastAsia="es-ES"/>
        </w:rPr>
        <w:t xml:space="preserve">. </w:t>
      </w:r>
      <w:r w:rsidR="00422611" w:rsidRPr="00AF37F3">
        <w:rPr>
          <w:rFonts w:ascii="Arial" w:eastAsia="Times New Roman" w:hAnsi="Arial" w:cs="Arial"/>
          <w:sz w:val="28"/>
          <w:szCs w:val="28"/>
          <w:lang w:eastAsia="es-ES"/>
        </w:rPr>
        <w:t>Es aconsejable que cada Maestro/a guarde su información en una carpeta personal.</w:t>
      </w:r>
    </w:p>
    <w:p w:rsidR="00422611" w:rsidRPr="00AF37F3" w:rsidRDefault="00AF37F3" w:rsidP="00AF37F3">
      <w:pPr>
        <w:widowControl w:val="0"/>
        <w:tabs>
          <w:tab w:val="left" w:pos="480"/>
        </w:tabs>
        <w:autoSpaceDE w:val="0"/>
        <w:spacing w:before="100" w:after="100" w:line="276" w:lineRule="auto"/>
        <w:ind w:left="709"/>
        <w:jc w:val="both"/>
        <w:rPr>
          <w:rFonts w:ascii="Arial" w:eastAsia="Times New Roman" w:hAnsi="Arial" w:cs="Arial"/>
          <w:sz w:val="28"/>
          <w:szCs w:val="28"/>
          <w:lang w:eastAsia="es-ES"/>
        </w:rPr>
      </w:pPr>
      <w:r w:rsidRPr="00AF37F3">
        <w:rPr>
          <w:rFonts w:ascii="Arial" w:eastAsia="Times New Roman" w:hAnsi="Arial" w:cs="Arial"/>
          <w:sz w:val="28"/>
          <w:szCs w:val="28"/>
          <w:lang w:eastAsia="es-ES"/>
        </w:rPr>
        <w:tab/>
      </w:r>
      <w:r w:rsidR="00422611" w:rsidRPr="00AF37F3">
        <w:rPr>
          <w:rFonts w:ascii="Arial" w:eastAsia="Times New Roman" w:hAnsi="Arial" w:cs="Arial"/>
          <w:sz w:val="28"/>
          <w:szCs w:val="28"/>
          <w:lang w:eastAsia="es-ES"/>
        </w:rPr>
        <w:t xml:space="preserve">Se procurará que la utilización de las distintas máquinas allí ubicadas, una vez finalizado su uso, </w:t>
      </w:r>
      <w:r w:rsidRPr="00AF37F3">
        <w:rPr>
          <w:rFonts w:ascii="Arial" w:eastAsia="Times New Roman" w:hAnsi="Arial" w:cs="Arial"/>
          <w:sz w:val="28"/>
          <w:szCs w:val="28"/>
          <w:lang w:eastAsia="es-ES"/>
        </w:rPr>
        <w:t>quede</w:t>
      </w:r>
      <w:r w:rsidR="00422611" w:rsidRPr="00AF37F3">
        <w:rPr>
          <w:rFonts w:ascii="Arial" w:eastAsia="Times New Roman" w:hAnsi="Arial" w:cs="Arial"/>
          <w:sz w:val="28"/>
          <w:szCs w:val="28"/>
          <w:lang w:eastAsia="es-ES"/>
        </w:rPr>
        <w:t xml:space="preserve"> en perfecto estado</w:t>
      </w:r>
      <w:r w:rsidR="009D4291">
        <w:rPr>
          <w:rFonts w:ascii="Arial" w:eastAsia="Times New Roman" w:hAnsi="Arial" w:cs="Arial"/>
          <w:sz w:val="28"/>
          <w:szCs w:val="28"/>
          <w:lang w:eastAsia="es-ES"/>
        </w:rPr>
        <w:t xml:space="preserve"> para su posterior utilización. </w:t>
      </w:r>
      <w:r w:rsidR="00422611" w:rsidRPr="00AF37F3">
        <w:rPr>
          <w:rFonts w:ascii="Arial" w:eastAsia="Times New Roman" w:hAnsi="Arial" w:cs="Arial"/>
          <w:sz w:val="28"/>
          <w:szCs w:val="28"/>
          <w:lang w:eastAsia="es-ES"/>
        </w:rPr>
        <w:t>Cualquier fallo o avería se</w:t>
      </w:r>
      <w:r w:rsidR="00422611" w:rsidRPr="000430B5">
        <w:rPr>
          <w:rFonts w:asciiTheme="minorHAnsi" w:eastAsia="Times New Roman" w:hAnsiTheme="minorHAnsi" w:cstheme="minorHAnsi"/>
          <w:sz w:val="28"/>
          <w:szCs w:val="28"/>
          <w:lang w:eastAsia="es-ES"/>
        </w:rPr>
        <w:t xml:space="preserve"> </w:t>
      </w:r>
      <w:r w:rsidR="00422611" w:rsidRPr="00AF37F3">
        <w:rPr>
          <w:rFonts w:ascii="Arial" w:eastAsia="Times New Roman" w:hAnsi="Arial" w:cs="Arial"/>
          <w:sz w:val="28"/>
          <w:szCs w:val="28"/>
          <w:lang w:eastAsia="es-ES"/>
        </w:rPr>
        <w:t xml:space="preserve">comunicará inmediatamente a la Secretaría del Centro para su reparación. </w:t>
      </w:r>
    </w:p>
    <w:p w:rsidR="00422611" w:rsidRPr="00AF37F3" w:rsidRDefault="00AF37F3" w:rsidP="00AF37F3">
      <w:pPr>
        <w:widowControl w:val="0"/>
        <w:tabs>
          <w:tab w:val="left" w:pos="480"/>
        </w:tabs>
        <w:autoSpaceDE w:val="0"/>
        <w:spacing w:before="100" w:after="100" w:line="276" w:lineRule="auto"/>
        <w:ind w:left="709"/>
        <w:jc w:val="both"/>
        <w:rPr>
          <w:rFonts w:ascii="Arial" w:eastAsia="Times New Roman" w:hAnsi="Arial" w:cs="Arial"/>
          <w:sz w:val="28"/>
          <w:szCs w:val="28"/>
          <w:lang w:eastAsia="es-ES"/>
        </w:rPr>
      </w:pPr>
      <w:r w:rsidRPr="00AF37F3">
        <w:rPr>
          <w:rFonts w:ascii="Arial" w:eastAsia="Times New Roman" w:hAnsi="Arial" w:cs="Arial"/>
          <w:sz w:val="28"/>
          <w:szCs w:val="28"/>
          <w:lang w:eastAsia="es-ES"/>
        </w:rPr>
        <w:tab/>
      </w:r>
      <w:r w:rsidR="00422611" w:rsidRPr="00AF37F3">
        <w:rPr>
          <w:rFonts w:ascii="Arial" w:eastAsia="Times New Roman" w:hAnsi="Arial" w:cs="Arial"/>
          <w:sz w:val="28"/>
          <w:szCs w:val="28"/>
          <w:lang w:eastAsia="es-ES"/>
        </w:rPr>
        <w:t xml:space="preserve"> Teniendo en cuenta las limitaciones de espacio del centro, dicha sala se podrá utilizar para preparar material para actividades complementarias y extraescolares. </w:t>
      </w:r>
    </w:p>
    <w:p w:rsidR="00422611" w:rsidRPr="00AF37F3" w:rsidRDefault="00AF37F3" w:rsidP="00AF37F3">
      <w:pPr>
        <w:widowControl w:val="0"/>
        <w:tabs>
          <w:tab w:val="left" w:pos="480"/>
        </w:tabs>
        <w:autoSpaceDE w:val="0"/>
        <w:spacing w:before="100" w:after="100" w:line="276" w:lineRule="auto"/>
        <w:ind w:left="709"/>
        <w:jc w:val="both"/>
        <w:rPr>
          <w:rFonts w:ascii="Arial" w:eastAsia="Times New Roman" w:hAnsi="Arial" w:cs="Arial"/>
          <w:sz w:val="28"/>
          <w:szCs w:val="28"/>
          <w:lang w:eastAsia="es-ES"/>
        </w:rPr>
      </w:pPr>
      <w:r w:rsidRPr="00AF37F3">
        <w:rPr>
          <w:rFonts w:ascii="Arial" w:eastAsia="Times New Roman" w:hAnsi="Arial" w:cs="Arial"/>
          <w:sz w:val="28"/>
          <w:szCs w:val="28"/>
          <w:lang w:eastAsia="es-ES"/>
        </w:rPr>
        <w:tab/>
      </w:r>
      <w:r w:rsidR="00422611" w:rsidRPr="00AF37F3">
        <w:rPr>
          <w:rFonts w:ascii="Arial" w:eastAsia="Times New Roman" w:hAnsi="Arial" w:cs="Arial"/>
          <w:sz w:val="28"/>
          <w:szCs w:val="28"/>
          <w:lang w:eastAsia="es-ES"/>
        </w:rPr>
        <w:t xml:space="preserve"> Para reuniones de Asociaciones u otros organismos regirán las mismas normas. Si éstos debieran utilizar ordenadores, máquinas o teléfono de ella, tendrán que comunicarlo al Equipo Directivo para su conocimiento.</w:t>
      </w:r>
    </w:p>
    <w:p w:rsidR="00422611" w:rsidRPr="00126707" w:rsidRDefault="00AF37F3" w:rsidP="00AF37F3">
      <w:pPr>
        <w:widowControl w:val="0"/>
        <w:tabs>
          <w:tab w:val="left" w:pos="480"/>
        </w:tabs>
        <w:autoSpaceDE w:val="0"/>
        <w:spacing w:before="100" w:after="100" w:line="276" w:lineRule="auto"/>
        <w:ind w:left="709"/>
        <w:jc w:val="both"/>
        <w:rPr>
          <w:rFonts w:ascii="Arial" w:eastAsia="Times New Roman" w:hAnsi="Arial" w:cs="Arial"/>
          <w:b/>
          <w:i/>
          <w:sz w:val="36"/>
          <w:szCs w:val="36"/>
          <w:u w:val="single"/>
          <w:lang w:eastAsia="es-ES"/>
        </w:rPr>
      </w:pPr>
      <w:r w:rsidRPr="00AF37F3">
        <w:rPr>
          <w:rFonts w:ascii="Arial" w:eastAsia="Times New Roman" w:hAnsi="Arial" w:cs="Arial"/>
          <w:sz w:val="28"/>
          <w:szCs w:val="28"/>
          <w:lang w:eastAsia="es-ES"/>
        </w:rPr>
        <w:tab/>
      </w:r>
      <w:r w:rsidR="00422611" w:rsidRPr="00AF37F3">
        <w:rPr>
          <w:rFonts w:ascii="Arial" w:eastAsia="Times New Roman" w:hAnsi="Arial" w:cs="Arial"/>
          <w:sz w:val="28"/>
          <w:szCs w:val="28"/>
          <w:lang w:eastAsia="es-ES"/>
        </w:rPr>
        <w:t xml:space="preserve">  Al ser un espacio reservado para el Profesorado </w:t>
      </w:r>
      <w:r w:rsidRPr="00AF37F3">
        <w:rPr>
          <w:rFonts w:ascii="Arial" w:eastAsia="Times New Roman" w:hAnsi="Arial" w:cs="Arial"/>
          <w:sz w:val="28"/>
          <w:szCs w:val="28"/>
          <w:lang w:eastAsia="es-ES"/>
        </w:rPr>
        <w:t xml:space="preserve"> y en la medida que se pueda</w:t>
      </w:r>
      <w:r w:rsidRPr="00126707">
        <w:rPr>
          <w:rFonts w:ascii="Arial" w:eastAsia="Times New Roman" w:hAnsi="Arial" w:cs="Arial"/>
          <w:b/>
          <w:i/>
          <w:sz w:val="36"/>
          <w:szCs w:val="36"/>
          <w:u w:val="single"/>
          <w:lang w:eastAsia="es-ES"/>
        </w:rPr>
        <w:t>, no</w:t>
      </w:r>
      <w:r w:rsidR="00422611" w:rsidRPr="00126707">
        <w:rPr>
          <w:rFonts w:ascii="Arial" w:eastAsia="Times New Roman" w:hAnsi="Arial" w:cs="Arial"/>
          <w:b/>
          <w:i/>
          <w:sz w:val="36"/>
          <w:szCs w:val="36"/>
          <w:u w:val="single"/>
          <w:lang w:eastAsia="es-ES"/>
        </w:rPr>
        <w:t xml:space="preserve"> se </w:t>
      </w:r>
      <w:r w:rsidRPr="00126707">
        <w:rPr>
          <w:rFonts w:ascii="Arial" w:eastAsia="Times New Roman" w:hAnsi="Arial" w:cs="Arial"/>
          <w:b/>
          <w:i/>
          <w:sz w:val="36"/>
          <w:szCs w:val="36"/>
          <w:u w:val="single"/>
          <w:lang w:eastAsia="es-ES"/>
        </w:rPr>
        <w:t>utilizará</w:t>
      </w:r>
      <w:r w:rsidR="00422611" w:rsidRPr="00126707">
        <w:rPr>
          <w:rFonts w:ascii="Arial" w:eastAsia="Times New Roman" w:hAnsi="Arial" w:cs="Arial"/>
          <w:b/>
          <w:i/>
          <w:sz w:val="36"/>
          <w:szCs w:val="36"/>
          <w:u w:val="single"/>
          <w:lang w:eastAsia="es-ES"/>
        </w:rPr>
        <w:t xml:space="preserve"> para refuerzos, apoyos o cualquier otra actividad con alumnos/</w:t>
      </w:r>
      <w:r w:rsidRPr="00126707">
        <w:rPr>
          <w:rFonts w:ascii="Arial" w:eastAsia="Times New Roman" w:hAnsi="Arial" w:cs="Arial"/>
          <w:b/>
          <w:i/>
          <w:sz w:val="36"/>
          <w:szCs w:val="36"/>
          <w:u w:val="single"/>
          <w:lang w:eastAsia="es-ES"/>
        </w:rPr>
        <w:t>as</w:t>
      </w:r>
      <w:r w:rsidR="00422611" w:rsidRPr="00126707">
        <w:rPr>
          <w:rFonts w:ascii="Arial" w:eastAsia="Times New Roman" w:hAnsi="Arial" w:cs="Arial"/>
          <w:b/>
          <w:i/>
          <w:sz w:val="36"/>
          <w:szCs w:val="36"/>
          <w:u w:val="single"/>
          <w:lang w:eastAsia="es-ES"/>
        </w:rPr>
        <w:t>.</w:t>
      </w:r>
    </w:p>
    <w:p w:rsidR="00AF37F3" w:rsidRDefault="00AF37F3" w:rsidP="00AF37F3">
      <w:pPr>
        <w:widowControl w:val="0"/>
        <w:tabs>
          <w:tab w:val="left" w:pos="480"/>
        </w:tabs>
        <w:autoSpaceDE w:val="0"/>
        <w:spacing w:before="100" w:after="100" w:line="276" w:lineRule="auto"/>
        <w:jc w:val="both"/>
        <w:rPr>
          <w:rFonts w:ascii="Arial" w:eastAsia="Times New Roman" w:hAnsi="Arial" w:cs="Arial"/>
          <w:sz w:val="28"/>
          <w:szCs w:val="28"/>
          <w:lang w:eastAsia="es-ES"/>
        </w:rPr>
      </w:pPr>
      <w:r w:rsidRPr="00AF37F3">
        <w:rPr>
          <w:rFonts w:ascii="Arial" w:eastAsia="Times New Roman" w:hAnsi="Arial" w:cs="Arial"/>
          <w:sz w:val="28"/>
          <w:szCs w:val="28"/>
          <w:lang w:eastAsia="es-ES"/>
        </w:rPr>
        <w:tab/>
      </w:r>
      <w:r w:rsidR="00422611" w:rsidRPr="00AF37F3">
        <w:rPr>
          <w:rFonts w:ascii="Arial" w:eastAsia="Times New Roman" w:hAnsi="Arial" w:cs="Arial"/>
          <w:sz w:val="28"/>
          <w:szCs w:val="28"/>
          <w:lang w:eastAsia="es-ES"/>
        </w:rPr>
        <w:t xml:space="preserve">  </w:t>
      </w:r>
      <w:r w:rsidRPr="00AF37F3">
        <w:rPr>
          <w:rFonts w:ascii="Arial" w:eastAsia="Times New Roman" w:hAnsi="Arial" w:cs="Arial"/>
          <w:sz w:val="28"/>
          <w:szCs w:val="28"/>
          <w:lang w:eastAsia="es-ES"/>
        </w:rPr>
        <w:tab/>
      </w:r>
      <w:r w:rsidRPr="00AF37F3">
        <w:rPr>
          <w:rFonts w:ascii="Arial" w:eastAsia="Times New Roman" w:hAnsi="Arial" w:cs="Arial"/>
          <w:sz w:val="28"/>
          <w:szCs w:val="28"/>
          <w:lang w:eastAsia="es-ES"/>
        </w:rPr>
        <w:tab/>
      </w:r>
      <w:r w:rsidR="00422611" w:rsidRPr="00AF37F3">
        <w:rPr>
          <w:rFonts w:ascii="Arial" w:eastAsia="Times New Roman" w:hAnsi="Arial" w:cs="Arial"/>
          <w:sz w:val="28"/>
          <w:szCs w:val="28"/>
          <w:lang w:eastAsia="es-ES"/>
        </w:rPr>
        <w:t>En esta Sala habrá al menos dos tableros informativos, uno para</w:t>
      </w:r>
    </w:p>
    <w:p w:rsidR="00AF37F3" w:rsidRDefault="00AF37F3" w:rsidP="00AF37F3">
      <w:pPr>
        <w:widowControl w:val="0"/>
        <w:tabs>
          <w:tab w:val="left" w:pos="480"/>
        </w:tabs>
        <w:autoSpaceDE w:val="0"/>
        <w:spacing w:before="100" w:after="100" w:line="276" w:lineRule="auto"/>
        <w:jc w:val="both"/>
        <w:rPr>
          <w:rFonts w:ascii="Arial" w:eastAsia="Times New Roman" w:hAnsi="Arial" w:cs="Arial"/>
          <w:sz w:val="28"/>
          <w:szCs w:val="28"/>
          <w:lang w:eastAsia="es-ES"/>
        </w:rPr>
      </w:pPr>
      <w:r>
        <w:rPr>
          <w:rFonts w:ascii="Arial" w:eastAsia="Times New Roman" w:hAnsi="Arial" w:cs="Arial"/>
          <w:sz w:val="28"/>
          <w:szCs w:val="28"/>
          <w:lang w:eastAsia="es-ES"/>
        </w:rPr>
        <w:t xml:space="preserve">       </w:t>
      </w:r>
      <w:r w:rsidR="00422611" w:rsidRPr="00AF37F3">
        <w:rPr>
          <w:rFonts w:ascii="Arial" w:eastAsia="Times New Roman" w:hAnsi="Arial" w:cs="Arial"/>
          <w:sz w:val="28"/>
          <w:szCs w:val="28"/>
          <w:lang w:eastAsia="es-ES"/>
        </w:rPr>
        <w:t xml:space="preserve"> </w:t>
      </w:r>
      <w:r>
        <w:rPr>
          <w:rFonts w:ascii="Arial" w:eastAsia="Times New Roman" w:hAnsi="Arial" w:cs="Arial"/>
          <w:sz w:val="28"/>
          <w:szCs w:val="28"/>
          <w:lang w:eastAsia="es-ES"/>
        </w:rPr>
        <w:t xml:space="preserve">   </w:t>
      </w:r>
      <w:r w:rsidR="00422611" w:rsidRPr="00AF37F3">
        <w:rPr>
          <w:rFonts w:ascii="Arial" w:eastAsia="Times New Roman" w:hAnsi="Arial" w:cs="Arial"/>
          <w:sz w:val="28"/>
          <w:szCs w:val="28"/>
          <w:lang w:eastAsia="es-ES"/>
        </w:rPr>
        <w:t>información</w:t>
      </w:r>
      <w:r w:rsidRPr="00AF37F3">
        <w:rPr>
          <w:rFonts w:ascii="Arial" w:eastAsia="Times New Roman" w:hAnsi="Arial" w:cs="Arial"/>
          <w:sz w:val="28"/>
          <w:szCs w:val="28"/>
          <w:lang w:eastAsia="es-ES"/>
        </w:rPr>
        <w:t xml:space="preserve">  </w:t>
      </w:r>
      <w:r w:rsidR="00422611" w:rsidRPr="00AF37F3">
        <w:rPr>
          <w:rFonts w:ascii="Arial" w:eastAsia="Times New Roman" w:hAnsi="Arial" w:cs="Arial"/>
          <w:sz w:val="28"/>
          <w:szCs w:val="28"/>
          <w:lang w:eastAsia="es-ES"/>
        </w:rPr>
        <w:t xml:space="preserve">de los sindicatos y otro para información general del </w:t>
      </w:r>
    </w:p>
    <w:p w:rsidR="00422611" w:rsidRPr="00AF37F3" w:rsidRDefault="00AF37F3" w:rsidP="00AF37F3">
      <w:pPr>
        <w:widowControl w:val="0"/>
        <w:tabs>
          <w:tab w:val="left" w:pos="480"/>
        </w:tabs>
        <w:autoSpaceDE w:val="0"/>
        <w:spacing w:before="100" w:after="100" w:line="276" w:lineRule="auto"/>
        <w:jc w:val="both"/>
        <w:rPr>
          <w:rFonts w:ascii="Arial" w:eastAsia="Times New Roman" w:hAnsi="Arial" w:cs="Arial"/>
          <w:sz w:val="28"/>
          <w:szCs w:val="28"/>
          <w:lang w:eastAsia="es-ES"/>
        </w:rPr>
      </w:pPr>
      <w:r>
        <w:rPr>
          <w:rFonts w:ascii="Arial" w:eastAsia="Times New Roman" w:hAnsi="Arial" w:cs="Arial"/>
          <w:sz w:val="28"/>
          <w:szCs w:val="28"/>
          <w:lang w:eastAsia="es-ES"/>
        </w:rPr>
        <w:lastRenderedPageBreak/>
        <w:t xml:space="preserve">          </w:t>
      </w:r>
      <w:r w:rsidR="00422611" w:rsidRPr="00AF37F3">
        <w:rPr>
          <w:rFonts w:ascii="Arial" w:eastAsia="Times New Roman" w:hAnsi="Arial" w:cs="Arial"/>
          <w:sz w:val="28"/>
          <w:szCs w:val="28"/>
          <w:lang w:eastAsia="es-ES"/>
        </w:rPr>
        <w:t>Profesorado.</w:t>
      </w:r>
    </w:p>
    <w:p w:rsidR="00422611" w:rsidRPr="00AF37F3" w:rsidRDefault="00AF37F3" w:rsidP="00AF37F3">
      <w:pPr>
        <w:widowControl w:val="0"/>
        <w:tabs>
          <w:tab w:val="left" w:pos="480"/>
        </w:tabs>
        <w:autoSpaceDE w:val="0"/>
        <w:spacing w:before="100" w:after="100" w:line="276" w:lineRule="auto"/>
        <w:ind w:left="709"/>
        <w:jc w:val="both"/>
        <w:rPr>
          <w:rFonts w:ascii="Arial" w:eastAsia="Times New Roman" w:hAnsi="Arial" w:cs="Arial"/>
          <w:sz w:val="28"/>
          <w:szCs w:val="28"/>
          <w:lang w:eastAsia="es-ES"/>
        </w:rPr>
      </w:pPr>
      <w:r w:rsidRPr="00AF37F3">
        <w:rPr>
          <w:rFonts w:ascii="Arial" w:eastAsia="Times New Roman" w:hAnsi="Arial" w:cs="Arial"/>
          <w:sz w:val="28"/>
          <w:szCs w:val="28"/>
          <w:lang w:eastAsia="es-ES"/>
        </w:rPr>
        <w:tab/>
      </w:r>
      <w:r w:rsidR="00422611" w:rsidRPr="00AF37F3">
        <w:rPr>
          <w:rFonts w:ascii="Arial" w:eastAsia="Times New Roman" w:hAnsi="Arial" w:cs="Arial"/>
          <w:sz w:val="28"/>
          <w:szCs w:val="28"/>
          <w:lang w:eastAsia="es-ES"/>
        </w:rPr>
        <w:t xml:space="preserve"> En ella también se encontrará un teléfono para uso del Profesorado </w:t>
      </w:r>
      <w:r w:rsidR="00B96633">
        <w:rPr>
          <w:rFonts w:ascii="Arial" w:eastAsia="Times New Roman" w:hAnsi="Arial" w:cs="Arial"/>
          <w:sz w:val="28"/>
          <w:szCs w:val="28"/>
          <w:lang w:eastAsia="es-ES"/>
        </w:rPr>
        <w:t xml:space="preserve"> junto </w:t>
      </w:r>
      <w:r w:rsidR="00422611" w:rsidRPr="00AF37F3">
        <w:rPr>
          <w:rFonts w:ascii="Arial" w:eastAsia="Times New Roman" w:hAnsi="Arial" w:cs="Arial"/>
          <w:sz w:val="28"/>
          <w:szCs w:val="28"/>
          <w:lang w:eastAsia="es-ES"/>
        </w:rPr>
        <w:t>con las normas de uso correspondientes.</w:t>
      </w:r>
    </w:p>
    <w:p w:rsidR="00422611" w:rsidRPr="000430B5" w:rsidRDefault="00422611" w:rsidP="00422611">
      <w:pPr>
        <w:jc w:val="both"/>
        <w:rPr>
          <w:rFonts w:asciiTheme="minorHAnsi" w:eastAsia="Times New Roman" w:hAnsiTheme="minorHAnsi" w:cstheme="minorHAnsi"/>
          <w:i/>
          <w:sz w:val="28"/>
          <w:szCs w:val="28"/>
          <w:lang w:val="es-ES_tradnl" w:eastAsia="es-ES"/>
        </w:rPr>
      </w:pPr>
    </w:p>
    <w:p w:rsidR="00422611" w:rsidRPr="00AF37F3" w:rsidRDefault="00B84C41" w:rsidP="00422611">
      <w:pPr>
        <w:jc w:val="both"/>
        <w:rPr>
          <w:rFonts w:ascii="Arial" w:eastAsia="Times New Roman" w:hAnsi="Arial" w:cs="Arial"/>
          <w:b/>
          <w:sz w:val="36"/>
          <w:szCs w:val="36"/>
          <w:u w:val="single"/>
          <w:lang w:val="es-ES_tradnl" w:eastAsia="es-ES"/>
        </w:rPr>
      </w:pPr>
      <w:r>
        <w:rPr>
          <w:rFonts w:asciiTheme="minorHAnsi" w:eastAsia="Times New Roman" w:hAnsiTheme="minorHAnsi" w:cstheme="minorHAnsi"/>
          <w:noProof/>
          <w:sz w:val="28"/>
          <w:szCs w:val="28"/>
          <w:lang w:eastAsia="es-ES"/>
        </w:rPr>
        <mc:AlternateContent>
          <mc:Choice Requires="wps">
            <w:drawing>
              <wp:anchor distT="0" distB="0" distL="114300" distR="114300" simplePos="0" relativeHeight="251710464" behindDoc="0" locked="0" layoutInCell="1" allowOverlap="1">
                <wp:simplePos x="0" y="0"/>
                <wp:positionH relativeFrom="column">
                  <wp:posOffset>-323850</wp:posOffset>
                </wp:positionH>
                <wp:positionV relativeFrom="paragraph">
                  <wp:posOffset>-6985</wp:posOffset>
                </wp:positionV>
                <wp:extent cx="289560" cy="289560"/>
                <wp:effectExtent l="19050" t="21590" r="24765" b="22225"/>
                <wp:wrapNone/>
                <wp:docPr id="74"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289560"/>
                        </a:xfrm>
                        <a:prstGeom prst="star5">
                          <a:avLst/>
                        </a:prstGeom>
                        <a:solidFill>
                          <a:srgbClr val="9933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3" o:spid="_x0000_s1026" style="position:absolute;margin-left:-25.5pt;margin-top:-.55pt;width:22.8pt;height:22.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9560,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" path="m,110602r110603,1l144780,r34177,110603l289560,110602r-89480,68355l234259,289559,144780,221203,55301,289559,89480,178957,,110602xe" fillcolor="#93f">
                <v:stroke joinstyle="miter"/>
                <v:path o:connecttype="custom" o:connectlocs="0,110602;110603,110603;144780,0;178957,110603;289560,110602;200080,178957;234259,289559;144780,221203;55301,289559;89480,178957;0,110602" o:connectangles="0,0,0,0,0,0,0,0,0,0,0"/>
              </v:shape>
            </w:pict>
          </mc:Fallback>
        </mc:AlternateContent>
      </w:r>
      <w:r w:rsidR="00422611" w:rsidRPr="00AF37F3">
        <w:rPr>
          <w:rFonts w:ascii="Arial" w:eastAsia="Times New Roman" w:hAnsi="Arial" w:cs="Arial"/>
          <w:b/>
          <w:sz w:val="36"/>
          <w:szCs w:val="36"/>
          <w:u w:val="single"/>
          <w:lang w:val="es-ES_tradnl" w:eastAsia="es-ES"/>
        </w:rPr>
        <w:t>Despacho de Orientación</w:t>
      </w:r>
    </w:p>
    <w:p w:rsidR="00422611" w:rsidRPr="00AF37F3" w:rsidRDefault="00422611" w:rsidP="00422611">
      <w:pPr>
        <w:jc w:val="both"/>
        <w:rPr>
          <w:rFonts w:ascii="Arial" w:eastAsia="Times New Roman" w:hAnsi="Arial" w:cs="Arial"/>
          <w:b/>
          <w:sz w:val="36"/>
          <w:szCs w:val="36"/>
          <w:lang w:eastAsia="es-ES"/>
        </w:rPr>
      </w:pPr>
    </w:p>
    <w:p w:rsidR="00AD59CD" w:rsidRDefault="00AF37F3" w:rsidP="00D34B43">
      <w:pPr>
        <w:widowControl w:val="0"/>
        <w:tabs>
          <w:tab w:val="left" w:pos="927"/>
        </w:tabs>
        <w:suppressAutoHyphens/>
        <w:autoSpaceDE w:val="0"/>
        <w:spacing w:before="100" w:after="100" w:line="276" w:lineRule="auto"/>
        <w:jc w:val="both"/>
        <w:rPr>
          <w:rFonts w:ascii="Arial" w:eastAsia="Times New Roman" w:hAnsi="Arial" w:cs="Arial"/>
          <w:sz w:val="28"/>
          <w:szCs w:val="28"/>
          <w:lang w:eastAsia="es-ES"/>
        </w:rPr>
      </w:pPr>
      <w:r>
        <w:rPr>
          <w:rFonts w:asciiTheme="minorHAnsi" w:eastAsia="Times New Roman" w:hAnsiTheme="minorHAnsi" w:cstheme="minorHAnsi"/>
          <w:sz w:val="28"/>
          <w:szCs w:val="28"/>
          <w:lang w:eastAsia="es-ES"/>
        </w:rPr>
        <w:tab/>
      </w:r>
      <w:r w:rsidR="00D34B43" w:rsidRPr="00D34B43">
        <w:rPr>
          <w:rFonts w:ascii="Arial" w:eastAsia="Times New Roman" w:hAnsi="Arial" w:cs="Arial"/>
          <w:sz w:val="28"/>
          <w:szCs w:val="28"/>
          <w:lang w:eastAsia="es-ES"/>
        </w:rPr>
        <w:t>En este espacio es donde la orientadora del centro desempeñará su función y su trabajo. En ella, custodiará todos los documentos elaborados de los alumnos al igual que el material que se utilice.</w:t>
      </w:r>
    </w:p>
    <w:p w:rsidR="0075127A" w:rsidRDefault="0075127A" w:rsidP="00D34B43">
      <w:pPr>
        <w:widowControl w:val="0"/>
        <w:tabs>
          <w:tab w:val="left" w:pos="927"/>
        </w:tabs>
        <w:suppressAutoHyphens/>
        <w:autoSpaceDE w:val="0"/>
        <w:spacing w:before="100" w:after="100" w:line="276" w:lineRule="auto"/>
        <w:jc w:val="both"/>
        <w:rPr>
          <w:rFonts w:ascii="Arial" w:eastAsia="Times New Roman" w:hAnsi="Arial" w:cs="Arial"/>
          <w:sz w:val="28"/>
          <w:szCs w:val="28"/>
          <w:lang w:eastAsia="es-ES"/>
        </w:rPr>
      </w:pPr>
    </w:p>
    <w:p w:rsidR="0075127A" w:rsidRDefault="0075127A" w:rsidP="00D34B43">
      <w:pPr>
        <w:widowControl w:val="0"/>
        <w:tabs>
          <w:tab w:val="left" w:pos="927"/>
        </w:tabs>
        <w:suppressAutoHyphens/>
        <w:autoSpaceDE w:val="0"/>
        <w:spacing w:before="100" w:after="100" w:line="276" w:lineRule="auto"/>
        <w:jc w:val="both"/>
        <w:rPr>
          <w:rFonts w:ascii="Arial" w:eastAsia="Times New Roman" w:hAnsi="Arial" w:cs="Arial"/>
          <w:sz w:val="28"/>
          <w:szCs w:val="28"/>
          <w:lang w:eastAsia="es-ES"/>
        </w:rPr>
      </w:pPr>
    </w:p>
    <w:p w:rsidR="0075127A" w:rsidRDefault="0075127A" w:rsidP="00D34B43">
      <w:pPr>
        <w:widowControl w:val="0"/>
        <w:tabs>
          <w:tab w:val="left" w:pos="927"/>
        </w:tabs>
        <w:suppressAutoHyphens/>
        <w:autoSpaceDE w:val="0"/>
        <w:spacing w:before="100" w:after="100" w:line="276" w:lineRule="auto"/>
        <w:jc w:val="both"/>
        <w:rPr>
          <w:rFonts w:ascii="Arial" w:eastAsia="Times New Roman" w:hAnsi="Arial" w:cs="Arial"/>
          <w:sz w:val="28"/>
          <w:szCs w:val="28"/>
          <w:lang w:eastAsia="es-ES"/>
        </w:rPr>
      </w:pPr>
    </w:p>
    <w:p w:rsidR="0075127A" w:rsidRDefault="0075127A" w:rsidP="00D34B43">
      <w:pPr>
        <w:widowControl w:val="0"/>
        <w:tabs>
          <w:tab w:val="left" w:pos="927"/>
        </w:tabs>
        <w:suppressAutoHyphens/>
        <w:autoSpaceDE w:val="0"/>
        <w:spacing w:before="100" w:after="100" w:line="276" w:lineRule="auto"/>
        <w:jc w:val="both"/>
        <w:rPr>
          <w:rFonts w:ascii="Arial" w:eastAsia="Times New Roman" w:hAnsi="Arial" w:cs="Arial"/>
          <w:sz w:val="28"/>
          <w:szCs w:val="28"/>
          <w:lang w:eastAsia="es-ES"/>
        </w:rPr>
      </w:pPr>
    </w:p>
    <w:p w:rsidR="0075127A" w:rsidRDefault="0075127A" w:rsidP="00D34B43">
      <w:pPr>
        <w:widowControl w:val="0"/>
        <w:tabs>
          <w:tab w:val="left" w:pos="927"/>
        </w:tabs>
        <w:suppressAutoHyphens/>
        <w:autoSpaceDE w:val="0"/>
        <w:spacing w:before="100" w:after="100" w:line="276" w:lineRule="auto"/>
        <w:jc w:val="both"/>
        <w:rPr>
          <w:rFonts w:ascii="Arial" w:eastAsia="Times New Roman" w:hAnsi="Arial" w:cs="Arial"/>
          <w:sz w:val="28"/>
          <w:szCs w:val="28"/>
          <w:lang w:eastAsia="es-ES"/>
        </w:rPr>
      </w:pPr>
    </w:p>
    <w:p w:rsidR="00126707" w:rsidRDefault="00126707" w:rsidP="00D34B43">
      <w:pPr>
        <w:widowControl w:val="0"/>
        <w:tabs>
          <w:tab w:val="left" w:pos="927"/>
        </w:tabs>
        <w:suppressAutoHyphens/>
        <w:autoSpaceDE w:val="0"/>
        <w:spacing w:before="100" w:after="100" w:line="276" w:lineRule="auto"/>
        <w:jc w:val="both"/>
        <w:rPr>
          <w:rFonts w:ascii="Arial" w:eastAsia="Times New Roman" w:hAnsi="Arial" w:cs="Arial"/>
          <w:sz w:val="28"/>
          <w:szCs w:val="28"/>
          <w:lang w:eastAsia="es-ES"/>
        </w:rPr>
      </w:pPr>
    </w:p>
    <w:p w:rsidR="00126707" w:rsidRDefault="00126707" w:rsidP="00D34B43">
      <w:pPr>
        <w:widowControl w:val="0"/>
        <w:tabs>
          <w:tab w:val="left" w:pos="927"/>
        </w:tabs>
        <w:suppressAutoHyphens/>
        <w:autoSpaceDE w:val="0"/>
        <w:spacing w:before="100" w:after="100" w:line="276" w:lineRule="auto"/>
        <w:jc w:val="both"/>
        <w:rPr>
          <w:rFonts w:ascii="Arial" w:eastAsia="Times New Roman" w:hAnsi="Arial" w:cs="Arial"/>
          <w:sz w:val="28"/>
          <w:szCs w:val="28"/>
          <w:lang w:eastAsia="es-ES"/>
        </w:rPr>
      </w:pPr>
    </w:p>
    <w:p w:rsidR="00126707" w:rsidRDefault="00126707" w:rsidP="00D34B43">
      <w:pPr>
        <w:widowControl w:val="0"/>
        <w:tabs>
          <w:tab w:val="left" w:pos="927"/>
        </w:tabs>
        <w:suppressAutoHyphens/>
        <w:autoSpaceDE w:val="0"/>
        <w:spacing w:before="100" w:after="100" w:line="276" w:lineRule="auto"/>
        <w:jc w:val="both"/>
        <w:rPr>
          <w:rFonts w:ascii="Arial" w:eastAsia="Times New Roman" w:hAnsi="Arial" w:cs="Arial"/>
          <w:sz w:val="28"/>
          <w:szCs w:val="28"/>
          <w:lang w:eastAsia="es-ES"/>
        </w:rPr>
      </w:pPr>
    </w:p>
    <w:p w:rsidR="00126707" w:rsidRDefault="00126707" w:rsidP="00D34B43">
      <w:pPr>
        <w:widowControl w:val="0"/>
        <w:tabs>
          <w:tab w:val="left" w:pos="927"/>
        </w:tabs>
        <w:suppressAutoHyphens/>
        <w:autoSpaceDE w:val="0"/>
        <w:spacing w:before="100" w:after="100" w:line="276" w:lineRule="auto"/>
        <w:jc w:val="both"/>
        <w:rPr>
          <w:rFonts w:ascii="Arial" w:eastAsia="Times New Roman" w:hAnsi="Arial" w:cs="Arial"/>
          <w:sz w:val="28"/>
          <w:szCs w:val="28"/>
          <w:lang w:eastAsia="es-ES"/>
        </w:rPr>
      </w:pPr>
    </w:p>
    <w:p w:rsidR="00126707" w:rsidRDefault="00126707" w:rsidP="00D34B43">
      <w:pPr>
        <w:widowControl w:val="0"/>
        <w:tabs>
          <w:tab w:val="left" w:pos="927"/>
        </w:tabs>
        <w:suppressAutoHyphens/>
        <w:autoSpaceDE w:val="0"/>
        <w:spacing w:before="100" w:after="100" w:line="276" w:lineRule="auto"/>
        <w:jc w:val="both"/>
        <w:rPr>
          <w:rFonts w:ascii="Arial" w:eastAsia="Times New Roman" w:hAnsi="Arial" w:cs="Arial"/>
          <w:sz w:val="28"/>
          <w:szCs w:val="28"/>
          <w:lang w:eastAsia="es-ES"/>
        </w:rPr>
      </w:pPr>
    </w:p>
    <w:p w:rsidR="00126707" w:rsidRDefault="00126707" w:rsidP="00D34B43">
      <w:pPr>
        <w:widowControl w:val="0"/>
        <w:tabs>
          <w:tab w:val="left" w:pos="927"/>
        </w:tabs>
        <w:suppressAutoHyphens/>
        <w:autoSpaceDE w:val="0"/>
        <w:spacing w:before="100" w:after="100" w:line="276" w:lineRule="auto"/>
        <w:jc w:val="both"/>
        <w:rPr>
          <w:rFonts w:ascii="Arial" w:eastAsia="Times New Roman" w:hAnsi="Arial" w:cs="Arial"/>
          <w:sz w:val="28"/>
          <w:szCs w:val="28"/>
          <w:lang w:eastAsia="es-ES"/>
        </w:rPr>
      </w:pPr>
    </w:p>
    <w:p w:rsidR="00126707" w:rsidRDefault="00126707" w:rsidP="00D34B43">
      <w:pPr>
        <w:widowControl w:val="0"/>
        <w:tabs>
          <w:tab w:val="left" w:pos="927"/>
        </w:tabs>
        <w:suppressAutoHyphens/>
        <w:autoSpaceDE w:val="0"/>
        <w:spacing w:before="100" w:after="100" w:line="276" w:lineRule="auto"/>
        <w:jc w:val="both"/>
        <w:rPr>
          <w:rFonts w:ascii="Arial" w:eastAsia="Times New Roman" w:hAnsi="Arial" w:cs="Arial"/>
          <w:sz w:val="28"/>
          <w:szCs w:val="28"/>
          <w:lang w:eastAsia="es-ES"/>
        </w:rPr>
      </w:pPr>
    </w:p>
    <w:p w:rsidR="00126707" w:rsidRDefault="00126707" w:rsidP="00D34B43">
      <w:pPr>
        <w:widowControl w:val="0"/>
        <w:tabs>
          <w:tab w:val="left" w:pos="927"/>
        </w:tabs>
        <w:suppressAutoHyphens/>
        <w:autoSpaceDE w:val="0"/>
        <w:spacing w:before="100" w:after="100" w:line="276" w:lineRule="auto"/>
        <w:jc w:val="both"/>
        <w:rPr>
          <w:rFonts w:ascii="Arial" w:eastAsia="Times New Roman" w:hAnsi="Arial" w:cs="Arial"/>
          <w:sz w:val="28"/>
          <w:szCs w:val="28"/>
          <w:lang w:eastAsia="es-ES"/>
        </w:rPr>
      </w:pPr>
    </w:p>
    <w:p w:rsidR="00126707" w:rsidRDefault="00126707" w:rsidP="00D34B43">
      <w:pPr>
        <w:widowControl w:val="0"/>
        <w:tabs>
          <w:tab w:val="left" w:pos="927"/>
        </w:tabs>
        <w:suppressAutoHyphens/>
        <w:autoSpaceDE w:val="0"/>
        <w:spacing w:before="100" w:after="100" w:line="276" w:lineRule="auto"/>
        <w:jc w:val="both"/>
        <w:rPr>
          <w:rFonts w:ascii="Arial" w:eastAsia="Times New Roman" w:hAnsi="Arial" w:cs="Arial"/>
          <w:sz w:val="28"/>
          <w:szCs w:val="28"/>
          <w:lang w:eastAsia="es-ES"/>
        </w:rPr>
      </w:pPr>
    </w:p>
    <w:p w:rsidR="00126707" w:rsidRDefault="00126707" w:rsidP="00D34B43">
      <w:pPr>
        <w:widowControl w:val="0"/>
        <w:tabs>
          <w:tab w:val="left" w:pos="927"/>
        </w:tabs>
        <w:suppressAutoHyphens/>
        <w:autoSpaceDE w:val="0"/>
        <w:spacing w:before="100" w:after="100" w:line="276" w:lineRule="auto"/>
        <w:jc w:val="both"/>
        <w:rPr>
          <w:rFonts w:ascii="Arial" w:eastAsia="Times New Roman" w:hAnsi="Arial" w:cs="Arial"/>
          <w:sz w:val="28"/>
          <w:szCs w:val="28"/>
          <w:lang w:eastAsia="es-ES"/>
        </w:rPr>
      </w:pPr>
    </w:p>
    <w:p w:rsidR="00126707" w:rsidRDefault="00126707" w:rsidP="00D34B43">
      <w:pPr>
        <w:widowControl w:val="0"/>
        <w:tabs>
          <w:tab w:val="left" w:pos="927"/>
        </w:tabs>
        <w:suppressAutoHyphens/>
        <w:autoSpaceDE w:val="0"/>
        <w:spacing w:before="100" w:after="100" w:line="276" w:lineRule="auto"/>
        <w:jc w:val="both"/>
        <w:rPr>
          <w:rFonts w:ascii="Arial" w:eastAsia="Times New Roman" w:hAnsi="Arial" w:cs="Arial"/>
          <w:sz w:val="28"/>
          <w:szCs w:val="28"/>
          <w:lang w:eastAsia="es-ES"/>
        </w:rPr>
      </w:pPr>
    </w:p>
    <w:p w:rsidR="00126707" w:rsidRDefault="00126707" w:rsidP="00D34B43">
      <w:pPr>
        <w:widowControl w:val="0"/>
        <w:tabs>
          <w:tab w:val="left" w:pos="927"/>
        </w:tabs>
        <w:suppressAutoHyphens/>
        <w:autoSpaceDE w:val="0"/>
        <w:spacing w:before="100" w:after="100" w:line="276" w:lineRule="auto"/>
        <w:jc w:val="both"/>
        <w:rPr>
          <w:rFonts w:ascii="Arial" w:eastAsia="Times New Roman" w:hAnsi="Arial" w:cs="Arial"/>
          <w:sz w:val="28"/>
          <w:szCs w:val="28"/>
          <w:lang w:eastAsia="es-ES"/>
        </w:rPr>
      </w:pPr>
    </w:p>
    <w:p w:rsidR="00126707" w:rsidRDefault="00126707" w:rsidP="00D34B43">
      <w:pPr>
        <w:widowControl w:val="0"/>
        <w:tabs>
          <w:tab w:val="left" w:pos="927"/>
        </w:tabs>
        <w:suppressAutoHyphens/>
        <w:autoSpaceDE w:val="0"/>
        <w:spacing w:before="100" w:after="100" w:line="276" w:lineRule="auto"/>
        <w:jc w:val="both"/>
        <w:rPr>
          <w:rFonts w:ascii="Arial" w:eastAsia="Times New Roman" w:hAnsi="Arial" w:cs="Arial"/>
          <w:sz w:val="28"/>
          <w:szCs w:val="28"/>
          <w:lang w:eastAsia="es-ES"/>
        </w:rPr>
      </w:pPr>
    </w:p>
    <w:p w:rsidR="00126707" w:rsidRDefault="00126707" w:rsidP="00D34B43">
      <w:pPr>
        <w:widowControl w:val="0"/>
        <w:tabs>
          <w:tab w:val="left" w:pos="927"/>
        </w:tabs>
        <w:suppressAutoHyphens/>
        <w:autoSpaceDE w:val="0"/>
        <w:spacing w:before="100" w:after="100" w:line="276" w:lineRule="auto"/>
        <w:jc w:val="both"/>
        <w:rPr>
          <w:rFonts w:ascii="Arial" w:eastAsia="Times New Roman" w:hAnsi="Arial" w:cs="Arial"/>
          <w:sz w:val="28"/>
          <w:szCs w:val="28"/>
          <w:lang w:eastAsia="es-ES"/>
        </w:rPr>
      </w:pPr>
    </w:p>
    <w:p w:rsidR="0075127A" w:rsidRDefault="0075127A" w:rsidP="00D34B43">
      <w:pPr>
        <w:widowControl w:val="0"/>
        <w:tabs>
          <w:tab w:val="left" w:pos="927"/>
        </w:tabs>
        <w:suppressAutoHyphens/>
        <w:autoSpaceDE w:val="0"/>
        <w:spacing w:before="100" w:after="100" w:line="276" w:lineRule="auto"/>
        <w:jc w:val="both"/>
        <w:rPr>
          <w:rFonts w:ascii="Arial" w:eastAsia="Times New Roman" w:hAnsi="Arial" w:cs="Arial"/>
          <w:sz w:val="28"/>
          <w:szCs w:val="28"/>
          <w:lang w:eastAsia="es-ES"/>
        </w:rPr>
      </w:pPr>
    </w:p>
    <w:p w:rsidR="00422611" w:rsidRPr="003F6420" w:rsidRDefault="00422611" w:rsidP="00D34B43">
      <w:pPr>
        <w:widowControl w:val="0"/>
        <w:tabs>
          <w:tab w:val="left" w:pos="927"/>
        </w:tabs>
        <w:suppressAutoHyphens/>
        <w:autoSpaceDE w:val="0"/>
        <w:spacing w:before="100" w:after="100"/>
        <w:jc w:val="both"/>
        <w:rPr>
          <w:rFonts w:asciiTheme="minorHAnsi" w:eastAsia="Times New Roman" w:hAnsiTheme="minorHAnsi" w:cstheme="minorHAnsi"/>
          <w:sz w:val="28"/>
          <w:szCs w:val="28"/>
          <w:lang w:eastAsia="es-ES"/>
        </w:rPr>
      </w:pPr>
    </w:p>
    <w:p w:rsidR="00BE69D7" w:rsidRPr="00BE69D7" w:rsidRDefault="00B84C41" w:rsidP="00BE69D7">
      <w:pPr>
        <w:spacing w:line="276" w:lineRule="auto"/>
        <w:ind w:firstLine="567"/>
        <w:jc w:val="both"/>
        <w:rPr>
          <w:rFonts w:ascii="Arial" w:eastAsia="Times New Roman" w:hAnsi="Arial" w:cs="Arial"/>
          <w:b/>
          <w:bCs/>
          <w:i/>
          <w:iCs/>
          <w:sz w:val="28"/>
          <w:szCs w:val="28"/>
          <w:lang w:val="es-ES_tradnl" w:eastAsia="es-ES"/>
        </w:rPr>
      </w:pPr>
      <w:r>
        <w:rPr>
          <w:rFonts w:asciiTheme="minorHAnsi" w:eastAsia="Times New Roman" w:hAnsiTheme="minorHAnsi" w:cstheme="minorHAnsi"/>
          <w:b/>
          <w:bCs/>
          <w:i/>
          <w:iCs/>
          <w:noProof/>
          <w:sz w:val="28"/>
          <w:szCs w:val="28"/>
          <w:lang w:eastAsia="es-ES"/>
        </w:rPr>
        <mc:AlternateContent>
          <mc:Choice Requires="wps">
            <w:drawing>
              <wp:anchor distT="0" distB="0" distL="114300" distR="114300" simplePos="0" relativeHeight="251663360" behindDoc="0" locked="0" layoutInCell="1" allowOverlap="1">
                <wp:simplePos x="0" y="0"/>
                <wp:positionH relativeFrom="column">
                  <wp:posOffset>148590</wp:posOffset>
                </wp:positionH>
                <wp:positionV relativeFrom="paragraph">
                  <wp:posOffset>82550</wp:posOffset>
                </wp:positionV>
                <wp:extent cx="5547360" cy="579120"/>
                <wp:effectExtent l="15240" t="168275" r="161925" b="14605"/>
                <wp:wrapNone/>
                <wp:docPr id="7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7360" cy="57912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miter lim="800000"/>
                          <a:headEnd/>
                          <a:tailEnd/>
                        </a:ln>
                        <a:effectLst/>
                        <a:scene3d>
                          <a:camera prst="legacyObliqueTopRight"/>
                          <a:lightRig rig="legacyFlat3" dir="b"/>
                        </a:scene3d>
                        <a:sp3d extrusionH="430200" prstMaterial="legacyMatte">
                          <a:bevelT w="13500" h="13500" prst="angle"/>
                          <a:bevelB w="13500" h="13500" prst="angle"/>
                          <a:extrusionClr>
                            <a:schemeClr val="accent4">
                              <a:lumMod val="75000"/>
                              <a:lumOff val="0"/>
                            </a:schemeClr>
                          </a:extrusionClr>
                        </a:sp3d>
                        <a:extLs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txbx>
                        <w:txbxContent>
                          <w:p w:rsidR="00126707" w:rsidRPr="00353C95" w:rsidRDefault="00126707" w:rsidP="00F85078">
                            <w:pPr>
                              <w:pStyle w:val="Prrafodelista"/>
                              <w:ind w:left="142"/>
                              <w:rPr>
                                <w:rFonts w:ascii="Arial Rounded MT Bold" w:hAnsi="Arial Rounded MT Bold"/>
                                <w:sz w:val="44"/>
                                <w:szCs w:val="44"/>
                              </w:rPr>
                            </w:pPr>
                            <w:r>
                              <w:rPr>
                                <w:rFonts w:ascii="Arial Rounded MT Bold" w:hAnsi="Arial Rounded MT Bold"/>
                                <w:sz w:val="44"/>
                                <w:szCs w:val="44"/>
                              </w:rPr>
                              <w:t xml:space="preserve">     5.</w:t>
                            </w:r>
                            <w:r>
                              <w:t xml:space="preserve"> </w:t>
                            </w:r>
                            <w:r w:rsidRPr="00F85078">
                              <w:rPr>
                                <w:rFonts w:ascii="Arial Rounded MT Bold" w:hAnsi="Arial Rounded MT Bold"/>
                                <w:sz w:val="40"/>
                                <w:szCs w:val="40"/>
                              </w:rPr>
                              <w:t xml:space="preserve">FUNCIONAMIENTO </w:t>
                            </w:r>
                            <w:r>
                              <w:rPr>
                                <w:rFonts w:ascii="Arial Rounded MT Bold" w:hAnsi="Arial Rounded MT Bold"/>
                                <w:sz w:val="44"/>
                                <w:szCs w:val="44"/>
                              </w:rPr>
                              <w:t>DEL CENTRO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9" style="position:absolute;left:0;text-align:left;margin-left:11.7pt;margin-top:6.5pt;width:436.8pt;height:4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" fillcolor="white [3201]">
                <v:fill color2="#ccc0d9 [1303]" focus="100%" type="gradient"/>
                <v:shadow color="#3f3151 [1607]" opacity=".5" offset="1pt"/>
                <o:extrusion v:ext="view" color="#5f497a [2407]" on="t"/>
                <v:textbox>
                  <w:txbxContent>
                    <w:p w:rsidR="00126707" w:rsidRPr="00353C95" w:rsidRDefault="00126707" w:rsidP="00F85078">
                      <w:pPr>
                        <w:pStyle w:val="Prrafodelista"/>
                        <w:ind w:left="142"/>
                        <w:rPr>
                          <w:rFonts w:ascii="Arial Rounded MT Bold" w:hAnsi="Arial Rounded MT Bold"/>
                          <w:sz w:val="44"/>
                          <w:szCs w:val="44"/>
                        </w:rPr>
                      </w:pPr>
                      <w:r>
                        <w:rPr>
                          <w:rFonts w:ascii="Arial Rounded MT Bold" w:hAnsi="Arial Rounded MT Bold"/>
                          <w:sz w:val="44"/>
                          <w:szCs w:val="44"/>
                        </w:rPr>
                        <w:t xml:space="preserve">     5.</w:t>
                      </w:r>
                      <w:r>
                        <w:t xml:space="preserve"> </w:t>
                      </w:r>
                      <w:r w:rsidRPr="00F85078">
                        <w:rPr>
                          <w:rFonts w:ascii="Arial Rounded MT Bold" w:hAnsi="Arial Rounded MT Bold"/>
                          <w:sz w:val="40"/>
                          <w:szCs w:val="40"/>
                        </w:rPr>
                        <w:t xml:space="preserve">FUNCIONAMIENTO </w:t>
                      </w:r>
                      <w:r>
                        <w:rPr>
                          <w:rFonts w:ascii="Arial Rounded MT Bold" w:hAnsi="Arial Rounded MT Bold"/>
                          <w:sz w:val="44"/>
                          <w:szCs w:val="44"/>
                        </w:rPr>
                        <w:t>DEL CENTRO</w:t>
                      </w:r>
                    </w:p>
                  </w:txbxContent>
                </v:textbox>
              </v:rect>
            </w:pict>
          </mc:Fallback>
        </mc:AlternateContent>
      </w:r>
    </w:p>
    <w:p w:rsidR="00201C58" w:rsidRDefault="00201C58" w:rsidP="00024E07">
      <w:pPr>
        <w:jc w:val="both"/>
        <w:rPr>
          <w:rFonts w:asciiTheme="minorHAnsi" w:eastAsia="Times New Roman" w:hAnsiTheme="minorHAnsi" w:cstheme="minorHAnsi"/>
          <w:b/>
          <w:bCs/>
          <w:i/>
          <w:iCs/>
          <w:sz w:val="28"/>
          <w:szCs w:val="28"/>
          <w:lang w:val="es-ES_tradnl" w:eastAsia="es-ES"/>
        </w:rPr>
      </w:pPr>
    </w:p>
    <w:p w:rsidR="00201C58" w:rsidRDefault="00201C58" w:rsidP="00024E07">
      <w:pPr>
        <w:jc w:val="both"/>
        <w:rPr>
          <w:rFonts w:asciiTheme="minorHAnsi" w:eastAsia="Times New Roman" w:hAnsiTheme="minorHAnsi" w:cstheme="minorHAnsi"/>
          <w:b/>
          <w:bCs/>
          <w:i/>
          <w:iCs/>
          <w:sz w:val="28"/>
          <w:szCs w:val="28"/>
          <w:lang w:val="es-ES_tradnl" w:eastAsia="es-ES"/>
        </w:rPr>
      </w:pPr>
    </w:p>
    <w:p w:rsidR="00201C58" w:rsidRDefault="00201C58" w:rsidP="00024E07">
      <w:pPr>
        <w:jc w:val="both"/>
        <w:rPr>
          <w:rFonts w:asciiTheme="minorHAnsi" w:eastAsia="Times New Roman" w:hAnsiTheme="minorHAnsi" w:cstheme="minorHAnsi"/>
          <w:b/>
          <w:bCs/>
          <w:i/>
          <w:iCs/>
          <w:sz w:val="28"/>
          <w:szCs w:val="28"/>
          <w:lang w:val="es-ES_tradnl" w:eastAsia="es-ES"/>
        </w:rPr>
      </w:pPr>
    </w:p>
    <w:p w:rsidR="00F85078" w:rsidRPr="00F85078" w:rsidRDefault="00F85078" w:rsidP="00F85078">
      <w:pPr>
        <w:autoSpaceDE w:val="0"/>
        <w:autoSpaceDN w:val="0"/>
        <w:adjustRightInd w:val="0"/>
        <w:spacing w:line="276" w:lineRule="auto"/>
        <w:ind w:firstLine="708"/>
        <w:rPr>
          <w:rFonts w:ascii="Arial" w:hAnsi="Arial" w:cs="Arial"/>
          <w:color w:val="000000"/>
          <w:sz w:val="28"/>
          <w:szCs w:val="28"/>
          <w:lang w:eastAsia="en-US"/>
        </w:rPr>
      </w:pPr>
      <w:r w:rsidRPr="00F85078">
        <w:rPr>
          <w:rFonts w:ascii="Arial" w:hAnsi="Arial" w:cs="Arial"/>
          <w:color w:val="000000"/>
          <w:sz w:val="28"/>
          <w:szCs w:val="28"/>
          <w:lang w:eastAsia="en-US"/>
        </w:rPr>
        <w:t xml:space="preserve">En este capítulo se establecen las normas de funcionamiento del centro en aspectos que van desde las entradas y salidas, los recreos, la asistencia al colegio, etc. </w:t>
      </w:r>
    </w:p>
    <w:p w:rsidR="00201C58" w:rsidRDefault="00F85078" w:rsidP="00F85078">
      <w:pPr>
        <w:spacing w:line="276" w:lineRule="auto"/>
        <w:jc w:val="both"/>
        <w:rPr>
          <w:rFonts w:ascii="Arial" w:hAnsi="Arial" w:cs="Arial"/>
          <w:color w:val="000000"/>
          <w:sz w:val="28"/>
          <w:szCs w:val="28"/>
          <w:lang w:eastAsia="en-US"/>
        </w:rPr>
      </w:pPr>
      <w:r w:rsidRPr="00F85078">
        <w:rPr>
          <w:rFonts w:ascii="Arial" w:hAnsi="Arial" w:cs="Arial"/>
          <w:color w:val="000000"/>
          <w:sz w:val="28"/>
          <w:szCs w:val="28"/>
          <w:lang w:eastAsia="en-US"/>
        </w:rPr>
        <w:t>Estas normas son de obligado cumplimiento para toda la comunidad educativa y deben guardarse con el fin de mantener un orden adecuado para que la labor educativa se realice con garantía de éxito</w:t>
      </w:r>
      <w:r>
        <w:rPr>
          <w:rFonts w:ascii="Arial" w:hAnsi="Arial" w:cs="Arial"/>
          <w:color w:val="000000"/>
          <w:sz w:val="28"/>
          <w:szCs w:val="28"/>
          <w:lang w:eastAsia="en-US"/>
        </w:rPr>
        <w:t>.</w:t>
      </w:r>
    </w:p>
    <w:p w:rsidR="00F85078" w:rsidRDefault="00B84C41" w:rsidP="00F85078">
      <w:pPr>
        <w:spacing w:line="276" w:lineRule="auto"/>
        <w:jc w:val="both"/>
        <w:rPr>
          <w:rFonts w:ascii="Arial" w:hAnsi="Arial" w:cs="Arial"/>
          <w:color w:val="000000"/>
          <w:sz w:val="28"/>
          <w:szCs w:val="28"/>
          <w:lang w:eastAsia="en-US"/>
        </w:rPr>
      </w:pPr>
      <w:r>
        <w:rPr>
          <w:rFonts w:ascii="Arial" w:hAnsi="Arial" w:cs="Arial"/>
          <w:noProof/>
          <w:color w:val="000000"/>
          <w:sz w:val="28"/>
          <w:szCs w:val="28"/>
          <w:lang w:eastAsia="es-ES"/>
        </w:rPr>
        <mc:AlternateContent>
          <mc:Choice Requires="wps">
            <w:drawing>
              <wp:anchor distT="0" distB="0" distL="114300" distR="114300" simplePos="0" relativeHeight="251711488" behindDoc="0" locked="0" layoutInCell="1" allowOverlap="1">
                <wp:simplePos x="0" y="0"/>
                <wp:positionH relativeFrom="column">
                  <wp:posOffset>148590</wp:posOffset>
                </wp:positionH>
                <wp:positionV relativeFrom="paragraph">
                  <wp:posOffset>200025</wp:posOffset>
                </wp:positionV>
                <wp:extent cx="259080" cy="289560"/>
                <wp:effectExtent l="5715" t="9525" r="11430" b="5715"/>
                <wp:wrapNone/>
                <wp:docPr id="72"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89560"/>
                        </a:xfrm>
                        <a:prstGeom prst="donut">
                          <a:avLst>
                            <a:gd name="adj" fmla="val 26389"/>
                          </a:avLst>
                        </a:prstGeom>
                        <a:solidFill>
                          <a:srgbClr val="00CC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74" o:spid="_x0000_s1026" type="#_x0000_t23" style="position:absolute;margin-left:11.7pt;margin-top:15.75pt;width:20.4pt;height:22.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" adj="5700" fillcolor="#0c0"/>
            </w:pict>
          </mc:Fallback>
        </mc:AlternateContent>
      </w:r>
    </w:p>
    <w:p w:rsidR="00D543C6" w:rsidRPr="003607B9" w:rsidRDefault="00F85078" w:rsidP="00D543C6">
      <w:pPr>
        <w:keepNext/>
        <w:jc w:val="both"/>
        <w:outlineLvl w:val="0"/>
        <w:rPr>
          <w:rFonts w:ascii="Arial" w:eastAsia="Times New Roman" w:hAnsi="Arial" w:cs="Arial"/>
          <w:b/>
          <w:i/>
          <w:sz w:val="32"/>
          <w:szCs w:val="32"/>
          <w:u w:val="single"/>
          <w:lang w:val="es-ES_tradnl" w:eastAsia="es-ES"/>
        </w:rPr>
      </w:pPr>
      <w:r>
        <w:rPr>
          <w:rFonts w:ascii="Arial" w:hAnsi="Arial" w:cs="Arial"/>
          <w:color w:val="000000"/>
          <w:sz w:val="28"/>
          <w:szCs w:val="28"/>
          <w:lang w:eastAsia="en-US"/>
        </w:rPr>
        <w:tab/>
      </w:r>
      <w:r w:rsidRPr="003607B9">
        <w:rPr>
          <w:rFonts w:ascii="Arial" w:hAnsi="Arial" w:cs="Arial"/>
          <w:b/>
          <w:color w:val="000000"/>
          <w:sz w:val="32"/>
          <w:szCs w:val="32"/>
          <w:lang w:eastAsia="en-US"/>
        </w:rPr>
        <w:t xml:space="preserve">5.1. </w:t>
      </w:r>
      <w:r w:rsidR="00D543C6" w:rsidRPr="003607B9">
        <w:rPr>
          <w:rFonts w:ascii="Arial" w:eastAsia="Times New Roman" w:hAnsi="Arial" w:cs="Arial"/>
          <w:b/>
          <w:i/>
          <w:sz w:val="32"/>
          <w:szCs w:val="32"/>
          <w:u w:val="single"/>
          <w:lang w:val="es-ES_tradnl" w:eastAsia="es-ES"/>
        </w:rPr>
        <w:t>Apertura del Centro  Escolar. Entradas y Salidas.</w:t>
      </w:r>
    </w:p>
    <w:p w:rsidR="00D543C6" w:rsidRPr="000430B5" w:rsidRDefault="00D543C6" w:rsidP="00D543C6">
      <w:pPr>
        <w:rPr>
          <w:rFonts w:asciiTheme="minorHAnsi" w:eastAsia="Times New Roman" w:hAnsiTheme="minorHAnsi" w:cstheme="minorHAnsi"/>
          <w:sz w:val="28"/>
          <w:szCs w:val="28"/>
          <w:lang w:val="es-ES_tradnl" w:eastAsia="es-ES"/>
        </w:rPr>
      </w:pPr>
    </w:p>
    <w:p w:rsidR="00D543C6" w:rsidRPr="00515231" w:rsidRDefault="00B96633" w:rsidP="0075127A">
      <w:pPr>
        <w:spacing w:line="276" w:lineRule="auto"/>
        <w:ind w:firstLine="360"/>
        <w:jc w:val="both"/>
        <w:rPr>
          <w:rFonts w:ascii="Arial" w:eastAsia="Times New Roman" w:hAnsi="Arial" w:cs="Arial"/>
          <w:sz w:val="28"/>
          <w:szCs w:val="28"/>
          <w:lang w:val="es-ES_tradnl" w:eastAsia="es-ES"/>
        </w:rPr>
      </w:pPr>
      <w:r>
        <w:rPr>
          <w:rFonts w:ascii="Arial" w:eastAsia="Times New Roman" w:hAnsi="Arial" w:cs="Arial"/>
          <w:sz w:val="28"/>
          <w:szCs w:val="28"/>
          <w:lang w:val="es-ES_tradnl" w:eastAsia="es-ES"/>
        </w:rPr>
        <w:t xml:space="preserve"> El peón de usos múltiples será el encargado de abrir y cerrar el centro al comenzar y finalizar el horario escolar. La puerta se abrirá quince minutos antes y se cerrará diez minutos después de la hora de entrada (9,10) . El profesorado del centro estará cinco minutos antes  en las entradas de los alumnos al centro.</w:t>
      </w:r>
      <w:r w:rsidR="00CC4B5A" w:rsidRPr="00515231">
        <w:rPr>
          <w:rFonts w:ascii="Arial" w:eastAsia="Times New Roman" w:hAnsi="Arial" w:cs="Arial"/>
          <w:sz w:val="28"/>
          <w:szCs w:val="28"/>
          <w:lang w:val="es-ES_tradnl" w:eastAsia="es-ES"/>
        </w:rPr>
        <w:t xml:space="preserve"> </w:t>
      </w:r>
    </w:p>
    <w:p w:rsidR="00515231" w:rsidRPr="00515231" w:rsidRDefault="00515231" w:rsidP="0075127A">
      <w:pPr>
        <w:autoSpaceDE w:val="0"/>
        <w:autoSpaceDN w:val="0"/>
        <w:adjustRightInd w:val="0"/>
        <w:spacing w:line="276" w:lineRule="auto"/>
        <w:jc w:val="both"/>
        <w:rPr>
          <w:rFonts w:ascii="Arial" w:hAnsi="Arial" w:cs="Arial"/>
          <w:color w:val="000000"/>
          <w:sz w:val="28"/>
          <w:szCs w:val="28"/>
          <w:lang w:eastAsia="en-US"/>
        </w:rPr>
      </w:pPr>
      <w:r w:rsidRPr="00515231">
        <w:rPr>
          <w:rFonts w:ascii="Arial" w:hAnsi="Arial" w:cs="Arial"/>
          <w:color w:val="000000"/>
          <w:sz w:val="28"/>
          <w:szCs w:val="28"/>
          <w:lang w:eastAsia="en-US"/>
        </w:rPr>
        <w:t>Desde esa hora hasta la ho</w:t>
      </w:r>
      <w:r>
        <w:rPr>
          <w:rFonts w:ascii="Arial" w:hAnsi="Arial" w:cs="Arial"/>
          <w:color w:val="000000"/>
          <w:sz w:val="28"/>
          <w:szCs w:val="28"/>
          <w:lang w:eastAsia="en-US"/>
        </w:rPr>
        <w:t>ra del recreo no podrá acceder</w:t>
      </w:r>
      <w:r w:rsidRPr="00515231">
        <w:rPr>
          <w:rFonts w:ascii="Arial" w:hAnsi="Arial" w:cs="Arial"/>
          <w:color w:val="000000"/>
          <w:sz w:val="28"/>
          <w:szCs w:val="28"/>
          <w:lang w:eastAsia="en-US"/>
        </w:rPr>
        <w:t xml:space="preserve"> al centro por ningún motivo, excepto</w:t>
      </w:r>
      <w:r>
        <w:rPr>
          <w:rFonts w:ascii="Arial" w:hAnsi="Arial" w:cs="Arial"/>
          <w:color w:val="000000"/>
          <w:sz w:val="28"/>
          <w:szCs w:val="28"/>
          <w:lang w:eastAsia="en-US"/>
        </w:rPr>
        <w:t xml:space="preserve"> </w:t>
      </w:r>
      <w:r w:rsidR="00B96633">
        <w:rPr>
          <w:rFonts w:ascii="Arial" w:hAnsi="Arial" w:cs="Arial"/>
          <w:color w:val="000000"/>
          <w:sz w:val="28"/>
          <w:szCs w:val="28"/>
          <w:lang w:eastAsia="en-US"/>
        </w:rPr>
        <w:t xml:space="preserve"> por causa justificada como la visita médica (presentando justificante médico). De no ser así, d</w:t>
      </w:r>
      <w:r w:rsidRPr="00515231">
        <w:rPr>
          <w:rFonts w:ascii="Arial" w:hAnsi="Arial" w:cs="Arial"/>
          <w:color w:val="000000"/>
          <w:sz w:val="28"/>
          <w:szCs w:val="28"/>
          <w:lang w:eastAsia="en-US"/>
        </w:rPr>
        <w:t>urante el ho</w:t>
      </w:r>
      <w:r w:rsidR="00B96633">
        <w:rPr>
          <w:rFonts w:ascii="Arial" w:hAnsi="Arial" w:cs="Arial"/>
          <w:color w:val="000000"/>
          <w:sz w:val="28"/>
          <w:szCs w:val="28"/>
          <w:lang w:eastAsia="en-US"/>
        </w:rPr>
        <w:t xml:space="preserve">rario del recreo podrá acceder </w:t>
      </w:r>
      <w:r w:rsidRPr="00515231">
        <w:rPr>
          <w:rFonts w:ascii="Arial" w:hAnsi="Arial" w:cs="Arial"/>
          <w:color w:val="000000"/>
          <w:sz w:val="28"/>
          <w:szCs w:val="28"/>
          <w:lang w:eastAsia="en-US"/>
        </w:rPr>
        <w:t xml:space="preserve"> al centro</w:t>
      </w:r>
      <w:r w:rsidR="00C51C50">
        <w:rPr>
          <w:rFonts w:ascii="Arial" w:hAnsi="Arial" w:cs="Arial"/>
          <w:color w:val="000000"/>
          <w:sz w:val="28"/>
          <w:szCs w:val="28"/>
          <w:lang w:eastAsia="en-US"/>
        </w:rPr>
        <w:t>.</w:t>
      </w:r>
    </w:p>
    <w:p w:rsidR="00D543C6" w:rsidRPr="00515231" w:rsidRDefault="00CC4B5A" w:rsidP="0075127A">
      <w:pPr>
        <w:spacing w:line="276" w:lineRule="auto"/>
        <w:ind w:firstLine="360"/>
        <w:jc w:val="both"/>
        <w:rPr>
          <w:rFonts w:ascii="Arial" w:eastAsia="Times New Roman" w:hAnsi="Arial" w:cs="Arial"/>
          <w:sz w:val="28"/>
          <w:szCs w:val="28"/>
          <w:lang w:eastAsia="es-ES"/>
        </w:rPr>
      </w:pPr>
      <w:r w:rsidRPr="00515231">
        <w:rPr>
          <w:rFonts w:ascii="Arial" w:eastAsia="Times New Roman" w:hAnsi="Arial" w:cs="Arial"/>
          <w:sz w:val="28"/>
          <w:szCs w:val="28"/>
          <w:lang w:eastAsia="es-ES"/>
        </w:rPr>
        <w:t>Al haber dos puertas de acceso dentro del edificio, los</w:t>
      </w:r>
      <w:r w:rsidR="00D543C6" w:rsidRPr="00515231">
        <w:rPr>
          <w:rFonts w:ascii="Arial" w:eastAsia="Times New Roman" w:hAnsi="Arial" w:cs="Arial"/>
          <w:sz w:val="28"/>
          <w:szCs w:val="28"/>
          <w:lang w:eastAsia="es-ES"/>
        </w:rPr>
        <w:t xml:space="preserve"> alumnos </w:t>
      </w:r>
      <w:r w:rsidRPr="00515231">
        <w:rPr>
          <w:rFonts w:ascii="Arial" w:eastAsia="Times New Roman" w:hAnsi="Arial" w:cs="Arial"/>
          <w:sz w:val="28"/>
          <w:szCs w:val="28"/>
          <w:lang w:eastAsia="es-ES"/>
        </w:rPr>
        <w:t>y las alumnas de primaria, aparte</w:t>
      </w:r>
      <w:r w:rsidR="00515231" w:rsidRPr="00515231">
        <w:rPr>
          <w:rFonts w:ascii="Arial" w:eastAsia="Times New Roman" w:hAnsi="Arial" w:cs="Arial"/>
          <w:sz w:val="28"/>
          <w:szCs w:val="28"/>
          <w:lang w:eastAsia="es-ES"/>
        </w:rPr>
        <w:t xml:space="preserve"> de que entrar</w:t>
      </w:r>
      <w:r w:rsidRPr="00515231">
        <w:rPr>
          <w:rFonts w:ascii="Arial" w:eastAsia="Times New Roman" w:hAnsi="Arial" w:cs="Arial"/>
          <w:sz w:val="28"/>
          <w:szCs w:val="28"/>
          <w:lang w:eastAsia="es-ES"/>
        </w:rPr>
        <w:t xml:space="preserve"> solos,</w:t>
      </w:r>
      <w:r w:rsidR="00C51C50">
        <w:rPr>
          <w:rFonts w:ascii="Arial" w:eastAsia="Times New Roman" w:hAnsi="Arial" w:cs="Arial"/>
          <w:sz w:val="28"/>
          <w:szCs w:val="28"/>
          <w:lang w:eastAsia="es-ES"/>
        </w:rPr>
        <w:t xml:space="preserve"> 3º- 4º- 5º y 6º,</w:t>
      </w:r>
      <w:r w:rsidRPr="00515231">
        <w:rPr>
          <w:rFonts w:ascii="Arial" w:eastAsia="Times New Roman" w:hAnsi="Arial" w:cs="Arial"/>
          <w:sz w:val="28"/>
          <w:szCs w:val="28"/>
          <w:lang w:eastAsia="es-ES"/>
        </w:rPr>
        <w:t xml:space="preserve"> </w:t>
      </w:r>
      <w:r w:rsidR="00515231" w:rsidRPr="00515231">
        <w:rPr>
          <w:rFonts w:ascii="Arial" w:eastAsia="Times New Roman" w:hAnsi="Arial" w:cs="Arial"/>
          <w:sz w:val="28"/>
          <w:szCs w:val="28"/>
          <w:lang w:eastAsia="es-ES"/>
        </w:rPr>
        <w:t xml:space="preserve"> lo harán </w:t>
      </w:r>
      <w:r w:rsidRPr="00515231">
        <w:rPr>
          <w:rFonts w:ascii="Arial" w:eastAsia="Times New Roman" w:hAnsi="Arial" w:cs="Arial"/>
          <w:sz w:val="28"/>
          <w:szCs w:val="28"/>
          <w:lang w:eastAsia="es-ES"/>
        </w:rPr>
        <w:t xml:space="preserve">por </w:t>
      </w:r>
      <w:r w:rsidR="00C51C50">
        <w:rPr>
          <w:rFonts w:ascii="Arial" w:eastAsia="Times New Roman" w:hAnsi="Arial" w:cs="Arial"/>
          <w:sz w:val="28"/>
          <w:szCs w:val="28"/>
          <w:lang w:eastAsia="es-ES"/>
        </w:rPr>
        <w:t>la puerta izquierda ;  5 años- 1º y 2º,</w:t>
      </w:r>
      <w:r w:rsidRPr="00515231">
        <w:rPr>
          <w:rFonts w:ascii="Arial" w:eastAsia="Times New Roman" w:hAnsi="Arial" w:cs="Arial"/>
          <w:sz w:val="28"/>
          <w:szCs w:val="28"/>
          <w:lang w:eastAsia="es-ES"/>
        </w:rPr>
        <w:t xml:space="preserve"> por la puerta derecha.</w:t>
      </w:r>
    </w:p>
    <w:p w:rsidR="00D543C6" w:rsidRPr="00515231" w:rsidRDefault="00D543C6" w:rsidP="0075127A">
      <w:pPr>
        <w:spacing w:line="276" w:lineRule="auto"/>
        <w:ind w:firstLine="360"/>
        <w:jc w:val="both"/>
        <w:rPr>
          <w:rFonts w:ascii="Arial" w:eastAsia="Times New Roman" w:hAnsi="Arial" w:cs="Arial"/>
          <w:sz w:val="28"/>
          <w:szCs w:val="28"/>
          <w:lang w:eastAsia="es-ES"/>
        </w:rPr>
      </w:pPr>
      <w:r w:rsidRPr="00515231">
        <w:rPr>
          <w:rFonts w:ascii="Arial" w:eastAsia="Times New Roman" w:hAnsi="Arial" w:cs="Arial"/>
          <w:sz w:val="28"/>
          <w:szCs w:val="28"/>
          <w:lang w:eastAsia="es-ES"/>
        </w:rPr>
        <w:t xml:space="preserve">Los alumnos y alumnas de Infantil </w:t>
      </w:r>
      <w:r w:rsidR="00CC4B5A" w:rsidRPr="00515231">
        <w:rPr>
          <w:rFonts w:ascii="Arial" w:eastAsia="Times New Roman" w:hAnsi="Arial" w:cs="Arial"/>
          <w:sz w:val="28"/>
          <w:szCs w:val="28"/>
          <w:lang w:eastAsia="es-ES"/>
        </w:rPr>
        <w:t xml:space="preserve"> lo </w:t>
      </w:r>
      <w:r w:rsidRPr="00515231">
        <w:rPr>
          <w:rFonts w:ascii="Arial" w:eastAsia="Times New Roman" w:hAnsi="Arial" w:cs="Arial"/>
          <w:sz w:val="28"/>
          <w:szCs w:val="28"/>
          <w:lang w:eastAsia="es-ES"/>
        </w:rPr>
        <w:t xml:space="preserve">podrán </w:t>
      </w:r>
      <w:r w:rsidR="00CC4B5A" w:rsidRPr="00515231">
        <w:rPr>
          <w:rFonts w:ascii="Arial" w:eastAsia="Times New Roman" w:hAnsi="Arial" w:cs="Arial"/>
          <w:sz w:val="28"/>
          <w:szCs w:val="28"/>
          <w:lang w:eastAsia="es-ES"/>
        </w:rPr>
        <w:t xml:space="preserve"> hacer por las puertas de acceso al recreo. En ambos casos, las familias </w:t>
      </w:r>
      <w:r w:rsidRPr="00515231">
        <w:rPr>
          <w:rFonts w:ascii="Arial" w:eastAsia="Times New Roman" w:hAnsi="Arial" w:cs="Arial"/>
          <w:sz w:val="28"/>
          <w:szCs w:val="28"/>
          <w:lang w:eastAsia="es-ES"/>
        </w:rPr>
        <w:t>no entorpecer</w:t>
      </w:r>
      <w:r w:rsidR="00CC4B5A" w:rsidRPr="00515231">
        <w:rPr>
          <w:rFonts w:ascii="Arial" w:eastAsia="Times New Roman" w:hAnsi="Arial" w:cs="Arial"/>
          <w:sz w:val="28"/>
          <w:szCs w:val="28"/>
          <w:lang w:eastAsia="es-ES"/>
        </w:rPr>
        <w:t>án</w:t>
      </w:r>
      <w:r w:rsidRPr="00515231">
        <w:rPr>
          <w:rFonts w:ascii="Arial" w:eastAsia="Times New Roman" w:hAnsi="Arial" w:cs="Arial"/>
          <w:sz w:val="28"/>
          <w:szCs w:val="28"/>
          <w:lang w:eastAsia="es-ES"/>
        </w:rPr>
        <w:t xml:space="preserve"> la entrada a las aulas.</w:t>
      </w:r>
    </w:p>
    <w:p w:rsidR="00D543C6" w:rsidRDefault="00CC4B5A" w:rsidP="0075127A">
      <w:pPr>
        <w:spacing w:line="276" w:lineRule="auto"/>
        <w:ind w:firstLine="360"/>
        <w:jc w:val="both"/>
        <w:rPr>
          <w:rFonts w:ascii="Arial" w:eastAsia="Times New Roman" w:hAnsi="Arial" w:cs="Arial"/>
          <w:sz w:val="28"/>
          <w:szCs w:val="28"/>
          <w:lang w:val="es-ES_tradnl" w:eastAsia="es-ES"/>
        </w:rPr>
      </w:pPr>
      <w:r w:rsidRPr="00515231">
        <w:rPr>
          <w:rFonts w:ascii="Arial" w:eastAsia="Times New Roman" w:hAnsi="Arial" w:cs="Arial"/>
          <w:sz w:val="28"/>
          <w:szCs w:val="28"/>
          <w:lang w:eastAsia="es-ES"/>
        </w:rPr>
        <w:t>De manera excepcional,</w:t>
      </w:r>
      <w:r w:rsidRPr="00515231">
        <w:rPr>
          <w:rFonts w:ascii="Arial" w:eastAsia="Times New Roman" w:hAnsi="Arial" w:cs="Arial"/>
          <w:sz w:val="28"/>
          <w:szCs w:val="28"/>
          <w:lang w:val="es-ES_tradnl" w:eastAsia="es-ES"/>
        </w:rPr>
        <w:t xml:space="preserve">  durante el Período de adaptación, los/as alumnos/as de Educación Infantil de 3 años,  no se regirán por estas normas</w:t>
      </w:r>
      <w:r w:rsidR="00515231" w:rsidRPr="00515231">
        <w:rPr>
          <w:rFonts w:ascii="Arial" w:eastAsia="Times New Roman" w:hAnsi="Arial" w:cs="Arial"/>
          <w:sz w:val="28"/>
          <w:szCs w:val="28"/>
          <w:lang w:val="es-ES_tradnl" w:eastAsia="es-ES"/>
        </w:rPr>
        <w:t xml:space="preserve">, hasta concluir el mismo en el mes de septiembre. </w:t>
      </w:r>
    </w:p>
    <w:p w:rsidR="00D543C6" w:rsidRPr="001D6290" w:rsidRDefault="00D543C6" w:rsidP="0075127A">
      <w:pPr>
        <w:spacing w:line="276" w:lineRule="auto"/>
        <w:ind w:firstLine="360"/>
        <w:jc w:val="both"/>
        <w:rPr>
          <w:rFonts w:ascii="Arial" w:eastAsia="Times New Roman" w:hAnsi="Arial" w:cs="Arial"/>
          <w:sz w:val="28"/>
          <w:szCs w:val="28"/>
          <w:lang w:val="es-ES_tradnl" w:eastAsia="es-ES"/>
        </w:rPr>
      </w:pPr>
      <w:r w:rsidRPr="001D6290">
        <w:rPr>
          <w:rFonts w:ascii="Arial" w:eastAsia="Times New Roman" w:hAnsi="Arial" w:cs="Arial"/>
          <w:sz w:val="28"/>
          <w:szCs w:val="28"/>
          <w:lang w:eastAsia="es-ES"/>
        </w:rPr>
        <w:t xml:space="preserve">El Profesorado una vez se abran las puertas de entrada se dirigirá a sus respectivas clases. </w:t>
      </w:r>
    </w:p>
    <w:p w:rsidR="00D543C6" w:rsidRPr="001D6290" w:rsidRDefault="00D543C6" w:rsidP="001D6290">
      <w:pPr>
        <w:spacing w:line="276" w:lineRule="auto"/>
        <w:jc w:val="both"/>
        <w:rPr>
          <w:rFonts w:ascii="Arial" w:eastAsia="Times New Roman" w:hAnsi="Arial" w:cs="Arial"/>
          <w:sz w:val="28"/>
          <w:szCs w:val="28"/>
          <w:lang w:val="es-ES_tradnl" w:eastAsia="es-ES"/>
        </w:rPr>
      </w:pPr>
    </w:p>
    <w:p w:rsidR="00D543C6" w:rsidRDefault="00D543C6" w:rsidP="0075127A">
      <w:pPr>
        <w:spacing w:line="276" w:lineRule="auto"/>
        <w:ind w:firstLine="360"/>
        <w:jc w:val="both"/>
        <w:rPr>
          <w:rFonts w:ascii="Arial" w:eastAsia="Times New Roman" w:hAnsi="Arial" w:cs="Arial"/>
          <w:sz w:val="28"/>
          <w:szCs w:val="28"/>
          <w:lang w:val="es-ES_tradnl" w:eastAsia="es-ES"/>
        </w:rPr>
      </w:pPr>
      <w:r w:rsidRPr="001D6290">
        <w:rPr>
          <w:rFonts w:ascii="Arial" w:eastAsia="Times New Roman" w:hAnsi="Arial" w:cs="Arial"/>
          <w:sz w:val="28"/>
          <w:szCs w:val="28"/>
          <w:lang w:val="es-ES_tradnl" w:eastAsia="es-ES"/>
        </w:rPr>
        <w:lastRenderedPageBreak/>
        <w:t>Los padres/madres de alumnos/as, excepto del alumnado de Educación Infantil, no podrán acceder al interior del Centro ni en las entradas ni salidas de éstos/as, a no ser por causa justificada. Y si fuera por esta causa, deben comunicarlo a los/as Profesores/as de puerta para que llamen al/a la Profesor/a correspondiente. Consideramos muy importante recordar a las Madres y Padres de nuestros/as alumnos/as que  utilicen la hora de tutoría esta</w:t>
      </w:r>
      <w:r w:rsidR="00C51C50">
        <w:rPr>
          <w:rFonts w:ascii="Arial" w:eastAsia="Times New Roman" w:hAnsi="Arial" w:cs="Arial"/>
          <w:sz w:val="28"/>
          <w:szCs w:val="28"/>
          <w:lang w:val="es-ES_tradnl" w:eastAsia="es-ES"/>
        </w:rPr>
        <w:t>blecida para hablar con los/as m</w:t>
      </w:r>
      <w:r w:rsidRPr="001D6290">
        <w:rPr>
          <w:rFonts w:ascii="Arial" w:eastAsia="Times New Roman" w:hAnsi="Arial" w:cs="Arial"/>
          <w:sz w:val="28"/>
          <w:szCs w:val="28"/>
          <w:lang w:val="es-ES_tradnl" w:eastAsia="es-ES"/>
        </w:rPr>
        <w:t>aestros/as y que no se realice a primera hora de la mañana a no ser que sea un caso muy puntual y excepcional.</w:t>
      </w:r>
    </w:p>
    <w:p w:rsidR="001D6290" w:rsidRDefault="001D6290" w:rsidP="0075127A">
      <w:pPr>
        <w:spacing w:line="276" w:lineRule="auto"/>
        <w:ind w:firstLine="708"/>
        <w:jc w:val="both"/>
        <w:rPr>
          <w:rFonts w:ascii="Arial" w:hAnsi="Arial" w:cs="Arial"/>
          <w:color w:val="000000"/>
          <w:sz w:val="28"/>
          <w:szCs w:val="28"/>
          <w:lang w:eastAsia="en-US"/>
        </w:rPr>
      </w:pPr>
      <w:r w:rsidRPr="00515231">
        <w:rPr>
          <w:rFonts w:ascii="Arial" w:hAnsi="Arial" w:cs="Arial"/>
          <w:color w:val="000000"/>
          <w:sz w:val="28"/>
          <w:szCs w:val="28"/>
          <w:lang w:eastAsia="en-US"/>
        </w:rPr>
        <w:t xml:space="preserve">A la salida, los alumnos serán recogidos a las puertas del </w:t>
      </w:r>
      <w:r>
        <w:rPr>
          <w:rFonts w:ascii="Arial" w:hAnsi="Arial" w:cs="Arial"/>
          <w:color w:val="000000"/>
          <w:sz w:val="28"/>
          <w:szCs w:val="28"/>
          <w:lang w:eastAsia="en-US"/>
        </w:rPr>
        <w:t>edificio o aula.</w:t>
      </w:r>
    </w:p>
    <w:p w:rsidR="001D6290" w:rsidRPr="001D6290" w:rsidRDefault="001D6290" w:rsidP="0075127A">
      <w:pPr>
        <w:autoSpaceDE w:val="0"/>
        <w:autoSpaceDN w:val="0"/>
        <w:adjustRightInd w:val="0"/>
        <w:spacing w:line="276" w:lineRule="auto"/>
        <w:ind w:firstLine="360"/>
        <w:jc w:val="both"/>
        <w:rPr>
          <w:rFonts w:ascii="Arial" w:hAnsi="Arial" w:cs="Arial"/>
          <w:color w:val="000000"/>
          <w:sz w:val="28"/>
          <w:szCs w:val="28"/>
        </w:rPr>
      </w:pPr>
      <w:r w:rsidRPr="001D6290">
        <w:rPr>
          <w:rFonts w:ascii="Arial" w:hAnsi="Arial" w:cs="Arial"/>
          <w:color w:val="000000"/>
          <w:sz w:val="28"/>
          <w:szCs w:val="28"/>
        </w:rPr>
        <w:t>L</w:t>
      </w:r>
      <w:r>
        <w:rPr>
          <w:rFonts w:ascii="Arial" w:hAnsi="Arial" w:cs="Arial"/>
          <w:color w:val="000000"/>
          <w:sz w:val="28"/>
          <w:szCs w:val="28"/>
        </w:rPr>
        <w:t xml:space="preserve">os alumnos </w:t>
      </w:r>
      <w:r w:rsidRPr="001D6290">
        <w:rPr>
          <w:rFonts w:ascii="Arial" w:hAnsi="Arial" w:cs="Arial"/>
          <w:color w:val="000000"/>
          <w:sz w:val="28"/>
          <w:szCs w:val="28"/>
        </w:rPr>
        <w:t xml:space="preserve">de Educación Infantil </w:t>
      </w:r>
      <w:r>
        <w:rPr>
          <w:rFonts w:ascii="Arial" w:hAnsi="Arial" w:cs="Arial"/>
          <w:color w:val="000000"/>
          <w:sz w:val="28"/>
          <w:szCs w:val="28"/>
        </w:rPr>
        <w:t>lo harán</w:t>
      </w:r>
      <w:r w:rsidRPr="001D6290">
        <w:rPr>
          <w:rFonts w:ascii="Arial" w:hAnsi="Arial" w:cs="Arial"/>
          <w:color w:val="000000"/>
          <w:sz w:val="28"/>
          <w:szCs w:val="28"/>
        </w:rPr>
        <w:t xml:space="preserve"> cinco minutos antes que la de los demás para evitar aglomeraciones.</w:t>
      </w:r>
    </w:p>
    <w:p w:rsidR="001D6290" w:rsidRPr="00AC0EBF" w:rsidRDefault="001D6290" w:rsidP="0075127A">
      <w:pPr>
        <w:autoSpaceDE w:val="0"/>
        <w:autoSpaceDN w:val="0"/>
        <w:adjustRightInd w:val="0"/>
        <w:spacing w:line="276" w:lineRule="auto"/>
        <w:jc w:val="both"/>
        <w:rPr>
          <w:rFonts w:ascii="Arial" w:hAnsi="Arial" w:cs="Arial"/>
          <w:color w:val="000000"/>
          <w:sz w:val="28"/>
          <w:szCs w:val="28"/>
          <w:lang w:eastAsia="en-US"/>
        </w:rPr>
      </w:pPr>
      <w:r w:rsidRPr="001D6290">
        <w:rPr>
          <w:rFonts w:ascii="Arial" w:hAnsi="Arial" w:cs="Arial"/>
          <w:color w:val="000000"/>
          <w:sz w:val="28"/>
          <w:szCs w:val="28"/>
        </w:rPr>
        <w:t xml:space="preserve"> </w:t>
      </w:r>
      <w:r>
        <w:rPr>
          <w:rFonts w:ascii="Arial" w:hAnsi="Arial" w:cs="Arial"/>
          <w:color w:val="000000"/>
          <w:sz w:val="28"/>
          <w:szCs w:val="28"/>
        </w:rPr>
        <w:tab/>
      </w:r>
      <w:r w:rsidRPr="001D6290">
        <w:rPr>
          <w:rFonts w:ascii="Arial" w:hAnsi="Arial" w:cs="Arial"/>
          <w:color w:val="000000"/>
          <w:sz w:val="28"/>
          <w:szCs w:val="28"/>
          <w:lang w:eastAsia="en-US"/>
        </w:rPr>
        <w:t>De forma excepcional y en el caso de que ninguna persona autorizada recogiera a algún menor, el tutor o, en su defecto, el Equipo Directivo, habilitará los medios para la localización de sus familiares y custodiará al niño hasta que alguien autorizado lo recoja. En el caso de que nadie se hiciera cargo del menor, se pondrían en marcha los mecanismos necesarios para que las autoridades se hicieran cargo del mismo.</w:t>
      </w:r>
      <w:r w:rsidR="00AC0EBF" w:rsidRPr="00AC0EBF">
        <w:t xml:space="preserve"> </w:t>
      </w:r>
      <w:r w:rsidR="00AC0EBF" w:rsidRPr="00AC0EBF">
        <w:rPr>
          <w:rFonts w:ascii="Arial" w:hAnsi="Arial" w:cs="Arial"/>
          <w:sz w:val="28"/>
          <w:szCs w:val="28"/>
        </w:rPr>
        <w:t>En los casos de retrasos habituales de los responsables del menor en la recogida del mismo, el centro custodiará</w:t>
      </w:r>
      <w:r w:rsidR="00AC0EBF">
        <w:t xml:space="preserve">  </w:t>
      </w:r>
      <w:r w:rsidR="00AC0EBF" w:rsidRPr="00AC0EBF">
        <w:rPr>
          <w:rFonts w:ascii="Arial" w:hAnsi="Arial" w:cs="Arial"/>
          <w:sz w:val="28"/>
          <w:szCs w:val="28"/>
        </w:rPr>
        <w:t xml:space="preserve">al alumno </w:t>
      </w:r>
      <w:r w:rsidR="00AC0EBF">
        <w:rPr>
          <w:rFonts w:ascii="Arial" w:hAnsi="Arial" w:cs="Arial"/>
          <w:sz w:val="28"/>
          <w:szCs w:val="28"/>
        </w:rPr>
        <w:t xml:space="preserve">y </w:t>
      </w:r>
      <w:r w:rsidR="00AC0EBF" w:rsidRPr="00AC0EBF">
        <w:rPr>
          <w:rFonts w:ascii="Arial" w:hAnsi="Arial" w:cs="Arial"/>
          <w:sz w:val="28"/>
          <w:szCs w:val="28"/>
        </w:rPr>
        <w:t xml:space="preserve"> tomará las medidas correctoras oportunas:</w:t>
      </w:r>
      <w:r w:rsidRPr="001D6290">
        <w:rPr>
          <w:rFonts w:ascii="Arial" w:hAnsi="Arial" w:cs="Arial"/>
          <w:color w:val="000000"/>
          <w:sz w:val="28"/>
          <w:szCs w:val="28"/>
          <w:lang w:eastAsia="en-US"/>
        </w:rPr>
        <w:t xml:space="preserve"> </w:t>
      </w:r>
      <w:r w:rsidR="00AC0EBF">
        <w:rPr>
          <w:rFonts w:ascii="Arial" w:hAnsi="Arial" w:cs="Arial"/>
          <w:sz w:val="28"/>
          <w:szCs w:val="28"/>
        </w:rPr>
        <w:t xml:space="preserve">Trasladará </w:t>
      </w:r>
      <w:r w:rsidR="00AC0EBF" w:rsidRPr="00AC0EBF">
        <w:rPr>
          <w:rFonts w:ascii="Arial" w:hAnsi="Arial" w:cs="Arial"/>
          <w:sz w:val="28"/>
          <w:szCs w:val="28"/>
        </w:rPr>
        <w:t xml:space="preserve"> a los Servicios Sociales </w:t>
      </w:r>
      <w:r w:rsidR="00AC0EBF">
        <w:rPr>
          <w:rFonts w:ascii="Arial" w:hAnsi="Arial" w:cs="Arial"/>
          <w:sz w:val="28"/>
          <w:szCs w:val="28"/>
        </w:rPr>
        <w:t xml:space="preserve">la ficha de derivación (ANEXO </w:t>
      </w:r>
      <w:r w:rsidR="00AC0EBF" w:rsidRPr="00AC0EBF">
        <w:rPr>
          <w:rFonts w:ascii="Arial" w:hAnsi="Arial" w:cs="Arial"/>
          <w:sz w:val="28"/>
          <w:szCs w:val="28"/>
        </w:rPr>
        <w:t>), el acuerdo de compromiso de convivencia suscrito por los padres, tutores o representantes legales y la institución educativa, así como documentación que recoja fehacientemente (hoja de registro de ausencias o retrasos del padre/madre/tutor legal, con fecha y sello del centro y las observaciones correspondientes firmadas por la dirección del centro o la persona responsable de la custodia del menor) que los responsables del menor incumplen lo acordado. En este último caso</w:t>
      </w:r>
      <w:r w:rsidR="00AC0EBF">
        <w:rPr>
          <w:rFonts w:ascii="Arial" w:hAnsi="Arial" w:cs="Arial"/>
          <w:sz w:val="28"/>
          <w:szCs w:val="28"/>
        </w:rPr>
        <w:t>,</w:t>
      </w:r>
      <w:r w:rsidR="00AC0EBF" w:rsidRPr="00AC0EBF">
        <w:rPr>
          <w:rFonts w:ascii="Arial" w:hAnsi="Arial" w:cs="Arial"/>
          <w:sz w:val="28"/>
          <w:szCs w:val="28"/>
        </w:rPr>
        <w:t xml:space="preserve"> los Servicios Sociales de Atención Primaria del municipio actuarán sobre los responsables</w:t>
      </w:r>
      <w:r w:rsidR="00C51C50">
        <w:rPr>
          <w:rFonts w:ascii="Arial" w:hAnsi="Arial" w:cs="Arial"/>
          <w:sz w:val="28"/>
          <w:szCs w:val="28"/>
        </w:rPr>
        <w:t xml:space="preserve"> del menor .</w:t>
      </w:r>
    </w:p>
    <w:p w:rsidR="001D6290" w:rsidRPr="001D6290" w:rsidRDefault="001D6290" w:rsidP="0075127A">
      <w:pPr>
        <w:ind w:firstLine="360"/>
        <w:jc w:val="both"/>
        <w:rPr>
          <w:rFonts w:ascii="Arial" w:eastAsia="Times New Roman" w:hAnsi="Arial" w:cs="Arial"/>
          <w:sz w:val="28"/>
          <w:szCs w:val="28"/>
          <w:lang w:eastAsia="es-ES"/>
        </w:rPr>
      </w:pPr>
      <w:r w:rsidRPr="001D6290">
        <w:rPr>
          <w:rFonts w:ascii="Arial" w:hAnsi="Arial" w:cs="Arial"/>
          <w:color w:val="000000"/>
          <w:sz w:val="28"/>
          <w:szCs w:val="28"/>
        </w:rPr>
        <w:t>Finalizada la jornada escolar no se puede entrar de nuevo en el recinto escolar.</w:t>
      </w:r>
    </w:p>
    <w:p w:rsidR="001D6290" w:rsidRPr="001D6290" w:rsidRDefault="001D6290" w:rsidP="001D6290">
      <w:pPr>
        <w:spacing w:line="276" w:lineRule="auto"/>
        <w:ind w:firstLine="360"/>
        <w:rPr>
          <w:rFonts w:ascii="Arial" w:eastAsia="Times New Roman" w:hAnsi="Arial" w:cs="Arial"/>
          <w:sz w:val="28"/>
          <w:szCs w:val="28"/>
          <w:lang w:eastAsia="es-ES"/>
        </w:rPr>
      </w:pPr>
    </w:p>
    <w:p w:rsidR="00D543C6" w:rsidRPr="003607B9" w:rsidRDefault="00D543C6" w:rsidP="003607B9">
      <w:pPr>
        <w:spacing w:line="276" w:lineRule="auto"/>
        <w:ind w:firstLine="360"/>
        <w:jc w:val="both"/>
        <w:rPr>
          <w:rFonts w:ascii="Arial" w:eastAsia="Times New Roman" w:hAnsi="Arial" w:cs="Arial"/>
          <w:sz w:val="28"/>
          <w:szCs w:val="28"/>
          <w:lang w:eastAsia="es-ES"/>
        </w:rPr>
      </w:pPr>
      <w:r w:rsidRPr="003607B9">
        <w:rPr>
          <w:rFonts w:ascii="Arial" w:eastAsia="Times New Roman" w:hAnsi="Arial" w:cs="Arial"/>
          <w:sz w:val="28"/>
          <w:szCs w:val="28"/>
          <w:lang w:eastAsia="es-ES"/>
        </w:rPr>
        <w:t>Si por cualquier circunstancia (reposición de gasoil, obras en el Centro, etc.) tuviera que estar la puerta de la calle abierta y hubiera alumnado en el patio, el/la Profesor/a encargado/a de ese curso velará por los mismos</w:t>
      </w:r>
      <w:r w:rsidR="003607B9" w:rsidRPr="003607B9">
        <w:rPr>
          <w:rFonts w:ascii="Arial" w:eastAsia="Times New Roman" w:hAnsi="Arial" w:cs="Arial"/>
          <w:sz w:val="28"/>
          <w:szCs w:val="28"/>
          <w:lang w:eastAsia="es-ES"/>
        </w:rPr>
        <w:t xml:space="preserve"> o si </w:t>
      </w:r>
      <w:r w:rsidR="003607B9" w:rsidRPr="003607B9">
        <w:rPr>
          <w:rFonts w:ascii="Arial" w:eastAsia="Times New Roman" w:hAnsi="Arial" w:cs="Arial"/>
          <w:sz w:val="28"/>
          <w:szCs w:val="28"/>
          <w:lang w:eastAsia="es-ES"/>
        </w:rPr>
        <w:lastRenderedPageBreak/>
        <w:t>fuera en horario de recreo los responsables del mismo</w:t>
      </w:r>
      <w:r w:rsidRPr="003607B9">
        <w:rPr>
          <w:rFonts w:ascii="Arial" w:eastAsia="Times New Roman" w:hAnsi="Arial" w:cs="Arial"/>
          <w:sz w:val="28"/>
          <w:szCs w:val="28"/>
          <w:lang w:eastAsia="es-ES"/>
        </w:rPr>
        <w:t>,  situándose en la entrada, para que ninguno/a salga fuera del recinto escolar.</w:t>
      </w:r>
    </w:p>
    <w:p w:rsidR="00D543C6" w:rsidRPr="003607B9" w:rsidRDefault="00D543C6" w:rsidP="003607B9">
      <w:pPr>
        <w:spacing w:line="276" w:lineRule="auto"/>
        <w:jc w:val="both"/>
        <w:rPr>
          <w:rFonts w:ascii="Arial" w:eastAsia="Times New Roman" w:hAnsi="Arial" w:cs="Arial"/>
          <w:sz w:val="28"/>
          <w:szCs w:val="28"/>
          <w:lang w:eastAsia="es-ES"/>
        </w:rPr>
      </w:pPr>
    </w:p>
    <w:p w:rsidR="00D543C6" w:rsidRDefault="003607B9" w:rsidP="003607B9">
      <w:pPr>
        <w:spacing w:line="276" w:lineRule="auto"/>
        <w:ind w:firstLine="360"/>
        <w:jc w:val="both"/>
        <w:rPr>
          <w:rFonts w:ascii="Arial" w:eastAsia="Times New Roman" w:hAnsi="Arial" w:cs="Arial"/>
          <w:sz w:val="28"/>
          <w:szCs w:val="28"/>
          <w:lang w:eastAsia="es-ES"/>
        </w:rPr>
      </w:pPr>
      <w:r>
        <w:rPr>
          <w:rFonts w:ascii="Arial" w:eastAsia="Times New Roman" w:hAnsi="Arial" w:cs="Arial"/>
          <w:sz w:val="28"/>
          <w:szCs w:val="28"/>
          <w:lang w:eastAsia="es-ES"/>
        </w:rPr>
        <w:t xml:space="preserve">En el caso de que se desarrollen actividades extraescolares por la tarde, </w:t>
      </w:r>
      <w:r w:rsidRPr="003607B9">
        <w:rPr>
          <w:rFonts w:ascii="Arial" w:eastAsia="Times New Roman" w:hAnsi="Arial" w:cs="Arial"/>
          <w:sz w:val="28"/>
          <w:szCs w:val="28"/>
          <w:lang w:eastAsia="es-ES"/>
        </w:rPr>
        <w:t>el</w:t>
      </w:r>
      <w:r w:rsidR="00D543C6" w:rsidRPr="003607B9">
        <w:rPr>
          <w:rFonts w:ascii="Arial" w:eastAsia="Times New Roman" w:hAnsi="Arial" w:cs="Arial"/>
          <w:sz w:val="28"/>
          <w:szCs w:val="28"/>
          <w:lang w:eastAsia="es-ES"/>
        </w:rPr>
        <w:t xml:space="preserve"> Profesorado</w:t>
      </w:r>
      <w:r w:rsidR="003640B8">
        <w:rPr>
          <w:rFonts w:ascii="Arial" w:eastAsia="Times New Roman" w:hAnsi="Arial" w:cs="Arial"/>
          <w:sz w:val="28"/>
          <w:szCs w:val="28"/>
          <w:lang w:eastAsia="es-ES"/>
        </w:rPr>
        <w:t xml:space="preserve"> responsable </w:t>
      </w:r>
      <w:r w:rsidR="00D543C6" w:rsidRPr="003607B9">
        <w:rPr>
          <w:rFonts w:ascii="Arial" w:eastAsia="Times New Roman" w:hAnsi="Arial" w:cs="Arial"/>
          <w:sz w:val="28"/>
          <w:szCs w:val="28"/>
          <w:lang w:eastAsia="es-ES"/>
        </w:rPr>
        <w:t xml:space="preserve"> procurará controlar la puerta en la entrada y salida de los/as alumnos/as en las horas que se dan los cambios de taller dejando cerrada ésta mientras se están realizando las actividades. La puntualidad en los talleres será tratada como en el horario lectivo de las mañanas. Al finalizar estas actividades velará para que  no quede ningún alumno/alumna dentro del Centro y dejará cerrada la puerta de éste. </w:t>
      </w:r>
    </w:p>
    <w:p w:rsidR="00EA3D0E" w:rsidRDefault="00EA3D0E" w:rsidP="003607B9">
      <w:pPr>
        <w:spacing w:line="276" w:lineRule="auto"/>
        <w:ind w:firstLine="360"/>
        <w:jc w:val="both"/>
        <w:rPr>
          <w:rFonts w:ascii="Arial" w:eastAsia="Times New Roman" w:hAnsi="Arial" w:cs="Arial"/>
          <w:sz w:val="28"/>
          <w:szCs w:val="28"/>
          <w:lang w:eastAsia="es-ES"/>
        </w:rPr>
      </w:pPr>
    </w:p>
    <w:p w:rsidR="006E329D" w:rsidRPr="003E1DE6" w:rsidRDefault="006E329D" w:rsidP="006E329D">
      <w:pPr>
        <w:spacing w:line="276" w:lineRule="auto"/>
        <w:ind w:firstLine="360"/>
        <w:jc w:val="both"/>
        <w:rPr>
          <w:rFonts w:ascii="Arial" w:eastAsia="Times New Roman" w:hAnsi="Arial" w:cs="Arial"/>
          <w:b/>
          <w:sz w:val="28"/>
          <w:szCs w:val="28"/>
          <w:lang w:val="es-ES_tradnl" w:eastAsia="es-ES"/>
        </w:rPr>
      </w:pPr>
      <w:r w:rsidRPr="003E1DE6">
        <w:rPr>
          <w:rFonts w:ascii="Arial" w:eastAsia="Times New Roman" w:hAnsi="Arial" w:cs="Arial"/>
          <w:sz w:val="28"/>
          <w:szCs w:val="28"/>
          <w:lang w:val="es-ES_tradnl" w:eastAsia="es-ES"/>
        </w:rPr>
        <w:t>En determinadas actividades</w:t>
      </w:r>
      <w:r w:rsidR="00EA3D0E" w:rsidRPr="003E1DE6">
        <w:rPr>
          <w:rFonts w:ascii="Arial" w:eastAsia="Times New Roman" w:hAnsi="Arial" w:cs="Arial"/>
          <w:sz w:val="28"/>
          <w:szCs w:val="28"/>
          <w:lang w:val="es-ES_tradnl" w:eastAsia="es-ES"/>
        </w:rPr>
        <w:t>,</w:t>
      </w:r>
      <w:r w:rsidRPr="003E1DE6">
        <w:rPr>
          <w:rFonts w:ascii="Arial" w:eastAsia="Times New Roman" w:hAnsi="Arial" w:cs="Arial"/>
          <w:sz w:val="28"/>
          <w:szCs w:val="28"/>
          <w:lang w:val="es-ES_tradnl" w:eastAsia="es-ES"/>
        </w:rPr>
        <w:t xml:space="preserve"> como las salidas</w:t>
      </w:r>
      <w:r w:rsidR="00EA3D0E" w:rsidRPr="003E1DE6">
        <w:rPr>
          <w:rFonts w:ascii="Arial" w:eastAsia="Times New Roman" w:hAnsi="Arial" w:cs="Arial"/>
          <w:sz w:val="28"/>
          <w:szCs w:val="28"/>
          <w:lang w:val="es-ES_tradnl" w:eastAsia="es-ES"/>
        </w:rPr>
        <w:t xml:space="preserve"> tanto dentro de la localidad como fuera de ella, en el caso de aquellos</w:t>
      </w:r>
      <w:r w:rsidRPr="003E1DE6">
        <w:rPr>
          <w:rFonts w:ascii="Arial" w:eastAsia="Times New Roman" w:hAnsi="Arial" w:cs="Arial"/>
          <w:sz w:val="28"/>
          <w:szCs w:val="28"/>
          <w:lang w:val="es-ES_tradnl" w:eastAsia="es-ES"/>
        </w:rPr>
        <w:t xml:space="preserve"> </w:t>
      </w:r>
      <w:r w:rsidRPr="003E1DE6">
        <w:rPr>
          <w:rFonts w:ascii="Arial" w:eastAsia="Times New Roman" w:hAnsi="Arial" w:cs="Arial"/>
          <w:b/>
          <w:sz w:val="28"/>
          <w:szCs w:val="28"/>
          <w:lang w:val="es-ES_tradnl" w:eastAsia="es-ES"/>
        </w:rPr>
        <w:t>alumnos que presenten problemas que requieran una atención más individualizada</w:t>
      </w:r>
      <w:r w:rsidR="00EA3D0E" w:rsidRPr="003E1DE6">
        <w:rPr>
          <w:rFonts w:ascii="Arial" w:eastAsia="Times New Roman" w:hAnsi="Arial" w:cs="Arial"/>
          <w:b/>
          <w:sz w:val="28"/>
          <w:szCs w:val="28"/>
          <w:lang w:val="es-ES_tradnl" w:eastAsia="es-ES"/>
        </w:rPr>
        <w:t>,</w:t>
      </w:r>
      <w:r w:rsidRPr="003E1DE6">
        <w:rPr>
          <w:rFonts w:ascii="Arial" w:eastAsia="Times New Roman" w:hAnsi="Arial" w:cs="Arial"/>
          <w:b/>
          <w:sz w:val="28"/>
          <w:szCs w:val="28"/>
          <w:lang w:val="es-ES_tradnl" w:eastAsia="es-ES"/>
        </w:rPr>
        <w:t xml:space="preserve"> debe</w:t>
      </w:r>
      <w:r w:rsidR="00EA3D0E" w:rsidRPr="003E1DE6">
        <w:rPr>
          <w:rFonts w:ascii="Arial" w:eastAsia="Times New Roman" w:hAnsi="Arial" w:cs="Arial"/>
          <w:b/>
          <w:sz w:val="28"/>
          <w:szCs w:val="28"/>
          <w:lang w:val="es-ES_tradnl" w:eastAsia="es-ES"/>
        </w:rPr>
        <w:t xml:space="preserve">rán ir acompañados de sus padres, madres o </w:t>
      </w:r>
      <w:r w:rsidRPr="003E1DE6">
        <w:rPr>
          <w:rFonts w:ascii="Arial" w:eastAsia="Times New Roman" w:hAnsi="Arial" w:cs="Arial"/>
          <w:b/>
          <w:sz w:val="28"/>
          <w:szCs w:val="28"/>
          <w:lang w:val="es-ES_tradnl" w:eastAsia="es-ES"/>
        </w:rPr>
        <w:t>tutores legales.</w:t>
      </w:r>
    </w:p>
    <w:p w:rsidR="00EA3D0E" w:rsidRPr="006E329D" w:rsidRDefault="00EA3D0E" w:rsidP="006E329D">
      <w:pPr>
        <w:spacing w:line="276" w:lineRule="auto"/>
        <w:ind w:firstLine="360"/>
        <w:jc w:val="both"/>
        <w:rPr>
          <w:rFonts w:ascii="Arial" w:eastAsia="Times New Roman" w:hAnsi="Arial" w:cs="Arial"/>
          <w:b/>
          <w:color w:val="FF0000"/>
          <w:sz w:val="28"/>
          <w:szCs w:val="28"/>
          <w:lang w:val="es-ES_tradnl" w:eastAsia="es-ES"/>
        </w:rPr>
      </w:pPr>
    </w:p>
    <w:p w:rsidR="00D543C6" w:rsidRPr="003607B9" w:rsidRDefault="006E329D" w:rsidP="006E329D">
      <w:pPr>
        <w:spacing w:line="276" w:lineRule="auto"/>
        <w:jc w:val="both"/>
        <w:rPr>
          <w:rFonts w:ascii="Arial" w:eastAsia="Times New Roman" w:hAnsi="Arial" w:cs="Arial"/>
          <w:sz w:val="28"/>
          <w:szCs w:val="28"/>
          <w:lang w:eastAsia="es-ES"/>
        </w:rPr>
      </w:pPr>
      <w:r>
        <w:rPr>
          <w:rFonts w:ascii="Arial" w:eastAsia="Times New Roman" w:hAnsi="Arial" w:cs="Arial"/>
          <w:color w:val="FF0000"/>
          <w:sz w:val="28"/>
          <w:szCs w:val="28"/>
          <w:lang w:eastAsia="es-ES"/>
        </w:rPr>
        <w:t xml:space="preserve">     </w:t>
      </w:r>
      <w:r w:rsidR="00D543C6" w:rsidRPr="003607B9">
        <w:rPr>
          <w:rFonts w:ascii="Arial" w:eastAsia="Times New Roman" w:hAnsi="Arial" w:cs="Arial"/>
          <w:sz w:val="28"/>
          <w:szCs w:val="28"/>
          <w:lang w:eastAsia="es-ES"/>
        </w:rPr>
        <w:t>Al iniciarse el curso se entregará un boletín informativo donde figuren estas normas para conocimiento de alumnos/as y Padres/Madres.</w:t>
      </w:r>
    </w:p>
    <w:p w:rsidR="00D543C6" w:rsidRPr="003607B9" w:rsidRDefault="00D543C6" w:rsidP="003607B9">
      <w:pPr>
        <w:tabs>
          <w:tab w:val="left" w:pos="-720"/>
        </w:tabs>
        <w:spacing w:line="276" w:lineRule="auto"/>
        <w:jc w:val="both"/>
        <w:rPr>
          <w:rFonts w:ascii="Arial" w:eastAsia="Times New Roman" w:hAnsi="Arial" w:cs="Arial"/>
          <w:sz w:val="28"/>
          <w:szCs w:val="28"/>
          <w:lang w:val="es-ES_tradnl" w:eastAsia="es-ES"/>
        </w:rPr>
      </w:pPr>
    </w:p>
    <w:p w:rsidR="00201C58" w:rsidRDefault="00B84C41" w:rsidP="00024E07">
      <w:pPr>
        <w:jc w:val="both"/>
        <w:rPr>
          <w:rFonts w:asciiTheme="minorHAnsi" w:eastAsia="Times New Roman" w:hAnsiTheme="minorHAnsi" w:cstheme="minorHAnsi"/>
          <w:b/>
          <w:bCs/>
          <w:i/>
          <w:iCs/>
          <w:sz w:val="28"/>
          <w:szCs w:val="28"/>
          <w:lang w:val="es-ES_tradnl" w:eastAsia="es-ES"/>
        </w:rPr>
      </w:pPr>
      <w:r>
        <w:rPr>
          <w:rFonts w:ascii="Arial" w:hAnsi="Arial" w:cs="Arial"/>
          <w:b/>
          <w:bCs/>
          <w:noProof/>
          <w:color w:val="000000"/>
          <w:sz w:val="32"/>
          <w:szCs w:val="32"/>
          <w:u w:val="single"/>
          <w:lang w:eastAsia="es-ES"/>
        </w:rPr>
        <mc:AlternateContent>
          <mc:Choice Requires="wps">
            <w:drawing>
              <wp:anchor distT="0" distB="0" distL="114300" distR="114300" simplePos="0" relativeHeight="251712512" behindDoc="0" locked="0" layoutInCell="1" allowOverlap="1">
                <wp:simplePos x="0" y="0"/>
                <wp:positionH relativeFrom="column">
                  <wp:posOffset>118110</wp:posOffset>
                </wp:positionH>
                <wp:positionV relativeFrom="paragraph">
                  <wp:posOffset>189230</wp:posOffset>
                </wp:positionV>
                <wp:extent cx="259080" cy="289560"/>
                <wp:effectExtent l="13335" t="8255" r="13335" b="6985"/>
                <wp:wrapNone/>
                <wp:docPr id="71"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89560"/>
                        </a:xfrm>
                        <a:prstGeom prst="donut">
                          <a:avLst>
                            <a:gd name="adj" fmla="val 26389"/>
                          </a:avLst>
                        </a:prstGeom>
                        <a:solidFill>
                          <a:srgbClr val="00CC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5" o:spid="_x0000_s1026" type="#_x0000_t23" style="position:absolute;margin-left:9.3pt;margin-top:14.9pt;width:20.4pt;height:22.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" adj="5700" fillcolor="#0c0"/>
            </w:pict>
          </mc:Fallback>
        </mc:AlternateContent>
      </w:r>
    </w:p>
    <w:p w:rsidR="003607B9" w:rsidRPr="00EA2751" w:rsidRDefault="00834787" w:rsidP="00834787">
      <w:pPr>
        <w:autoSpaceDE w:val="0"/>
        <w:autoSpaceDN w:val="0"/>
        <w:adjustRightInd w:val="0"/>
        <w:spacing w:line="276" w:lineRule="auto"/>
        <w:ind w:firstLine="708"/>
        <w:rPr>
          <w:rFonts w:ascii="Arial" w:hAnsi="Arial" w:cs="Arial"/>
          <w:b/>
          <w:bCs/>
          <w:color w:val="000000"/>
          <w:sz w:val="32"/>
          <w:szCs w:val="32"/>
          <w:u w:val="single"/>
          <w:lang w:eastAsia="en-US"/>
        </w:rPr>
      </w:pPr>
      <w:r w:rsidRPr="00EA2751">
        <w:rPr>
          <w:rFonts w:ascii="Arial" w:hAnsi="Arial" w:cs="Arial"/>
          <w:b/>
          <w:bCs/>
          <w:color w:val="000000"/>
          <w:sz w:val="32"/>
          <w:szCs w:val="32"/>
          <w:u w:val="single"/>
          <w:lang w:eastAsia="en-US"/>
        </w:rPr>
        <w:t xml:space="preserve">5.2. </w:t>
      </w:r>
      <w:r w:rsidR="003607B9" w:rsidRPr="00EA2751">
        <w:rPr>
          <w:rFonts w:ascii="Arial" w:hAnsi="Arial" w:cs="Arial"/>
          <w:b/>
          <w:bCs/>
          <w:color w:val="000000"/>
          <w:sz w:val="32"/>
          <w:szCs w:val="32"/>
          <w:u w:val="single"/>
          <w:lang w:eastAsia="en-US"/>
        </w:rPr>
        <w:t xml:space="preserve">Aspectos sanitarios </w:t>
      </w:r>
    </w:p>
    <w:p w:rsidR="00834787" w:rsidRPr="00834787" w:rsidRDefault="00834787" w:rsidP="00834787">
      <w:pPr>
        <w:autoSpaceDE w:val="0"/>
        <w:autoSpaceDN w:val="0"/>
        <w:adjustRightInd w:val="0"/>
        <w:spacing w:line="276" w:lineRule="auto"/>
        <w:ind w:firstLine="708"/>
        <w:rPr>
          <w:rFonts w:ascii="Arial" w:hAnsi="Arial" w:cs="Arial"/>
          <w:color w:val="000000"/>
          <w:sz w:val="28"/>
          <w:szCs w:val="28"/>
          <w:lang w:eastAsia="en-US"/>
        </w:rPr>
      </w:pPr>
    </w:p>
    <w:p w:rsidR="00516B6D" w:rsidRDefault="00516B6D" w:rsidP="00834787">
      <w:pPr>
        <w:autoSpaceDE w:val="0"/>
        <w:autoSpaceDN w:val="0"/>
        <w:adjustRightInd w:val="0"/>
        <w:spacing w:line="276" w:lineRule="auto"/>
        <w:ind w:firstLine="708"/>
        <w:rPr>
          <w:rFonts w:ascii="Arial" w:hAnsi="Arial" w:cs="Arial"/>
          <w:color w:val="000000"/>
          <w:sz w:val="28"/>
          <w:szCs w:val="28"/>
          <w:lang w:eastAsia="en-US"/>
        </w:rPr>
      </w:pPr>
    </w:p>
    <w:p w:rsidR="003607B9" w:rsidRPr="00834787" w:rsidRDefault="003607B9" w:rsidP="0038023F">
      <w:pPr>
        <w:autoSpaceDE w:val="0"/>
        <w:autoSpaceDN w:val="0"/>
        <w:adjustRightInd w:val="0"/>
        <w:spacing w:line="276" w:lineRule="auto"/>
        <w:ind w:firstLine="708"/>
        <w:jc w:val="both"/>
        <w:rPr>
          <w:rFonts w:ascii="Arial" w:hAnsi="Arial" w:cs="Arial"/>
          <w:color w:val="000000"/>
          <w:sz w:val="28"/>
          <w:szCs w:val="28"/>
          <w:lang w:eastAsia="en-US"/>
        </w:rPr>
      </w:pPr>
      <w:r w:rsidRPr="00834787">
        <w:rPr>
          <w:rFonts w:ascii="Arial" w:hAnsi="Arial" w:cs="Arial"/>
          <w:color w:val="000000"/>
          <w:sz w:val="28"/>
          <w:szCs w:val="28"/>
          <w:lang w:eastAsia="en-US"/>
        </w:rPr>
        <w:t xml:space="preserve">Los alumnos no podrán </w:t>
      </w:r>
      <w:r w:rsidR="00834787">
        <w:rPr>
          <w:rFonts w:ascii="Arial" w:hAnsi="Arial" w:cs="Arial"/>
          <w:color w:val="000000"/>
          <w:sz w:val="28"/>
          <w:szCs w:val="28"/>
          <w:lang w:eastAsia="en-US"/>
        </w:rPr>
        <w:t xml:space="preserve">asistir al centro si presentan </w:t>
      </w:r>
      <w:r w:rsidRPr="00834787">
        <w:rPr>
          <w:rFonts w:ascii="Arial" w:hAnsi="Arial" w:cs="Arial"/>
          <w:color w:val="000000"/>
          <w:sz w:val="28"/>
          <w:szCs w:val="28"/>
          <w:lang w:eastAsia="en-US"/>
        </w:rPr>
        <w:t>síntomas de enfermedad: fiebre, diarrea, vómitos,…</w:t>
      </w:r>
      <w:r w:rsidR="00834787">
        <w:rPr>
          <w:rFonts w:ascii="Arial" w:hAnsi="Arial" w:cs="Arial"/>
          <w:color w:val="000000"/>
          <w:sz w:val="28"/>
          <w:szCs w:val="28"/>
          <w:lang w:eastAsia="en-US"/>
        </w:rPr>
        <w:t xml:space="preserve"> o </w:t>
      </w:r>
      <w:r w:rsidRPr="00834787">
        <w:rPr>
          <w:rFonts w:ascii="Arial" w:hAnsi="Arial" w:cs="Arial"/>
          <w:color w:val="000000"/>
          <w:sz w:val="28"/>
          <w:szCs w:val="28"/>
          <w:lang w:eastAsia="en-US"/>
        </w:rPr>
        <w:t xml:space="preserve">enfermedades infecto-contagiosas: sarampión, varicela, gripe,… </w:t>
      </w:r>
    </w:p>
    <w:p w:rsidR="003607B9" w:rsidRDefault="003607B9" w:rsidP="0038023F">
      <w:pPr>
        <w:autoSpaceDE w:val="0"/>
        <w:autoSpaceDN w:val="0"/>
        <w:adjustRightInd w:val="0"/>
        <w:spacing w:line="276" w:lineRule="auto"/>
        <w:ind w:firstLine="708"/>
        <w:jc w:val="both"/>
        <w:rPr>
          <w:rFonts w:ascii="Arial" w:hAnsi="Arial" w:cs="Arial"/>
          <w:color w:val="000000"/>
          <w:sz w:val="28"/>
          <w:szCs w:val="28"/>
          <w:lang w:eastAsia="en-US"/>
        </w:rPr>
      </w:pPr>
      <w:r w:rsidRPr="00834787">
        <w:rPr>
          <w:rFonts w:ascii="Arial" w:hAnsi="Arial" w:cs="Arial"/>
          <w:color w:val="000000"/>
          <w:sz w:val="28"/>
          <w:szCs w:val="28"/>
          <w:lang w:eastAsia="en-US"/>
        </w:rPr>
        <w:t xml:space="preserve">En el caso de que algún alumno presente síntomas de enfermedad durante su estancia en el centro, se avisará a las familias para que lo recojan lo antes posible. </w:t>
      </w:r>
    </w:p>
    <w:p w:rsidR="0038023F" w:rsidRPr="003E1DE6" w:rsidRDefault="0038023F" w:rsidP="0038023F">
      <w:pPr>
        <w:autoSpaceDE w:val="0"/>
        <w:autoSpaceDN w:val="0"/>
        <w:adjustRightInd w:val="0"/>
        <w:spacing w:line="276" w:lineRule="auto"/>
        <w:ind w:firstLine="708"/>
        <w:jc w:val="both"/>
        <w:rPr>
          <w:rFonts w:ascii="Arial" w:hAnsi="Arial" w:cs="Arial"/>
          <w:sz w:val="28"/>
          <w:szCs w:val="28"/>
          <w:lang w:eastAsia="en-US"/>
        </w:rPr>
      </w:pPr>
      <w:r w:rsidRPr="003E1DE6">
        <w:rPr>
          <w:rFonts w:ascii="Arial" w:hAnsi="Arial" w:cs="Arial"/>
          <w:sz w:val="28"/>
          <w:szCs w:val="28"/>
          <w:lang w:val="es-ES_tradnl" w:eastAsia="en-US"/>
        </w:rPr>
        <w:t xml:space="preserve">El tutor-ra, deberá estar informado de la </w:t>
      </w:r>
      <w:r w:rsidRPr="003E1DE6">
        <w:rPr>
          <w:rFonts w:ascii="Arial" w:hAnsi="Arial" w:cs="Arial"/>
          <w:b/>
          <w:sz w:val="28"/>
          <w:szCs w:val="28"/>
          <w:u w:val="single"/>
          <w:lang w:val="es-ES_tradnl" w:eastAsia="en-US"/>
        </w:rPr>
        <w:t>cartilla de vacunas</w:t>
      </w:r>
      <w:r w:rsidRPr="003E1DE6">
        <w:rPr>
          <w:rFonts w:ascii="Arial" w:hAnsi="Arial" w:cs="Arial"/>
          <w:b/>
          <w:sz w:val="28"/>
          <w:szCs w:val="28"/>
          <w:lang w:val="es-ES_tradnl" w:eastAsia="en-US"/>
        </w:rPr>
        <w:t xml:space="preserve"> </w:t>
      </w:r>
      <w:r w:rsidRPr="003E1DE6">
        <w:rPr>
          <w:rFonts w:ascii="Arial" w:hAnsi="Arial" w:cs="Arial"/>
          <w:sz w:val="28"/>
          <w:szCs w:val="28"/>
          <w:lang w:val="es-ES_tradnl" w:eastAsia="en-US"/>
        </w:rPr>
        <w:t>de sus alumnos-as.</w:t>
      </w:r>
    </w:p>
    <w:p w:rsidR="00516B6D" w:rsidRDefault="00516B6D" w:rsidP="0038023F">
      <w:pPr>
        <w:autoSpaceDE w:val="0"/>
        <w:autoSpaceDN w:val="0"/>
        <w:adjustRightInd w:val="0"/>
        <w:spacing w:line="276" w:lineRule="auto"/>
        <w:ind w:firstLine="708"/>
        <w:jc w:val="both"/>
        <w:rPr>
          <w:rFonts w:ascii="Arial" w:hAnsi="Arial" w:cs="Arial"/>
          <w:sz w:val="28"/>
          <w:szCs w:val="28"/>
        </w:rPr>
      </w:pPr>
      <w:r w:rsidRPr="00516B6D">
        <w:rPr>
          <w:rFonts w:ascii="Arial" w:hAnsi="Arial" w:cs="Arial"/>
          <w:sz w:val="28"/>
          <w:szCs w:val="28"/>
        </w:rPr>
        <w:t xml:space="preserve">Los docentes o cualquier otra persona que trabaje en el centro deben prestar los primeros auxilios básicos que no comprometan la salud del alumno y no requieran de una formación o preparación distinta de la conocida por cualquier otro ciudadano. La prestación de auxilios es una </w:t>
      </w:r>
      <w:r w:rsidRPr="00516B6D">
        <w:rPr>
          <w:rFonts w:ascii="Arial" w:hAnsi="Arial" w:cs="Arial"/>
          <w:sz w:val="28"/>
          <w:szCs w:val="28"/>
        </w:rPr>
        <w:lastRenderedPageBreak/>
        <w:t>responsabilidad del personal de los centros docentes, pero no se le podrá exigir nunca más allá de lo que corresponde a su</w:t>
      </w:r>
      <w:r>
        <w:rPr>
          <w:rFonts w:ascii="Arial" w:hAnsi="Arial" w:cs="Arial"/>
          <w:sz w:val="28"/>
          <w:szCs w:val="28"/>
        </w:rPr>
        <w:t xml:space="preserve">  </w:t>
      </w:r>
      <w:r w:rsidR="00575672">
        <w:rPr>
          <w:rFonts w:ascii="Arial" w:hAnsi="Arial" w:cs="Arial"/>
          <w:sz w:val="28"/>
          <w:szCs w:val="28"/>
        </w:rPr>
        <w:t>puesto.</w:t>
      </w:r>
    </w:p>
    <w:p w:rsidR="003640B8" w:rsidRDefault="003640B8" w:rsidP="00516B6D">
      <w:pPr>
        <w:autoSpaceDE w:val="0"/>
        <w:autoSpaceDN w:val="0"/>
        <w:adjustRightInd w:val="0"/>
        <w:spacing w:line="276" w:lineRule="auto"/>
        <w:ind w:firstLine="708"/>
        <w:rPr>
          <w:rFonts w:ascii="Arial" w:hAnsi="Arial" w:cs="Arial"/>
          <w:b/>
          <w:sz w:val="32"/>
          <w:szCs w:val="32"/>
          <w:u w:val="single"/>
        </w:rPr>
      </w:pPr>
    </w:p>
    <w:p w:rsidR="00575672" w:rsidRDefault="00575672" w:rsidP="00516B6D">
      <w:pPr>
        <w:autoSpaceDE w:val="0"/>
        <w:autoSpaceDN w:val="0"/>
        <w:adjustRightInd w:val="0"/>
        <w:spacing w:line="276" w:lineRule="auto"/>
        <w:ind w:firstLine="708"/>
        <w:rPr>
          <w:rFonts w:ascii="Arial" w:hAnsi="Arial" w:cs="Arial"/>
          <w:b/>
          <w:sz w:val="32"/>
          <w:szCs w:val="32"/>
          <w:u w:val="single"/>
        </w:rPr>
      </w:pPr>
      <w:r w:rsidRPr="005C5F05">
        <w:rPr>
          <w:rFonts w:ascii="Arial" w:hAnsi="Arial" w:cs="Arial"/>
          <w:b/>
          <w:sz w:val="32"/>
          <w:szCs w:val="32"/>
          <w:u w:val="single"/>
        </w:rPr>
        <w:t>CÓMO ACTUAR:</w:t>
      </w:r>
    </w:p>
    <w:p w:rsidR="005C5F05" w:rsidRPr="005C5F05" w:rsidRDefault="005C5F05" w:rsidP="00516B6D">
      <w:pPr>
        <w:autoSpaceDE w:val="0"/>
        <w:autoSpaceDN w:val="0"/>
        <w:adjustRightInd w:val="0"/>
        <w:spacing w:line="276" w:lineRule="auto"/>
        <w:ind w:firstLine="708"/>
        <w:rPr>
          <w:rFonts w:ascii="Arial" w:hAnsi="Arial" w:cs="Arial"/>
          <w:b/>
          <w:sz w:val="32"/>
          <w:szCs w:val="32"/>
          <w:u w:val="single"/>
        </w:rPr>
      </w:pPr>
    </w:p>
    <w:p w:rsidR="00575672" w:rsidRPr="00575672" w:rsidRDefault="00575672" w:rsidP="00F61738">
      <w:pPr>
        <w:pStyle w:val="Prrafodelista"/>
        <w:numPr>
          <w:ilvl w:val="3"/>
          <w:numId w:val="36"/>
        </w:numPr>
        <w:autoSpaceDE w:val="0"/>
        <w:autoSpaceDN w:val="0"/>
        <w:adjustRightInd w:val="0"/>
        <w:ind w:left="426" w:hanging="284"/>
        <w:jc w:val="both"/>
        <w:rPr>
          <w:rFonts w:ascii="Arial" w:hAnsi="Arial" w:cs="Arial"/>
          <w:sz w:val="28"/>
          <w:szCs w:val="28"/>
        </w:rPr>
      </w:pPr>
      <w:r w:rsidRPr="00575672">
        <w:rPr>
          <w:rFonts w:ascii="Arial" w:hAnsi="Arial" w:cs="Arial"/>
          <w:sz w:val="28"/>
          <w:szCs w:val="28"/>
        </w:rPr>
        <w:t>Situaciones que requieran primeros auxilios</w:t>
      </w:r>
      <w:r w:rsidR="005C5F05">
        <w:rPr>
          <w:rFonts w:ascii="Arial" w:hAnsi="Arial" w:cs="Arial"/>
          <w:sz w:val="28"/>
          <w:szCs w:val="28"/>
        </w:rPr>
        <w:t>:</w:t>
      </w:r>
      <w:r w:rsidRPr="00575672">
        <w:rPr>
          <w:rFonts w:ascii="Arial" w:hAnsi="Arial" w:cs="Arial"/>
          <w:sz w:val="28"/>
          <w:szCs w:val="28"/>
        </w:rPr>
        <w:t xml:space="preserve"> .</w:t>
      </w:r>
    </w:p>
    <w:p w:rsidR="005C5F05" w:rsidRDefault="00575672" w:rsidP="0075127A">
      <w:pPr>
        <w:pStyle w:val="Prrafodelista"/>
        <w:autoSpaceDE w:val="0"/>
        <w:autoSpaceDN w:val="0"/>
        <w:adjustRightInd w:val="0"/>
        <w:ind w:left="567"/>
        <w:jc w:val="both"/>
        <w:rPr>
          <w:rFonts w:ascii="Arial" w:hAnsi="Arial" w:cs="Arial"/>
          <w:sz w:val="28"/>
          <w:szCs w:val="28"/>
        </w:rPr>
      </w:pPr>
      <w:r w:rsidRPr="00575672">
        <w:rPr>
          <w:rFonts w:ascii="Arial" w:hAnsi="Arial" w:cs="Arial"/>
          <w:sz w:val="28"/>
          <w:szCs w:val="28"/>
        </w:rPr>
        <w:t xml:space="preserve">En situaciones no urgentes que supongan la aplicación de primeros auxilios habituales, el personal del centro procederá a realizarlo por </w:t>
      </w:r>
      <w:r w:rsidR="005C5F05" w:rsidRPr="00575672">
        <w:rPr>
          <w:rFonts w:ascii="Arial" w:hAnsi="Arial" w:cs="Arial"/>
          <w:sz w:val="28"/>
          <w:szCs w:val="28"/>
        </w:rPr>
        <w:t>sí</w:t>
      </w:r>
      <w:r w:rsidRPr="00575672">
        <w:rPr>
          <w:rFonts w:ascii="Arial" w:hAnsi="Arial" w:cs="Arial"/>
          <w:sz w:val="28"/>
          <w:szCs w:val="28"/>
        </w:rPr>
        <w:t xml:space="preserve"> mismo </w:t>
      </w:r>
    </w:p>
    <w:p w:rsidR="005C5F05" w:rsidRDefault="00575672" w:rsidP="00F61738">
      <w:pPr>
        <w:pStyle w:val="Prrafodelista"/>
        <w:numPr>
          <w:ilvl w:val="3"/>
          <w:numId w:val="36"/>
        </w:numPr>
        <w:autoSpaceDE w:val="0"/>
        <w:autoSpaceDN w:val="0"/>
        <w:adjustRightInd w:val="0"/>
        <w:ind w:left="426"/>
        <w:jc w:val="both"/>
        <w:rPr>
          <w:rFonts w:ascii="Arial" w:hAnsi="Arial" w:cs="Arial"/>
          <w:sz w:val="28"/>
          <w:szCs w:val="28"/>
        </w:rPr>
      </w:pPr>
      <w:r w:rsidRPr="00575672">
        <w:rPr>
          <w:rFonts w:ascii="Arial" w:hAnsi="Arial" w:cs="Arial"/>
          <w:sz w:val="28"/>
          <w:szCs w:val="28"/>
        </w:rPr>
        <w:t>Intervenciones en situaciones con diagnóstico previo</w:t>
      </w:r>
      <w:r w:rsidR="005C5F05">
        <w:rPr>
          <w:rFonts w:ascii="Arial" w:hAnsi="Arial" w:cs="Arial"/>
          <w:sz w:val="28"/>
          <w:szCs w:val="28"/>
        </w:rPr>
        <w:t>.</w:t>
      </w:r>
    </w:p>
    <w:p w:rsidR="00575672" w:rsidRPr="00575672" w:rsidRDefault="00575672" w:rsidP="0075127A">
      <w:pPr>
        <w:pStyle w:val="Prrafodelista"/>
        <w:autoSpaceDE w:val="0"/>
        <w:autoSpaceDN w:val="0"/>
        <w:adjustRightInd w:val="0"/>
        <w:ind w:left="426"/>
        <w:jc w:val="both"/>
        <w:rPr>
          <w:rFonts w:ascii="Arial" w:hAnsi="Arial" w:cs="Arial"/>
          <w:sz w:val="28"/>
          <w:szCs w:val="28"/>
        </w:rPr>
      </w:pPr>
      <w:r w:rsidRPr="00575672">
        <w:rPr>
          <w:rFonts w:ascii="Arial" w:hAnsi="Arial" w:cs="Arial"/>
          <w:sz w:val="28"/>
          <w:szCs w:val="28"/>
        </w:rPr>
        <w:t xml:space="preserve"> En las situaciones no urgentes que suponga una intervención pautada en base a un diagnóstico pr</w:t>
      </w:r>
      <w:r w:rsidR="005C5F05">
        <w:rPr>
          <w:rFonts w:ascii="Arial" w:hAnsi="Arial" w:cs="Arial"/>
          <w:sz w:val="28"/>
          <w:szCs w:val="28"/>
        </w:rPr>
        <w:t xml:space="preserve">evio, es preciso que el alumno </w:t>
      </w:r>
      <w:r w:rsidRPr="00575672">
        <w:rPr>
          <w:rFonts w:ascii="Arial" w:hAnsi="Arial" w:cs="Arial"/>
          <w:sz w:val="28"/>
          <w:szCs w:val="28"/>
        </w:rPr>
        <w:t xml:space="preserve">posea diagnóstico médico y tratamiento previo establecido por dicho personal facultativo. Los padres, tutores o representantes legales del menor deberán facilitar al centro educativo copia del informe médico, en el que aparezca claramente el diagnóstico y tratamiento del mismo. </w:t>
      </w:r>
    </w:p>
    <w:p w:rsidR="00485B71" w:rsidRPr="00485B71" w:rsidRDefault="00516B6D" w:rsidP="00F61738">
      <w:pPr>
        <w:pStyle w:val="Prrafodelista"/>
        <w:numPr>
          <w:ilvl w:val="3"/>
          <w:numId w:val="36"/>
        </w:numPr>
        <w:autoSpaceDE w:val="0"/>
        <w:autoSpaceDN w:val="0"/>
        <w:adjustRightInd w:val="0"/>
        <w:ind w:left="142" w:firstLine="0"/>
        <w:jc w:val="both"/>
        <w:rPr>
          <w:rFonts w:ascii="Arial" w:hAnsi="Arial" w:cs="Arial"/>
          <w:color w:val="000000"/>
          <w:sz w:val="28"/>
          <w:szCs w:val="28"/>
        </w:rPr>
      </w:pPr>
      <w:r w:rsidRPr="005C5F05">
        <w:rPr>
          <w:rFonts w:ascii="Arial" w:hAnsi="Arial" w:cs="Arial"/>
          <w:sz w:val="28"/>
          <w:szCs w:val="28"/>
        </w:rPr>
        <w:t>La responsabilidad del personal de los centros docentes, en caso de accidente de un alumno, es la de realizar aquellas medidas de Primeros Auxilios que se conozcan, estar a su lado en todo momento (deber de custodia),</w:t>
      </w:r>
      <w:r w:rsidR="00575672" w:rsidRPr="005C5F05">
        <w:rPr>
          <w:rFonts w:ascii="Arial" w:hAnsi="Arial" w:cs="Arial"/>
          <w:sz w:val="28"/>
          <w:szCs w:val="28"/>
        </w:rPr>
        <w:t xml:space="preserve"> </w:t>
      </w:r>
      <w:r w:rsidRPr="005C5F05">
        <w:rPr>
          <w:rFonts w:ascii="Arial" w:hAnsi="Arial" w:cs="Arial"/>
          <w:sz w:val="28"/>
          <w:szCs w:val="28"/>
        </w:rPr>
        <w:t xml:space="preserve"> avisar al 112 </w:t>
      </w:r>
      <w:r w:rsidR="00575672" w:rsidRPr="005C5F05">
        <w:rPr>
          <w:rFonts w:ascii="Arial" w:hAnsi="Arial" w:cs="Arial"/>
          <w:sz w:val="28"/>
          <w:szCs w:val="28"/>
        </w:rPr>
        <w:t>o al centro de salud más cercano; avisar a los padres, tutores o representantes legales del menor ;no mover al menor y evitar la deambulación ;despejar el espacio perimetral en el que se encuentra el menor ;aplicar, en su caso, los primeros auxilios necesarios para evitar un mayor daño (proteger de golpes de repetición, caídas, taponar la hemorragia, maniobras cardiopulm</w:t>
      </w:r>
      <w:r w:rsidR="00485B71">
        <w:rPr>
          <w:rFonts w:ascii="Arial" w:hAnsi="Arial" w:cs="Arial"/>
          <w:sz w:val="28"/>
          <w:szCs w:val="28"/>
        </w:rPr>
        <w:t>onares de primeros auxilios…)</w:t>
      </w:r>
    </w:p>
    <w:p w:rsidR="00516B6D" w:rsidRPr="005C5F05" w:rsidRDefault="00575672" w:rsidP="00485B71">
      <w:pPr>
        <w:pStyle w:val="Prrafodelista"/>
        <w:autoSpaceDE w:val="0"/>
        <w:autoSpaceDN w:val="0"/>
        <w:adjustRightInd w:val="0"/>
        <w:ind w:left="142"/>
        <w:jc w:val="both"/>
        <w:rPr>
          <w:rFonts w:ascii="Arial" w:hAnsi="Arial" w:cs="Arial"/>
          <w:color w:val="000000"/>
          <w:sz w:val="28"/>
          <w:szCs w:val="28"/>
        </w:rPr>
      </w:pPr>
      <w:r w:rsidRPr="005C5F05">
        <w:rPr>
          <w:rFonts w:ascii="Arial" w:hAnsi="Arial" w:cs="Arial"/>
          <w:sz w:val="28"/>
          <w:szCs w:val="28"/>
        </w:rPr>
        <w:t>observar las reacciones del menor para informar adecuadamente al servicio médico de urgencia.</w:t>
      </w:r>
      <w:r>
        <w:t xml:space="preserve"> </w:t>
      </w:r>
    </w:p>
    <w:p w:rsidR="003607B9" w:rsidRPr="00834787" w:rsidRDefault="00834787" w:rsidP="0075127A">
      <w:pPr>
        <w:autoSpaceDE w:val="0"/>
        <w:autoSpaceDN w:val="0"/>
        <w:adjustRightInd w:val="0"/>
        <w:spacing w:line="276" w:lineRule="auto"/>
        <w:ind w:firstLine="708"/>
        <w:jc w:val="both"/>
        <w:rPr>
          <w:rFonts w:ascii="Arial" w:hAnsi="Arial" w:cs="Arial"/>
          <w:color w:val="000000"/>
          <w:sz w:val="28"/>
          <w:szCs w:val="28"/>
          <w:lang w:eastAsia="en-US"/>
        </w:rPr>
      </w:pPr>
      <w:r>
        <w:rPr>
          <w:rFonts w:ascii="Arial" w:hAnsi="Arial" w:cs="Arial"/>
          <w:color w:val="000000"/>
          <w:sz w:val="28"/>
          <w:szCs w:val="28"/>
          <w:lang w:eastAsia="en-US"/>
        </w:rPr>
        <w:t>. El centro rellenará un parte de accidente escolar, tal y como marca el protocolo en estos casos.</w:t>
      </w:r>
    </w:p>
    <w:p w:rsidR="003607B9" w:rsidRPr="00834787" w:rsidRDefault="003607B9" w:rsidP="0075127A">
      <w:pPr>
        <w:autoSpaceDE w:val="0"/>
        <w:autoSpaceDN w:val="0"/>
        <w:adjustRightInd w:val="0"/>
        <w:spacing w:line="276" w:lineRule="auto"/>
        <w:ind w:firstLine="708"/>
        <w:jc w:val="both"/>
        <w:rPr>
          <w:rFonts w:ascii="Arial" w:hAnsi="Arial" w:cs="Arial"/>
          <w:color w:val="000000"/>
          <w:sz w:val="28"/>
          <w:szCs w:val="28"/>
          <w:lang w:eastAsia="en-US"/>
        </w:rPr>
      </w:pPr>
      <w:r w:rsidRPr="00834787">
        <w:rPr>
          <w:rFonts w:ascii="Arial" w:hAnsi="Arial" w:cs="Arial"/>
          <w:color w:val="000000"/>
          <w:sz w:val="28"/>
          <w:szCs w:val="28"/>
          <w:lang w:eastAsia="en-US"/>
        </w:rPr>
        <w:t>Si el accidente conllevara algún tipo de gasto adicional (rotura de gafas, dentadura, etc.), el centro pondrá a disposición de las familias un</w:t>
      </w:r>
      <w:r w:rsidR="00834787">
        <w:rPr>
          <w:rFonts w:ascii="Arial" w:hAnsi="Arial" w:cs="Arial"/>
          <w:color w:val="000000"/>
          <w:sz w:val="28"/>
          <w:szCs w:val="28"/>
          <w:lang w:eastAsia="en-US"/>
        </w:rPr>
        <w:t>os formularios para rellenar y reclamen daños a</w:t>
      </w:r>
      <w:r w:rsidRPr="00834787">
        <w:rPr>
          <w:rFonts w:ascii="Arial" w:hAnsi="Arial" w:cs="Arial"/>
          <w:color w:val="000000"/>
          <w:sz w:val="28"/>
          <w:szCs w:val="28"/>
          <w:lang w:eastAsia="en-US"/>
        </w:rPr>
        <w:t xml:space="preserve"> la Administración. </w:t>
      </w:r>
    </w:p>
    <w:p w:rsidR="003607B9" w:rsidRDefault="003607B9" w:rsidP="0075127A">
      <w:pPr>
        <w:pStyle w:val="Default"/>
        <w:spacing w:line="276" w:lineRule="auto"/>
        <w:ind w:firstLine="708"/>
        <w:jc w:val="both"/>
        <w:rPr>
          <w:rFonts w:eastAsiaTheme="minorHAnsi"/>
          <w:sz w:val="28"/>
          <w:szCs w:val="28"/>
          <w:lang w:eastAsia="en-US"/>
        </w:rPr>
      </w:pPr>
      <w:r w:rsidRPr="00834787">
        <w:rPr>
          <w:sz w:val="28"/>
          <w:szCs w:val="28"/>
          <w:lang w:eastAsia="en-US"/>
        </w:rPr>
        <w:t xml:space="preserve">Es </w:t>
      </w:r>
      <w:r w:rsidR="00834787" w:rsidRPr="00834787">
        <w:rPr>
          <w:sz w:val="28"/>
          <w:szCs w:val="28"/>
          <w:lang w:eastAsia="en-US"/>
        </w:rPr>
        <w:t>obligatorio, por</w:t>
      </w:r>
      <w:r w:rsidRPr="00834787">
        <w:rPr>
          <w:sz w:val="28"/>
          <w:szCs w:val="28"/>
          <w:lang w:eastAsia="en-US"/>
        </w:rPr>
        <w:t xml:space="preserve"> parte de la familia</w:t>
      </w:r>
      <w:r w:rsidR="00834787">
        <w:rPr>
          <w:sz w:val="28"/>
          <w:szCs w:val="28"/>
          <w:lang w:eastAsia="en-US"/>
        </w:rPr>
        <w:t>,</w:t>
      </w:r>
      <w:r w:rsidRPr="00834787">
        <w:rPr>
          <w:sz w:val="28"/>
          <w:szCs w:val="28"/>
          <w:lang w:eastAsia="en-US"/>
        </w:rPr>
        <w:t xml:space="preserve"> cuidar la higiene personal de los niños y, en particular, en casos de pediculosis (piojos) o enfermedades infecto-contagiosas, en cuyo caso se llevarán a cabo las medidas </w:t>
      </w:r>
      <w:r w:rsidRPr="00834787">
        <w:rPr>
          <w:sz w:val="28"/>
          <w:szCs w:val="28"/>
          <w:lang w:eastAsia="en-US"/>
        </w:rPr>
        <w:lastRenderedPageBreak/>
        <w:t xml:space="preserve">preventivas y de tratamiento recomendadas por los especialistas sanitarios, evitando enviar al alumno al centro hasta su completa recuperación. En estos casos, se tratará de </w:t>
      </w:r>
      <w:r w:rsidRPr="00834787">
        <w:rPr>
          <w:rFonts w:eastAsiaTheme="minorHAnsi"/>
          <w:sz w:val="28"/>
          <w:szCs w:val="28"/>
          <w:lang w:eastAsia="en-US"/>
        </w:rPr>
        <w:t xml:space="preserve">proporcionar al alumno enfermo todas las tareas y elementos necesarios para, si puede, continuar con normalidad su labor en casa. </w:t>
      </w:r>
    </w:p>
    <w:p w:rsidR="00575672" w:rsidRDefault="00575672" w:rsidP="0075127A">
      <w:pPr>
        <w:pStyle w:val="Prrafodelista"/>
        <w:autoSpaceDE w:val="0"/>
        <w:autoSpaceDN w:val="0"/>
        <w:adjustRightInd w:val="0"/>
        <w:ind w:left="0" w:firstLine="426"/>
        <w:jc w:val="both"/>
        <w:rPr>
          <w:rFonts w:ascii="Arial" w:hAnsi="Arial" w:cs="Arial"/>
          <w:sz w:val="28"/>
          <w:szCs w:val="28"/>
        </w:rPr>
      </w:pPr>
      <w:r w:rsidRPr="00516B6D">
        <w:rPr>
          <w:rFonts w:ascii="Arial" w:hAnsi="Arial" w:cs="Arial"/>
          <w:sz w:val="28"/>
          <w:szCs w:val="28"/>
        </w:rPr>
        <w:t xml:space="preserve">Para poder prestar la atención adecuada a los </w:t>
      </w:r>
      <w:r w:rsidR="005C5F05">
        <w:rPr>
          <w:rFonts w:ascii="Arial" w:hAnsi="Arial" w:cs="Arial"/>
          <w:sz w:val="28"/>
          <w:szCs w:val="28"/>
        </w:rPr>
        <w:t>alumnos</w:t>
      </w:r>
      <w:r w:rsidRPr="00516B6D">
        <w:rPr>
          <w:rFonts w:ascii="Arial" w:hAnsi="Arial" w:cs="Arial"/>
          <w:sz w:val="28"/>
          <w:szCs w:val="28"/>
        </w:rPr>
        <w:t xml:space="preserve"> que </w:t>
      </w:r>
      <w:r w:rsidR="005C5F05">
        <w:rPr>
          <w:rFonts w:ascii="Arial" w:hAnsi="Arial" w:cs="Arial"/>
          <w:sz w:val="28"/>
          <w:szCs w:val="28"/>
        </w:rPr>
        <w:t xml:space="preserve"> ,</w:t>
      </w:r>
      <w:r w:rsidRPr="00516B6D">
        <w:rPr>
          <w:rFonts w:ascii="Arial" w:hAnsi="Arial" w:cs="Arial"/>
          <w:sz w:val="28"/>
          <w:szCs w:val="28"/>
        </w:rPr>
        <w:t xml:space="preserve">por diversas circunstancias </w:t>
      </w:r>
      <w:r w:rsidR="005C5F05">
        <w:rPr>
          <w:rFonts w:ascii="Arial" w:hAnsi="Arial" w:cs="Arial"/>
          <w:sz w:val="28"/>
          <w:szCs w:val="28"/>
        </w:rPr>
        <w:t>,</w:t>
      </w:r>
      <w:r w:rsidRPr="00516B6D">
        <w:rPr>
          <w:rFonts w:ascii="Arial" w:hAnsi="Arial" w:cs="Arial"/>
          <w:sz w:val="28"/>
          <w:szCs w:val="28"/>
        </w:rPr>
        <w:t xml:space="preserve">precisen de medicación durante el horario lectivo, en primer lugar los padres, tutores o representantes legales debe informar al centro docente sobre la existencia de las patologías que el mismo padece. </w:t>
      </w:r>
      <w:r w:rsidR="005C5F05">
        <w:rPr>
          <w:rFonts w:ascii="Arial" w:hAnsi="Arial" w:cs="Arial"/>
          <w:sz w:val="28"/>
          <w:szCs w:val="28"/>
        </w:rPr>
        <w:t xml:space="preserve"> Y en segundo lugar, deberán firmar  la autorización  necesaria </w:t>
      </w:r>
      <w:r w:rsidR="005C5F05" w:rsidRPr="005C5F05">
        <w:rPr>
          <w:rFonts w:ascii="Arial" w:eastAsia="Times New Roman" w:hAnsi="Arial" w:cs="Arial"/>
          <w:sz w:val="28"/>
          <w:szCs w:val="28"/>
          <w:lang w:eastAsia="es-ES"/>
        </w:rPr>
        <w:t>( modelo en el ANEXO de este documento)</w:t>
      </w:r>
      <w:r w:rsidR="005C5F05">
        <w:rPr>
          <w:rFonts w:ascii="Arial" w:hAnsi="Arial" w:cs="Arial"/>
          <w:sz w:val="28"/>
          <w:szCs w:val="28"/>
        </w:rPr>
        <w:t xml:space="preserve"> para administrar medicamentos al alumnado.</w:t>
      </w:r>
      <w:r>
        <w:rPr>
          <w:rFonts w:ascii="Arial" w:hAnsi="Arial" w:cs="Arial"/>
          <w:sz w:val="28"/>
          <w:szCs w:val="28"/>
        </w:rPr>
        <w:t xml:space="preserve"> </w:t>
      </w:r>
    </w:p>
    <w:p w:rsidR="00D34B43" w:rsidRDefault="00D34B43" w:rsidP="00834787">
      <w:pPr>
        <w:pStyle w:val="Default"/>
        <w:spacing w:line="276" w:lineRule="auto"/>
        <w:ind w:firstLine="708"/>
        <w:rPr>
          <w:rFonts w:eastAsiaTheme="minorHAnsi"/>
          <w:sz w:val="28"/>
          <w:szCs w:val="28"/>
          <w:lang w:eastAsia="en-US"/>
        </w:rPr>
      </w:pPr>
    </w:p>
    <w:p w:rsidR="003607B9" w:rsidRPr="00EA2751" w:rsidRDefault="00B84C41" w:rsidP="00AD59CD">
      <w:pPr>
        <w:autoSpaceDE w:val="0"/>
        <w:autoSpaceDN w:val="0"/>
        <w:adjustRightInd w:val="0"/>
        <w:spacing w:line="276" w:lineRule="auto"/>
        <w:ind w:left="1416" w:hanging="707"/>
        <w:rPr>
          <w:rFonts w:ascii="Arial" w:hAnsi="Arial" w:cs="Arial"/>
          <w:b/>
          <w:bCs/>
          <w:color w:val="000000"/>
          <w:sz w:val="36"/>
          <w:szCs w:val="36"/>
          <w:u w:val="single"/>
          <w:lang w:eastAsia="en-US"/>
        </w:rPr>
      </w:pPr>
      <w:r>
        <w:rPr>
          <w:rFonts w:eastAsia="SimSun"/>
          <w:b/>
          <w:bCs/>
          <w:noProof/>
          <w:sz w:val="36"/>
          <w:szCs w:val="36"/>
          <w:u w:val="single"/>
          <w:lang w:eastAsia="es-ES"/>
        </w:rPr>
        <mc:AlternateContent>
          <mc:Choice Requires="wps">
            <w:drawing>
              <wp:anchor distT="0" distB="0" distL="114300" distR="114300" simplePos="0" relativeHeight="251713536" behindDoc="0" locked="0" layoutInCell="1" allowOverlap="1">
                <wp:simplePos x="0" y="0"/>
                <wp:positionH relativeFrom="column">
                  <wp:posOffset>111125</wp:posOffset>
                </wp:positionH>
                <wp:positionV relativeFrom="paragraph">
                  <wp:posOffset>13970</wp:posOffset>
                </wp:positionV>
                <wp:extent cx="259080" cy="289560"/>
                <wp:effectExtent l="6350" t="13970" r="10795" b="10795"/>
                <wp:wrapNone/>
                <wp:docPr id="70"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89560"/>
                        </a:xfrm>
                        <a:prstGeom prst="donut">
                          <a:avLst>
                            <a:gd name="adj" fmla="val 26389"/>
                          </a:avLst>
                        </a:prstGeom>
                        <a:solidFill>
                          <a:srgbClr val="00CC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6" o:spid="_x0000_s1026" type="#_x0000_t23" style="position:absolute;margin-left:8.75pt;margin-top:1.1pt;width:20.4pt;height:22.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" adj="5700" fillcolor="#0c0"/>
            </w:pict>
          </mc:Fallback>
        </mc:AlternateContent>
      </w:r>
      <w:r w:rsidR="00EA2751" w:rsidRPr="00EA2751">
        <w:rPr>
          <w:rFonts w:ascii="Arial" w:hAnsi="Arial" w:cs="Arial"/>
          <w:b/>
          <w:bCs/>
          <w:color w:val="000000"/>
          <w:sz w:val="36"/>
          <w:szCs w:val="36"/>
          <w:u w:val="single"/>
          <w:lang w:eastAsia="en-US"/>
        </w:rPr>
        <w:t>5.3.</w:t>
      </w:r>
      <w:r w:rsidR="003607B9" w:rsidRPr="00EA2751">
        <w:rPr>
          <w:rFonts w:ascii="Arial" w:hAnsi="Arial" w:cs="Arial"/>
          <w:b/>
          <w:bCs/>
          <w:color w:val="000000"/>
          <w:sz w:val="36"/>
          <w:szCs w:val="36"/>
          <w:u w:val="single"/>
          <w:lang w:eastAsia="en-US"/>
        </w:rPr>
        <w:t xml:space="preserve"> Recreos </w:t>
      </w:r>
    </w:p>
    <w:p w:rsidR="00834787" w:rsidRPr="00834787" w:rsidRDefault="00834787" w:rsidP="00834787">
      <w:pPr>
        <w:autoSpaceDE w:val="0"/>
        <w:autoSpaceDN w:val="0"/>
        <w:adjustRightInd w:val="0"/>
        <w:spacing w:line="276" w:lineRule="auto"/>
        <w:rPr>
          <w:rFonts w:ascii="Arial" w:hAnsi="Arial" w:cs="Arial"/>
          <w:color w:val="000000"/>
          <w:sz w:val="28"/>
          <w:szCs w:val="28"/>
          <w:lang w:eastAsia="en-US"/>
        </w:rPr>
      </w:pPr>
    </w:p>
    <w:p w:rsidR="002F1D40" w:rsidRDefault="003607B9" w:rsidP="0075127A">
      <w:pPr>
        <w:spacing w:line="276" w:lineRule="auto"/>
        <w:ind w:firstLine="708"/>
        <w:jc w:val="both"/>
        <w:rPr>
          <w:rFonts w:ascii="Arial" w:eastAsia="Times New Roman" w:hAnsi="Arial" w:cs="Arial"/>
          <w:sz w:val="28"/>
          <w:szCs w:val="28"/>
          <w:lang w:eastAsia="es-ES"/>
        </w:rPr>
      </w:pPr>
      <w:r w:rsidRPr="002F1D40">
        <w:rPr>
          <w:rFonts w:ascii="Arial" w:hAnsi="Arial" w:cs="Arial"/>
          <w:color w:val="000000"/>
          <w:sz w:val="28"/>
          <w:szCs w:val="28"/>
          <w:lang w:eastAsia="en-US"/>
        </w:rPr>
        <w:t xml:space="preserve">El tiempo de recreo es horario lectivo para el profesorado, lo que implica la vigilancia responsable por parte del mismo según los turnos establecidos al comienzo de curso por la jefatura de estudios. </w:t>
      </w:r>
      <w:r w:rsidR="002F1D40" w:rsidRPr="002F1D40">
        <w:rPr>
          <w:rFonts w:ascii="Arial" w:eastAsia="Times New Roman" w:hAnsi="Arial" w:cs="Arial"/>
          <w:sz w:val="28"/>
          <w:szCs w:val="28"/>
          <w:lang w:eastAsia="es-ES"/>
        </w:rPr>
        <w:t>El horario para todo el alumnado será de 12:00 h a 12:30 h desde octubre hasta mayo y de 11:20h a 11:50h los meses de junio y de septiembre.</w:t>
      </w:r>
    </w:p>
    <w:p w:rsidR="00EA2751" w:rsidRPr="002F1D40" w:rsidRDefault="00EA2751" w:rsidP="0075127A">
      <w:pPr>
        <w:spacing w:line="276" w:lineRule="auto"/>
        <w:ind w:firstLine="708"/>
        <w:jc w:val="both"/>
        <w:rPr>
          <w:rFonts w:ascii="Arial" w:eastAsia="Times New Roman" w:hAnsi="Arial" w:cs="Arial"/>
          <w:sz w:val="28"/>
          <w:szCs w:val="28"/>
          <w:lang w:eastAsia="es-ES"/>
        </w:rPr>
      </w:pPr>
    </w:p>
    <w:p w:rsidR="002F1D40" w:rsidRDefault="003607B9" w:rsidP="0075127A">
      <w:pPr>
        <w:spacing w:line="276" w:lineRule="auto"/>
        <w:ind w:firstLine="708"/>
        <w:jc w:val="both"/>
        <w:rPr>
          <w:rFonts w:asciiTheme="minorHAnsi" w:eastAsia="Times New Roman" w:hAnsiTheme="minorHAnsi" w:cstheme="minorHAnsi"/>
          <w:sz w:val="28"/>
          <w:szCs w:val="28"/>
          <w:lang w:eastAsia="es-ES"/>
        </w:rPr>
      </w:pPr>
      <w:r w:rsidRPr="00834787">
        <w:rPr>
          <w:rFonts w:ascii="Arial" w:hAnsi="Arial" w:cs="Arial"/>
          <w:color w:val="000000"/>
          <w:sz w:val="28"/>
          <w:szCs w:val="28"/>
          <w:lang w:eastAsia="en-US"/>
        </w:rPr>
        <w:t>Durante el recreo, los profesores responsables de la vigilancia</w:t>
      </w:r>
      <w:r w:rsidR="002F1D40">
        <w:rPr>
          <w:rFonts w:ascii="Arial" w:hAnsi="Arial" w:cs="Arial"/>
          <w:color w:val="000000"/>
          <w:sz w:val="28"/>
          <w:szCs w:val="28"/>
          <w:lang w:eastAsia="en-US"/>
        </w:rPr>
        <w:t xml:space="preserve"> ( cuyo número está de acuerdo con lo marcado  por la normativa vigente)</w:t>
      </w:r>
      <w:r w:rsidRPr="00834787">
        <w:rPr>
          <w:rFonts w:ascii="Arial" w:hAnsi="Arial" w:cs="Arial"/>
          <w:color w:val="000000"/>
          <w:sz w:val="28"/>
          <w:szCs w:val="28"/>
          <w:lang w:eastAsia="en-US"/>
        </w:rPr>
        <w:t xml:space="preserve"> se distribuirán por los distintos </w:t>
      </w:r>
      <w:r w:rsidR="002F1D40">
        <w:rPr>
          <w:rFonts w:ascii="Arial" w:hAnsi="Arial" w:cs="Arial"/>
          <w:color w:val="000000"/>
          <w:sz w:val="28"/>
          <w:szCs w:val="28"/>
          <w:lang w:eastAsia="en-US"/>
        </w:rPr>
        <w:t>espacios ( pabellón, patio de arena</w:t>
      </w:r>
      <w:r w:rsidR="00CF3C1A">
        <w:rPr>
          <w:rFonts w:ascii="Arial" w:hAnsi="Arial" w:cs="Arial"/>
          <w:color w:val="000000"/>
          <w:sz w:val="28"/>
          <w:szCs w:val="28"/>
          <w:lang w:eastAsia="en-US"/>
        </w:rPr>
        <w:t xml:space="preserve"> (</w:t>
      </w:r>
      <w:r w:rsidR="00626017">
        <w:rPr>
          <w:rFonts w:ascii="Arial" w:hAnsi="Arial" w:cs="Arial"/>
          <w:color w:val="000000"/>
          <w:sz w:val="28"/>
          <w:szCs w:val="28"/>
          <w:lang w:eastAsia="en-US"/>
        </w:rPr>
        <w:t>2º-</w:t>
      </w:r>
      <w:r w:rsidR="00CF3C1A">
        <w:rPr>
          <w:rFonts w:ascii="Arial" w:hAnsi="Arial" w:cs="Arial"/>
          <w:color w:val="000000"/>
          <w:sz w:val="28"/>
          <w:szCs w:val="28"/>
          <w:lang w:eastAsia="en-US"/>
        </w:rPr>
        <w:t>3º-4º-5º y 6º)</w:t>
      </w:r>
      <w:r w:rsidR="002F1D40">
        <w:rPr>
          <w:rFonts w:ascii="Arial" w:hAnsi="Arial" w:cs="Arial"/>
          <w:color w:val="000000"/>
          <w:sz w:val="28"/>
          <w:szCs w:val="28"/>
          <w:lang w:eastAsia="en-US"/>
        </w:rPr>
        <w:t xml:space="preserve"> y patio de los más pequeños</w:t>
      </w:r>
      <w:r w:rsidR="00626017">
        <w:rPr>
          <w:rFonts w:ascii="Arial" w:hAnsi="Arial" w:cs="Arial"/>
          <w:color w:val="000000"/>
          <w:sz w:val="28"/>
          <w:szCs w:val="28"/>
          <w:lang w:eastAsia="en-US"/>
        </w:rPr>
        <w:t xml:space="preserve"> (e. infantil- 1º </w:t>
      </w:r>
      <w:r w:rsidR="00CF3C1A">
        <w:rPr>
          <w:rFonts w:ascii="Arial" w:hAnsi="Arial" w:cs="Arial"/>
          <w:color w:val="000000"/>
          <w:sz w:val="28"/>
          <w:szCs w:val="28"/>
          <w:lang w:eastAsia="en-US"/>
        </w:rPr>
        <w:t>)</w:t>
      </w:r>
      <w:r w:rsidR="002F1D40">
        <w:rPr>
          <w:rFonts w:ascii="Arial" w:hAnsi="Arial" w:cs="Arial"/>
          <w:color w:val="000000"/>
          <w:sz w:val="28"/>
          <w:szCs w:val="28"/>
          <w:lang w:eastAsia="en-US"/>
        </w:rPr>
        <w:t xml:space="preserve"> )</w:t>
      </w:r>
      <w:r w:rsidRPr="00834787">
        <w:rPr>
          <w:rFonts w:ascii="Arial" w:hAnsi="Arial" w:cs="Arial"/>
          <w:color w:val="000000"/>
          <w:sz w:val="28"/>
          <w:szCs w:val="28"/>
          <w:lang w:eastAsia="en-US"/>
        </w:rPr>
        <w:t>, de modo que puedan controlar</w:t>
      </w:r>
      <w:r w:rsidR="002F1D40">
        <w:rPr>
          <w:rFonts w:ascii="Arial" w:hAnsi="Arial" w:cs="Arial"/>
          <w:color w:val="000000"/>
          <w:sz w:val="28"/>
          <w:szCs w:val="28"/>
          <w:lang w:eastAsia="en-US"/>
        </w:rPr>
        <w:t>lo y bajarán puntuales al mismo para evitar que los alumnos se queden sin vigilancia.</w:t>
      </w:r>
      <w:r w:rsidRPr="00834787">
        <w:rPr>
          <w:rFonts w:ascii="Arial" w:hAnsi="Arial" w:cs="Arial"/>
          <w:color w:val="000000"/>
          <w:sz w:val="28"/>
          <w:szCs w:val="28"/>
          <w:lang w:eastAsia="en-US"/>
        </w:rPr>
        <w:t xml:space="preserve">. </w:t>
      </w:r>
      <w:r w:rsidR="002F1D40" w:rsidRPr="002F1D40">
        <w:rPr>
          <w:rFonts w:ascii="Arial" w:eastAsia="Times New Roman" w:hAnsi="Arial" w:cs="Arial"/>
          <w:sz w:val="28"/>
          <w:szCs w:val="28"/>
          <w:lang w:eastAsia="es-ES"/>
        </w:rPr>
        <w:t>En el caso de que algún día uno de los turnos de recreo no tenga el número de Profesores/as requeridos, se completarán con Maestros/as de otro turno de recreo.</w:t>
      </w:r>
      <w:r w:rsidR="002F1D40" w:rsidRPr="002F1D40">
        <w:rPr>
          <w:rFonts w:asciiTheme="minorHAnsi" w:eastAsia="Times New Roman" w:hAnsiTheme="minorHAnsi" w:cstheme="minorHAnsi"/>
          <w:sz w:val="28"/>
          <w:szCs w:val="28"/>
          <w:lang w:eastAsia="es-ES"/>
        </w:rPr>
        <w:t xml:space="preserve"> </w:t>
      </w:r>
    </w:p>
    <w:p w:rsidR="00EA2751" w:rsidRDefault="00EA2751" w:rsidP="0075127A">
      <w:pPr>
        <w:spacing w:line="276" w:lineRule="auto"/>
        <w:ind w:firstLine="708"/>
        <w:jc w:val="both"/>
        <w:rPr>
          <w:rFonts w:asciiTheme="minorHAnsi" w:eastAsia="Times New Roman" w:hAnsiTheme="minorHAnsi" w:cstheme="minorHAnsi"/>
          <w:sz w:val="28"/>
          <w:szCs w:val="28"/>
          <w:lang w:eastAsia="es-ES"/>
        </w:rPr>
      </w:pPr>
    </w:p>
    <w:p w:rsidR="00CF3C1A" w:rsidRDefault="00CF3C1A" w:rsidP="0075127A">
      <w:pPr>
        <w:spacing w:line="276" w:lineRule="auto"/>
        <w:ind w:firstLine="708"/>
        <w:jc w:val="both"/>
        <w:rPr>
          <w:rFonts w:ascii="Arial" w:eastAsia="Times New Roman" w:hAnsi="Arial" w:cs="Arial"/>
          <w:sz w:val="28"/>
          <w:szCs w:val="28"/>
          <w:lang w:eastAsia="es-ES"/>
        </w:rPr>
      </w:pPr>
      <w:r w:rsidRPr="00CF3C1A">
        <w:rPr>
          <w:rFonts w:ascii="Arial" w:eastAsia="Times New Roman" w:hAnsi="Arial" w:cs="Arial"/>
          <w:sz w:val="28"/>
          <w:szCs w:val="28"/>
          <w:lang w:eastAsia="es-ES"/>
        </w:rPr>
        <w:t>El alumnado desayunará en el aula, para lo cual dispondrá de diez minutos en la sesión anterior al recreo, encargándose el Profesor o Profesora que imparta clase a esa hora de que se tomen el desayuno; recogerán la bolsa del reciclado el encargado de ello y lo depositará en el contenedor correspondiente situado en el patio.</w:t>
      </w:r>
    </w:p>
    <w:p w:rsidR="00EA2751" w:rsidRPr="00CF3C1A" w:rsidRDefault="00EA2751" w:rsidP="0075127A">
      <w:pPr>
        <w:spacing w:line="276" w:lineRule="auto"/>
        <w:ind w:firstLine="708"/>
        <w:jc w:val="both"/>
        <w:rPr>
          <w:rFonts w:ascii="Arial" w:eastAsia="Times New Roman" w:hAnsi="Arial" w:cs="Arial"/>
          <w:sz w:val="28"/>
          <w:szCs w:val="28"/>
          <w:lang w:eastAsia="es-ES"/>
        </w:rPr>
      </w:pPr>
    </w:p>
    <w:p w:rsidR="00EA2751" w:rsidRPr="003E1DE6" w:rsidRDefault="003607B9" w:rsidP="006E329D">
      <w:pPr>
        <w:autoSpaceDE w:val="0"/>
        <w:autoSpaceDN w:val="0"/>
        <w:adjustRightInd w:val="0"/>
        <w:spacing w:line="276" w:lineRule="auto"/>
        <w:ind w:firstLine="708"/>
        <w:jc w:val="both"/>
        <w:rPr>
          <w:rFonts w:ascii="Arial" w:hAnsi="Arial" w:cs="Arial"/>
          <w:sz w:val="28"/>
          <w:szCs w:val="28"/>
          <w:lang w:eastAsia="en-US"/>
        </w:rPr>
      </w:pPr>
      <w:r w:rsidRPr="003E1DE6">
        <w:rPr>
          <w:rFonts w:ascii="Arial" w:hAnsi="Arial" w:cs="Arial"/>
          <w:sz w:val="28"/>
          <w:szCs w:val="28"/>
          <w:lang w:eastAsia="en-US"/>
        </w:rPr>
        <w:lastRenderedPageBreak/>
        <w:t>El alumnado no podrá permanecer solo en las clases o pasillos en el horario de recreo o durante la realización de actividades complementarias o extraescolares. Si algún profesor considerara conveniente que los alumnos permanecieran en las aulas o pasillos durante estos momentos, deberá permanecer con ellos para su cuidado y bajo su responsabilidad. Asimismo, el profesorado de vigilancia de recreos procurará que ningún alumno acceda a las clases durante el período de recreo</w:t>
      </w:r>
      <w:r w:rsidR="00EA2751" w:rsidRPr="003E1DE6">
        <w:rPr>
          <w:rFonts w:ascii="Arial" w:hAnsi="Arial" w:cs="Arial"/>
          <w:sz w:val="28"/>
          <w:szCs w:val="28"/>
          <w:lang w:eastAsia="en-US"/>
        </w:rPr>
        <w:t>.</w:t>
      </w:r>
    </w:p>
    <w:p w:rsidR="00EA2751" w:rsidRPr="00834787" w:rsidRDefault="00EA2751" w:rsidP="002F1D40">
      <w:pPr>
        <w:autoSpaceDE w:val="0"/>
        <w:autoSpaceDN w:val="0"/>
        <w:adjustRightInd w:val="0"/>
        <w:spacing w:line="276" w:lineRule="auto"/>
        <w:ind w:firstLine="708"/>
        <w:rPr>
          <w:rFonts w:ascii="Arial" w:hAnsi="Arial" w:cs="Arial"/>
          <w:color w:val="000000"/>
          <w:sz w:val="28"/>
          <w:szCs w:val="28"/>
          <w:lang w:eastAsia="en-US"/>
        </w:rPr>
      </w:pPr>
    </w:p>
    <w:p w:rsidR="003607B9" w:rsidRPr="00834787" w:rsidRDefault="003607B9" w:rsidP="0075127A">
      <w:pPr>
        <w:autoSpaceDE w:val="0"/>
        <w:autoSpaceDN w:val="0"/>
        <w:adjustRightInd w:val="0"/>
        <w:spacing w:line="276" w:lineRule="auto"/>
        <w:ind w:firstLine="708"/>
        <w:jc w:val="both"/>
        <w:rPr>
          <w:rFonts w:ascii="Arial" w:hAnsi="Arial" w:cs="Arial"/>
          <w:color w:val="000000"/>
          <w:sz w:val="28"/>
          <w:szCs w:val="28"/>
          <w:lang w:eastAsia="en-US"/>
        </w:rPr>
      </w:pPr>
      <w:r w:rsidRPr="00834787">
        <w:rPr>
          <w:rFonts w:ascii="Arial" w:hAnsi="Arial" w:cs="Arial"/>
          <w:color w:val="000000"/>
          <w:sz w:val="28"/>
          <w:szCs w:val="28"/>
          <w:lang w:eastAsia="en-US"/>
        </w:rPr>
        <w:t xml:space="preserve">Los alumnos procurarán ir al baño antes de las salidas al recreo, o bien, a la entrada de éste, dándose un margen de un par de minutos antes de continuar con las actividades lectivas. </w:t>
      </w:r>
    </w:p>
    <w:p w:rsidR="002F1D40" w:rsidRPr="000430B5" w:rsidRDefault="002F1D40" w:rsidP="0075127A">
      <w:pPr>
        <w:spacing w:line="276" w:lineRule="auto"/>
        <w:ind w:firstLine="708"/>
        <w:jc w:val="both"/>
        <w:rPr>
          <w:rFonts w:asciiTheme="minorHAnsi" w:eastAsia="Times New Roman" w:hAnsiTheme="minorHAnsi" w:cstheme="minorHAnsi"/>
          <w:sz w:val="28"/>
          <w:szCs w:val="28"/>
          <w:lang w:eastAsia="es-ES"/>
        </w:rPr>
      </w:pPr>
      <w:r w:rsidRPr="002F1D40">
        <w:rPr>
          <w:rFonts w:ascii="Arial" w:eastAsia="Times New Roman" w:hAnsi="Arial" w:cs="Arial"/>
          <w:sz w:val="28"/>
          <w:szCs w:val="28"/>
          <w:lang w:eastAsia="es-ES"/>
        </w:rPr>
        <w:t>En caso de lluvia en el recreo se utilizará el pabellón para tal fin, quedando anuladas las actividades programadas en esta hora en dicho recinto</w:t>
      </w:r>
      <w:r>
        <w:rPr>
          <w:rFonts w:asciiTheme="minorHAnsi" w:eastAsia="Times New Roman" w:hAnsiTheme="minorHAnsi" w:cstheme="minorHAnsi"/>
          <w:sz w:val="28"/>
          <w:szCs w:val="28"/>
          <w:lang w:eastAsia="es-ES"/>
        </w:rPr>
        <w:t>.</w:t>
      </w:r>
    </w:p>
    <w:p w:rsidR="003607B9" w:rsidRPr="00834787" w:rsidRDefault="003607B9" w:rsidP="0075127A">
      <w:pPr>
        <w:autoSpaceDE w:val="0"/>
        <w:autoSpaceDN w:val="0"/>
        <w:adjustRightInd w:val="0"/>
        <w:spacing w:line="276" w:lineRule="auto"/>
        <w:ind w:firstLine="708"/>
        <w:jc w:val="both"/>
        <w:rPr>
          <w:rFonts w:ascii="Arial" w:hAnsi="Arial" w:cs="Arial"/>
          <w:color w:val="000000"/>
          <w:sz w:val="28"/>
          <w:szCs w:val="28"/>
          <w:lang w:eastAsia="en-US"/>
        </w:rPr>
      </w:pPr>
      <w:r w:rsidRPr="00834787">
        <w:rPr>
          <w:rFonts w:ascii="Arial" w:hAnsi="Arial" w:cs="Arial"/>
          <w:color w:val="000000"/>
          <w:sz w:val="28"/>
          <w:szCs w:val="28"/>
          <w:lang w:eastAsia="en-US"/>
        </w:rPr>
        <w:t xml:space="preserve">Se debe cuidar la limpieza del recinto, utilizando debidamente las papeleras. En el caso de que algunos alumnos tiraran deliberadamente envoltorios o papeles al suelo, podrán ser obligados por parte de los profesores que vigilan el recreo a utilizar parte del tiempo de éste para limpiarlo. </w:t>
      </w:r>
    </w:p>
    <w:p w:rsidR="00834787" w:rsidRDefault="00834787" w:rsidP="0075127A">
      <w:pPr>
        <w:autoSpaceDE w:val="0"/>
        <w:autoSpaceDN w:val="0"/>
        <w:adjustRightInd w:val="0"/>
        <w:spacing w:line="276" w:lineRule="auto"/>
        <w:jc w:val="both"/>
        <w:rPr>
          <w:rFonts w:ascii="Arial" w:hAnsi="Arial" w:cs="Arial"/>
          <w:color w:val="000000"/>
          <w:sz w:val="28"/>
          <w:szCs w:val="28"/>
          <w:lang w:eastAsia="en-US"/>
        </w:rPr>
      </w:pPr>
    </w:p>
    <w:p w:rsidR="00834787" w:rsidRPr="00CF3C1A" w:rsidRDefault="00CF3C1A" w:rsidP="0075127A">
      <w:pPr>
        <w:tabs>
          <w:tab w:val="left" w:pos="1004"/>
        </w:tabs>
        <w:suppressAutoHyphens/>
        <w:spacing w:line="276" w:lineRule="auto"/>
        <w:jc w:val="both"/>
        <w:rPr>
          <w:rFonts w:ascii="Arial" w:eastAsia="Times New Roman" w:hAnsi="Arial" w:cs="Arial"/>
          <w:sz w:val="28"/>
          <w:szCs w:val="28"/>
          <w:lang w:eastAsia="es-ES"/>
        </w:rPr>
      </w:pPr>
      <w:r>
        <w:rPr>
          <w:rFonts w:ascii="Arial" w:eastAsia="Times New Roman" w:hAnsi="Arial" w:cs="Arial"/>
          <w:sz w:val="28"/>
          <w:szCs w:val="28"/>
          <w:lang w:eastAsia="es-ES"/>
        </w:rPr>
        <w:tab/>
      </w:r>
      <w:r w:rsidR="00834787" w:rsidRPr="002F1D40">
        <w:rPr>
          <w:rFonts w:ascii="Arial" w:eastAsia="Times New Roman" w:hAnsi="Arial" w:cs="Arial"/>
          <w:sz w:val="28"/>
          <w:szCs w:val="28"/>
          <w:lang w:eastAsia="es-ES"/>
        </w:rPr>
        <w:t>Bajo ningún concepto un/a alumno/a  puede salir del Centro en el período de recreo si no es acompañado por alguno de sus padres o familiar  con el permiso de ellos.</w:t>
      </w:r>
    </w:p>
    <w:p w:rsidR="00834787" w:rsidRPr="000430B5" w:rsidRDefault="00834787" w:rsidP="0075127A">
      <w:pPr>
        <w:tabs>
          <w:tab w:val="left" w:pos="1004"/>
        </w:tabs>
        <w:jc w:val="both"/>
        <w:rPr>
          <w:rFonts w:asciiTheme="minorHAnsi" w:eastAsia="Times New Roman" w:hAnsiTheme="minorHAnsi" w:cstheme="minorHAnsi"/>
          <w:sz w:val="28"/>
          <w:szCs w:val="28"/>
          <w:lang w:eastAsia="es-ES"/>
        </w:rPr>
      </w:pPr>
    </w:p>
    <w:p w:rsidR="00834787" w:rsidRDefault="00CF3C1A" w:rsidP="0075127A">
      <w:pPr>
        <w:tabs>
          <w:tab w:val="left" w:pos="1004"/>
        </w:tabs>
        <w:suppressAutoHyphens/>
        <w:spacing w:line="276" w:lineRule="auto"/>
        <w:jc w:val="both"/>
        <w:rPr>
          <w:rFonts w:ascii="Arial" w:eastAsia="Times New Roman" w:hAnsi="Arial" w:cs="Arial"/>
          <w:sz w:val="28"/>
          <w:szCs w:val="28"/>
          <w:lang w:eastAsia="es-ES"/>
        </w:rPr>
      </w:pPr>
      <w:r>
        <w:rPr>
          <w:rFonts w:ascii="Arial" w:eastAsia="Times New Roman" w:hAnsi="Arial" w:cs="Arial"/>
          <w:sz w:val="28"/>
          <w:szCs w:val="28"/>
          <w:lang w:eastAsia="es-ES"/>
        </w:rPr>
        <w:tab/>
      </w:r>
      <w:r w:rsidR="00834787" w:rsidRPr="00CF3C1A">
        <w:rPr>
          <w:rFonts w:ascii="Arial" w:eastAsia="Times New Roman" w:hAnsi="Arial" w:cs="Arial"/>
          <w:sz w:val="28"/>
          <w:szCs w:val="28"/>
          <w:lang w:eastAsia="es-ES"/>
        </w:rPr>
        <w:t xml:space="preserve">Los Responsables  de Recreo velarán para que el patio quede limpio  de bolsas y papeles al finalizar el recreo. </w:t>
      </w:r>
      <w:r w:rsidR="00EA2751">
        <w:rPr>
          <w:rFonts w:ascii="Arial" w:eastAsia="Times New Roman" w:hAnsi="Arial" w:cs="Arial"/>
          <w:sz w:val="28"/>
          <w:szCs w:val="28"/>
          <w:lang w:eastAsia="es-ES"/>
        </w:rPr>
        <w:t xml:space="preserve">También acompañarán al alumnado que ese día le toque sacar el reciclado a los contenedores situados en </w:t>
      </w:r>
      <w:r w:rsidR="00626017">
        <w:rPr>
          <w:rFonts w:ascii="Arial" w:eastAsia="Times New Roman" w:hAnsi="Arial" w:cs="Arial"/>
          <w:sz w:val="28"/>
          <w:szCs w:val="28"/>
          <w:lang w:eastAsia="es-ES"/>
        </w:rPr>
        <w:t>la</w:t>
      </w:r>
      <w:r w:rsidR="00EA2751">
        <w:rPr>
          <w:rFonts w:ascii="Arial" w:eastAsia="Times New Roman" w:hAnsi="Arial" w:cs="Arial"/>
          <w:sz w:val="28"/>
          <w:szCs w:val="28"/>
          <w:lang w:eastAsia="es-ES"/>
        </w:rPr>
        <w:t xml:space="preserve"> calle, junto a las puertas del pabellón deportivo.</w:t>
      </w:r>
    </w:p>
    <w:p w:rsidR="00EA2751" w:rsidRPr="00CF3C1A" w:rsidRDefault="00EA2751" w:rsidP="0075127A">
      <w:pPr>
        <w:tabs>
          <w:tab w:val="left" w:pos="1004"/>
        </w:tabs>
        <w:suppressAutoHyphens/>
        <w:spacing w:line="276" w:lineRule="auto"/>
        <w:jc w:val="both"/>
        <w:rPr>
          <w:rFonts w:ascii="Arial" w:eastAsia="Times New Roman" w:hAnsi="Arial" w:cs="Arial"/>
          <w:sz w:val="28"/>
          <w:szCs w:val="28"/>
          <w:lang w:eastAsia="es-ES"/>
        </w:rPr>
      </w:pPr>
    </w:p>
    <w:p w:rsidR="00834787" w:rsidRPr="00CF3C1A" w:rsidRDefault="00CF3C1A" w:rsidP="0075127A">
      <w:pPr>
        <w:spacing w:line="276" w:lineRule="auto"/>
        <w:jc w:val="both"/>
        <w:rPr>
          <w:rFonts w:ascii="Arial" w:eastAsia="Times New Roman" w:hAnsi="Arial" w:cs="Arial"/>
          <w:sz w:val="28"/>
          <w:szCs w:val="28"/>
          <w:lang w:eastAsia="es-ES"/>
        </w:rPr>
      </w:pPr>
      <w:r>
        <w:rPr>
          <w:rFonts w:ascii="Arial" w:eastAsia="Times New Roman" w:hAnsi="Arial" w:cs="Arial"/>
          <w:sz w:val="28"/>
          <w:szCs w:val="28"/>
          <w:lang w:eastAsia="es-ES"/>
        </w:rPr>
        <w:t xml:space="preserve">    </w:t>
      </w:r>
      <w:r>
        <w:rPr>
          <w:rFonts w:ascii="Arial" w:eastAsia="Times New Roman" w:hAnsi="Arial" w:cs="Arial"/>
          <w:sz w:val="28"/>
          <w:szCs w:val="28"/>
          <w:lang w:eastAsia="es-ES"/>
        </w:rPr>
        <w:tab/>
      </w:r>
      <w:r w:rsidR="00834787" w:rsidRPr="00CF3C1A">
        <w:rPr>
          <w:rFonts w:ascii="Arial" w:eastAsia="Times New Roman" w:hAnsi="Arial" w:cs="Arial"/>
          <w:sz w:val="28"/>
          <w:szCs w:val="28"/>
          <w:lang w:eastAsia="es-ES"/>
        </w:rPr>
        <w:t>Los/as alumnos/as utilizarán los servicios exteriores en el periodo de recreo.</w:t>
      </w:r>
    </w:p>
    <w:p w:rsidR="00834787" w:rsidRPr="00CF3C1A" w:rsidRDefault="00834787" w:rsidP="00CF3C1A">
      <w:pPr>
        <w:spacing w:line="276" w:lineRule="auto"/>
        <w:jc w:val="both"/>
        <w:rPr>
          <w:rFonts w:ascii="Arial" w:eastAsia="Times New Roman" w:hAnsi="Arial" w:cs="Arial"/>
          <w:sz w:val="28"/>
          <w:szCs w:val="28"/>
          <w:lang w:eastAsia="es-ES"/>
        </w:rPr>
      </w:pPr>
    </w:p>
    <w:p w:rsidR="00834787" w:rsidRPr="00CF3C1A" w:rsidRDefault="00CF3C1A" w:rsidP="00CF3C1A">
      <w:pPr>
        <w:tabs>
          <w:tab w:val="left" w:pos="1004"/>
        </w:tabs>
        <w:suppressAutoHyphens/>
        <w:spacing w:line="276" w:lineRule="auto"/>
        <w:jc w:val="both"/>
        <w:rPr>
          <w:rFonts w:ascii="Arial" w:eastAsia="Times New Roman" w:hAnsi="Arial" w:cs="Arial"/>
          <w:sz w:val="28"/>
          <w:szCs w:val="28"/>
          <w:lang w:eastAsia="es-ES"/>
        </w:rPr>
      </w:pPr>
      <w:r>
        <w:rPr>
          <w:rFonts w:ascii="Arial" w:eastAsia="Times New Roman" w:hAnsi="Arial" w:cs="Arial"/>
          <w:sz w:val="28"/>
          <w:szCs w:val="28"/>
          <w:lang w:eastAsia="es-ES"/>
        </w:rPr>
        <w:tab/>
        <w:t>E</w:t>
      </w:r>
      <w:r w:rsidR="00834787" w:rsidRPr="00CF3C1A">
        <w:rPr>
          <w:rFonts w:ascii="Arial" w:eastAsia="Times New Roman" w:hAnsi="Arial" w:cs="Arial"/>
          <w:sz w:val="28"/>
          <w:szCs w:val="28"/>
          <w:lang w:eastAsia="es-ES"/>
        </w:rPr>
        <w:t xml:space="preserve">n caso de accidente los/as profesores/as responsables del recreo acompañarán al alumno o alumna a la Sala de Profesores donde será curado por el Profesorado que libren en ese momento (si se trata de una herida leve). Si se trata de una herida no muy grave se llamará a la familia para que </w:t>
      </w:r>
      <w:r w:rsidR="00834787" w:rsidRPr="00CF3C1A">
        <w:rPr>
          <w:rFonts w:ascii="Arial" w:eastAsia="Times New Roman" w:hAnsi="Arial" w:cs="Arial"/>
          <w:sz w:val="28"/>
          <w:szCs w:val="28"/>
          <w:lang w:eastAsia="es-ES"/>
        </w:rPr>
        <w:lastRenderedPageBreak/>
        <w:t xml:space="preserve">traslade al chico a urgencias y si no es localizada o la gravedad lo requiera se llamará al 112. </w:t>
      </w:r>
    </w:p>
    <w:p w:rsidR="00834787" w:rsidRPr="00CF3C1A" w:rsidRDefault="00834787" w:rsidP="00CF3C1A">
      <w:pPr>
        <w:tabs>
          <w:tab w:val="left" w:pos="1004"/>
        </w:tabs>
        <w:spacing w:line="276" w:lineRule="auto"/>
        <w:jc w:val="both"/>
        <w:rPr>
          <w:rFonts w:ascii="Arial" w:eastAsia="Times New Roman" w:hAnsi="Arial" w:cs="Arial"/>
          <w:sz w:val="28"/>
          <w:szCs w:val="28"/>
          <w:lang w:eastAsia="es-ES"/>
        </w:rPr>
      </w:pPr>
    </w:p>
    <w:p w:rsidR="00834787" w:rsidRDefault="00834787" w:rsidP="00CF3C1A">
      <w:pPr>
        <w:spacing w:line="276" w:lineRule="auto"/>
        <w:ind w:firstLine="360"/>
        <w:jc w:val="both"/>
        <w:rPr>
          <w:rFonts w:ascii="Arial" w:eastAsia="Times New Roman" w:hAnsi="Arial" w:cs="Arial"/>
          <w:sz w:val="28"/>
          <w:szCs w:val="28"/>
          <w:lang w:eastAsia="es-ES"/>
        </w:rPr>
      </w:pPr>
      <w:r w:rsidRPr="00CF3C1A">
        <w:rPr>
          <w:rFonts w:ascii="Arial" w:eastAsia="Times New Roman" w:hAnsi="Arial" w:cs="Arial"/>
          <w:sz w:val="28"/>
          <w:szCs w:val="28"/>
          <w:lang w:eastAsia="es-ES"/>
        </w:rPr>
        <w:t>En el caso de que se produjera un incidente que precise parte de accidente, serán los encargados de recreo los que lo elaboren al finalizar éste.</w:t>
      </w:r>
    </w:p>
    <w:p w:rsidR="000C3C18" w:rsidRPr="00685E61" w:rsidRDefault="000C3C18" w:rsidP="000C3C18">
      <w:pPr>
        <w:ind w:left="708"/>
        <w:jc w:val="both"/>
        <w:rPr>
          <w:rFonts w:ascii="Arial" w:eastAsia="Times New Roman" w:hAnsi="Arial" w:cs="Arial"/>
          <w:sz w:val="32"/>
          <w:szCs w:val="32"/>
          <w:lang w:val="es-ES_tradnl" w:eastAsia="es-ES"/>
        </w:rPr>
      </w:pPr>
      <w:r w:rsidRPr="00685E61">
        <w:rPr>
          <w:rFonts w:ascii="Arial" w:eastAsia="Times New Roman" w:hAnsi="Arial" w:cs="Arial"/>
          <w:b/>
          <w:sz w:val="32"/>
          <w:szCs w:val="32"/>
          <w:lang w:val="es-ES_tradnl" w:eastAsia="es-ES"/>
        </w:rPr>
        <w:t>Actuación en Caso de Accidente Escolar.</w:t>
      </w:r>
    </w:p>
    <w:p w:rsidR="000C3C18" w:rsidRPr="000430B5" w:rsidRDefault="000C3C18" w:rsidP="000C3C18">
      <w:pPr>
        <w:tabs>
          <w:tab w:val="left" w:pos="-720"/>
          <w:tab w:val="left" w:pos="360"/>
        </w:tabs>
        <w:ind w:left="360"/>
        <w:jc w:val="both"/>
        <w:rPr>
          <w:rFonts w:asciiTheme="minorHAnsi" w:eastAsia="Times New Roman" w:hAnsiTheme="minorHAnsi" w:cstheme="minorHAnsi"/>
          <w:sz w:val="32"/>
          <w:szCs w:val="32"/>
          <w:lang w:val="es-ES_tradnl" w:eastAsia="es-ES"/>
        </w:rPr>
      </w:pPr>
    </w:p>
    <w:p w:rsidR="000C3C18" w:rsidRPr="00685E61" w:rsidRDefault="000C3C18" w:rsidP="000C3C18">
      <w:pPr>
        <w:tabs>
          <w:tab w:val="left" w:pos="-720"/>
        </w:tabs>
        <w:spacing w:line="276" w:lineRule="auto"/>
        <w:jc w:val="both"/>
        <w:rPr>
          <w:rFonts w:ascii="Arial" w:eastAsia="Times New Roman" w:hAnsi="Arial" w:cs="Arial"/>
          <w:sz w:val="28"/>
          <w:szCs w:val="28"/>
          <w:lang w:val="es-ES_tradnl" w:eastAsia="es-ES"/>
        </w:rPr>
      </w:pPr>
      <w:r>
        <w:rPr>
          <w:rFonts w:asciiTheme="minorHAnsi" w:eastAsia="Times New Roman" w:hAnsiTheme="minorHAnsi" w:cstheme="minorHAnsi"/>
          <w:sz w:val="28"/>
          <w:szCs w:val="28"/>
          <w:lang w:val="es-ES_tradnl" w:eastAsia="es-ES"/>
        </w:rPr>
        <w:tab/>
      </w:r>
      <w:r w:rsidRPr="00685E61">
        <w:rPr>
          <w:rFonts w:ascii="Arial" w:eastAsia="Times New Roman" w:hAnsi="Arial" w:cs="Arial"/>
          <w:sz w:val="28"/>
          <w:szCs w:val="28"/>
          <w:lang w:val="es-ES_tradnl" w:eastAsia="es-ES"/>
        </w:rPr>
        <w:t>Cuando en el Centro se produzca un accidente escolar nos regiremos por lo que establece la ley vigente.</w:t>
      </w:r>
    </w:p>
    <w:p w:rsidR="000C3C18" w:rsidRPr="00685E61" w:rsidRDefault="000C3C18" w:rsidP="000C3C18">
      <w:pPr>
        <w:tabs>
          <w:tab w:val="left" w:pos="-720"/>
        </w:tabs>
        <w:spacing w:line="276" w:lineRule="auto"/>
        <w:jc w:val="both"/>
        <w:rPr>
          <w:rFonts w:ascii="Arial" w:eastAsia="Times New Roman" w:hAnsi="Arial" w:cs="Arial"/>
          <w:sz w:val="28"/>
          <w:szCs w:val="28"/>
          <w:lang w:val="es-ES_tradnl" w:eastAsia="es-ES"/>
        </w:rPr>
      </w:pPr>
    </w:p>
    <w:p w:rsidR="000C3C18" w:rsidRPr="00685E61" w:rsidRDefault="000C3C18" w:rsidP="000C3C18">
      <w:pPr>
        <w:tabs>
          <w:tab w:val="left" w:pos="-720"/>
        </w:tabs>
        <w:spacing w:line="276" w:lineRule="auto"/>
        <w:jc w:val="both"/>
        <w:rPr>
          <w:rFonts w:ascii="Arial" w:eastAsia="Times New Roman" w:hAnsi="Arial" w:cs="Arial"/>
          <w:sz w:val="28"/>
          <w:szCs w:val="28"/>
          <w:lang w:val="es-ES_tradnl" w:eastAsia="es-ES"/>
        </w:rPr>
      </w:pPr>
      <w:r w:rsidRPr="00685E61">
        <w:rPr>
          <w:rFonts w:ascii="Arial" w:eastAsia="Times New Roman" w:hAnsi="Arial" w:cs="Arial"/>
          <w:sz w:val="28"/>
          <w:szCs w:val="28"/>
          <w:lang w:val="es-ES_tradnl" w:eastAsia="es-ES"/>
        </w:rPr>
        <w:tab/>
        <w:t xml:space="preserve"> Cuando se produzca un accidente escolar con lesiones, el Profesorado deberá rellenar el modelo de parte de accidente escolar en el que indique con todo detalle las incidencias ocurridas y datos más relevantes del accidente.</w:t>
      </w:r>
      <w:r w:rsidR="006F5848">
        <w:rPr>
          <w:rFonts w:ascii="Arial" w:eastAsia="Times New Roman" w:hAnsi="Arial" w:cs="Arial"/>
          <w:sz w:val="28"/>
          <w:szCs w:val="28"/>
          <w:lang w:val="es-ES_tradnl" w:eastAsia="es-ES"/>
        </w:rPr>
        <w:t xml:space="preserve"> ( ver Anexo)</w:t>
      </w:r>
    </w:p>
    <w:p w:rsidR="000C3C18" w:rsidRPr="00685E61" w:rsidRDefault="000C3C18" w:rsidP="000C3C18">
      <w:pPr>
        <w:tabs>
          <w:tab w:val="left" w:pos="-720"/>
        </w:tabs>
        <w:spacing w:line="276" w:lineRule="auto"/>
        <w:jc w:val="both"/>
        <w:rPr>
          <w:rFonts w:ascii="Arial" w:eastAsia="Times New Roman" w:hAnsi="Arial" w:cs="Arial"/>
          <w:sz w:val="28"/>
          <w:szCs w:val="28"/>
          <w:lang w:val="es-ES_tradnl" w:eastAsia="es-ES"/>
        </w:rPr>
      </w:pPr>
    </w:p>
    <w:p w:rsidR="000C3C18" w:rsidRPr="00685E61" w:rsidRDefault="000C3C18" w:rsidP="000C3C18">
      <w:pPr>
        <w:tabs>
          <w:tab w:val="left" w:pos="-720"/>
        </w:tabs>
        <w:spacing w:line="276" w:lineRule="auto"/>
        <w:jc w:val="both"/>
        <w:rPr>
          <w:rFonts w:ascii="Arial" w:eastAsia="Times New Roman" w:hAnsi="Arial" w:cs="Arial"/>
          <w:sz w:val="28"/>
          <w:szCs w:val="28"/>
          <w:lang w:val="es-ES_tradnl" w:eastAsia="es-ES"/>
        </w:rPr>
      </w:pPr>
      <w:r w:rsidRPr="00685E61">
        <w:rPr>
          <w:rFonts w:ascii="Arial" w:eastAsia="Times New Roman" w:hAnsi="Arial" w:cs="Arial"/>
          <w:sz w:val="28"/>
          <w:szCs w:val="28"/>
          <w:lang w:val="es-ES_tradnl" w:eastAsia="es-ES"/>
        </w:rPr>
        <w:tab/>
        <w:t xml:space="preserve"> Cuando el accidente sea grave  se procederá de la siguiente forma:</w:t>
      </w:r>
    </w:p>
    <w:p w:rsidR="000C3C18" w:rsidRPr="00685E61" w:rsidRDefault="000C3C18" w:rsidP="000C3C18">
      <w:pPr>
        <w:tabs>
          <w:tab w:val="left" w:pos="-720"/>
        </w:tabs>
        <w:spacing w:line="276" w:lineRule="auto"/>
        <w:jc w:val="both"/>
        <w:rPr>
          <w:rFonts w:ascii="Arial" w:eastAsia="Times New Roman" w:hAnsi="Arial" w:cs="Arial"/>
          <w:sz w:val="28"/>
          <w:szCs w:val="28"/>
          <w:lang w:val="es-ES_tradnl" w:eastAsia="es-ES"/>
        </w:rPr>
      </w:pPr>
    </w:p>
    <w:p w:rsidR="000C3C18" w:rsidRPr="00685E61" w:rsidRDefault="000C3C18" w:rsidP="00527137">
      <w:pPr>
        <w:numPr>
          <w:ilvl w:val="0"/>
          <w:numId w:val="24"/>
        </w:numPr>
        <w:tabs>
          <w:tab w:val="left" w:pos="360"/>
        </w:tabs>
        <w:suppressAutoHyphens/>
        <w:spacing w:line="276" w:lineRule="auto"/>
        <w:jc w:val="both"/>
        <w:rPr>
          <w:rFonts w:ascii="Arial" w:eastAsia="Times New Roman" w:hAnsi="Arial" w:cs="Arial"/>
          <w:sz w:val="28"/>
          <w:szCs w:val="28"/>
          <w:lang w:val="es-ES_tradnl" w:eastAsia="es-ES"/>
        </w:rPr>
      </w:pPr>
      <w:r w:rsidRPr="00685E61">
        <w:rPr>
          <w:rFonts w:ascii="Arial" w:eastAsia="Times New Roman" w:hAnsi="Arial" w:cs="Arial"/>
          <w:sz w:val="28"/>
          <w:szCs w:val="28"/>
          <w:lang w:val="es-ES_tradnl" w:eastAsia="es-ES"/>
        </w:rPr>
        <w:t>Se llamará al Servicio Médico de Emergencia para que venga a atender al/a la alumno/a.</w:t>
      </w:r>
    </w:p>
    <w:p w:rsidR="000C3C18" w:rsidRPr="00685E61" w:rsidRDefault="000C3C18" w:rsidP="00527137">
      <w:pPr>
        <w:numPr>
          <w:ilvl w:val="0"/>
          <w:numId w:val="24"/>
        </w:numPr>
        <w:tabs>
          <w:tab w:val="left" w:pos="360"/>
        </w:tabs>
        <w:suppressAutoHyphens/>
        <w:spacing w:line="276" w:lineRule="auto"/>
        <w:jc w:val="both"/>
        <w:rPr>
          <w:rFonts w:ascii="Arial" w:eastAsia="Times New Roman" w:hAnsi="Arial" w:cs="Arial"/>
          <w:sz w:val="28"/>
          <w:szCs w:val="28"/>
          <w:lang w:val="es-ES_tradnl" w:eastAsia="es-ES"/>
        </w:rPr>
      </w:pPr>
      <w:r w:rsidRPr="00685E61">
        <w:rPr>
          <w:rFonts w:ascii="Arial" w:eastAsia="Times New Roman" w:hAnsi="Arial" w:cs="Arial"/>
          <w:sz w:val="28"/>
          <w:szCs w:val="28"/>
          <w:lang w:val="es-ES_tradnl" w:eastAsia="es-ES"/>
        </w:rPr>
        <w:t xml:space="preserve">Se comunicará a la familia el hecho para que o vengan al Centro o vayan directamente al Centro de Salud. </w:t>
      </w:r>
    </w:p>
    <w:p w:rsidR="000C3C18" w:rsidRPr="00685E61" w:rsidRDefault="000C3C18" w:rsidP="00527137">
      <w:pPr>
        <w:numPr>
          <w:ilvl w:val="0"/>
          <w:numId w:val="24"/>
        </w:numPr>
        <w:tabs>
          <w:tab w:val="left" w:pos="360"/>
        </w:tabs>
        <w:suppressAutoHyphens/>
        <w:spacing w:line="276" w:lineRule="auto"/>
        <w:jc w:val="both"/>
        <w:rPr>
          <w:rFonts w:ascii="Arial" w:eastAsia="Times New Roman" w:hAnsi="Arial" w:cs="Arial"/>
          <w:sz w:val="28"/>
          <w:szCs w:val="28"/>
          <w:lang w:val="es-ES_tradnl" w:eastAsia="es-ES"/>
        </w:rPr>
      </w:pPr>
      <w:r w:rsidRPr="00685E61">
        <w:rPr>
          <w:rFonts w:ascii="Arial" w:eastAsia="Times New Roman" w:hAnsi="Arial" w:cs="Arial"/>
          <w:sz w:val="28"/>
          <w:szCs w:val="28"/>
          <w:lang w:val="es-ES_tradnl" w:eastAsia="es-ES"/>
        </w:rPr>
        <w:t xml:space="preserve"> El cuidado del/de la alumno/a quedará a cargo del/de la Maestro/a que indica la incidencia.  La posible ausencia del/de la  Maestro/a por atención al alumnos o alumna hasta la llegada del 112  a sesiones posteriores será cubiertas por el profesorado que decida el Equipo Directivo. Prioritariamente será sustituido en dicho cuidado por su tutor/a si éste no tuviese docencia directa.</w:t>
      </w:r>
    </w:p>
    <w:p w:rsidR="000C3C18" w:rsidRDefault="000C3C18" w:rsidP="000C3C18">
      <w:pPr>
        <w:tabs>
          <w:tab w:val="left" w:pos="-720"/>
        </w:tabs>
        <w:jc w:val="both"/>
        <w:rPr>
          <w:rFonts w:asciiTheme="minorHAnsi" w:eastAsia="Times New Roman" w:hAnsiTheme="minorHAnsi" w:cstheme="minorHAnsi"/>
          <w:sz w:val="28"/>
          <w:szCs w:val="28"/>
          <w:lang w:val="es-ES_tradnl" w:eastAsia="es-ES"/>
        </w:rPr>
      </w:pPr>
    </w:p>
    <w:p w:rsidR="000C3C18" w:rsidRDefault="000C3C18" w:rsidP="000C3C18">
      <w:pPr>
        <w:tabs>
          <w:tab w:val="left" w:pos="-720"/>
        </w:tabs>
        <w:jc w:val="both"/>
        <w:rPr>
          <w:rFonts w:asciiTheme="minorHAnsi" w:eastAsia="Times New Roman" w:hAnsiTheme="minorHAnsi" w:cstheme="minorHAnsi"/>
          <w:sz w:val="28"/>
          <w:szCs w:val="28"/>
          <w:lang w:val="es-ES_tradnl" w:eastAsia="es-ES"/>
        </w:rPr>
      </w:pPr>
    </w:p>
    <w:p w:rsidR="000C3C18" w:rsidRPr="00685E61" w:rsidRDefault="000C3C18" w:rsidP="000C3C18">
      <w:pPr>
        <w:tabs>
          <w:tab w:val="left" w:pos="-720"/>
        </w:tabs>
        <w:spacing w:line="276" w:lineRule="auto"/>
        <w:jc w:val="both"/>
        <w:rPr>
          <w:rFonts w:ascii="Arial" w:eastAsia="Times New Roman" w:hAnsi="Arial" w:cs="Arial"/>
          <w:sz w:val="28"/>
          <w:szCs w:val="28"/>
          <w:lang w:val="es-ES_tradnl" w:eastAsia="es-ES"/>
        </w:rPr>
      </w:pPr>
      <w:r>
        <w:rPr>
          <w:rFonts w:asciiTheme="minorHAnsi" w:eastAsia="Times New Roman" w:hAnsiTheme="minorHAnsi" w:cstheme="minorHAnsi"/>
          <w:sz w:val="28"/>
          <w:szCs w:val="28"/>
          <w:lang w:val="es-ES_tradnl" w:eastAsia="es-ES"/>
        </w:rPr>
        <w:tab/>
      </w:r>
      <w:r w:rsidRPr="00685E61">
        <w:rPr>
          <w:rFonts w:ascii="Arial" w:eastAsia="Times New Roman" w:hAnsi="Arial" w:cs="Arial"/>
          <w:sz w:val="28"/>
          <w:szCs w:val="28"/>
          <w:lang w:val="es-ES_tradnl" w:eastAsia="es-ES"/>
        </w:rPr>
        <w:t>Si el accidente  requiere una simple cura  será atendido:</w:t>
      </w:r>
    </w:p>
    <w:p w:rsidR="000C3C18" w:rsidRPr="00685E61" w:rsidRDefault="000C3C18" w:rsidP="000C3C18">
      <w:pPr>
        <w:tabs>
          <w:tab w:val="left" w:pos="-720"/>
        </w:tabs>
        <w:spacing w:line="276" w:lineRule="auto"/>
        <w:jc w:val="both"/>
        <w:rPr>
          <w:rFonts w:ascii="Arial" w:eastAsia="Times New Roman" w:hAnsi="Arial" w:cs="Arial"/>
          <w:sz w:val="28"/>
          <w:szCs w:val="28"/>
          <w:lang w:val="es-ES_tradnl" w:eastAsia="es-ES"/>
        </w:rPr>
      </w:pPr>
    </w:p>
    <w:p w:rsidR="000C3C18" w:rsidRPr="00685E61" w:rsidRDefault="000C3C18" w:rsidP="00527137">
      <w:pPr>
        <w:numPr>
          <w:ilvl w:val="0"/>
          <w:numId w:val="24"/>
        </w:numPr>
        <w:tabs>
          <w:tab w:val="left" w:pos="360"/>
        </w:tabs>
        <w:suppressAutoHyphens/>
        <w:spacing w:line="276" w:lineRule="auto"/>
        <w:jc w:val="both"/>
        <w:rPr>
          <w:rFonts w:ascii="Arial" w:eastAsia="Times New Roman" w:hAnsi="Arial" w:cs="Arial"/>
          <w:sz w:val="28"/>
          <w:szCs w:val="28"/>
          <w:lang w:val="es-ES_tradnl" w:eastAsia="es-ES"/>
        </w:rPr>
      </w:pPr>
      <w:r w:rsidRPr="00685E61">
        <w:rPr>
          <w:rFonts w:ascii="Arial" w:eastAsia="Times New Roman" w:hAnsi="Arial" w:cs="Arial"/>
          <w:sz w:val="28"/>
          <w:szCs w:val="28"/>
          <w:lang w:val="es-ES_tradnl" w:eastAsia="es-ES"/>
        </w:rPr>
        <w:t>Si es en el periodo de recreo, por Maestros/as que no tienen vigilancia.</w:t>
      </w:r>
    </w:p>
    <w:p w:rsidR="000C3C18" w:rsidRPr="00685E61" w:rsidRDefault="000C3C18" w:rsidP="00527137">
      <w:pPr>
        <w:numPr>
          <w:ilvl w:val="0"/>
          <w:numId w:val="24"/>
        </w:numPr>
        <w:tabs>
          <w:tab w:val="left" w:pos="360"/>
        </w:tabs>
        <w:suppressAutoHyphens/>
        <w:spacing w:line="276" w:lineRule="auto"/>
        <w:jc w:val="both"/>
        <w:rPr>
          <w:rFonts w:ascii="Arial" w:eastAsia="Times New Roman" w:hAnsi="Arial" w:cs="Arial"/>
          <w:sz w:val="28"/>
          <w:szCs w:val="28"/>
          <w:lang w:val="es-ES_tradnl" w:eastAsia="es-ES"/>
        </w:rPr>
      </w:pPr>
      <w:r w:rsidRPr="00685E61">
        <w:rPr>
          <w:rFonts w:ascii="Arial" w:eastAsia="Times New Roman" w:hAnsi="Arial" w:cs="Arial"/>
          <w:sz w:val="28"/>
          <w:szCs w:val="28"/>
          <w:lang w:val="es-ES_tradnl" w:eastAsia="es-ES"/>
        </w:rPr>
        <w:lastRenderedPageBreak/>
        <w:t>Si fuera en clase lo curará el/la Maestro/a, Tutor/a o Especialista que se encuentra en ese momento en clase. Es conveniente que si ha de ausentarse del aula o del pabellón pida la colaboración de un compañero para  el control del alumnado.</w:t>
      </w:r>
    </w:p>
    <w:p w:rsidR="00834787" w:rsidRPr="00CF3C1A" w:rsidRDefault="00834787" w:rsidP="00CF3C1A">
      <w:pPr>
        <w:spacing w:line="276" w:lineRule="auto"/>
        <w:jc w:val="both"/>
        <w:rPr>
          <w:rFonts w:ascii="Arial" w:eastAsia="Times New Roman" w:hAnsi="Arial" w:cs="Arial"/>
          <w:sz w:val="28"/>
          <w:szCs w:val="28"/>
          <w:lang w:eastAsia="es-ES"/>
        </w:rPr>
      </w:pPr>
    </w:p>
    <w:p w:rsidR="00834787" w:rsidRPr="00CF3C1A" w:rsidRDefault="00834787" w:rsidP="00CF3C1A">
      <w:pPr>
        <w:spacing w:line="276" w:lineRule="auto"/>
        <w:ind w:firstLine="360"/>
        <w:jc w:val="both"/>
        <w:rPr>
          <w:rFonts w:ascii="Arial" w:eastAsia="Times New Roman" w:hAnsi="Arial" w:cs="Arial"/>
          <w:sz w:val="28"/>
          <w:szCs w:val="28"/>
          <w:lang w:eastAsia="es-ES"/>
        </w:rPr>
      </w:pPr>
      <w:r w:rsidRPr="00CF3C1A">
        <w:rPr>
          <w:rFonts w:ascii="Arial" w:eastAsia="Times New Roman" w:hAnsi="Arial" w:cs="Arial"/>
          <w:sz w:val="28"/>
          <w:szCs w:val="28"/>
          <w:lang w:eastAsia="es-ES"/>
        </w:rPr>
        <w:t>No se permitirán  juegos que puedan resultar peligrosos para la integridad de los alumnos/as. No se admitirán balones</w:t>
      </w:r>
      <w:r w:rsidR="00626017">
        <w:rPr>
          <w:rFonts w:ascii="Arial" w:eastAsia="Times New Roman" w:hAnsi="Arial" w:cs="Arial"/>
          <w:sz w:val="28"/>
          <w:szCs w:val="28"/>
          <w:lang w:eastAsia="es-ES"/>
        </w:rPr>
        <w:t xml:space="preserve"> en el </w:t>
      </w:r>
      <w:r w:rsidRPr="00CF3C1A">
        <w:rPr>
          <w:rFonts w:ascii="Arial" w:eastAsia="Times New Roman" w:hAnsi="Arial" w:cs="Arial"/>
          <w:sz w:val="28"/>
          <w:szCs w:val="28"/>
          <w:lang w:eastAsia="es-ES"/>
        </w:rPr>
        <w:t xml:space="preserve"> patio</w:t>
      </w:r>
      <w:r w:rsidR="00626017">
        <w:rPr>
          <w:rFonts w:ascii="Arial" w:eastAsia="Times New Roman" w:hAnsi="Arial" w:cs="Arial"/>
          <w:sz w:val="28"/>
          <w:szCs w:val="28"/>
          <w:lang w:eastAsia="es-ES"/>
        </w:rPr>
        <w:t>, respetando las zonas verdes y evitar percances con otros alumnos.</w:t>
      </w:r>
    </w:p>
    <w:p w:rsidR="00834787" w:rsidRPr="000430B5" w:rsidRDefault="00834787" w:rsidP="00834787">
      <w:pPr>
        <w:jc w:val="both"/>
        <w:rPr>
          <w:rFonts w:asciiTheme="minorHAnsi" w:eastAsia="Times New Roman" w:hAnsiTheme="minorHAnsi" w:cstheme="minorHAnsi"/>
          <w:sz w:val="28"/>
          <w:szCs w:val="28"/>
          <w:lang w:eastAsia="es-ES"/>
        </w:rPr>
      </w:pPr>
    </w:p>
    <w:p w:rsidR="00834787" w:rsidRPr="00CF3C1A" w:rsidRDefault="00EA2751" w:rsidP="00AD59CD">
      <w:pPr>
        <w:spacing w:line="276" w:lineRule="auto"/>
        <w:ind w:left="360" w:firstLine="66"/>
        <w:jc w:val="both"/>
        <w:rPr>
          <w:rFonts w:ascii="Arial" w:eastAsia="Times New Roman" w:hAnsi="Arial" w:cs="Arial"/>
          <w:sz w:val="28"/>
          <w:szCs w:val="28"/>
          <w:lang w:eastAsia="es-ES"/>
        </w:rPr>
      </w:pPr>
      <w:r>
        <w:rPr>
          <w:rFonts w:ascii="Arial" w:eastAsia="Times New Roman" w:hAnsi="Arial" w:cs="Arial"/>
          <w:sz w:val="28"/>
          <w:szCs w:val="28"/>
          <w:lang w:eastAsia="es-ES"/>
        </w:rPr>
        <w:t>Cuando se toque la sirena para la entrada del recreo,</w:t>
      </w:r>
      <w:r w:rsidR="00834787" w:rsidRPr="00CF3C1A">
        <w:rPr>
          <w:rFonts w:ascii="Arial" w:eastAsia="Times New Roman" w:hAnsi="Arial" w:cs="Arial"/>
          <w:sz w:val="28"/>
          <w:szCs w:val="28"/>
          <w:lang w:eastAsia="es-ES"/>
        </w:rPr>
        <w:t xml:space="preserve"> siempre habrá  un/a profesor/a situado en una puerta de entrada y otro en la subida de la escalera para evitar atropellos.</w:t>
      </w:r>
    </w:p>
    <w:p w:rsidR="00834787" w:rsidRPr="00CF3C1A" w:rsidRDefault="00834787" w:rsidP="00CF3C1A">
      <w:pPr>
        <w:spacing w:line="276" w:lineRule="auto"/>
        <w:jc w:val="both"/>
        <w:rPr>
          <w:rFonts w:ascii="Arial" w:eastAsia="Times New Roman" w:hAnsi="Arial" w:cs="Arial"/>
          <w:sz w:val="28"/>
          <w:szCs w:val="28"/>
          <w:lang w:eastAsia="es-ES"/>
        </w:rPr>
      </w:pPr>
    </w:p>
    <w:p w:rsidR="00834787" w:rsidRDefault="00834787" w:rsidP="00AD59CD">
      <w:pPr>
        <w:spacing w:line="276" w:lineRule="auto"/>
        <w:ind w:firstLine="426"/>
        <w:jc w:val="both"/>
        <w:rPr>
          <w:rFonts w:ascii="Arial" w:eastAsia="Times New Roman" w:hAnsi="Arial" w:cs="Arial"/>
          <w:sz w:val="28"/>
          <w:szCs w:val="28"/>
          <w:lang w:eastAsia="es-ES"/>
        </w:rPr>
      </w:pPr>
      <w:r w:rsidRPr="00CF3C1A">
        <w:rPr>
          <w:rFonts w:ascii="Arial" w:eastAsia="Times New Roman" w:hAnsi="Arial" w:cs="Arial"/>
          <w:sz w:val="28"/>
          <w:szCs w:val="28"/>
          <w:lang w:eastAsia="es-ES"/>
        </w:rPr>
        <w:t xml:space="preserve">El profesorado subirá a sus clases nada más </w:t>
      </w:r>
      <w:r w:rsidR="00EA2751">
        <w:rPr>
          <w:rFonts w:ascii="Arial" w:eastAsia="Times New Roman" w:hAnsi="Arial" w:cs="Arial"/>
          <w:sz w:val="28"/>
          <w:szCs w:val="28"/>
          <w:lang w:eastAsia="es-ES"/>
        </w:rPr>
        <w:t>concluir este período.</w:t>
      </w:r>
    </w:p>
    <w:p w:rsidR="00A33D5B" w:rsidRDefault="00A33D5B" w:rsidP="00AD59CD">
      <w:pPr>
        <w:spacing w:line="276" w:lineRule="auto"/>
        <w:ind w:firstLine="426"/>
        <w:jc w:val="both"/>
        <w:rPr>
          <w:rFonts w:ascii="Arial" w:eastAsia="Times New Roman" w:hAnsi="Arial" w:cs="Arial"/>
          <w:sz w:val="28"/>
          <w:szCs w:val="28"/>
          <w:lang w:eastAsia="es-ES"/>
        </w:rPr>
      </w:pPr>
    </w:p>
    <w:p w:rsidR="00201C58" w:rsidRDefault="00201C58" w:rsidP="00024E07">
      <w:pPr>
        <w:jc w:val="both"/>
        <w:rPr>
          <w:rFonts w:asciiTheme="minorHAnsi" w:eastAsia="Times New Roman" w:hAnsiTheme="minorHAnsi" w:cstheme="minorHAnsi"/>
          <w:b/>
          <w:bCs/>
          <w:i/>
          <w:iCs/>
          <w:sz w:val="28"/>
          <w:szCs w:val="28"/>
          <w:lang w:val="es-ES_tradnl" w:eastAsia="es-ES"/>
        </w:rPr>
      </w:pPr>
    </w:p>
    <w:p w:rsidR="00EA2751" w:rsidRPr="00A53073" w:rsidRDefault="00B84C41" w:rsidP="00EA2751">
      <w:pPr>
        <w:autoSpaceDE w:val="0"/>
        <w:autoSpaceDN w:val="0"/>
        <w:adjustRightInd w:val="0"/>
        <w:spacing w:line="276" w:lineRule="auto"/>
        <w:ind w:firstLine="708"/>
        <w:rPr>
          <w:rFonts w:ascii="Arial" w:hAnsi="Arial" w:cs="Arial"/>
          <w:b/>
          <w:bCs/>
          <w:color w:val="000000"/>
          <w:sz w:val="40"/>
          <w:szCs w:val="40"/>
          <w:u w:val="single"/>
          <w:lang w:eastAsia="en-US"/>
        </w:rPr>
      </w:pPr>
      <w:r>
        <w:rPr>
          <w:rFonts w:ascii="Arial" w:hAnsi="Arial" w:cs="Arial"/>
          <w:b/>
          <w:bCs/>
          <w:noProof/>
          <w:color w:val="000000"/>
          <w:sz w:val="40"/>
          <w:szCs w:val="40"/>
          <w:u w:val="single"/>
          <w:lang w:eastAsia="es-ES"/>
        </w:rPr>
        <mc:AlternateContent>
          <mc:Choice Requires="wps">
            <w:drawing>
              <wp:anchor distT="0" distB="0" distL="114300" distR="114300" simplePos="0" relativeHeight="251714560" behindDoc="0" locked="0" layoutInCell="1" allowOverlap="1">
                <wp:simplePos x="0" y="0"/>
                <wp:positionH relativeFrom="column">
                  <wp:posOffset>118110</wp:posOffset>
                </wp:positionH>
                <wp:positionV relativeFrom="paragraph">
                  <wp:posOffset>-1270</wp:posOffset>
                </wp:positionV>
                <wp:extent cx="259080" cy="289560"/>
                <wp:effectExtent l="13335" t="8255" r="13335" b="6985"/>
                <wp:wrapNone/>
                <wp:docPr id="69"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89560"/>
                        </a:xfrm>
                        <a:prstGeom prst="donut">
                          <a:avLst>
                            <a:gd name="adj" fmla="val 26389"/>
                          </a:avLst>
                        </a:prstGeom>
                        <a:solidFill>
                          <a:srgbClr val="00CC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7" o:spid="_x0000_s1026" type="#_x0000_t23" style="position:absolute;margin-left:9.3pt;margin-top:-.1pt;width:20.4pt;height:22.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" adj="5700" fillcolor="#0c0"/>
            </w:pict>
          </mc:Fallback>
        </mc:AlternateContent>
      </w:r>
      <w:r w:rsidR="00EA2751" w:rsidRPr="00A53073">
        <w:rPr>
          <w:rFonts w:ascii="Arial" w:hAnsi="Arial" w:cs="Arial"/>
          <w:b/>
          <w:bCs/>
          <w:color w:val="000000"/>
          <w:sz w:val="40"/>
          <w:szCs w:val="40"/>
          <w:u w:val="single"/>
          <w:lang w:eastAsia="en-US"/>
        </w:rPr>
        <w:t>5.4.</w:t>
      </w:r>
      <w:r w:rsidR="00834787" w:rsidRPr="00A53073">
        <w:rPr>
          <w:rFonts w:ascii="Arial" w:hAnsi="Arial" w:cs="Arial"/>
          <w:b/>
          <w:bCs/>
          <w:color w:val="000000"/>
          <w:sz w:val="40"/>
          <w:szCs w:val="40"/>
          <w:u w:val="single"/>
          <w:lang w:eastAsia="en-US"/>
        </w:rPr>
        <w:t xml:space="preserve"> Asistencia y Puntualidad del Alumnado</w:t>
      </w:r>
      <w:r w:rsidR="00EA2751" w:rsidRPr="00A53073">
        <w:rPr>
          <w:rFonts w:ascii="Arial" w:hAnsi="Arial" w:cs="Arial"/>
          <w:b/>
          <w:bCs/>
          <w:color w:val="000000"/>
          <w:sz w:val="40"/>
          <w:szCs w:val="40"/>
          <w:u w:val="single"/>
          <w:lang w:eastAsia="en-US"/>
        </w:rPr>
        <w:t>.</w:t>
      </w:r>
    </w:p>
    <w:p w:rsidR="00834787" w:rsidRPr="00834787" w:rsidRDefault="00834787" w:rsidP="00EA2751">
      <w:pPr>
        <w:autoSpaceDE w:val="0"/>
        <w:autoSpaceDN w:val="0"/>
        <w:adjustRightInd w:val="0"/>
        <w:spacing w:line="276" w:lineRule="auto"/>
        <w:ind w:firstLine="708"/>
        <w:rPr>
          <w:rFonts w:ascii="Arial" w:hAnsi="Arial" w:cs="Arial"/>
          <w:color w:val="000000"/>
          <w:sz w:val="28"/>
          <w:szCs w:val="28"/>
          <w:lang w:eastAsia="en-US"/>
        </w:rPr>
      </w:pPr>
      <w:r w:rsidRPr="00834787">
        <w:rPr>
          <w:rFonts w:ascii="Arial" w:hAnsi="Arial" w:cs="Arial"/>
          <w:b/>
          <w:bCs/>
          <w:color w:val="000000"/>
          <w:sz w:val="28"/>
          <w:szCs w:val="28"/>
          <w:lang w:eastAsia="en-US"/>
        </w:rPr>
        <w:t xml:space="preserve"> </w:t>
      </w:r>
    </w:p>
    <w:p w:rsidR="00834787" w:rsidRPr="00834787" w:rsidRDefault="00834787" w:rsidP="00C47BB8">
      <w:pPr>
        <w:autoSpaceDE w:val="0"/>
        <w:autoSpaceDN w:val="0"/>
        <w:adjustRightInd w:val="0"/>
        <w:spacing w:line="276" w:lineRule="auto"/>
        <w:ind w:firstLine="708"/>
        <w:jc w:val="both"/>
        <w:rPr>
          <w:rFonts w:ascii="Arial" w:hAnsi="Arial" w:cs="Arial"/>
          <w:color w:val="000000"/>
          <w:sz w:val="28"/>
          <w:szCs w:val="28"/>
          <w:lang w:eastAsia="en-US"/>
        </w:rPr>
      </w:pPr>
      <w:r w:rsidRPr="00834787">
        <w:rPr>
          <w:rFonts w:ascii="Arial" w:hAnsi="Arial" w:cs="Arial"/>
          <w:color w:val="000000"/>
          <w:sz w:val="28"/>
          <w:szCs w:val="28"/>
          <w:lang w:eastAsia="en-US"/>
        </w:rPr>
        <w:t xml:space="preserve">La asistencia a las clases y otros actos organizados por el centro, y salvo medida excepcional o sanción impuesta al alumno, es </w:t>
      </w:r>
      <w:r w:rsidRPr="0008527A">
        <w:rPr>
          <w:rFonts w:ascii="Arial" w:hAnsi="Arial" w:cs="Arial"/>
          <w:b/>
          <w:color w:val="000000"/>
          <w:sz w:val="28"/>
          <w:szCs w:val="28"/>
          <w:lang w:eastAsia="en-US"/>
        </w:rPr>
        <w:t>obligatoria.</w:t>
      </w:r>
      <w:r w:rsidRPr="00834787">
        <w:rPr>
          <w:rFonts w:ascii="Arial" w:hAnsi="Arial" w:cs="Arial"/>
          <w:color w:val="000000"/>
          <w:sz w:val="28"/>
          <w:szCs w:val="28"/>
          <w:lang w:eastAsia="en-US"/>
        </w:rPr>
        <w:t xml:space="preserve"> </w:t>
      </w:r>
    </w:p>
    <w:p w:rsidR="006051B7" w:rsidRDefault="00834787" w:rsidP="00C47BB8">
      <w:pPr>
        <w:autoSpaceDE w:val="0"/>
        <w:autoSpaceDN w:val="0"/>
        <w:adjustRightInd w:val="0"/>
        <w:spacing w:line="276" w:lineRule="auto"/>
        <w:ind w:firstLine="708"/>
        <w:jc w:val="both"/>
        <w:rPr>
          <w:rFonts w:ascii="Arial" w:hAnsi="Arial" w:cs="Arial"/>
          <w:color w:val="000000"/>
          <w:sz w:val="28"/>
          <w:szCs w:val="28"/>
          <w:lang w:eastAsia="en-US"/>
        </w:rPr>
      </w:pPr>
      <w:r w:rsidRPr="00834787">
        <w:rPr>
          <w:rFonts w:ascii="Arial" w:hAnsi="Arial" w:cs="Arial"/>
          <w:color w:val="000000"/>
          <w:sz w:val="28"/>
          <w:szCs w:val="28"/>
          <w:lang w:eastAsia="en-US"/>
        </w:rPr>
        <w:t>Los padres están obligados a velar por el cumplimiento de este deber de sus hijos.</w:t>
      </w:r>
    </w:p>
    <w:p w:rsidR="006051B7" w:rsidRPr="003E1DE6" w:rsidRDefault="006051B7" w:rsidP="006051B7">
      <w:pPr>
        <w:autoSpaceDE w:val="0"/>
        <w:autoSpaceDN w:val="0"/>
        <w:adjustRightInd w:val="0"/>
        <w:spacing w:line="276" w:lineRule="auto"/>
        <w:ind w:firstLine="708"/>
        <w:jc w:val="both"/>
        <w:rPr>
          <w:rFonts w:ascii="Arial" w:hAnsi="Arial" w:cs="Arial"/>
          <w:sz w:val="28"/>
          <w:szCs w:val="28"/>
          <w:lang w:eastAsia="en-US"/>
        </w:rPr>
      </w:pPr>
      <w:r w:rsidRPr="003E1DE6">
        <w:rPr>
          <w:rFonts w:ascii="Arial" w:hAnsi="Arial" w:cs="Arial"/>
          <w:sz w:val="28"/>
          <w:szCs w:val="28"/>
          <w:lang w:eastAsia="en-US"/>
        </w:rPr>
        <w:t>Los tutores correspondientes de cada nivel informarán al resto de profesores de las características de su alumnado y familias.</w:t>
      </w:r>
    </w:p>
    <w:p w:rsidR="00834787" w:rsidRPr="00834787" w:rsidRDefault="00834787" w:rsidP="006E329D">
      <w:pPr>
        <w:autoSpaceDE w:val="0"/>
        <w:autoSpaceDN w:val="0"/>
        <w:adjustRightInd w:val="0"/>
        <w:spacing w:line="276" w:lineRule="auto"/>
        <w:ind w:firstLine="708"/>
        <w:jc w:val="both"/>
        <w:rPr>
          <w:rFonts w:ascii="Arial" w:hAnsi="Arial" w:cs="Arial"/>
          <w:color w:val="000000"/>
          <w:sz w:val="28"/>
          <w:szCs w:val="28"/>
          <w:lang w:eastAsia="en-US"/>
        </w:rPr>
      </w:pPr>
      <w:r w:rsidRPr="00834787">
        <w:rPr>
          <w:rFonts w:ascii="Arial" w:hAnsi="Arial" w:cs="Arial"/>
          <w:color w:val="000000"/>
          <w:sz w:val="28"/>
          <w:szCs w:val="28"/>
          <w:lang w:eastAsia="en-US"/>
        </w:rPr>
        <w:t xml:space="preserve"> </w:t>
      </w:r>
    </w:p>
    <w:p w:rsidR="00834787" w:rsidRDefault="00834787" w:rsidP="008F6D5A">
      <w:pPr>
        <w:autoSpaceDE w:val="0"/>
        <w:autoSpaceDN w:val="0"/>
        <w:adjustRightInd w:val="0"/>
        <w:spacing w:line="276" w:lineRule="auto"/>
        <w:ind w:firstLine="708"/>
        <w:jc w:val="both"/>
        <w:rPr>
          <w:rFonts w:ascii="Arial" w:hAnsi="Arial" w:cs="Arial"/>
          <w:sz w:val="28"/>
          <w:szCs w:val="28"/>
          <w:lang w:eastAsia="en-US"/>
        </w:rPr>
      </w:pPr>
      <w:r w:rsidRPr="00B639F2">
        <w:rPr>
          <w:rFonts w:ascii="Arial" w:hAnsi="Arial" w:cs="Arial"/>
          <w:color w:val="000000"/>
          <w:sz w:val="28"/>
          <w:szCs w:val="28"/>
          <w:lang w:eastAsia="en-US"/>
        </w:rPr>
        <w:t>El alumno deberá a</w:t>
      </w:r>
      <w:r w:rsidR="00B639F2" w:rsidRPr="00B639F2">
        <w:rPr>
          <w:rFonts w:ascii="Arial" w:hAnsi="Arial" w:cs="Arial"/>
          <w:color w:val="000000"/>
          <w:sz w:val="28"/>
          <w:szCs w:val="28"/>
          <w:lang w:eastAsia="en-US"/>
        </w:rPr>
        <w:t>sistir a clase con puntualidad.</w:t>
      </w:r>
      <w:r w:rsidR="00B639F2">
        <w:rPr>
          <w:rFonts w:ascii="Arial" w:hAnsi="Arial" w:cs="Arial"/>
          <w:color w:val="000000"/>
          <w:sz w:val="28"/>
          <w:szCs w:val="28"/>
          <w:lang w:eastAsia="en-US"/>
        </w:rPr>
        <w:t xml:space="preserve"> </w:t>
      </w:r>
      <w:r w:rsidRPr="00B639F2">
        <w:rPr>
          <w:rFonts w:ascii="Arial" w:hAnsi="Arial" w:cs="Arial"/>
          <w:sz w:val="28"/>
          <w:szCs w:val="28"/>
          <w:lang w:eastAsia="en-US"/>
        </w:rPr>
        <w:t>Cada maestro registrará las faltas d</w:t>
      </w:r>
      <w:r w:rsidR="00B639F2" w:rsidRPr="00B639F2">
        <w:rPr>
          <w:rFonts w:ascii="Arial" w:hAnsi="Arial" w:cs="Arial"/>
          <w:sz w:val="28"/>
          <w:szCs w:val="28"/>
          <w:lang w:eastAsia="en-US"/>
        </w:rPr>
        <w:t>e asistencia de los alumnos a la</w:t>
      </w:r>
      <w:r w:rsidRPr="00B639F2">
        <w:rPr>
          <w:rFonts w:ascii="Arial" w:hAnsi="Arial" w:cs="Arial"/>
          <w:sz w:val="28"/>
          <w:szCs w:val="28"/>
          <w:lang w:eastAsia="en-US"/>
        </w:rPr>
        <w:t xml:space="preserve"> clase y las comunicará al tutor, el cual llevará un registro diario de las mismas</w:t>
      </w:r>
      <w:r w:rsidR="00F23077">
        <w:rPr>
          <w:rFonts w:ascii="Arial" w:hAnsi="Arial" w:cs="Arial"/>
          <w:sz w:val="28"/>
          <w:szCs w:val="28"/>
          <w:lang w:eastAsia="en-US"/>
        </w:rPr>
        <w:t xml:space="preserve">  y </w:t>
      </w:r>
      <w:r w:rsidR="00626017">
        <w:rPr>
          <w:rFonts w:ascii="Arial" w:hAnsi="Arial" w:cs="Arial"/>
          <w:sz w:val="28"/>
          <w:szCs w:val="28"/>
          <w:lang w:eastAsia="en-US"/>
        </w:rPr>
        <w:t xml:space="preserve">mensualmente </w:t>
      </w:r>
      <w:r w:rsidR="00F23077">
        <w:rPr>
          <w:rFonts w:ascii="Arial" w:hAnsi="Arial" w:cs="Arial"/>
          <w:sz w:val="28"/>
          <w:szCs w:val="28"/>
          <w:lang w:eastAsia="en-US"/>
        </w:rPr>
        <w:t>las registrará en Delphos</w:t>
      </w:r>
      <w:r w:rsidRPr="00B639F2">
        <w:rPr>
          <w:rFonts w:ascii="Arial" w:hAnsi="Arial" w:cs="Arial"/>
          <w:sz w:val="28"/>
          <w:szCs w:val="28"/>
          <w:lang w:eastAsia="en-US"/>
        </w:rPr>
        <w:t>.</w:t>
      </w:r>
      <w:r w:rsidRPr="00B639F2">
        <w:rPr>
          <w:rFonts w:ascii="Arial" w:hAnsi="Arial" w:cs="Arial"/>
          <w:sz w:val="28"/>
          <w:szCs w:val="28"/>
        </w:rPr>
        <w:t xml:space="preserve"> </w:t>
      </w:r>
      <w:r w:rsidRPr="00B639F2">
        <w:rPr>
          <w:rFonts w:ascii="Arial" w:hAnsi="Arial" w:cs="Arial"/>
          <w:sz w:val="28"/>
          <w:szCs w:val="28"/>
          <w:lang w:eastAsia="en-US"/>
        </w:rPr>
        <w:t>Dentro del horario lectivo, los alumnos no podrán salir del centro (salvo por causa justificada, enfermedad o accidente</w:t>
      </w:r>
      <w:r w:rsidR="00B639F2" w:rsidRPr="00B639F2">
        <w:rPr>
          <w:rFonts w:ascii="Arial" w:hAnsi="Arial" w:cs="Arial"/>
          <w:sz w:val="28"/>
          <w:szCs w:val="28"/>
          <w:lang w:eastAsia="en-US"/>
        </w:rPr>
        <w:t xml:space="preserve"> y acompañados de un familiar</w:t>
      </w:r>
      <w:r w:rsidRPr="00B639F2">
        <w:rPr>
          <w:rFonts w:ascii="Arial" w:hAnsi="Arial" w:cs="Arial"/>
          <w:sz w:val="28"/>
          <w:szCs w:val="28"/>
          <w:lang w:eastAsia="en-US"/>
        </w:rPr>
        <w:t>), ni acceder a é</w:t>
      </w:r>
      <w:r w:rsidR="00626017">
        <w:rPr>
          <w:rFonts w:ascii="Arial" w:hAnsi="Arial" w:cs="Arial"/>
          <w:sz w:val="28"/>
          <w:szCs w:val="28"/>
          <w:lang w:eastAsia="en-US"/>
        </w:rPr>
        <w:t>l, salvo causa muy justificada</w:t>
      </w:r>
      <w:r w:rsidRPr="00B639F2">
        <w:rPr>
          <w:rFonts w:ascii="Arial" w:hAnsi="Arial" w:cs="Arial"/>
          <w:sz w:val="28"/>
          <w:szCs w:val="28"/>
          <w:lang w:eastAsia="en-US"/>
        </w:rPr>
        <w:t xml:space="preserve">. Las puertas de acceso al recinto se cerrarán a las 9:10 horas, como se indicó en el apartado </w:t>
      </w:r>
      <w:r w:rsidRPr="00B639F2">
        <w:rPr>
          <w:rFonts w:ascii="Arial" w:hAnsi="Arial" w:cs="Arial"/>
          <w:b/>
          <w:i/>
          <w:iCs/>
          <w:sz w:val="28"/>
          <w:szCs w:val="28"/>
          <w:u w:val="single"/>
          <w:lang w:eastAsia="en-US"/>
        </w:rPr>
        <w:t>Entradas y Salidas</w:t>
      </w:r>
      <w:r w:rsidR="00626017">
        <w:rPr>
          <w:rFonts w:ascii="Arial" w:hAnsi="Arial" w:cs="Arial"/>
          <w:sz w:val="28"/>
          <w:szCs w:val="28"/>
          <w:lang w:eastAsia="en-US"/>
        </w:rPr>
        <w:t>,  y</w:t>
      </w:r>
      <w:r w:rsidRPr="00B639F2">
        <w:rPr>
          <w:rFonts w:ascii="Arial" w:hAnsi="Arial" w:cs="Arial"/>
          <w:sz w:val="28"/>
          <w:szCs w:val="28"/>
          <w:lang w:eastAsia="en-US"/>
        </w:rPr>
        <w:t xml:space="preserve"> no se permitirá la entrada ni la salida de alumnos, sea cualquiera que sea la causa, en hora distinta a la dedicada al recreo de los alumnos. </w:t>
      </w:r>
    </w:p>
    <w:p w:rsidR="00834787" w:rsidRDefault="00834787" w:rsidP="006E329D">
      <w:pPr>
        <w:autoSpaceDE w:val="0"/>
        <w:autoSpaceDN w:val="0"/>
        <w:adjustRightInd w:val="0"/>
        <w:spacing w:line="276" w:lineRule="auto"/>
        <w:ind w:firstLine="708"/>
        <w:jc w:val="both"/>
        <w:rPr>
          <w:rFonts w:ascii="Arial" w:hAnsi="Arial" w:cs="Arial"/>
          <w:color w:val="000000"/>
          <w:sz w:val="28"/>
          <w:szCs w:val="28"/>
          <w:lang w:eastAsia="en-US"/>
        </w:rPr>
      </w:pPr>
      <w:r w:rsidRPr="00834787">
        <w:rPr>
          <w:rFonts w:ascii="Arial" w:hAnsi="Arial" w:cs="Arial"/>
          <w:color w:val="000000"/>
          <w:sz w:val="28"/>
          <w:szCs w:val="28"/>
          <w:lang w:eastAsia="en-US"/>
        </w:rPr>
        <w:lastRenderedPageBreak/>
        <w:t xml:space="preserve">Las faltas de asistencia a clase deberán ser justificadas debidamente ante el tutor del curso, bien a través de justificante médico oficial o justificante firmado por alguno de sus </w:t>
      </w:r>
      <w:r w:rsidR="00B639F2">
        <w:rPr>
          <w:rFonts w:ascii="Arial" w:hAnsi="Arial" w:cs="Arial"/>
          <w:color w:val="000000"/>
          <w:sz w:val="28"/>
          <w:szCs w:val="28"/>
          <w:lang w:eastAsia="en-US"/>
        </w:rPr>
        <w:t>padres, si fuera necesario (existe modelo del mismo).</w:t>
      </w:r>
    </w:p>
    <w:p w:rsidR="00485B71" w:rsidRPr="003E1DE6" w:rsidRDefault="0008527A" w:rsidP="0008527A">
      <w:pPr>
        <w:autoSpaceDE w:val="0"/>
        <w:autoSpaceDN w:val="0"/>
        <w:adjustRightInd w:val="0"/>
        <w:ind w:firstLine="708"/>
        <w:rPr>
          <w:rFonts w:ascii="Arial" w:hAnsi="Arial" w:cs="Arial"/>
          <w:sz w:val="28"/>
          <w:szCs w:val="28"/>
        </w:rPr>
      </w:pPr>
      <w:r w:rsidRPr="003E1DE6">
        <w:rPr>
          <w:rFonts w:ascii="Arial" w:hAnsi="Arial" w:cs="Arial"/>
          <w:sz w:val="28"/>
          <w:szCs w:val="28"/>
        </w:rPr>
        <w:t>La familia deberá comunicar al tutor/a la ausencia de su hijo /a  cuando sean más de dos días seguidos.</w:t>
      </w:r>
    </w:p>
    <w:p w:rsidR="0008527A" w:rsidRPr="003E1DE6" w:rsidRDefault="0008527A" w:rsidP="0008527A">
      <w:pPr>
        <w:autoSpaceDE w:val="0"/>
        <w:autoSpaceDN w:val="0"/>
        <w:adjustRightInd w:val="0"/>
        <w:ind w:firstLine="708"/>
        <w:rPr>
          <w:rFonts w:ascii="Arial" w:hAnsi="Arial" w:cs="Arial"/>
          <w:sz w:val="28"/>
          <w:szCs w:val="28"/>
        </w:rPr>
      </w:pPr>
      <w:r w:rsidRPr="003E1DE6">
        <w:rPr>
          <w:rFonts w:ascii="Arial" w:hAnsi="Arial" w:cs="Arial"/>
          <w:sz w:val="28"/>
          <w:szCs w:val="28"/>
        </w:rPr>
        <w:t xml:space="preserve"> </w:t>
      </w:r>
    </w:p>
    <w:p w:rsidR="0008527A" w:rsidRPr="003E1DE6" w:rsidRDefault="0008527A" w:rsidP="0008527A">
      <w:pPr>
        <w:autoSpaceDE w:val="0"/>
        <w:autoSpaceDN w:val="0"/>
        <w:adjustRightInd w:val="0"/>
        <w:ind w:firstLine="708"/>
        <w:jc w:val="both"/>
        <w:rPr>
          <w:rFonts w:ascii="Arial" w:hAnsi="Arial" w:cs="Arial"/>
          <w:sz w:val="28"/>
          <w:szCs w:val="28"/>
        </w:rPr>
      </w:pPr>
      <w:r w:rsidRPr="003E1DE6">
        <w:rPr>
          <w:rFonts w:ascii="Arial" w:hAnsi="Arial" w:cs="Arial"/>
          <w:sz w:val="28"/>
          <w:szCs w:val="28"/>
        </w:rPr>
        <w:t xml:space="preserve">Si la previsión de ausencia del alumno es superior </w:t>
      </w:r>
      <w:r w:rsidR="003E1DE6" w:rsidRPr="003E1DE6">
        <w:rPr>
          <w:rFonts w:ascii="Arial" w:hAnsi="Arial" w:cs="Arial"/>
          <w:sz w:val="28"/>
          <w:szCs w:val="28"/>
        </w:rPr>
        <w:t>a 15 días</w:t>
      </w:r>
      <w:r w:rsidRPr="003E1DE6">
        <w:rPr>
          <w:rFonts w:ascii="Arial" w:hAnsi="Arial" w:cs="Arial"/>
          <w:sz w:val="28"/>
          <w:szCs w:val="28"/>
        </w:rPr>
        <w:t xml:space="preserve">, el tutor legal deberá comunicarlo y el padre o madre rellenar el </w:t>
      </w:r>
      <w:r w:rsidRPr="003E1DE6">
        <w:rPr>
          <w:rFonts w:ascii="Arial" w:hAnsi="Arial" w:cs="Arial"/>
          <w:b/>
          <w:sz w:val="28"/>
          <w:szCs w:val="28"/>
          <w:u w:val="single"/>
        </w:rPr>
        <w:t>ANEXO</w:t>
      </w:r>
      <w:r w:rsidRPr="003E1DE6">
        <w:rPr>
          <w:rFonts w:ascii="Arial" w:hAnsi="Arial" w:cs="Arial"/>
          <w:sz w:val="28"/>
          <w:szCs w:val="28"/>
        </w:rPr>
        <w:t xml:space="preserve"> de declaración de responsable de larga ausencia que está custodiado en secretaría.</w:t>
      </w:r>
    </w:p>
    <w:p w:rsidR="0008527A" w:rsidRPr="00834787" w:rsidRDefault="0008527A" w:rsidP="0008527A">
      <w:pPr>
        <w:autoSpaceDE w:val="0"/>
        <w:autoSpaceDN w:val="0"/>
        <w:adjustRightInd w:val="0"/>
        <w:spacing w:line="276" w:lineRule="auto"/>
        <w:ind w:firstLine="708"/>
        <w:jc w:val="both"/>
        <w:rPr>
          <w:rFonts w:ascii="Arial" w:hAnsi="Arial" w:cs="Arial"/>
          <w:color w:val="000000"/>
          <w:sz w:val="28"/>
          <w:szCs w:val="28"/>
          <w:lang w:eastAsia="en-US"/>
        </w:rPr>
      </w:pPr>
    </w:p>
    <w:p w:rsidR="00834787" w:rsidRPr="00834787" w:rsidRDefault="00834787" w:rsidP="008F6D5A">
      <w:pPr>
        <w:autoSpaceDE w:val="0"/>
        <w:autoSpaceDN w:val="0"/>
        <w:adjustRightInd w:val="0"/>
        <w:spacing w:line="276" w:lineRule="auto"/>
        <w:ind w:firstLine="708"/>
        <w:jc w:val="both"/>
        <w:rPr>
          <w:rFonts w:ascii="Arial" w:hAnsi="Arial" w:cs="Arial"/>
          <w:color w:val="000000"/>
          <w:sz w:val="28"/>
          <w:szCs w:val="28"/>
          <w:lang w:eastAsia="en-US"/>
        </w:rPr>
      </w:pPr>
      <w:r w:rsidRPr="00834787">
        <w:rPr>
          <w:rFonts w:ascii="Arial" w:hAnsi="Arial" w:cs="Arial"/>
          <w:color w:val="000000"/>
          <w:sz w:val="28"/>
          <w:szCs w:val="28"/>
          <w:lang w:eastAsia="en-US"/>
        </w:rPr>
        <w:t xml:space="preserve">El tutor del curso comunicará a la jefatura de estudios las faltas de asistencia no justificadas de sus alumnos y </w:t>
      </w:r>
      <w:r w:rsidR="00B639F2">
        <w:rPr>
          <w:rFonts w:ascii="Arial" w:hAnsi="Arial" w:cs="Arial"/>
          <w:color w:val="000000"/>
          <w:sz w:val="28"/>
          <w:szCs w:val="28"/>
          <w:lang w:eastAsia="en-US"/>
        </w:rPr>
        <w:t xml:space="preserve"> las registrará  en  Delphos,  que quedarán reflejadas e</w:t>
      </w:r>
      <w:r w:rsidRPr="00834787">
        <w:rPr>
          <w:rFonts w:ascii="Arial" w:hAnsi="Arial" w:cs="Arial"/>
          <w:color w:val="000000"/>
          <w:sz w:val="28"/>
          <w:szCs w:val="28"/>
          <w:lang w:eastAsia="en-US"/>
        </w:rPr>
        <w:t xml:space="preserve">n el informe trimestral de evaluación las ausencias totales de cada uno de ellos en cada período de evaluación. </w:t>
      </w:r>
    </w:p>
    <w:p w:rsidR="00834787" w:rsidRPr="00834787" w:rsidRDefault="00211013" w:rsidP="008F6D5A">
      <w:pPr>
        <w:tabs>
          <w:tab w:val="left" w:pos="-720"/>
        </w:tabs>
        <w:spacing w:line="276" w:lineRule="auto"/>
        <w:jc w:val="both"/>
        <w:rPr>
          <w:rFonts w:ascii="Arial" w:hAnsi="Arial" w:cs="Arial"/>
          <w:color w:val="000000"/>
          <w:sz w:val="28"/>
          <w:szCs w:val="28"/>
          <w:lang w:eastAsia="en-US"/>
        </w:rPr>
      </w:pPr>
      <w:r>
        <w:rPr>
          <w:rFonts w:ascii="Arial" w:hAnsi="Arial" w:cs="Arial"/>
          <w:color w:val="000000"/>
          <w:sz w:val="28"/>
          <w:szCs w:val="28"/>
          <w:lang w:eastAsia="en-US"/>
        </w:rPr>
        <w:t>Cuando un alumno tenga más de 5</w:t>
      </w:r>
      <w:r w:rsidR="00834787" w:rsidRPr="00834787">
        <w:rPr>
          <w:rFonts w:ascii="Arial" w:hAnsi="Arial" w:cs="Arial"/>
          <w:color w:val="000000"/>
          <w:sz w:val="28"/>
          <w:szCs w:val="28"/>
          <w:lang w:eastAsia="en-US"/>
        </w:rPr>
        <w:t xml:space="preserve"> faltas de </w:t>
      </w:r>
      <w:r w:rsidR="00B639F2">
        <w:rPr>
          <w:rFonts w:ascii="Arial" w:hAnsi="Arial" w:cs="Arial"/>
          <w:color w:val="000000"/>
          <w:sz w:val="28"/>
          <w:szCs w:val="28"/>
          <w:lang w:eastAsia="en-US"/>
        </w:rPr>
        <w:t>asistencias injustificadas y continuadas</w:t>
      </w:r>
      <w:r w:rsidR="00834787" w:rsidRPr="00834787">
        <w:rPr>
          <w:rFonts w:ascii="Arial" w:hAnsi="Arial" w:cs="Arial"/>
          <w:color w:val="000000"/>
          <w:sz w:val="28"/>
          <w:szCs w:val="28"/>
          <w:lang w:eastAsia="en-US"/>
        </w:rPr>
        <w:t>, se informará a la familia de dicho suceso y se requerirá de ellas la explicación y justificación de las mismas. En el caso de continuar en la misma actitud, se dará inicio al protocolo de absentismo</w:t>
      </w:r>
      <w:r w:rsidR="00B639F2">
        <w:rPr>
          <w:rFonts w:ascii="Arial" w:hAnsi="Arial" w:cs="Arial"/>
          <w:color w:val="000000"/>
          <w:sz w:val="28"/>
          <w:szCs w:val="28"/>
          <w:lang w:eastAsia="en-US"/>
        </w:rPr>
        <w:t xml:space="preserve"> local</w:t>
      </w:r>
      <w:r w:rsidR="00834787" w:rsidRPr="00834787">
        <w:rPr>
          <w:rFonts w:ascii="Arial" w:hAnsi="Arial" w:cs="Arial"/>
          <w:color w:val="000000"/>
          <w:sz w:val="28"/>
          <w:szCs w:val="28"/>
          <w:lang w:eastAsia="en-US"/>
        </w:rPr>
        <w:t xml:space="preserve"> según la normativa vigente</w:t>
      </w:r>
      <w:r w:rsidR="00CF2523">
        <w:rPr>
          <w:rFonts w:ascii="Arial" w:hAnsi="Arial" w:cs="Arial"/>
          <w:color w:val="000000"/>
          <w:sz w:val="28"/>
          <w:szCs w:val="28"/>
          <w:lang w:eastAsia="en-US"/>
        </w:rPr>
        <w:t xml:space="preserve"> (</w:t>
      </w:r>
      <w:r w:rsidR="00CF2523" w:rsidRPr="00F63697">
        <w:rPr>
          <w:rFonts w:ascii="Arial" w:eastAsia="Times New Roman" w:hAnsi="Arial" w:cs="Arial"/>
          <w:sz w:val="28"/>
          <w:szCs w:val="28"/>
          <w:lang w:val="es-ES_tradnl" w:eastAsia="es-ES"/>
        </w:rPr>
        <w:t xml:space="preserve">la  </w:t>
      </w:r>
      <w:r w:rsidR="00CF2523" w:rsidRPr="00F63697">
        <w:rPr>
          <w:rFonts w:ascii="Arial" w:eastAsia="Times New Roman" w:hAnsi="Arial" w:cs="Arial"/>
          <w:b/>
          <w:i/>
          <w:sz w:val="28"/>
          <w:szCs w:val="28"/>
          <w:lang w:val="es-ES_tradnl" w:eastAsia="es-ES"/>
        </w:rPr>
        <w:t xml:space="preserve">Orden 09/03/2007, </w:t>
      </w:r>
      <w:r w:rsidR="00CF2523" w:rsidRPr="00F63697">
        <w:rPr>
          <w:rFonts w:ascii="Arial" w:eastAsia="Times New Roman" w:hAnsi="Arial" w:cs="Arial"/>
          <w:sz w:val="28"/>
          <w:szCs w:val="28"/>
          <w:lang w:val="es-ES_tradnl" w:eastAsia="es-ES"/>
        </w:rPr>
        <w:t>de la  Consejería de Educación y Ciencia y Bienestar Social, sobre</w:t>
      </w:r>
      <w:r w:rsidR="00CF2523" w:rsidRPr="00F63697">
        <w:rPr>
          <w:rFonts w:ascii="Arial" w:eastAsia="Times New Roman" w:hAnsi="Arial" w:cs="Arial"/>
          <w:b/>
          <w:i/>
          <w:sz w:val="28"/>
          <w:szCs w:val="28"/>
          <w:lang w:val="es-ES_tradnl" w:eastAsia="es-ES"/>
        </w:rPr>
        <w:t xml:space="preserve"> Absentismo Escolar</w:t>
      </w:r>
      <w:r w:rsidR="00CF2523">
        <w:rPr>
          <w:rFonts w:ascii="Arial" w:eastAsia="Times New Roman" w:hAnsi="Arial" w:cs="Arial"/>
          <w:b/>
          <w:i/>
          <w:sz w:val="28"/>
          <w:szCs w:val="28"/>
          <w:lang w:val="es-ES_tradnl" w:eastAsia="es-ES"/>
        </w:rPr>
        <w:t>)</w:t>
      </w:r>
      <w:r w:rsidR="00CF2523">
        <w:rPr>
          <w:rFonts w:ascii="Arial" w:eastAsia="Times New Roman" w:hAnsi="Arial" w:cs="Arial"/>
          <w:sz w:val="28"/>
          <w:szCs w:val="28"/>
          <w:lang w:val="es-ES_tradnl" w:eastAsia="es-ES"/>
        </w:rPr>
        <w:t xml:space="preserve"> </w:t>
      </w:r>
      <w:r w:rsidR="00834787" w:rsidRPr="00834787">
        <w:rPr>
          <w:rFonts w:ascii="Arial" w:hAnsi="Arial" w:cs="Arial"/>
          <w:color w:val="000000"/>
          <w:sz w:val="28"/>
          <w:szCs w:val="28"/>
          <w:lang w:eastAsia="en-US"/>
        </w:rPr>
        <w:t xml:space="preserve"> que incluye notificación por escrito a la familia y notificación por escrito al Equipo de orientaci</w:t>
      </w:r>
      <w:r w:rsidR="00B639F2">
        <w:rPr>
          <w:rFonts w:ascii="Arial" w:hAnsi="Arial" w:cs="Arial"/>
          <w:color w:val="000000"/>
          <w:sz w:val="28"/>
          <w:szCs w:val="28"/>
          <w:lang w:eastAsia="en-US"/>
        </w:rPr>
        <w:t xml:space="preserve">ón del centro, quien se pondrá </w:t>
      </w:r>
      <w:r w:rsidR="00834787" w:rsidRPr="00834787">
        <w:rPr>
          <w:rFonts w:ascii="Arial" w:hAnsi="Arial" w:cs="Arial"/>
          <w:color w:val="000000"/>
          <w:sz w:val="28"/>
          <w:szCs w:val="28"/>
          <w:lang w:eastAsia="en-US"/>
        </w:rPr>
        <w:t>en contacto con los servicios sociales de la localidad. En el caso de continuar en esa actitud absentista, se dará conocimiento de la misma a la Inspección Técnica de Educación y a l</w:t>
      </w:r>
      <w:r w:rsidR="00CF2523">
        <w:rPr>
          <w:rFonts w:ascii="Arial" w:hAnsi="Arial" w:cs="Arial"/>
          <w:color w:val="000000"/>
          <w:sz w:val="28"/>
          <w:szCs w:val="28"/>
          <w:lang w:eastAsia="en-US"/>
        </w:rPr>
        <w:t>os</w:t>
      </w:r>
      <w:r w:rsidR="00834787" w:rsidRPr="00834787">
        <w:rPr>
          <w:rFonts w:ascii="Arial" w:hAnsi="Arial" w:cs="Arial"/>
          <w:color w:val="000000"/>
          <w:sz w:val="28"/>
          <w:szCs w:val="28"/>
          <w:lang w:eastAsia="en-US"/>
        </w:rPr>
        <w:t xml:space="preserve"> </w:t>
      </w:r>
      <w:r w:rsidR="00CF2523">
        <w:rPr>
          <w:rFonts w:ascii="Arial" w:hAnsi="Arial" w:cs="Arial"/>
          <w:color w:val="000000"/>
          <w:sz w:val="28"/>
          <w:szCs w:val="28"/>
          <w:lang w:eastAsia="en-US"/>
        </w:rPr>
        <w:t>Servicios Periféricos</w:t>
      </w:r>
      <w:r w:rsidR="00834787" w:rsidRPr="00834787">
        <w:rPr>
          <w:rFonts w:ascii="Arial" w:hAnsi="Arial" w:cs="Arial"/>
          <w:color w:val="000000"/>
          <w:sz w:val="28"/>
          <w:szCs w:val="28"/>
          <w:lang w:eastAsia="en-US"/>
        </w:rPr>
        <w:t xml:space="preserve">, para que tomen las medidas legales que convengan. </w:t>
      </w:r>
    </w:p>
    <w:p w:rsidR="00834787" w:rsidRDefault="00834787" w:rsidP="008F6D5A">
      <w:pPr>
        <w:autoSpaceDE w:val="0"/>
        <w:autoSpaceDN w:val="0"/>
        <w:adjustRightInd w:val="0"/>
        <w:spacing w:line="276" w:lineRule="auto"/>
        <w:ind w:firstLine="708"/>
        <w:jc w:val="both"/>
        <w:rPr>
          <w:rFonts w:ascii="Arial" w:hAnsi="Arial" w:cs="Arial"/>
          <w:color w:val="000000"/>
          <w:sz w:val="28"/>
          <w:szCs w:val="28"/>
          <w:lang w:eastAsia="en-US"/>
        </w:rPr>
      </w:pPr>
      <w:r w:rsidRPr="00834787">
        <w:rPr>
          <w:rFonts w:ascii="Arial" w:hAnsi="Arial" w:cs="Arial"/>
          <w:color w:val="000000"/>
          <w:sz w:val="28"/>
          <w:szCs w:val="28"/>
          <w:lang w:eastAsia="en-US"/>
        </w:rPr>
        <w:t xml:space="preserve">Cuando un alumno, por enfermedad u otra causa justificada, faltase a clase de manera prolongada, el tutor lo comunicará a la jefatura de estudios, que lo pondrá en conocimiento del Equipo de orientación, el cual contactará con los equipos de atención correspondientes para evitar paliar en lo posible su falta de escolarización. </w:t>
      </w:r>
    </w:p>
    <w:p w:rsidR="0008527A" w:rsidRPr="003E1DE6" w:rsidRDefault="0008527A" w:rsidP="007211E5">
      <w:pPr>
        <w:autoSpaceDE w:val="0"/>
        <w:autoSpaceDN w:val="0"/>
        <w:adjustRightInd w:val="0"/>
        <w:spacing w:line="276" w:lineRule="auto"/>
        <w:ind w:firstLine="708"/>
        <w:jc w:val="both"/>
        <w:rPr>
          <w:rFonts w:ascii="Arial" w:hAnsi="Arial" w:cs="Arial"/>
          <w:sz w:val="28"/>
          <w:szCs w:val="28"/>
          <w:lang w:eastAsia="en-US"/>
        </w:rPr>
      </w:pPr>
      <w:r w:rsidRPr="003E1DE6">
        <w:rPr>
          <w:rFonts w:ascii="Arial" w:hAnsi="Arial" w:cs="Arial"/>
          <w:sz w:val="28"/>
          <w:szCs w:val="28"/>
          <w:lang w:eastAsia="en-US"/>
        </w:rPr>
        <w:t>En el caso concreto de la ausencia de un alumno-a en un tramo del horario de la mañana aún</w:t>
      </w:r>
      <w:r w:rsidR="007211E5" w:rsidRPr="003E1DE6">
        <w:rPr>
          <w:rFonts w:ascii="Arial" w:hAnsi="Arial" w:cs="Arial"/>
          <w:sz w:val="28"/>
          <w:szCs w:val="28"/>
          <w:lang w:eastAsia="en-US"/>
        </w:rPr>
        <w:t>,</w:t>
      </w:r>
      <w:r w:rsidRPr="003E1DE6">
        <w:rPr>
          <w:rFonts w:ascii="Arial" w:hAnsi="Arial" w:cs="Arial"/>
          <w:sz w:val="28"/>
          <w:szCs w:val="28"/>
          <w:lang w:eastAsia="en-US"/>
        </w:rPr>
        <w:t xml:space="preserve"> suponiendo que regrese, el padre o madre o quién venga a recogerlo</w:t>
      </w:r>
      <w:r w:rsidR="007211E5" w:rsidRPr="003E1DE6">
        <w:rPr>
          <w:rFonts w:ascii="Arial" w:hAnsi="Arial" w:cs="Arial"/>
          <w:sz w:val="28"/>
          <w:szCs w:val="28"/>
          <w:lang w:eastAsia="en-US"/>
        </w:rPr>
        <w:t>,</w:t>
      </w:r>
      <w:r w:rsidRPr="003E1DE6">
        <w:rPr>
          <w:rFonts w:ascii="Arial" w:hAnsi="Arial" w:cs="Arial"/>
          <w:sz w:val="28"/>
          <w:szCs w:val="28"/>
          <w:lang w:eastAsia="en-US"/>
        </w:rPr>
        <w:t xml:space="preserve"> </w:t>
      </w:r>
      <w:r w:rsidR="007211E5" w:rsidRPr="003E1DE6">
        <w:rPr>
          <w:rFonts w:ascii="Arial" w:hAnsi="Arial" w:cs="Arial"/>
          <w:sz w:val="28"/>
          <w:szCs w:val="28"/>
          <w:lang w:eastAsia="en-US"/>
        </w:rPr>
        <w:t xml:space="preserve">deberá </w:t>
      </w:r>
      <w:r w:rsidRPr="003E1DE6">
        <w:rPr>
          <w:rFonts w:ascii="Arial" w:hAnsi="Arial" w:cs="Arial"/>
          <w:sz w:val="28"/>
          <w:szCs w:val="28"/>
          <w:lang w:eastAsia="en-US"/>
        </w:rPr>
        <w:t xml:space="preserve">rellenar un documento que justifique el hecho. </w:t>
      </w:r>
      <w:r w:rsidR="007211E5" w:rsidRPr="003E1DE6">
        <w:rPr>
          <w:rFonts w:ascii="Arial" w:hAnsi="Arial" w:cs="Arial"/>
          <w:sz w:val="28"/>
          <w:szCs w:val="28"/>
          <w:lang w:eastAsia="en-US"/>
        </w:rPr>
        <w:t>Esta acción se deja a elección de cada tutor-ra.</w:t>
      </w:r>
    </w:p>
    <w:p w:rsidR="00834787" w:rsidRPr="00B639F2" w:rsidRDefault="00834787" w:rsidP="007211E5">
      <w:pPr>
        <w:autoSpaceDE w:val="0"/>
        <w:autoSpaceDN w:val="0"/>
        <w:adjustRightInd w:val="0"/>
        <w:spacing w:line="276" w:lineRule="auto"/>
        <w:ind w:firstLine="708"/>
        <w:jc w:val="both"/>
        <w:rPr>
          <w:rFonts w:ascii="Arial" w:hAnsi="Arial" w:cs="Arial"/>
          <w:color w:val="000000"/>
          <w:sz w:val="28"/>
          <w:szCs w:val="28"/>
          <w:lang w:eastAsia="en-US"/>
        </w:rPr>
      </w:pPr>
      <w:r w:rsidRPr="00B639F2">
        <w:rPr>
          <w:rFonts w:ascii="Arial" w:hAnsi="Arial" w:cs="Arial"/>
          <w:color w:val="000000"/>
          <w:sz w:val="28"/>
          <w:szCs w:val="28"/>
          <w:lang w:eastAsia="en-US"/>
        </w:rPr>
        <w:lastRenderedPageBreak/>
        <w:t>Si hubiera indicios de que la falta de asistencia a clase de un alumno se produjera sin conocimiento de sus padres (</w:t>
      </w:r>
      <w:r w:rsidRPr="00B639F2">
        <w:rPr>
          <w:rFonts w:ascii="Arial" w:hAnsi="Arial" w:cs="Arial"/>
          <w:i/>
          <w:iCs/>
          <w:color w:val="000000"/>
          <w:sz w:val="28"/>
          <w:szCs w:val="28"/>
          <w:lang w:eastAsia="en-US"/>
        </w:rPr>
        <w:t>novillos</w:t>
      </w:r>
      <w:r w:rsidRPr="00B639F2">
        <w:rPr>
          <w:rFonts w:ascii="Arial" w:hAnsi="Arial" w:cs="Arial"/>
          <w:color w:val="000000"/>
          <w:sz w:val="28"/>
          <w:szCs w:val="28"/>
          <w:lang w:eastAsia="en-US"/>
        </w:rPr>
        <w:t xml:space="preserve">), se les comunicará inmediatamente. </w:t>
      </w:r>
    </w:p>
    <w:p w:rsidR="00834787" w:rsidRPr="00B639F2" w:rsidRDefault="00834787" w:rsidP="007211E5">
      <w:pPr>
        <w:autoSpaceDE w:val="0"/>
        <w:autoSpaceDN w:val="0"/>
        <w:adjustRightInd w:val="0"/>
        <w:spacing w:line="276" w:lineRule="auto"/>
        <w:jc w:val="both"/>
        <w:rPr>
          <w:rFonts w:ascii="Arial" w:hAnsi="Arial" w:cs="Arial"/>
          <w:color w:val="000000"/>
          <w:sz w:val="28"/>
          <w:szCs w:val="28"/>
          <w:lang w:eastAsia="en-US"/>
        </w:rPr>
      </w:pPr>
      <w:r w:rsidRPr="00B639F2">
        <w:rPr>
          <w:rFonts w:ascii="Arial" w:hAnsi="Arial" w:cs="Arial"/>
          <w:color w:val="000000"/>
          <w:sz w:val="28"/>
          <w:szCs w:val="28"/>
          <w:lang w:eastAsia="en-US"/>
        </w:rPr>
        <w:t xml:space="preserve">Las faltas de puntualidad serán consideradas como conductas contrarias a las normas de convivencia del centro. </w:t>
      </w:r>
    </w:p>
    <w:p w:rsidR="00834787" w:rsidRPr="00B639F2" w:rsidRDefault="00834787" w:rsidP="007211E5">
      <w:pPr>
        <w:autoSpaceDE w:val="0"/>
        <w:autoSpaceDN w:val="0"/>
        <w:adjustRightInd w:val="0"/>
        <w:spacing w:line="276" w:lineRule="auto"/>
        <w:ind w:firstLine="708"/>
        <w:jc w:val="both"/>
        <w:rPr>
          <w:rFonts w:ascii="Arial" w:hAnsi="Arial" w:cs="Arial"/>
          <w:color w:val="000000"/>
          <w:sz w:val="28"/>
          <w:szCs w:val="28"/>
          <w:lang w:eastAsia="en-US"/>
        </w:rPr>
      </w:pPr>
      <w:r w:rsidRPr="00B639F2">
        <w:rPr>
          <w:rFonts w:ascii="Arial" w:hAnsi="Arial" w:cs="Arial"/>
          <w:color w:val="000000"/>
          <w:sz w:val="28"/>
          <w:szCs w:val="28"/>
          <w:lang w:eastAsia="en-US"/>
        </w:rPr>
        <w:t xml:space="preserve">Cuando una familia permita a un alumno llegar tarde al colegio con cierta frecuencia, el tutor les informará de su obligación de ser puntuales. Si persistiera en la falta de puntualidad, informará a la jefatura de estudios quién pondrá el tema en manos </w:t>
      </w:r>
      <w:r w:rsidR="00211013" w:rsidRPr="00B639F2">
        <w:rPr>
          <w:rFonts w:ascii="Arial" w:hAnsi="Arial" w:cs="Arial"/>
          <w:color w:val="000000"/>
          <w:sz w:val="28"/>
          <w:szCs w:val="28"/>
          <w:lang w:eastAsia="en-US"/>
        </w:rPr>
        <w:t>de</w:t>
      </w:r>
      <w:r w:rsidRPr="00B639F2">
        <w:rPr>
          <w:rFonts w:ascii="Arial" w:hAnsi="Arial" w:cs="Arial"/>
          <w:color w:val="000000"/>
          <w:sz w:val="28"/>
          <w:szCs w:val="28"/>
          <w:lang w:eastAsia="en-US"/>
        </w:rPr>
        <w:t xml:space="preserve"> los servicios sociales de la localidad. </w:t>
      </w:r>
    </w:p>
    <w:p w:rsidR="00834787" w:rsidRPr="00B639F2" w:rsidRDefault="00834787" w:rsidP="00B639F2">
      <w:pPr>
        <w:autoSpaceDE w:val="0"/>
        <w:autoSpaceDN w:val="0"/>
        <w:adjustRightInd w:val="0"/>
        <w:spacing w:line="276" w:lineRule="auto"/>
        <w:ind w:firstLine="708"/>
        <w:rPr>
          <w:rFonts w:ascii="Arial" w:hAnsi="Arial" w:cs="Arial"/>
          <w:color w:val="000000"/>
          <w:sz w:val="28"/>
          <w:szCs w:val="28"/>
          <w:lang w:eastAsia="en-US"/>
        </w:rPr>
      </w:pPr>
      <w:r w:rsidRPr="00B639F2">
        <w:rPr>
          <w:rFonts w:ascii="Arial" w:hAnsi="Arial" w:cs="Arial"/>
          <w:color w:val="000000"/>
          <w:sz w:val="28"/>
          <w:szCs w:val="28"/>
          <w:lang w:eastAsia="en-US"/>
        </w:rPr>
        <w:t xml:space="preserve">Estas mismas actuaciones se llevarán a cabo en el caso de que algunos padres se retrasen reiteradamente en la recogida de sus hijos a la salida del colegio. </w:t>
      </w:r>
    </w:p>
    <w:p w:rsidR="00201C58" w:rsidRPr="00B639F2" w:rsidRDefault="00201C58" w:rsidP="00B639F2">
      <w:pPr>
        <w:spacing w:line="276" w:lineRule="auto"/>
        <w:jc w:val="both"/>
        <w:rPr>
          <w:rFonts w:ascii="Arial" w:eastAsia="Times New Roman" w:hAnsi="Arial" w:cs="Arial"/>
          <w:b/>
          <w:bCs/>
          <w:i/>
          <w:iCs/>
          <w:sz w:val="28"/>
          <w:szCs w:val="28"/>
          <w:lang w:val="es-ES_tradnl" w:eastAsia="es-ES"/>
        </w:rPr>
      </w:pPr>
    </w:p>
    <w:p w:rsidR="00201C58" w:rsidRDefault="00B84C41" w:rsidP="00024E07">
      <w:pPr>
        <w:jc w:val="both"/>
        <w:rPr>
          <w:rFonts w:asciiTheme="minorHAnsi" w:eastAsia="Times New Roman" w:hAnsiTheme="minorHAnsi" w:cstheme="minorHAnsi"/>
          <w:b/>
          <w:bCs/>
          <w:i/>
          <w:iCs/>
          <w:sz w:val="28"/>
          <w:szCs w:val="28"/>
          <w:lang w:val="es-ES_tradnl" w:eastAsia="es-ES"/>
        </w:rPr>
      </w:pPr>
      <w:r>
        <w:rPr>
          <w:rFonts w:ascii="Arial" w:hAnsi="Arial" w:cs="Arial"/>
          <w:b/>
          <w:bCs/>
          <w:noProof/>
          <w:color w:val="000000"/>
          <w:sz w:val="36"/>
          <w:szCs w:val="36"/>
          <w:u w:val="single"/>
          <w:lang w:eastAsia="es-ES"/>
        </w:rPr>
        <mc:AlternateContent>
          <mc:Choice Requires="wps">
            <w:drawing>
              <wp:anchor distT="0" distB="0" distL="114300" distR="114300" simplePos="0" relativeHeight="251715584" behindDoc="0" locked="0" layoutInCell="1" allowOverlap="1">
                <wp:simplePos x="0" y="0"/>
                <wp:positionH relativeFrom="column">
                  <wp:posOffset>-308610</wp:posOffset>
                </wp:positionH>
                <wp:positionV relativeFrom="paragraph">
                  <wp:posOffset>184785</wp:posOffset>
                </wp:positionV>
                <wp:extent cx="259080" cy="289560"/>
                <wp:effectExtent l="5715" t="13335" r="11430" b="11430"/>
                <wp:wrapNone/>
                <wp:docPr id="68"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89560"/>
                        </a:xfrm>
                        <a:prstGeom prst="donut">
                          <a:avLst>
                            <a:gd name="adj" fmla="val 26389"/>
                          </a:avLst>
                        </a:prstGeom>
                        <a:solidFill>
                          <a:srgbClr val="00CC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8" o:spid="_x0000_s1026" type="#_x0000_t23" style="position:absolute;margin-left:-24.3pt;margin-top:14.55pt;width:20.4pt;height:22.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" adj="5700" fillcolor="#0c0"/>
            </w:pict>
          </mc:Fallback>
        </mc:AlternateContent>
      </w:r>
    </w:p>
    <w:p w:rsidR="00B639F2" w:rsidRPr="00A53073" w:rsidRDefault="00B639F2" w:rsidP="00B639F2">
      <w:pPr>
        <w:autoSpaceDE w:val="0"/>
        <w:autoSpaceDN w:val="0"/>
        <w:adjustRightInd w:val="0"/>
        <w:rPr>
          <w:rFonts w:ascii="Arial" w:hAnsi="Arial" w:cs="Arial"/>
          <w:b/>
          <w:bCs/>
          <w:color w:val="000000"/>
          <w:sz w:val="36"/>
          <w:szCs w:val="36"/>
          <w:u w:val="single"/>
          <w:lang w:eastAsia="en-US"/>
        </w:rPr>
      </w:pPr>
      <w:r w:rsidRPr="00A53073">
        <w:rPr>
          <w:rFonts w:ascii="Arial" w:hAnsi="Arial" w:cs="Arial"/>
          <w:b/>
          <w:bCs/>
          <w:color w:val="000000"/>
          <w:sz w:val="36"/>
          <w:szCs w:val="36"/>
          <w:u w:val="single"/>
          <w:lang w:eastAsia="en-US"/>
        </w:rPr>
        <w:t xml:space="preserve">5.5. Asistencia del profesorado y personal no docente </w:t>
      </w:r>
    </w:p>
    <w:p w:rsidR="00B639F2" w:rsidRPr="00B639F2" w:rsidRDefault="00B639F2" w:rsidP="00B639F2">
      <w:pPr>
        <w:autoSpaceDE w:val="0"/>
        <w:autoSpaceDN w:val="0"/>
        <w:adjustRightInd w:val="0"/>
        <w:rPr>
          <w:rFonts w:ascii="Berlin Sans FB Demi" w:hAnsi="Berlin Sans FB Demi" w:cs="Berlin Sans FB Demi"/>
          <w:color w:val="000000"/>
          <w:sz w:val="23"/>
          <w:szCs w:val="23"/>
          <w:lang w:eastAsia="en-US"/>
        </w:rPr>
      </w:pPr>
    </w:p>
    <w:p w:rsidR="00B639F2" w:rsidRPr="00B639F2" w:rsidRDefault="00B639F2" w:rsidP="0075127A">
      <w:pPr>
        <w:autoSpaceDE w:val="0"/>
        <w:autoSpaceDN w:val="0"/>
        <w:adjustRightInd w:val="0"/>
        <w:spacing w:line="276" w:lineRule="auto"/>
        <w:ind w:firstLine="708"/>
        <w:jc w:val="both"/>
        <w:rPr>
          <w:rFonts w:ascii="Arial" w:hAnsi="Arial" w:cs="Arial"/>
          <w:color w:val="000000"/>
          <w:sz w:val="28"/>
          <w:szCs w:val="28"/>
          <w:lang w:eastAsia="en-US"/>
        </w:rPr>
      </w:pPr>
      <w:r w:rsidRPr="00B639F2">
        <w:rPr>
          <w:rFonts w:ascii="Arial" w:hAnsi="Arial" w:cs="Arial"/>
          <w:color w:val="000000"/>
          <w:sz w:val="28"/>
          <w:szCs w:val="28"/>
          <w:lang w:eastAsia="en-US"/>
        </w:rPr>
        <w:t xml:space="preserve">Cuando un profesor o personal no docente falte al centro, estará obligado a presentar un justificante del motivo de la falta y del tiempo que dure dicha ausencia. </w:t>
      </w:r>
    </w:p>
    <w:p w:rsidR="00201C58" w:rsidRPr="00B639F2" w:rsidRDefault="00B639F2" w:rsidP="0075127A">
      <w:pPr>
        <w:spacing w:line="276" w:lineRule="auto"/>
        <w:ind w:firstLine="708"/>
        <w:jc w:val="both"/>
        <w:rPr>
          <w:rFonts w:ascii="Arial" w:eastAsia="Times New Roman" w:hAnsi="Arial" w:cs="Arial"/>
          <w:b/>
          <w:bCs/>
          <w:i/>
          <w:iCs/>
          <w:sz w:val="28"/>
          <w:szCs w:val="28"/>
          <w:lang w:val="es-ES_tradnl" w:eastAsia="es-ES"/>
        </w:rPr>
      </w:pPr>
      <w:r w:rsidRPr="00B639F2">
        <w:rPr>
          <w:rFonts w:ascii="Arial" w:hAnsi="Arial" w:cs="Arial"/>
          <w:color w:val="000000"/>
          <w:sz w:val="28"/>
          <w:szCs w:val="28"/>
          <w:lang w:eastAsia="en-US"/>
        </w:rPr>
        <w:t xml:space="preserve">Se dará aviso al Equipo Directivo lo antes posible para que organice la sustitución de la clase </w:t>
      </w:r>
      <w:r w:rsidRPr="00B639F2">
        <w:rPr>
          <w:rFonts w:ascii="Arial" w:hAnsi="Arial" w:cs="Arial"/>
          <w:sz w:val="28"/>
          <w:szCs w:val="28"/>
        </w:rPr>
        <w:t>afectada.</w:t>
      </w:r>
    </w:p>
    <w:p w:rsidR="00B639F2" w:rsidRPr="00B639F2" w:rsidRDefault="00B639F2" w:rsidP="0075127A">
      <w:pPr>
        <w:autoSpaceDE w:val="0"/>
        <w:autoSpaceDN w:val="0"/>
        <w:adjustRightInd w:val="0"/>
        <w:spacing w:line="276" w:lineRule="auto"/>
        <w:ind w:firstLine="708"/>
        <w:jc w:val="both"/>
        <w:rPr>
          <w:rFonts w:ascii="Arial" w:hAnsi="Arial" w:cs="Arial"/>
          <w:color w:val="000000"/>
          <w:sz w:val="28"/>
          <w:szCs w:val="28"/>
          <w:lang w:eastAsia="en-US"/>
        </w:rPr>
      </w:pPr>
      <w:r w:rsidRPr="00B639F2">
        <w:rPr>
          <w:rFonts w:ascii="Arial" w:hAnsi="Arial" w:cs="Arial"/>
          <w:color w:val="000000"/>
          <w:sz w:val="28"/>
          <w:szCs w:val="28"/>
          <w:lang w:eastAsia="en-US"/>
        </w:rPr>
        <w:t xml:space="preserve">La documentación de los permisos de matrimonio, alumbramiento y cuantas otras situaciones de derecho a permisos oficiales se tuviera derecho, se tramitarán con la antelación necesaria para que la </w:t>
      </w:r>
      <w:r w:rsidR="00CF2523">
        <w:rPr>
          <w:rFonts w:ascii="Arial" w:hAnsi="Arial" w:cs="Arial"/>
          <w:color w:val="000000"/>
          <w:sz w:val="28"/>
          <w:szCs w:val="28"/>
          <w:lang w:eastAsia="en-US"/>
        </w:rPr>
        <w:t>administración</w:t>
      </w:r>
      <w:r w:rsidRPr="00B639F2">
        <w:rPr>
          <w:rFonts w:ascii="Arial" w:hAnsi="Arial" w:cs="Arial"/>
          <w:color w:val="000000"/>
          <w:sz w:val="28"/>
          <w:szCs w:val="28"/>
          <w:lang w:eastAsia="en-US"/>
        </w:rPr>
        <w:t xml:space="preserve"> nombre sustituto lo antes posible. </w:t>
      </w:r>
    </w:p>
    <w:p w:rsidR="00CF2523" w:rsidRDefault="00CF2523" w:rsidP="0075127A">
      <w:pPr>
        <w:autoSpaceDE w:val="0"/>
        <w:autoSpaceDN w:val="0"/>
        <w:adjustRightInd w:val="0"/>
        <w:spacing w:line="276" w:lineRule="auto"/>
        <w:ind w:firstLine="708"/>
        <w:jc w:val="both"/>
        <w:rPr>
          <w:rFonts w:ascii="Arial" w:hAnsi="Arial" w:cs="Arial"/>
          <w:color w:val="000000"/>
          <w:sz w:val="28"/>
          <w:szCs w:val="28"/>
          <w:lang w:eastAsia="en-US"/>
        </w:rPr>
      </w:pPr>
      <w:r>
        <w:rPr>
          <w:rFonts w:ascii="Arial" w:hAnsi="Arial" w:cs="Arial"/>
          <w:color w:val="000000"/>
          <w:sz w:val="28"/>
          <w:szCs w:val="28"/>
          <w:lang w:eastAsia="en-US"/>
        </w:rPr>
        <w:t xml:space="preserve">El </w:t>
      </w:r>
      <w:r w:rsidR="00B639F2" w:rsidRPr="00B639F2">
        <w:rPr>
          <w:rFonts w:ascii="Arial" w:hAnsi="Arial" w:cs="Arial"/>
          <w:color w:val="000000"/>
          <w:sz w:val="28"/>
          <w:szCs w:val="28"/>
          <w:lang w:eastAsia="en-US"/>
        </w:rPr>
        <w:t xml:space="preserve"> profesor</w:t>
      </w:r>
      <w:r>
        <w:rPr>
          <w:rFonts w:ascii="Arial" w:hAnsi="Arial" w:cs="Arial"/>
          <w:color w:val="000000"/>
          <w:sz w:val="28"/>
          <w:szCs w:val="28"/>
          <w:lang w:eastAsia="en-US"/>
        </w:rPr>
        <w:t>ado que prevea su ausencia, dejará</w:t>
      </w:r>
      <w:r w:rsidR="00B639F2" w:rsidRPr="00B639F2">
        <w:rPr>
          <w:rFonts w:ascii="Arial" w:hAnsi="Arial" w:cs="Arial"/>
          <w:color w:val="000000"/>
          <w:sz w:val="28"/>
          <w:szCs w:val="28"/>
          <w:lang w:eastAsia="en-US"/>
        </w:rPr>
        <w:t xml:space="preserve"> el trabajo preparado con el fin de interferir lo menos posible en el desarrollo de las clases.</w:t>
      </w:r>
    </w:p>
    <w:p w:rsidR="00B639F2" w:rsidRPr="00B639F2" w:rsidRDefault="00B639F2" w:rsidP="0075127A">
      <w:pPr>
        <w:autoSpaceDE w:val="0"/>
        <w:autoSpaceDN w:val="0"/>
        <w:adjustRightInd w:val="0"/>
        <w:spacing w:line="276" w:lineRule="auto"/>
        <w:jc w:val="both"/>
        <w:rPr>
          <w:rFonts w:ascii="Arial" w:hAnsi="Arial" w:cs="Arial"/>
          <w:color w:val="000000"/>
          <w:sz w:val="28"/>
          <w:szCs w:val="28"/>
          <w:lang w:eastAsia="en-US"/>
        </w:rPr>
      </w:pPr>
      <w:r w:rsidRPr="00B639F2">
        <w:rPr>
          <w:rFonts w:ascii="Arial" w:hAnsi="Arial" w:cs="Arial"/>
          <w:color w:val="000000"/>
          <w:sz w:val="28"/>
          <w:szCs w:val="28"/>
          <w:lang w:eastAsia="en-US"/>
        </w:rPr>
        <w:t xml:space="preserve"> </w:t>
      </w:r>
    </w:p>
    <w:p w:rsidR="00B639F2" w:rsidRPr="00B639F2" w:rsidRDefault="00B639F2" w:rsidP="0075127A">
      <w:pPr>
        <w:autoSpaceDE w:val="0"/>
        <w:autoSpaceDN w:val="0"/>
        <w:adjustRightInd w:val="0"/>
        <w:spacing w:line="276" w:lineRule="auto"/>
        <w:ind w:firstLine="708"/>
        <w:jc w:val="both"/>
        <w:rPr>
          <w:rFonts w:ascii="Arial" w:hAnsi="Arial" w:cs="Arial"/>
          <w:color w:val="000000"/>
          <w:sz w:val="28"/>
          <w:szCs w:val="28"/>
          <w:lang w:eastAsia="en-US"/>
        </w:rPr>
      </w:pPr>
      <w:r w:rsidRPr="00B639F2">
        <w:rPr>
          <w:rFonts w:ascii="Arial" w:hAnsi="Arial" w:cs="Arial"/>
          <w:color w:val="000000"/>
          <w:sz w:val="28"/>
          <w:szCs w:val="28"/>
          <w:lang w:eastAsia="en-US"/>
        </w:rPr>
        <w:t xml:space="preserve">Las faltas por deberes inexcusables se informarán con suficiente antelación al Equipo Directivo. </w:t>
      </w:r>
    </w:p>
    <w:p w:rsidR="00201C58" w:rsidRDefault="00B639F2" w:rsidP="0075127A">
      <w:pPr>
        <w:spacing w:line="276" w:lineRule="auto"/>
        <w:ind w:firstLine="708"/>
        <w:jc w:val="both"/>
        <w:rPr>
          <w:rFonts w:ascii="Calibri" w:hAnsi="Calibri" w:cs="Calibri"/>
          <w:color w:val="000000"/>
          <w:sz w:val="23"/>
          <w:szCs w:val="23"/>
          <w:lang w:eastAsia="en-US"/>
        </w:rPr>
      </w:pPr>
      <w:r w:rsidRPr="00B639F2">
        <w:rPr>
          <w:rFonts w:ascii="Arial" w:hAnsi="Arial" w:cs="Arial"/>
          <w:color w:val="000000"/>
          <w:sz w:val="28"/>
          <w:szCs w:val="28"/>
          <w:lang w:eastAsia="en-US"/>
        </w:rPr>
        <w:t>El profesor dejará preparada la programación para los primeros días de su ausencia. Cuando la falta sea imprevista, la jefatura de estudios se encargará de habilitar los medios necesarios para que el alumnado implicado pueda continuar con el desarrollo normal de las actividades lectivas</w:t>
      </w:r>
      <w:r w:rsidRPr="00B639F2">
        <w:rPr>
          <w:rFonts w:ascii="Calibri" w:hAnsi="Calibri" w:cs="Calibri"/>
          <w:color w:val="000000"/>
          <w:sz w:val="23"/>
          <w:szCs w:val="23"/>
          <w:lang w:eastAsia="en-US"/>
        </w:rPr>
        <w:t>.</w:t>
      </w:r>
    </w:p>
    <w:p w:rsidR="00B639F2" w:rsidRPr="00385343" w:rsidRDefault="00B639F2" w:rsidP="0075127A">
      <w:pPr>
        <w:spacing w:line="276" w:lineRule="auto"/>
        <w:ind w:firstLine="708"/>
        <w:jc w:val="both"/>
        <w:rPr>
          <w:rFonts w:ascii="Arial" w:eastAsia="Times New Roman" w:hAnsi="Arial" w:cs="Arial"/>
          <w:sz w:val="28"/>
          <w:szCs w:val="28"/>
          <w:lang w:val="es-ES_tradnl" w:eastAsia="es-ES"/>
        </w:rPr>
      </w:pPr>
      <w:r w:rsidRPr="00385343">
        <w:rPr>
          <w:rFonts w:ascii="Arial" w:eastAsia="Times New Roman" w:hAnsi="Arial" w:cs="Arial"/>
          <w:sz w:val="28"/>
          <w:szCs w:val="28"/>
          <w:lang w:val="es-ES_tradnl" w:eastAsia="es-ES"/>
        </w:rPr>
        <w:t xml:space="preserve">Cuando se produzcan faltas de asistencia del Profesorado y no sean nombrados/as profesores/as sustitutos, se realizarán las sustituciones </w:t>
      </w:r>
      <w:r w:rsidRPr="00385343">
        <w:rPr>
          <w:rFonts w:ascii="Arial" w:eastAsia="Times New Roman" w:hAnsi="Arial" w:cs="Arial"/>
          <w:sz w:val="28"/>
          <w:szCs w:val="28"/>
          <w:lang w:val="es-ES_tradnl" w:eastAsia="es-ES"/>
        </w:rPr>
        <w:lastRenderedPageBreak/>
        <w:t xml:space="preserve">siguiendo un cuadrante de </w:t>
      </w:r>
      <w:r w:rsidR="00CF2523" w:rsidRPr="00385343">
        <w:rPr>
          <w:rFonts w:ascii="Arial" w:eastAsia="Times New Roman" w:hAnsi="Arial" w:cs="Arial"/>
          <w:sz w:val="28"/>
          <w:szCs w:val="28"/>
          <w:lang w:val="es-ES_tradnl" w:eastAsia="es-ES"/>
        </w:rPr>
        <w:t>ausencias, elaborado</w:t>
      </w:r>
      <w:r w:rsidRPr="00385343">
        <w:rPr>
          <w:rFonts w:ascii="Arial" w:eastAsia="Times New Roman" w:hAnsi="Arial" w:cs="Arial"/>
          <w:sz w:val="28"/>
          <w:szCs w:val="28"/>
          <w:lang w:val="es-ES_tradnl" w:eastAsia="es-ES"/>
        </w:rPr>
        <w:t xml:space="preserve">  por Jefatura de estudios, a inicio de curso</w:t>
      </w:r>
      <w:r w:rsidR="00CF2523">
        <w:rPr>
          <w:rFonts w:ascii="Arial" w:eastAsia="Times New Roman" w:hAnsi="Arial" w:cs="Arial"/>
          <w:sz w:val="28"/>
          <w:szCs w:val="28"/>
          <w:lang w:val="es-ES_tradnl" w:eastAsia="es-ES"/>
        </w:rPr>
        <w:t>,</w:t>
      </w:r>
      <w:r w:rsidRPr="00385343">
        <w:rPr>
          <w:rFonts w:ascii="Arial" w:eastAsia="Times New Roman" w:hAnsi="Arial" w:cs="Arial"/>
          <w:sz w:val="28"/>
          <w:szCs w:val="28"/>
          <w:lang w:val="es-ES_tradnl" w:eastAsia="es-ES"/>
        </w:rPr>
        <w:t xml:space="preserve"> siguiendo los siguientes criterios:</w:t>
      </w:r>
    </w:p>
    <w:p w:rsidR="00B639F2" w:rsidRPr="00385343" w:rsidRDefault="00B639F2" w:rsidP="0075127A">
      <w:pPr>
        <w:spacing w:line="276" w:lineRule="auto"/>
        <w:jc w:val="both"/>
        <w:rPr>
          <w:rFonts w:ascii="Arial" w:eastAsia="Times New Roman" w:hAnsi="Arial" w:cs="Arial"/>
          <w:sz w:val="28"/>
          <w:szCs w:val="28"/>
          <w:lang w:val="es-ES_tradnl" w:eastAsia="es-ES"/>
        </w:rPr>
      </w:pPr>
    </w:p>
    <w:p w:rsidR="00B639F2" w:rsidRPr="00385343" w:rsidRDefault="00B639F2" w:rsidP="0075127A">
      <w:pPr>
        <w:pStyle w:val="Prrafodelista"/>
        <w:numPr>
          <w:ilvl w:val="0"/>
          <w:numId w:val="10"/>
        </w:numPr>
        <w:jc w:val="both"/>
        <w:rPr>
          <w:rFonts w:ascii="Arial" w:hAnsi="Arial" w:cs="Arial"/>
          <w:sz w:val="28"/>
          <w:szCs w:val="28"/>
        </w:rPr>
      </w:pPr>
      <w:r w:rsidRPr="00385343">
        <w:rPr>
          <w:rFonts w:ascii="Arial" w:hAnsi="Arial" w:cs="Arial"/>
          <w:sz w:val="28"/>
          <w:szCs w:val="28"/>
        </w:rPr>
        <w:t>Profesorado que apoya a alumnado del  curso en ese momento.</w:t>
      </w:r>
    </w:p>
    <w:p w:rsidR="00B639F2" w:rsidRPr="00385343" w:rsidRDefault="00B639F2" w:rsidP="0075127A">
      <w:pPr>
        <w:pStyle w:val="Prrafodelista"/>
        <w:numPr>
          <w:ilvl w:val="0"/>
          <w:numId w:val="10"/>
        </w:numPr>
        <w:jc w:val="both"/>
        <w:rPr>
          <w:rFonts w:ascii="Arial" w:hAnsi="Arial" w:cs="Arial"/>
          <w:sz w:val="28"/>
          <w:szCs w:val="28"/>
        </w:rPr>
      </w:pPr>
      <w:r w:rsidRPr="00385343">
        <w:rPr>
          <w:rFonts w:ascii="Arial" w:hAnsi="Arial" w:cs="Arial"/>
          <w:sz w:val="28"/>
          <w:szCs w:val="28"/>
        </w:rPr>
        <w:t>Profesorado que apoya a alumnado en otros cursos.</w:t>
      </w:r>
    </w:p>
    <w:p w:rsidR="00B639F2" w:rsidRPr="00385343" w:rsidRDefault="00B639F2" w:rsidP="0075127A">
      <w:pPr>
        <w:pStyle w:val="Prrafodelista"/>
        <w:numPr>
          <w:ilvl w:val="0"/>
          <w:numId w:val="10"/>
        </w:numPr>
        <w:jc w:val="both"/>
        <w:rPr>
          <w:rFonts w:ascii="Arial" w:hAnsi="Arial" w:cs="Arial"/>
          <w:sz w:val="28"/>
          <w:szCs w:val="28"/>
        </w:rPr>
      </w:pPr>
      <w:r w:rsidRPr="00385343">
        <w:rPr>
          <w:rFonts w:ascii="Arial" w:hAnsi="Arial" w:cs="Arial"/>
          <w:sz w:val="28"/>
          <w:szCs w:val="28"/>
        </w:rPr>
        <w:t>Profesorado que realiza tareas de responsabilidad</w:t>
      </w:r>
      <w:r>
        <w:rPr>
          <w:rFonts w:ascii="Arial" w:hAnsi="Arial" w:cs="Arial"/>
          <w:sz w:val="28"/>
          <w:szCs w:val="28"/>
        </w:rPr>
        <w:t xml:space="preserve"> </w:t>
      </w:r>
      <w:r w:rsidRPr="00385343">
        <w:rPr>
          <w:rFonts w:ascii="Arial" w:hAnsi="Arial" w:cs="Arial"/>
          <w:sz w:val="28"/>
          <w:szCs w:val="28"/>
        </w:rPr>
        <w:t>( TIC, biblioteca, etc…) o coordinaciones (AA.EE, atención a la diversidad…).</w:t>
      </w:r>
    </w:p>
    <w:p w:rsidR="00B639F2" w:rsidRPr="00385343" w:rsidRDefault="00B639F2" w:rsidP="0075127A">
      <w:pPr>
        <w:pStyle w:val="Prrafodelista"/>
        <w:numPr>
          <w:ilvl w:val="0"/>
          <w:numId w:val="10"/>
        </w:numPr>
        <w:jc w:val="both"/>
        <w:rPr>
          <w:rFonts w:ascii="Arial" w:hAnsi="Arial" w:cs="Arial"/>
          <w:sz w:val="28"/>
          <w:szCs w:val="28"/>
        </w:rPr>
      </w:pPr>
      <w:r w:rsidRPr="00385343">
        <w:rPr>
          <w:rFonts w:ascii="Arial" w:hAnsi="Arial" w:cs="Arial"/>
          <w:sz w:val="28"/>
          <w:szCs w:val="28"/>
        </w:rPr>
        <w:t>Profesorado de apoyo de Educación Infantil</w:t>
      </w:r>
    </w:p>
    <w:p w:rsidR="00B639F2" w:rsidRPr="00385343" w:rsidRDefault="00B639F2" w:rsidP="0075127A">
      <w:pPr>
        <w:pStyle w:val="Prrafodelista"/>
        <w:numPr>
          <w:ilvl w:val="0"/>
          <w:numId w:val="10"/>
        </w:numPr>
        <w:jc w:val="both"/>
        <w:rPr>
          <w:rFonts w:ascii="Arial" w:hAnsi="Arial" w:cs="Arial"/>
          <w:sz w:val="28"/>
          <w:szCs w:val="28"/>
        </w:rPr>
      </w:pPr>
      <w:r w:rsidRPr="00385343">
        <w:rPr>
          <w:rFonts w:ascii="Arial" w:hAnsi="Arial" w:cs="Arial"/>
          <w:sz w:val="28"/>
          <w:szCs w:val="28"/>
        </w:rPr>
        <w:t>Equipo Directivo.</w:t>
      </w:r>
    </w:p>
    <w:p w:rsidR="00B639F2" w:rsidRPr="00385343" w:rsidRDefault="00B639F2" w:rsidP="0075127A">
      <w:pPr>
        <w:pStyle w:val="Prrafodelista"/>
        <w:numPr>
          <w:ilvl w:val="0"/>
          <w:numId w:val="10"/>
        </w:numPr>
        <w:jc w:val="both"/>
        <w:rPr>
          <w:rFonts w:ascii="Arial" w:hAnsi="Arial" w:cs="Arial"/>
          <w:sz w:val="28"/>
          <w:szCs w:val="28"/>
        </w:rPr>
      </w:pPr>
      <w:r w:rsidRPr="00385343">
        <w:rPr>
          <w:rFonts w:ascii="Arial" w:hAnsi="Arial" w:cs="Arial"/>
          <w:sz w:val="28"/>
          <w:szCs w:val="28"/>
        </w:rPr>
        <w:t>Profesorado de apoyo de alumnado con N.E.E. o refuerzo en Audición y Lenguaje que imparte al curso del Tutor/a ausente.</w:t>
      </w:r>
    </w:p>
    <w:p w:rsidR="00B639F2" w:rsidRPr="00385343" w:rsidRDefault="00B639F2" w:rsidP="0075127A">
      <w:pPr>
        <w:pStyle w:val="Prrafodelista"/>
        <w:numPr>
          <w:ilvl w:val="0"/>
          <w:numId w:val="10"/>
        </w:numPr>
        <w:jc w:val="both"/>
        <w:rPr>
          <w:rFonts w:ascii="Arial" w:hAnsi="Arial" w:cs="Arial"/>
          <w:sz w:val="28"/>
          <w:szCs w:val="28"/>
        </w:rPr>
      </w:pPr>
      <w:r w:rsidRPr="00385343">
        <w:rPr>
          <w:rFonts w:ascii="Arial" w:hAnsi="Arial" w:cs="Arial"/>
          <w:sz w:val="28"/>
          <w:szCs w:val="28"/>
        </w:rPr>
        <w:t>Puntualmente puede cubrir una sustit</w:t>
      </w:r>
      <w:r w:rsidR="00F23077">
        <w:rPr>
          <w:rFonts w:ascii="Arial" w:hAnsi="Arial" w:cs="Arial"/>
          <w:sz w:val="28"/>
          <w:szCs w:val="28"/>
        </w:rPr>
        <w:t xml:space="preserve">ución otro personal del </w:t>
      </w:r>
      <w:r w:rsidR="00AC0EBF">
        <w:rPr>
          <w:rFonts w:ascii="Arial" w:hAnsi="Arial" w:cs="Arial"/>
          <w:sz w:val="28"/>
          <w:szCs w:val="28"/>
        </w:rPr>
        <w:t>Centro,</w:t>
      </w:r>
      <w:r w:rsidR="00F23077">
        <w:rPr>
          <w:rFonts w:ascii="Arial" w:hAnsi="Arial" w:cs="Arial"/>
          <w:sz w:val="28"/>
          <w:szCs w:val="28"/>
        </w:rPr>
        <w:t xml:space="preserve"> como la  orientadora</w:t>
      </w:r>
      <w:r w:rsidRPr="00385343">
        <w:rPr>
          <w:rFonts w:ascii="Arial" w:hAnsi="Arial" w:cs="Arial"/>
          <w:sz w:val="28"/>
          <w:szCs w:val="28"/>
        </w:rPr>
        <w:t xml:space="preserve">, siempre </w:t>
      </w:r>
      <w:r w:rsidR="00F23077">
        <w:rPr>
          <w:rFonts w:ascii="Arial" w:hAnsi="Arial" w:cs="Arial"/>
          <w:sz w:val="28"/>
          <w:szCs w:val="28"/>
        </w:rPr>
        <w:t>y cuando no haya nadie  libre para pasar a sustituir</w:t>
      </w:r>
      <w:r w:rsidRPr="00385343">
        <w:rPr>
          <w:rFonts w:ascii="Arial" w:hAnsi="Arial" w:cs="Arial"/>
          <w:sz w:val="28"/>
          <w:szCs w:val="28"/>
        </w:rPr>
        <w:t>.</w:t>
      </w:r>
    </w:p>
    <w:p w:rsidR="00B639F2" w:rsidRPr="00385343" w:rsidRDefault="00B639F2" w:rsidP="0075127A">
      <w:pPr>
        <w:pStyle w:val="Prrafodelista"/>
        <w:numPr>
          <w:ilvl w:val="0"/>
          <w:numId w:val="10"/>
        </w:numPr>
        <w:jc w:val="both"/>
        <w:rPr>
          <w:rFonts w:ascii="Arial" w:hAnsi="Arial" w:cs="Arial"/>
          <w:sz w:val="28"/>
          <w:szCs w:val="28"/>
        </w:rPr>
      </w:pPr>
      <w:r w:rsidRPr="00385343">
        <w:rPr>
          <w:rFonts w:ascii="Arial" w:hAnsi="Arial" w:cs="Arial"/>
          <w:sz w:val="28"/>
          <w:szCs w:val="28"/>
        </w:rPr>
        <w:t>Otras medidas de agrupamiento, distribución del alumnado en los niveles más próximos.</w:t>
      </w:r>
    </w:p>
    <w:p w:rsidR="00B639F2" w:rsidRPr="00385343" w:rsidRDefault="00B639F2" w:rsidP="0075127A">
      <w:pPr>
        <w:spacing w:line="276" w:lineRule="auto"/>
        <w:jc w:val="both"/>
        <w:rPr>
          <w:rFonts w:ascii="Arial" w:eastAsia="Times New Roman" w:hAnsi="Arial" w:cs="Arial"/>
          <w:sz w:val="28"/>
          <w:szCs w:val="28"/>
          <w:lang w:val="es-ES_tradnl" w:eastAsia="es-ES"/>
        </w:rPr>
      </w:pPr>
    </w:p>
    <w:p w:rsidR="00B639F2" w:rsidRDefault="00B639F2" w:rsidP="0075127A">
      <w:pPr>
        <w:spacing w:line="276" w:lineRule="auto"/>
        <w:ind w:firstLine="708"/>
        <w:jc w:val="both"/>
        <w:rPr>
          <w:rFonts w:ascii="Arial" w:eastAsia="Times New Roman" w:hAnsi="Arial" w:cs="Arial"/>
          <w:sz w:val="28"/>
          <w:szCs w:val="28"/>
          <w:lang w:val="es-ES_tradnl" w:eastAsia="es-ES"/>
        </w:rPr>
      </w:pPr>
      <w:r w:rsidRPr="00385343">
        <w:rPr>
          <w:rFonts w:ascii="Arial" w:eastAsia="Times New Roman" w:hAnsi="Arial" w:cs="Arial"/>
          <w:sz w:val="28"/>
          <w:szCs w:val="28"/>
          <w:lang w:val="es-ES_tradnl" w:eastAsia="es-ES"/>
        </w:rPr>
        <w:t xml:space="preserve"> Será el/la Jefe/a de Estudios el/la responsable de regular las sustituciones según los criterios anteriormente relacionados. Estos criterios pueden ser modificados excepcionalmente cuando el/la Jefe/a de Estudios plantee razonadamente al profesorado el motivo de los cambios.</w:t>
      </w:r>
    </w:p>
    <w:p w:rsidR="00CF2523" w:rsidRPr="00385343" w:rsidRDefault="00CF2523" w:rsidP="0075127A">
      <w:pPr>
        <w:spacing w:line="276" w:lineRule="auto"/>
        <w:ind w:firstLine="708"/>
        <w:jc w:val="both"/>
        <w:rPr>
          <w:rFonts w:ascii="Arial" w:eastAsia="Times New Roman" w:hAnsi="Arial" w:cs="Arial"/>
          <w:sz w:val="28"/>
          <w:szCs w:val="28"/>
          <w:lang w:val="es-ES_tradnl" w:eastAsia="es-ES"/>
        </w:rPr>
      </w:pPr>
    </w:p>
    <w:p w:rsidR="00B639F2" w:rsidRDefault="00B639F2" w:rsidP="0075127A">
      <w:pPr>
        <w:spacing w:line="276" w:lineRule="auto"/>
        <w:ind w:firstLine="360"/>
        <w:jc w:val="both"/>
        <w:rPr>
          <w:rFonts w:ascii="Arial" w:eastAsia="Times New Roman" w:hAnsi="Arial" w:cs="Arial"/>
          <w:sz w:val="28"/>
          <w:szCs w:val="28"/>
          <w:lang w:val="es-ES_tradnl" w:eastAsia="es-ES"/>
        </w:rPr>
      </w:pPr>
      <w:r w:rsidRPr="00385343">
        <w:rPr>
          <w:rFonts w:ascii="Arial" w:eastAsia="Times New Roman" w:hAnsi="Arial" w:cs="Arial"/>
          <w:sz w:val="28"/>
          <w:szCs w:val="28"/>
          <w:lang w:val="es-ES_tradnl" w:eastAsia="es-ES"/>
        </w:rPr>
        <w:t>La sustitución en Educación Infantil se iniciará, preferentemente,  con profesorado de esa etapa educativa</w:t>
      </w:r>
      <w:r w:rsidR="00CF2523">
        <w:rPr>
          <w:rFonts w:ascii="Arial" w:eastAsia="Times New Roman" w:hAnsi="Arial" w:cs="Arial"/>
          <w:sz w:val="28"/>
          <w:szCs w:val="28"/>
          <w:lang w:val="es-ES_tradnl" w:eastAsia="es-ES"/>
        </w:rPr>
        <w:t>, si fuera posible</w:t>
      </w:r>
      <w:r w:rsidRPr="00385343">
        <w:rPr>
          <w:rFonts w:ascii="Arial" w:eastAsia="Times New Roman" w:hAnsi="Arial" w:cs="Arial"/>
          <w:sz w:val="28"/>
          <w:szCs w:val="28"/>
          <w:lang w:val="es-ES_tradnl" w:eastAsia="es-ES"/>
        </w:rPr>
        <w:t>.</w:t>
      </w:r>
    </w:p>
    <w:p w:rsidR="00B639F2" w:rsidRPr="00385343" w:rsidRDefault="00B639F2" w:rsidP="00B639F2">
      <w:pPr>
        <w:spacing w:line="276" w:lineRule="auto"/>
        <w:jc w:val="both"/>
        <w:rPr>
          <w:rFonts w:ascii="Arial" w:eastAsia="Times New Roman" w:hAnsi="Arial" w:cs="Arial"/>
          <w:sz w:val="28"/>
          <w:szCs w:val="28"/>
          <w:lang w:val="es-ES_tradnl" w:eastAsia="es-ES"/>
        </w:rPr>
      </w:pPr>
    </w:p>
    <w:p w:rsidR="00B639F2" w:rsidRPr="00385343" w:rsidRDefault="00B639F2" w:rsidP="00B639F2">
      <w:pPr>
        <w:tabs>
          <w:tab w:val="left" w:pos="-720"/>
        </w:tabs>
        <w:spacing w:line="276" w:lineRule="auto"/>
        <w:jc w:val="both"/>
        <w:rPr>
          <w:rFonts w:ascii="Arial" w:eastAsia="Times New Roman" w:hAnsi="Arial" w:cs="Arial"/>
          <w:sz w:val="28"/>
          <w:szCs w:val="28"/>
          <w:lang w:val="es-ES_tradnl" w:eastAsia="es-ES"/>
        </w:rPr>
      </w:pPr>
    </w:p>
    <w:p w:rsidR="00B639F2" w:rsidRPr="00E929AD" w:rsidRDefault="00B639F2" w:rsidP="00F61738">
      <w:pPr>
        <w:pStyle w:val="Prrafodelista"/>
        <w:numPr>
          <w:ilvl w:val="0"/>
          <w:numId w:val="46"/>
        </w:numPr>
        <w:jc w:val="both"/>
        <w:rPr>
          <w:rFonts w:ascii="Arial" w:eastAsia="Times New Roman" w:hAnsi="Arial" w:cs="Arial"/>
          <w:b/>
          <w:sz w:val="32"/>
          <w:szCs w:val="32"/>
          <w:u w:val="single"/>
          <w:lang w:val="es-ES_tradnl" w:eastAsia="es-ES"/>
        </w:rPr>
      </w:pPr>
      <w:r w:rsidRPr="00E929AD">
        <w:rPr>
          <w:rFonts w:ascii="Arial" w:eastAsia="Times New Roman" w:hAnsi="Arial" w:cs="Arial"/>
          <w:b/>
          <w:sz w:val="32"/>
          <w:szCs w:val="32"/>
          <w:u w:val="single"/>
          <w:lang w:val="es-ES_tradnl" w:eastAsia="es-ES"/>
        </w:rPr>
        <w:t>Justificación de Ausencias  del Profesorado</w:t>
      </w:r>
    </w:p>
    <w:p w:rsidR="00B639F2" w:rsidRPr="000430B5" w:rsidRDefault="00B639F2" w:rsidP="00B639F2">
      <w:pPr>
        <w:jc w:val="both"/>
        <w:rPr>
          <w:rFonts w:asciiTheme="minorHAnsi" w:eastAsia="Times New Roman" w:hAnsiTheme="minorHAnsi" w:cstheme="minorHAnsi"/>
          <w:sz w:val="28"/>
          <w:szCs w:val="28"/>
          <w:lang w:val="es-ES_tradnl" w:eastAsia="es-ES"/>
        </w:rPr>
      </w:pPr>
    </w:p>
    <w:p w:rsidR="00B639F2" w:rsidRPr="00171B83" w:rsidRDefault="00B639F2" w:rsidP="00B639F2">
      <w:pPr>
        <w:tabs>
          <w:tab w:val="left" w:pos="-720"/>
        </w:tabs>
        <w:spacing w:line="276" w:lineRule="auto"/>
        <w:jc w:val="both"/>
        <w:rPr>
          <w:rFonts w:ascii="Arial" w:eastAsia="Times New Roman" w:hAnsi="Arial" w:cs="Arial"/>
          <w:bCs/>
          <w:iCs/>
          <w:sz w:val="28"/>
          <w:szCs w:val="28"/>
          <w:lang w:eastAsia="es-ES"/>
        </w:rPr>
      </w:pPr>
      <w:r w:rsidRPr="000430B5">
        <w:rPr>
          <w:rFonts w:asciiTheme="minorHAnsi" w:eastAsia="Times New Roman" w:hAnsiTheme="minorHAnsi" w:cstheme="minorHAnsi"/>
          <w:bCs/>
          <w:iCs/>
          <w:sz w:val="28"/>
          <w:szCs w:val="28"/>
          <w:lang w:eastAsia="es-ES"/>
        </w:rPr>
        <w:t xml:space="preserve"> </w:t>
      </w:r>
      <w:r w:rsidRPr="00171B83">
        <w:rPr>
          <w:rFonts w:ascii="Arial" w:eastAsia="Times New Roman" w:hAnsi="Arial" w:cs="Arial"/>
          <w:bCs/>
          <w:iCs/>
          <w:sz w:val="28"/>
          <w:szCs w:val="28"/>
          <w:lang w:eastAsia="es-ES"/>
        </w:rPr>
        <w:t>Para la justificación de ausencias del profesorado  tendremos en cuenta:</w:t>
      </w:r>
    </w:p>
    <w:p w:rsidR="00B639F2" w:rsidRPr="00171B83" w:rsidRDefault="00B639F2" w:rsidP="00B639F2">
      <w:pPr>
        <w:tabs>
          <w:tab w:val="left" w:pos="-720"/>
        </w:tabs>
        <w:spacing w:line="276" w:lineRule="auto"/>
        <w:jc w:val="both"/>
        <w:rPr>
          <w:rFonts w:ascii="Arial" w:eastAsia="Times New Roman" w:hAnsi="Arial" w:cs="Arial"/>
          <w:bCs/>
          <w:iCs/>
          <w:sz w:val="28"/>
          <w:szCs w:val="28"/>
          <w:lang w:eastAsia="es-ES"/>
        </w:rPr>
      </w:pPr>
    </w:p>
    <w:p w:rsidR="00B639F2" w:rsidRDefault="00B639F2" w:rsidP="00527137">
      <w:pPr>
        <w:numPr>
          <w:ilvl w:val="0"/>
          <w:numId w:val="11"/>
        </w:numPr>
        <w:tabs>
          <w:tab w:val="left" w:pos="720"/>
        </w:tabs>
        <w:suppressAutoHyphens/>
        <w:spacing w:line="276" w:lineRule="auto"/>
        <w:jc w:val="both"/>
        <w:rPr>
          <w:rFonts w:ascii="Arial" w:eastAsia="Times New Roman" w:hAnsi="Arial" w:cs="Arial"/>
          <w:bCs/>
          <w:iCs/>
          <w:sz w:val="28"/>
          <w:szCs w:val="28"/>
          <w:lang w:eastAsia="es-ES"/>
        </w:rPr>
      </w:pPr>
      <w:r w:rsidRPr="00171B83">
        <w:rPr>
          <w:rFonts w:ascii="Arial" w:eastAsia="Times New Roman" w:hAnsi="Arial" w:cs="Arial"/>
          <w:bCs/>
          <w:iCs/>
          <w:sz w:val="28"/>
          <w:szCs w:val="28"/>
          <w:lang w:eastAsia="es-ES"/>
        </w:rPr>
        <w:t>Lo regulado por la Normativa (</w:t>
      </w:r>
      <w:r w:rsidRPr="00171B83">
        <w:rPr>
          <w:rFonts w:ascii="Arial" w:eastAsia="Times New Roman" w:hAnsi="Arial" w:cs="Arial"/>
          <w:b/>
          <w:bCs/>
          <w:i/>
          <w:iCs/>
          <w:sz w:val="28"/>
          <w:szCs w:val="28"/>
          <w:lang w:eastAsia="es-ES"/>
        </w:rPr>
        <w:t>Resolución de 08/05/2012</w:t>
      </w:r>
      <w:r w:rsidRPr="00171B83">
        <w:rPr>
          <w:rFonts w:ascii="Arial" w:eastAsia="Times New Roman" w:hAnsi="Arial" w:cs="Arial"/>
          <w:bCs/>
          <w:iCs/>
          <w:sz w:val="28"/>
          <w:szCs w:val="28"/>
          <w:lang w:eastAsia="es-ES"/>
        </w:rPr>
        <w:t xml:space="preserve">, sobre instrucciones el procedimiento de actuación ante situaciones que requieran </w:t>
      </w:r>
      <w:r w:rsidRPr="00171B83">
        <w:rPr>
          <w:rFonts w:ascii="Arial" w:eastAsia="Times New Roman" w:hAnsi="Arial" w:cs="Arial"/>
          <w:b/>
          <w:bCs/>
          <w:i/>
          <w:iCs/>
          <w:sz w:val="28"/>
          <w:szCs w:val="28"/>
          <w:lang w:eastAsia="es-ES"/>
        </w:rPr>
        <w:t xml:space="preserve">justificación de las ausencias al trabajo por </w:t>
      </w:r>
      <w:r w:rsidRPr="00171B83">
        <w:rPr>
          <w:rFonts w:ascii="Arial" w:eastAsia="Times New Roman" w:hAnsi="Arial" w:cs="Arial"/>
          <w:b/>
          <w:bCs/>
          <w:i/>
          <w:iCs/>
          <w:sz w:val="28"/>
          <w:szCs w:val="28"/>
          <w:lang w:eastAsia="es-ES"/>
        </w:rPr>
        <w:lastRenderedPageBreak/>
        <w:t>enfermedad o accidente laboral</w:t>
      </w:r>
      <w:r w:rsidRPr="00171B83">
        <w:rPr>
          <w:rFonts w:ascii="Arial" w:eastAsia="Times New Roman" w:hAnsi="Arial" w:cs="Arial"/>
          <w:bCs/>
          <w:iCs/>
          <w:sz w:val="28"/>
          <w:szCs w:val="28"/>
          <w:lang w:eastAsia="es-ES"/>
        </w:rPr>
        <w:t xml:space="preserve">; y la </w:t>
      </w:r>
      <w:r w:rsidRPr="00171B83">
        <w:rPr>
          <w:rFonts w:ascii="Arial" w:eastAsia="Times New Roman" w:hAnsi="Arial" w:cs="Arial"/>
          <w:b/>
          <w:bCs/>
          <w:i/>
          <w:iCs/>
          <w:sz w:val="28"/>
          <w:szCs w:val="28"/>
          <w:lang w:eastAsia="es-ES"/>
        </w:rPr>
        <w:t>Ley 4/2011</w:t>
      </w:r>
      <w:r w:rsidRPr="00171B83">
        <w:rPr>
          <w:rFonts w:ascii="Arial" w:eastAsia="Times New Roman" w:hAnsi="Arial" w:cs="Arial"/>
          <w:bCs/>
          <w:iCs/>
          <w:sz w:val="28"/>
          <w:szCs w:val="28"/>
          <w:lang w:eastAsia="es-ES"/>
        </w:rPr>
        <w:t xml:space="preserve">, de 10 de marzo, del </w:t>
      </w:r>
      <w:r w:rsidRPr="00171B83">
        <w:rPr>
          <w:rFonts w:ascii="Arial" w:eastAsia="Times New Roman" w:hAnsi="Arial" w:cs="Arial"/>
          <w:b/>
          <w:bCs/>
          <w:i/>
          <w:iCs/>
          <w:sz w:val="28"/>
          <w:szCs w:val="28"/>
          <w:lang w:eastAsia="es-ES"/>
        </w:rPr>
        <w:t>Empleo público de Castilla- La Mancha</w:t>
      </w:r>
      <w:r w:rsidRPr="00171B83">
        <w:rPr>
          <w:rFonts w:ascii="Arial" w:eastAsia="Times New Roman" w:hAnsi="Arial" w:cs="Arial"/>
          <w:bCs/>
          <w:iCs/>
          <w:sz w:val="28"/>
          <w:szCs w:val="28"/>
          <w:lang w:eastAsia="es-ES"/>
        </w:rPr>
        <w:t xml:space="preserve">). </w:t>
      </w:r>
    </w:p>
    <w:p w:rsidR="008F6D5A" w:rsidRPr="00171B83" w:rsidRDefault="008F6D5A" w:rsidP="008F6D5A">
      <w:pPr>
        <w:tabs>
          <w:tab w:val="left" w:pos="720"/>
        </w:tabs>
        <w:suppressAutoHyphens/>
        <w:spacing w:line="276" w:lineRule="auto"/>
        <w:ind w:left="1423"/>
        <w:jc w:val="both"/>
        <w:rPr>
          <w:rFonts w:ascii="Arial" w:eastAsia="Times New Roman" w:hAnsi="Arial" w:cs="Arial"/>
          <w:bCs/>
          <w:iCs/>
          <w:sz w:val="28"/>
          <w:szCs w:val="28"/>
          <w:lang w:eastAsia="es-ES"/>
        </w:rPr>
      </w:pPr>
    </w:p>
    <w:p w:rsidR="00B639F2" w:rsidRPr="003E1DE6" w:rsidRDefault="00B639F2" w:rsidP="00527137">
      <w:pPr>
        <w:numPr>
          <w:ilvl w:val="0"/>
          <w:numId w:val="11"/>
        </w:numPr>
        <w:tabs>
          <w:tab w:val="left" w:pos="720"/>
        </w:tabs>
        <w:suppressAutoHyphens/>
        <w:spacing w:line="276" w:lineRule="auto"/>
        <w:jc w:val="both"/>
        <w:rPr>
          <w:rFonts w:ascii="Arial" w:eastAsia="Times New Roman" w:hAnsi="Arial" w:cs="Arial"/>
          <w:bCs/>
          <w:iCs/>
          <w:sz w:val="28"/>
          <w:szCs w:val="28"/>
          <w:lang w:eastAsia="es-ES"/>
        </w:rPr>
      </w:pPr>
      <w:r w:rsidRPr="003E1DE6">
        <w:rPr>
          <w:rFonts w:ascii="Arial" w:eastAsia="Times New Roman" w:hAnsi="Arial" w:cs="Arial"/>
          <w:bCs/>
          <w:iCs/>
          <w:sz w:val="28"/>
          <w:szCs w:val="28"/>
          <w:lang w:eastAsia="es-ES"/>
        </w:rPr>
        <w:t>La obligatoriedad de presentar la justificación de la ausencia en un plazo no superior a 48 horas después de la incorporación. Existe un documento en el Centro que ha de ser rellenado para justificar la ausencia.</w:t>
      </w:r>
    </w:p>
    <w:p w:rsidR="00B639F2" w:rsidRPr="003E1DE6" w:rsidRDefault="00B639F2" w:rsidP="00527137">
      <w:pPr>
        <w:numPr>
          <w:ilvl w:val="0"/>
          <w:numId w:val="11"/>
        </w:numPr>
        <w:tabs>
          <w:tab w:val="left" w:pos="720"/>
        </w:tabs>
        <w:suppressAutoHyphens/>
        <w:spacing w:line="276" w:lineRule="auto"/>
        <w:jc w:val="both"/>
        <w:rPr>
          <w:rFonts w:asciiTheme="minorHAnsi" w:eastAsia="Times New Roman" w:hAnsiTheme="minorHAnsi" w:cstheme="minorHAnsi"/>
          <w:bCs/>
          <w:iCs/>
          <w:sz w:val="28"/>
          <w:szCs w:val="28"/>
          <w:lang w:eastAsia="es-ES"/>
        </w:rPr>
      </w:pPr>
      <w:r w:rsidRPr="003E1DE6">
        <w:rPr>
          <w:rFonts w:ascii="Arial" w:eastAsia="Times New Roman" w:hAnsi="Arial" w:cs="Arial"/>
          <w:bCs/>
          <w:iCs/>
          <w:sz w:val="28"/>
          <w:szCs w:val="28"/>
          <w:lang w:eastAsia="es-ES"/>
        </w:rPr>
        <w:t>Si es una salida dentro de la localidad para una emergencia o una actividad  de obligado cumplimiento, debe dejar firmado el Parte de Ausencia y comunicado a J</w:t>
      </w:r>
      <w:r w:rsidR="008F6D5A" w:rsidRPr="003E1DE6">
        <w:rPr>
          <w:rFonts w:ascii="Arial" w:eastAsia="Times New Roman" w:hAnsi="Arial" w:cs="Arial"/>
          <w:bCs/>
          <w:iCs/>
          <w:sz w:val="28"/>
          <w:szCs w:val="28"/>
          <w:lang w:eastAsia="es-ES"/>
        </w:rPr>
        <w:t>efatura de Estudios o Dirección; notificándolo con anterioridad.</w:t>
      </w:r>
    </w:p>
    <w:p w:rsidR="008F6D5A" w:rsidRPr="003E1DE6" w:rsidRDefault="00933532" w:rsidP="008F6D5A">
      <w:pPr>
        <w:numPr>
          <w:ilvl w:val="0"/>
          <w:numId w:val="11"/>
        </w:numPr>
        <w:tabs>
          <w:tab w:val="left" w:pos="720"/>
        </w:tabs>
        <w:suppressAutoHyphens/>
        <w:spacing w:line="276" w:lineRule="auto"/>
        <w:jc w:val="both"/>
        <w:rPr>
          <w:rFonts w:asciiTheme="minorHAnsi" w:eastAsia="Times New Roman" w:hAnsiTheme="minorHAnsi" w:cstheme="minorHAnsi"/>
          <w:bCs/>
          <w:iCs/>
          <w:sz w:val="28"/>
          <w:szCs w:val="28"/>
          <w:lang w:eastAsia="es-ES"/>
        </w:rPr>
      </w:pPr>
      <w:r w:rsidRPr="003E1DE6">
        <w:rPr>
          <w:rFonts w:ascii="Arial" w:eastAsia="Times New Roman" w:hAnsi="Arial" w:cs="Arial"/>
          <w:bCs/>
          <w:iCs/>
          <w:sz w:val="28"/>
          <w:szCs w:val="28"/>
          <w:lang w:eastAsia="es-ES"/>
        </w:rPr>
        <w:t>Se tendrá en cuenta la instrucción de la Dirección General de Recursos Humanos y Planificación Educativa sobre los días de ausencia por enfermedad o accidente que no dan lugar a una situación de incapacidad temporal ( llamados días griposos).</w:t>
      </w:r>
    </w:p>
    <w:p w:rsidR="008F6D5A" w:rsidRPr="003E1DE6" w:rsidRDefault="008F6D5A" w:rsidP="008F6D5A">
      <w:pPr>
        <w:numPr>
          <w:ilvl w:val="0"/>
          <w:numId w:val="11"/>
        </w:numPr>
        <w:tabs>
          <w:tab w:val="left" w:pos="720"/>
        </w:tabs>
        <w:suppressAutoHyphens/>
        <w:spacing w:line="276" w:lineRule="auto"/>
        <w:jc w:val="both"/>
        <w:rPr>
          <w:rFonts w:asciiTheme="minorHAnsi" w:eastAsia="Times New Roman" w:hAnsiTheme="minorHAnsi" w:cstheme="minorHAnsi"/>
          <w:bCs/>
          <w:iCs/>
          <w:sz w:val="28"/>
          <w:szCs w:val="28"/>
          <w:lang w:eastAsia="es-ES"/>
        </w:rPr>
      </w:pPr>
      <w:r w:rsidRPr="003E1DE6">
        <w:rPr>
          <w:rFonts w:ascii="Arial" w:eastAsia="Times New Roman" w:hAnsi="Arial" w:cs="Arial"/>
          <w:bCs/>
          <w:iCs/>
          <w:sz w:val="28"/>
          <w:szCs w:val="28"/>
          <w:lang w:eastAsia="es-ES"/>
        </w:rPr>
        <w:t xml:space="preserve">Se tendrá derecho a dos días de libre disposición, por curso escolar, según lo regulado en el PLAN CONCILIA según la  </w:t>
      </w:r>
      <w:r w:rsidRPr="003E1DE6">
        <w:rPr>
          <w:rFonts w:ascii="Arial" w:eastAsia="Times New Roman" w:hAnsi="Arial" w:cs="Arial"/>
          <w:b/>
          <w:bCs/>
          <w:i/>
          <w:iCs/>
          <w:sz w:val="28"/>
          <w:szCs w:val="28"/>
          <w:lang w:eastAsia="es-ES"/>
        </w:rPr>
        <w:t>Resolución de 23/07/2018)</w:t>
      </w:r>
      <w:r w:rsidRPr="003E1DE6">
        <w:rPr>
          <w:rFonts w:ascii="Arial" w:eastAsia="Times New Roman" w:hAnsi="Arial" w:cs="Arial"/>
          <w:bCs/>
          <w:iCs/>
          <w:sz w:val="28"/>
          <w:szCs w:val="28"/>
          <w:lang w:eastAsia="es-ES"/>
        </w:rPr>
        <w:t>.</w:t>
      </w:r>
    </w:p>
    <w:p w:rsidR="008F6D5A" w:rsidRPr="008F6D5A" w:rsidRDefault="008F6D5A" w:rsidP="00AC12D1">
      <w:pPr>
        <w:tabs>
          <w:tab w:val="left" w:pos="720"/>
        </w:tabs>
        <w:suppressAutoHyphens/>
        <w:spacing w:line="276" w:lineRule="auto"/>
        <w:ind w:left="1423"/>
        <w:jc w:val="both"/>
        <w:rPr>
          <w:rFonts w:ascii="Arial" w:eastAsia="Times New Roman" w:hAnsi="Arial" w:cs="Arial"/>
          <w:bCs/>
          <w:iCs/>
          <w:color w:val="FF0000"/>
          <w:sz w:val="28"/>
          <w:szCs w:val="28"/>
          <w:lang w:eastAsia="es-ES"/>
        </w:rPr>
      </w:pPr>
    </w:p>
    <w:p w:rsidR="00B639F2" w:rsidRDefault="00B639F2" w:rsidP="00B639F2">
      <w:pPr>
        <w:jc w:val="both"/>
        <w:rPr>
          <w:rFonts w:asciiTheme="minorHAnsi" w:eastAsia="Times New Roman" w:hAnsiTheme="minorHAnsi" w:cstheme="minorHAnsi"/>
          <w:b/>
          <w:bCs/>
          <w:i/>
          <w:iCs/>
          <w:sz w:val="28"/>
          <w:szCs w:val="28"/>
          <w:lang w:val="es-ES_tradnl" w:eastAsia="es-ES"/>
        </w:rPr>
      </w:pPr>
    </w:p>
    <w:p w:rsidR="00201C58" w:rsidRDefault="00201C58" w:rsidP="00024E07">
      <w:pPr>
        <w:jc w:val="both"/>
        <w:rPr>
          <w:rFonts w:asciiTheme="minorHAnsi" w:eastAsia="Times New Roman" w:hAnsiTheme="minorHAnsi" w:cstheme="minorHAnsi"/>
          <w:b/>
          <w:bCs/>
          <w:i/>
          <w:iCs/>
          <w:sz w:val="28"/>
          <w:szCs w:val="28"/>
          <w:lang w:val="es-ES_tradnl" w:eastAsia="es-ES"/>
        </w:rPr>
      </w:pPr>
    </w:p>
    <w:p w:rsidR="00201C58" w:rsidRPr="00CF2523" w:rsidRDefault="00201C58" w:rsidP="00024E07">
      <w:pPr>
        <w:jc w:val="both"/>
        <w:rPr>
          <w:rFonts w:asciiTheme="minorHAnsi" w:eastAsia="Times New Roman" w:hAnsiTheme="minorHAnsi" w:cstheme="minorHAnsi"/>
          <w:b/>
          <w:bCs/>
          <w:i/>
          <w:iCs/>
          <w:sz w:val="28"/>
          <w:szCs w:val="28"/>
          <w:u w:val="single"/>
          <w:lang w:val="es-ES_tradnl" w:eastAsia="es-ES"/>
        </w:rPr>
      </w:pPr>
    </w:p>
    <w:p w:rsidR="00A53073" w:rsidRDefault="00B84C41" w:rsidP="00AC12D1">
      <w:pPr>
        <w:autoSpaceDE w:val="0"/>
        <w:autoSpaceDN w:val="0"/>
        <w:adjustRightInd w:val="0"/>
        <w:jc w:val="both"/>
        <w:rPr>
          <w:rFonts w:ascii="Arial" w:hAnsi="Arial" w:cs="Arial"/>
          <w:b/>
          <w:bCs/>
          <w:color w:val="000000"/>
          <w:sz w:val="40"/>
          <w:szCs w:val="40"/>
          <w:u w:val="single"/>
          <w:lang w:eastAsia="en-US"/>
        </w:rPr>
      </w:pPr>
      <w:r>
        <w:rPr>
          <w:rFonts w:ascii="Arial" w:hAnsi="Arial" w:cs="Arial"/>
          <w:b/>
          <w:bCs/>
          <w:noProof/>
          <w:color w:val="000000"/>
          <w:sz w:val="40"/>
          <w:szCs w:val="40"/>
          <w:u w:val="single"/>
          <w:lang w:eastAsia="es-ES"/>
        </w:rPr>
        <mc:AlternateContent>
          <mc:Choice Requires="wps">
            <w:drawing>
              <wp:anchor distT="0" distB="0" distL="114300" distR="114300" simplePos="0" relativeHeight="251716608" behindDoc="0" locked="0" layoutInCell="1" allowOverlap="1">
                <wp:simplePos x="0" y="0"/>
                <wp:positionH relativeFrom="column">
                  <wp:posOffset>-339090</wp:posOffset>
                </wp:positionH>
                <wp:positionV relativeFrom="paragraph">
                  <wp:posOffset>4445</wp:posOffset>
                </wp:positionV>
                <wp:extent cx="259080" cy="289560"/>
                <wp:effectExtent l="13335" t="13970" r="13335" b="10795"/>
                <wp:wrapNone/>
                <wp:docPr id="67"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89560"/>
                        </a:xfrm>
                        <a:prstGeom prst="donut">
                          <a:avLst>
                            <a:gd name="adj" fmla="val 26389"/>
                          </a:avLst>
                        </a:prstGeom>
                        <a:solidFill>
                          <a:srgbClr val="00CC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9" o:spid="_x0000_s1026" type="#_x0000_t23" style="position:absolute;margin-left:-26.7pt;margin-top:.35pt;width:20.4pt;height:22.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" adj="5700" fillcolor="#0c0"/>
            </w:pict>
          </mc:Fallback>
        </mc:AlternateContent>
      </w:r>
      <w:r w:rsidR="00CF2523" w:rsidRPr="00A53073">
        <w:rPr>
          <w:rFonts w:ascii="Arial" w:hAnsi="Arial" w:cs="Arial"/>
          <w:b/>
          <w:bCs/>
          <w:color w:val="000000"/>
          <w:sz w:val="40"/>
          <w:szCs w:val="40"/>
          <w:u w:val="single"/>
          <w:lang w:eastAsia="en-US"/>
        </w:rPr>
        <w:t>5.6.</w:t>
      </w:r>
      <w:r w:rsidR="00CF2523" w:rsidRPr="00A53073">
        <w:rPr>
          <w:rFonts w:ascii="Berlin Sans FB Demi" w:hAnsi="Berlin Sans FB Demi" w:cs="Berlin Sans FB Demi"/>
          <w:b/>
          <w:bCs/>
          <w:color w:val="000000"/>
          <w:sz w:val="40"/>
          <w:szCs w:val="40"/>
          <w:u w:val="single"/>
          <w:lang w:eastAsia="en-US"/>
        </w:rPr>
        <w:t xml:space="preserve"> </w:t>
      </w:r>
      <w:r w:rsidR="00CF2523" w:rsidRPr="00A53073">
        <w:rPr>
          <w:rFonts w:ascii="Arial" w:hAnsi="Arial" w:cs="Arial"/>
          <w:b/>
          <w:bCs/>
          <w:color w:val="000000"/>
          <w:sz w:val="40"/>
          <w:szCs w:val="40"/>
          <w:u w:val="single"/>
          <w:lang w:eastAsia="en-US"/>
        </w:rPr>
        <w:t>Período de adaptación de los alumnos de</w:t>
      </w:r>
    </w:p>
    <w:p w:rsidR="00CF2523" w:rsidRPr="00A53073" w:rsidRDefault="00A53073" w:rsidP="00AC12D1">
      <w:pPr>
        <w:autoSpaceDE w:val="0"/>
        <w:autoSpaceDN w:val="0"/>
        <w:adjustRightInd w:val="0"/>
        <w:jc w:val="both"/>
        <w:rPr>
          <w:rFonts w:ascii="Arial" w:hAnsi="Arial" w:cs="Arial"/>
          <w:color w:val="000000"/>
          <w:sz w:val="40"/>
          <w:szCs w:val="40"/>
          <w:u w:val="single"/>
          <w:lang w:eastAsia="en-US"/>
        </w:rPr>
      </w:pPr>
      <w:r w:rsidRPr="00A53073">
        <w:rPr>
          <w:rFonts w:ascii="Arial" w:hAnsi="Arial" w:cs="Arial"/>
          <w:b/>
          <w:bCs/>
          <w:color w:val="000000"/>
          <w:sz w:val="40"/>
          <w:szCs w:val="40"/>
          <w:lang w:eastAsia="en-US"/>
        </w:rPr>
        <w:t xml:space="preserve">       </w:t>
      </w:r>
      <w:r w:rsidR="00CF2523" w:rsidRPr="00A53073">
        <w:rPr>
          <w:rFonts w:ascii="Arial" w:hAnsi="Arial" w:cs="Arial"/>
          <w:b/>
          <w:bCs/>
          <w:color w:val="000000"/>
          <w:sz w:val="40"/>
          <w:szCs w:val="40"/>
          <w:lang w:eastAsia="en-US"/>
        </w:rPr>
        <w:t xml:space="preserve"> </w:t>
      </w:r>
      <w:r w:rsidR="0011650C">
        <w:rPr>
          <w:rFonts w:ascii="Arial" w:hAnsi="Arial" w:cs="Arial"/>
          <w:b/>
          <w:bCs/>
          <w:color w:val="000000"/>
          <w:sz w:val="40"/>
          <w:szCs w:val="40"/>
          <w:u w:val="single"/>
          <w:lang w:eastAsia="en-US"/>
        </w:rPr>
        <w:t>infantil de tres años.</w:t>
      </w:r>
    </w:p>
    <w:p w:rsidR="00201C58" w:rsidRPr="00A53073" w:rsidRDefault="00201C58" w:rsidP="00024E07">
      <w:pPr>
        <w:jc w:val="both"/>
        <w:rPr>
          <w:rFonts w:asciiTheme="minorHAnsi" w:eastAsia="Times New Roman" w:hAnsiTheme="minorHAnsi" w:cstheme="minorHAnsi"/>
          <w:b/>
          <w:bCs/>
          <w:i/>
          <w:iCs/>
          <w:sz w:val="28"/>
          <w:szCs w:val="28"/>
          <w:lang w:val="es-ES_tradnl" w:eastAsia="es-ES"/>
        </w:rPr>
      </w:pPr>
    </w:p>
    <w:p w:rsidR="00664F5B" w:rsidRDefault="00D34B43" w:rsidP="00AC12D1">
      <w:pPr>
        <w:autoSpaceDE w:val="0"/>
        <w:autoSpaceDN w:val="0"/>
        <w:adjustRightInd w:val="0"/>
        <w:spacing w:line="276" w:lineRule="auto"/>
        <w:ind w:left="142" w:firstLine="566"/>
        <w:jc w:val="both"/>
        <w:rPr>
          <w:rFonts w:ascii="Arial" w:hAnsi="Arial" w:cs="Arial"/>
          <w:color w:val="000000"/>
          <w:sz w:val="28"/>
          <w:szCs w:val="28"/>
          <w:lang w:eastAsia="en-US"/>
        </w:rPr>
      </w:pPr>
      <w:r>
        <w:rPr>
          <w:rFonts w:ascii="Arial" w:hAnsi="Arial" w:cs="Arial"/>
          <w:color w:val="000000"/>
          <w:sz w:val="28"/>
          <w:szCs w:val="28"/>
          <w:lang w:eastAsia="en-US"/>
        </w:rPr>
        <w:t>T</w:t>
      </w:r>
      <w:r w:rsidRPr="00D34B43">
        <w:rPr>
          <w:rFonts w:ascii="Arial" w:hAnsi="Arial" w:cs="Arial"/>
          <w:color w:val="000000"/>
          <w:sz w:val="28"/>
          <w:szCs w:val="28"/>
          <w:lang w:eastAsia="en-US"/>
        </w:rPr>
        <w:t xml:space="preserve">odos los alumnos de nuevo ingreso realizarán un período de adaptación, de forma que el proceso de su incorporación al centro sea lo más adecuado e idóneo a las necesidades del alumno y de la familia. </w:t>
      </w:r>
    </w:p>
    <w:p w:rsidR="00664F5B" w:rsidRDefault="00664F5B" w:rsidP="00AC12D1">
      <w:pPr>
        <w:autoSpaceDE w:val="0"/>
        <w:autoSpaceDN w:val="0"/>
        <w:adjustRightInd w:val="0"/>
        <w:spacing w:line="276" w:lineRule="auto"/>
        <w:ind w:left="142" w:firstLine="566"/>
        <w:jc w:val="both"/>
        <w:rPr>
          <w:rFonts w:ascii="Arial" w:hAnsi="Arial" w:cs="Arial"/>
          <w:color w:val="000000"/>
          <w:sz w:val="28"/>
          <w:szCs w:val="28"/>
          <w:lang w:eastAsia="en-US"/>
        </w:rPr>
      </w:pPr>
    </w:p>
    <w:p w:rsidR="00AC12D1" w:rsidRPr="003E1DE6" w:rsidRDefault="00664F5B" w:rsidP="00AC12D1">
      <w:pPr>
        <w:autoSpaceDE w:val="0"/>
        <w:autoSpaceDN w:val="0"/>
        <w:adjustRightInd w:val="0"/>
        <w:spacing w:line="276" w:lineRule="auto"/>
        <w:ind w:left="142" w:firstLine="566"/>
        <w:jc w:val="both"/>
        <w:rPr>
          <w:rFonts w:ascii="Arial" w:hAnsi="Arial" w:cs="Arial"/>
          <w:sz w:val="28"/>
          <w:szCs w:val="28"/>
          <w:lang w:eastAsia="en-US"/>
        </w:rPr>
      </w:pPr>
      <w:r w:rsidRPr="003E1DE6">
        <w:rPr>
          <w:rFonts w:ascii="Arial" w:hAnsi="Arial" w:cs="Arial"/>
          <w:sz w:val="28"/>
          <w:szCs w:val="28"/>
          <w:lang w:eastAsia="en-US"/>
        </w:rPr>
        <w:t xml:space="preserve">Durante el mes de </w:t>
      </w:r>
      <w:r w:rsidR="003E1DE6" w:rsidRPr="003E1DE6">
        <w:rPr>
          <w:rFonts w:ascii="Arial" w:hAnsi="Arial" w:cs="Arial"/>
          <w:sz w:val="28"/>
          <w:szCs w:val="28"/>
          <w:lang w:eastAsia="en-US"/>
        </w:rPr>
        <w:t>septiembre</w:t>
      </w:r>
      <w:r w:rsidRPr="003E1DE6">
        <w:rPr>
          <w:rFonts w:ascii="Arial" w:hAnsi="Arial" w:cs="Arial"/>
          <w:sz w:val="28"/>
          <w:szCs w:val="28"/>
          <w:lang w:eastAsia="en-US"/>
        </w:rPr>
        <w:t xml:space="preserve">, el tutor / a tendrá una reunión con las familias explicando el período de adaptación. </w:t>
      </w:r>
    </w:p>
    <w:p w:rsidR="00AC12D1" w:rsidRPr="003E1DE6" w:rsidRDefault="00AC12D1" w:rsidP="00AC12D1">
      <w:pPr>
        <w:autoSpaceDE w:val="0"/>
        <w:autoSpaceDN w:val="0"/>
        <w:adjustRightInd w:val="0"/>
        <w:spacing w:line="276" w:lineRule="auto"/>
        <w:ind w:left="142" w:firstLine="566"/>
        <w:jc w:val="both"/>
        <w:rPr>
          <w:rFonts w:ascii="Arial" w:hAnsi="Arial" w:cs="Arial"/>
          <w:sz w:val="28"/>
          <w:szCs w:val="28"/>
          <w:lang w:eastAsia="en-US"/>
        </w:rPr>
      </w:pPr>
      <w:r w:rsidRPr="003E1DE6">
        <w:rPr>
          <w:rFonts w:ascii="Arial" w:hAnsi="Arial" w:cs="Arial"/>
          <w:sz w:val="28"/>
          <w:szCs w:val="28"/>
          <w:lang w:eastAsia="en-US"/>
        </w:rPr>
        <w:t xml:space="preserve"> </w:t>
      </w:r>
    </w:p>
    <w:p w:rsidR="00AC12D1" w:rsidRDefault="00AC12D1" w:rsidP="00AC12D1">
      <w:pPr>
        <w:autoSpaceDE w:val="0"/>
        <w:autoSpaceDN w:val="0"/>
        <w:adjustRightInd w:val="0"/>
        <w:spacing w:line="276" w:lineRule="auto"/>
        <w:ind w:left="142" w:firstLine="566"/>
        <w:jc w:val="both"/>
        <w:rPr>
          <w:rFonts w:ascii="Arial" w:hAnsi="Arial" w:cs="Arial"/>
          <w:color w:val="FF0000"/>
          <w:sz w:val="28"/>
          <w:szCs w:val="28"/>
          <w:lang w:eastAsia="en-US"/>
        </w:rPr>
      </w:pPr>
      <w:r w:rsidRPr="003E1DE6">
        <w:rPr>
          <w:rFonts w:ascii="Arial" w:hAnsi="Arial" w:cs="Arial"/>
          <w:sz w:val="28"/>
          <w:szCs w:val="28"/>
          <w:lang w:eastAsia="en-US"/>
        </w:rPr>
        <w:t>Durante el mes de febrero</w:t>
      </w:r>
      <w:r w:rsidR="0011650C" w:rsidRPr="003E1DE6">
        <w:rPr>
          <w:rFonts w:ascii="Arial" w:hAnsi="Arial" w:cs="Arial"/>
          <w:sz w:val="28"/>
          <w:szCs w:val="28"/>
          <w:lang w:eastAsia="en-US"/>
        </w:rPr>
        <w:t>, mes de escolarización,</w:t>
      </w:r>
      <w:r w:rsidRPr="003E1DE6">
        <w:rPr>
          <w:rFonts w:ascii="Arial" w:hAnsi="Arial" w:cs="Arial"/>
          <w:sz w:val="28"/>
          <w:szCs w:val="28"/>
          <w:lang w:eastAsia="en-US"/>
        </w:rPr>
        <w:t xml:space="preserve"> se realizarán unas jornadas de puertas abiertas </w:t>
      </w:r>
      <w:r w:rsidR="0011650C" w:rsidRPr="003E1DE6">
        <w:rPr>
          <w:rFonts w:ascii="Arial" w:hAnsi="Arial" w:cs="Arial"/>
          <w:sz w:val="28"/>
          <w:szCs w:val="28"/>
          <w:lang w:eastAsia="en-US"/>
        </w:rPr>
        <w:t>en infantil para el próximo curso escolar</w:t>
      </w:r>
      <w:r w:rsidR="0011650C">
        <w:rPr>
          <w:rFonts w:ascii="Arial" w:hAnsi="Arial" w:cs="Arial"/>
          <w:color w:val="FF0000"/>
          <w:sz w:val="28"/>
          <w:szCs w:val="28"/>
          <w:lang w:eastAsia="en-US"/>
        </w:rPr>
        <w:t>.</w:t>
      </w:r>
    </w:p>
    <w:p w:rsidR="0011650C" w:rsidRPr="00AC12D1" w:rsidRDefault="0011650C" w:rsidP="00AC12D1">
      <w:pPr>
        <w:autoSpaceDE w:val="0"/>
        <w:autoSpaceDN w:val="0"/>
        <w:adjustRightInd w:val="0"/>
        <w:spacing w:line="276" w:lineRule="auto"/>
        <w:ind w:left="142" w:firstLine="566"/>
        <w:jc w:val="both"/>
        <w:rPr>
          <w:rFonts w:ascii="Arial" w:hAnsi="Arial" w:cs="Arial"/>
          <w:color w:val="FF0000"/>
          <w:sz w:val="28"/>
          <w:szCs w:val="28"/>
          <w:lang w:eastAsia="en-US"/>
        </w:rPr>
      </w:pPr>
    </w:p>
    <w:p w:rsidR="00D34B43" w:rsidRDefault="00D34B43" w:rsidP="00AC12D1">
      <w:pPr>
        <w:autoSpaceDE w:val="0"/>
        <w:autoSpaceDN w:val="0"/>
        <w:adjustRightInd w:val="0"/>
        <w:spacing w:line="276" w:lineRule="auto"/>
        <w:ind w:left="142" w:firstLine="566"/>
        <w:jc w:val="both"/>
        <w:rPr>
          <w:rFonts w:ascii="Arial" w:hAnsi="Arial" w:cs="Arial"/>
          <w:color w:val="000000"/>
          <w:sz w:val="28"/>
          <w:szCs w:val="28"/>
          <w:lang w:eastAsia="en-US"/>
        </w:rPr>
      </w:pPr>
      <w:r w:rsidRPr="00D34B43">
        <w:rPr>
          <w:rFonts w:ascii="Arial" w:hAnsi="Arial" w:cs="Arial"/>
          <w:color w:val="000000"/>
          <w:sz w:val="28"/>
          <w:szCs w:val="28"/>
          <w:lang w:eastAsia="en-US"/>
        </w:rPr>
        <w:lastRenderedPageBreak/>
        <w:t>Durante este período el niño</w:t>
      </w:r>
      <w:r>
        <w:rPr>
          <w:rFonts w:ascii="Arial" w:hAnsi="Arial" w:cs="Arial"/>
          <w:color w:val="000000"/>
          <w:sz w:val="28"/>
          <w:szCs w:val="28"/>
          <w:lang w:eastAsia="en-US"/>
        </w:rPr>
        <w:t xml:space="preserve"> </w:t>
      </w:r>
      <w:r w:rsidR="00664F5B">
        <w:rPr>
          <w:rFonts w:ascii="Arial" w:hAnsi="Arial" w:cs="Arial"/>
          <w:color w:val="000000"/>
          <w:sz w:val="28"/>
          <w:szCs w:val="28"/>
          <w:lang w:eastAsia="en-US"/>
        </w:rPr>
        <w:t>(que</w:t>
      </w:r>
      <w:r>
        <w:rPr>
          <w:rFonts w:ascii="Arial" w:hAnsi="Arial" w:cs="Arial"/>
          <w:color w:val="000000"/>
          <w:sz w:val="28"/>
          <w:szCs w:val="28"/>
          <w:lang w:eastAsia="en-US"/>
        </w:rPr>
        <w:t xml:space="preserve"> será durante el  mes de septiembre)</w:t>
      </w:r>
      <w:r w:rsidRPr="00D34B43">
        <w:rPr>
          <w:rFonts w:ascii="Arial" w:hAnsi="Arial" w:cs="Arial"/>
          <w:color w:val="000000"/>
          <w:sz w:val="28"/>
          <w:szCs w:val="28"/>
          <w:lang w:eastAsia="en-US"/>
        </w:rPr>
        <w:t xml:space="preserve"> vendrá al centro acompañado y será entregado a sus familias a la salida</w:t>
      </w:r>
      <w:r w:rsidR="00211013">
        <w:rPr>
          <w:rFonts w:ascii="Arial" w:hAnsi="Arial" w:cs="Arial"/>
          <w:color w:val="000000"/>
          <w:sz w:val="28"/>
          <w:szCs w:val="28"/>
          <w:lang w:eastAsia="en-US"/>
        </w:rPr>
        <w:t>.</w:t>
      </w:r>
    </w:p>
    <w:p w:rsidR="0011650C" w:rsidRPr="00D34B43" w:rsidRDefault="0011650C" w:rsidP="00AC12D1">
      <w:pPr>
        <w:autoSpaceDE w:val="0"/>
        <w:autoSpaceDN w:val="0"/>
        <w:adjustRightInd w:val="0"/>
        <w:spacing w:line="276" w:lineRule="auto"/>
        <w:ind w:left="142" w:firstLine="566"/>
        <w:jc w:val="both"/>
        <w:rPr>
          <w:rFonts w:ascii="Arial" w:hAnsi="Arial" w:cs="Arial"/>
          <w:color w:val="000000"/>
          <w:sz w:val="28"/>
          <w:szCs w:val="28"/>
          <w:lang w:eastAsia="en-US"/>
        </w:rPr>
      </w:pPr>
    </w:p>
    <w:p w:rsidR="00C85008" w:rsidRDefault="00D34B43" w:rsidP="00AC12D1">
      <w:pPr>
        <w:autoSpaceDE w:val="0"/>
        <w:autoSpaceDN w:val="0"/>
        <w:adjustRightInd w:val="0"/>
        <w:spacing w:line="276" w:lineRule="auto"/>
        <w:ind w:firstLine="708"/>
        <w:jc w:val="both"/>
        <w:rPr>
          <w:rFonts w:ascii="Arial" w:hAnsi="Arial" w:cs="Arial"/>
          <w:color w:val="000000"/>
          <w:sz w:val="28"/>
          <w:szCs w:val="28"/>
          <w:lang w:eastAsia="en-US"/>
        </w:rPr>
      </w:pPr>
      <w:r w:rsidRPr="00D34B43">
        <w:rPr>
          <w:rFonts w:ascii="Arial" w:hAnsi="Arial" w:cs="Arial"/>
          <w:color w:val="000000"/>
          <w:sz w:val="28"/>
          <w:szCs w:val="28"/>
          <w:lang w:eastAsia="en-US"/>
        </w:rPr>
        <w:t xml:space="preserve">Se procurará una adaptación corta, suave y agradable, por lo que  </w:t>
      </w:r>
      <w:r>
        <w:rPr>
          <w:rFonts w:ascii="Arial" w:hAnsi="Arial" w:cs="Arial"/>
          <w:color w:val="000000"/>
          <w:sz w:val="28"/>
          <w:szCs w:val="28"/>
          <w:lang w:eastAsia="en-US"/>
        </w:rPr>
        <w:t xml:space="preserve">el </w:t>
      </w:r>
      <w:r w:rsidRPr="00D34B43">
        <w:rPr>
          <w:rFonts w:ascii="Arial" w:hAnsi="Arial" w:cs="Arial"/>
          <w:color w:val="000000"/>
          <w:sz w:val="28"/>
          <w:szCs w:val="28"/>
          <w:lang w:eastAsia="en-US"/>
        </w:rPr>
        <w:t xml:space="preserve"> horario </w:t>
      </w:r>
      <w:r>
        <w:rPr>
          <w:rFonts w:ascii="Arial" w:hAnsi="Arial" w:cs="Arial"/>
          <w:color w:val="000000"/>
          <w:sz w:val="28"/>
          <w:szCs w:val="28"/>
          <w:lang w:eastAsia="en-US"/>
        </w:rPr>
        <w:t xml:space="preserve">será </w:t>
      </w:r>
      <w:r w:rsidR="00875925">
        <w:rPr>
          <w:rFonts w:ascii="Arial" w:hAnsi="Arial" w:cs="Arial"/>
          <w:color w:val="000000"/>
          <w:sz w:val="28"/>
          <w:szCs w:val="28"/>
          <w:lang w:eastAsia="en-US"/>
        </w:rPr>
        <w:t xml:space="preserve"> reducido.</w:t>
      </w:r>
    </w:p>
    <w:p w:rsidR="00875925" w:rsidRDefault="00D34B43" w:rsidP="00AC12D1">
      <w:pPr>
        <w:autoSpaceDE w:val="0"/>
        <w:autoSpaceDN w:val="0"/>
        <w:adjustRightInd w:val="0"/>
        <w:spacing w:line="276" w:lineRule="auto"/>
        <w:ind w:firstLine="708"/>
        <w:jc w:val="both"/>
        <w:rPr>
          <w:rFonts w:ascii="Arial" w:hAnsi="Arial" w:cs="Arial"/>
          <w:color w:val="000000"/>
          <w:sz w:val="28"/>
          <w:szCs w:val="28"/>
          <w:lang w:eastAsia="en-US"/>
        </w:rPr>
      </w:pPr>
      <w:r w:rsidRPr="00D34B43">
        <w:rPr>
          <w:rFonts w:ascii="Arial" w:hAnsi="Arial" w:cs="Arial"/>
          <w:color w:val="000000"/>
          <w:sz w:val="28"/>
          <w:szCs w:val="28"/>
          <w:lang w:eastAsia="en-US"/>
        </w:rPr>
        <w:t xml:space="preserve"> </w:t>
      </w:r>
    </w:p>
    <w:p w:rsidR="00A53073" w:rsidRDefault="00875925" w:rsidP="00AC12D1">
      <w:pPr>
        <w:autoSpaceDE w:val="0"/>
        <w:autoSpaceDN w:val="0"/>
        <w:adjustRightInd w:val="0"/>
        <w:spacing w:line="276" w:lineRule="auto"/>
        <w:jc w:val="both"/>
        <w:rPr>
          <w:rFonts w:ascii="Arial" w:hAnsi="Arial" w:cs="Arial"/>
          <w:color w:val="000000"/>
          <w:sz w:val="28"/>
          <w:szCs w:val="28"/>
          <w:lang w:eastAsia="en-US"/>
        </w:rPr>
      </w:pPr>
      <w:r>
        <w:rPr>
          <w:rFonts w:ascii="Arial" w:hAnsi="Arial" w:cs="Arial"/>
          <w:color w:val="000000"/>
          <w:sz w:val="28"/>
          <w:szCs w:val="28"/>
          <w:lang w:eastAsia="en-US"/>
        </w:rPr>
        <w:tab/>
        <w:t>La clase se habrá dividido en grupos con el mismo número de alumnos. Los niños irán todos los días al colegio; los tres primeros  días una hora, los otros tres días siguientes, un cuarto de hora más y así sucesivamente, de tal manera que para la última semana de septiembre estén todos los alumnos de 3 años con el horario como el resto del alumnado. El tutor/ a aprovechará las  horas de no docencia con los alumnos para realizar las entrevistas pertinentes a las familias.</w:t>
      </w:r>
    </w:p>
    <w:p w:rsidR="00A33D5B" w:rsidRDefault="00A33D5B" w:rsidP="00A53073">
      <w:pPr>
        <w:autoSpaceDE w:val="0"/>
        <w:autoSpaceDN w:val="0"/>
        <w:adjustRightInd w:val="0"/>
        <w:spacing w:line="276" w:lineRule="auto"/>
        <w:rPr>
          <w:rFonts w:ascii="Arial" w:hAnsi="Arial" w:cs="Arial"/>
          <w:color w:val="000000"/>
          <w:sz w:val="28"/>
          <w:szCs w:val="28"/>
          <w:lang w:eastAsia="en-US"/>
        </w:rPr>
      </w:pPr>
    </w:p>
    <w:p w:rsidR="00A33D5B" w:rsidRDefault="00A33D5B" w:rsidP="00A53073">
      <w:pPr>
        <w:autoSpaceDE w:val="0"/>
        <w:autoSpaceDN w:val="0"/>
        <w:adjustRightInd w:val="0"/>
        <w:spacing w:line="276" w:lineRule="auto"/>
        <w:rPr>
          <w:rFonts w:ascii="Arial" w:hAnsi="Arial" w:cs="Arial"/>
          <w:color w:val="000000"/>
          <w:sz w:val="28"/>
          <w:szCs w:val="28"/>
          <w:lang w:eastAsia="en-US"/>
        </w:rPr>
      </w:pPr>
    </w:p>
    <w:p w:rsidR="00A53073" w:rsidRDefault="00B84C41" w:rsidP="00A53073">
      <w:pPr>
        <w:autoSpaceDE w:val="0"/>
        <w:autoSpaceDN w:val="0"/>
        <w:adjustRightInd w:val="0"/>
        <w:spacing w:line="276" w:lineRule="auto"/>
        <w:rPr>
          <w:rFonts w:ascii="Arial" w:hAnsi="Arial" w:cs="Arial"/>
          <w:color w:val="000000"/>
          <w:sz w:val="28"/>
          <w:szCs w:val="28"/>
          <w:lang w:eastAsia="en-US"/>
        </w:rPr>
      </w:pPr>
      <w:r>
        <w:rPr>
          <w:rFonts w:ascii="Arial" w:hAnsi="Arial" w:cs="Arial"/>
          <w:noProof/>
          <w:color w:val="000000"/>
          <w:sz w:val="28"/>
          <w:szCs w:val="28"/>
          <w:lang w:eastAsia="es-ES"/>
        </w:rPr>
        <mc:AlternateContent>
          <mc:Choice Requires="wps">
            <w:drawing>
              <wp:anchor distT="0" distB="0" distL="114300" distR="114300" simplePos="0" relativeHeight="251717632" behindDoc="0" locked="0" layoutInCell="1" allowOverlap="1">
                <wp:simplePos x="0" y="0"/>
                <wp:positionH relativeFrom="column">
                  <wp:posOffset>133350</wp:posOffset>
                </wp:positionH>
                <wp:positionV relativeFrom="paragraph">
                  <wp:posOffset>221615</wp:posOffset>
                </wp:positionV>
                <wp:extent cx="259080" cy="289560"/>
                <wp:effectExtent l="9525" t="12065" r="7620" b="12700"/>
                <wp:wrapNone/>
                <wp:docPr id="66"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89560"/>
                        </a:xfrm>
                        <a:prstGeom prst="donut">
                          <a:avLst>
                            <a:gd name="adj" fmla="val 26389"/>
                          </a:avLst>
                        </a:prstGeom>
                        <a:solidFill>
                          <a:srgbClr val="00CC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0" o:spid="_x0000_s1026" type="#_x0000_t23" style="position:absolute;margin-left:10.5pt;margin-top:17.45pt;width:20.4pt;height:22.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" adj="5700" fillcolor="#0c0"/>
            </w:pict>
          </mc:Fallback>
        </mc:AlternateContent>
      </w:r>
    </w:p>
    <w:p w:rsidR="00F76BD6" w:rsidRPr="00F76BD6" w:rsidRDefault="00A53073" w:rsidP="00F76BD6">
      <w:pPr>
        <w:autoSpaceDE w:val="0"/>
        <w:autoSpaceDN w:val="0"/>
        <w:adjustRightInd w:val="0"/>
        <w:spacing w:line="276" w:lineRule="auto"/>
        <w:rPr>
          <w:rFonts w:ascii="Arial" w:hAnsi="Arial" w:cs="Arial"/>
          <w:b/>
          <w:color w:val="000000"/>
          <w:sz w:val="36"/>
          <w:szCs w:val="36"/>
          <w:u w:val="single"/>
          <w:lang w:eastAsia="en-US"/>
        </w:rPr>
      </w:pPr>
      <w:r>
        <w:rPr>
          <w:rFonts w:ascii="Arial" w:hAnsi="Arial" w:cs="Arial"/>
          <w:color w:val="000000"/>
          <w:sz w:val="28"/>
          <w:szCs w:val="28"/>
          <w:lang w:eastAsia="en-US"/>
        </w:rPr>
        <w:tab/>
      </w:r>
      <w:r w:rsidRPr="00F76BD6">
        <w:rPr>
          <w:rFonts w:ascii="Arial" w:hAnsi="Arial" w:cs="Arial"/>
          <w:b/>
          <w:color w:val="000000"/>
          <w:sz w:val="36"/>
          <w:szCs w:val="36"/>
          <w:u w:val="single"/>
          <w:lang w:eastAsia="en-US"/>
        </w:rPr>
        <w:t>5.7.</w:t>
      </w:r>
      <w:r w:rsidR="00F76BD6" w:rsidRPr="00F76BD6">
        <w:rPr>
          <w:rFonts w:ascii="Arial" w:hAnsi="Arial" w:cs="Arial"/>
          <w:b/>
          <w:color w:val="000000"/>
          <w:sz w:val="36"/>
          <w:szCs w:val="36"/>
          <w:u w:val="single"/>
          <w:lang w:eastAsia="en-US"/>
        </w:rPr>
        <w:t xml:space="preserve"> Recursos del programa de ayudas a materiales</w:t>
      </w:r>
    </w:p>
    <w:p w:rsidR="00A53073" w:rsidRPr="00F76BD6" w:rsidRDefault="00F76BD6" w:rsidP="00F76BD6">
      <w:pPr>
        <w:autoSpaceDE w:val="0"/>
        <w:autoSpaceDN w:val="0"/>
        <w:adjustRightInd w:val="0"/>
        <w:spacing w:line="276" w:lineRule="auto"/>
        <w:rPr>
          <w:rFonts w:ascii="Arial" w:eastAsia="Times New Roman" w:hAnsi="Arial" w:cs="Arial"/>
          <w:b/>
          <w:bCs/>
          <w:i/>
          <w:iCs/>
          <w:sz w:val="36"/>
          <w:szCs w:val="36"/>
          <w:u w:val="single"/>
          <w:lang w:val="es-ES_tradnl" w:eastAsia="es-ES"/>
        </w:rPr>
      </w:pPr>
      <w:r>
        <w:rPr>
          <w:rFonts w:ascii="Arial" w:hAnsi="Arial" w:cs="Arial"/>
          <w:b/>
          <w:color w:val="000000"/>
          <w:sz w:val="32"/>
          <w:szCs w:val="32"/>
          <w:lang w:eastAsia="en-US"/>
        </w:rPr>
        <w:t xml:space="preserve">                 </w:t>
      </w:r>
      <w:r w:rsidRPr="00F76BD6">
        <w:rPr>
          <w:rFonts w:ascii="Arial" w:hAnsi="Arial" w:cs="Arial"/>
          <w:b/>
          <w:color w:val="000000"/>
          <w:sz w:val="36"/>
          <w:szCs w:val="36"/>
          <w:u w:val="single"/>
          <w:lang w:eastAsia="en-US"/>
        </w:rPr>
        <w:t>curriculares.</w:t>
      </w:r>
      <w:r w:rsidR="00A53073" w:rsidRPr="00F76BD6">
        <w:rPr>
          <w:rFonts w:ascii="Arial" w:hAnsi="Arial" w:cs="Arial"/>
          <w:color w:val="000000"/>
          <w:sz w:val="36"/>
          <w:szCs w:val="36"/>
          <w:u w:val="single"/>
          <w:lang w:eastAsia="en-US"/>
        </w:rPr>
        <w:t xml:space="preserve"> </w:t>
      </w:r>
    </w:p>
    <w:p w:rsidR="00F76BD6" w:rsidRPr="00ED7991" w:rsidRDefault="00F76BD6" w:rsidP="00F76BD6">
      <w:pPr>
        <w:autoSpaceDE w:val="0"/>
        <w:autoSpaceDN w:val="0"/>
        <w:adjustRightInd w:val="0"/>
        <w:spacing w:line="276" w:lineRule="auto"/>
        <w:rPr>
          <w:rFonts w:asciiTheme="minorHAnsi" w:eastAsia="Times New Roman" w:hAnsiTheme="minorHAnsi" w:cstheme="minorHAnsi"/>
          <w:b/>
          <w:bCs/>
          <w:i/>
          <w:iCs/>
          <w:lang w:val="es-ES_tradnl" w:eastAsia="es-ES"/>
        </w:rPr>
      </w:pPr>
    </w:p>
    <w:p w:rsidR="00A53073" w:rsidRPr="00ED7991" w:rsidRDefault="00A53073" w:rsidP="00A53073">
      <w:pPr>
        <w:jc w:val="both"/>
        <w:rPr>
          <w:rFonts w:asciiTheme="minorHAnsi" w:eastAsia="Times New Roman" w:hAnsiTheme="minorHAnsi" w:cstheme="minorHAnsi"/>
          <w:b/>
          <w:sz w:val="32"/>
          <w:szCs w:val="32"/>
          <w:u w:val="single"/>
          <w:lang w:val="es-ES_tradnl" w:eastAsia="es-ES"/>
        </w:rPr>
      </w:pPr>
      <w:r w:rsidRPr="00ED7991">
        <w:rPr>
          <w:rFonts w:asciiTheme="minorHAnsi" w:eastAsia="Times New Roman" w:hAnsiTheme="minorHAnsi" w:cstheme="minorHAnsi"/>
          <w:b/>
          <w:sz w:val="32"/>
          <w:szCs w:val="32"/>
          <w:u w:val="single"/>
          <w:lang w:val="es-ES_tradnl" w:eastAsia="es-ES"/>
        </w:rPr>
        <w:t>N</w:t>
      </w:r>
      <w:r>
        <w:rPr>
          <w:rFonts w:asciiTheme="minorHAnsi" w:eastAsia="Times New Roman" w:hAnsiTheme="minorHAnsi" w:cstheme="minorHAnsi"/>
          <w:b/>
          <w:sz w:val="32"/>
          <w:szCs w:val="32"/>
          <w:u w:val="single"/>
          <w:lang w:val="es-ES_tradnl" w:eastAsia="es-ES"/>
        </w:rPr>
        <w:t>ormas del Programa de Ayudas</w:t>
      </w:r>
      <w:r w:rsidRPr="00ED7991">
        <w:rPr>
          <w:rFonts w:asciiTheme="minorHAnsi" w:eastAsia="Times New Roman" w:hAnsiTheme="minorHAnsi" w:cstheme="minorHAnsi"/>
          <w:b/>
          <w:sz w:val="32"/>
          <w:szCs w:val="32"/>
          <w:u w:val="single"/>
          <w:lang w:val="es-ES_tradnl" w:eastAsia="es-ES"/>
        </w:rPr>
        <w:t xml:space="preserve">. </w:t>
      </w:r>
    </w:p>
    <w:p w:rsidR="00A53073" w:rsidRPr="00ED7991" w:rsidRDefault="00A53073" w:rsidP="00A53073">
      <w:pPr>
        <w:jc w:val="both"/>
        <w:rPr>
          <w:rFonts w:asciiTheme="minorHAnsi" w:eastAsia="Times New Roman" w:hAnsiTheme="minorHAnsi" w:cstheme="minorHAnsi"/>
          <w:b/>
          <w:bCs/>
          <w:i/>
          <w:iCs/>
          <w:sz w:val="28"/>
          <w:szCs w:val="28"/>
          <w:lang w:val="es-ES_tradnl" w:eastAsia="es-ES"/>
        </w:rPr>
      </w:pPr>
    </w:p>
    <w:p w:rsidR="00F76BD6" w:rsidRPr="00685E61" w:rsidRDefault="00F76BD6" w:rsidP="00685E61">
      <w:pPr>
        <w:spacing w:line="276" w:lineRule="auto"/>
        <w:ind w:firstLine="708"/>
        <w:jc w:val="both"/>
        <w:rPr>
          <w:rFonts w:ascii="Arial" w:eastAsia="Times New Roman" w:hAnsi="Arial" w:cs="Arial"/>
          <w:bCs/>
          <w:iCs/>
          <w:sz w:val="28"/>
          <w:szCs w:val="28"/>
          <w:lang w:eastAsia="es-ES"/>
        </w:rPr>
      </w:pPr>
      <w:r w:rsidRPr="00685E61">
        <w:rPr>
          <w:rFonts w:ascii="Arial" w:eastAsia="Times New Roman" w:hAnsi="Arial" w:cs="Arial"/>
          <w:bCs/>
          <w:iCs/>
          <w:sz w:val="28"/>
          <w:szCs w:val="28"/>
          <w:lang w:eastAsia="es-ES"/>
        </w:rPr>
        <w:t xml:space="preserve">Las familias que desean disponer  de una ayuda para la adquisición de material curricular con carácter duradero, autosuficiente y no fungible, deberán ajustarse y seguir las instrucciones de la </w:t>
      </w:r>
      <w:r w:rsidR="00A53073" w:rsidRPr="00685E61">
        <w:rPr>
          <w:rFonts w:ascii="Arial" w:eastAsia="Times New Roman" w:hAnsi="Arial" w:cs="Arial"/>
          <w:bCs/>
          <w:iCs/>
          <w:sz w:val="28"/>
          <w:szCs w:val="28"/>
          <w:lang w:eastAsia="es-ES"/>
        </w:rPr>
        <w:t xml:space="preserve"> </w:t>
      </w:r>
      <w:r w:rsidR="00A53073" w:rsidRPr="00685E61">
        <w:rPr>
          <w:rFonts w:ascii="Arial" w:eastAsia="Times New Roman" w:hAnsi="Arial" w:cs="Arial"/>
          <w:b/>
          <w:bCs/>
          <w:i/>
          <w:iCs/>
          <w:sz w:val="28"/>
          <w:szCs w:val="28"/>
          <w:lang w:eastAsia="es-ES"/>
        </w:rPr>
        <w:t>Orden de 03/06/2014</w:t>
      </w:r>
      <w:r w:rsidR="00A53073" w:rsidRPr="00685E61">
        <w:rPr>
          <w:rFonts w:ascii="Arial" w:eastAsia="Times New Roman" w:hAnsi="Arial" w:cs="Arial"/>
          <w:bCs/>
          <w:iCs/>
          <w:sz w:val="28"/>
          <w:szCs w:val="28"/>
          <w:lang w:eastAsia="es-ES"/>
        </w:rPr>
        <w:t xml:space="preserve">, por la que se regulan dichas ayudas, </w:t>
      </w:r>
    </w:p>
    <w:p w:rsidR="00F76BD6" w:rsidRPr="00685E61" w:rsidRDefault="00F76BD6" w:rsidP="00685E61">
      <w:pPr>
        <w:spacing w:line="276" w:lineRule="auto"/>
        <w:ind w:firstLine="708"/>
        <w:jc w:val="both"/>
        <w:rPr>
          <w:rFonts w:ascii="Arial" w:eastAsia="Times New Roman" w:hAnsi="Arial" w:cs="Arial"/>
          <w:bCs/>
          <w:iCs/>
          <w:sz w:val="28"/>
          <w:szCs w:val="28"/>
          <w:lang w:eastAsia="es-ES"/>
        </w:rPr>
      </w:pPr>
    </w:p>
    <w:p w:rsidR="00F76BD6" w:rsidRPr="00685E61" w:rsidRDefault="00C85008" w:rsidP="00C85008">
      <w:pPr>
        <w:pStyle w:val="Prrafodelista"/>
        <w:ind w:left="0"/>
        <w:jc w:val="both"/>
        <w:rPr>
          <w:rFonts w:ascii="Arial" w:eastAsia="Times New Roman" w:hAnsi="Arial" w:cs="Arial"/>
          <w:bCs/>
          <w:iCs/>
          <w:sz w:val="28"/>
          <w:szCs w:val="28"/>
          <w:lang w:eastAsia="es-ES"/>
        </w:rPr>
      </w:pPr>
      <w:r>
        <w:rPr>
          <w:rFonts w:ascii="Arial" w:eastAsia="Times New Roman" w:hAnsi="Arial" w:cs="Arial"/>
          <w:bCs/>
          <w:iCs/>
          <w:sz w:val="28"/>
          <w:szCs w:val="28"/>
          <w:lang w:eastAsia="es-ES"/>
        </w:rPr>
        <w:t xml:space="preserve">          </w:t>
      </w:r>
      <w:r w:rsidR="00F76BD6" w:rsidRPr="00685E61">
        <w:rPr>
          <w:rFonts w:ascii="Arial" w:eastAsia="Times New Roman" w:hAnsi="Arial" w:cs="Arial"/>
          <w:bCs/>
          <w:iCs/>
          <w:sz w:val="28"/>
          <w:szCs w:val="28"/>
          <w:lang w:eastAsia="es-ES"/>
        </w:rPr>
        <w:t xml:space="preserve">El equipo directivo del centro informará a las familias de los trámites a seguir para la solicitud de dichas ayudas y asesorarles, ya que las solicitudes deben ser rellenadas por las familias a través de la plataforma PAPAS 2.0. con el Usuario y Clave facilitada por el equipo directivo del centro. </w:t>
      </w:r>
    </w:p>
    <w:p w:rsidR="00A53073" w:rsidRPr="00685E61" w:rsidRDefault="00F76BD6" w:rsidP="00685E61">
      <w:pPr>
        <w:spacing w:line="276" w:lineRule="auto"/>
        <w:ind w:firstLine="708"/>
        <w:jc w:val="both"/>
        <w:rPr>
          <w:rFonts w:ascii="Arial" w:eastAsia="Times New Roman" w:hAnsi="Arial" w:cs="Arial"/>
          <w:bCs/>
          <w:iCs/>
          <w:sz w:val="28"/>
          <w:szCs w:val="28"/>
          <w:lang w:eastAsia="es-ES"/>
        </w:rPr>
      </w:pPr>
      <w:r w:rsidRPr="00685E61">
        <w:rPr>
          <w:rFonts w:ascii="Arial" w:eastAsia="Times New Roman" w:hAnsi="Arial" w:cs="Arial"/>
          <w:bCs/>
          <w:iCs/>
          <w:sz w:val="28"/>
          <w:szCs w:val="28"/>
          <w:lang w:eastAsia="es-ES"/>
        </w:rPr>
        <w:t xml:space="preserve">El pago de dichos materiales lo hará el centro siguiendo las instrucciones dadas por la administración y no se abonará importe alguna a las familias interesadas. </w:t>
      </w:r>
    </w:p>
    <w:p w:rsidR="00A53073" w:rsidRPr="00685E61" w:rsidRDefault="00A53073" w:rsidP="00685E61">
      <w:pPr>
        <w:spacing w:line="276" w:lineRule="auto"/>
        <w:jc w:val="both"/>
        <w:rPr>
          <w:rFonts w:ascii="Arial" w:eastAsia="Times New Roman" w:hAnsi="Arial" w:cs="Arial"/>
          <w:bCs/>
          <w:iCs/>
          <w:sz w:val="28"/>
          <w:szCs w:val="28"/>
          <w:lang w:eastAsia="es-ES"/>
        </w:rPr>
      </w:pPr>
    </w:p>
    <w:p w:rsidR="00A53073" w:rsidRPr="00685E61" w:rsidRDefault="00F76BD6" w:rsidP="00685E61">
      <w:pPr>
        <w:spacing w:line="276" w:lineRule="auto"/>
        <w:jc w:val="both"/>
        <w:rPr>
          <w:rFonts w:ascii="Arial" w:eastAsia="Times New Roman" w:hAnsi="Arial" w:cs="Arial"/>
          <w:bCs/>
          <w:iCs/>
          <w:sz w:val="28"/>
          <w:szCs w:val="28"/>
          <w:lang w:eastAsia="es-ES"/>
        </w:rPr>
      </w:pPr>
      <w:r w:rsidRPr="00685E61">
        <w:rPr>
          <w:rFonts w:ascii="Arial" w:eastAsia="Times New Roman" w:hAnsi="Arial" w:cs="Arial"/>
          <w:bCs/>
          <w:iCs/>
          <w:sz w:val="28"/>
          <w:szCs w:val="28"/>
          <w:lang w:eastAsia="es-ES"/>
        </w:rPr>
        <w:lastRenderedPageBreak/>
        <w:tab/>
        <w:t>Las familias, y concretamente los al</w:t>
      </w:r>
      <w:r w:rsidR="00685E61" w:rsidRPr="00685E61">
        <w:rPr>
          <w:rFonts w:ascii="Arial" w:eastAsia="Times New Roman" w:hAnsi="Arial" w:cs="Arial"/>
          <w:bCs/>
          <w:iCs/>
          <w:sz w:val="28"/>
          <w:szCs w:val="28"/>
          <w:lang w:eastAsia="es-ES"/>
        </w:rPr>
        <w:t>umnos/as, deben cuidar los libros de préstamo con esmero pues no son de su propiedad. No han de pintar en ellos, romper, manchar y doblar hojas….. Será obligatorio forrar los libros para su cuidado y conservación. Si los libros han sido utilizados por otros alumnos / as del centro en cursos anteriores y el forro estuviera en mal estado, deberán cambiarlo por uno nuevo.</w:t>
      </w:r>
    </w:p>
    <w:p w:rsidR="00A53073" w:rsidRPr="00685E61" w:rsidRDefault="00A53073" w:rsidP="00685E61">
      <w:pPr>
        <w:spacing w:line="276" w:lineRule="auto"/>
        <w:jc w:val="both"/>
        <w:rPr>
          <w:rFonts w:ascii="Arial" w:eastAsia="Times New Roman" w:hAnsi="Arial" w:cs="Arial"/>
          <w:bCs/>
          <w:iCs/>
          <w:sz w:val="28"/>
          <w:szCs w:val="28"/>
          <w:lang w:eastAsia="es-ES"/>
        </w:rPr>
      </w:pPr>
    </w:p>
    <w:p w:rsidR="00285E32" w:rsidRDefault="00285E32" w:rsidP="00285E32">
      <w:pPr>
        <w:pStyle w:val="Prrafodelista"/>
        <w:ind w:left="142"/>
        <w:jc w:val="both"/>
        <w:rPr>
          <w:rFonts w:ascii="Arial" w:eastAsia="Times New Roman" w:hAnsi="Arial" w:cs="Arial"/>
          <w:bCs/>
          <w:iCs/>
          <w:sz w:val="28"/>
          <w:szCs w:val="28"/>
          <w:lang w:eastAsia="es-ES"/>
        </w:rPr>
      </w:pPr>
      <w:r>
        <w:rPr>
          <w:rFonts w:ascii="Arial" w:eastAsia="Times New Roman" w:hAnsi="Arial" w:cs="Arial"/>
          <w:bCs/>
          <w:iCs/>
          <w:sz w:val="28"/>
          <w:szCs w:val="28"/>
          <w:lang w:eastAsia="es-ES"/>
        </w:rPr>
        <w:tab/>
      </w:r>
      <w:r w:rsidR="00A53073" w:rsidRPr="00685E61">
        <w:rPr>
          <w:rFonts w:ascii="Arial" w:eastAsia="Times New Roman" w:hAnsi="Arial" w:cs="Arial"/>
          <w:bCs/>
          <w:iCs/>
          <w:sz w:val="28"/>
          <w:szCs w:val="28"/>
          <w:lang w:eastAsia="es-ES"/>
        </w:rPr>
        <w:t>La pérdida de un material o su deterioro grave presupone la obligación de reponerlo sufragado por la familia del/de la alumno/a.</w:t>
      </w:r>
    </w:p>
    <w:p w:rsidR="00A53073" w:rsidRPr="00685E61" w:rsidRDefault="00285E32" w:rsidP="00285E32">
      <w:pPr>
        <w:pStyle w:val="Prrafodelista"/>
        <w:ind w:left="142"/>
        <w:jc w:val="both"/>
        <w:rPr>
          <w:rFonts w:ascii="Arial" w:eastAsia="Times New Roman" w:hAnsi="Arial" w:cs="Arial"/>
          <w:bCs/>
          <w:iCs/>
          <w:sz w:val="28"/>
          <w:szCs w:val="28"/>
          <w:lang w:eastAsia="es-ES"/>
        </w:rPr>
      </w:pPr>
      <w:r>
        <w:rPr>
          <w:rFonts w:ascii="Arial" w:eastAsia="Times New Roman" w:hAnsi="Arial" w:cs="Arial"/>
          <w:bCs/>
          <w:iCs/>
          <w:sz w:val="28"/>
          <w:szCs w:val="28"/>
          <w:lang w:eastAsia="es-ES"/>
        </w:rPr>
        <w:tab/>
      </w:r>
      <w:r w:rsidR="00A53073" w:rsidRPr="00685E61">
        <w:rPr>
          <w:rFonts w:ascii="Arial" w:eastAsia="Times New Roman" w:hAnsi="Arial" w:cs="Arial"/>
          <w:bCs/>
          <w:iCs/>
          <w:sz w:val="28"/>
          <w:szCs w:val="28"/>
          <w:lang w:eastAsia="es-ES"/>
        </w:rPr>
        <w:t>En caso de no reponer uno o varios materiales se perderá el derecho a recibir la prestación gratuita en sucesivos cursos.</w:t>
      </w:r>
    </w:p>
    <w:p w:rsidR="00A53073" w:rsidRPr="00685E61" w:rsidRDefault="00685E61" w:rsidP="00685E61">
      <w:pPr>
        <w:spacing w:line="276" w:lineRule="auto"/>
        <w:ind w:left="360"/>
        <w:jc w:val="both"/>
        <w:rPr>
          <w:rFonts w:ascii="Arial" w:eastAsia="Times New Roman" w:hAnsi="Arial" w:cs="Arial"/>
          <w:bCs/>
          <w:iCs/>
          <w:sz w:val="28"/>
          <w:szCs w:val="28"/>
          <w:lang w:eastAsia="es-ES"/>
        </w:rPr>
      </w:pPr>
      <w:r w:rsidRPr="00685E61">
        <w:rPr>
          <w:rFonts w:ascii="Arial" w:eastAsia="Times New Roman" w:hAnsi="Arial" w:cs="Arial"/>
          <w:bCs/>
          <w:iCs/>
          <w:sz w:val="28"/>
          <w:szCs w:val="28"/>
          <w:lang w:eastAsia="es-ES"/>
        </w:rPr>
        <w:tab/>
        <w:t>L</w:t>
      </w:r>
      <w:r w:rsidR="00A53073" w:rsidRPr="00685E61">
        <w:rPr>
          <w:rFonts w:ascii="Arial" w:eastAsia="Times New Roman" w:hAnsi="Arial" w:cs="Arial"/>
          <w:bCs/>
          <w:iCs/>
          <w:sz w:val="28"/>
          <w:szCs w:val="28"/>
          <w:lang w:eastAsia="es-ES"/>
        </w:rPr>
        <w:t xml:space="preserve">os/as Maestros/as que impartan áreas en cada curso quienes  velarán por su cuidado diario. </w:t>
      </w:r>
    </w:p>
    <w:p w:rsidR="00A53073" w:rsidRPr="00685E61" w:rsidRDefault="00685E61" w:rsidP="008D1CEA">
      <w:pPr>
        <w:pStyle w:val="Prrafodelista"/>
        <w:ind w:left="142"/>
        <w:jc w:val="both"/>
        <w:rPr>
          <w:rFonts w:ascii="Arial" w:eastAsia="Times New Roman" w:hAnsi="Arial" w:cs="Arial"/>
          <w:bCs/>
          <w:iCs/>
          <w:sz w:val="28"/>
          <w:szCs w:val="28"/>
          <w:lang w:eastAsia="es-ES"/>
        </w:rPr>
      </w:pPr>
      <w:r>
        <w:rPr>
          <w:rFonts w:ascii="Arial" w:eastAsia="Times New Roman" w:hAnsi="Arial" w:cs="Arial"/>
          <w:bCs/>
          <w:iCs/>
          <w:sz w:val="24"/>
          <w:szCs w:val="24"/>
          <w:lang w:eastAsia="es-ES"/>
        </w:rPr>
        <w:tab/>
      </w:r>
      <w:r w:rsidR="00A53073" w:rsidRPr="00685E61">
        <w:rPr>
          <w:rFonts w:ascii="Arial" w:eastAsia="Times New Roman" w:hAnsi="Arial" w:cs="Arial"/>
          <w:bCs/>
          <w:iCs/>
          <w:sz w:val="28"/>
          <w:szCs w:val="28"/>
          <w:lang w:eastAsia="es-ES"/>
        </w:rPr>
        <w:t>Los materiales quedarán rec</w:t>
      </w:r>
      <w:r w:rsidR="008D1CEA">
        <w:rPr>
          <w:rFonts w:ascii="Arial" w:eastAsia="Times New Roman" w:hAnsi="Arial" w:cs="Arial"/>
          <w:bCs/>
          <w:iCs/>
          <w:sz w:val="28"/>
          <w:szCs w:val="28"/>
          <w:lang w:eastAsia="es-ES"/>
        </w:rPr>
        <w:t xml:space="preserve">ogidos por los/as Profesores/as. </w:t>
      </w:r>
      <w:r w:rsidR="00A53073" w:rsidRPr="00685E61">
        <w:rPr>
          <w:rFonts w:ascii="Arial" w:eastAsia="Times New Roman" w:hAnsi="Arial" w:cs="Arial"/>
          <w:bCs/>
          <w:iCs/>
          <w:sz w:val="28"/>
          <w:szCs w:val="28"/>
          <w:lang w:eastAsia="es-ES"/>
        </w:rPr>
        <w:t xml:space="preserve">Tutores/as al final de cada curso. </w:t>
      </w:r>
    </w:p>
    <w:p w:rsidR="00A53073" w:rsidRPr="00BA7E29" w:rsidRDefault="00A53073" w:rsidP="00A53073">
      <w:pPr>
        <w:jc w:val="both"/>
        <w:rPr>
          <w:rFonts w:ascii="Arial" w:eastAsia="Times New Roman" w:hAnsi="Arial" w:cs="Arial"/>
          <w:bCs/>
          <w:iCs/>
          <w:lang w:eastAsia="es-ES"/>
        </w:rPr>
      </w:pPr>
    </w:p>
    <w:p w:rsidR="00685E61" w:rsidRPr="000430B5" w:rsidRDefault="00685E61" w:rsidP="00685E61">
      <w:pPr>
        <w:keepNext/>
        <w:numPr>
          <w:ilvl w:val="3"/>
          <w:numId w:val="0"/>
        </w:numPr>
        <w:tabs>
          <w:tab w:val="left" w:pos="0"/>
          <w:tab w:val="left" w:pos="360"/>
        </w:tabs>
        <w:suppressAutoHyphens/>
        <w:jc w:val="both"/>
        <w:outlineLvl w:val="3"/>
        <w:rPr>
          <w:rFonts w:asciiTheme="minorHAnsi" w:eastAsia="Times New Roman" w:hAnsiTheme="minorHAnsi" w:cstheme="minorHAnsi"/>
          <w:b/>
          <w:bCs/>
          <w:sz w:val="28"/>
          <w:lang w:eastAsia="es-ES"/>
        </w:rPr>
      </w:pPr>
    </w:p>
    <w:p w:rsidR="00685E61" w:rsidRDefault="00B84C41" w:rsidP="00A53073">
      <w:pPr>
        <w:jc w:val="both"/>
        <w:rPr>
          <w:rFonts w:asciiTheme="minorHAnsi" w:eastAsia="Times New Roman" w:hAnsiTheme="minorHAnsi" w:cstheme="minorHAnsi"/>
          <w:b/>
          <w:bCs/>
          <w:i/>
          <w:iCs/>
          <w:sz w:val="28"/>
          <w:szCs w:val="28"/>
          <w:lang w:eastAsia="es-ES"/>
        </w:rPr>
      </w:pPr>
      <w:r>
        <w:rPr>
          <w:rFonts w:asciiTheme="minorHAnsi" w:eastAsia="Times New Roman" w:hAnsiTheme="minorHAnsi" w:cstheme="minorHAnsi"/>
          <w:b/>
          <w:noProof/>
          <w:sz w:val="40"/>
          <w:szCs w:val="40"/>
          <w:lang w:eastAsia="es-ES"/>
        </w:rPr>
        <mc:AlternateContent>
          <mc:Choice Requires="wps">
            <w:drawing>
              <wp:anchor distT="0" distB="0" distL="114300" distR="114300" simplePos="0" relativeHeight="251718656" behindDoc="0" locked="0" layoutInCell="1" allowOverlap="1">
                <wp:simplePos x="0" y="0"/>
                <wp:positionH relativeFrom="column">
                  <wp:posOffset>-125730</wp:posOffset>
                </wp:positionH>
                <wp:positionV relativeFrom="paragraph">
                  <wp:posOffset>176530</wp:posOffset>
                </wp:positionV>
                <wp:extent cx="259080" cy="289560"/>
                <wp:effectExtent l="7620" t="5080" r="9525" b="10160"/>
                <wp:wrapNone/>
                <wp:docPr id="65"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89560"/>
                        </a:xfrm>
                        <a:prstGeom prst="donut">
                          <a:avLst>
                            <a:gd name="adj" fmla="val 26389"/>
                          </a:avLst>
                        </a:prstGeom>
                        <a:solidFill>
                          <a:srgbClr val="00CC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1" o:spid="_x0000_s1026" type="#_x0000_t23" style="position:absolute;margin-left:-9.9pt;margin-top:13.9pt;width:20.4pt;height:22.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" adj="5700" fillcolor="#0c0"/>
            </w:pict>
          </mc:Fallback>
        </mc:AlternateContent>
      </w:r>
    </w:p>
    <w:p w:rsidR="00685E61" w:rsidRPr="00C427B0" w:rsidRDefault="00685E61" w:rsidP="00685E61">
      <w:pPr>
        <w:jc w:val="both"/>
        <w:rPr>
          <w:rFonts w:ascii="Arial" w:eastAsia="Times New Roman" w:hAnsi="Arial" w:cs="Arial"/>
          <w:b/>
          <w:sz w:val="40"/>
          <w:szCs w:val="40"/>
          <w:lang w:val="es-ES_tradnl" w:eastAsia="es-ES"/>
        </w:rPr>
      </w:pPr>
      <w:r w:rsidRPr="00C427B0">
        <w:rPr>
          <w:rFonts w:asciiTheme="minorHAnsi" w:eastAsia="Times New Roman" w:hAnsiTheme="minorHAnsi" w:cstheme="minorHAnsi"/>
          <w:b/>
          <w:sz w:val="40"/>
          <w:szCs w:val="40"/>
          <w:lang w:val="es-ES_tradnl" w:eastAsia="es-ES"/>
        </w:rPr>
        <w:t xml:space="preserve">   </w:t>
      </w:r>
      <w:r w:rsidRPr="00C427B0">
        <w:rPr>
          <w:rFonts w:ascii="Arial" w:eastAsia="Times New Roman" w:hAnsi="Arial" w:cs="Arial"/>
          <w:b/>
          <w:sz w:val="40"/>
          <w:szCs w:val="40"/>
          <w:lang w:val="es-ES_tradnl" w:eastAsia="es-ES"/>
        </w:rPr>
        <w:t>5.</w:t>
      </w:r>
      <w:r w:rsidR="000C3C18">
        <w:rPr>
          <w:rFonts w:ascii="Arial" w:eastAsia="Times New Roman" w:hAnsi="Arial" w:cs="Arial"/>
          <w:b/>
          <w:sz w:val="40"/>
          <w:szCs w:val="40"/>
          <w:lang w:val="es-ES_tradnl" w:eastAsia="es-ES"/>
        </w:rPr>
        <w:t>8</w:t>
      </w:r>
      <w:r w:rsidRPr="00C427B0">
        <w:rPr>
          <w:rFonts w:ascii="Arial" w:eastAsia="Times New Roman" w:hAnsi="Arial" w:cs="Arial"/>
          <w:b/>
          <w:sz w:val="40"/>
          <w:szCs w:val="40"/>
          <w:lang w:val="es-ES_tradnl" w:eastAsia="es-ES"/>
        </w:rPr>
        <w:t xml:space="preserve">. </w:t>
      </w:r>
      <w:r w:rsidRPr="00C427B0">
        <w:rPr>
          <w:rFonts w:ascii="Arial" w:eastAsia="Times New Roman" w:hAnsi="Arial" w:cs="Arial"/>
          <w:b/>
          <w:sz w:val="40"/>
          <w:szCs w:val="40"/>
          <w:u w:val="single"/>
          <w:lang w:val="es-ES_tradnl" w:eastAsia="es-ES"/>
        </w:rPr>
        <w:t xml:space="preserve">Plan de evacuación y </w:t>
      </w:r>
      <w:r w:rsidR="00C427B0" w:rsidRPr="00C427B0">
        <w:rPr>
          <w:rFonts w:ascii="Arial" w:eastAsia="Times New Roman" w:hAnsi="Arial" w:cs="Arial"/>
          <w:b/>
          <w:sz w:val="40"/>
          <w:szCs w:val="40"/>
          <w:u w:val="single"/>
          <w:lang w:val="es-ES_tradnl" w:eastAsia="es-ES"/>
        </w:rPr>
        <w:t>autoprotección</w:t>
      </w:r>
      <w:r w:rsidR="00C427B0" w:rsidRPr="00C427B0">
        <w:rPr>
          <w:rFonts w:ascii="Arial" w:eastAsia="Times New Roman" w:hAnsi="Arial" w:cs="Arial"/>
          <w:b/>
          <w:sz w:val="40"/>
          <w:szCs w:val="40"/>
          <w:lang w:val="es-ES_tradnl" w:eastAsia="es-ES"/>
        </w:rPr>
        <w:t>.</w:t>
      </w:r>
      <w:r w:rsidRPr="00C427B0">
        <w:rPr>
          <w:rFonts w:ascii="Arial" w:eastAsia="Times New Roman" w:hAnsi="Arial" w:cs="Arial"/>
          <w:b/>
          <w:sz w:val="40"/>
          <w:szCs w:val="40"/>
          <w:lang w:val="es-ES_tradnl" w:eastAsia="es-ES"/>
        </w:rPr>
        <w:t xml:space="preserve"> </w:t>
      </w:r>
    </w:p>
    <w:p w:rsidR="00685E61" w:rsidRPr="000430B5" w:rsidRDefault="00685E61" w:rsidP="00685E61">
      <w:pPr>
        <w:jc w:val="both"/>
        <w:rPr>
          <w:rFonts w:asciiTheme="minorHAnsi" w:eastAsia="Times New Roman" w:hAnsiTheme="minorHAnsi" w:cstheme="minorHAnsi"/>
          <w:b/>
          <w:bCs/>
          <w:i/>
          <w:iCs/>
          <w:lang w:val="es-ES_tradnl" w:eastAsia="es-ES"/>
        </w:rPr>
      </w:pPr>
    </w:p>
    <w:p w:rsidR="00685E61" w:rsidRPr="0014508A" w:rsidRDefault="00C427B0" w:rsidP="0014508A">
      <w:pPr>
        <w:widowControl w:val="0"/>
        <w:tabs>
          <w:tab w:val="left" w:pos="-720"/>
        </w:tabs>
        <w:suppressAutoHyphens/>
        <w:overflowPunct w:val="0"/>
        <w:autoSpaceDE w:val="0"/>
        <w:spacing w:line="276" w:lineRule="auto"/>
        <w:jc w:val="both"/>
        <w:textAlignment w:val="baseline"/>
        <w:rPr>
          <w:rFonts w:ascii="Arial" w:eastAsia="Times New Roman" w:hAnsi="Arial" w:cs="Arial"/>
          <w:sz w:val="28"/>
          <w:szCs w:val="28"/>
          <w:lang w:val="es-ES_tradnl" w:eastAsia="ar-SA"/>
        </w:rPr>
      </w:pPr>
      <w:r>
        <w:rPr>
          <w:rFonts w:asciiTheme="minorHAnsi" w:eastAsia="Times New Roman" w:hAnsiTheme="minorHAnsi" w:cstheme="minorHAnsi"/>
          <w:sz w:val="28"/>
          <w:szCs w:val="28"/>
          <w:lang w:val="es-ES_tradnl" w:eastAsia="ar-SA"/>
        </w:rPr>
        <w:tab/>
      </w:r>
      <w:r w:rsidR="00685E61" w:rsidRPr="000430B5">
        <w:rPr>
          <w:rFonts w:asciiTheme="minorHAnsi" w:eastAsia="Times New Roman" w:hAnsiTheme="minorHAnsi" w:cstheme="minorHAnsi"/>
          <w:sz w:val="28"/>
          <w:szCs w:val="28"/>
          <w:lang w:val="es-ES_tradnl" w:eastAsia="ar-SA"/>
        </w:rPr>
        <w:t xml:space="preserve"> </w:t>
      </w:r>
      <w:r w:rsidRPr="0014508A">
        <w:rPr>
          <w:rFonts w:ascii="Arial" w:eastAsia="Times New Roman" w:hAnsi="Arial" w:cs="Arial"/>
          <w:sz w:val="28"/>
          <w:szCs w:val="28"/>
          <w:lang w:val="es-ES_tradnl" w:eastAsia="ar-SA"/>
        </w:rPr>
        <w:t>Existe</w:t>
      </w:r>
      <w:r w:rsidR="00685E61" w:rsidRPr="0014508A">
        <w:rPr>
          <w:rFonts w:ascii="Arial" w:eastAsia="Times New Roman" w:hAnsi="Arial" w:cs="Arial"/>
          <w:sz w:val="28"/>
          <w:szCs w:val="28"/>
          <w:lang w:val="es-ES_tradnl" w:eastAsia="ar-SA"/>
        </w:rPr>
        <w:t xml:space="preserve"> un Plan de evacuación </w:t>
      </w:r>
      <w:r w:rsidRPr="0014508A">
        <w:rPr>
          <w:rFonts w:ascii="Arial" w:eastAsia="Times New Roman" w:hAnsi="Arial" w:cs="Arial"/>
          <w:sz w:val="28"/>
          <w:szCs w:val="28"/>
          <w:lang w:val="es-ES_tradnl" w:eastAsia="ar-SA"/>
        </w:rPr>
        <w:t>recogido en un documento aparte en el centro. Es conocido por todos los miembros de la Comunidad Educativa.</w:t>
      </w:r>
      <w:r w:rsidR="00685E61" w:rsidRPr="0014508A">
        <w:rPr>
          <w:rFonts w:ascii="Arial" w:eastAsia="Times New Roman" w:hAnsi="Arial" w:cs="Arial"/>
          <w:sz w:val="28"/>
          <w:szCs w:val="28"/>
          <w:lang w:val="es-ES_tradnl" w:eastAsia="ar-SA"/>
        </w:rPr>
        <w:t xml:space="preserve"> </w:t>
      </w:r>
    </w:p>
    <w:p w:rsidR="00685E61" w:rsidRPr="0014508A" w:rsidRDefault="00685E61" w:rsidP="0014508A">
      <w:pPr>
        <w:widowControl w:val="0"/>
        <w:tabs>
          <w:tab w:val="left" w:pos="-720"/>
        </w:tabs>
        <w:suppressAutoHyphens/>
        <w:overflowPunct w:val="0"/>
        <w:autoSpaceDE w:val="0"/>
        <w:spacing w:line="276" w:lineRule="auto"/>
        <w:jc w:val="both"/>
        <w:textAlignment w:val="baseline"/>
        <w:rPr>
          <w:rFonts w:ascii="Arial" w:eastAsia="Times New Roman" w:hAnsi="Arial" w:cs="Arial"/>
          <w:sz w:val="28"/>
          <w:szCs w:val="28"/>
          <w:lang w:val="es-ES_tradnl" w:eastAsia="ar-SA"/>
        </w:rPr>
      </w:pPr>
    </w:p>
    <w:p w:rsidR="00685E61" w:rsidRPr="0014508A" w:rsidRDefault="00C427B0" w:rsidP="0014508A">
      <w:pPr>
        <w:widowControl w:val="0"/>
        <w:tabs>
          <w:tab w:val="left" w:pos="-720"/>
        </w:tabs>
        <w:suppressAutoHyphens/>
        <w:overflowPunct w:val="0"/>
        <w:autoSpaceDE w:val="0"/>
        <w:spacing w:line="276" w:lineRule="auto"/>
        <w:jc w:val="both"/>
        <w:textAlignment w:val="baseline"/>
        <w:rPr>
          <w:rFonts w:ascii="Arial" w:eastAsia="Times New Roman" w:hAnsi="Arial" w:cs="Arial"/>
          <w:b/>
          <w:i/>
          <w:sz w:val="28"/>
          <w:szCs w:val="28"/>
          <w:lang w:val="es-ES_tradnl" w:eastAsia="ar-SA"/>
        </w:rPr>
      </w:pPr>
      <w:r w:rsidRPr="0014508A">
        <w:rPr>
          <w:rFonts w:ascii="Arial" w:eastAsia="Times New Roman" w:hAnsi="Arial" w:cs="Arial"/>
          <w:sz w:val="28"/>
          <w:szCs w:val="28"/>
          <w:lang w:val="es-ES_tradnl" w:eastAsia="ar-SA"/>
        </w:rPr>
        <w:t xml:space="preserve"> </w:t>
      </w:r>
      <w:r w:rsidRPr="0014508A">
        <w:rPr>
          <w:rFonts w:ascii="Arial" w:eastAsia="Times New Roman" w:hAnsi="Arial" w:cs="Arial"/>
          <w:sz w:val="28"/>
          <w:szCs w:val="28"/>
          <w:lang w:val="es-ES_tradnl" w:eastAsia="ar-SA"/>
        </w:rPr>
        <w:tab/>
        <w:t xml:space="preserve">Con la aparición de este </w:t>
      </w:r>
      <w:r w:rsidR="00AD59CD" w:rsidRPr="0014508A">
        <w:rPr>
          <w:rFonts w:ascii="Arial" w:eastAsia="Times New Roman" w:hAnsi="Arial" w:cs="Arial"/>
          <w:sz w:val="28"/>
          <w:szCs w:val="28"/>
          <w:lang w:val="es-ES_tradnl" w:eastAsia="ar-SA"/>
        </w:rPr>
        <w:t>plan, se</w:t>
      </w:r>
      <w:r w:rsidRPr="0014508A">
        <w:rPr>
          <w:rFonts w:ascii="Arial" w:eastAsia="Times New Roman" w:hAnsi="Arial" w:cs="Arial"/>
          <w:sz w:val="28"/>
          <w:szCs w:val="28"/>
          <w:lang w:val="es-ES_tradnl" w:eastAsia="ar-SA"/>
        </w:rPr>
        <w:t xml:space="preserve"> crea la figura de Coordinación de Prevención de Riesgos Laborales en los Centros Docentes Públicos no universitarios de Castilla-La Mancha, s</w:t>
      </w:r>
      <w:r w:rsidR="00685E61" w:rsidRPr="0014508A">
        <w:rPr>
          <w:rFonts w:ascii="Arial" w:eastAsia="Times New Roman" w:hAnsi="Arial" w:cs="Arial"/>
          <w:sz w:val="28"/>
          <w:szCs w:val="28"/>
          <w:lang w:val="es-ES_tradnl" w:eastAsia="ar-SA"/>
        </w:rPr>
        <w:t xml:space="preserve">egún </w:t>
      </w:r>
      <w:r w:rsidRPr="0014508A">
        <w:rPr>
          <w:rFonts w:ascii="Arial" w:eastAsia="Times New Roman" w:hAnsi="Arial" w:cs="Arial"/>
          <w:sz w:val="28"/>
          <w:szCs w:val="28"/>
          <w:lang w:val="es-ES_tradnl" w:eastAsia="ar-SA"/>
        </w:rPr>
        <w:t xml:space="preserve"> recoge </w:t>
      </w:r>
      <w:r w:rsidR="00685E61" w:rsidRPr="0014508A">
        <w:rPr>
          <w:rFonts w:ascii="Arial" w:eastAsia="Times New Roman" w:hAnsi="Arial" w:cs="Arial"/>
          <w:sz w:val="28"/>
          <w:szCs w:val="28"/>
          <w:lang w:val="es-ES_tradnl" w:eastAsia="ar-SA"/>
        </w:rPr>
        <w:t xml:space="preserve">la </w:t>
      </w:r>
      <w:r w:rsidR="00685E61" w:rsidRPr="0014508A">
        <w:rPr>
          <w:rFonts w:ascii="Arial" w:eastAsia="Times New Roman" w:hAnsi="Arial" w:cs="Arial"/>
          <w:b/>
          <w:i/>
          <w:sz w:val="28"/>
          <w:szCs w:val="28"/>
          <w:lang w:val="es-ES_tradnl" w:eastAsia="ar-SA"/>
        </w:rPr>
        <w:t>Orden de 31/08/2009</w:t>
      </w:r>
      <w:r w:rsidR="00685E61" w:rsidRPr="0014508A">
        <w:rPr>
          <w:rFonts w:ascii="Arial" w:eastAsia="Times New Roman" w:hAnsi="Arial" w:cs="Arial"/>
          <w:sz w:val="28"/>
          <w:szCs w:val="28"/>
          <w:lang w:val="es-ES_tradnl" w:eastAsia="ar-SA"/>
        </w:rPr>
        <w:t xml:space="preserve">, de la Consejería de Educación y Ciencia, </w:t>
      </w:r>
      <w:r w:rsidRPr="0014508A">
        <w:rPr>
          <w:rFonts w:ascii="Arial" w:eastAsia="Times New Roman" w:hAnsi="Arial" w:cs="Arial"/>
          <w:sz w:val="28"/>
          <w:szCs w:val="28"/>
          <w:lang w:val="es-ES_tradnl" w:eastAsia="ar-SA"/>
        </w:rPr>
        <w:t xml:space="preserve">y establece </w:t>
      </w:r>
      <w:r w:rsidR="00685E61" w:rsidRPr="0014508A">
        <w:rPr>
          <w:rFonts w:ascii="Arial" w:eastAsia="Times New Roman" w:hAnsi="Arial" w:cs="Arial"/>
          <w:sz w:val="28"/>
          <w:szCs w:val="28"/>
          <w:lang w:val="es-ES_tradnl" w:eastAsia="ar-SA"/>
        </w:rPr>
        <w:t xml:space="preserve"> las </w:t>
      </w:r>
      <w:r w:rsidR="00685E61" w:rsidRPr="0014508A">
        <w:rPr>
          <w:rFonts w:ascii="Arial" w:eastAsia="Times New Roman" w:hAnsi="Arial" w:cs="Arial"/>
          <w:b/>
          <w:i/>
          <w:sz w:val="28"/>
          <w:szCs w:val="28"/>
          <w:lang w:val="es-ES_tradnl" w:eastAsia="ar-SA"/>
        </w:rPr>
        <w:t>instrucciones para la gestión de la prevención de los</w:t>
      </w:r>
      <w:r w:rsidRPr="0014508A">
        <w:rPr>
          <w:rFonts w:ascii="Arial" w:eastAsia="Times New Roman" w:hAnsi="Arial" w:cs="Arial"/>
          <w:b/>
          <w:i/>
          <w:sz w:val="28"/>
          <w:szCs w:val="28"/>
          <w:lang w:val="es-ES_tradnl" w:eastAsia="ar-SA"/>
        </w:rPr>
        <w:t xml:space="preserve"> </w:t>
      </w:r>
      <w:r w:rsidR="00685E61" w:rsidRPr="0014508A">
        <w:rPr>
          <w:rFonts w:ascii="Arial" w:eastAsia="Times New Roman" w:hAnsi="Arial" w:cs="Arial"/>
          <w:b/>
          <w:i/>
          <w:sz w:val="28"/>
          <w:szCs w:val="28"/>
          <w:lang w:val="es-ES_tradnl" w:eastAsia="ar-SA"/>
        </w:rPr>
        <w:t>riesgos laborales en los centros docentes públicos no</w:t>
      </w:r>
      <w:r w:rsidRPr="0014508A">
        <w:rPr>
          <w:rFonts w:ascii="Arial" w:eastAsia="Times New Roman" w:hAnsi="Arial" w:cs="Arial"/>
          <w:b/>
          <w:i/>
          <w:sz w:val="28"/>
          <w:szCs w:val="28"/>
          <w:lang w:val="es-ES_tradnl" w:eastAsia="ar-SA"/>
        </w:rPr>
        <w:t xml:space="preserve"> </w:t>
      </w:r>
      <w:r w:rsidR="00685E61" w:rsidRPr="0014508A">
        <w:rPr>
          <w:rFonts w:ascii="Arial" w:eastAsia="Times New Roman" w:hAnsi="Arial" w:cs="Arial"/>
          <w:b/>
          <w:i/>
          <w:sz w:val="28"/>
          <w:szCs w:val="28"/>
          <w:lang w:val="es-ES_tradnl" w:eastAsia="ar-SA"/>
        </w:rPr>
        <w:t>universitarios de castilla la mancha</w:t>
      </w:r>
      <w:r w:rsidRPr="0014508A">
        <w:rPr>
          <w:rFonts w:ascii="Arial" w:eastAsia="Times New Roman" w:hAnsi="Arial" w:cs="Arial"/>
          <w:sz w:val="28"/>
          <w:szCs w:val="28"/>
          <w:lang w:val="es-ES_tradnl" w:eastAsia="ar-SA"/>
        </w:rPr>
        <w:t>.</w:t>
      </w:r>
      <w:r w:rsidR="00685E61" w:rsidRPr="0014508A">
        <w:rPr>
          <w:rFonts w:ascii="Arial" w:eastAsia="Times New Roman" w:hAnsi="Arial" w:cs="Arial"/>
          <w:sz w:val="28"/>
          <w:szCs w:val="28"/>
          <w:lang w:val="es-ES_tradnl" w:eastAsia="ar-SA"/>
        </w:rPr>
        <w:t xml:space="preserve"> </w:t>
      </w:r>
      <w:r w:rsidRPr="0014508A">
        <w:rPr>
          <w:rFonts w:ascii="Arial" w:eastAsia="Times New Roman" w:hAnsi="Arial" w:cs="Arial"/>
          <w:sz w:val="28"/>
          <w:szCs w:val="28"/>
          <w:lang w:val="es-ES_tradnl" w:eastAsia="ar-SA"/>
        </w:rPr>
        <w:t>E</w:t>
      </w:r>
      <w:r w:rsidR="00685E61" w:rsidRPr="0014508A">
        <w:rPr>
          <w:rFonts w:ascii="Arial" w:eastAsia="Times New Roman" w:hAnsi="Arial" w:cs="Arial"/>
          <w:sz w:val="28"/>
          <w:szCs w:val="28"/>
          <w:lang w:val="es-ES_tradnl" w:eastAsia="ar-SA"/>
        </w:rPr>
        <w:t xml:space="preserve">l Director/a del centro, asesorado/a por el Jefe/a de Estudios, a propuesta del Equipo Docente del centro, elegirá al Coordinador/a de Prevención de Riesgos Laborales en el primer Claustro del curso académico. El Director/a pondrá en conocimiento del Delegado/a Provincial de Educación y Ciencia de la elección de dicho Coordinador/a, que será elegido para un periodo, al ser posible, de 4 años. Dicho Coordinador será el encargado de llevar a cabo el </w:t>
      </w:r>
      <w:r w:rsidR="00685E61" w:rsidRPr="0014508A">
        <w:rPr>
          <w:rFonts w:ascii="Arial" w:eastAsia="Times New Roman" w:hAnsi="Arial" w:cs="Arial"/>
          <w:sz w:val="28"/>
          <w:szCs w:val="28"/>
          <w:lang w:val="es-ES_tradnl" w:eastAsia="ar-SA"/>
        </w:rPr>
        <w:lastRenderedPageBreak/>
        <w:t>Plan de Evacuación y autoprotección del centro.</w:t>
      </w:r>
    </w:p>
    <w:p w:rsidR="00685E61" w:rsidRPr="0014508A" w:rsidRDefault="00685E61" w:rsidP="0014508A">
      <w:pPr>
        <w:widowControl w:val="0"/>
        <w:tabs>
          <w:tab w:val="left" w:pos="-720"/>
        </w:tabs>
        <w:suppressAutoHyphens/>
        <w:overflowPunct w:val="0"/>
        <w:autoSpaceDE w:val="0"/>
        <w:spacing w:line="276" w:lineRule="auto"/>
        <w:jc w:val="both"/>
        <w:textAlignment w:val="baseline"/>
        <w:rPr>
          <w:rFonts w:ascii="Arial" w:eastAsia="Times New Roman" w:hAnsi="Arial" w:cs="Arial"/>
          <w:sz w:val="28"/>
          <w:szCs w:val="28"/>
          <w:lang w:val="es-ES_tradnl" w:eastAsia="ar-SA"/>
        </w:rPr>
      </w:pPr>
    </w:p>
    <w:p w:rsidR="0014508A" w:rsidRDefault="00C427B0" w:rsidP="0014508A">
      <w:pPr>
        <w:widowControl w:val="0"/>
        <w:tabs>
          <w:tab w:val="left" w:pos="-720"/>
        </w:tabs>
        <w:suppressAutoHyphens/>
        <w:overflowPunct w:val="0"/>
        <w:autoSpaceDE w:val="0"/>
        <w:spacing w:line="276" w:lineRule="auto"/>
        <w:jc w:val="both"/>
        <w:textAlignment w:val="baseline"/>
        <w:rPr>
          <w:rFonts w:ascii="Arial" w:eastAsia="Times New Roman" w:hAnsi="Arial" w:cs="Arial"/>
          <w:sz w:val="28"/>
          <w:szCs w:val="28"/>
          <w:lang w:val="es-ES_tradnl" w:eastAsia="ar-SA"/>
        </w:rPr>
      </w:pPr>
      <w:r w:rsidRPr="0014508A">
        <w:rPr>
          <w:rFonts w:ascii="Arial" w:eastAsia="Times New Roman" w:hAnsi="Arial" w:cs="Arial"/>
          <w:sz w:val="28"/>
          <w:szCs w:val="28"/>
          <w:lang w:val="es-ES_tradnl" w:eastAsia="ar-SA"/>
        </w:rPr>
        <w:tab/>
      </w:r>
      <w:r w:rsidR="00685E61" w:rsidRPr="0014508A">
        <w:rPr>
          <w:rFonts w:ascii="Arial" w:eastAsia="Times New Roman" w:hAnsi="Arial" w:cs="Arial"/>
          <w:sz w:val="28"/>
          <w:szCs w:val="28"/>
          <w:lang w:val="es-ES_tradnl" w:eastAsia="ar-SA"/>
        </w:rPr>
        <w:t xml:space="preserve"> La designación recaerá, preferentemente, en funcionariado docente de carrera con destino definitivo en el centro, y en su defecto, en cualquier funcionario/a docente de carrera que preste servicios en el centro. La aceptación tendrá carácter voluntario. Para emitir su propuesta, la dirección podrá tener en cuenta criterios de formación en la materia y de antigüedad. </w:t>
      </w:r>
    </w:p>
    <w:p w:rsidR="0014508A" w:rsidRDefault="0014508A" w:rsidP="0014508A">
      <w:pPr>
        <w:widowControl w:val="0"/>
        <w:tabs>
          <w:tab w:val="left" w:pos="-720"/>
        </w:tabs>
        <w:suppressAutoHyphens/>
        <w:overflowPunct w:val="0"/>
        <w:autoSpaceDE w:val="0"/>
        <w:spacing w:line="276" w:lineRule="auto"/>
        <w:jc w:val="both"/>
        <w:textAlignment w:val="baseline"/>
        <w:rPr>
          <w:rFonts w:ascii="Arial" w:eastAsia="Times New Roman" w:hAnsi="Arial" w:cs="Arial"/>
          <w:sz w:val="28"/>
          <w:szCs w:val="28"/>
          <w:lang w:val="es-ES_tradnl" w:eastAsia="ar-SA"/>
        </w:rPr>
      </w:pPr>
    </w:p>
    <w:p w:rsidR="00685E61" w:rsidRPr="0014508A" w:rsidRDefault="0014508A" w:rsidP="0014508A">
      <w:pPr>
        <w:widowControl w:val="0"/>
        <w:tabs>
          <w:tab w:val="left" w:pos="-720"/>
        </w:tabs>
        <w:suppressAutoHyphens/>
        <w:overflowPunct w:val="0"/>
        <w:autoSpaceDE w:val="0"/>
        <w:spacing w:line="276" w:lineRule="auto"/>
        <w:jc w:val="both"/>
        <w:textAlignment w:val="baseline"/>
        <w:rPr>
          <w:rFonts w:ascii="Arial" w:eastAsia="Times New Roman" w:hAnsi="Arial" w:cs="Arial"/>
          <w:sz w:val="28"/>
          <w:szCs w:val="28"/>
          <w:lang w:val="es-ES_tradnl" w:eastAsia="ar-SA"/>
        </w:rPr>
      </w:pPr>
      <w:r>
        <w:rPr>
          <w:rFonts w:ascii="Arial" w:eastAsia="Times New Roman" w:hAnsi="Arial" w:cs="Arial"/>
          <w:sz w:val="28"/>
          <w:szCs w:val="28"/>
          <w:lang w:val="es-ES_tradnl" w:eastAsia="ar-SA"/>
        </w:rPr>
        <w:tab/>
      </w:r>
      <w:r w:rsidR="00685E61" w:rsidRPr="0014508A">
        <w:rPr>
          <w:rFonts w:ascii="Arial" w:eastAsia="Times New Roman" w:hAnsi="Arial" w:cs="Arial"/>
          <w:sz w:val="28"/>
          <w:szCs w:val="28"/>
          <w:lang w:val="es-ES_tradnl" w:eastAsia="ar-SA"/>
        </w:rPr>
        <w:t>En caso de que nadie aceptase ejercer las funciones de coordinación de prevención o de que no hubiera funcionariado de carrera en el centro, las funciones serán asumidas por el equipo directivo.</w:t>
      </w:r>
    </w:p>
    <w:p w:rsidR="00685E61" w:rsidRDefault="00685E61" w:rsidP="00685E61">
      <w:pPr>
        <w:widowControl w:val="0"/>
        <w:tabs>
          <w:tab w:val="left" w:pos="-720"/>
        </w:tabs>
        <w:suppressAutoHyphens/>
        <w:overflowPunct w:val="0"/>
        <w:autoSpaceDE w:val="0"/>
        <w:jc w:val="both"/>
        <w:textAlignment w:val="baseline"/>
        <w:rPr>
          <w:rFonts w:asciiTheme="minorHAnsi" w:eastAsia="Times New Roman" w:hAnsiTheme="minorHAnsi" w:cstheme="minorHAnsi"/>
          <w:sz w:val="28"/>
          <w:szCs w:val="28"/>
          <w:lang w:val="es-ES_tradnl" w:eastAsia="ar-SA"/>
        </w:rPr>
      </w:pPr>
    </w:p>
    <w:p w:rsidR="00685E61" w:rsidRPr="0014508A" w:rsidRDefault="0014508A" w:rsidP="0014508A">
      <w:pPr>
        <w:widowControl w:val="0"/>
        <w:tabs>
          <w:tab w:val="left" w:pos="-720"/>
        </w:tabs>
        <w:suppressAutoHyphens/>
        <w:overflowPunct w:val="0"/>
        <w:autoSpaceDE w:val="0"/>
        <w:spacing w:line="276" w:lineRule="auto"/>
        <w:jc w:val="both"/>
        <w:textAlignment w:val="baseline"/>
        <w:rPr>
          <w:rFonts w:ascii="Arial" w:eastAsia="Times New Roman" w:hAnsi="Arial" w:cs="Arial"/>
          <w:sz w:val="28"/>
          <w:szCs w:val="28"/>
          <w:lang w:val="es-ES_tradnl" w:eastAsia="ar-SA"/>
        </w:rPr>
      </w:pPr>
      <w:r>
        <w:rPr>
          <w:rFonts w:asciiTheme="minorHAnsi" w:eastAsia="Times New Roman" w:hAnsiTheme="minorHAnsi" w:cstheme="minorHAnsi"/>
          <w:sz w:val="28"/>
          <w:szCs w:val="28"/>
          <w:lang w:val="es-ES_tradnl" w:eastAsia="ar-SA"/>
        </w:rPr>
        <w:tab/>
      </w:r>
      <w:r w:rsidR="00685E61">
        <w:rPr>
          <w:rFonts w:asciiTheme="minorHAnsi" w:eastAsia="Times New Roman" w:hAnsiTheme="minorHAnsi" w:cstheme="minorHAnsi"/>
          <w:sz w:val="28"/>
          <w:szCs w:val="28"/>
          <w:lang w:val="es-ES_tradnl" w:eastAsia="ar-SA"/>
        </w:rPr>
        <w:t xml:space="preserve"> </w:t>
      </w:r>
      <w:r w:rsidR="00685E61" w:rsidRPr="0014508A">
        <w:rPr>
          <w:rFonts w:ascii="Arial" w:eastAsia="Times New Roman" w:hAnsi="Arial" w:cs="Arial"/>
          <w:sz w:val="28"/>
          <w:szCs w:val="28"/>
          <w:lang w:val="es-ES_tradnl" w:eastAsia="ar-SA"/>
        </w:rPr>
        <w:t xml:space="preserve">Se realizará un simulacro cada año, en el primer trimestre de cada curso escolar,  con el fin de que el Profesorado y el alumnado esté familiarizado con él. </w:t>
      </w:r>
    </w:p>
    <w:p w:rsidR="00685E61" w:rsidRPr="000430B5" w:rsidRDefault="00685E61" w:rsidP="00685E61">
      <w:pPr>
        <w:widowControl w:val="0"/>
        <w:tabs>
          <w:tab w:val="left" w:pos="-720"/>
        </w:tabs>
        <w:suppressAutoHyphens/>
        <w:overflowPunct w:val="0"/>
        <w:autoSpaceDE w:val="0"/>
        <w:jc w:val="both"/>
        <w:textAlignment w:val="baseline"/>
        <w:rPr>
          <w:rFonts w:asciiTheme="minorHAnsi" w:eastAsia="Times New Roman" w:hAnsiTheme="minorHAnsi" w:cstheme="minorHAnsi"/>
          <w:sz w:val="28"/>
          <w:szCs w:val="28"/>
          <w:lang w:val="es-ES_tradnl" w:eastAsia="ar-SA"/>
        </w:rPr>
      </w:pPr>
    </w:p>
    <w:p w:rsidR="00685E61" w:rsidRPr="000430B5" w:rsidRDefault="00685E61" w:rsidP="00685E61">
      <w:pPr>
        <w:ind w:firstLine="709"/>
        <w:jc w:val="both"/>
        <w:rPr>
          <w:rFonts w:asciiTheme="minorHAnsi" w:eastAsia="Times New Roman" w:hAnsiTheme="minorHAnsi" w:cstheme="minorHAnsi"/>
          <w:sz w:val="28"/>
          <w:szCs w:val="28"/>
          <w:lang w:eastAsia="es-ES"/>
        </w:rPr>
      </w:pPr>
    </w:p>
    <w:p w:rsidR="00685E61" w:rsidRDefault="00685E61" w:rsidP="00685E61">
      <w:pPr>
        <w:widowControl w:val="0"/>
        <w:tabs>
          <w:tab w:val="left" w:pos="-720"/>
        </w:tabs>
        <w:suppressAutoHyphens/>
        <w:overflowPunct w:val="0"/>
        <w:autoSpaceDE w:val="0"/>
        <w:jc w:val="both"/>
        <w:textAlignment w:val="baseline"/>
        <w:rPr>
          <w:rFonts w:asciiTheme="minorHAnsi" w:eastAsia="Times New Roman" w:hAnsiTheme="minorHAnsi" w:cstheme="minorHAnsi"/>
          <w:szCs w:val="20"/>
          <w:lang w:eastAsia="ar-SA"/>
        </w:rPr>
      </w:pPr>
    </w:p>
    <w:p w:rsidR="003E1DE6" w:rsidRDefault="003E1DE6" w:rsidP="00685E61">
      <w:pPr>
        <w:widowControl w:val="0"/>
        <w:tabs>
          <w:tab w:val="left" w:pos="-720"/>
        </w:tabs>
        <w:suppressAutoHyphens/>
        <w:overflowPunct w:val="0"/>
        <w:autoSpaceDE w:val="0"/>
        <w:jc w:val="both"/>
        <w:textAlignment w:val="baseline"/>
        <w:rPr>
          <w:rFonts w:asciiTheme="minorHAnsi" w:eastAsia="Times New Roman" w:hAnsiTheme="minorHAnsi" w:cstheme="minorHAnsi"/>
          <w:szCs w:val="20"/>
          <w:lang w:eastAsia="ar-SA"/>
        </w:rPr>
      </w:pPr>
    </w:p>
    <w:p w:rsidR="003E1DE6" w:rsidRDefault="003E1DE6" w:rsidP="00685E61">
      <w:pPr>
        <w:widowControl w:val="0"/>
        <w:tabs>
          <w:tab w:val="left" w:pos="-720"/>
        </w:tabs>
        <w:suppressAutoHyphens/>
        <w:overflowPunct w:val="0"/>
        <w:autoSpaceDE w:val="0"/>
        <w:jc w:val="both"/>
        <w:textAlignment w:val="baseline"/>
        <w:rPr>
          <w:rFonts w:asciiTheme="minorHAnsi" w:eastAsia="Times New Roman" w:hAnsiTheme="minorHAnsi" w:cstheme="minorHAnsi"/>
          <w:szCs w:val="20"/>
          <w:lang w:eastAsia="ar-SA"/>
        </w:rPr>
      </w:pPr>
    </w:p>
    <w:p w:rsidR="003E1DE6" w:rsidRDefault="003E1DE6" w:rsidP="00685E61">
      <w:pPr>
        <w:widowControl w:val="0"/>
        <w:tabs>
          <w:tab w:val="left" w:pos="-720"/>
        </w:tabs>
        <w:suppressAutoHyphens/>
        <w:overflowPunct w:val="0"/>
        <w:autoSpaceDE w:val="0"/>
        <w:jc w:val="both"/>
        <w:textAlignment w:val="baseline"/>
        <w:rPr>
          <w:rFonts w:asciiTheme="minorHAnsi" w:eastAsia="Times New Roman" w:hAnsiTheme="minorHAnsi" w:cstheme="minorHAnsi"/>
          <w:szCs w:val="20"/>
          <w:lang w:eastAsia="ar-SA"/>
        </w:rPr>
      </w:pPr>
    </w:p>
    <w:p w:rsidR="003E1DE6" w:rsidRDefault="003E1DE6" w:rsidP="00685E61">
      <w:pPr>
        <w:widowControl w:val="0"/>
        <w:tabs>
          <w:tab w:val="left" w:pos="-720"/>
        </w:tabs>
        <w:suppressAutoHyphens/>
        <w:overflowPunct w:val="0"/>
        <w:autoSpaceDE w:val="0"/>
        <w:jc w:val="both"/>
        <w:textAlignment w:val="baseline"/>
        <w:rPr>
          <w:rFonts w:asciiTheme="minorHAnsi" w:eastAsia="Times New Roman" w:hAnsiTheme="minorHAnsi" w:cstheme="minorHAnsi"/>
          <w:szCs w:val="20"/>
          <w:lang w:eastAsia="ar-SA"/>
        </w:rPr>
      </w:pPr>
    </w:p>
    <w:p w:rsidR="003E1DE6" w:rsidRDefault="003E1DE6" w:rsidP="00685E61">
      <w:pPr>
        <w:widowControl w:val="0"/>
        <w:tabs>
          <w:tab w:val="left" w:pos="-720"/>
        </w:tabs>
        <w:suppressAutoHyphens/>
        <w:overflowPunct w:val="0"/>
        <w:autoSpaceDE w:val="0"/>
        <w:jc w:val="both"/>
        <w:textAlignment w:val="baseline"/>
        <w:rPr>
          <w:rFonts w:asciiTheme="minorHAnsi" w:eastAsia="Times New Roman" w:hAnsiTheme="minorHAnsi" w:cstheme="minorHAnsi"/>
          <w:szCs w:val="20"/>
          <w:lang w:eastAsia="ar-SA"/>
        </w:rPr>
      </w:pPr>
    </w:p>
    <w:p w:rsidR="003E1DE6" w:rsidRDefault="003E1DE6" w:rsidP="00685E61">
      <w:pPr>
        <w:widowControl w:val="0"/>
        <w:tabs>
          <w:tab w:val="left" w:pos="-720"/>
        </w:tabs>
        <w:suppressAutoHyphens/>
        <w:overflowPunct w:val="0"/>
        <w:autoSpaceDE w:val="0"/>
        <w:jc w:val="both"/>
        <w:textAlignment w:val="baseline"/>
        <w:rPr>
          <w:rFonts w:asciiTheme="minorHAnsi" w:eastAsia="Times New Roman" w:hAnsiTheme="minorHAnsi" w:cstheme="minorHAnsi"/>
          <w:szCs w:val="20"/>
          <w:lang w:eastAsia="ar-SA"/>
        </w:rPr>
      </w:pPr>
    </w:p>
    <w:p w:rsidR="003E1DE6" w:rsidRDefault="003E1DE6" w:rsidP="00685E61">
      <w:pPr>
        <w:widowControl w:val="0"/>
        <w:tabs>
          <w:tab w:val="left" w:pos="-720"/>
        </w:tabs>
        <w:suppressAutoHyphens/>
        <w:overflowPunct w:val="0"/>
        <w:autoSpaceDE w:val="0"/>
        <w:jc w:val="both"/>
        <w:textAlignment w:val="baseline"/>
        <w:rPr>
          <w:rFonts w:asciiTheme="minorHAnsi" w:eastAsia="Times New Roman" w:hAnsiTheme="minorHAnsi" w:cstheme="minorHAnsi"/>
          <w:szCs w:val="20"/>
          <w:lang w:eastAsia="ar-SA"/>
        </w:rPr>
      </w:pPr>
    </w:p>
    <w:p w:rsidR="003E1DE6" w:rsidRDefault="003E1DE6" w:rsidP="00685E61">
      <w:pPr>
        <w:widowControl w:val="0"/>
        <w:tabs>
          <w:tab w:val="left" w:pos="-720"/>
        </w:tabs>
        <w:suppressAutoHyphens/>
        <w:overflowPunct w:val="0"/>
        <w:autoSpaceDE w:val="0"/>
        <w:jc w:val="both"/>
        <w:textAlignment w:val="baseline"/>
        <w:rPr>
          <w:rFonts w:asciiTheme="minorHAnsi" w:eastAsia="Times New Roman" w:hAnsiTheme="minorHAnsi" w:cstheme="minorHAnsi"/>
          <w:szCs w:val="20"/>
          <w:lang w:eastAsia="ar-SA"/>
        </w:rPr>
      </w:pPr>
    </w:p>
    <w:p w:rsidR="003E1DE6" w:rsidRDefault="003E1DE6" w:rsidP="00685E61">
      <w:pPr>
        <w:widowControl w:val="0"/>
        <w:tabs>
          <w:tab w:val="left" w:pos="-720"/>
        </w:tabs>
        <w:suppressAutoHyphens/>
        <w:overflowPunct w:val="0"/>
        <w:autoSpaceDE w:val="0"/>
        <w:jc w:val="both"/>
        <w:textAlignment w:val="baseline"/>
        <w:rPr>
          <w:rFonts w:asciiTheme="minorHAnsi" w:eastAsia="Times New Roman" w:hAnsiTheme="minorHAnsi" w:cstheme="minorHAnsi"/>
          <w:szCs w:val="20"/>
          <w:lang w:eastAsia="ar-SA"/>
        </w:rPr>
      </w:pPr>
    </w:p>
    <w:p w:rsidR="003E1DE6" w:rsidRDefault="003E1DE6" w:rsidP="00685E61">
      <w:pPr>
        <w:widowControl w:val="0"/>
        <w:tabs>
          <w:tab w:val="left" w:pos="-720"/>
        </w:tabs>
        <w:suppressAutoHyphens/>
        <w:overflowPunct w:val="0"/>
        <w:autoSpaceDE w:val="0"/>
        <w:jc w:val="both"/>
        <w:textAlignment w:val="baseline"/>
        <w:rPr>
          <w:rFonts w:asciiTheme="minorHAnsi" w:eastAsia="Times New Roman" w:hAnsiTheme="minorHAnsi" w:cstheme="minorHAnsi"/>
          <w:szCs w:val="20"/>
          <w:lang w:eastAsia="ar-SA"/>
        </w:rPr>
      </w:pPr>
    </w:p>
    <w:p w:rsidR="003E1DE6" w:rsidRDefault="003E1DE6" w:rsidP="00685E61">
      <w:pPr>
        <w:widowControl w:val="0"/>
        <w:tabs>
          <w:tab w:val="left" w:pos="-720"/>
        </w:tabs>
        <w:suppressAutoHyphens/>
        <w:overflowPunct w:val="0"/>
        <w:autoSpaceDE w:val="0"/>
        <w:jc w:val="both"/>
        <w:textAlignment w:val="baseline"/>
        <w:rPr>
          <w:rFonts w:asciiTheme="minorHAnsi" w:eastAsia="Times New Roman" w:hAnsiTheme="minorHAnsi" w:cstheme="minorHAnsi"/>
          <w:szCs w:val="20"/>
          <w:lang w:eastAsia="ar-SA"/>
        </w:rPr>
      </w:pPr>
    </w:p>
    <w:p w:rsidR="003E1DE6" w:rsidRDefault="003E1DE6" w:rsidP="00685E61">
      <w:pPr>
        <w:widowControl w:val="0"/>
        <w:tabs>
          <w:tab w:val="left" w:pos="-720"/>
        </w:tabs>
        <w:suppressAutoHyphens/>
        <w:overflowPunct w:val="0"/>
        <w:autoSpaceDE w:val="0"/>
        <w:jc w:val="both"/>
        <w:textAlignment w:val="baseline"/>
        <w:rPr>
          <w:rFonts w:asciiTheme="minorHAnsi" w:eastAsia="Times New Roman" w:hAnsiTheme="minorHAnsi" w:cstheme="minorHAnsi"/>
          <w:szCs w:val="20"/>
          <w:lang w:eastAsia="ar-SA"/>
        </w:rPr>
      </w:pPr>
    </w:p>
    <w:p w:rsidR="003E1DE6" w:rsidRDefault="003E1DE6" w:rsidP="00685E61">
      <w:pPr>
        <w:widowControl w:val="0"/>
        <w:tabs>
          <w:tab w:val="left" w:pos="-720"/>
        </w:tabs>
        <w:suppressAutoHyphens/>
        <w:overflowPunct w:val="0"/>
        <w:autoSpaceDE w:val="0"/>
        <w:jc w:val="both"/>
        <w:textAlignment w:val="baseline"/>
        <w:rPr>
          <w:rFonts w:asciiTheme="minorHAnsi" w:eastAsia="Times New Roman" w:hAnsiTheme="minorHAnsi" w:cstheme="minorHAnsi"/>
          <w:szCs w:val="20"/>
          <w:lang w:eastAsia="ar-SA"/>
        </w:rPr>
      </w:pPr>
    </w:p>
    <w:p w:rsidR="003E1DE6" w:rsidRDefault="003E1DE6" w:rsidP="00685E61">
      <w:pPr>
        <w:widowControl w:val="0"/>
        <w:tabs>
          <w:tab w:val="left" w:pos="-720"/>
        </w:tabs>
        <w:suppressAutoHyphens/>
        <w:overflowPunct w:val="0"/>
        <w:autoSpaceDE w:val="0"/>
        <w:jc w:val="both"/>
        <w:textAlignment w:val="baseline"/>
        <w:rPr>
          <w:rFonts w:asciiTheme="minorHAnsi" w:eastAsia="Times New Roman" w:hAnsiTheme="minorHAnsi" w:cstheme="minorHAnsi"/>
          <w:szCs w:val="20"/>
          <w:lang w:eastAsia="ar-SA"/>
        </w:rPr>
      </w:pPr>
    </w:p>
    <w:p w:rsidR="003E1DE6" w:rsidRDefault="003E1DE6" w:rsidP="00685E61">
      <w:pPr>
        <w:widowControl w:val="0"/>
        <w:tabs>
          <w:tab w:val="left" w:pos="-720"/>
        </w:tabs>
        <w:suppressAutoHyphens/>
        <w:overflowPunct w:val="0"/>
        <w:autoSpaceDE w:val="0"/>
        <w:jc w:val="both"/>
        <w:textAlignment w:val="baseline"/>
        <w:rPr>
          <w:rFonts w:asciiTheme="minorHAnsi" w:eastAsia="Times New Roman" w:hAnsiTheme="minorHAnsi" w:cstheme="minorHAnsi"/>
          <w:szCs w:val="20"/>
          <w:lang w:eastAsia="ar-SA"/>
        </w:rPr>
      </w:pPr>
    </w:p>
    <w:p w:rsidR="003E1DE6" w:rsidRDefault="003E1DE6" w:rsidP="00685E61">
      <w:pPr>
        <w:widowControl w:val="0"/>
        <w:tabs>
          <w:tab w:val="left" w:pos="-720"/>
        </w:tabs>
        <w:suppressAutoHyphens/>
        <w:overflowPunct w:val="0"/>
        <w:autoSpaceDE w:val="0"/>
        <w:jc w:val="both"/>
        <w:textAlignment w:val="baseline"/>
        <w:rPr>
          <w:rFonts w:asciiTheme="minorHAnsi" w:eastAsia="Times New Roman" w:hAnsiTheme="minorHAnsi" w:cstheme="minorHAnsi"/>
          <w:szCs w:val="20"/>
          <w:lang w:eastAsia="ar-SA"/>
        </w:rPr>
      </w:pPr>
    </w:p>
    <w:p w:rsidR="003E1DE6" w:rsidRDefault="003E1DE6" w:rsidP="00685E61">
      <w:pPr>
        <w:widowControl w:val="0"/>
        <w:tabs>
          <w:tab w:val="left" w:pos="-720"/>
        </w:tabs>
        <w:suppressAutoHyphens/>
        <w:overflowPunct w:val="0"/>
        <w:autoSpaceDE w:val="0"/>
        <w:jc w:val="both"/>
        <w:textAlignment w:val="baseline"/>
        <w:rPr>
          <w:rFonts w:asciiTheme="minorHAnsi" w:eastAsia="Times New Roman" w:hAnsiTheme="minorHAnsi" w:cstheme="minorHAnsi"/>
          <w:szCs w:val="20"/>
          <w:lang w:eastAsia="ar-SA"/>
        </w:rPr>
      </w:pPr>
    </w:p>
    <w:p w:rsidR="003E1DE6" w:rsidRDefault="003E1DE6" w:rsidP="00685E61">
      <w:pPr>
        <w:widowControl w:val="0"/>
        <w:tabs>
          <w:tab w:val="left" w:pos="-720"/>
        </w:tabs>
        <w:suppressAutoHyphens/>
        <w:overflowPunct w:val="0"/>
        <w:autoSpaceDE w:val="0"/>
        <w:jc w:val="both"/>
        <w:textAlignment w:val="baseline"/>
        <w:rPr>
          <w:rFonts w:asciiTheme="minorHAnsi" w:eastAsia="Times New Roman" w:hAnsiTheme="minorHAnsi" w:cstheme="minorHAnsi"/>
          <w:szCs w:val="20"/>
          <w:lang w:eastAsia="ar-SA"/>
        </w:rPr>
      </w:pPr>
    </w:p>
    <w:p w:rsidR="003E1DE6" w:rsidRDefault="003E1DE6" w:rsidP="00685E61">
      <w:pPr>
        <w:widowControl w:val="0"/>
        <w:tabs>
          <w:tab w:val="left" w:pos="-720"/>
        </w:tabs>
        <w:suppressAutoHyphens/>
        <w:overflowPunct w:val="0"/>
        <w:autoSpaceDE w:val="0"/>
        <w:jc w:val="both"/>
        <w:textAlignment w:val="baseline"/>
        <w:rPr>
          <w:rFonts w:asciiTheme="minorHAnsi" w:eastAsia="Times New Roman" w:hAnsiTheme="minorHAnsi" w:cstheme="minorHAnsi"/>
          <w:szCs w:val="20"/>
          <w:lang w:eastAsia="ar-SA"/>
        </w:rPr>
      </w:pPr>
    </w:p>
    <w:p w:rsidR="003E1DE6" w:rsidRPr="000430B5" w:rsidRDefault="003E1DE6" w:rsidP="00685E61">
      <w:pPr>
        <w:widowControl w:val="0"/>
        <w:tabs>
          <w:tab w:val="left" w:pos="-720"/>
        </w:tabs>
        <w:suppressAutoHyphens/>
        <w:overflowPunct w:val="0"/>
        <w:autoSpaceDE w:val="0"/>
        <w:jc w:val="both"/>
        <w:textAlignment w:val="baseline"/>
        <w:rPr>
          <w:rFonts w:asciiTheme="minorHAnsi" w:eastAsia="Times New Roman" w:hAnsiTheme="minorHAnsi" w:cstheme="minorHAnsi"/>
          <w:szCs w:val="20"/>
          <w:lang w:eastAsia="ar-SA"/>
        </w:rPr>
      </w:pPr>
    </w:p>
    <w:p w:rsidR="00685E61" w:rsidRDefault="00685E61" w:rsidP="00A53073">
      <w:pPr>
        <w:jc w:val="both"/>
        <w:rPr>
          <w:rFonts w:asciiTheme="minorHAnsi" w:eastAsia="Times New Roman" w:hAnsiTheme="minorHAnsi" w:cstheme="minorHAnsi"/>
          <w:b/>
          <w:bCs/>
          <w:i/>
          <w:iCs/>
          <w:sz w:val="28"/>
          <w:szCs w:val="28"/>
          <w:lang w:eastAsia="es-ES"/>
        </w:rPr>
      </w:pPr>
    </w:p>
    <w:p w:rsidR="00685E61" w:rsidRDefault="00685E61" w:rsidP="00A53073">
      <w:pPr>
        <w:jc w:val="both"/>
        <w:rPr>
          <w:rFonts w:asciiTheme="minorHAnsi" w:eastAsia="Times New Roman" w:hAnsiTheme="minorHAnsi" w:cstheme="minorHAnsi"/>
          <w:b/>
          <w:bCs/>
          <w:i/>
          <w:iCs/>
          <w:sz w:val="28"/>
          <w:szCs w:val="28"/>
          <w:lang w:eastAsia="es-ES"/>
        </w:rPr>
      </w:pPr>
    </w:p>
    <w:p w:rsidR="00685E61" w:rsidRDefault="00685E61" w:rsidP="00A53073">
      <w:pPr>
        <w:jc w:val="both"/>
        <w:rPr>
          <w:rFonts w:asciiTheme="minorHAnsi" w:eastAsia="Times New Roman" w:hAnsiTheme="minorHAnsi" w:cstheme="minorHAnsi"/>
          <w:b/>
          <w:bCs/>
          <w:i/>
          <w:iCs/>
          <w:sz w:val="28"/>
          <w:szCs w:val="28"/>
          <w:lang w:eastAsia="es-ES"/>
        </w:rPr>
      </w:pPr>
    </w:p>
    <w:p w:rsidR="00685E61" w:rsidRDefault="00685E61" w:rsidP="00A53073">
      <w:pPr>
        <w:jc w:val="both"/>
        <w:rPr>
          <w:rFonts w:asciiTheme="minorHAnsi" w:eastAsia="Times New Roman" w:hAnsiTheme="minorHAnsi" w:cstheme="minorHAnsi"/>
          <w:b/>
          <w:bCs/>
          <w:i/>
          <w:iCs/>
          <w:sz w:val="28"/>
          <w:szCs w:val="28"/>
          <w:lang w:eastAsia="es-ES"/>
        </w:rPr>
      </w:pPr>
    </w:p>
    <w:p w:rsidR="00685E61" w:rsidRDefault="00B84C41" w:rsidP="00A53073">
      <w:pPr>
        <w:jc w:val="both"/>
        <w:rPr>
          <w:rFonts w:asciiTheme="minorHAnsi" w:eastAsia="Times New Roman" w:hAnsiTheme="minorHAnsi" w:cstheme="minorHAnsi"/>
          <w:b/>
          <w:bCs/>
          <w:i/>
          <w:iCs/>
          <w:sz w:val="28"/>
          <w:szCs w:val="28"/>
          <w:lang w:eastAsia="es-ES"/>
        </w:rPr>
      </w:pPr>
      <w:r>
        <w:rPr>
          <w:rFonts w:asciiTheme="minorHAnsi" w:eastAsia="Times New Roman" w:hAnsiTheme="minorHAnsi" w:cstheme="minorHAnsi"/>
          <w:b/>
          <w:bCs/>
          <w:i/>
          <w:iCs/>
          <w:noProof/>
          <w:sz w:val="28"/>
          <w:szCs w:val="28"/>
          <w:lang w:eastAsia="es-ES"/>
        </w:rPr>
        <mc:AlternateContent>
          <mc:Choice Requires="wps">
            <w:drawing>
              <wp:anchor distT="0" distB="0" distL="114300" distR="114300" simplePos="0" relativeHeight="251665408" behindDoc="0" locked="0" layoutInCell="1" allowOverlap="1">
                <wp:simplePos x="0" y="0"/>
                <wp:positionH relativeFrom="column">
                  <wp:posOffset>102870</wp:posOffset>
                </wp:positionH>
                <wp:positionV relativeFrom="paragraph">
                  <wp:posOffset>85090</wp:posOffset>
                </wp:positionV>
                <wp:extent cx="5440680" cy="504825"/>
                <wp:effectExtent l="17145" t="170815" r="161925" b="10160"/>
                <wp:wrapNone/>
                <wp:docPr id="6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0680" cy="50482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miter lim="800000"/>
                          <a:headEnd/>
                          <a:tailEnd/>
                        </a:ln>
                        <a:effectLst/>
                        <a:scene3d>
                          <a:camera prst="legacyObliqueTopRight"/>
                          <a:lightRig rig="legacyFlat3" dir="b"/>
                        </a:scene3d>
                        <a:sp3d extrusionH="430200" prstMaterial="legacyMatte">
                          <a:bevelT w="13500" h="13500" prst="angle"/>
                          <a:bevelB w="13500" h="13500" prst="angle"/>
                          <a:extrusionClr>
                            <a:schemeClr val="accent4">
                              <a:lumMod val="75000"/>
                              <a:lumOff val="0"/>
                            </a:schemeClr>
                          </a:extrusionClr>
                        </a:sp3d>
                        <a:extLs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txbx>
                        <w:txbxContent>
                          <w:p w:rsidR="00126707" w:rsidRPr="00353C95" w:rsidRDefault="00126707" w:rsidP="00664F5B">
                            <w:pPr>
                              <w:pStyle w:val="Prrafodelista"/>
                              <w:ind w:left="142"/>
                              <w:rPr>
                                <w:rFonts w:ascii="Arial Rounded MT Bold" w:hAnsi="Arial Rounded MT Bold"/>
                                <w:sz w:val="44"/>
                                <w:szCs w:val="44"/>
                              </w:rPr>
                            </w:pPr>
                            <w:r>
                              <w:rPr>
                                <w:rFonts w:ascii="Arial Rounded MT Bold" w:hAnsi="Arial Rounded MT Bold"/>
                                <w:sz w:val="44"/>
                                <w:szCs w:val="44"/>
                              </w:rPr>
                              <w:t xml:space="preserve">6. </w:t>
                            </w:r>
                            <w:r>
                              <w:t xml:space="preserve"> </w:t>
                            </w:r>
                            <w:r w:rsidRPr="00664F5B">
                              <w:rPr>
                                <w:rFonts w:ascii="Arial" w:hAnsi="Arial" w:cs="Arial"/>
                                <w:b/>
                                <w:sz w:val="40"/>
                                <w:szCs w:val="40"/>
                              </w:rPr>
                              <w:t>COMUNICA</w:t>
                            </w:r>
                            <w:r>
                              <w:rPr>
                                <w:rFonts w:ascii="Arial" w:hAnsi="Arial" w:cs="Arial"/>
                                <w:b/>
                                <w:sz w:val="40"/>
                                <w:szCs w:val="40"/>
                              </w:rPr>
                              <w:t>CIÓN</w:t>
                            </w:r>
                            <w:r w:rsidRPr="00664F5B">
                              <w:rPr>
                                <w:rFonts w:ascii="Arial" w:hAnsi="Arial" w:cs="Arial"/>
                                <w:b/>
                                <w:sz w:val="40"/>
                                <w:szCs w:val="40"/>
                              </w:rPr>
                              <w:t xml:space="preserve"> CON LAS FAMILIAS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0" style="position:absolute;left:0;text-align:left;margin-left:8.1pt;margin-top:6.7pt;width:428.4pt;height:3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" fillcolor="white [3201]">
                <v:fill color2="#ccc0d9 [1303]" focus="100%" type="gradient"/>
                <v:shadow color="#3f3151 [1607]" opacity=".5" offset="1pt"/>
                <o:extrusion v:ext="view" color="#5f497a [2407]" on="t"/>
                <v:textbox>
                  <w:txbxContent>
                    <w:p w:rsidR="00126707" w:rsidRPr="00353C95" w:rsidRDefault="00126707" w:rsidP="00664F5B">
                      <w:pPr>
                        <w:pStyle w:val="Prrafodelista"/>
                        <w:ind w:left="142"/>
                        <w:rPr>
                          <w:rFonts w:ascii="Arial Rounded MT Bold" w:hAnsi="Arial Rounded MT Bold"/>
                          <w:sz w:val="44"/>
                          <w:szCs w:val="44"/>
                        </w:rPr>
                      </w:pPr>
                      <w:r>
                        <w:rPr>
                          <w:rFonts w:ascii="Arial Rounded MT Bold" w:hAnsi="Arial Rounded MT Bold"/>
                          <w:sz w:val="44"/>
                          <w:szCs w:val="44"/>
                        </w:rPr>
                        <w:t xml:space="preserve">6. </w:t>
                      </w:r>
                      <w:r>
                        <w:t xml:space="preserve"> </w:t>
                      </w:r>
                      <w:r w:rsidRPr="00664F5B">
                        <w:rPr>
                          <w:rFonts w:ascii="Arial" w:hAnsi="Arial" w:cs="Arial"/>
                          <w:b/>
                          <w:sz w:val="40"/>
                          <w:szCs w:val="40"/>
                        </w:rPr>
                        <w:t>COMUNICA</w:t>
                      </w:r>
                      <w:r>
                        <w:rPr>
                          <w:rFonts w:ascii="Arial" w:hAnsi="Arial" w:cs="Arial"/>
                          <w:b/>
                          <w:sz w:val="40"/>
                          <w:szCs w:val="40"/>
                        </w:rPr>
                        <w:t>CIÓN</w:t>
                      </w:r>
                      <w:r w:rsidRPr="00664F5B">
                        <w:rPr>
                          <w:rFonts w:ascii="Arial" w:hAnsi="Arial" w:cs="Arial"/>
                          <w:b/>
                          <w:sz w:val="40"/>
                          <w:szCs w:val="40"/>
                        </w:rPr>
                        <w:t xml:space="preserve"> CON LAS FAMILIAS</w:t>
                      </w:r>
                    </w:p>
                  </w:txbxContent>
                </v:textbox>
              </v:rect>
            </w:pict>
          </mc:Fallback>
        </mc:AlternateContent>
      </w:r>
    </w:p>
    <w:p w:rsidR="00685E61" w:rsidRDefault="00685E61" w:rsidP="00A53073">
      <w:pPr>
        <w:jc w:val="both"/>
        <w:rPr>
          <w:rFonts w:asciiTheme="minorHAnsi" w:eastAsia="Times New Roman" w:hAnsiTheme="minorHAnsi" w:cstheme="minorHAnsi"/>
          <w:b/>
          <w:bCs/>
          <w:i/>
          <w:iCs/>
          <w:sz w:val="28"/>
          <w:szCs w:val="28"/>
          <w:lang w:eastAsia="es-ES"/>
        </w:rPr>
      </w:pPr>
    </w:p>
    <w:p w:rsidR="00664F5B" w:rsidRDefault="00664F5B" w:rsidP="00664F5B">
      <w:pPr>
        <w:autoSpaceDE w:val="0"/>
        <w:autoSpaceDN w:val="0"/>
        <w:adjustRightInd w:val="0"/>
        <w:spacing w:line="276" w:lineRule="auto"/>
        <w:rPr>
          <w:rFonts w:ascii="Arial" w:hAnsi="Arial" w:cs="Arial"/>
          <w:color w:val="000000"/>
          <w:sz w:val="28"/>
          <w:szCs w:val="28"/>
          <w:lang w:eastAsia="en-US"/>
        </w:rPr>
      </w:pPr>
    </w:p>
    <w:p w:rsidR="00AD59CD" w:rsidRDefault="00AD59CD" w:rsidP="00664F5B">
      <w:pPr>
        <w:autoSpaceDE w:val="0"/>
        <w:autoSpaceDN w:val="0"/>
        <w:adjustRightInd w:val="0"/>
        <w:spacing w:line="276" w:lineRule="auto"/>
        <w:ind w:firstLine="708"/>
        <w:rPr>
          <w:rFonts w:ascii="Arial" w:hAnsi="Arial" w:cs="Arial"/>
          <w:color w:val="000000"/>
          <w:sz w:val="28"/>
          <w:szCs w:val="28"/>
          <w:lang w:eastAsia="en-US"/>
        </w:rPr>
      </w:pPr>
    </w:p>
    <w:p w:rsidR="00664F5B" w:rsidRPr="00664F5B" w:rsidRDefault="00664F5B" w:rsidP="00C32C8B">
      <w:pPr>
        <w:autoSpaceDE w:val="0"/>
        <w:autoSpaceDN w:val="0"/>
        <w:adjustRightInd w:val="0"/>
        <w:spacing w:line="276" w:lineRule="auto"/>
        <w:ind w:firstLine="708"/>
        <w:jc w:val="both"/>
        <w:rPr>
          <w:rFonts w:ascii="Arial" w:hAnsi="Arial" w:cs="Arial"/>
          <w:color w:val="000000"/>
          <w:sz w:val="28"/>
          <w:szCs w:val="28"/>
          <w:lang w:eastAsia="en-US"/>
        </w:rPr>
      </w:pPr>
      <w:r w:rsidRPr="00664F5B">
        <w:rPr>
          <w:rFonts w:ascii="Arial" w:hAnsi="Arial" w:cs="Arial"/>
          <w:color w:val="000000"/>
          <w:sz w:val="28"/>
          <w:szCs w:val="28"/>
          <w:lang w:eastAsia="en-US"/>
        </w:rPr>
        <w:t xml:space="preserve">Las familias serán informadas del proceso educativo de sus hijos bien, directamente por el tutor, o por cualquiera de los maestros que imparten docencia al alumno. </w:t>
      </w:r>
    </w:p>
    <w:p w:rsidR="00664F5B" w:rsidRPr="00664F5B" w:rsidRDefault="00664F5B" w:rsidP="00C32C8B">
      <w:pPr>
        <w:widowControl w:val="0"/>
        <w:tabs>
          <w:tab w:val="left" w:pos="480"/>
        </w:tabs>
        <w:suppressAutoHyphens/>
        <w:autoSpaceDE w:val="0"/>
        <w:spacing w:line="276" w:lineRule="auto"/>
        <w:jc w:val="both"/>
        <w:rPr>
          <w:rFonts w:ascii="Arial" w:eastAsia="Times New Roman" w:hAnsi="Arial" w:cs="Arial"/>
          <w:sz w:val="28"/>
          <w:szCs w:val="28"/>
          <w:lang w:eastAsia="es-ES"/>
        </w:rPr>
      </w:pPr>
      <w:r>
        <w:rPr>
          <w:rFonts w:ascii="Arial" w:hAnsi="Arial" w:cs="Arial"/>
          <w:color w:val="000000"/>
          <w:sz w:val="28"/>
          <w:szCs w:val="28"/>
          <w:lang w:eastAsia="en-US"/>
        </w:rPr>
        <w:tab/>
      </w:r>
      <w:r w:rsidRPr="00664F5B">
        <w:rPr>
          <w:rFonts w:ascii="Arial" w:hAnsi="Arial" w:cs="Arial"/>
          <w:color w:val="000000"/>
          <w:sz w:val="28"/>
          <w:szCs w:val="28"/>
          <w:lang w:eastAsia="en-US"/>
        </w:rPr>
        <w:t xml:space="preserve">El centro fijará un horario de atención a las familias y programará una serie de reuniones de tipo colectivo e individual a lo largo del curso y que quedarán reflejadas en la Programación General Anual. </w:t>
      </w:r>
      <w:r w:rsidRPr="00664F5B">
        <w:rPr>
          <w:rFonts w:ascii="Arial" w:eastAsia="Times New Roman" w:hAnsi="Arial" w:cs="Arial"/>
          <w:sz w:val="28"/>
          <w:szCs w:val="28"/>
          <w:lang w:eastAsia="es-ES"/>
        </w:rPr>
        <w:t>Del mismo modo, se solicitará a las familias la aportación de documentación necesaria que pueda afectar al proceso de enseñanza- aprendizaje del alumno (sentencias de separación, custodia de los hijos/as, partes o informes médicos de relevancia, etc…)</w:t>
      </w:r>
    </w:p>
    <w:p w:rsidR="00664F5B" w:rsidRPr="00664F5B" w:rsidRDefault="00664F5B" w:rsidP="00C32C8B">
      <w:pPr>
        <w:autoSpaceDE w:val="0"/>
        <w:autoSpaceDN w:val="0"/>
        <w:adjustRightInd w:val="0"/>
        <w:spacing w:line="276" w:lineRule="auto"/>
        <w:ind w:firstLine="708"/>
        <w:jc w:val="both"/>
        <w:rPr>
          <w:rFonts w:ascii="Arial" w:hAnsi="Arial" w:cs="Arial"/>
          <w:color w:val="000000"/>
          <w:sz w:val="28"/>
          <w:szCs w:val="28"/>
          <w:lang w:eastAsia="en-US"/>
        </w:rPr>
      </w:pPr>
      <w:r w:rsidRPr="00664F5B">
        <w:rPr>
          <w:rFonts w:ascii="Arial" w:hAnsi="Arial" w:cs="Arial"/>
          <w:color w:val="000000"/>
          <w:sz w:val="28"/>
          <w:szCs w:val="28"/>
          <w:lang w:eastAsia="en-US"/>
        </w:rPr>
        <w:t xml:space="preserve">Todos los padres serán informados mediante boletines informativos, acerca del grado de consecución de los objetivos previstos para cada trimestre. </w:t>
      </w:r>
    </w:p>
    <w:p w:rsidR="00664F5B" w:rsidRPr="00664F5B" w:rsidRDefault="00664F5B" w:rsidP="00664F5B">
      <w:pPr>
        <w:autoSpaceDE w:val="0"/>
        <w:autoSpaceDN w:val="0"/>
        <w:adjustRightInd w:val="0"/>
        <w:spacing w:line="276" w:lineRule="auto"/>
        <w:ind w:firstLine="708"/>
        <w:rPr>
          <w:rFonts w:ascii="Arial" w:hAnsi="Arial" w:cs="Arial"/>
          <w:color w:val="000000"/>
          <w:sz w:val="28"/>
          <w:szCs w:val="28"/>
          <w:lang w:eastAsia="en-US"/>
        </w:rPr>
      </w:pPr>
      <w:r w:rsidRPr="00664F5B">
        <w:rPr>
          <w:rFonts w:ascii="Arial" w:hAnsi="Arial" w:cs="Arial"/>
          <w:color w:val="000000"/>
          <w:sz w:val="28"/>
          <w:szCs w:val="28"/>
          <w:lang w:eastAsia="en-US"/>
        </w:rPr>
        <w:t xml:space="preserve">El director, la jefa de estudios, el secretario o cualquier maestro podrá solicitar una entrevista con los padres de un alumno cuando el asunto lo requiera. </w:t>
      </w:r>
    </w:p>
    <w:p w:rsidR="00664F5B" w:rsidRPr="00664F5B" w:rsidRDefault="00664F5B" w:rsidP="00664F5B">
      <w:pPr>
        <w:spacing w:line="276" w:lineRule="auto"/>
        <w:jc w:val="both"/>
        <w:rPr>
          <w:rFonts w:ascii="Arial" w:eastAsia="Times New Roman" w:hAnsi="Arial" w:cs="Arial"/>
          <w:sz w:val="28"/>
          <w:szCs w:val="28"/>
          <w:lang w:val="es-ES_tradnl" w:eastAsia="es-ES"/>
        </w:rPr>
      </w:pPr>
      <w:r w:rsidRPr="00664F5B">
        <w:rPr>
          <w:rFonts w:ascii="Arial" w:hAnsi="Arial" w:cs="Arial"/>
          <w:color w:val="000000"/>
          <w:sz w:val="28"/>
          <w:szCs w:val="28"/>
          <w:lang w:eastAsia="en-US"/>
        </w:rPr>
        <w:t>El centro cuenta con una serie de cauces informativos actualizados que los padres deberán utilizar para estar informados en todo momento de las actividades del centro</w:t>
      </w:r>
    </w:p>
    <w:p w:rsidR="00664F5B" w:rsidRPr="00664F5B" w:rsidRDefault="00664F5B" w:rsidP="00664F5B">
      <w:pPr>
        <w:widowControl w:val="0"/>
        <w:tabs>
          <w:tab w:val="left" w:pos="0"/>
          <w:tab w:val="left" w:pos="480"/>
        </w:tabs>
        <w:suppressAutoHyphens/>
        <w:autoSpaceDE w:val="0"/>
        <w:spacing w:line="276" w:lineRule="auto"/>
        <w:jc w:val="both"/>
        <w:rPr>
          <w:rFonts w:ascii="Arial" w:eastAsia="Times New Roman" w:hAnsi="Arial" w:cs="Arial"/>
          <w:sz w:val="28"/>
          <w:szCs w:val="28"/>
          <w:lang w:eastAsia="es-ES"/>
        </w:rPr>
      </w:pPr>
      <w:r>
        <w:rPr>
          <w:rFonts w:asciiTheme="minorHAnsi" w:eastAsia="Times New Roman" w:hAnsiTheme="minorHAnsi" w:cstheme="minorHAnsi"/>
          <w:sz w:val="28"/>
          <w:szCs w:val="28"/>
          <w:lang w:eastAsia="es-ES"/>
        </w:rPr>
        <w:tab/>
      </w:r>
      <w:r w:rsidRPr="00664F5B">
        <w:rPr>
          <w:rFonts w:ascii="Arial" w:eastAsia="Times New Roman" w:hAnsi="Arial" w:cs="Arial"/>
          <w:sz w:val="28"/>
          <w:szCs w:val="28"/>
          <w:lang w:eastAsia="es-ES"/>
        </w:rPr>
        <w:t xml:space="preserve">Se atenderá de forma individual a las familias cuando éstas lo soliciten, bien de forma personal o a través de sus hijos/as, </w:t>
      </w:r>
      <w:r w:rsidRPr="00664F5B">
        <w:rPr>
          <w:rFonts w:ascii="Arial" w:eastAsia="Times New Roman" w:hAnsi="Arial" w:cs="Arial"/>
          <w:b/>
          <w:i/>
          <w:sz w:val="28"/>
          <w:szCs w:val="28"/>
          <w:u w:val="single"/>
          <w:lang w:eastAsia="es-ES"/>
        </w:rPr>
        <w:t xml:space="preserve">dentro de la hora dedicada a atención a las familias. </w:t>
      </w:r>
      <w:r w:rsidRPr="00664F5B">
        <w:rPr>
          <w:rFonts w:ascii="Arial" w:eastAsia="Times New Roman" w:hAnsi="Arial" w:cs="Arial"/>
          <w:sz w:val="28"/>
          <w:szCs w:val="28"/>
          <w:lang w:eastAsia="es-ES"/>
        </w:rPr>
        <w:t>En caso de ser citados por algún profesor y no vinieran a la cita sin dar explicaciones al respecto, se pondrá en conocimiento de Jefatura de Estudios para que tome las medidas pertinentes.</w:t>
      </w:r>
    </w:p>
    <w:p w:rsidR="00664F5B" w:rsidRPr="000430B5" w:rsidRDefault="00664F5B" w:rsidP="00664F5B">
      <w:pPr>
        <w:widowControl w:val="0"/>
        <w:tabs>
          <w:tab w:val="left" w:pos="0"/>
          <w:tab w:val="left" w:pos="480"/>
        </w:tabs>
        <w:autoSpaceDE w:val="0"/>
        <w:jc w:val="both"/>
        <w:rPr>
          <w:rFonts w:asciiTheme="minorHAnsi" w:eastAsia="Times New Roman" w:hAnsiTheme="minorHAnsi" w:cstheme="minorHAnsi"/>
          <w:sz w:val="28"/>
          <w:szCs w:val="28"/>
          <w:lang w:eastAsia="es-ES"/>
        </w:rPr>
      </w:pPr>
    </w:p>
    <w:p w:rsidR="00664F5B" w:rsidRPr="00664F5B" w:rsidRDefault="00664F5B" w:rsidP="00664F5B">
      <w:pPr>
        <w:widowControl w:val="0"/>
        <w:tabs>
          <w:tab w:val="left" w:pos="480"/>
        </w:tabs>
        <w:suppressAutoHyphens/>
        <w:autoSpaceDE w:val="0"/>
        <w:spacing w:line="276" w:lineRule="auto"/>
        <w:jc w:val="both"/>
        <w:rPr>
          <w:rFonts w:ascii="Arial" w:eastAsia="Times New Roman" w:hAnsi="Arial" w:cs="Arial"/>
          <w:sz w:val="28"/>
          <w:szCs w:val="28"/>
          <w:lang w:eastAsia="es-ES"/>
        </w:rPr>
      </w:pPr>
      <w:r>
        <w:rPr>
          <w:rFonts w:asciiTheme="minorHAnsi" w:eastAsia="Times New Roman" w:hAnsiTheme="minorHAnsi" w:cstheme="minorHAnsi"/>
          <w:sz w:val="28"/>
          <w:szCs w:val="28"/>
          <w:lang w:eastAsia="es-ES"/>
        </w:rPr>
        <w:tab/>
      </w:r>
      <w:r w:rsidR="00211013">
        <w:rPr>
          <w:rFonts w:ascii="Arial" w:eastAsia="Times New Roman" w:hAnsi="Arial" w:cs="Arial"/>
          <w:sz w:val="28"/>
          <w:szCs w:val="28"/>
          <w:lang w:eastAsia="es-ES"/>
        </w:rPr>
        <w:t>Al realizar la matrícula en el centro,</w:t>
      </w:r>
      <w:r w:rsidRPr="00664F5B">
        <w:rPr>
          <w:rFonts w:ascii="Arial" w:eastAsia="Times New Roman" w:hAnsi="Arial" w:cs="Arial"/>
          <w:sz w:val="28"/>
          <w:szCs w:val="28"/>
          <w:lang w:eastAsia="es-ES"/>
        </w:rPr>
        <w:t xml:space="preserve"> las familias firmarán una autorización para todas aquellas Actividades Complementarias y Extraescolares que se vayan a realizar a lo largo de su escolaridad y  que impliquen la salida del Centro, y éste obligado a dar información puntual cuando se vaya a realizar la misma. También se firmará la autorización para ser filmados o </w:t>
      </w:r>
      <w:r w:rsidRPr="00664F5B">
        <w:rPr>
          <w:rFonts w:ascii="Arial" w:eastAsia="Times New Roman" w:hAnsi="Arial" w:cs="Arial"/>
          <w:sz w:val="28"/>
          <w:szCs w:val="28"/>
          <w:lang w:eastAsia="es-ES"/>
        </w:rPr>
        <w:lastRenderedPageBreak/>
        <w:t>fotografiados para dar información a través de blogs o página web, siguiendo la normativa exist</w:t>
      </w:r>
      <w:r w:rsidR="00731604">
        <w:rPr>
          <w:rFonts w:ascii="Arial" w:eastAsia="Times New Roman" w:hAnsi="Arial" w:cs="Arial"/>
          <w:sz w:val="28"/>
          <w:szCs w:val="28"/>
          <w:lang w:eastAsia="es-ES"/>
        </w:rPr>
        <w:t>ente al respecto. Es</w:t>
      </w:r>
      <w:r w:rsidRPr="00664F5B">
        <w:rPr>
          <w:rFonts w:ascii="Arial" w:eastAsia="Times New Roman" w:hAnsi="Arial" w:cs="Arial"/>
          <w:sz w:val="28"/>
          <w:szCs w:val="28"/>
          <w:lang w:eastAsia="es-ES"/>
        </w:rPr>
        <w:t>tas autorizaciones</w:t>
      </w:r>
      <w:r w:rsidR="00731604">
        <w:rPr>
          <w:rFonts w:ascii="Arial" w:eastAsia="Times New Roman" w:hAnsi="Arial" w:cs="Arial"/>
          <w:sz w:val="28"/>
          <w:szCs w:val="28"/>
          <w:lang w:eastAsia="es-ES"/>
        </w:rPr>
        <w:t xml:space="preserve"> se recogerán en su expediente</w:t>
      </w:r>
      <w:r w:rsidRPr="00664F5B">
        <w:rPr>
          <w:rFonts w:ascii="Arial" w:eastAsia="Times New Roman" w:hAnsi="Arial" w:cs="Arial"/>
          <w:sz w:val="28"/>
          <w:szCs w:val="28"/>
          <w:lang w:eastAsia="es-ES"/>
        </w:rPr>
        <w:t xml:space="preserve">. </w:t>
      </w:r>
    </w:p>
    <w:p w:rsidR="00664F5B" w:rsidRPr="000430B5" w:rsidRDefault="00664F5B" w:rsidP="00664F5B">
      <w:pPr>
        <w:widowControl w:val="0"/>
        <w:autoSpaceDE w:val="0"/>
        <w:jc w:val="both"/>
        <w:rPr>
          <w:rFonts w:asciiTheme="minorHAnsi" w:eastAsia="Times New Roman" w:hAnsiTheme="minorHAnsi" w:cstheme="minorHAnsi"/>
          <w:sz w:val="28"/>
          <w:szCs w:val="28"/>
          <w:lang w:eastAsia="es-ES"/>
        </w:rPr>
      </w:pPr>
    </w:p>
    <w:p w:rsidR="00664F5B" w:rsidRPr="00664F5B" w:rsidRDefault="00664F5B" w:rsidP="00664F5B">
      <w:pPr>
        <w:widowControl w:val="0"/>
        <w:tabs>
          <w:tab w:val="left" w:pos="480"/>
        </w:tabs>
        <w:suppressAutoHyphens/>
        <w:autoSpaceDE w:val="0"/>
        <w:jc w:val="both"/>
        <w:rPr>
          <w:rFonts w:ascii="Arial" w:eastAsia="Times New Roman" w:hAnsi="Arial" w:cs="Arial"/>
          <w:sz w:val="28"/>
          <w:szCs w:val="28"/>
          <w:lang w:eastAsia="es-ES"/>
        </w:rPr>
      </w:pPr>
      <w:r>
        <w:rPr>
          <w:rFonts w:asciiTheme="minorHAnsi" w:eastAsia="Times New Roman" w:hAnsiTheme="minorHAnsi" w:cstheme="minorHAnsi"/>
          <w:sz w:val="28"/>
          <w:szCs w:val="28"/>
          <w:lang w:eastAsia="es-ES"/>
        </w:rPr>
        <w:tab/>
      </w:r>
      <w:r w:rsidRPr="00664F5B">
        <w:rPr>
          <w:rFonts w:ascii="Arial" w:eastAsia="Times New Roman" w:hAnsi="Arial" w:cs="Arial"/>
          <w:sz w:val="28"/>
          <w:szCs w:val="28"/>
          <w:lang w:eastAsia="es-ES"/>
        </w:rPr>
        <w:t>Al inicio de cada curso se entregará a las familias un boletín con la información básica sobre aspectos de convivencia, organización y funcionamiento del Centro que les afecten.</w:t>
      </w:r>
    </w:p>
    <w:p w:rsidR="00664F5B" w:rsidRPr="000430B5" w:rsidRDefault="00664F5B" w:rsidP="00664F5B">
      <w:pPr>
        <w:widowControl w:val="0"/>
        <w:tabs>
          <w:tab w:val="left" w:pos="480"/>
        </w:tabs>
        <w:autoSpaceDE w:val="0"/>
        <w:jc w:val="both"/>
        <w:rPr>
          <w:rFonts w:asciiTheme="minorHAnsi" w:eastAsia="Times New Roman" w:hAnsiTheme="minorHAnsi" w:cstheme="minorHAnsi"/>
          <w:sz w:val="28"/>
          <w:szCs w:val="28"/>
          <w:lang w:eastAsia="es-ES"/>
        </w:rPr>
      </w:pPr>
    </w:p>
    <w:p w:rsidR="00664F5B" w:rsidRPr="00664F5B" w:rsidRDefault="00664F5B" w:rsidP="00664F5B">
      <w:pPr>
        <w:widowControl w:val="0"/>
        <w:tabs>
          <w:tab w:val="left" w:pos="480"/>
        </w:tabs>
        <w:suppressAutoHyphens/>
        <w:autoSpaceDE w:val="0"/>
        <w:spacing w:line="276" w:lineRule="auto"/>
        <w:jc w:val="both"/>
        <w:rPr>
          <w:rFonts w:ascii="Arial" w:eastAsia="Times New Roman" w:hAnsi="Arial" w:cs="Arial"/>
          <w:sz w:val="28"/>
          <w:szCs w:val="28"/>
          <w:lang w:eastAsia="es-ES"/>
        </w:rPr>
      </w:pPr>
      <w:r>
        <w:rPr>
          <w:rFonts w:asciiTheme="minorHAnsi" w:eastAsia="Times New Roman" w:hAnsiTheme="minorHAnsi" w:cstheme="minorHAnsi"/>
          <w:sz w:val="28"/>
          <w:szCs w:val="28"/>
          <w:lang w:eastAsia="es-ES"/>
        </w:rPr>
        <w:tab/>
      </w:r>
      <w:r w:rsidRPr="00664F5B">
        <w:rPr>
          <w:rFonts w:ascii="Arial" w:eastAsia="Times New Roman" w:hAnsi="Arial" w:cs="Arial"/>
          <w:sz w:val="28"/>
          <w:szCs w:val="28"/>
          <w:lang w:eastAsia="es-ES"/>
        </w:rPr>
        <w:t>Los Padres y Madres de los/as alumnos/as que vayan a recibir o se les suprima apoyo, refuerzo, refuerzo de Logopeda, estudio por  el Equipo de Orientación o cualquier otra actuación especial tendrán información previa de ello.</w:t>
      </w:r>
    </w:p>
    <w:p w:rsidR="00664F5B" w:rsidRPr="00664F5B" w:rsidRDefault="00664F5B" w:rsidP="00664F5B">
      <w:pPr>
        <w:widowControl w:val="0"/>
        <w:tabs>
          <w:tab w:val="left" w:pos="480"/>
        </w:tabs>
        <w:autoSpaceDE w:val="0"/>
        <w:spacing w:line="276" w:lineRule="auto"/>
        <w:jc w:val="both"/>
        <w:rPr>
          <w:rFonts w:ascii="Arial" w:eastAsia="Times New Roman" w:hAnsi="Arial" w:cs="Arial"/>
          <w:sz w:val="28"/>
          <w:szCs w:val="28"/>
          <w:lang w:eastAsia="es-ES"/>
        </w:rPr>
      </w:pPr>
    </w:p>
    <w:p w:rsidR="00664F5B" w:rsidRPr="00664F5B" w:rsidRDefault="00664F5B" w:rsidP="00664F5B">
      <w:pPr>
        <w:widowControl w:val="0"/>
        <w:tabs>
          <w:tab w:val="left" w:pos="480"/>
        </w:tabs>
        <w:suppressAutoHyphens/>
        <w:autoSpaceDE w:val="0"/>
        <w:spacing w:line="276" w:lineRule="auto"/>
        <w:jc w:val="both"/>
        <w:rPr>
          <w:rFonts w:ascii="Arial" w:eastAsia="Times New Roman" w:hAnsi="Arial" w:cs="Arial"/>
          <w:sz w:val="28"/>
          <w:szCs w:val="28"/>
          <w:lang w:eastAsia="es-ES"/>
        </w:rPr>
      </w:pPr>
      <w:r w:rsidRPr="00664F5B">
        <w:rPr>
          <w:rFonts w:ascii="Arial" w:eastAsia="Times New Roman" w:hAnsi="Arial" w:cs="Arial"/>
          <w:sz w:val="28"/>
          <w:szCs w:val="28"/>
          <w:lang w:eastAsia="es-ES"/>
        </w:rPr>
        <w:tab/>
        <w:t>Todos los Padres tienen derecho a emitir cualquier tipo de quejas siempre que lo hagan por los cauces establecidos. Si no queda conforme tendrá derecho a ser atendido en este orden: Tutor/a, Jefe/a de Estudios, Director.</w:t>
      </w:r>
    </w:p>
    <w:p w:rsidR="00664F5B" w:rsidRPr="00664F5B" w:rsidRDefault="00664F5B" w:rsidP="00664F5B">
      <w:pPr>
        <w:widowControl w:val="0"/>
        <w:tabs>
          <w:tab w:val="left" w:pos="480"/>
        </w:tabs>
        <w:autoSpaceDE w:val="0"/>
        <w:spacing w:line="276" w:lineRule="auto"/>
        <w:jc w:val="both"/>
        <w:rPr>
          <w:rFonts w:ascii="Arial" w:eastAsia="Times New Roman" w:hAnsi="Arial" w:cs="Arial"/>
          <w:lang w:eastAsia="es-ES"/>
        </w:rPr>
      </w:pPr>
    </w:p>
    <w:p w:rsidR="00664F5B" w:rsidRPr="00664F5B" w:rsidRDefault="00664F5B" w:rsidP="00664F5B">
      <w:pPr>
        <w:widowControl w:val="0"/>
        <w:tabs>
          <w:tab w:val="left" w:pos="480"/>
        </w:tabs>
        <w:suppressAutoHyphens/>
        <w:autoSpaceDE w:val="0"/>
        <w:spacing w:line="276" w:lineRule="auto"/>
        <w:jc w:val="both"/>
        <w:rPr>
          <w:rFonts w:ascii="Arial" w:eastAsia="Times New Roman" w:hAnsi="Arial" w:cs="Arial"/>
          <w:sz w:val="28"/>
          <w:szCs w:val="28"/>
          <w:lang w:eastAsia="es-ES"/>
        </w:rPr>
      </w:pPr>
      <w:r w:rsidRPr="00664F5B">
        <w:rPr>
          <w:rFonts w:ascii="Arial" w:eastAsia="Times New Roman" w:hAnsi="Arial" w:cs="Arial"/>
          <w:sz w:val="28"/>
          <w:szCs w:val="28"/>
          <w:lang w:eastAsia="es-ES"/>
        </w:rPr>
        <w:tab/>
        <w:t>Los/as Profesores/as pueden solicitar la presencia del/de la Director/a o Jefe/a de Estudios si lo cree conveniente cuando haya una queja por parte los Padres o Tutores del/de la alumno/a y no se llega a un acuerdo con éstos.</w:t>
      </w:r>
    </w:p>
    <w:p w:rsidR="00664F5B" w:rsidRPr="00664F5B" w:rsidRDefault="00664F5B" w:rsidP="00664F5B">
      <w:pPr>
        <w:widowControl w:val="0"/>
        <w:autoSpaceDE w:val="0"/>
        <w:spacing w:line="276" w:lineRule="auto"/>
        <w:jc w:val="both"/>
        <w:rPr>
          <w:rFonts w:ascii="Arial" w:eastAsia="Times New Roman" w:hAnsi="Arial" w:cs="Arial"/>
          <w:sz w:val="28"/>
          <w:szCs w:val="28"/>
          <w:lang w:eastAsia="es-ES"/>
        </w:rPr>
      </w:pPr>
    </w:p>
    <w:p w:rsidR="00664F5B" w:rsidRPr="00664F5B" w:rsidRDefault="00664F5B" w:rsidP="00664F5B">
      <w:pPr>
        <w:widowControl w:val="0"/>
        <w:tabs>
          <w:tab w:val="left" w:pos="480"/>
        </w:tabs>
        <w:suppressAutoHyphens/>
        <w:autoSpaceDE w:val="0"/>
        <w:spacing w:line="276" w:lineRule="auto"/>
        <w:jc w:val="both"/>
        <w:rPr>
          <w:rFonts w:ascii="Arial" w:eastAsia="Times New Roman" w:hAnsi="Arial" w:cs="Arial"/>
          <w:sz w:val="28"/>
          <w:szCs w:val="28"/>
          <w:lang w:eastAsia="es-ES"/>
        </w:rPr>
      </w:pPr>
      <w:r w:rsidRPr="00664F5B">
        <w:rPr>
          <w:rFonts w:ascii="Arial" w:eastAsia="Times New Roman" w:hAnsi="Arial" w:cs="Arial"/>
          <w:sz w:val="28"/>
          <w:szCs w:val="28"/>
          <w:lang w:eastAsia="es-ES"/>
        </w:rPr>
        <w:tab/>
        <w:t>En el caso de los/as niños/as que vienen por primera vez al Centro, esta información será más amplia e incluirá los aspectos fundamentales que identifican este Centro Educativo. Es aconsejable que bien el/la Tutor/a o un miembro del Equipo Directivo muestre las distintas instalaciones del Centro.</w:t>
      </w:r>
    </w:p>
    <w:p w:rsidR="00664F5B" w:rsidRPr="00664F5B" w:rsidRDefault="00664F5B" w:rsidP="00664F5B">
      <w:pPr>
        <w:widowControl w:val="0"/>
        <w:autoSpaceDE w:val="0"/>
        <w:spacing w:line="276" w:lineRule="auto"/>
        <w:jc w:val="both"/>
        <w:rPr>
          <w:rFonts w:ascii="Arial" w:eastAsia="Times New Roman" w:hAnsi="Arial" w:cs="Arial"/>
          <w:sz w:val="28"/>
          <w:szCs w:val="28"/>
          <w:lang w:eastAsia="es-ES"/>
        </w:rPr>
      </w:pPr>
    </w:p>
    <w:p w:rsidR="00664F5B" w:rsidRPr="00664F5B" w:rsidRDefault="00664F5B" w:rsidP="00664F5B">
      <w:pPr>
        <w:widowControl w:val="0"/>
        <w:tabs>
          <w:tab w:val="left" w:pos="480"/>
        </w:tabs>
        <w:suppressAutoHyphens/>
        <w:autoSpaceDE w:val="0"/>
        <w:spacing w:line="276" w:lineRule="auto"/>
        <w:jc w:val="both"/>
        <w:rPr>
          <w:rFonts w:ascii="Arial" w:eastAsia="Times New Roman" w:hAnsi="Arial" w:cs="Arial"/>
          <w:sz w:val="28"/>
          <w:szCs w:val="28"/>
          <w:lang w:eastAsia="es-ES"/>
        </w:rPr>
      </w:pPr>
      <w:r w:rsidRPr="00664F5B">
        <w:rPr>
          <w:rFonts w:ascii="Arial" w:eastAsia="Times New Roman" w:hAnsi="Arial" w:cs="Arial"/>
          <w:sz w:val="28"/>
          <w:szCs w:val="28"/>
          <w:lang w:eastAsia="es-ES"/>
        </w:rPr>
        <w:tab/>
        <w:t xml:space="preserve">Las familias tendrán puntual información sobre las actividades programadas dentro de la Escuela de Padres y de todas las Actividades Complementarias que se desarrollan. </w:t>
      </w:r>
    </w:p>
    <w:p w:rsidR="00664F5B" w:rsidRPr="00664F5B" w:rsidRDefault="00664F5B" w:rsidP="00664F5B">
      <w:pPr>
        <w:widowControl w:val="0"/>
        <w:tabs>
          <w:tab w:val="left" w:pos="480"/>
        </w:tabs>
        <w:autoSpaceDE w:val="0"/>
        <w:spacing w:line="276" w:lineRule="auto"/>
        <w:jc w:val="both"/>
        <w:rPr>
          <w:rFonts w:ascii="Arial" w:eastAsia="Times New Roman" w:hAnsi="Arial" w:cs="Arial"/>
          <w:sz w:val="28"/>
          <w:szCs w:val="28"/>
          <w:lang w:eastAsia="es-ES"/>
        </w:rPr>
      </w:pPr>
    </w:p>
    <w:p w:rsidR="00664F5B" w:rsidRDefault="00664F5B" w:rsidP="00664F5B">
      <w:pPr>
        <w:widowControl w:val="0"/>
        <w:tabs>
          <w:tab w:val="left" w:pos="480"/>
        </w:tabs>
        <w:suppressAutoHyphens/>
        <w:autoSpaceDE w:val="0"/>
        <w:spacing w:line="276" w:lineRule="auto"/>
        <w:jc w:val="both"/>
        <w:rPr>
          <w:rFonts w:ascii="Arial" w:eastAsia="Times New Roman" w:hAnsi="Arial" w:cs="Arial"/>
          <w:sz w:val="28"/>
          <w:szCs w:val="28"/>
          <w:lang w:eastAsia="es-ES"/>
        </w:rPr>
      </w:pPr>
      <w:r w:rsidRPr="00664F5B">
        <w:rPr>
          <w:rFonts w:ascii="Arial" w:eastAsia="Times New Roman" w:hAnsi="Arial" w:cs="Arial"/>
          <w:sz w:val="28"/>
          <w:szCs w:val="28"/>
          <w:lang w:eastAsia="es-ES"/>
        </w:rPr>
        <w:tab/>
        <w:t>Se llevará a cabo una información a través de la página web</w:t>
      </w:r>
      <w:r>
        <w:rPr>
          <w:rFonts w:ascii="Arial" w:eastAsia="Times New Roman" w:hAnsi="Arial" w:cs="Arial"/>
          <w:sz w:val="28"/>
          <w:szCs w:val="28"/>
          <w:lang w:eastAsia="es-ES"/>
        </w:rPr>
        <w:t xml:space="preserve"> y blog</w:t>
      </w:r>
      <w:r w:rsidRPr="00664F5B">
        <w:rPr>
          <w:rFonts w:ascii="Arial" w:eastAsia="Times New Roman" w:hAnsi="Arial" w:cs="Arial"/>
          <w:sz w:val="28"/>
          <w:szCs w:val="28"/>
          <w:lang w:eastAsia="es-ES"/>
        </w:rPr>
        <w:t xml:space="preserve"> del Centro. Para ello </w:t>
      </w:r>
      <w:r>
        <w:rPr>
          <w:rFonts w:ascii="Arial" w:eastAsia="Times New Roman" w:hAnsi="Arial" w:cs="Arial"/>
          <w:sz w:val="28"/>
          <w:szCs w:val="28"/>
          <w:lang w:eastAsia="es-ES"/>
        </w:rPr>
        <w:t>es necesaria su actualización y que la llevará a cabo el responsable de las TIC en el cole.</w:t>
      </w:r>
    </w:p>
    <w:p w:rsidR="00C32C8B" w:rsidRDefault="00C32C8B" w:rsidP="00664F5B">
      <w:pPr>
        <w:widowControl w:val="0"/>
        <w:tabs>
          <w:tab w:val="left" w:pos="480"/>
        </w:tabs>
        <w:suppressAutoHyphens/>
        <w:autoSpaceDE w:val="0"/>
        <w:spacing w:line="276" w:lineRule="auto"/>
        <w:jc w:val="both"/>
        <w:rPr>
          <w:rFonts w:ascii="Arial" w:eastAsia="Times New Roman" w:hAnsi="Arial" w:cs="Arial"/>
          <w:b/>
          <w:i/>
          <w:sz w:val="28"/>
          <w:szCs w:val="28"/>
          <w:lang w:eastAsia="es-ES"/>
        </w:rPr>
      </w:pPr>
    </w:p>
    <w:p w:rsidR="00CD30DE" w:rsidRPr="003E1DE6" w:rsidRDefault="00C32C8B" w:rsidP="00664F5B">
      <w:pPr>
        <w:widowControl w:val="0"/>
        <w:tabs>
          <w:tab w:val="left" w:pos="480"/>
        </w:tabs>
        <w:suppressAutoHyphens/>
        <w:autoSpaceDE w:val="0"/>
        <w:spacing w:line="276" w:lineRule="auto"/>
        <w:jc w:val="both"/>
        <w:rPr>
          <w:rFonts w:ascii="Arial" w:eastAsia="Times New Roman" w:hAnsi="Arial" w:cs="Arial"/>
          <w:b/>
          <w:sz w:val="28"/>
          <w:szCs w:val="28"/>
          <w:lang w:eastAsia="es-ES"/>
        </w:rPr>
      </w:pPr>
      <w:r w:rsidRPr="003E1DE6">
        <w:rPr>
          <w:rFonts w:ascii="Arial" w:eastAsia="Times New Roman" w:hAnsi="Arial" w:cs="Arial"/>
          <w:b/>
          <w:i/>
          <w:sz w:val="28"/>
          <w:szCs w:val="28"/>
          <w:lang w:eastAsia="es-ES"/>
        </w:rPr>
        <w:lastRenderedPageBreak/>
        <w:t xml:space="preserve">     </w:t>
      </w:r>
      <w:r w:rsidRPr="003E1DE6">
        <w:rPr>
          <w:rFonts w:ascii="Arial" w:eastAsia="Times New Roman" w:hAnsi="Arial" w:cs="Arial"/>
          <w:sz w:val="28"/>
          <w:szCs w:val="28"/>
          <w:lang w:eastAsia="es-ES"/>
        </w:rPr>
        <w:t>Además, y teniendo en cuenta las recomendaciones de la Administración, las</w:t>
      </w:r>
      <w:r w:rsidR="00CD30DE" w:rsidRPr="003E1DE6">
        <w:rPr>
          <w:rFonts w:ascii="Arial" w:eastAsia="Times New Roman" w:hAnsi="Arial" w:cs="Arial"/>
          <w:sz w:val="28"/>
          <w:szCs w:val="28"/>
          <w:lang w:eastAsia="es-ES"/>
        </w:rPr>
        <w:t xml:space="preserve"> citaciones y comunicaciones con las familias se hará a través de </w:t>
      </w:r>
      <w:r w:rsidR="00CD30DE" w:rsidRPr="003E1DE6">
        <w:rPr>
          <w:rFonts w:ascii="Arial" w:eastAsia="Times New Roman" w:hAnsi="Arial" w:cs="Arial"/>
          <w:b/>
          <w:sz w:val="28"/>
          <w:szCs w:val="28"/>
          <w:u w:val="single"/>
          <w:lang w:eastAsia="es-ES"/>
        </w:rPr>
        <w:t>DELPHOS PAPAS.</w:t>
      </w:r>
    </w:p>
    <w:p w:rsidR="00AD59CD" w:rsidRPr="003E1DE6" w:rsidRDefault="00AD59CD" w:rsidP="00664F5B">
      <w:pPr>
        <w:widowControl w:val="0"/>
        <w:tabs>
          <w:tab w:val="left" w:pos="480"/>
        </w:tabs>
        <w:suppressAutoHyphens/>
        <w:autoSpaceDE w:val="0"/>
        <w:spacing w:line="276" w:lineRule="auto"/>
        <w:jc w:val="both"/>
        <w:rPr>
          <w:rFonts w:ascii="Arial" w:eastAsia="Times New Roman" w:hAnsi="Arial" w:cs="Arial"/>
          <w:b/>
          <w:sz w:val="28"/>
          <w:szCs w:val="28"/>
          <w:lang w:eastAsia="es-ES"/>
        </w:rPr>
      </w:pPr>
    </w:p>
    <w:p w:rsidR="0075127A" w:rsidRDefault="0075127A" w:rsidP="00664F5B">
      <w:pPr>
        <w:widowControl w:val="0"/>
        <w:tabs>
          <w:tab w:val="left" w:pos="480"/>
        </w:tabs>
        <w:suppressAutoHyphens/>
        <w:autoSpaceDE w:val="0"/>
        <w:spacing w:line="276" w:lineRule="auto"/>
        <w:jc w:val="both"/>
        <w:rPr>
          <w:rFonts w:ascii="Arial" w:eastAsia="Times New Roman" w:hAnsi="Arial" w:cs="Arial"/>
          <w:b/>
          <w:color w:val="FF0000"/>
          <w:sz w:val="28"/>
          <w:szCs w:val="28"/>
          <w:lang w:eastAsia="es-ES"/>
        </w:rPr>
      </w:pPr>
    </w:p>
    <w:p w:rsidR="0075127A" w:rsidRDefault="0075127A" w:rsidP="00664F5B">
      <w:pPr>
        <w:widowControl w:val="0"/>
        <w:tabs>
          <w:tab w:val="left" w:pos="480"/>
        </w:tabs>
        <w:suppressAutoHyphens/>
        <w:autoSpaceDE w:val="0"/>
        <w:spacing w:line="276" w:lineRule="auto"/>
        <w:jc w:val="both"/>
        <w:rPr>
          <w:rFonts w:ascii="Arial" w:eastAsia="Times New Roman" w:hAnsi="Arial" w:cs="Arial"/>
          <w:b/>
          <w:color w:val="FF0000"/>
          <w:sz w:val="28"/>
          <w:szCs w:val="28"/>
          <w:lang w:eastAsia="es-ES"/>
        </w:rPr>
      </w:pPr>
    </w:p>
    <w:p w:rsidR="0075127A" w:rsidRDefault="0075127A" w:rsidP="00664F5B">
      <w:pPr>
        <w:widowControl w:val="0"/>
        <w:tabs>
          <w:tab w:val="left" w:pos="480"/>
        </w:tabs>
        <w:suppressAutoHyphens/>
        <w:autoSpaceDE w:val="0"/>
        <w:spacing w:line="276" w:lineRule="auto"/>
        <w:jc w:val="both"/>
        <w:rPr>
          <w:rFonts w:ascii="Arial" w:eastAsia="Times New Roman" w:hAnsi="Arial" w:cs="Arial"/>
          <w:b/>
          <w:color w:val="FF0000"/>
          <w:sz w:val="28"/>
          <w:szCs w:val="28"/>
          <w:lang w:eastAsia="es-ES"/>
        </w:rPr>
      </w:pPr>
    </w:p>
    <w:p w:rsidR="0075127A" w:rsidRDefault="0075127A" w:rsidP="00664F5B">
      <w:pPr>
        <w:widowControl w:val="0"/>
        <w:tabs>
          <w:tab w:val="left" w:pos="480"/>
        </w:tabs>
        <w:suppressAutoHyphens/>
        <w:autoSpaceDE w:val="0"/>
        <w:spacing w:line="276" w:lineRule="auto"/>
        <w:jc w:val="both"/>
        <w:rPr>
          <w:rFonts w:ascii="Arial" w:eastAsia="Times New Roman" w:hAnsi="Arial" w:cs="Arial"/>
          <w:b/>
          <w:color w:val="FF0000"/>
          <w:sz w:val="28"/>
          <w:szCs w:val="28"/>
          <w:lang w:eastAsia="es-ES"/>
        </w:rPr>
      </w:pPr>
    </w:p>
    <w:p w:rsidR="0075127A" w:rsidRDefault="0075127A" w:rsidP="00664F5B">
      <w:pPr>
        <w:widowControl w:val="0"/>
        <w:tabs>
          <w:tab w:val="left" w:pos="480"/>
        </w:tabs>
        <w:suppressAutoHyphens/>
        <w:autoSpaceDE w:val="0"/>
        <w:spacing w:line="276" w:lineRule="auto"/>
        <w:jc w:val="both"/>
        <w:rPr>
          <w:rFonts w:ascii="Arial" w:eastAsia="Times New Roman" w:hAnsi="Arial" w:cs="Arial"/>
          <w:b/>
          <w:color w:val="FF0000"/>
          <w:sz w:val="28"/>
          <w:szCs w:val="28"/>
          <w:lang w:eastAsia="es-ES"/>
        </w:rPr>
      </w:pPr>
    </w:p>
    <w:p w:rsidR="0075127A" w:rsidRDefault="0075127A" w:rsidP="00664F5B">
      <w:pPr>
        <w:widowControl w:val="0"/>
        <w:tabs>
          <w:tab w:val="left" w:pos="480"/>
        </w:tabs>
        <w:suppressAutoHyphens/>
        <w:autoSpaceDE w:val="0"/>
        <w:spacing w:line="276" w:lineRule="auto"/>
        <w:jc w:val="both"/>
        <w:rPr>
          <w:rFonts w:ascii="Arial" w:eastAsia="Times New Roman" w:hAnsi="Arial" w:cs="Arial"/>
          <w:b/>
          <w:color w:val="FF0000"/>
          <w:sz w:val="28"/>
          <w:szCs w:val="28"/>
          <w:lang w:eastAsia="es-ES"/>
        </w:rPr>
      </w:pPr>
    </w:p>
    <w:p w:rsidR="003E1DE6" w:rsidRDefault="003E1DE6" w:rsidP="00664F5B">
      <w:pPr>
        <w:widowControl w:val="0"/>
        <w:tabs>
          <w:tab w:val="left" w:pos="480"/>
        </w:tabs>
        <w:suppressAutoHyphens/>
        <w:autoSpaceDE w:val="0"/>
        <w:spacing w:line="276" w:lineRule="auto"/>
        <w:jc w:val="both"/>
        <w:rPr>
          <w:rFonts w:ascii="Arial" w:eastAsia="Times New Roman" w:hAnsi="Arial" w:cs="Arial"/>
          <w:b/>
          <w:color w:val="FF0000"/>
          <w:sz w:val="28"/>
          <w:szCs w:val="28"/>
          <w:lang w:eastAsia="es-ES"/>
        </w:rPr>
      </w:pPr>
    </w:p>
    <w:p w:rsidR="003E1DE6" w:rsidRDefault="003E1DE6" w:rsidP="00664F5B">
      <w:pPr>
        <w:widowControl w:val="0"/>
        <w:tabs>
          <w:tab w:val="left" w:pos="480"/>
        </w:tabs>
        <w:suppressAutoHyphens/>
        <w:autoSpaceDE w:val="0"/>
        <w:spacing w:line="276" w:lineRule="auto"/>
        <w:jc w:val="both"/>
        <w:rPr>
          <w:rFonts w:ascii="Arial" w:eastAsia="Times New Roman" w:hAnsi="Arial" w:cs="Arial"/>
          <w:b/>
          <w:color w:val="FF0000"/>
          <w:sz w:val="28"/>
          <w:szCs w:val="28"/>
          <w:lang w:eastAsia="es-ES"/>
        </w:rPr>
      </w:pPr>
    </w:p>
    <w:p w:rsidR="003E1DE6" w:rsidRDefault="003E1DE6" w:rsidP="00664F5B">
      <w:pPr>
        <w:widowControl w:val="0"/>
        <w:tabs>
          <w:tab w:val="left" w:pos="480"/>
        </w:tabs>
        <w:suppressAutoHyphens/>
        <w:autoSpaceDE w:val="0"/>
        <w:spacing w:line="276" w:lineRule="auto"/>
        <w:jc w:val="both"/>
        <w:rPr>
          <w:rFonts w:ascii="Arial" w:eastAsia="Times New Roman" w:hAnsi="Arial" w:cs="Arial"/>
          <w:b/>
          <w:color w:val="FF0000"/>
          <w:sz w:val="28"/>
          <w:szCs w:val="28"/>
          <w:lang w:eastAsia="es-ES"/>
        </w:rPr>
      </w:pPr>
    </w:p>
    <w:p w:rsidR="003E1DE6" w:rsidRDefault="003E1DE6" w:rsidP="00664F5B">
      <w:pPr>
        <w:widowControl w:val="0"/>
        <w:tabs>
          <w:tab w:val="left" w:pos="480"/>
        </w:tabs>
        <w:suppressAutoHyphens/>
        <w:autoSpaceDE w:val="0"/>
        <w:spacing w:line="276" w:lineRule="auto"/>
        <w:jc w:val="both"/>
        <w:rPr>
          <w:rFonts w:ascii="Arial" w:eastAsia="Times New Roman" w:hAnsi="Arial" w:cs="Arial"/>
          <w:b/>
          <w:color w:val="FF0000"/>
          <w:sz w:val="28"/>
          <w:szCs w:val="28"/>
          <w:lang w:eastAsia="es-ES"/>
        </w:rPr>
      </w:pPr>
    </w:p>
    <w:p w:rsidR="003E1DE6" w:rsidRDefault="003E1DE6" w:rsidP="00664F5B">
      <w:pPr>
        <w:widowControl w:val="0"/>
        <w:tabs>
          <w:tab w:val="left" w:pos="480"/>
        </w:tabs>
        <w:suppressAutoHyphens/>
        <w:autoSpaceDE w:val="0"/>
        <w:spacing w:line="276" w:lineRule="auto"/>
        <w:jc w:val="both"/>
        <w:rPr>
          <w:rFonts w:ascii="Arial" w:eastAsia="Times New Roman" w:hAnsi="Arial" w:cs="Arial"/>
          <w:b/>
          <w:color w:val="FF0000"/>
          <w:sz w:val="28"/>
          <w:szCs w:val="28"/>
          <w:lang w:eastAsia="es-ES"/>
        </w:rPr>
      </w:pPr>
    </w:p>
    <w:p w:rsidR="003E1DE6" w:rsidRDefault="003E1DE6" w:rsidP="00664F5B">
      <w:pPr>
        <w:widowControl w:val="0"/>
        <w:tabs>
          <w:tab w:val="left" w:pos="480"/>
        </w:tabs>
        <w:suppressAutoHyphens/>
        <w:autoSpaceDE w:val="0"/>
        <w:spacing w:line="276" w:lineRule="auto"/>
        <w:jc w:val="both"/>
        <w:rPr>
          <w:rFonts w:ascii="Arial" w:eastAsia="Times New Roman" w:hAnsi="Arial" w:cs="Arial"/>
          <w:b/>
          <w:color w:val="FF0000"/>
          <w:sz w:val="28"/>
          <w:szCs w:val="28"/>
          <w:lang w:eastAsia="es-ES"/>
        </w:rPr>
      </w:pPr>
    </w:p>
    <w:p w:rsidR="003E1DE6" w:rsidRDefault="003E1DE6" w:rsidP="00664F5B">
      <w:pPr>
        <w:widowControl w:val="0"/>
        <w:tabs>
          <w:tab w:val="left" w:pos="480"/>
        </w:tabs>
        <w:suppressAutoHyphens/>
        <w:autoSpaceDE w:val="0"/>
        <w:spacing w:line="276" w:lineRule="auto"/>
        <w:jc w:val="both"/>
        <w:rPr>
          <w:rFonts w:ascii="Arial" w:eastAsia="Times New Roman" w:hAnsi="Arial" w:cs="Arial"/>
          <w:b/>
          <w:color w:val="FF0000"/>
          <w:sz w:val="28"/>
          <w:szCs w:val="28"/>
          <w:lang w:eastAsia="es-ES"/>
        </w:rPr>
      </w:pPr>
    </w:p>
    <w:p w:rsidR="003E1DE6" w:rsidRDefault="003E1DE6" w:rsidP="00664F5B">
      <w:pPr>
        <w:widowControl w:val="0"/>
        <w:tabs>
          <w:tab w:val="left" w:pos="480"/>
        </w:tabs>
        <w:suppressAutoHyphens/>
        <w:autoSpaceDE w:val="0"/>
        <w:spacing w:line="276" w:lineRule="auto"/>
        <w:jc w:val="both"/>
        <w:rPr>
          <w:rFonts w:ascii="Arial" w:eastAsia="Times New Roman" w:hAnsi="Arial" w:cs="Arial"/>
          <w:b/>
          <w:color w:val="FF0000"/>
          <w:sz w:val="28"/>
          <w:szCs w:val="28"/>
          <w:lang w:eastAsia="es-ES"/>
        </w:rPr>
      </w:pPr>
    </w:p>
    <w:p w:rsidR="003E1DE6" w:rsidRDefault="003E1DE6" w:rsidP="00664F5B">
      <w:pPr>
        <w:widowControl w:val="0"/>
        <w:tabs>
          <w:tab w:val="left" w:pos="480"/>
        </w:tabs>
        <w:suppressAutoHyphens/>
        <w:autoSpaceDE w:val="0"/>
        <w:spacing w:line="276" w:lineRule="auto"/>
        <w:jc w:val="both"/>
        <w:rPr>
          <w:rFonts w:ascii="Arial" w:eastAsia="Times New Roman" w:hAnsi="Arial" w:cs="Arial"/>
          <w:b/>
          <w:color w:val="FF0000"/>
          <w:sz w:val="28"/>
          <w:szCs w:val="28"/>
          <w:lang w:eastAsia="es-ES"/>
        </w:rPr>
      </w:pPr>
    </w:p>
    <w:p w:rsidR="003E1DE6" w:rsidRDefault="003E1DE6" w:rsidP="00664F5B">
      <w:pPr>
        <w:widowControl w:val="0"/>
        <w:tabs>
          <w:tab w:val="left" w:pos="480"/>
        </w:tabs>
        <w:suppressAutoHyphens/>
        <w:autoSpaceDE w:val="0"/>
        <w:spacing w:line="276" w:lineRule="auto"/>
        <w:jc w:val="both"/>
        <w:rPr>
          <w:rFonts w:ascii="Arial" w:eastAsia="Times New Roman" w:hAnsi="Arial" w:cs="Arial"/>
          <w:b/>
          <w:color w:val="FF0000"/>
          <w:sz w:val="28"/>
          <w:szCs w:val="28"/>
          <w:lang w:eastAsia="es-ES"/>
        </w:rPr>
      </w:pPr>
    </w:p>
    <w:p w:rsidR="003E1DE6" w:rsidRDefault="003E1DE6" w:rsidP="00664F5B">
      <w:pPr>
        <w:widowControl w:val="0"/>
        <w:tabs>
          <w:tab w:val="left" w:pos="480"/>
        </w:tabs>
        <w:suppressAutoHyphens/>
        <w:autoSpaceDE w:val="0"/>
        <w:spacing w:line="276" w:lineRule="auto"/>
        <w:jc w:val="both"/>
        <w:rPr>
          <w:rFonts w:ascii="Arial" w:eastAsia="Times New Roman" w:hAnsi="Arial" w:cs="Arial"/>
          <w:b/>
          <w:color w:val="FF0000"/>
          <w:sz w:val="28"/>
          <w:szCs w:val="28"/>
          <w:lang w:eastAsia="es-ES"/>
        </w:rPr>
      </w:pPr>
    </w:p>
    <w:p w:rsidR="003E1DE6" w:rsidRDefault="003E1DE6" w:rsidP="00664F5B">
      <w:pPr>
        <w:widowControl w:val="0"/>
        <w:tabs>
          <w:tab w:val="left" w:pos="480"/>
        </w:tabs>
        <w:suppressAutoHyphens/>
        <w:autoSpaceDE w:val="0"/>
        <w:spacing w:line="276" w:lineRule="auto"/>
        <w:jc w:val="both"/>
        <w:rPr>
          <w:rFonts w:ascii="Arial" w:eastAsia="Times New Roman" w:hAnsi="Arial" w:cs="Arial"/>
          <w:b/>
          <w:color w:val="FF0000"/>
          <w:sz w:val="28"/>
          <w:szCs w:val="28"/>
          <w:lang w:eastAsia="es-ES"/>
        </w:rPr>
      </w:pPr>
    </w:p>
    <w:p w:rsidR="003E1DE6" w:rsidRDefault="003E1DE6" w:rsidP="00664F5B">
      <w:pPr>
        <w:widowControl w:val="0"/>
        <w:tabs>
          <w:tab w:val="left" w:pos="480"/>
        </w:tabs>
        <w:suppressAutoHyphens/>
        <w:autoSpaceDE w:val="0"/>
        <w:spacing w:line="276" w:lineRule="auto"/>
        <w:jc w:val="both"/>
        <w:rPr>
          <w:rFonts w:ascii="Arial" w:eastAsia="Times New Roman" w:hAnsi="Arial" w:cs="Arial"/>
          <w:b/>
          <w:color w:val="FF0000"/>
          <w:sz w:val="28"/>
          <w:szCs w:val="28"/>
          <w:lang w:eastAsia="es-ES"/>
        </w:rPr>
      </w:pPr>
    </w:p>
    <w:p w:rsidR="003E1DE6" w:rsidRDefault="003E1DE6" w:rsidP="00664F5B">
      <w:pPr>
        <w:widowControl w:val="0"/>
        <w:tabs>
          <w:tab w:val="left" w:pos="480"/>
        </w:tabs>
        <w:suppressAutoHyphens/>
        <w:autoSpaceDE w:val="0"/>
        <w:spacing w:line="276" w:lineRule="auto"/>
        <w:jc w:val="both"/>
        <w:rPr>
          <w:rFonts w:ascii="Arial" w:eastAsia="Times New Roman" w:hAnsi="Arial" w:cs="Arial"/>
          <w:b/>
          <w:color w:val="FF0000"/>
          <w:sz w:val="28"/>
          <w:szCs w:val="28"/>
          <w:lang w:eastAsia="es-ES"/>
        </w:rPr>
      </w:pPr>
    </w:p>
    <w:p w:rsidR="003E1DE6" w:rsidRDefault="003E1DE6" w:rsidP="00664F5B">
      <w:pPr>
        <w:widowControl w:val="0"/>
        <w:tabs>
          <w:tab w:val="left" w:pos="480"/>
        </w:tabs>
        <w:suppressAutoHyphens/>
        <w:autoSpaceDE w:val="0"/>
        <w:spacing w:line="276" w:lineRule="auto"/>
        <w:jc w:val="both"/>
        <w:rPr>
          <w:rFonts w:ascii="Arial" w:eastAsia="Times New Roman" w:hAnsi="Arial" w:cs="Arial"/>
          <w:b/>
          <w:color w:val="FF0000"/>
          <w:sz w:val="28"/>
          <w:szCs w:val="28"/>
          <w:lang w:eastAsia="es-ES"/>
        </w:rPr>
      </w:pPr>
    </w:p>
    <w:p w:rsidR="003E1DE6" w:rsidRDefault="003E1DE6" w:rsidP="00664F5B">
      <w:pPr>
        <w:widowControl w:val="0"/>
        <w:tabs>
          <w:tab w:val="left" w:pos="480"/>
        </w:tabs>
        <w:suppressAutoHyphens/>
        <w:autoSpaceDE w:val="0"/>
        <w:spacing w:line="276" w:lineRule="auto"/>
        <w:jc w:val="both"/>
        <w:rPr>
          <w:rFonts w:ascii="Arial" w:eastAsia="Times New Roman" w:hAnsi="Arial" w:cs="Arial"/>
          <w:b/>
          <w:color w:val="FF0000"/>
          <w:sz w:val="28"/>
          <w:szCs w:val="28"/>
          <w:lang w:eastAsia="es-ES"/>
        </w:rPr>
      </w:pPr>
    </w:p>
    <w:p w:rsidR="003E1DE6" w:rsidRDefault="003E1DE6" w:rsidP="00664F5B">
      <w:pPr>
        <w:widowControl w:val="0"/>
        <w:tabs>
          <w:tab w:val="left" w:pos="480"/>
        </w:tabs>
        <w:suppressAutoHyphens/>
        <w:autoSpaceDE w:val="0"/>
        <w:spacing w:line="276" w:lineRule="auto"/>
        <w:jc w:val="both"/>
        <w:rPr>
          <w:rFonts w:ascii="Arial" w:eastAsia="Times New Roman" w:hAnsi="Arial" w:cs="Arial"/>
          <w:b/>
          <w:color w:val="FF0000"/>
          <w:sz w:val="28"/>
          <w:szCs w:val="28"/>
          <w:lang w:eastAsia="es-ES"/>
        </w:rPr>
      </w:pPr>
    </w:p>
    <w:p w:rsidR="003E1DE6" w:rsidRDefault="003E1DE6" w:rsidP="00664F5B">
      <w:pPr>
        <w:widowControl w:val="0"/>
        <w:tabs>
          <w:tab w:val="left" w:pos="480"/>
        </w:tabs>
        <w:suppressAutoHyphens/>
        <w:autoSpaceDE w:val="0"/>
        <w:spacing w:line="276" w:lineRule="auto"/>
        <w:jc w:val="both"/>
        <w:rPr>
          <w:rFonts w:ascii="Arial" w:eastAsia="Times New Roman" w:hAnsi="Arial" w:cs="Arial"/>
          <w:b/>
          <w:color w:val="FF0000"/>
          <w:sz w:val="28"/>
          <w:szCs w:val="28"/>
          <w:lang w:eastAsia="es-ES"/>
        </w:rPr>
      </w:pPr>
    </w:p>
    <w:p w:rsidR="003E1DE6" w:rsidRDefault="003E1DE6" w:rsidP="00664F5B">
      <w:pPr>
        <w:widowControl w:val="0"/>
        <w:tabs>
          <w:tab w:val="left" w:pos="480"/>
        </w:tabs>
        <w:suppressAutoHyphens/>
        <w:autoSpaceDE w:val="0"/>
        <w:spacing w:line="276" w:lineRule="auto"/>
        <w:jc w:val="both"/>
        <w:rPr>
          <w:rFonts w:ascii="Arial" w:eastAsia="Times New Roman" w:hAnsi="Arial" w:cs="Arial"/>
          <w:b/>
          <w:color w:val="FF0000"/>
          <w:sz w:val="28"/>
          <w:szCs w:val="28"/>
          <w:lang w:eastAsia="es-ES"/>
        </w:rPr>
      </w:pPr>
    </w:p>
    <w:p w:rsidR="003E1DE6" w:rsidRDefault="003E1DE6" w:rsidP="00664F5B">
      <w:pPr>
        <w:widowControl w:val="0"/>
        <w:tabs>
          <w:tab w:val="left" w:pos="480"/>
        </w:tabs>
        <w:suppressAutoHyphens/>
        <w:autoSpaceDE w:val="0"/>
        <w:spacing w:line="276" w:lineRule="auto"/>
        <w:jc w:val="both"/>
        <w:rPr>
          <w:rFonts w:ascii="Arial" w:eastAsia="Times New Roman" w:hAnsi="Arial" w:cs="Arial"/>
          <w:b/>
          <w:color w:val="FF0000"/>
          <w:sz w:val="28"/>
          <w:szCs w:val="28"/>
          <w:lang w:eastAsia="es-ES"/>
        </w:rPr>
      </w:pPr>
    </w:p>
    <w:p w:rsidR="003E1DE6" w:rsidRDefault="003E1DE6" w:rsidP="00664F5B">
      <w:pPr>
        <w:widowControl w:val="0"/>
        <w:tabs>
          <w:tab w:val="left" w:pos="480"/>
        </w:tabs>
        <w:suppressAutoHyphens/>
        <w:autoSpaceDE w:val="0"/>
        <w:spacing w:line="276" w:lineRule="auto"/>
        <w:jc w:val="both"/>
        <w:rPr>
          <w:rFonts w:ascii="Arial" w:eastAsia="Times New Roman" w:hAnsi="Arial" w:cs="Arial"/>
          <w:b/>
          <w:color w:val="FF0000"/>
          <w:sz w:val="28"/>
          <w:szCs w:val="28"/>
          <w:lang w:eastAsia="es-ES"/>
        </w:rPr>
      </w:pPr>
    </w:p>
    <w:p w:rsidR="003E1DE6" w:rsidRDefault="003E1DE6" w:rsidP="00664F5B">
      <w:pPr>
        <w:widowControl w:val="0"/>
        <w:tabs>
          <w:tab w:val="left" w:pos="480"/>
        </w:tabs>
        <w:suppressAutoHyphens/>
        <w:autoSpaceDE w:val="0"/>
        <w:spacing w:line="276" w:lineRule="auto"/>
        <w:jc w:val="both"/>
        <w:rPr>
          <w:rFonts w:ascii="Arial" w:eastAsia="Times New Roman" w:hAnsi="Arial" w:cs="Arial"/>
          <w:b/>
          <w:color w:val="FF0000"/>
          <w:sz w:val="28"/>
          <w:szCs w:val="28"/>
          <w:lang w:eastAsia="es-ES"/>
        </w:rPr>
      </w:pPr>
    </w:p>
    <w:p w:rsidR="003E1DE6" w:rsidRDefault="003E1DE6" w:rsidP="00664F5B">
      <w:pPr>
        <w:widowControl w:val="0"/>
        <w:tabs>
          <w:tab w:val="left" w:pos="480"/>
        </w:tabs>
        <w:suppressAutoHyphens/>
        <w:autoSpaceDE w:val="0"/>
        <w:spacing w:line="276" w:lineRule="auto"/>
        <w:jc w:val="both"/>
        <w:rPr>
          <w:rFonts w:ascii="Arial" w:eastAsia="Times New Roman" w:hAnsi="Arial" w:cs="Arial"/>
          <w:b/>
          <w:color w:val="FF0000"/>
          <w:sz w:val="28"/>
          <w:szCs w:val="28"/>
          <w:lang w:eastAsia="es-ES"/>
        </w:rPr>
      </w:pPr>
    </w:p>
    <w:p w:rsidR="003E1DE6" w:rsidRDefault="003E1DE6" w:rsidP="00664F5B">
      <w:pPr>
        <w:widowControl w:val="0"/>
        <w:tabs>
          <w:tab w:val="left" w:pos="480"/>
        </w:tabs>
        <w:suppressAutoHyphens/>
        <w:autoSpaceDE w:val="0"/>
        <w:spacing w:line="276" w:lineRule="auto"/>
        <w:jc w:val="both"/>
        <w:rPr>
          <w:rFonts w:ascii="Arial" w:eastAsia="Times New Roman" w:hAnsi="Arial" w:cs="Arial"/>
          <w:b/>
          <w:color w:val="FF0000"/>
          <w:sz w:val="28"/>
          <w:szCs w:val="28"/>
          <w:lang w:eastAsia="es-ES"/>
        </w:rPr>
      </w:pPr>
    </w:p>
    <w:p w:rsidR="003E1DE6" w:rsidRDefault="003E1DE6" w:rsidP="00664F5B">
      <w:pPr>
        <w:widowControl w:val="0"/>
        <w:tabs>
          <w:tab w:val="left" w:pos="480"/>
        </w:tabs>
        <w:suppressAutoHyphens/>
        <w:autoSpaceDE w:val="0"/>
        <w:spacing w:line="276" w:lineRule="auto"/>
        <w:jc w:val="both"/>
        <w:rPr>
          <w:rFonts w:ascii="Arial" w:eastAsia="Times New Roman" w:hAnsi="Arial" w:cs="Arial"/>
          <w:b/>
          <w:color w:val="FF0000"/>
          <w:sz w:val="28"/>
          <w:szCs w:val="28"/>
          <w:lang w:eastAsia="es-ES"/>
        </w:rPr>
      </w:pPr>
    </w:p>
    <w:p w:rsidR="0075127A" w:rsidRDefault="0075127A" w:rsidP="00664F5B">
      <w:pPr>
        <w:widowControl w:val="0"/>
        <w:tabs>
          <w:tab w:val="left" w:pos="480"/>
        </w:tabs>
        <w:suppressAutoHyphens/>
        <w:autoSpaceDE w:val="0"/>
        <w:spacing w:line="276" w:lineRule="auto"/>
        <w:jc w:val="both"/>
        <w:rPr>
          <w:rFonts w:ascii="Arial" w:eastAsia="Times New Roman" w:hAnsi="Arial" w:cs="Arial"/>
          <w:b/>
          <w:color w:val="FF0000"/>
          <w:sz w:val="28"/>
          <w:szCs w:val="28"/>
          <w:lang w:eastAsia="es-ES"/>
        </w:rPr>
      </w:pPr>
    </w:p>
    <w:p w:rsidR="00731604" w:rsidRDefault="00731604" w:rsidP="00664F5B">
      <w:pPr>
        <w:widowControl w:val="0"/>
        <w:tabs>
          <w:tab w:val="left" w:pos="480"/>
        </w:tabs>
        <w:suppressAutoHyphens/>
        <w:autoSpaceDE w:val="0"/>
        <w:spacing w:line="276" w:lineRule="auto"/>
        <w:jc w:val="both"/>
        <w:rPr>
          <w:rFonts w:ascii="Arial" w:eastAsia="Times New Roman" w:hAnsi="Arial" w:cs="Arial"/>
          <w:sz w:val="28"/>
          <w:szCs w:val="28"/>
          <w:lang w:eastAsia="es-ES"/>
        </w:rPr>
      </w:pPr>
    </w:p>
    <w:p w:rsidR="00664F5B" w:rsidRDefault="00664F5B" w:rsidP="00664F5B">
      <w:pPr>
        <w:widowControl w:val="0"/>
        <w:tabs>
          <w:tab w:val="left" w:pos="480"/>
        </w:tabs>
        <w:autoSpaceDE w:val="0"/>
        <w:jc w:val="both"/>
        <w:rPr>
          <w:rFonts w:asciiTheme="minorHAnsi" w:eastAsia="Times New Roman" w:hAnsiTheme="minorHAnsi" w:cstheme="minorHAnsi"/>
          <w:sz w:val="28"/>
          <w:szCs w:val="28"/>
          <w:lang w:eastAsia="es-ES"/>
        </w:rPr>
      </w:pPr>
    </w:p>
    <w:p w:rsidR="004F0130" w:rsidRDefault="00B84C41" w:rsidP="00664F5B">
      <w:pPr>
        <w:widowControl w:val="0"/>
        <w:tabs>
          <w:tab w:val="left" w:pos="480"/>
        </w:tabs>
        <w:autoSpaceDE w:val="0"/>
        <w:jc w:val="both"/>
        <w:rPr>
          <w:rFonts w:asciiTheme="minorHAnsi" w:eastAsia="Times New Roman" w:hAnsiTheme="minorHAnsi" w:cstheme="minorHAnsi"/>
          <w:sz w:val="28"/>
          <w:szCs w:val="28"/>
          <w:lang w:eastAsia="es-ES"/>
        </w:rPr>
      </w:pPr>
      <w:r>
        <w:rPr>
          <w:rFonts w:asciiTheme="minorHAnsi" w:eastAsia="Times New Roman" w:hAnsiTheme="minorHAnsi" w:cstheme="minorHAnsi"/>
          <w:noProof/>
          <w:sz w:val="28"/>
          <w:szCs w:val="28"/>
          <w:lang w:eastAsia="es-ES"/>
        </w:rPr>
        <mc:AlternateContent>
          <mc:Choice Requires="wps">
            <w:drawing>
              <wp:anchor distT="0" distB="0" distL="114300" distR="114300" simplePos="0" relativeHeight="251741184" behindDoc="0" locked="0" layoutInCell="1" allowOverlap="1">
                <wp:simplePos x="0" y="0"/>
                <wp:positionH relativeFrom="column">
                  <wp:posOffset>-217170</wp:posOffset>
                </wp:positionH>
                <wp:positionV relativeFrom="paragraph">
                  <wp:posOffset>182880</wp:posOffset>
                </wp:positionV>
                <wp:extent cx="6355080" cy="755650"/>
                <wp:effectExtent l="11430" t="163830" r="167640" b="13970"/>
                <wp:wrapNone/>
                <wp:docPr id="63"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5080" cy="75565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miter lim="800000"/>
                          <a:headEnd/>
                          <a:tailEnd/>
                        </a:ln>
                        <a:effectLst/>
                        <a:scene3d>
                          <a:camera prst="legacyObliqueTopRight"/>
                          <a:lightRig rig="legacyFlat3" dir="b"/>
                        </a:scene3d>
                        <a:sp3d extrusionH="430200" prstMaterial="legacyMatte">
                          <a:bevelT w="13500" h="13500" prst="angle"/>
                          <a:bevelB w="13500" h="13500" prst="angle"/>
                          <a:extrusionClr>
                            <a:schemeClr val="accent4">
                              <a:lumMod val="75000"/>
                              <a:lumOff val="0"/>
                            </a:schemeClr>
                          </a:extrusionClr>
                        </a:sp3d>
                        <a:extLs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txbx>
                        <w:txbxContent>
                          <w:p w:rsidR="00126707" w:rsidRDefault="00126707" w:rsidP="004F0130">
                            <w:pPr>
                              <w:pStyle w:val="Prrafodelista"/>
                              <w:ind w:left="142"/>
                              <w:rPr>
                                <w:rFonts w:ascii="Arial" w:hAnsi="Arial" w:cs="Arial"/>
                                <w:b/>
                                <w:sz w:val="36"/>
                                <w:szCs w:val="36"/>
                              </w:rPr>
                            </w:pPr>
                            <w:r w:rsidRPr="004F0130">
                              <w:rPr>
                                <w:rFonts w:ascii="Arial Rounded MT Bold" w:hAnsi="Arial Rounded MT Bold" w:cs="Arial"/>
                                <w:sz w:val="36"/>
                                <w:szCs w:val="36"/>
                              </w:rPr>
                              <w:t xml:space="preserve">7. </w:t>
                            </w:r>
                            <w:r>
                              <w:rPr>
                                <w:rFonts w:ascii="Arial" w:hAnsi="Arial" w:cs="Arial"/>
                                <w:b/>
                                <w:sz w:val="36"/>
                                <w:szCs w:val="36"/>
                              </w:rPr>
                              <w:t>APLICACIÓN DEL PROTOCOLO DE CUSTODIA</w:t>
                            </w:r>
                          </w:p>
                          <w:p w:rsidR="00126707" w:rsidRPr="004F0130" w:rsidRDefault="00126707" w:rsidP="004F0130">
                            <w:pPr>
                              <w:pStyle w:val="Prrafodelista"/>
                              <w:ind w:left="142"/>
                              <w:rPr>
                                <w:rFonts w:ascii="Arial Rounded MT Bold" w:hAnsi="Arial Rounded MT Bold"/>
                                <w:sz w:val="36"/>
                                <w:szCs w:val="36"/>
                              </w:rPr>
                            </w:pPr>
                            <w:r>
                              <w:rPr>
                                <w:rFonts w:ascii="Arial Rounded MT Bold" w:hAnsi="Arial Rounded MT Bold" w:cs="Arial"/>
                                <w:sz w:val="36"/>
                                <w:szCs w:val="36"/>
                              </w:rPr>
                              <w:t xml:space="preserve">     </w:t>
                            </w:r>
                            <w:r>
                              <w:rPr>
                                <w:rFonts w:ascii="Arial" w:hAnsi="Arial" w:cs="Arial"/>
                                <w:b/>
                                <w:sz w:val="36"/>
                                <w:szCs w:val="36"/>
                              </w:rPr>
                              <w:t xml:space="preserve"> DE MENORES.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41" style="position:absolute;left:0;text-align:left;margin-left:-17.1pt;margin-top:14.4pt;width:500.4pt;height:5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" fillcolor="white [3201]">
                <v:fill color2="#ccc0d9 [1303]" focus="100%" type="gradient"/>
                <v:shadow color="#3f3151 [1607]" opacity=".5" offset="1pt"/>
                <o:extrusion v:ext="view" color="#5f497a [2407]" on="t"/>
                <v:textbox>
                  <w:txbxContent>
                    <w:p w:rsidR="00126707" w:rsidRDefault="00126707" w:rsidP="004F0130">
                      <w:pPr>
                        <w:pStyle w:val="Prrafodelista"/>
                        <w:ind w:left="142"/>
                        <w:rPr>
                          <w:rFonts w:ascii="Arial" w:hAnsi="Arial" w:cs="Arial"/>
                          <w:b/>
                          <w:sz w:val="36"/>
                          <w:szCs w:val="36"/>
                        </w:rPr>
                      </w:pPr>
                      <w:r w:rsidRPr="004F0130">
                        <w:rPr>
                          <w:rFonts w:ascii="Arial Rounded MT Bold" w:hAnsi="Arial Rounded MT Bold" w:cs="Arial"/>
                          <w:sz w:val="36"/>
                          <w:szCs w:val="36"/>
                        </w:rPr>
                        <w:t xml:space="preserve">7. </w:t>
                      </w:r>
                      <w:r>
                        <w:rPr>
                          <w:rFonts w:ascii="Arial" w:hAnsi="Arial" w:cs="Arial"/>
                          <w:b/>
                          <w:sz w:val="36"/>
                          <w:szCs w:val="36"/>
                        </w:rPr>
                        <w:t>APLICACIÓN DEL PROTOCOLO DE CUSTODIA</w:t>
                      </w:r>
                    </w:p>
                    <w:p w:rsidR="00126707" w:rsidRPr="004F0130" w:rsidRDefault="00126707" w:rsidP="004F0130">
                      <w:pPr>
                        <w:pStyle w:val="Prrafodelista"/>
                        <w:ind w:left="142"/>
                        <w:rPr>
                          <w:rFonts w:ascii="Arial Rounded MT Bold" w:hAnsi="Arial Rounded MT Bold"/>
                          <w:sz w:val="36"/>
                          <w:szCs w:val="36"/>
                        </w:rPr>
                      </w:pPr>
                      <w:r>
                        <w:rPr>
                          <w:rFonts w:ascii="Arial Rounded MT Bold" w:hAnsi="Arial Rounded MT Bold" w:cs="Arial"/>
                          <w:sz w:val="36"/>
                          <w:szCs w:val="36"/>
                        </w:rPr>
                        <w:t xml:space="preserve">     </w:t>
                      </w:r>
                      <w:r>
                        <w:rPr>
                          <w:rFonts w:ascii="Arial" w:hAnsi="Arial" w:cs="Arial"/>
                          <w:b/>
                          <w:sz w:val="36"/>
                          <w:szCs w:val="36"/>
                        </w:rPr>
                        <w:t xml:space="preserve"> DE MENORES.</w:t>
                      </w:r>
                    </w:p>
                  </w:txbxContent>
                </v:textbox>
              </v:rect>
            </w:pict>
          </mc:Fallback>
        </mc:AlternateContent>
      </w:r>
    </w:p>
    <w:p w:rsidR="004F0130" w:rsidRDefault="004F0130" w:rsidP="00664F5B">
      <w:pPr>
        <w:widowControl w:val="0"/>
        <w:tabs>
          <w:tab w:val="left" w:pos="480"/>
        </w:tabs>
        <w:autoSpaceDE w:val="0"/>
        <w:jc w:val="both"/>
        <w:rPr>
          <w:rFonts w:asciiTheme="minorHAnsi" w:eastAsia="Times New Roman" w:hAnsiTheme="minorHAnsi" w:cstheme="minorHAnsi"/>
          <w:sz w:val="28"/>
          <w:szCs w:val="28"/>
          <w:lang w:eastAsia="es-ES"/>
        </w:rPr>
      </w:pPr>
    </w:p>
    <w:p w:rsidR="004F0130" w:rsidRDefault="004F0130" w:rsidP="00664F5B">
      <w:pPr>
        <w:widowControl w:val="0"/>
        <w:tabs>
          <w:tab w:val="left" w:pos="480"/>
        </w:tabs>
        <w:autoSpaceDE w:val="0"/>
        <w:jc w:val="both"/>
        <w:rPr>
          <w:rFonts w:asciiTheme="minorHAnsi" w:eastAsia="Times New Roman" w:hAnsiTheme="minorHAnsi" w:cstheme="minorHAnsi"/>
          <w:sz w:val="28"/>
          <w:szCs w:val="28"/>
          <w:lang w:eastAsia="es-ES"/>
        </w:rPr>
      </w:pPr>
    </w:p>
    <w:p w:rsidR="004F0130" w:rsidRDefault="004F0130" w:rsidP="00664F5B">
      <w:pPr>
        <w:widowControl w:val="0"/>
        <w:tabs>
          <w:tab w:val="left" w:pos="480"/>
        </w:tabs>
        <w:autoSpaceDE w:val="0"/>
        <w:jc w:val="both"/>
        <w:rPr>
          <w:rFonts w:asciiTheme="minorHAnsi" w:eastAsia="Times New Roman" w:hAnsiTheme="minorHAnsi" w:cstheme="minorHAnsi"/>
          <w:sz w:val="28"/>
          <w:szCs w:val="28"/>
          <w:lang w:eastAsia="es-ES"/>
        </w:rPr>
      </w:pPr>
    </w:p>
    <w:p w:rsidR="004F0130" w:rsidRDefault="004F0130" w:rsidP="00664F5B">
      <w:pPr>
        <w:widowControl w:val="0"/>
        <w:tabs>
          <w:tab w:val="left" w:pos="480"/>
        </w:tabs>
        <w:autoSpaceDE w:val="0"/>
        <w:jc w:val="both"/>
        <w:rPr>
          <w:rFonts w:asciiTheme="minorHAnsi" w:eastAsia="Times New Roman" w:hAnsiTheme="minorHAnsi" w:cstheme="minorHAnsi"/>
          <w:sz w:val="28"/>
          <w:szCs w:val="28"/>
          <w:lang w:eastAsia="es-ES"/>
        </w:rPr>
      </w:pPr>
    </w:p>
    <w:p w:rsidR="004F0130" w:rsidRDefault="00B84C41" w:rsidP="00664F5B">
      <w:pPr>
        <w:widowControl w:val="0"/>
        <w:tabs>
          <w:tab w:val="left" w:pos="480"/>
        </w:tabs>
        <w:autoSpaceDE w:val="0"/>
        <w:jc w:val="both"/>
        <w:rPr>
          <w:rFonts w:asciiTheme="minorHAnsi" w:eastAsia="Times New Roman" w:hAnsiTheme="minorHAnsi" w:cstheme="minorHAnsi"/>
          <w:sz w:val="28"/>
          <w:szCs w:val="28"/>
          <w:lang w:eastAsia="es-ES"/>
        </w:rPr>
      </w:pPr>
      <w:r>
        <w:rPr>
          <w:rFonts w:asciiTheme="minorHAnsi" w:eastAsia="Times New Roman" w:hAnsiTheme="minorHAnsi" w:cstheme="minorHAnsi"/>
          <w:noProof/>
          <w:sz w:val="28"/>
          <w:szCs w:val="28"/>
          <w:lang w:eastAsia="es-ES"/>
        </w:rPr>
        <mc:AlternateContent>
          <mc:Choice Requires="wps">
            <w:drawing>
              <wp:anchor distT="0" distB="0" distL="114300" distR="114300" simplePos="0" relativeHeight="251743232" behindDoc="0" locked="0" layoutInCell="1" allowOverlap="1">
                <wp:simplePos x="0" y="0"/>
                <wp:positionH relativeFrom="column">
                  <wp:posOffset>361950</wp:posOffset>
                </wp:positionH>
                <wp:positionV relativeFrom="paragraph">
                  <wp:posOffset>188595</wp:posOffset>
                </wp:positionV>
                <wp:extent cx="4404360" cy="441960"/>
                <wp:effectExtent l="9525" t="7620" r="15240" b="26670"/>
                <wp:wrapNone/>
                <wp:docPr id="62"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4360" cy="441960"/>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126707" w:rsidRPr="009B6828" w:rsidRDefault="00126707">
                            <w:pPr>
                              <w:rPr>
                                <w:rFonts w:ascii="Arial" w:hAnsi="Arial" w:cs="Arial"/>
                                <w:sz w:val="40"/>
                                <w:szCs w:val="40"/>
                              </w:rPr>
                            </w:pPr>
                            <w:r w:rsidRPr="009B6828">
                              <w:rPr>
                                <w:rFonts w:ascii="Arial" w:hAnsi="Arial" w:cs="Arial"/>
                                <w:sz w:val="40"/>
                                <w:szCs w:val="40"/>
                              </w:rPr>
                              <w:t>VIOLENCIA, MALTRATO Y ABUSO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3" o:spid="_x0000_s1042" style="position:absolute;left:0;text-align:left;margin-left:28.5pt;margin-top:14.85pt;width:346.8pt;height:34.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" fillcolor="white [3201]" strokecolor="#95b3d7 [1940]" strokeweight="1pt">
                <v:fill color2="#b8cce4 [1300]" focus="100%" type="gradient"/>
                <v:shadow on="t" color="#243f60 [1604]" opacity=".5" offset="1pt"/>
                <v:textbox>
                  <w:txbxContent>
                    <w:p w:rsidR="00126707" w:rsidRPr="009B6828" w:rsidRDefault="00126707">
                      <w:pPr>
                        <w:rPr>
                          <w:rFonts w:ascii="Arial" w:hAnsi="Arial" w:cs="Arial"/>
                          <w:sz w:val="40"/>
                          <w:szCs w:val="40"/>
                        </w:rPr>
                      </w:pPr>
                      <w:r w:rsidRPr="009B6828">
                        <w:rPr>
                          <w:rFonts w:ascii="Arial" w:hAnsi="Arial" w:cs="Arial"/>
                          <w:sz w:val="40"/>
                          <w:szCs w:val="40"/>
                        </w:rPr>
                        <w:t>VIOLENCIA, MALTRATO Y ABUSO</w:t>
                      </w:r>
                    </w:p>
                  </w:txbxContent>
                </v:textbox>
              </v:roundrect>
            </w:pict>
          </mc:Fallback>
        </mc:AlternateContent>
      </w:r>
    </w:p>
    <w:p w:rsidR="009B6828" w:rsidRDefault="009B6828" w:rsidP="00664F5B">
      <w:pPr>
        <w:widowControl w:val="0"/>
        <w:tabs>
          <w:tab w:val="left" w:pos="480"/>
        </w:tabs>
        <w:autoSpaceDE w:val="0"/>
        <w:jc w:val="both"/>
        <w:rPr>
          <w:rFonts w:asciiTheme="minorHAnsi" w:eastAsia="Times New Roman" w:hAnsiTheme="minorHAnsi" w:cstheme="minorHAnsi"/>
          <w:sz w:val="28"/>
          <w:szCs w:val="28"/>
          <w:lang w:eastAsia="es-ES"/>
        </w:rPr>
      </w:pPr>
      <w:r>
        <w:rPr>
          <w:rFonts w:asciiTheme="minorHAnsi" w:eastAsia="Times New Roman" w:hAnsiTheme="minorHAnsi" w:cstheme="minorHAnsi"/>
          <w:sz w:val="28"/>
          <w:szCs w:val="28"/>
          <w:lang w:eastAsia="es-ES"/>
        </w:rPr>
        <w:t xml:space="preserve">  </w:t>
      </w:r>
    </w:p>
    <w:p w:rsidR="009B6828" w:rsidRDefault="009B6828" w:rsidP="00664F5B">
      <w:pPr>
        <w:widowControl w:val="0"/>
        <w:tabs>
          <w:tab w:val="left" w:pos="480"/>
        </w:tabs>
        <w:autoSpaceDE w:val="0"/>
        <w:jc w:val="both"/>
        <w:rPr>
          <w:rFonts w:asciiTheme="minorHAnsi" w:eastAsia="Times New Roman" w:hAnsiTheme="minorHAnsi" w:cstheme="minorHAnsi"/>
          <w:sz w:val="28"/>
          <w:szCs w:val="28"/>
          <w:lang w:eastAsia="es-ES"/>
        </w:rPr>
      </w:pPr>
    </w:p>
    <w:p w:rsidR="006B2940" w:rsidRDefault="005C5FA1" w:rsidP="0075127A">
      <w:pPr>
        <w:widowControl w:val="0"/>
        <w:tabs>
          <w:tab w:val="left" w:pos="480"/>
        </w:tabs>
        <w:autoSpaceDE w:val="0"/>
        <w:spacing w:line="276" w:lineRule="auto"/>
        <w:jc w:val="both"/>
      </w:pPr>
      <w:r>
        <w:tab/>
      </w:r>
    </w:p>
    <w:p w:rsidR="005C5FA1" w:rsidRDefault="006B2940" w:rsidP="0075127A">
      <w:pPr>
        <w:widowControl w:val="0"/>
        <w:tabs>
          <w:tab w:val="left" w:pos="480"/>
        </w:tabs>
        <w:autoSpaceDE w:val="0"/>
        <w:spacing w:line="276" w:lineRule="auto"/>
        <w:jc w:val="both"/>
        <w:rPr>
          <w:rFonts w:ascii="Arial" w:hAnsi="Arial" w:cs="Arial"/>
          <w:sz w:val="28"/>
          <w:szCs w:val="28"/>
        </w:rPr>
      </w:pPr>
      <w:r>
        <w:tab/>
      </w:r>
      <w:r w:rsidR="004F0130" w:rsidRPr="005C5FA1">
        <w:rPr>
          <w:rFonts w:ascii="Arial" w:hAnsi="Arial" w:cs="Arial"/>
          <w:sz w:val="28"/>
          <w:szCs w:val="28"/>
        </w:rPr>
        <w:t>Existen</w:t>
      </w:r>
      <w:r w:rsidR="005C5FA1">
        <w:rPr>
          <w:rFonts w:ascii="Arial" w:hAnsi="Arial" w:cs="Arial"/>
          <w:sz w:val="28"/>
          <w:szCs w:val="28"/>
        </w:rPr>
        <w:t xml:space="preserve"> diferentes tipos de violencia, aunque en el colegio la psicológica y la </w:t>
      </w:r>
      <w:r w:rsidR="004F0130" w:rsidRPr="005C5FA1">
        <w:rPr>
          <w:rFonts w:ascii="Arial" w:hAnsi="Arial" w:cs="Arial"/>
          <w:sz w:val="28"/>
          <w:szCs w:val="28"/>
        </w:rPr>
        <w:t xml:space="preserve"> física</w:t>
      </w:r>
      <w:r w:rsidR="005C5FA1">
        <w:rPr>
          <w:rFonts w:ascii="Arial" w:hAnsi="Arial" w:cs="Arial"/>
          <w:sz w:val="28"/>
          <w:szCs w:val="28"/>
        </w:rPr>
        <w:t xml:space="preserve"> suelen ser las más comunes</w:t>
      </w:r>
      <w:r w:rsidR="004F0130" w:rsidRPr="005C5FA1">
        <w:rPr>
          <w:rFonts w:ascii="Arial" w:hAnsi="Arial" w:cs="Arial"/>
          <w:sz w:val="28"/>
          <w:szCs w:val="28"/>
        </w:rPr>
        <w:t>.</w:t>
      </w:r>
    </w:p>
    <w:p w:rsidR="005C5FA1" w:rsidRDefault="005C5FA1" w:rsidP="0075127A">
      <w:pPr>
        <w:widowControl w:val="0"/>
        <w:tabs>
          <w:tab w:val="left" w:pos="480"/>
        </w:tabs>
        <w:autoSpaceDE w:val="0"/>
        <w:spacing w:line="276" w:lineRule="auto"/>
        <w:jc w:val="both"/>
        <w:rPr>
          <w:rFonts w:ascii="Arial" w:hAnsi="Arial" w:cs="Arial"/>
          <w:sz w:val="28"/>
          <w:szCs w:val="28"/>
        </w:rPr>
      </w:pPr>
      <w:r>
        <w:rPr>
          <w:rFonts w:ascii="Arial" w:hAnsi="Arial" w:cs="Arial"/>
          <w:sz w:val="28"/>
          <w:szCs w:val="28"/>
        </w:rPr>
        <w:tab/>
        <w:t xml:space="preserve"> Se entiende como </w:t>
      </w:r>
      <w:r w:rsidRPr="005C5FA1">
        <w:rPr>
          <w:rFonts w:ascii="Arial" w:hAnsi="Arial" w:cs="Arial"/>
          <w:b/>
          <w:i/>
          <w:sz w:val="32"/>
          <w:szCs w:val="32"/>
          <w:u w:val="single"/>
        </w:rPr>
        <w:t>Violencia Psicológica</w:t>
      </w:r>
      <w:r>
        <w:rPr>
          <w:rFonts w:ascii="Arial" w:hAnsi="Arial" w:cs="Arial"/>
          <w:sz w:val="28"/>
          <w:szCs w:val="28"/>
        </w:rPr>
        <w:t xml:space="preserve"> </w:t>
      </w:r>
      <w:r w:rsidR="004F0130" w:rsidRPr="005C5FA1">
        <w:rPr>
          <w:rFonts w:ascii="Arial" w:hAnsi="Arial" w:cs="Arial"/>
          <w:sz w:val="28"/>
          <w:szCs w:val="28"/>
        </w:rPr>
        <w:t xml:space="preserve"> aquellos actos intencionados dirigidos contra los menores que impli</w:t>
      </w:r>
      <w:r>
        <w:rPr>
          <w:rFonts w:ascii="Arial" w:hAnsi="Arial" w:cs="Arial"/>
          <w:sz w:val="28"/>
          <w:szCs w:val="28"/>
        </w:rPr>
        <w:t xml:space="preserve">can </w:t>
      </w:r>
      <w:r w:rsidR="004F0130" w:rsidRPr="005C5FA1">
        <w:rPr>
          <w:rFonts w:ascii="Arial" w:hAnsi="Arial" w:cs="Arial"/>
          <w:sz w:val="28"/>
          <w:szCs w:val="28"/>
        </w:rPr>
        <w:t xml:space="preserve">humillaciones y desvalorizaciones, chantaje y coacción, que ocasionen en la víctima sentimientos de culpabilidad y/o miedo con un afán de control sobre ella. </w:t>
      </w:r>
    </w:p>
    <w:p w:rsidR="004F0130" w:rsidRDefault="005C5FA1" w:rsidP="0075127A">
      <w:pPr>
        <w:widowControl w:val="0"/>
        <w:tabs>
          <w:tab w:val="left" w:pos="480"/>
        </w:tabs>
        <w:autoSpaceDE w:val="0"/>
        <w:spacing w:line="276" w:lineRule="auto"/>
        <w:jc w:val="both"/>
        <w:rPr>
          <w:rFonts w:ascii="Arial" w:hAnsi="Arial" w:cs="Arial"/>
          <w:sz w:val="28"/>
          <w:szCs w:val="28"/>
        </w:rPr>
      </w:pPr>
      <w:r>
        <w:rPr>
          <w:rFonts w:ascii="Arial" w:hAnsi="Arial" w:cs="Arial"/>
          <w:sz w:val="28"/>
          <w:szCs w:val="28"/>
        </w:rPr>
        <w:t xml:space="preserve"> </w:t>
      </w:r>
      <w:r w:rsidRPr="005C5FA1">
        <w:rPr>
          <w:rFonts w:ascii="Arial" w:hAnsi="Arial" w:cs="Arial"/>
          <w:b/>
          <w:i/>
          <w:sz w:val="32"/>
          <w:szCs w:val="32"/>
          <w:u w:val="single"/>
        </w:rPr>
        <w:t>La Violencia Física</w:t>
      </w:r>
      <w:r>
        <w:rPr>
          <w:rFonts w:ascii="Arial" w:hAnsi="Arial" w:cs="Arial"/>
          <w:sz w:val="28"/>
          <w:szCs w:val="28"/>
        </w:rPr>
        <w:t xml:space="preserve"> es </w:t>
      </w:r>
      <w:r w:rsidR="004F0130" w:rsidRPr="005C5FA1">
        <w:rPr>
          <w:rFonts w:ascii="Arial" w:hAnsi="Arial" w:cs="Arial"/>
          <w:sz w:val="28"/>
          <w:szCs w:val="28"/>
        </w:rPr>
        <w:t>cualquier acción no accidental que provo</w:t>
      </w:r>
      <w:r>
        <w:rPr>
          <w:rFonts w:ascii="Arial" w:hAnsi="Arial" w:cs="Arial"/>
          <w:sz w:val="28"/>
          <w:szCs w:val="28"/>
        </w:rPr>
        <w:t xml:space="preserve">ca </w:t>
      </w:r>
      <w:r w:rsidR="004F0130" w:rsidRPr="005C5FA1">
        <w:rPr>
          <w:rFonts w:ascii="Arial" w:hAnsi="Arial" w:cs="Arial"/>
          <w:sz w:val="28"/>
          <w:szCs w:val="28"/>
        </w:rPr>
        <w:t xml:space="preserve"> daño físico a los menores como son golpes, empujones, zarandeos, bofetadas, intentos de estrangulamiento, tirar del pelo, quemar, asesinar.</w:t>
      </w:r>
    </w:p>
    <w:p w:rsidR="005C5FA1" w:rsidRPr="005C5FA1" w:rsidRDefault="005C5FA1" w:rsidP="005C5FA1">
      <w:pPr>
        <w:widowControl w:val="0"/>
        <w:tabs>
          <w:tab w:val="left" w:pos="480"/>
        </w:tabs>
        <w:autoSpaceDE w:val="0"/>
        <w:spacing w:line="276" w:lineRule="auto"/>
        <w:rPr>
          <w:rFonts w:ascii="Arial" w:hAnsi="Arial" w:cs="Arial"/>
          <w:sz w:val="28"/>
          <w:szCs w:val="28"/>
        </w:rPr>
      </w:pPr>
    </w:p>
    <w:p w:rsidR="005C5FA1" w:rsidRPr="00DE38D2" w:rsidRDefault="005C5FA1" w:rsidP="005C5FA1">
      <w:pPr>
        <w:widowControl w:val="0"/>
        <w:tabs>
          <w:tab w:val="left" w:pos="480"/>
        </w:tabs>
        <w:autoSpaceDE w:val="0"/>
        <w:spacing w:line="276" w:lineRule="auto"/>
        <w:rPr>
          <w:rFonts w:ascii="Arial" w:hAnsi="Arial" w:cs="Arial"/>
          <w:b/>
          <w:sz w:val="32"/>
          <w:szCs w:val="32"/>
          <w:u w:val="single"/>
        </w:rPr>
      </w:pPr>
      <w:r w:rsidRPr="005C5FA1">
        <w:rPr>
          <w:rFonts w:ascii="Arial" w:hAnsi="Arial" w:cs="Arial"/>
          <w:sz w:val="28"/>
          <w:szCs w:val="28"/>
        </w:rPr>
        <w:tab/>
      </w:r>
      <w:r w:rsidRPr="00DE38D2">
        <w:rPr>
          <w:rFonts w:ascii="Arial" w:hAnsi="Arial" w:cs="Arial"/>
          <w:b/>
          <w:sz w:val="32"/>
          <w:szCs w:val="32"/>
          <w:u w:val="single"/>
        </w:rPr>
        <w:t xml:space="preserve">- INDICADORES </w:t>
      </w:r>
    </w:p>
    <w:p w:rsidR="005C5FA1" w:rsidRDefault="005C5FA1" w:rsidP="005C5FA1">
      <w:pPr>
        <w:widowControl w:val="0"/>
        <w:tabs>
          <w:tab w:val="left" w:pos="480"/>
        </w:tabs>
        <w:autoSpaceDE w:val="0"/>
        <w:spacing w:line="276" w:lineRule="auto"/>
        <w:rPr>
          <w:rFonts w:ascii="Arial" w:hAnsi="Arial" w:cs="Arial"/>
          <w:sz w:val="28"/>
          <w:szCs w:val="28"/>
        </w:rPr>
      </w:pPr>
    </w:p>
    <w:p w:rsidR="005C5FA1" w:rsidRDefault="005C5FA1" w:rsidP="00F61738">
      <w:pPr>
        <w:pStyle w:val="Prrafodelista"/>
        <w:widowControl w:val="0"/>
        <w:numPr>
          <w:ilvl w:val="0"/>
          <w:numId w:val="46"/>
        </w:numPr>
        <w:tabs>
          <w:tab w:val="left" w:pos="480"/>
        </w:tabs>
        <w:autoSpaceDE w:val="0"/>
        <w:jc w:val="both"/>
        <w:rPr>
          <w:rFonts w:ascii="Arial" w:hAnsi="Arial" w:cs="Arial"/>
          <w:sz w:val="28"/>
          <w:szCs w:val="28"/>
        </w:rPr>
      </w:pPr>
      <w:r w:rsidRPr="005C5FA1">
        <w:rPr>
          <w:rFonts w:ascii="Arial" w:hAnsi="Arial" w:cs="Arial"/>
          <w:sz w:val="28"/>
          <w:szCs w:val="28"/>
        </w:rPr>
        <w:t xml:space="preserve">Viene con golpes o heridas del recreo. </w:t>
      </w:r>
    </w:p>
    <w:p w:rsidR="005C5FA1" w:rsidRDefault="005C5FA1" w:rsidP="00F61738">
      <w:pPr>
        <w:pStyle w:val="Prrafodelista"/>
        <w:widowControl w:val="0"/>
        <w:numPr>
          <w:ilvl w:val="0"/>
          <w:numId w:val="46"/>
        </w:numPr>
        <w:tabs>
          <w:tab w:val="left" w:pos="480"/>
        </w:tabs>
        <w:autoSpaceDE w:val="0"/>
        <w:jc w:val="both"/>
        <w:rPr>
          <w:rFonts w:ascii="Arial" w:hAnsi="Arial" w:cs="Arial"/>
          <w:sz w:val="28"/>
          <w:szCs w:val="28"/>
        </w:rPr>
      </w:pPr>
      <w:r w:rsidRPr="005C5FA1">
        <w:rPr>
          <w:rFonts w:ascii="Arial" w:hAnsi="Arial" w:cs="Arial"/>
          <w:sz w:val="28"/>
          <w:szCs w:val="28"/>
        </w:rPr>
        <w:t xml:space="preserve">Se pone nervioso al participar en clase. </w:t>
      </w:r>
    </w:p>
    <w:p w:rsidR="005C5FA1" w:rsidRDefault="005C5FA1" w:rsidP="00F61738">
      <w:pPr>
        <w:pStyle w:val="Prrafodelista"/>
        <w:widowControl w:val="0"/>
        <w:numPr>
          <w:ilvl w:val="0"/>
          <w:numId w:val="46"/>
        </w:numPr>
        <w:tabs>
          <w:tab w:val="left" w:pos="480"/>
        </w:tabs>
        <w:autoSpaceDE w:val="0"/>
        <w:jc w:val="both"/>
        <w:rPr>
          <w:rFonts w:ascii="Arial" w:hAnsi="Arial" w:cs="Arial"/>
          <w:sz w:val="28"/>
          <w:szCs w:val="28"/>
        </w:rPr>
      </w:pPr>
      <w:r w:rsidRPr="005C5FA1">
        <w:rPr>
          <w:rFonts w:ascii="Arial" w:hAnsi="Arial" w:cs="Arial"/>
          <w:sz w:val="28"/>
          <w:szCs w:val="28"/>
        </w:rPr>
        <w:t>Muestra apatía, abatimiento o tristeza.</w:t>
      </w:r>
    </w:p>
    <w:p w:rsidR="005C5FA1" w:rsidRDefault="005C5FA1" w:rsidP="00F61738">
      <w:pPr>
        <w:pStyle w:val="Prrafodelista"/>
        <w:widowControl w:val="0"/>
        <w:numPr>
          <w:ilvl w:val="0"/>
          <w:numId w:val="46"/>
        </w:numPr>
        <w:tabs>
          <w:tab w:val="left" w:pos="480"/>
        </w:tabs>
        <w:autoSpaceDE w:val="0"/>
        <w:jc w:val="both"/>
        <w:rPr>
          <w:rFonts w:ascii="Arial" w:hAnsi="Arial" w:cs="Arial"/>
          <w:sz w:val="28"/>
          <w:szCs w:val="28"/>
        </w:rPr>
      </w:pPr>
      <w:r w:rsidRPr="005C5FA1">
        <w:rPr>
          <w:rFonts w:ascii="Arial" w:hAnsi="Arial" w:cs="Arial"/>
          <w:sz w:val="28"/>
          <w:szCs w:val="28"/>
        </w:rPr>
        <w:t xml:space="preserve"> Es un alumno que excluyen de los trabajos en equipo. </w:t>
      </w:r>
    </w:p>
    <w:p w:rsidR="005C5FA1" w:rsidRDefault="005C5FA1" w:rsidP="00F61738">
      <w:pPr>
        <w:pStyle w:val="Prrafodelista"/>
        <w:widowControl w:val="0"/>
        <w:numPr>
          <w:ilvl w:val="0"/>
          <w:numId w:val="46"/>
        </w:numPr>
        <w:tabs>
          <w:tab w:val="left" w:pos="480"/>
        </w:tabs>
        <w:autoSpaceDE w:val="0"/>
        <w:jc w:val="both"/>
        <w:rPr>
          <w:rFonts w:ascii="Arial" w:hAnsi="Arial" w:cs="Arial"/>
          <w:sz w:val="28"/>
          <w:szCs w:val="28"/>
        </w:rPr>
      </w:pPr>
      <w:r w:rsidRPr="005C5FA1">
        <w:rPr>
          <w:rFonts w:ascii="Arial" w:hAnsi="Arial" w:cs="Arial"/>
          <w:sz w:val="28"/>
          <w:szCs w:val="28"/>
        </w:rPr>
        <w:t>Provoca murmullos y risas mustias en los alumnos cuando entra a clase.</w:t>
      </w:r>
    </w:p>
    <w:p w:rsidR="005C5FA1" w:rsidRDefault="005C5FA1" w:rsidP="00F61738">
      <w:pPr>
        <w:pStyle w:val="Prrafodelista"/>
        <w:widowControl w:val="0"/>
        <w:numPr>
          <w:ilvl w:val="0"/>
          <w:numId w:val="46"/>
        </w:numPr>
        <w:tabs>
          <w:tab w:val="left" w:pos="480"/>
        </w:tabs>
        <w:autoSpaceDE w:val="0"/>
        <w:jc w:val="both"/>
        <w:rPr>
          <w:rFonts w:ascii="Arial" w:hAnsi="Arial" w:cs="Arial"/>
          <w:sz w:val="28"/>
          <w:szCs w:val="28"/>
        </w:rPr>
      </w:pPr>
      <w:r w:rsidRPr="005C5FA1">
        <w:rPr>
          <w:rFonts w:ascii="Arial" w:hAnsi="Arial" w:cs="Arial"/>
          <w:sz w:val="28"/>
          <w:szCs w:val="28"/>
        </w:rPr>
        <w:t xml:space="preserve"> Inventa enfermedades o dolores para evitar asistir a la escuela (que en algunos casos somatiza por el estrés del acoso). </w:t>
      </w:r>
    </w:p>
    <w:p w:rsidR="005C5FA1" w:rsidRDefault="005C5FA1" w:rsidP="00F61738">
      <w:pPr>
        <w:pStyle w:val="Prrafodelista"/>
        <w:widowControl w:val="0"/>
        <w:numPr>
          <w:ilvl w:val="0"/>
          <w:numId w:val="46"/>
        </w:numPr>
        <w:tabs>
          <w:tab w:val="left" w:pos="480"/>
        </w:tabs>
        <w:autoSpaceDE w:val="0"/>
        <w:jc w:val="both"/>
        <w:rPr>
          <w:rFonts w:ascii="Arial" w:hAnsi="Arial" w:cs="Arial"/>
          <w:sz w:val="28"/>
          <w:szCs w:val="28"/>
        </w:rPr>
      </w:pPr>
      <w:r w:rsidRPr="005C5FA1">
        <w:rPr>
          <w:rFonts w:ascii="Arial" w:hAnsi="Arial" w:cs="Arial"/>
          <w:sz w:val="28"/>
          <w:szCs w:val="28"/>
        </w:rPr>
        <w:t>Tiene problemas para poder concentrarse tanto en la escuela como en la casa.</w:t>
      </w:r>
    </w:p>
    <w:p w:rsidR="005C5FA1" w:rsidRDefault="005C5FA1" w:rsidP="00F61738">
      <w:pPr>
        <w:pStyle w:val="Prrafodelista"/>
        <w:widowControl w:val="0"/>
        <w:numPr>
          <w:ilvl w:val="0"/>
          <w:numId w:val="46"/>
        </w:numPr>
        <w:tabs>
          <w:tab w:val="left" w:pos="480"/>
        </w:tabs>
        <w:autoSpaceDE w:val="0"/>
        <w:jc w:val="both"/>
        <w:rPr>
          <w:rFonts w:ascii="Arial" w:hAnsi="Arial" w:cs="Arial"/>
          <w:sz w:val="28"/>
          <w:szCs w:val="28"/>
        </w:rPr>
      </w:pPr>
      <w:r w:rsidRPr="005C5FA1">
        <w:rPr>
          <w:rFonts w:ascii="Arial" w:hAnsi="Arial" w:cs="Arial"/>
          <w:sz w:val="28"/>
          <w:szCs w:val="28"/>
        </w:rPr>
        <w:t xml:space="preserve"> Padece de insomnio o pesadillas recurrentes; puede llegar a orinarse en la cama. </w:t>
      </w:r>
    </w:p>
    <w:p w:rsidR="005C5FA1" w:rsidRDefault="005C5FA1" w:rsidP="00F61738">
      <w:pPr>
        <w:pStyle w:val="Prrafodelista"/>
        <w:widowControl w:val="0"/>
        <w:numPr>
          <w:ilvl w:val="0"/>
          <w:numId w:val="46"/>
        </w:numPr>
        <w:tabs>
          <w:tab w:val="left" w:pos="480"/>
        </w:tabs>
        <w:autoSpaceDE w:val="0"/>
        <w:jc w:val="both"/>
        <w:rPr>
          <w:rFonts w:ascii="Arial" w:hAnsi="Arial" w:cs="Arial"/>
          <w:sz w:val="28"/>
          <w:szCs w:val="28"/>
        </w:rPr>
      </w:pPr>
      <w:r w:rsidRPr="005C5FA1">
        <w:rPr>
          <w:rFonts w:ascii="Arial" w:hAnsi="Arial" w:cs="Arial"/>
          <w:sz w:val="28"/>
          <w:szCs w:val="28"/>
        </w:rPr>
        <w:t xml:space="preserve">Tiene ideas destructivas o pensamientos catastróficos. </w:t>
      </w:r>
    </w:p>
    <w:p w:rsidR="005C5FA1" w:rsidRPr="00600D48" w:rsidRDefault="005C5FA1" w:rsidP="00F61738">
      <w:pPr>
        <w:pStyle w:val="Prrafodelista"/>
        <w:widowControl w:val="0"/>
        <w:numPr>
          <w:ilvl w:val="0"/>
          <w:numId w:val="46"/>
        </w:numPr>
        <w:tabs>
          <w:tab w:val="left" w:pos="480"/>
        </w:tabs>
        <w:autoSpaceDE w:val="0"/>
        <w:jc w:val="both"/>
        <w:rPr>
          <w:rFonts w:ascii="Arial" w:eastAsia="Times New Roman" w:hAnsi="Arial" w:cs="Arial"/>
          <w:sz w:val="28"/>
          <w:szCs w:val="28"/>
          <w:lang w:eastAsia="es-ES"/>
        </w:rPr>
      </w:pPr>
      <w:r w:rsidRPr="005C5FA1">
        <w:rPr>
          <w:rFonts w:ascii="Arial" w:hAnsi="Arial" w:cs="Arial"/>
          <w:sz w:val="28"/>
          <w:szCs w:val="28"/>
        </w:rPr>
        <w:lastRenderedPageBreak/>
        <w:t xml:space="preserve">Sufre </w:t>
      </w:r>
      <w:r>
        <w:rPr>
          <w:rFonts w:ascii="Arial" w:hAnsi="Arial" w:cs="Arial"/>
          <w:sz w:val="28"/>
          <w:szCs w:val="28"/>
        </w:rPr>
        <w:t>irritabilidad y fatiga crónica, etc.</w:t>
      </w:r>
    </w:p>
    <w:p w:rsidR="00600D48" w:rsidRDefault="00600D48" w:rsidP="00600D48">
      <w:pPr>
        <w:widowControl w:val="0"/>
        <w:tabs>
          <w:tab w:val="left" w:pos="480"/>
        </w:tabs>
        <w:autoSpaceDE w:val="0"/>
        <w:rPr>
          <w:rFonts w:ascii="Arial" w:eastAsia="Times New Roman" w:hAnsi="Arial" w:cs="Arial"/>
          <w:sz w:val="28"/>
          <w:szCs w:val="28"/>
          <w:lang w:eastAsia="es-ES"/>
        </w:rPr>
      </w:pPr>
    </w:p>
    <w:p w:rsidR="00600D48" w:rsidRDefault="00600D48" w:rsidP="00600D48">
      <w:pPr>
        <w:widowControl w:val="0"/>
        <w:tabs>
          <w:tab w:val="left" w:pos="480"/>
        </w:tabs>
        <w:autoSpaceDE w:val="0"/>
        <w:rPr>
          <w:rFonts w:ascii="Arial" w:eastAsia="Times New Roman" w:hAnsi="Arial" w:cs="Arial"/>
          <w:sz w:val="28"/>
          <w:szCs w:val="28"/>
          <w:lang w:eastAsia="es-ES"/>
        </w:rPr>
      </w:pPr>
    </w:p>
    <w:p w:rsidR="00600D48" w:rsidRPr="00600D48" w:rsidRDefault="00600D48" w:rsidP="00600D48">
      <w:pPr>
        <w:widowControl w:val="0"/>
        <w:tabs>
          <w:tab w:val="left" w:pos="480"/>
        </w:tabs>
        <w:autoSpaceDE w:val="0"/>
        <w:rPr>
          <w:rFonts w:ascii="Arial" w:eastAsia="Times New Roman" w:hAnsi="Arial" w:cs="Arial"/>
          <w:sz w:val="28"/>
          <w:szCs w:val="28"/>
          <w:lang w:eastAsia="es-ES"/>
        </w:rPr>
      </w:pPr>
    </w:p>
    <w:p w:rsidR="005C5FA1" w:rsidRDefault="005C5FA1" w:rsidP="005C5FA1">
      <w:pPr>
        <w:widowControl w:val="0"/>
        <w:tabs>
          <w:tab w:val="left" w:pos="480"/>
        </w:tabs>
        <w:autoSpaceDE w:val="0"/>
        <w:spacing w:line="276" w:lineRule="auto"/>
        <w:rPr>
          <w:rFonts w:ascii="Arial" w:hAnsi="Arial" w:cs="Arial"/>
          <w:sz w:val="28"/>
          <w:szCs w:val="28"/>
        </w:rPr>
      </w:pPr>
      <w:r>
        <w:rPr>
          <w:rFonts w:ascii="Arial" w:hAnsi="Arial" w:cs="Arial"/>
          <w:sz w:val="28"/>
          <w:szCs w:val="28"/>
        </w:rPr>
        <w:t xml:space="preserve">    </w:t>
      </w:r>
      <w:r w:rsidRPr="00DE38D2">
        <w:rPr>
          <w:rFonts w:ascii="Arial" w:hAnsi="Arial" w:cs="Arial"/>
          <w:b/>
          <w:sz w:val="32"/>
          <w:szCs w:val="32"/>
          <w:u w:val="single"/>
        </w:rPr>
        <w:t>- ACTUACIONES</w:t>
      </w:r>
      <w:r>
        <w:rPr>
          <w:rFonts w:ascii="Arial" w:hAnsi="Arial" w:cs="Arial"/>
          <w:sz w:val="28"/>
          <w:szCs w:val="28"/>
        </w:rPr>
        <w:t>.</w:t>
      </w:r>
    </w:p>
    <w:p w:rsidR="005C5FA1" w:rsidRDefault="005C5FA1" w:rsidP="005C5FA1">
      <w:pPr>
        <w:widowControl w:val="0"/>
        <w:tabs>
          <w:tab w:val="left" w:pos="480"/>
        </w:tabs>
        <w:autoSpaceDE w:val="0"/>
        <w:spacing w:line="276" w:lineRule="auto"/>
        <w:rPr>
          <w:rFonts w:ascii="Arial" w:hAnsi="Arial" w:cs="Arial"/>
          <w:sz w:val="28"/>
          <w:szCs w:val="28"/>
        </w:rPr>
      </w:pPr>
    </w:p>
    <w:p w:rsidR="005C5FA1" w:rsidRDefault="005C5FA1" w:rsidP="0075127A">
      <w:pPr>
        <w:widowControl w:val="0"/>
        <w:tabs>
          <w:tab w:val="left" w:pos="480"/>
        </w:tabs>
        <w:autoSpaceDE w:val="0"/>
        <w:spacing w:line="276" w:lineRule="auto"/>
        <w:jc w:val="both"/>
        <w:rPr>
          <w:rFonts w:ascii="Arial" w:hAnsi="Arial" w:cs="Arial"/>
          <w:sz w:val="28"/>
          <w:szCs w:val="28"/>
        </w:rPr>
      </w:pPr>
      <w:r>
        <w:rPr>
          <w:rFonts w:ascii="Arial" w:hAnsi="Arial" w:cs="Arial"/>
          <w:sz w:val="28"/>
          <w:szCs w:val="28"/>
        </w:rPr>
        <w:tab/>
      </w:r>
      <w:r w:rsidRPr="005C5FA1">
        <w:rPr>
          <w:rFonts w:ascii="Arial" w:hAnsi="Arial" w:cs="Arial"/>
          <w:sz w:val="28"/>
          <w:szCs w:val="28"/>
        </w:rPr>
        <w:t xml:space="preserve"> Es necesario </w:t>
      </w:r>
      <w:r>
        <w:rPr>
          <w:rFonts w:ascii="Arial" w:hAnsi="Arial" w:cs="Arial"/>
          <w:sz w:val="28"/>
          <w:szCs w:val="28"/>
        </w:rPr>
        <w:t>diferenciar</w:t>
      </w:r>
      <w:r w:rsidRPr="005C5FA1">
        <w:rPr>
          <w:rFonts w:ascii="Arial" w:hAnsi="Arial" w:cs="Arial"/>
          <w:sz w:val="28"/>
          <w:szCs w:val="28"/>
        </w:rPr>
        <w:t xml:space="preserve"> entre: </w:t>
      </w:r>
    </w:p>
    <w:p w:rsidR="005C5FA1" w:rsidRPr="005C5FA1" w:rsidRDefault="005C5FA1" w:rsidP="00F61738">
      <w:pPr>
        <w:pStyle w:val="Prrafodelista"/>
        <w:widowControl w:val="0"/>
        <w:numPr>
          <w:ilvl w:val="0"/>
          <w:numId w:val="71"/>
        </w:numPr>
        <w:tabs>
          <w:tab w:val="left" w:pos="480"/>
        </w:tabs>
        <w:autoSpaceDE w:val="0"/>
        <w:jc w:val="both"/>
        <w:rPr>
          <w:rFonts w:ascii="Arial" w:eastAsia="Times New Roman" w:hAnsi="Arial" w:cs="Arial"/>
          <w:sz w:val="28"/>
          <w:szCs w:val="28"/>
          <w:lang w:eastAsia="es-ES"/>
        </w:rPr>
      </w:pPr>
      <w:r w:rsidRPr="00DE38D2">
        <w:rPr>
          <w:rFonts w:ascii="Arial" w:hAnsi="Arial" w:cs="Arial"/>
          <w:b/>
          <w:i/>
          <w:sz w:val="28"/>
          <w:szCs w:val="28"/>
          <w:u w:val="single"/>
        </w:rPr>
        <w:t>Detección de casos sobre los que se tiene duda o solo indicios</w:t>
      </w:r>
      <w:r w:rsidRPr="005C5FA1">
        <w:rPr>
          <w:rFonts w:ascii="Arial" w:hAnsi="Arial" w:cs="Arial"/>
          <w:sz w:val="28"/>
          <w:szCs w:val="28"/>
        </w:rPr>
        <w:t xml:space="preserve">. En estos casos es necesario poner en conocimiento de lo acontecido: </w:t>
      </w:r>
    </w:p>
    <w:p w:rsidR="005C5FA1" w:rsidRDefault="005C5FA1" w:rsidP="0075127A">
      <w:pPr>
        <w:pStyle w:val="Prrafodelista"/>
        <w:widowControl w:val="0"/>
        <w:tabs>
          <w:tab w:val="left" w:pos="480"/>
        </w:tabs>
        <w:autoSpaceDE w:val="0"/>
        <w:jc w:val="both"/>
        <w:rPr>
          <w:rFonts w:ascii="Arial" w:hAnsi="Arial" w:cs="Arial"/>
          <w:sz w:val="28"/>
          <w:szCs w:val="28"/>
        </w:rPr>
      </w:pPr>
      <w:r>
        <w:rPr>
          <w:rFonts w:ascii="Arial" w:hAnsi="Arial" w:cs="Arial"/>
          <w:sz w:val="28"/>
          <w:szCs w:val="28"/>
        </w:rPr>
        <w:tab/>
      </w:r>
      <w:r w:rsidRPr="005C5FA1">
        <w:rPr>
          <w:rFonts w:ascii="Arial" w:hAnsi="Arial" w:cs="Arial"/>
          <w:sz w:val="28"/>
          <w:szCs w:val="28"/>
        </w:rPr>
        <w:t xml:space="preserve">a) En primer lugar a los padres, tutores o representantes legales. </w:t>
      </w:r>
    </w:p>
    <w:p w:rsidR="005C5FA1" w:rsidRDefault="005C5FA1" w:rsidP="0075127A">
      <w:pPr>
        <w:pStyle w:val="Prrafodelista"/>
        <w:widowControl w:val="0"/>
        <w:tabs>
          <w:tab w:val="left" w:pos="480"/>
        </w:tabs>
        <w:autoSpaceDE w:val="0"/>
        <w:jc w:val="both"/>
        <w:rPr>
          <w:rFonts w:ascii="Arial" w:hAnsi="Arial" w:cs="Arial"/>
          <w:sz w:val="28"/>
          <w:szCs w:val="28"/>
        </w:rPr>
      </w:pPr>
      <w:r>
        <w:rPr>
          <w:rFonts w:ascii="Arial" w:hAnsi="Arial" w:cs="Arial"/>
          <w:sz w:val="28"/>
          <w:szCs w:val="28"/>
        </w:rPr>
        <w:tab/>
      </w:r>
      <w:r w:rsidRPr="005C5FA1">
        <w:rPr>
          <w:rFonts w:ascii="Arial" w:hAnsi="Arial" w:cs="Arial"/>
          <w:sz w:val="28"/>
          <w:szCs w:val="28"/>
        </w:rPr>
        <w:t>b) En segundo lugar al equipo psicopedagógico correspondiente al centro educativo.</w:t>
      </w:r>
    </w:p>
    <w:p w:rsidR="00DE38D2" w:rsidRDefault="005C5FA1" w:rsidP="0075127A">
      <w:pPr>
        <w:pStyle w:val="Prrafodelista"/>
        <w:widowControl w:val="0"/>
        <w:tabs>
          <w:tab w:val="left" w:pos="480"/>
        </w:tabs>
        <w:autoSpaceDE w:val="0"/>
        <w:jc w:val="both"/>
        <w:rPr>
          <w:rFonts w:ascii="Arial" w:hAnsi="Arial" w:cs="Arial"/>
          <w:sz w:val="28"/>
          <w:szCs w:val="28"/>
        </w:rPr>
      </w:pPr>
      <w:r>
        <w:rPr>
          <w:rFonts w:ascii="Arial" w:hAnsi="Arial" w:cs="Arial"/>
          <w:sz w:val="28"/>
          <w:szCs w:val="28"/>
        </w:rPr>
        <w:tab/>
      </w:r>
      <w:r w:rsidRPr="005C5FA1">
        <w:rPr>
          <w:rFonts w:ascii="Arial" w:hAnsi="Arial" w:cs="Arial"/>
          <w:sz w:val="28"/>
          <w:szCs w:val="28"/>
        </w:rPr>
        <w:t xml:space="preserve"> c) En tercer lugar a los Servicios Sociales de Atención Primaria. </w:t>
      </w:r>
    </w:p>
    <w:p w:rsidR="00DE38D2" w:rsidRDefault="00DE38D2" w:rsidP="0075127A">
      <w:pPr>
        <w:pStyle w:val="Prrafodelista"/>
        <w:widowControl w:val="0"/>
        <w:tabs>
          <w:tab w:val="left" w:pos="480"/>
        </w:tabs>
        <w:autoSpaceDE w:val="0"/>
        <w:jc w:val="both"/>
        <w:rPr>
          <w:rFonts w:ascii="Arial" w:hAnsi="Arial" w:cs="Arial"/>
          <w:sz w:val="28"/>
          <w:szCs w:val="28"/>
        </w:rPr>
      </w:pPr>
    </w:p>
    <w:p w:rsidR="00DE38D2" w:rsidRPr="00DE38D2" w:rsidRDefault="005C5FA1" w:rsidP="00F61738">
      <w:pPr>
        <w:pStyle w:val="Prrafodelista"/>
        <w:widowControl w:val="0"/>
        <w:numPr>
          <w:ilvl w:val="0"/>
          <w:numId w:val="71"/>
        </w:numPr>
        <w:tabs>
          <w:tab w:val="left" w:pos="480"/>
        </w:tabs>
        <w:autoSpaceDE w:val="0"/>
        <w:jc w:val="both"/>
        <w:rPr>
          <w:rFonts w:ascii="Arial" w:eastAsia="Times New Roman" w:hAnsi="Arial" w:cs="Arial"/>
          <w:sz w:val="28"/>
          <w:szCs w:val="28"/>
          <w:lang w:eastAsia="es-ES"/>
        </w:rPr>
      </w:pPr>
      <w:r w:rsidRPr="00DE38D2">
        <w:rPr>
          <w:rFonts w:ascii="Arial" w:hAnsi="Arial" w:cs="Arial"/>
          <w:b/>
          <w:i/>
          <w:sz w:val="28"/>
          <w:szCs w:val="28"/>
          <w:u w:val="single"/>
        </w:rPr>
        <w:t>Detección de casos graves sobre los que no se tiene duda de lo acontecido</w:t>
      </w:r>
      <w:r w:rsidRPr="005C5FA1">
        <w:rPr>
          <w:rFonts w:ascii="Arial" w:hAnsi="Arial" w:cs="Arial"/>
          <w:sz w:val="28"/>
          <w:szCs w:val="28"/>
        </w:rPr>
        <w:t xml:space="preserve">. </w:t>
      </w:r>
    </w:p>
    <w:p w:rsidR="004F0130" w:rsidRDefault="00DE38D2" w:rsidP="0075127A">
      <w:pPr>
        <w:pStyle w:val="Prrafodelista"/>
        <w:widowControl w:val="0"/>
        <w:tabs>
          <w:tab w:val="left" w:pos="480"/>
        </w:tabs>
        <w:autoSpaceDE w:val="0"/>
        <w:jc w:val="both"/>
        <w:rPr>
          <w:rFonts w:ascii="Arial" w:hAnsi="Arial" w:cs="Arial"/>
          <w:sz w:val="28"/>
          <w:szCs w:val="28"/>
        </w:rPr>
      </w:pPr>
      <w:r w:rsidRPr="00DE38D2">
        <w:rPr>
          <w:rFonts w:ascii="Arial" w:hAnsi="Arial" w:cs="Arial"/>
          <w:b/>
          <w:i/>
          <w:sz w:val="28"/>
          <w:szCs w:val="28"/>
        </w:rPr>
        <w:tab/>
      </w:r>
      <w:r w:rsidR="005C5FA1" w:rsidRPr="005C5FA1">
        <w:rPr>
          <w:rFonts w:ascii="Arial" w:hAnsi="Arial" w:cs="Arial"/>
          <w:sz w:val="28"/>
          <w:szCs w:val="28"/>
        </w:rPr>
        <w:t>En estos casos se actuará inicialmente llevando al menor al Centro de Salud más próximo y posteriormente el Director del centro educativo denunciará el caso ante la Guardia Civil o Policía Nacional y además lo pondrá en conocimiento de la Fiscalía de Menores y Servicios Sociales de Atención Primaria.</w:t>
      </w:r>
    </w:p>
    <w:p w:rsidR="00933532" w:rsidRDefault="00933532" w:rsidP="0075127A">
      <w:pPr>
        <w:pStyle w:val="Prrafodelista"/>
        <w:widowControl w:val="0"/>
        <w:tabs>
          <w:tab w:val="left" w:pos="480"/>
        </w:tabs>
        <w:autoSpaceDE w:val="0"/>
        <w:jc w:val="both"/>
        <w:rPr>
          <w:rFonts w:ascii="Arial" w:hAnsi="Arial" w:cs="Arial"/>
          <w:sz w:val="28"/>
          <w:szCs w:val="28"/>
        </w:rPr>
      </w:pPr>
    </w:p>
    <w:p w:rsidR="00933532" w:rsidRDefault="00933532" w:rsidP="00DE38D2">
      <w:pPr>
        <w:pStyle w:val="Prrafodelista"/>
        <w:widowControl w:val="0"/>
        <w:tabs>
          <w:tab w:val="left" w:pos="480"/>
        </w:tabs>
        <w:autoSpaceDE w:val="0"/>
        <w:rPr>
          <w:rFonts w:ascii="Arial" w:hAnsi="Arial" w:cs="Arial"/>
          <w:sz w:val="28"/>
          <w:szCs w:val="28"/>
        </w:rPr>
      </w:pPr>
    </w:p>
    <w:p w:rsidR="00933532" w:rsidRDefault="00933532" w:rsidP="00DE38D2">
      <w:pPr>
        <w:pStyle w:val="Prrafodelista"/>
        <w:widowControl w:val="0"/>
        <w:tabs>
          <w:tab w:val="left" w:pos="480"/>
        </w:tabs>
        <w:autoSpaceDE w:val="0"/>
        <w:rPr>
          <w:rFonts w:ascii="Arial" w:hAnsi="Arial" w:cs="Arial"/>
          <w:sz w:val="28"/>
          <w:szCs w:val="28"/>
        </w:rPr>
      </w:pPr>
    </w:p>
    <w:p w:rsidR="00731604" w:rsidRDefault="00731604" w:rsidP="00DE38D2">
      <w:pPr>
        <w:pStyle w:val="Prrafodelista"/>
        <w:widowControl w:val="0"/>
        <w:tabs>
          <w:tab w:val="left" w:pos="480"/>
        </w:tabs>
        <w:autoSpaceDE w:val="0"/>
        <w:rPr>
          <w:rFonts w:ascii="Arial" w:hAnsi="Arial" w:cs="Arial"/>
          <w:sz w:val="28"/>
          <w:szCs w:val="28"/>
        </w:rPr>
      </w:pPr>
    </w:p>
    <w:p w:rsidR="00731604" w:rsidRDefault="00731604" w:rsidP="00DE38D2">
      <w:pPr>
        <w:pStyle w:val="Prrafodelista"/>
        <w:widowControl w:val="0"/>
        <w:tabs>
          <w:tab w:val="left" w:pos="480"/>
        </w:tabs>
        <w:autoSpaceDE w:val="0"/>
        <w:rPr>
          <w:rFonts w:ascii="Arial" w:hAnsi="Arial" w:cs="Arial"/>
          <w:sz w:val="28"/>
          <w:szCs w:val="28"/>
        </w:rPr>
      </w:pPr>
    </w:p>
    <w:p w:rsidR="00731604" w:rsidRDefault="00731604" w:rsidP="00DE38D2">
      <w:pPr>
        <w:pStyle w:val="Prrafodelista"/>
        <w:widowControl w:val="0"/>
        <w:tabs>
          <w:tab w:val="left" w:pos="480"/>
        </w:tabs>
        <w:autoSpaceDE w:val="0"/>
        <w:rPr>
          <w:rFonts w:ascii="Arial" w:hAnsi="Arial" w:cs="Arial"/>
          <w:sz w:val="28"/>
          <w:szCs w:val="28"/>
        </w:rPr>
      </w:pPr>
    </w:p>
    <w:p w:rsidR="00731604" w:rsidRDefault="00731604" w:rsidP="00DE38D2">
      <w:pPr>
        <w:pStyle w:val="Prrafodelista"/>
        <w:widowControl w:val="0"/>
        <w:tabs>
          <w:tab w:val="left" w:pos="480"/>
        </w:tabs>
        <w:autoSpaceDE w:val="0"/>
        <w:rPr>
          <w:rFonts w:ascii="Arial" w:hAnsi="Arial" w:cs="Arial"/>
          <w:sz w:val="28"/>
          <w:szCs w:val="28"/>
        </w:rPr>
      </w:pPr>
    </w:p>
    <w:p w:rsidR="00731604" w:rsidRDefault="00731604" w:rsidP="00DE38D2">
      <w:pPr>
        <w:pStyle w:val="Prrafodelista"/>
        <w:widowControl w:val="0"/>
        <w:tabs>
          <w:tab w:val="left" w:pos="480"/>
        </w:tabs>
        <w:autoSpaceDE w:val="0"/>
        <w:rPr>
          <w:rFonts w:ascii="Arial" w:hAnsi="Arial" w:cs="Arial"/>
          <w:sz w:val="28"/>
          <w:szCs w:val="28"/>
        </w:rPr>
      </w:pPr>
    </w:p>
    <w:p w:rsidR="00731604" w:rsidRDefault="00731604" w:rsidP="00DE38D2">
      <w:pPr>
        <w:pStyle w:val="Prrafodelista"/>
        <w:widowControl w:val="0"/>
        <w:tabs>
          <w:tab w:val="left" w:pos="480"/>
        </w:tabs>
        <w:autoSpaceDE w:val="0"/>
        <w:rPr>
          <w:rFonts w:ascii="Arial" w:hAnsi="Arial" w:cs="Arial"/>
          <w:sz w:val="28"/>
          <w:szCs w:val="28"/>
        </w:rPr>
      </w:pPr>
    </w:p>
    <w:p w:rsidR="00731604" w:rsidRDefault="00731604" w:rsidP="00DE38D2">
      <w:pPr>
        <w:pStyle w:val="Prrafodelista"/>
        <w:widowControl w:val="0"/>
        <w:tabs>
          <w:tab w:val="left" w:pos="480"/>
        </w:tabs>
        <w:autoSpaceDE w:val="0"/>
        <w:rPr>
          <w:rFonts w:ascii="Arial" w:hAnsi="Arial" w:cs="Arial"/>
          <w:sz w:val="28"/>
          <w:szCs w:val="28"/>
        </w:rPr>
      </w:pPr>
    </w:p>
    <w:p w:rsidR="00731604" w:rsidRDefault="00731604" w:rsidP="00DE38D2">
      <w:pPr>
        <w:pStyle w:val="Prrafodelista"/>
        <w:widowControl w:val="0"/>
        <w:tabs>
          <w:tab w:val="left" w:pos="480"/>
        </w:tabs>
        <w:autoSpaceDE w:val="0"/>
        <w:rPr>
          <w:rFonts w:ascii="Arial" w:hAnsi="Arial" w:cs="Arial"/>
          <w:sz w:val="28"/>
          <w:szCs w:val="28"/>
        </w:rPr>
      </w:pPr>
    </w:p>
    <w:p w:rsidR="00731604" w:rsidRDefault="00731604" w:rsidP="00DE38D2">
      <w:pPr>
        <w:pStyle w:val="Prrafodelista"/>
        <w:widowControl w:val="0"/>
        <w:tabs>
          <w:tab w:val="left" w:pos="480"/>
        </w:tabs>
        <w:autoSpaceDE w:val="0"/>
        <w:rPr>
          <w:rFonts w:ascii="Arial" w:hAnsi="Arial" w:cs="Arial"/>
          <w:sz w:val="28"/>
          <w:szCs w:val="28"/>
        </w:rPr>
      </w:pPr>
    </w:p>
    <w:p w:rsidR="00731604" w:rsidRDefault="00731604" w:rsidP="00DE38D2">
      <w:pPr>
        <w:pStyle w:val="Prrafodelista"/>
        <w:widowControl w:val="0"/>
        <w:tabs>
          <w:tab w:val="left" w:pos="480"/>
        </w:tabs>
        <w:autoSpaceDE w:val="0"/>
        <w:rPr>
          <w:rFonts w:ascii="Arial" w:hAnsi="Arial" w:cs="Arial"/>
          <w:sz w:val="28"/>
          <w:szCs w:val="28"/>
        </w:rPr>
      </w:pPr>
    </w:p>
    <w:p w:rsidR="00731604" w:rsidRDefault="00731604" w:rsidP="00DE38D2">
      <w:pPr>
        <w:pStyle w:val="Prrafodelista"/>
        <w:widowControl w:val="0"/>
        <w:tabs>
          <w:tab w:val="left" w:pos="480"/>
        </w:tabs>
        <w:autoSpaceDE w:val="0"/>
        <w:rPr>
          <w:rFonts w:ascii="Arial" w:hAnsi="Arial" w:cs="Arial"/>
          <w:sz w:val="28"/>
          <w:szCs w:val="28"/>
        </w:rPr>
      </w:pPr>
    </w:p>
    <w:p w:rsidR="00731604" w:rsidRDefault="00731604" w:rsidP="00DE38D2">
      <w:pPr>
        <w:pStyle w:val="Prrafodelista"/>
        <w:widowControl w:val="0"/>
        <w:tabs>
          <w:tab w:val="left" w:pos="480"/>
        </w:tabs>
        <w:autoSpaceDE w:val="0"/>
        <w:rPr>
          <w:rFonts w:ascii="Arial" w:hAnsi="Arial" w:cs="Arial"/>
          <w:sz w:val="28"/>
          <w:szCs w:val="28"/>
        </w:rPr>
      </w:pPr>
    </w:p>
    <w:p w:rsidR="004F0130" w:rsidRDefault="004F0130" w:rsidP="00664F5B">
      <w:pPr>
        <w:widowControl w:val="0"/>
        <w:tabs>
          <w:tab w:val="left" w:pos="480"/>
        </w:tabs>
        <w:autoSpaceDE w:val="0"/>
        <w:jc w:val="both"/>
        <w:rPr>
          <w:rFonts w:asciiTheme="minorHAnsi" w:eastAsia="Times New Roman" w:hAnsiTheme="minorHAnsi" w:cstheme="minorHAnsi"/>
          <w:sz w:val="28"/>
          <w:szCs w:val="28"/>
          <w:lang w:eastAsia="es-ES"/>
        </w:rPr>
      </w:pPr>
    </w:p>
    <w:p w:rsidR="004F0130" w:rsidRDefault="00B84C41" w:rsidP="00664F5B">
      <w:pPr>
        <w:widowControl w:val="0"/>
        <w:tabs>
          <w:tab w:val="left" w:pos="480"/>
        </w:tabs>
        <w:autoSpaceDE w:val="0"/>
        <w:jc w:val="both"/>
        <w:rPr>
          <w:rFonts w:asciiTheme="minorHAnsi" w:eastAsia="Times New Roman" w:hAnsiTheme="minorHAnsi" w:cstheme="minorHAnsi"/>
          <w:sz w:val="28"/>
          <w:szCs w:val="28"/>
          <w:lang w:eastAsia="es-ES"/>
        </w:rPr>
      </w:pPr>
      <w:r>
        <w:rPr>
          <w:rFonts w:asciiTheme="minorHAnsi" w:eastAsia="Times New Roman" w:hAnsiTheme="minorHAnsi" w:cstheme="minorHAnsi"/>
          <w:noProof/>
          <w:sz w:val="28"/>
          <w:szCs w:val="28"/>
          <w:lang w:eastAsia="es-ES"/>
        </w:rPr>
        <mc:AlternateContent>
          <mc:Choice Requires="wps">
            <w:drawing>
              <wp:anchor distT="0" distB="0" distL="114300" distR="114300" simplePos="0" relativeHeight="251744256" behindDoc="0" locked="0" layoutInCell="1" allowOverlap="1">
                <wp:simplePos x="0" y="0"/>
                <wp:positionH relativeFrom="column">
                  <wp:posOffset>255270</wp:posOffset>
                </wp:positionH>
                <wp:positionV relativeFrom="paragraph">
                  <wp:posOffset>54610</wp:posOffset>
                </wp:positionV>
                <wp:extent cx="5638800" cy="701040"/>
                <wp:effectExtent l="7620" t="6985" r="20955" b="25400"/>
                <wp:wrapNone/>
                <wp:docPr id="61"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701040"/>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126707" w:rsidRPr="006B2940" w:rsidRDefault="00126707" w:rsidP="006B2940">
                            <w:pPr>
                              <w:jc w:val="center"/>
                              <w:rPr>
                                <w:rFonts w:ascii="Arial" w:hAnsi="Arial" w:cs="Arial"/>
                                <w:b/>
                                <w:sz w:val="32"/>
                                <w:szCs w:val="32"/>
                              </w:rPr>
                            </w:pPr>
                            <w:r w:rsidRPr="006B2940">
                              <w:rPr>
                                <w:rFonts w:ascii="Arial" w:hAnsi="Arial" w:cs="Arial"/>
                                <w:b/>
                                <w:sz w:val="32"/>
                                <w:szCs w:val="32"/>
                              </w:rPr>
                              <w:t>ACTUACIÓN DEL CENTRO EDUCATIVO ANTE PADRES</w:t>
                            </w:r>
                          </w:p>
                          <w:p w:rsidR="00126707" w:rsidRPr="006B2940" w:rsidRDefault="00126707" w:rsidP="006B2940">
                            <w:pPr>
                              <w:jc w:val="center"/>
                              <w:rPr>
                                <w:rFonts w:ascii="Arial" w:hAnsi="Arial" w:cs="Arial"/>
                                <w:b/>
                                <w:sz w:val="32"/>
                                <w:szCs w:val="32"/>
                              </w:rPr>
                            </w:pPr>
                            <w:r w:rsidRPr="006B2940">
                              <w:rPr>
                                <w:rFonts w:ascii="Arial" w:hAnsi="Arial" w:cs="Arial"/>
                                <w:b/>
                                <w:sz w:val="32"/>
                                <w:szCs w:val="32"/>
                              </w:rPr>
                              <w:t>SEPARADOS/ DIVORCIADOS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4" o:spid="_x0000_s1043" style="position:absolute;left:0;text-align:left;margin-left:20.1pt;margin-top:4.3pt;width:444pt;height:55.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" fillcolor="white [3201]" strokecolor="#95b3d7 [1940]" strokeweight="1pt">
                <v:fill color2="#b8cce4 [1300]" focus="100%" type="gradient"/>
                <v:shadow on="t" color="#243f60 [1604]" opacity=".5" offset="1pt"/>
                <v:textbox>
                  <w:txbxContent>
                    <w:p w:rsidR="00126707" w:rsidRPr="006B2940" w:rsidRDefault="00126707" w:rsidP="006B2940">
                      <w:pPr>
                        <w:jc w:val="center"/>
                        <w:rPr>
                          <w:rFonts w:ascii="Arial" w:hAnsi="Arial" w:cs="Arial"/>
                          <w:b/>
                          <w:sz w:val="32"/>
                          <w:szCs w:val="32"/>
                        </w:rPr>
                      </w:pPr>
                      <w:r w:rsidRPr="006B2940">
                        <w:rPr>
                          <w:rFonts w:ascii="Arial" w:hAnsi="Arial" w:cs="Arial"/>
                          <w:b/>
                          <w:sz w:val="32"/>
                          <w:szCs w:val="32"/>
                        </w:rPr>
                        <w:t>ACTUACIÓN DEL CENTRO EDUCATIVO ANTE PADRES</w:t>
                      </w:r>
                    </w:p>
                    <w:p w:rsidR="00126707" w:rsidRPr="006B2940" w:rsidRDefault="00126707" w:rsidP="006B2940">
                      <w:pPr>
                        <w:jc w:val="center"/>
                        <w:rPr>
                          <w:rFonts w:ascii="Arial" w:hAnsi="Arial" w:cs="Arial"/>
                          <w:b/>
                          <w:sz w:val="32"/>
                          <w:szCs w:val="32"/>
                        </w:rPr>
                      </w:pPr>
                      <w:r w:rsidRPr="006B2940">
                        <w:rPr>
                          <w:rFonts w:ascii="Arial" w:hAnsi="Arial" w:cs="Arial"/>
                          <w:b/>
                          <w:sz w:val="32"/>
                          <w:szCs w:val="32"/>
                        </w:rPr>
                        <w:t>SEPARADOS/ DIVORCIADOS</w:t>
                      </w:r>
                    </w:p>
                  </w:txbxContent>
                </v:textbox>
              </v:roundrect>
            </w:pict>
          </mc:Fallback>
        </mc:AlternateContent>
      </w:r>
    </w:p>
    <w:p w:rsidR="00DE38D2" w:rsidRDefault="00DE38D2" w:rsidP="00664F5B">
      <w:pPr>
        <w:widowControl w:val="0"/>
        <w:tabs>
          <w:tab w:val="left" w:pos="480"/>
        </w:tabs>
        <w:autoSpaceDE w:val="0"/>
        <w:jc w:val="both"/>
        <w:rPr>
          <w:rFonts w:asciiTheme="minorHAnsi" w:eastAsia="Times New Roman" w:hAnsiTheme="minorHAnsi" w:cstheme="minorHAnsi"/>
          <w:sz w:val="28"/>
          <w:szCs w:val="28"/>
          <w:lang w:eastAsia="es-ES"/>
        </w:rPr>
      </w:pPr>
    </w:p>
    <w:p w:rsidR="00DE38D2" w:rsidRDefault="00DE38D2" w:rsidP="00664F5B">
      <w:pPr>
        <w:widowControl w:val="0"/>
        <w:tabs>
          <w:tab w:val="left" w:pos="480"/>
        </w:tabs>
        <w:autoSpaceDE w:val="0"/>
        <w:jc w:val="both"/>
        <w:rPr>
          <w:rFonts w:asciiTheme="minorHAnsi" w:eastAsia="Times New Roman" w:hAnsiTheme="minorHAnsi" w:cstheme="minorHAnsi"/>
          <w:sz w:val="28"/>
          <w:szCs w:val="28"/>
          <w:lang w:eastAsia="es-ES"/>
        </w:rPr>
      </w:pPr>
    </w:p>
    <w:p w:rsidR="00DE38D2" w:rsidRDefault="00DE38D2" w:rsidP="00664F5B">
      <w:pPr>
        <w:widowControl w:val="0"/>
        <w:tabs>
          <w:tab w:val="left" w:pos="480"/>
        </w:tabs>
        <w:autoSpaceDE w:val="0"/>
        <w:jc w:val="both"/>
      </w:pPr>
    </w:p>
    <w:p w:rsidR="006F5848" w:rsidRDefault="00DE38D2" w:rsidP="00DE38D2">
      <w:pPr>
        <w:widowControl w:val="0"/>
        <w:tabs>
          <w:tab w:val="left" w:pos="480"/>
        </w:tabs>
        <w:autoSpaceDE w:val="0"/>
        <w:spacing w:line="276" w:lineRule="auto"/>
        <w:rPr>
          <w:rFonts w:ascii="Arial" w:hAnsi="Arial" w:cs="Arial"/>
          <w:sz w:val="28"/>
          <w:szCs w:val="28"/>
        </w:rPr>
      </w:pPr>
      <w:r>
        <w:rPr>
          <w:rFonts w:ascii="Arial" w:hAnsi="Arial" w:cs="Arial"/>
          <w:sz w:val="28"/>
          <w:szCs w:val="28"/>
        </w:rPr>
        <w:tab/>
      </w:r>
    </w:p>
    <w:p w:rsidR="00DE38D2" w:rsidRDefault="006F5848" w:rsidP="0075127A">
      <w:pPr>
        <w:widowControl w:val="0"/>
        <w:tabs>
          <w:tab w:val="left" w:pos="480"/>
        </w:tabs>
        <w:autoSpaceDE w:val="0"/>
        <w:spacing w:line="276" w:lineRule="auto"/>
        <w:jc w:val="both"/>
        <w:rPr>
          <w:rFonts w:ascii="Arial" w:hAnsi="Arial" w:cs="Arial"/>
          <w:sz w:val="28"/>
          <w:szCs w:val="28"/>
        </w:rPr>
      </w:pPr>
      <w:r>
        <w:rPr>
          <w:rFonts w:ascii="Arial" w:hAnsi="Arial" w:cs="Arial"/>
          <w:sz w:val="28"/>
          <w:szCs w:val="28"/>
        </w:rPr>
        <w:tab/>
      </w:r>
      <w:r w:rsidR="00DE38D2" w:rsidRPr="00DE38D2">
        <w:rPr>
          <w:rFonts w:ascii="Arial" w:hAnsi="Arial" w:cs="Arial"/>
          <w:sz w:val="28"/>
          <w:szCs w:val="28"/>
        </w:rPr>
        <w:t xml:space="preserve">La actuación del personal del ámbito educativo debe ser de igualdad para ambas parte a excepción de los siguientes supuestos: </w:t>
      </w:r>
    </w:p>
    <w:p w:rsidR="00DE38D2" w:rsidRPr="00DE38D2" w:rsidRDefault="00DE38D2" w:rsidP="00F61738">
      <w:pPr>
        <w:pStyle w:val="Prrafodelista"/>
        <w:widowControl w:val="0"/>
        <w:numPr>
          <w:ilvl w:val="0"/>
          <w:numId w:val="71"/>
        </w:numPr>
        <w:tabs>
          <w:tab w:val="left" w:pos="480"/>
        </w:tabs>
        <w:autoSpaceDE w:val="0"/>
        <w:jc w:val="both"/>
        <w:rPr>
          <w:rFonts w:ascii="Arial" w:eastAsia="Times New Roman" w:hAnsi="Arial" w:cs="Arial"/>
          <w:sz w:val="28"/>
          <w:szCs w:val="28"/>
          <w:lang w:eastAsia="es-ES"/>
        </w:rPr>
      </w:pPr>
      <w:r w:rsidRPr="00DE38D2">
        <w:rPr>
          <w:rFonts w:ascii="Arial" w:hAnsi="Arial" w:cs="Arial"/>
          <w:sz w:val="28"/>
          <w:szCs w:val="28"/>
        </w:rPr>
        <w:t>Casos en los que no exista patria potestad por haber sido suspendida. (habrá de comunicarse esta circunstancia al centro educativo).</w:t>
      </w:r>
    </w:p>
    <w:p w:rsidR="00DE38D2" w:rsidRPr="00DE38D2" w:rsidRDefault="00DE38D2" w:rsidP="00F61738">
      <w:pPr>
        <w:pStyle w:val="Prrafodelista"/>
        <w:widowControl w:val="0"/>
        <w:numPr>
          <w:ilvl w:val="0"/>
          <w:numId w:val="71"/>
        </w:numPr>
        <w:tabs>
          <w:tab w:val="left" w:pos="480"/>
        </w:tabs>
        <w:autoSpaceDE w:val="0"/>
        <w:jc w:val="both"/>
        <w:rPr>
          <w:rFonts w:ascii="Arial" w:eastAsia="Times New Roman" w:hAnsi="Arial" w:cs="Arial"/>
          <w:sz w:val="28"/>
          <w:szCs w:val="28"/>
          <w:lang w:eastAsia="es-ES"/>
        </w:rPr>
      </w:pPr>
      <w:r w:rsidRPr="00DE38D2">
        <w:rPr>
          <w:rFonts w:ascii="Arial" w:hAnsi="Arial" w:cs="Arial"/>
          <w:sz w:val="28"/>
          <w:szCs w:val="28"/>
        </w:rPr>
        <w:t xml:space="preserve"> Casos con orden de alejamiento respecto al menor. </w:t>
      </w:r>
    </w:p>
    <w:p w:rsidR="00DE38D2" w:rsidRPr="00DE38D2" w:rsidRDefault="00DE38D2" w:rsidP="00F61738">
      <w:pPr>
        <w:pStyle w:val="Prrafodelista"/>
        <w:widowControl w:val="0"/>
        <w:numPr>
          <w:ilvl w:val="0"/>
          <w:numId w:val="71"/>
        </w:numPr>
        <w:tabs>
          <w:tab w:val="left" w:pos="480"/>
        </w:tabs>
        <w:autoSpaceDE w:val="0"/>
        <w:jc w:val="both"/>
        <w:rPr>
          <w:rFonts w:ascii="Arial" w:eastAsia="Times New Roman" w:hAnsi="Arial" w:cs="Arial"/>
          <w:sz w:val="28"/>
          <w:szCs w:val="28"/>
          <w:lang w:eastAsia="es-ES"/>
        </w:rPr>
      </w:pPr>
      <w:r w:rsidRPr="00DE38D2">
        <w:rPr>
          <w:rFonts w:ascii="Arial" w:hAnsi="Arial" w:cs="Arial"/>
          <w:sz w:val="28"/>
          <w:szCs w:val="28"/>
        </w:rPr>
        <w:t>Otras restricciones establecidas judicialmente.</w:t>
      </w:r>
    </w:p>
    <w:p w:rsidR="00DE38D2" w:rsidRDefault="00DE38D2" w:rsidP="0075127A">
      <w:pPr>
        <w:pStyle w:val="Prrafodelista"/>
        <w:widowControl w:val="0"/>
        <w:tabs>
          <w:tab w:val="left" w:pos="480"/>
        </w:tabs>
        <w:autoSpaceDE w:val="0"/>
        <w:jc w:val="both"/>
        <w:rPr>
          <w:rFonts w:ascii="Arial" w:hAnsi="Arial" w:cs="Arial"/>
          <w:sz w:val="28"/>
          <w:szCs w:val="28"/>
        </w:rPr>
      </w:pPr>
    </w:p>
    <w:p w:rsidR="00DE38D2" w:rsidRDefault="00DE38D2" w:rsidP="0075127A">
      <w:pPr>
        <w:pStyle w:val="Prrafodelista"/>
        <w:widowControl w:val="0"/>
        <w:tabs>
          <w:tab w:val="left" w:pos="480"/>
        </w:tabs>
        <w:autoSpaceDE w:val="0"/>
        <w:jc w:val="both"/>
        <w:rPr>
          <w:rFonts w:ascii="Arial" w:hAnsi="Arial" w:cs="Arial"/>
          <w:sz w:val="28"/>
          <w:szCs w:val="28"/>
        </w:rPr>
      </w:pPr>
      <w:r w:rsidRPr="00DE38D2">
        <w:rPr>
          <w:rFonts w:ascii="Arial" w:hAnsi="Arial" w:cs="Arial"/>
          <w:sz w:val="28"/>
          <w:szCs w:val="28"/>
        </w:rPr>
        <w:t xml:space="preserve"> La resolución judicial que establezca estas condiciones ha de </w:t>
      </w:r>
    </w:p>
    <w:p w:rsidR="00DE38D2" w:rsidRDefault="00DE38D2" w:rsidP="0075127A">
      <w:pPr>
        <w:pStyle w:val="Prrafodelista"/>
        <w:widowControl w:val="0"/>
        <w:tabs>
          <w:tab w:val="left" w:pos="480"/>
        </w:tabs>
        <w:autoSpaceDE w:val="0"/>
        <w:ind w:left="0"/>
        <w:jc w:val="both"/>
        <w:rPr>
          <w:rFonts w:ascii="Arial" w:hAnsi="Arial" w:cs="Arial"/>
          <w:sz w:val="28"/>
          <w:szCs w:val="28"/>
        </w:rPr>
      </w:pPr>
      <w:r w:rsidRPr="00DE38D2">
        <w:rPr>
          <w:rFonts w:ascii="Arial" w:hAnsi="Arial" w:cs="Arial"/>
          <w:sz w:val="28"/>
          <w:szCs w:val="28"/>
        </w:rPr>
        <w:t xml:space="preserve">ser comunicada al centro educativo. </w:t>
      </w:r>
    </w:p>
    <w:p w:rsidR="006F5848" w:rsidRDefault="006F5848" w:rsidP="0075127A">
      <w:pPr>
        <w:pStyle w:val="Prrafodelista"/>
        <w:widowControl w:val="0"/>
        <w:tabs>
          <w:tab w:val="left" w:pos="480"/>
        </w:tabs>
        <w:autoSpaceDE w:val="0"/>
        <w:ind w:left="0"/>
        <w:jc w:val="both"/>
        <w:rPr>
          <w:rFonts w:ascii="Arial" w:hAnsi="Arial" w:cs="Arial"/>
          <w:sz w:val="28"/>
          <w:szCs w:val="28"/>
        </w:rPr>
      </w:pPr>
    </w:p>
    <w:p w:rsidR="00DE38D2" w:rsidRDefault="00DE38D2" w:rsidP="0075127A">
      <w:pPr>
        <w:pStyle w:val="Prrafodelista"/>
        <w:widowControl w:val="0"/>
        <w:tabs>
          <w:tab w:val="left" w:pos="480"/>
        </w:tabs>
        <w:autoSpaceDE w:val="0"/>
        <w:ind w:left="0"/>
        <w:jc w:val="both"/>
        <w:rPr>
          <w:rFonts w:ascii="Arial" w:hAnsi="Arial" w:cs="Arial"/>
          <w:b/>
          <w:i/>
          <w:sz w:val="36"/>
          <w:szCs w:val="36"/>
          <w:u w:val="single"/>
        </w:rPr>
      </w:pPr>
      <w:r>
        <w:rPr>
          <w:rFonts w:ascii="Arial" w:hAnsi="Arial" w:cs="Arial"/>
          <w:sz w:val="28"/>
          <w:szCs w:val="28"/>
        </w:rPr>
        <w:tab/>
      </w:r>
      <w:r w:rsidRPr="00DE38D2">
        <w:rPr>
          <w:rFonts w:ascii="Arial" w:hAnsi="Arial" w:cs="Arial"/>
          <w:b/>
          <w:i/>
          <w:sz w:val="36"/>
          <w:szCs w:val="36"/>
          <w:u w:val="single"/>
        </w:rPr>
        <w:t>Atendiendo a las citadas consideraciones, se establece el siguiente protocolo de actuación:</w:t>
      </w:r>
    </w:p>
    <w:p w:rsidR="00DE38D2" w:rsidRPr="00DE38D2" w:rsidRDefault="00DE38D2" w:rsidP="0075127A">
      <w:pPr>
        <w:pStyle w:val="Prrafodelista"/>
        <w:widowControl w:val="0"/>
        <w:tabs>
          <w:tab w:val="left" w:pos="480"/>
        </w:tabs>
        <w:autoSpaceDE w:val="0"/>
        <w:ind w:left="0"/>
        <w:jc w:val="both"/>
        <w:rPr>
          <w:rFonts w:ascii="Arial" w:hAnsi="Arial" w:cs="Arial"/>
          <w:b/>
          <w:i/>
          <w:sz w:val="36"/>
          <w:szCs w:val="36"/>
          <w:u w:val="single"/>
        </w:rPr>
      </w:pPr>
    </w:p>
    <w:p w:rsidR="00615435" w:rsidRPr="00615435" w:rsidRDefault="00DE38D2" w:rsidP="00F61738">
      <w:pPr>
        <w:pStyle w:val="Prrafodelista"/>
        <w:widowControl w:val="0"/>
        <w:numPr>
          <w:ilvl w:val="0"/>
          <w:numId w:val="72"/>
        </w:numPr>
        <w:tabs>
          <w:tab w:val="left" w:pos="480"/>
        </w:tabs>
        <w:autoSpaceDE w:val="0"/>
        <w:jc w:val="both"/>
        <w:rPr>
          <w:rFonts w:ascii="Arial" w:eastAsia="Times New Roman" w:hAnsi="Arial" w:cs="Arial"/>
          <w:sz w:val="28"/>
          <w:szCs w:val="28"/>
          <w:lang w:eastAsia="es-ES"/>
        </w:rPr>
      </w:pPr>
      <w:r w:rsidRPr="00DE38D2">
        <w:rPr>
          <w:rFonts w:ascii="Arial" w:hAnsi="Arial" w:cs="Arial"/>
          <w:sz w:val="28"/>
          <w:szCs w:val="28"/>
        </w:rPr>
        <w:t>Discrepancia en decisiones sobre la escolarización de los hijos.</w:t>
      </w:r>
    </w:p>
    <w:p w:rsidR="00DE38D2" w:rsidRPr="00DE38D2" w:rsidRDefault="00DE38D2" w:rsidP="0075127A">
      <w:pPr>
        <w:pStyle w:val="Prrafodelista"/>
        <w:widowControl w:val="0"/>
        <w:tabs>
          <w:tab w:val="left" w:pos="480"/>
        </w:tabs>
        <w:autoSpaceDE w:val="0"/>
        <w:ind w:left="840"/>
        <w:jc w:val="both"/>
        <w:rPr>
          <w:rFonts w:ascii="Arial" w:eastAsia="Times New Roman" w:hAnsi="Arial" w:cs="Arial"/>
          <w:sz w:val="28"/>
          <w:szCs w:val="28"/>
          <w:lang w:eastAsia="es-ES"/>
        </w:rPr>
      </w:pPr>
      <w:r w:rsidRPr="00DE38D2">
        <w:rPr>
          <w:rFonts w:ascii="Arial" w:hAnsi="Arial" w:cs="Arial"/>
          <w:sz w:val="28"/>
          <w:szCs w:val="28"/>
        </w:rPr>
        <w:t xml:space="preserve"> </w:t>
      </w:r>
    </w:p>
    <w:p w:rsidR="00DE38D2" w:rsidRDefault="00DE38D2" w:rsidP="0075127A">
      <w:pPr>
        <w:pStyle w:val="Prrafodelista"/>
        <w:widowControl w:val="0"/>
        <w:tabs>
          <w:tab w:val="left" w:pos="480"/>
        </w:tabs>
        <w:autoSpaceDE w:val="0"/>
        <w:ind w:left="840"/>
        <w:jc w:val="both"/>
        <w:rPr>
          <w:rFonts w:ascii="Arial" w:hAnsi="Arial" w:cs="Arial"/>
          <w:sz w:val="28"/>
          <w:szCs w:val="28"/>
        </w:rPr>
      </w:pPr>
      <w:r>
        <w:rPr>
          <w:rFonts w:ascii="Arial" w:hAnsi="Arial" w:cs="Arial"/>
          <w:sz w:val="28"/>
          <w:szCs w:val="28"/>
        </w:rPr>
        <w:tab/>
      </w:r>
      <w:r w:rsidRPr="00DE38D2">
        <w:rPr>
          <w:rFonts w:ascii="Arial" w:hAnsi="Arial" w:cs="Arial"/>
          <w:sz w:val="28"/>
          <w:szCs w:val="28"/>
        </w:rPr>
        <w:t xml:space="preserve">a) Si existe, por haber intervenido ya, auto o sentencia del Juzgado o Tribunal correspondiente, se estará a lo que allí se disponga. </w:t>
      </w:r>
    </w:p>
    <w:p w:rsidR="00DE38D2" w:rsidRDefault="00DE38D2" w:rsidP="0075127A">
      <w:pPr>
        <w:pStyle w:val="Prrafodelista"/>
        <w:widowControl w:val="0"/>
        <w:tabs>
          <w:tab w:val="left" w:pos="480"/>
        </w:tabs>
        <w:autoSpaceDE w:val="0"/>
        <w:ind w:left="840"/>
        <w:jc w:val="both"/>
        <w:rPr>
          <w:rFonts w:ascii="Arial" w:hAnsi="Arial" w:cs="Arial"/>
          <w:sz w:val="28"/>
          <w:szCs w:val="28"/>
        </w:rPr>
      </w:pPr>
      <w:r>
        <w:rPr>
          <w:rFonts w:ascii="Arial" w:hAnsi="Arial" w:cs="Arial"/>
          <w:sz w:val="28"/>
          <w:szCs w:val="28"/>
        </w:rPr>
        <w:tab/>
      </w:r>
      <w:r w:rsidRPr="00DE38D2">
        <w:rPr>
          <w:rFonts w:ascii="Arial" w:hAnsi="Arial" w:cs="Arial"/>
          <w:sz w:val="28"/>
          <w:szCs w:val="28"/>
        </w:rPr>
        <w:t xml:space="preserve">b) En caso de ausencia de documento judicial </w:t>
      </w:r>
      <w:r>
        <w:rPr>
          <w:rFonts w:ascii="Arial" w:hAnsi="Arial" w:cs="Arial"/>
          <w:sz w:val="28"/>
          <w:szCs w:val="28"/>
        </w:rPr>
        <w:t>,</w:t>
      </w:r>
      <w:r w:rsidRPr="00DE38D2">
        <w:rPr>
          <w:rFonts w:ascii="Arial" w:hAnsi="Arial" w:cs="Arial"/>
          <w:sz w:val="28"/>
          <w:szCs w:val="28"/>
        </w:rPr>
        <w:t xml:space="preserve">se mantendrá la situación preexistente al conflicto hasta que la cuestión sea resuelta por la autoridad judicial. </w:t>
      </w:r>
    </w:p>
    <w:p w:rsidR="00DE38D2" w:rsidRDefault="00DE38D2" w:rsidP="0075127A">
      <w:pPr>
        <w:pStyle w:val="Prrafodelista"/>
        <w:widowControl w:val="0"/>
        <w:tabs>
          <w:tab w:val="left" w:pos="480"/>
        </w:tabs>
        <w:autoSpaceDE w:val="0"/>
        <w:ind w:left="840"/>
        <w:jc w:val="both"/>
        <w:rPr>
          <w:rFonts w:ascii="Arial" w:hAnsi="Arial" w:cs="Arial"/>
          <w:sz w:val="28"/>
          <w:szCs w:val="28"/>
        </w:rPr>
      </w:pPr>
    </w:p>
    <w:p w:rsidR="00615435" w:rsidRDefault="00DE38D2" w:rsidP="0075127A">
      <w:pPr>
        <w:pStyle w:val="Prrafodelista"/>
        <w:widowControl w:val="0"/>
        <w:tabs>
          <w:tab w:val="left" w:pos="480"/>
        </w:tabs>
        <w:autoSpaceDE w:val="0"/>
        <w:ind w:left="840"/>
        <w:jc w:val="both"/>
        <w:rPr>
          <w:rFonts w:ascii="Arial" w:hAnsi="Arial" w:cs="Arial"/>
          <w:sz w:val="28"/>
          <w:szCs w:val="28"/>
        </w:rPr>
      </w:pPr>
      <w:r w:rsidRPr="00F41E32">
        <w:rPr>
          <w:rFonts w:ascii="Arial" w:hAnsi="Arial" w:cs="Arial"/>
          <w:b/>
          <w:sz w:val="36"/>
          <w:szCs w:val="36"/>
          <w:u w:val="single"/>
        </w:rPr>
        <w:t>Nota importante</w:t>
      </w:r>
      <w:r w:rsidRPr="00DE38D2">
        <w:rPr>
          <w:rFonts w:ascii="Arial" w:hAnsi="Arial" w:cs="Arial"/>
          <w:sz w:val="28"/>
          <w:szCs w:val="28"/>
        </w:rPr>
        <w:t xml:space="preserve">: no tienen carácter vinculante para las actuaciones del centro aquellos documentos que solo supongan solicitud de las partes, o de sus abogados, dirigidas a los Juzgados, o de gabinetes de psicólogos, etc. El centro docente atenderá la solicitud presentada en tiempo y forma por el progenitor que ejerza la </w:t>
      </w:r>
      <w:r w:rsidRPr="00DE38D2">
        <w:rPr>
          <w:rFonts w:ascii="Arial" w:hAnsi="Arial" w:cs="Arial"/>
          <w:sz w:val="28"/>
          <w:szCs w:val="28"/>
        </w:rPr>
        <w:lastRenderedPageBreak/>
        <w:t>guarda y custodia y con el que conviva el menor</w:t>
      </w:r>
      <w:r>
        <w:rPr>
          <w:rFonts w:ascii="Arial" w:hAnsi="Arial" w:cs="Arial"/>
          <w:sz w:val="28"/>
          <w:szCs w:val="28"/>
        </w:rPr>
        <w:t xml:space="preserve"> </w:t>
      </w:r>
      <w:r w:rsidRPr="00DE38D2">
        <w:rPr>
          <w:rFonts w:ascii="Arial" w:hAnsi="Arial" w:cs="Arial"/>
          <w:sz w:val="28"/>
          <w:szCs w:val="28"/>
        </w:rPr>
        <w:t xml:space="preserve">habitualmente. El menor será escolarizado en dicho centro docente. En caso de no ser admitido, en el que tenga plaza como resultado del correspondiente procedimiento de admisión. </w:t>
      </w:r>
    </w:p>
    <w:p w:rsidR="00615435" w:rsidRDefault="00615435" w:rsidP="00DE38D2">
      <w:pPr>
        <w:pStyle w:val="Prrafodelista"/>
        <w:widowControl w:val="0"/>
        <w:tabs>
          <w:tab w:val="left" w:pos="480"/>
        </w:tabs>
        <w:autoSpaceDE w:val="0"/>
        <w:ind w:left="840"/>
        <w:rPr>
          <w:rFonts w:ascii="Arial" w:hAnsi="Arial" w:cs="Arial"/>
          <w:sz w:val="28"/>
          <w:szCs w:val="28"/>
        </w:rPr>
      </w:pPr>
    </w:p>
    <w:p w:rsidR="00615435" w:rsidRDefault="00DE38D2" w:rsidP="00F61738">
      <w:pPr>
        <w:pStyle w:val="Prrafodelista"/>
        <w:widowControl w:val="0"/>
        <w:numPr>
          <w:ilvl w:val="0"/>
          <w:numId w:val="72"/>
        </w:numPr>
        <w:tabs>
          <w:tab w:val="left" w:pos="480"/>
        </w:tabs>
        <w:autoSpaceDE w:val="0"/>
        <w:jc w:val="both"/>
        <w:rPr>
          <w:rFonts w:ascii="Arial" w:hAnsi="Arial" w:cs="Arial"/>
          <w:sz w:val="28"/>
          <w:szCs w:val="28"/>
        </w:rPr>
      </w:pPr>
      <w:r w:rsidRPr="00DE38D2">
        <w:rPr>
          <w:rFonts w:ascii="Arial" w:hAnsi="Arial" w:cs="Arial"/>
          <w:sz w:val="28"/>
          <w:szCs w:val="28"/>
        </w:rPr>
        <w:t xml:space="preserve">Información al progenitor que no ejerce la guarda y custodia. </w:t>
      </w:r>
    </w:p>
    <w:p w:rsidR="00615435" w:rsidRDefault="00615435" w:rsidP="0075127A">
      <w:pPr>
        <w:pStyle w:val="Prrafodelista"/>
        <w:widowControl w:val="0"/>
        <w:tabs>
          <w:tab w:val="left" w:pos="480"/>
        </w:tabs>
        <w:autoSpaceDE w:val="0"/>
        <w:ind w:left="840"/>
        <w:jc w:val="both"/>
        <w:rPr>
          <w:rFonts w:ascii="Arial" w:hAnsi="Arial" w:cs="Arial"/>
          <w:sz w:val="28"/>
          <w:szCs w:val="28"/>
        </w:rPr>
      </w:pPr>
    </w:p>
    <w:p w:rsidR="00615435" w:rsidRDefault="00615435" w:rsidP="0075127A">
      <w:pPr>
        <w:pStyle w:val="Prrafodelista"/>
        <w:widowControl w:val="0"/>
        <w:tabs>
          <w:tab w:val="left" w:pos="480"/>
        </w:tabs>
        <w:autoSpaceDE w:val="0"/>
        <w:ind w:left="840"/>
        <w:jc w:val="both"/>
        <w:rPr>
          <w:rFonts w:ascii="Arial" w:hAnsi="Arial" w:cs="Arial"/>
          <w:sz w:val="28"/>
          <w:szCs w:val="28"/>
        </w:rPr>
      </w:pPr>
      <w:r>
        <w:rPr>
          <w:rFonts w:ascii="Arial" w:hAnsi="Arial" w:cs="Arial"/>
          <w:sz w:val="28"/>
          <w:szCs w:val="28"/>
        </w:rPr>
        <w:tab/>
      </w:r>
      <w:r w:rsidR="00DE38D2" w:rsidRPr="006B2940">
        <w:rPr>
          <w:rFonts w:ascii="Arial" w:hAnsi="Arial" w:cs="Arial"/>
          <w:b/>
          <w:sz w:val="28"/>
          <w:szCs w:val="28"/>
        </w:rPr>
        <w:t>1º</w:t>
      </w:r>
      <w:r w:rsidR="00DE38D2" w:rsidRPr="00615435">
        <w:rPr>
          <w:rFonts w:ascii="Arial" w:hAnsi="Arial" w:cs="Arial"/>
          <w:sz w:val="28"/>
          <w:szCs w:val="28"/>
        </w:rPr>
        <w:t>: Cualquier petición de información sobre el proceso de enseñanza</w:t>
      </w:r>
      <w:r>
        <w:rPr>
          <w:rFonts w:ascii="Arial" w:hAnsi="Arial" w:cs="Arial"/>
          <w:sz w:val="28"/>
          <w:szCs w:val="28"/>
        </w:rPr>
        <w:t>-</w:t>
      </w:r>
      <w:r w:rsidR="00DE38D2" w:rsidRPr="00615435">
        <w:rPr>
          <w:rFonts w:ascii="Arial" w:hAnsi="Arial" w:cs="Arial"/>
          <w:sz w:val="28"/>
          <w:szCs w:val="28"/>
        </w:rPr>
        <w:t xml:space="preserve">aprendizaje del menor se requerirá que se haga por escrito, acompañando, en todo caso, de una copia fehaciente de la última sentencia o auto con la medidas, provisionales o definitivas, que regulen las relaciones familiares con posterioridad al divorcio, separación, nulidad o ruptura del vínculo afectivo. </w:t>
      </w:r>
    </w:p>
    <w:p w:rsidR="00615435" w:rsidRDefault="00615435" w:rsidP="0075127A">
      <w:pPr>
        <w:pStyle w:val="Prrafodelista"/>
        <w:widowControl w:val="0"/>
        <w:tabs>
          <w:tab w:val="left" w:pos="480"/>
        </w:tabs>
        <w:autoSpaceDE w:val="0"/>
        <w:ind w:left="840"/>
        <w:jc w:val="both"/>
        <w:rPr>
          <w:rFonts w:ascii="Arial" w:hAnsi="Arial" w:cs="Arial"/>
          <w:sz w:val="28"/>
          <w:szCs w:val="28"/>
        </w:rPr>
      </w:pPr>
      <w:r>
        <w:rPr>
          <w:rFonts w:ascii="Arial" w:hAnsi="Arial" w:cs="Arial"/>
          <w:sz w:val="28"/>
          <w:szCs w:val="28"/>
        </w:rPr>
        <w:tab/>
      </w:r>
      <w:r w:rsidR="00DE38D2" w:rsidRPr="006B2940">
        <w:rPr>
          <w:rFonts w:ascii="Arial" w:hAnsi="Arial" w:cs="Arial"/>
          <w:b/>
          <w:sz w:val="28"/>
          <w:szCs w:val="28"/>
        </w:rPr>
        <w:t>2º</w:t>
      </w:r>
      <w:r w:rsidR="00DE38D2" w:rsidRPr="00615435">
        <w:rPr>
          <w:rFonts w:ascii="Arial" w:hAnsi="Arial" w:cs="Arial"/>
          <w:sz w:val="28"/>
          <w:szCs w:val="28"/>
        </w:rPr>
        <w:t xml:space="preserve"> Si el documento judicial contuviera pronunciamiento concreto al respecto, se estará al contenido exacto de lo dispuesto por el juez o tribunal que lo dicta. </w:t>
      </w:r>
    </w:p>
    <w:p w:rsidR="00DE38D2" w:rsidRDefault="00615435" w:rsidP="0075127A">
      <w:pPr>
        <w:pStyle w:val="Prrafodelista"/>
        <w:widowControl w:val="0"/>
        <w:tabs>
          <w:tab w:val="left" w:pos="480"/>
        </w:tabs>
        <w:autoSpaceDE w:val="0"/>
        <w:ind w:left="840"/>
        <w:jc w:val="both"/>
        <w:rPr>
          <w:rFonts w:ascii="Arial" w:hAnsi="Arial" w:cs="Arial"/>
          <w:sz w:val="28"/>
          <w:szCs w:val="28"/>
        </w:rPr>
      </w:pPr>
      <w:r>
        <w:rPr>
          <w:rFonts w:ascii="Arial" w:hAnsi="Arial" w:cs="Arial"/>
          <w:sz w:val="28"/>
          <w:szCs w:val="28"/>
        </w:rPr>
        <w:tab/>
      </w:r>
      <w:r w:rsidR="00DE38D2" w:rsidRPr="006B2940">
        <w:rPr>
          <w:rFonts w:ascii="Arial" w:hAnsi="Arial" w:cs="Arial"/>
          <w:b/>
          <w:sz w:val="28"/>
          <w:szCs w:val="28"/>
        </w:rPr>
        <w:t>3</w:t>
      </w:r>
      <w:r w:rsidR="00DE38D2" w:rsidRPr="00615435">
        <w:rPr>
          <w:rFonts w:ascii="Arial" w:hAnsi="Arial" w:cs="Arial"/>
          <w:sz w:val="28"/>
          <w:szCs w:val="28"/>
        </w:rPr>
        <w:t xml:space="preserve">º Si en el fallo de la sentencia o en la resolución judicial que exista no hubiera declaración sobre el particular, el centro deberá remitir información al progenitor que no tiene encomendada la guarda y custodia, siempre que no haya sido privado de la patria potestad, en cuyo caso no le entregarán documento alguno ni le darán información, salvo por orden judicial. </w:t>
      </w:r>
    </w:p>
    <w:p w:rsidR="00615435" w:rsidRDefault="00615435" w:rsidP="0075127A">
      <w:pPr>
        <w:pStyle w:val="Prrafodelista"/>
        <w:widowControl w:val="0"/>
        <w:tabs>
          <w:tab w:val="left" w:pos="480"/>
        </w:tabs>
        <w:autoSpaceDE w:val="0"/>
        <w:ind w:left="840"/>
        <w:jc w:val="both"/>
        <w:rPr>
          <w:rFonts w:ascii="Arial" w:hAnsi="Arial" w:cs="Arial"/>
          <w:sz w:val="28"/>
          <w:szCs w:val="28"/>
        </w:rPr>
      </w:pPr>
    </w:p>
    <w:p w:rsidR="00615435" w:rsidRDefault="00615435" w:rsidP="0075127A">
      <w:pPr>
        <w:pStyle w:val="Prrafodelista"/>
        <w:widowControl w:val="0"/>
        <w:tabs>
          <w:tab w:val="left" w:pos="480"/>
        </w:tabs>
        <w:autoSpaceDE w:val="0"/>
        <w:ind w:left="840"/>
        <w:jc w:val="both"/>
        <w:rPr>
          <w:rFonts w:ascii="Arial" w:hAnsi="Arial" w:cs="Arial"/>
          <w:b/>
          <w:i/>
          <w:sz w:val="36"/>
          <w:szCs w:val="36"/>
          <w:u w:val="single"/>
        </w:rPr>
      </w:pPr>
      <w:r w:rsidRPr="00615435">
        <w:rPr>
          <w:rFonts w:ascii="Arial" w:hAnsi="Arial" w:cs="Arial"/>
          <w:b/>
          <w:i/>
          <w:sz w:val="36"/>
          <w:szCs w:val="36"/>
          <w:u w:val="single"/>
        </w:rPr>
        <w:t>A. Procedimiento a seguir para informar al progenitor que no ejerce la guarda y custodia:</w:t>
      </w:r>
    </w:p>
    <w:p w:rsidR="00615435" w:rsidRPr="00615435" w:rsidRDefault="00615435" w:rsidP="0075127A">
      <w:pPr>
        <w:pStyle w:val="Prrafodelista"/>
        <w:widowControl w:val="0"/>
        <w:tabs>
          <w:tab w:val="left" w:pos="480"/>
        </w:tabs>
        <w:autoSpaceDE w:val="0"/>
        <w:ind w:left="840"/>
        <w:jc w:val="both"/>
        <w:rPr>
          <w:rFonts w:ascii="Arial" w:hAnsi="Arial" w:cs="Arial"/>
          <w:b/>
          <w:i/>
          <w:sz w:val="36"/>
          <w:szCs w:val="36"/>
          <w:u w:val="single"/>
        </w:rPr>
      </w:pPr>
    </w:p>
    <w:p w:rsidR="00615435" w:rsidRDefault="00615435" w:rsidP="0075127A">
      <w:pPr>
        <w:pStyle w:val="Prrafodelista"/>
        <w:widowControl w:val="0"/>
        <w:tabs>
          <w:tab w:val="left" w:pos="480"/>
        </w:tabs>
        <w:autoSpaceDE w:val="0"/>
        <w:ind w:left="840"/>
        <w:jc w:val="both"/>
        <w:rPr>
          <w:rFonts w:ascii="Arial" w:hAnsi="Arial" w:cs="Arial"/>
          <w:sz w:val="28"/>
          <w:szCs w:val="28"/>
        </w:rPr>
      </w:pPr>
      <w:r w:rsidRPr="00615435">
        <w:rPr>
          <w:rFonts w:ascii="Arial" w:hAnsi="Arial" w:cs="Arial"/>
          <w:sz w:val="28"/>
          <w:szCs w:val="28"/>
        </w:rPr>
        <w:t xml:space="preserve"> </w:t>
      </w:r>
      <w:r>
        <w:rPr>
          <w:rFonts w:ascii="Arial" w:hAnsi="Arial" w:cs="Arial"/>
          <w:sz w:val="28"/>
          <w:szCs w:val="28"/>
        </w:rPr>
        <w:tab/>
      </w:r>
      <w:r w:rsidRPr="006B2940">
        <w:rPr>
          <w:rFonts w:ascii="Arial" w:hAnsi="Arial" w:cs="Arial"/>
          <w:b/>
          <w:sz w:val="28"/>
          <w:szCs w:val="28"/>
        </w:rPr>
        <w:t>1</w:t>
      </w:r>
      <w:r w:rsidRPr="00615435">
        <w:rPr>
          <w:rFonts w:ascii="Arial" w:hAnsi="Arial" w:cs="Arial"/>
          <w:sz w:val="28"/>
          <w:szCs w:val="28"/>
        </w:rPr>
        <w:t>. Recibida la petición de información en los términos indicados anteriormente, se comunicará al padre o madre que ejerza la custodia de la petición recibida, concediéndole un plazo de diez días hábiles para que pueda formular las alegaciones que considere pertinentes. Se le indicará que puede solicitar el trámite de vista y audiencia en relación con la sentencia o documento judicial aportado por el otro progenitor para contrastar que es el último emitido y, por ello, el vigente.</w:t>
      </w:r>
    </w:p>
    <w:p w:rsidR="00615435" w:rsidRDefault="00615435" w:rsidP="0075127A">
      <w:pPr>
        <w:pStyle w:val="Prrafodelista"/>
        <w:widowControl w:val="0"/>
        <w:tabs>
          <w:tab w:val="left" w:pos="480"/>
        </w:tabs>
        <w:autoSpaceDE w:val="0"/>
        <w:ind w:left="840"/>
        <w:jc w:val="both"/>
        <w:rPr>
          <w:rFonts w:ascii="Arial" w:hAnsi="Arial" w:cs="Arial"/>
          <w:sz w:val="28"/>
          <w:szCs w:val="28"/>
        </w:rPr>
      </w:pPr>
      <w:r w:rsidRPr="00615435">
        <w:rPr>
          <w:rFonts w:ascii="Arial" w:hAnsi="Arial" w:cs="Arial"/>
          <w:sz w:val="28"/>
          <w:szCs w:val="28"/>
        </w:rPr>
        <w:t xml:space="preserve"> </w:t>
      </w:r>
      <w:r>
        <w:rPr>
          <w:rFonts w:ascii="Arial" w:hAnsi="Arial" w:cs="Arial"/>
          <w:sz w:val="28"/>
          <w:szCs w:val="28"/>
        </w:rPr>
        <w:tab/>
      </w:r>
      <w:r w:rsidRPr="006B2940">
        <w:rPr>
          <w:rFonts w:ascii="Arial" w:hAnsi="Arial" w:cs="Arial"/>
          <w:b/>
          <w:sz w:val="28"/>
          <w:szCs w:val="28"/>
        </w:rPr>
        <w:t>2</w:t>
      </w:r>
      <w:r w:rsidRPr="00615435">
        <w:rPr>
          <w:rFonts w:ascii="Arial" w:hAnsi="Arial" w:cs="Arial"/>
          <w:sz w:val="28"/>
          <w:szCs w:val="28"/>
        </w:rPr>
        <w:t xml:space="preserve">. El centro siempre deberá respetar lo que establezca la </w:t>
      </w:r>
      <w:r w:rsidRPr="00615435">
        <w:rPr>
          <w:rFonts w:ascii="Arial" w:hAnsi="Arial" w:cs="Arial"/>
          <w:sz w:val="28"/>
          <w:szCs w:val="28"/>
        </w:rPr>
        <w:lastRenderedPageBreak/>
        <w:t>sentencia judicial. En caso de transcurrido dicho plazo sin que se hayan formulado alegaciones, o cuando las mismas no aporten nuevos contenidos que aconsejen variar el procedimiento que se establece en el presente protocolo, el centro procederá a partir de entonces a remitir simultáneamente a ambos progenitores la</w:t>
      </w:r>
      <w:r>
        <w:rPr>
          <w:rFonts w:ascii="Arial" w:hAnsi="Arial" w:cs="Arial"/>
          <w:sz w:val="28"/>
          <w:szCs w:val="28"/>
        </w:rPr>
        <w:t xml:space="preserve"> </w:t>
      </w:r>
      <w:r w:rsidRPr="00615435">
        <w:rPr>
          <w:rFonts w:ascii="Arial" w:hAnsi="Arial" w:cs="Arial"/>
          <w:sz w:val="28"/>
          <w:szCs w:val="28"/>
        </w:rPr>
        <w:t>información documental sobre el alumno o alumna. Asimismo, la persona responsable de la tutoría o cualquier otro</w:t>
      </w:r>
      <w:r>
        <w:t xml:space="preserve"> </w:t>
      </w:r>
      <w:r w:rsidRPr="00615435">
        <w:rPr>
          <w:rFonts w:ascii="Arial" w:hAnsi="Arial" w:cs="Arial"/>
          <w:sz w:val="28"/>
          <w:szCs w:val="28"/>
        </w:rPr>
        <w:t xml:space="preserve">docente que forme parte del equipo educativo de la unidad en la que se encuentra matriculado el menor, facilitará a ambos progenitores la información que soliciten sobre la evolución escolar del alumno. </w:t>
      </w:r>
    </w:p>
    <w:p w:rsidR="00615435" w:rsidRPr="00615435" w:rsidRDefault="00615435" w:rsidP="0075127A">
      <w:pPr>
        <w:pStyle w:val="Prrafodelista"/>
        <w:widowControl w:val="0"/>
        <w:tabs>
          <w:tab w:val="left" w:pos="480"/>
        </w:tabs>
        <w:autoSpaceDE w:val="0"/>
        <w:ind w:left="840"/>
        <w:jc w:val="both"/>
        <w:rPr>
          <w:rFonts w:ascii="Arial" w:eastAsia="Times New Roman" w:hAnsi="Arial" w:cs="Arial"/>
          <w:sz w:val="28"/>
          <w:szCs w:val="28"/>
          <w:lang w:eastAsia="es-ES"/>
        </w:rPr>
      </w:pPr>
      <w:r>
        <w:rPr>
          <w:rFonts w:ascii="Arial" w:hAnsi="Arial" w:cs="Arial"/>
          <w:sz w:val="28"/>
          <w:szCs w:val="28"/>
        </w:rPr>
        <w:tab/>
      </w:r>
      <w:r w:rsidRPr="006B2940">
        <w:rPr>
          <w:rFonts w:ascii="Arial" w:hAnsi="Arial" w:cs="Arial"/>
          <w:b/>
          <w:sz w:val="28"/>
          <w:szCs w:val="28"/>
        </w:rPr>
        <w:t>3</w:t>
      </w:r>
      <w:r w:rsidRPr="00615435">
        <w:rPr>
          <w:rFonts w:ascii="Arial" w:hAnsi="Arial" w:cs="Arial"/>
          <w:sz w:val="28"/>
          <w:szCs w:val="28"/>
        </w:rPr>
        <w:t>. En el caso de que con posterioridad se aporten nuevos documentos judiciales que modifiquen las decisiones anteriores en lo referente a la guarda y custodia o la patria potestad, se procederá tal y como ha quedado expuesto en</w:t>
      </w:r>
      <w:r>
        <w:rPr>
          <w:rFonts w:ascii="Arial" w:hAnsi="Arial" w:cs="Arial"/>
          <w:sz w:val="28"/>
          <w:szCs w:val="28"/>
        </w:rPr>
        <w:t xml:space="preserve"> </w:t>
      </w:r>
      <w:r w:rsidRPr="00615435">
        <w:rPr>
          <w:rFonts w:ascii="Arial" w:hAnsi="Arial" w:cs="Arial"/>
          <w:sz w:val="28"/>
          <w:szCs w:val="28"/>
        </w:rPr>
        <w:t>los dos apartados anteriores.</w:t>
      </w:r>
    </w:p>
    <w:p w:rsidR="00DE38D2" w:rsidRPr="00615435" w:rsidRDefault="00DE38D2" w:rsidP="00615435">
      <w:pPr>
        <w:widowControl w:val="0"/>
        <w:tabs>
          <w:tab w:val="left" w:pos="480"/>
        </w:tabs>
        <w:autoSpaceDE w:val="0"/>
        <w:spacing w:line="276" w:lineRule="auto"/>
        <w:jc w:val="both"/>
        <w:rPr>
          <w:rFonts w:ascii="Arial" w:eastAsia="Times New Roman" w:hAnsi="Arial" w:cs="Arial"/>
          <w:sz w:val="28"/>
          <w:szCs w:val="28"/>
          <w:lang w:eastAsia="es-ES"/>
        </w:rPr>
      </w:pPr>
    </w:p>
    <w:p w:rsidR="00615435" w:rsidRPr="002902B3" w:rsidRDefault="00615435" w:rsidP="00F61738">
      <w:pPr>
        <w:pStyle w:val="Prrafodelista"/>
        <w:widowControl w:val="0"/>
        <w:numPr>
          <w:ilvl w:val="0"/>
          <w:numId w:val="48"/>
        </w:numPr>
        <w:tabs>
          <w:tab w:val="left" w:pos="480"/>
        </w:tabs>
        <w:autoSpaceDE w:val="0"/>
        <w:jc w:val="both"/>
        <w:rPr>
          <w:rFonts w:ascii="Arial" w:hAnsi="Arial" w:cs="Arial"/>
          <w:b/>
          <w:i/>
          <w:sz w:val="36"/>
          <w:szCs w:val="36"/>
          <w:u w:val="single"/>
        </w:rPr>
      </w:pPr>
      <w:r w:rsidRPr="002902B3">
        <w:rPr>
          <w:rFonts w:ascii="Arial" w:hAnsi="Arial" w:cs="Arial"/>
          <w:b/>
          <w:i/>
          <w:sz w:val="36"/>
          <w:szCs w:val="36"/>
          <w:u w:val="single"/>
        </w:rPr>
        <w:t>Comunicación con los progenitores dentro del horario escolar.</w:t>
      </w:r>
    </w:p>
    <w:p w:rsidR="00615435" w:rsidRPr="00615435" w:rsidRDefault="00615435" w:rsidP="00615435">
      <w:pPr>
        <w:pStyle w:val="Prrafodelista"/>
        <w:widowControl w:val="0"/>
        <w:tabs>
          <w:tab w:val="left" w:pos="480"/>
        </w:tabs>
        <w:autoSpaceDE w:val="0"/>
        <w:ind w:left="785"/>
        <w:jc w:val="both"/>
        <w:rPr>
          <w:rFonts w:ascii="Arial" w:hAnsi="Arial" w:cs="Arial"/>
          <w:sz w:val="28"/>
          <w:szCs w:val="28"/>
        </w:rPr>
      </w:pPr>
    </w:p>
    <w:p w:rsidR="002902B3" w:rsidRDefault="00615435" w:rsidP="00615435">
      <w:pPr>
        <w:pStyle w:val="Prrafodelista"/>
        <w:widowControl w:val="0"/>
        <w:tabs>
          <w:tab w:val="left" w:pos="480"/>
        </w:tabs>
        <w:autoSpaceDE w:val="0"/>
        <w:ind w:left="540"/>
        <w:jc w:val="both"/>
        <w:rPr>
          <w:rFonts w:ascii="Arial" w:hAnsi="Arial" w:cs="Arial"/>
          <w:sz w:val="28"/>
          <w:szCs w:val="28"/>
        </w:rPr>
      </w:pPr>
      <w:r w:rsidRPr="00615435">
        <w:rPr>
          <w:rFonts w:ascii="Arial" w:hAnsi="Arial" w:cs="Arial"/>
          <w:sz w:val="28"/>
          <w:szCs w:val="28"/>
        </w:rPr>
        <w:t xml:space="preserve"> </w:t>
      </w:r>
      <w:r>
        <w:rPr>
          <w:rFonts w:ascii="Arial" w:hAnsi="Arial" w:cs="Arial"/>
          <w:sz w:val="28"/>
          <w:szCs w:val="28"/>
        </w:rPr>
        <w:tab/>
      </w:r>
      <w:r>
        <w:rPr>
          <w:rFonts w:ascii="Arial" w:hAnsi="Arial" w:cs="Arial"/>
          <w:sz w:val="28"/>
          <w:szCs w:val="28"/>
        </w:rPr>
        <w:tab/>
      </w:r>
      <w:r w:rsidRPr="00615435">
        <w:rPr>
          <w:rFonts w:ascii="Arial" w:hAnsi="Arial" w:cs="Arial"/>
          <w:sz w:val="28"/>
          <w:szCs w:val="28"/>
        </w:rPr>
        <w:t xml:space="preserve">El artículo 160 del Código Civil menciona que </w:t>
      </w:r>
      <w:r w:rsidRPr="00615435">
        <w:rPr>
          <w:rFonts w:ascii="Arial" w:hAnsi="Arial" w:cs="Arial"/>
          <w:i/>
          <w:sz w:val="28"/>
          <w:szCs w:val="28"/>
        </w:rPr>
        <w:t>los progenitores, aunque no ejerzan la patria potestad, tienen el derecho de relacionarse con sus hijos menores, excepto con los adoptados por otro o en los que así lo disponga la resolución judicial oportuna.</w:t>
      </w:r>
      <w:r w:rsidRPr="00615435">
        <w:rPr>
          <w:rFonts w:ascii="Arial" w:hAnsi="Arial" w:cs="Arial"/>
          <w:sz w:val="28"/>
          <w:szCs w:val="28"/>
        </w:rPr>
        <w:t xml:space="preserve"> </w:t>
      </w:r>
      <w:r w:rsidRPr="002902B3">
        <w:rPr>
          <w:rFonts w:ascii="Arial" w:hAnsi="Arial" w:cs="Arial"/>
          <w:i/>
          <w:sz w:val="28"/>
          <w:szCs w:val="28"/>
        </w:rPr>
        <w:t>No podrán impedirse sin justa causa las relaciones personales del/la menor con sus abuelos y otros parientes y allegados</w:t>
      </w:r>
      <w:r w:rsidRPr="00615435">
        <w:rPr>
          <w:rFonts w:ascii="Arial" w:hAnsi="Arial" w:cs="Arial"/>
          <w:sz w:val="28"/>
          <w:szCs w:val="28"/>
        </w:rPr>
        <w:t xml:space="preserve">. </w:t>
      </w:r>
    </w:p>
    <w:p w:rsidR="002902B3" w:rsidRDefault="002902B3" w:rsidP="00615435">
      <w:pPr>
        <w:pStyle w:val="Prrafodelista"/>
        <w:widowControl w:val="0"/>
        <w:tabs>
          <w:tab w:val="left" w:pos="480"/>
        </w:tabs>
        <w:autoSpaceDE w:val="0"/>
        <w:ind w:left="540"/>
        <w:jc w:val="both"/>
        <w:rPr>
          <w:rFonts w:ascii="Arial" w:hAnsi="Arial" w:cs="Arial"/>
          <w:sz w:val="28"/>
          <w:szCs w:val="28"/>
        </w:rPr>
      </w:pPr>
      <w:r>
        <w:rPr>
          <w:rFonts w:ascii="Arial" w:hAnsi="Arial" w:cs="Arial"/>
          <w:sz w:val="28"/>
          <w:szCs w:val="28"/>
        </w:rPr>
        <w:tab/>
      </w:r>
      <w:r>
        <w:rPr>
          <w:rFonts w:ascii="Arial" w:hAnsi="Arial" w:cs="Arial"/>
          <w:sz w:val="28"/>
          <w:szCs w:val="28"/>
        </w:rPr>
        <w:tab/>
      </w:r>
      <w:r w:rsidR="00615435" w:rsidRPr="00615435">
        <w:rPr>
          <w:rFonts w:ascii="Arial" w:hAnsi="Arial" w:cs="Arial"/>
          <w:sz w:val="28"/>
          <w:szCs w:val="28"/>
        </w:rPr>
        <w:t>Por lo tanto, salvo resolución judicial que prohíba aproximarse o comunicarse con el/la menor adoptada en procedimiento penal, o mediando una resolución judicial por la que se prive de la patria potestad y siempre que le conste al centro, el régimen de comunicaciones entre los padres y el/la menor en horario escolar se producirá en la forma que ordinariamente se produzca en el centro, de acuerdo con sus Normas de convivencia, organización y funcionamiento.</w:t>
      </w:r>
    </w:p>
    <w:p w:rsidR="002902B3" w:rsidRDefault="002902B3" w:rsidP="00615435">
      <w:pPr>
        <w:pStyle w:val="Prrafodelista"/>
        <w:widowControl w:val="0"/>
        <w:tabs>
          <w:tab w:val="left" w:pos="480"/>
        </w:tabs>
        <w:autoSpaceDE w:val="0"/>
        <w:ind w:left="540"/>
        <w:jc w:val="both"/>
        <w:rPr>
          <w:rFonts w:ascii="Arial" w:hAnsi="Arial" w:cs="Arial"/>
          <w:sz w:val="28"/>
          <w:szCs w:val="28"/>
        </w:rPr>
      </w:pPr>
    </w:p>
    <w:p w:rsidR="002902B3" w:rsidRPr="002902B3" w:rsidRDefault="00615435" w:rsidP="00F61738">
      <w:pPr>
        <w:pStyle w:val="Prrafodelista"/>
        <w:widowControl w:val="0"/>
        <w:numPr>
          <w:ilvl w:val="0"/>
          <w:numId w:val="48"/>
        </w:numPr>
        <w:tabs>
          <w:tab w:val="left" w:pos="480"/>
        </w:tabs>
        <w:autoSpaceDE w:val="0"/>
        <w:jc w:val="both"/>
        <w:rPr>
          <w:rFonts w:ascii="Arial" w:eastAsia="Times New Roman" w:hAnsi="Arial" w:cs="Arial"/>
          <w:b/>
          <w:i/>
          <w:sz w:val="36"/>
          <w:szCs w:val="36"/>
          <w:u w:val="single"/>
          <w:lang w:eastAsia="es-ES"/>
        </w:rPr>
      </w:pPr>
      <w:r w:rsidRPr="002902B3">
        <w:rPr>
          <w:rFonts w:ascii="Arial" w:hAnsi="Arial" w:cs="Arial"/>
          <w:b/>
          <w:i/>
          <w:sz w:val="36"/>
          <w:szCs w:val="36"/>
          <w:u w:val="single"/>
        </w:rPr>
        <w:t xml:space="preserve"> Toma de decisiones de especial relevancia ante discrepancias de los progenitores. </w:t>
      </w:r>
    </w:p>
    <w:p w:rsidR="002902B3" w:rsidRPr="002902B3" w:rsidRDefault="002902B3" w:rsidP="002902B3">
      <w:pPr>
        <w:pStyle w:val="Prrafodelista"/>
        <w:widowControl w:val="0"/>
        <w:tabs>
          <w:tab w:val="left" w:pos="480"/>
        </w:tabs>
        <w:autoSpaceDE w:val="0"/>
        <w:ind w:left="785"/>
        <w:jc w:val="both"/>
        <w:rPr>
          <w:rFonts w:ascii="Arial" w:eastAsia="Times New Roman" w:hAnsi="Arial" w:cs="Arial"/>
          <w:b/>
          <w:i/>
          <w:sz w:val="36"/>
          <w:szCs w:val="36"/>
          <w:u w:val="single"/>
          <w:lang w:eastAsia="es-ES"/>
        </w:rPr>
      </w:pPr>
    </w:p>
    <w:p w:rsidR="002902B3" w:rsidRDefault="002902B3" w:rsidP="002902B3">
      <w:pPr>
        <w:pStyle w:val="Prrafodelista"/>
        <w:widowControl w:val="0"/>
        <w:tabs>
          <w:tab w:val="left" w:pos="480"/>
        </w:tabs>
        <w:autoSpaceDE w:val="0"/>
        <w:ind w:left="785"/>
        <w:jc w:val="both"/>
        <w:rPr>
          <w:rFonts w:ascii="Arial" w:hAnsi="Arial" w:cs="Arial"/>
          <w:sz w:val="28"/>
          <w:szCs w:val="28"/>
        </w:rPr>
      </w:pPr>
      <w:r>
        <w:rPr>
          <w:rFonts w:ascii="Arial" w:hAnsi="Arial" w:cs="Arial"/>
          <w:sz w:val="28"/>
          <w:szCs w:val="28"/>
        </w:rPr>
        <w:tab/>
      </w:r>
      <w:r w:rsidR="00615435" w:rsidRPr="00615435">
        <w:rPr>
          <w:rFonts w:ascii="Arial" w:hAnsi="Arial" w:cs="Arial"/>
          <w:sz w:val="28"/>
          <w:szCs w:val="28"/>
        </w:rPr>
        <w:t xml:space="preserve">En casos de decisiones en las que no exista sentencia judicial que se pronuncie en temas como la opcionalidad de asignaturas que afecten a la formación religiosa o moral, autorizaciones para campamentos o viajes de larga duración fuera de la jornada lectiva, escolarización (nuevo ingreso o traslados de matrícula), actividades extracurriculares de larga duración fuera de la jornada lectiva y, en general, cualquier decisión que se salga naturalmente de las decisiones ordinarias, habrán de ser estudiadas detenidamente las </w:t>
      </w:r>
      <w:r>
        <w:rPr>
          <w:rFonts w:ascii="Arial" w:hAnsi="Arial" w:cs="Arial"/>
          <w:sz w:val="28"/>
          <w:szCs w:val="28"/>
        </w:rPr>
        <w:t xml:space="preserve">circunstancias y alegaciones </w:t>
      </w:r>
      <w:r w:rsidR="00615435" w:rsidRPr="00615435">
        <w:rPr>
          <w:rFonts w:ascii="Arial" w:hAnsi="Arial" w:cs="Arial"/>
          <w:sz w:val="28"/>
          <w:szCs w:val="28"/>
        </w:rPr>
        <w:t xml:space="preserve"> y se deberá exigir a los progenitores la prueba</w:t>
      </w:r>
      <w:r>
        <w:rPr>
          <w:rFonts w:ascii="Arial" w:hAnsi="Arial" w:cs="Arial"/>
          <w:sz w:val="28"/>
          <w:szCs w:val="28"/>
        </w:rPr>
        <w:t xml:space="preserve"> </w:t>
      </w:r>
      <w:r w:rsidRPr="002902B3">
        <w:rPr>
          <w:rFonts w:ascii="Arial" w:hAnsi="Arial" w:cs="Arial"/>
          <w:sz w:val="28"/>
          <w:szCs w:val="28"/>
        </w:rPr>
        <w:t xml:space="preserve">documental del estado civil que aleguen, de la patria potestad y de la guarda y custodia. </w:t>
      </w:r>
    </w:p>
    <w:p w:rsidR="002902B3" w:rsidRDefault="002902B3" w:rsidP="002902B3">
      <w:pPr>
        <w:pStyle w:val="Prrafodelista"/>
        <w:widowControl w:val="0"/>
        <w:tabs>
          <w:tab w:val="left" w:pos="480"/>
        </w:tabs>
        <w:autoSpaceDE w:val="0"/>
        <w:ind w:left="785"/>
        <w:jc w:val="both"/>
        <w:rPr>
          <w:rFonts w:ascii="Arial" w:hAnsi="Arial" w:cs="Arial"/>
          <w:sz w:val="28"/>
          <w:szCs w:val="28"/>
        </w:rPr>
      </w:pPr>
      <w:r>
        <w:rPr>
          <w:rFonts w:ascii="Arial" w:hAnsi="Arial" w:cs="Arial"/>
          <w:sz w:val="28"/>
          <w:szCs w:val="28"/>
        </w:rPr>
        <w:tab/>
      </w:r>
      <w:r w:rsidRPr="002902B3">
        <w:rPr>
          <w:rFonts w:ascii="Arial" w:hAnsi="Arial" w:cs="Arial"/>
          <w:sz w:val="28"/>
          <w:szCs w:val="28"/>
        </w:rPr>
        <w:t xml:space="preserve">Si no hay constancia de que la cuestión haya sido sometida por cualquiera de los progenitores a decisión judicial, se podrán poner los hechos en conocimiento del Ministerio Fiscal quien, como garante de los derechos del menor (arts. 158 del C.C. y 749.2 LEC), está legitimado para plantear el incidente ante el juez ordinario, único competente para resolver el conflicto, según el artículo 156 del CC. Como regla general, la Administración educativa tendrá que esperar a que la cuestión se resuelva por la autoridad judicial competente. </w:t>
      </w:r>
    </w:p>
    <w:p w:rsidR="00DE38D2" w:rsidRDefault="002902B3" w:rsidP="002902B3">
      <w:pPr>
        <w:pStyle w:val="Prrafodelista"/>
        <w:widowControl w:val="0"/>
        <w:tabs>
          <w:tab w:val="left" w:pos="480"/>
        </w:tabs>
        <w:autoSpaceDE w:val="0"/>
        <w:ind w:left="785"/>
        <w:jc w:val="both"/>
        <w:rPr>
          <w:rFonts w:ascii="Arial" w:hAnsi="Arial" w:cs="Arial"/>
          <w:sz w:val="28"/>
          <w:szCs w:val="28"/>
        </w:rPr>
      </w:pPr>
      <w:r>
        <w:rPr>
          <w:rFonts w:ascii="Arial" w:hAnsi="Arial" w:cs="Arial"/>
          <w:sz w:val="28"/>
          <w:szCs w:val="28"/>
        </w:rPr>
        <w:tab/>
      </w:r>
      <w:r w:rsidRPr="002902B3">
        <w:rPr>
          <w:rFonts w:ascii="Arial" w:hAnsi="Arial" w:cs="Arial"/>
          <w:sz w:val="28"/>
          <w:szCs w:val="28"/>
        </w:rPr>
        <w:t xml:space="preserve">No obstante, puede darse el caso de que la decisión no pueda ser postergada hasta entonces porque la Administración viene legalmente obligada a decidir (por ejemplo cuando la escolarización es obligatoria, art. 17.4 de la Ley 3/1999, de 31 de marzo, del Menor de Castilla-La Mancha). La enseñanza básica (Primaria y ESO) es obligatoria, según la Ley Orgánica 2/2006, de 3 de mayo, de Educación (art. 4). Solo en tal caso se debe resolver, según impone el art. 14 de la Ley Orgánica 1/1996, de 15 de enero, de Protección Jurídica del Menor: “Las autoridades y servicios públicos tienen obligación de prestar la atención inmediata que precise cualquier menor, de actuar si corresponde a su ámbito de competencias o de dar traslado en otro caso al órgano competente y de poner los hechos en conocimiento de los representantes legales del menor, o cuando sea necesario, del Ministerio Fiscal.” Así, cautelarmente, y mientras decide la autoridad judicial, la Administración autonómica tendrá que escolarizar al menor en el centro docente que en tiempo y forma haya </w:t>
      </w:r>
      <w:r w:rsidRPr="002902B3">
        <w:rPr>
          <w:rFonts w:ascii="Arial" w:hAnsi="Arial" w:cs="Arial"/>
          <w:sz w:val="28"/>
          <w:szCs w:val="28"/>
        </w:rPr>
        <w:lastRenderedPageBreak/>
        <w:t>solicitado el padre o la madre que tenga atribuida su guarda y custodia y con quien conviva el menor habitualmente. En cualquier otro caso en que no se deba adoptar una decisión inmediata por imperativo legal y en interés del menor, la Administración educativa se abstendrá hasta que se pronuncie la autoridad judicial.</w:t>
      </w:r>
    </w:p>
    <w:p w:rsidR="002902B3" w:rsidRDefault="002902B3" w:rsidP="002902B3">
      <w:pPr>
        <w:pStyle w:val="Prrafodelista"/>
        <w:widowControl w:val="0"/>
        <w:tabs>
          <w:tab w:val="left" w:pos="480"/>
        </w:tabs>
        <w:autoSpaceDE w:val="0"/>
        <w:ind w:left="785"/>
        <w:jc w:val="both"/>
        <w:rPr>
          <w:rFonts w:ascii="Arial" w:hAnsi="Arial" w:cs="Arial"/>
          <w:sz w:val="28"/>
          <w:szCs w:val="28"/>
        </w:rPr>
      </w:pPr>
    </w:p>
    <w:p w:rsidR="002902B3" w:rsidRPr="002902B3" w:rsidRDefault="002902B3" w:rsidP="00F61738">
      <w:pPr>
        <w:pStyle w:val="Prrafodelista"/>
        <w:widowControl w:val="0"/>
        <w:numPr>
          <w:ilvl w:val="0"/>
          <w:numId w:val="48"/>
        </w:numPr>
        <w:tabs>
          <w:tab w:val="left" w:pos="480"/>
        </w:tabs>
        <w:autoSpaceDE w:val="0"/>
        <w:jc w:val="both"/>
        <w:rPr>
          <w:rFonts w:ascii="Arial" w:eastAsia="Times New Roman" w:hAnsi="Arial" w:cs="Arial"/>
          <w:b/>
          <w:i/>
          <w:sz w:val="36"/>
          <w:szCs w:val="36"/>
          <w:u w:val="single"/>
          <w:lang w:eastAsia="es-ES"/>
        </w:rPr>
      </w:pPr>
      <w:r w:rsidRPr="002902B3">
        <w:rPr>
          <w:rFonts w:ascii="Arial" w:hAnsi="Arial" w:cs="Arial"/>
          <w:sz w:val="28"/>
          <w:szCs w:val="28"/>
        </w:rPr>
        <w:t xml:space="preserve"> </w:t>
      </w:r>
      <w:r w:rsidRPr="002902B3">
        <w:rPr>
          <w:rFonts w:ascii="Arial" w:hAnsi="Arial" w:cs="Arial"/>
          <w:b/>
          <w:i/>
          <w:sz w:val="36"/>
          <w:szCs w:val="36"/>
          <w:u w:val="single"/>
        </w:rPr>
        <w:t xml:space="preserve">Solicitud y facilitación de información de los resultados de la evaluación a padres separados. </w:t>
      </w:r>
    </w:p>
    <w:p w:rsidR="002902B3" w:rsidRDefault="002902B3" w:rsidP="002902B3">
      <w:pPr>
        <w:pStyle w:val="Prrafodelista"/>
        <w:widowControl w:val="0"/>
        <w:tabs>
          <w:tab w:val="left" w:pos="480"/>
        </w:tabs>
        <w:autoSpaceDE w:val="0"/>
        <w:ind w:left="785"/>
        <w:jc w:val="both"/>
        <w:rPr>
          <w:rFonts w:ascii="Arial" w:hAnsi="Arial" w:cs="Arial"/>
          <w:sz w:val="28"/>
          <w:szCs w:val="28"/>
        </w:rPr>
      </w:pPr>
    </w:p>
    <w:p w:rsidR="002902B3" w:rsidRPr="002902B3" w:rsidRDefault="002902B3" w:rsidP="002902B3">
      <w:pPr>
        <w:pStyle w:val="Prrafodelista"/>
        <w:widowControl w:val="0"/>
        <w:tabs>
          <w:tab w:val="left" w:pos="480"/>
        </w:tabs>
        <w:autoSpaceDE w:val="0"/>
        <w:ind w:left="785"/>
        <w:jc w:val="both"/>
        <w:rPr>
          <w:rFonts w:ascii="Arial" w:hAnsi="Arial" w:cs="Arial"/>
          <w:i/>
          <w:sz w:val="32"/>
          <w:szCs w:val="32"/>
        </w:rPr>
      </w:pPr>
      <w:r w:rsidRPr="002902B3">
        <w:rPr>
          <w:rFonts w:ascii="Arial" w:hAnsi="Arial" w:cs="Arial"/>
          <w:i/>
          <w:sz w:val="32"/>
          <w:szCs w:val="32"/>
        </w:rPr>
        <w:t xml:space="preserve"> a) Procedimiento normal:</w:t>
      </w:r>
    </w:p>
    <w:p w:rsidR="002902B3" w:rsidRDefault="002902B3" w:rsidP="002902B3">
      <w:pPr>
        <w:pStyle w:val="Prrafodelista"/>
        <w:widowControl w:val="0"/>
        <w:tabs>
          <w:tab w:val="left" w:pos="480"/>
        </w:tabs>
        <w:autoSpaceDE w:val="0"/>
        <w:ind w:left="785"/>
        <w:jc w:val="both"/>
        <w:rPr>
          <w:rFonts w:ascii="Arial" w:hAnsi="Arial" w:cs="Arial"/>
          <w:sz w:val="28"/>
          <w:szCs w:val="28"/>
        </w:rPr>
      </w:pPr>
    </w:p>
    <w:p w:rsidR="002902B3" w:rsidRDefault="002902B3" w:rsidP="002902B3">
      <w:pPr>
        <w:pStyle w:val="Prrafodelista"/>
        <w:widowControl w:val="0"/>
        <w:tabs>
          <w:tab w:val="left" w:pos="480"/>
        </w:tabs>
        <w:autoSpaceDE w:val="0"/>
        <w:ind w:left="785"/>
        <w:jc w:val="both"/>
        <w:rPr>
          <w:rFonts w:ascii="Arial" w:hAnsi="Arial" w:cs="Arial"/>
          <w:sz w:val="28"/>
          <w:szCs w:val="28"/>
        </w:rPr>
      </w:pPr>
      <w:r>
        <w:rPr>
          <w:rFonts w:ascii="Arial" w:hAnsi="Arial" w:cs="Arial"/>
          <w:sz w:val="28"/>
          <w:szCs w:val="28"/>
        </w:rPr>
        <w:tab/>
      </w:r>
      <w:r w:rsidRPr="002902B3">
        <w:rPr>
          <w:rFonts w:ascii="Arial" w:hAnsi="Arial" w:cs="Arial"/>
          <w:sz w:val="28"/>
          <w:szCs w:val="28"/>
        </w:rPr>
        <w:t xml:space="preserve"> </w:t>
      </w:r>
      <w:r w:rsidRPr="006B2940">
        <w:rPr>
          <w:rFonts w:ascii="Arial" w:hAnsi="Arial" w:cs="Arial"/>
          <w:b/>
          <w:sz w:val="28"/>
          <w:szCs w:val="28"/>
        </w:rPr>
        <w:t>1</w:t>
      </w:r>
      <w:r w:rsidRPr="002902B3">
        <w:rPr>
          <w:rFonts w:ascii="Arial" w:hAnsi="Arial" w:cs="Arial"/>
          <w:sz w:val="28"/>
          <w:szCs w:val="28"/>
        </w:rPr>
        <w:t>. El padre o madre realizará su solicitud por escrito al centro, acompañando copia fehaciente de la sentencia.</w:t>
      </w:r>
    </w:p>
    <w:p w:rsidR="002902B3" w:rsidRDefault="002902B3" w:rsidP="002902B3">
      <w:pPr>
        <w:pStyle w:val="Prrafodelista"/>
        <w:widowControl w:val="0"/>
        <w:tabs>
          <w:tab w:val="left" w:pos="480"/>
        </w:tabs>
        <w:autoSpaceDE w:val="0"/>
        <w:ind w:left="785"/>
        <w:jc w:val="both"/>
        <w:rPr>
          <w:rFonts w:ascii="Arial" w:hAnsi="Arial" w:cs="Arial"/>
          <w:sz w:val="28"/>
          <w:szCs w:val="28"/>
        </w:rPr>
      </w:pPr>
      <w:r>
        <w:rPr>
          <w:rFonts w:ascii="Arial" w:hAnsi="Arial" w:cs="Arial"/>
          <w:sz w:val="28"/>
          <w:szCs w:val="28"/>
        </w:rPr>
        <w:tab/>
      </w:r>
      <w:r w:rsidRPr="006B2940">
        <w:rPr>
          <w:rFonts w:ascii="Arial" w:hAnsi="Arial" w:cs="Arial"/>
          <w:b/>
          <w:sz w:val="28"/>
          <w:szCs w:val="28"/>
        </w:rPr>
        <w:t>2</w:t>
      </w:r>
      <w:r w:rsidRPr="002902B3">
        <w:rPr>
          <w:rFonts w:ascii="Arial" w:hAnsi="Arial" w:cs="Arial"/>
          <w:sz w:val="28"/>
          <w:szCs w:val="28"/>
        </w:rPr>
        <w:t xml:space="preserve">. De la solicitud y de la copia aportada se da comunicación al progenitor que tiene bajo su custodia al niño, al único fin de que en su caso pueda aportar una resolución judicial posterior, en un plazo de diez días hábiles. Se le informará de su derecho a aportar todos los documentos que estime conveniente y las alegaciones que, a su juicio, implican la falta del derecho a ser informado del cónyuge o progenitor solicitante. </w:t>
      </w:r>
    </w:p>
    <w:p w:rsidR="002902B3" w:rsidRDefault="002902B3" w:rsidP="002902B3">
      <w:pPr>
        <w:pStyle w:val="Prrafodelista"/>
        <w:widowControl w:val="0"/>
        <w:tabs>
          <w:tab w:val="left" w:pos="480"/>
        </w:tabs>
        <w:autoSpaceDE w:val="0"/>
        <w:ind w:left="785"/>
        <w:jc w:val="both"/>
        <w:rPr>
          <w:rFonts w:ascii="Arial" w:hAnsi="Arial" w:cs="Arial"/>
          <w:sz w:val="28"/>
          <w:szCs w:val="28"/>
        </w:rPr>
      </w:pPr>
      <w:r>
        <w:rPr>
          <w:rFonts w:ascii="Arial" w:hAnsi="Arial" w:cs="Arial"/>
          <w:sz w:val="28"/>
          <w:szCs w:val="28"/>
        </w:rPr>
        <w:tab/>
      </w:r>
      <w:r w:rsidRPr="006B2940">
        <w:rPr>
          <w:rFonts w:ascii="Arial" w:hAnsi="Arial" w:cs="Arial"/>
          <w:b/>
          <w:sz w:val="28"/>
          <w:szCs w:val="28"/>
        </w:rPr>
        <w:t>3</w:t>
      </w:r>
      <w:r w:rsidRPr="002902B3">
        <w:rPr>
          <w:rFonts w:ascii="Arial" w:hAnsi="Arial" w:cs="Arial"/>
          <w:sz w:val="28"/>
          <w:szCs w:val="28"/>
        </w:rPr>
        <w:t xml:space="preserve">. Si la última resolución aportada no establece privación de la patria potestad o algún tipo de medida penal de prohibición de comunicación con el/la menor, a partir de ese momento el centro duplicará los documentos relativos a las evoluciones académicas del menor afectado. </w:t>
      </w:r>
    </w:p>
    <w:p w:rsidR="002902B3" w:rsidRDefault="002902B3" w:rsidP="002902B3">
      <w:pPr>
        <w:pStyle w:val="Prrafodelista"/>
        <w:widowControl w:val="0"/>
        <w:tabs>
          <w:tab w:val="left" w:pos="480"/>
        </w:tabs>
        <w:autoSpaceDE w:val="0"/>
        <w:ind w:left="785"/>
        <w:jc w:val="both"/>
        <w:rPr>
          <w:rFonts w:ascii="Arial" w:hAnsi="Arial" w:cs="Arial"/>
          <w:sz w:val="28"/>
          <w:szCs w:val="28"/>
        </w:rPr>
      </w:pPr>
      <w:r>
        <w:rPr>
          <w:rFonts w:ascii="Arial" w:hAnsi="Arial" w:cs="Arial"/>
          <w:sz w:val="28"/>
          <w:szCs w:val="28"/>
        </w:rPr>
        <w:tab/>
      </w:r>
      <w:r w:rsidRPr="006B2940">
        <w:rPr>
          <w:rFonts w:ascii="Arial" w:hAnsi="Arial" w:cs="Arial"/>
          <w:b/>
          <w:sz w:val="28"/>
          <w:szCs w:val="28"/>
        </w:rPr>
        <w:t>4</w:t>
      </w:r>
      <w:r w:rsidRPr="002902B3">
        <w:rPr>
          <w:rFonts w:ascii="Arial" w:hAnsi="Arial" w:cs="Arial"/>
          <w:sz w:val="28"/>
          <w:szCs w:val="28"/>
        </w:rPr>
        <w:t>. En todo caso, en la primera comunicación de información se emitirá por parte del centro un documento en que se haga constar que este régimen se mantendrá en tanto ninguno de los dos progenitores aporte datos relevantes que consten en sentencias o acuerdos fehacientes posteriores.</w:t>
      </w:r>
    </w:p>
    <w:p w:rsidR="002902B3" w:rsidRDefault="002902B3" w:rsidP="002902B3">
      <w:pPr>
        <w:pStyle w:val="Prrafodelista"/>
        <w:widowControl w:val="0"/>
        <w:tabs>
          <w:tab w:val="left" w:pos="480"/>
        </w:tabs>
        <w:autoSpaceDE w:val="0"/>
        <w:ind w:left="785"/>
        <w:jc w:val="both"/>
        <w:rPr>
          <w:rFonts w:ascii="Arial" w:hAnsi="Arial" w:cs="Arial"/>
          <w:sz w:val="28"/>
          <w:szCs w:val="28"/>
        </w:rPr>
      </w:pPr>
      <w:r>
        <w:rPr>
          <w:rFonts w:ascii="Arial" w:hAnsi="Arial" w:cs="Arial"/>
          <w:sz w:val="28"/>
          <w:szCs w:val="28"/>
        </w:rPr>
        <w:tab/>
      </w:r>
      <w:r w:rsidRPr="002902B3">
        <w:rPr>
          <w:rFonts w:ascii="Arial" w:hAnsi="Arial" w:cs="Arial"/>
          <w:sz w:val="28"/>
          <w:szCs w:val="28"/>
        </w:rPr>
        <w:t xml:space="preserve"> </w:t>
      </w:r>
      <w:r w:rsidRPr="006B2940">
        <w:rPr>
          <w:rFonts w:ascii="Arial" w:hAnsi="Arial" w:cs="Arial"/>
          <w:b/>
          <w:sz w:val="28"/>
          <w:szCs w:val="28"/>
        </w:rPr>
        <w:t>5</w:t>
      </w:r>
      <w:r w:rsidRPr="002902B3">
        <w:rPr>
          <w:rFonts w:ascii="Arial" w:hAnsi="Arial" w:cs="Arial"/>
          <w:sz w:val="28"/>
          <w:szCs w:val="28"/>
        </w:rPr>
        <w:t xml:space="preserve">. El derecho a recibir información escrita incluirá el derecho a hablar y reunirse con los tutores y a recibir información verbal. </w:t>
      </w:r>
    </w:p>
    <w:p w:rsidR="002902B3" w:rsidRDefault="002902B3" w:rsidP="002902B3">
      <w:pPr>
        <w:pStyle w:val="Prrafodelista"/>
        <w:widowControl w:val="0"/>
        <w:tabs>
          <w:tab w:val="left" w:pos="480"/>
        </w:tabs>
        <w:autoSpaceDE w:val="0"/>
        <w:ind w:left="785"/>
        <w:jc w:val="both"/>
        <w:rPr>
          <w:rFonts w:ascii="Arial" w:hAnsi="Arial" w:cs="Arial"/>
          <w:sz w:val="28"/>
          <w:szCs w:val="28"/>
        </w:rPr>
      </w:pPr>
      <w:r>
        <w:rPr>
          <w:rFonts w:ascii="Arial" w:hAnsi="Arial" w:cs="Arial"/>
          <w:sz w:val="28"/>
          <w:szCs w:val="28"/>
        </w:rPr>
        <w:tab/>
      </w:r>
      <w:r w:rsidRPr="006B2940">
        <w:rPr>
          <w:rFonts w:ascii="Arial" w:hAnsi="Arial" w:cs="Arial"/>
          <w:b/>
          <w:sz w:val="28"/>
          <w:szCs w:val="28"/>
        </w:rPr>
        <w:t>6</w:t>
      </w:r>
      <w:r w:rsidRPr="002902B3">
        <w:rPr>
          <w:rFonts w:ascii="Arial" w:hAnsi="Arial" w:cs="Arial"/>
          <w:sz w:val="28"/>
          <w:szCs w:val="28"/>
        </w:rPr>
        <w:t xml:space="preserve">. En ningún caso se consideran documentos relevantes para denegar la información al progenitor no custodio denuncias, querellas, demandas, poderes para pleitos futuros, reclamaciones extrajudiciales </w:t>
      </w:r>
      <w:r w:rsidRPr="002902B3">
        <w:rPr>
          <w:rFonts w:ascii="Arial" w:hAnsi="Arial" w:cs="Arial"/>
          <w:sz w:val="28"/>
          <w:szCs w:val="28"/>
        </w:rPr>
        <w:lastRenderedPageBreak/>
        <w:t>de cualquier índole, o ningún otro documento que no consista en una resolución judicial (auto, sentencia, providencia) o un acuerdo entre los padres que conste en documento público.</w:t>
      </w:r>
    </w:p>
    <w:p w:rsidR="002902B3" w:rsidRDefault="002902B3" w:rsidP="002902B3">
      <w:pPr>
        <w:pStyle w:val="Prrafodelista"/>
        <w:widowControl w:val="0"/>
        <w:tabs>
          <w:tab w:val="left" w:pos="480"/>
        </w:tabs>
        <w:autoSpaceDE w:val="0"/>
        <w:ind w:left="785"/>
        <w:jc w:val="both"/>
        <w:rPr>
          <w:rFonts w:ascii="Arial" w:hAnsi="Arial" w:cs="Arial"/>
          <w:sz w:val="28"/>
          <w:szCs w:val="28"/>
        </w:rPr>
      </w:pPr>
      <w:r>
        <w:rPr>
          <w:rFonts w:ascii="Arial" w:hAnsi="Arial" w:cs="Arial"/>
          <w:sz w:val="28"/>
          <w:szCs w:val="28"/>
        </w:rPr>
        <w:tab/>
      </w:r>
      <w:r w:rsidRPr="002902B3">
        <w:rPr>
          <w:rFonts w:ascii="Arial" w:hAnsi="Arial" w:cs="Arial"/>
          <w:sz w:val="28"/>
          <w:szCs w:val="28"/>
        </w:rPr>
        <w:t xml:space="preserve"> </w:t>
      </w:r>
      <w:r w:rsidRPr="006B2940">
        <w:rPr>
          <w:rFonts w:ascii="Arial" w:hAnsi="Arial" w:cs="Arial"/>
          <w:b/>
          <w:sz w:val="28"/>
          <w:szCs w:val="28"/>
        </w:rPr>
        <w:t>7</w:t>
      </w:r>
      <w:r w:rsidRPr="002902B3">
        <w:rPr>
          <w:rFonts w:ascii="Arial" w:hAnsi="Arial" w:cs="Arial"/>
          <w:sz w:val="28"/>
          <w:szCs w:val="28"/>
        </w:rPr>
        <w:t>. La información de cualquier índole solo se facilitará a los padres o a los jueces y tribunales, salvo orden judicial en contrario, pues se entiende que las notas incluyen datos referentes a la intimidad de sus hijos a los que solo tienen acceso los interesados, es decir, los padres.</w:t>
      </w:r>
    </w:p>
    <w:p w:rsidR="002902B3" w:rsidRDefault="002902B3" w:rsidP="002902B3">
      <w:pPr>
        <w:pStyle w:val="Prrafodelista"/>
        <w:widowControl w:val="0"/>
        <w:tabs>
          <w:tab w:val="left" w:pos="480"/>
        </w:tabs>
        <w:autoSpaceDE w:val="0"/>
        <w:ind w:left="785"/>
        <w:jc w:val="both"/>
        <w:rPr>
          <w:rFonts w:ascii="Arial" w:hAnsi="Arial" w:cs="Arial"/>
          <w:sz w:val="28"/>
          <w:szCs w:val="28"/>
        </w:rPr>
      </w:pPr>
    </w:p>
    <w:p w:rsidR="002902B3" w:rsidRDefault="002902B3" w:rsidP="002902B3">
      <w:pPr>
        <w:pStyle w:val="Prrafodelista"/>
        <w:widowControl w:val="0"/>
        <w:tabs>
          <w:tab w:val="left" w:pos="480"/>
        </w:tabs>
        <w:autoSpaceDE w:val="0"/>
        <w:ind w:left="785"/>
        <w:jc w:val="both"/>
        <w:rPr>
          <w:rFonts w:ascii="Arial" w:hAnsi="Arial" w:cs="Arial"/>
          <w:sz w:val="28"/>
          <w:szCs w:val="28"/>
        </w:rPr>
      </w:pPr>
      <w:r w:rsidRPr="002902B3">
        <w:rPr>
          <w:rFonts w:ascii="Arial" w:hAnsi="Arial" w:cs="Arial"/>
          <w:sz w:val="28"/>
          <w:szCs w:val="28"/>
        </w:rPr>
        <w:t xml:space="preserve"> </w:t>
      </w:r>
      <w:r w:rsidRPr="002902B3">
        <w:rPr>
          <w:rFonts w:ascii="Arial" w:hAnsi="Arial" w:cs="Arial"/>
          <w:i/>
          <w:sz w:val="32"/>
          <w:szCs w:val="32"/>
        </w:rPr>
        <w:t>b) Casos especiales</w:t>
      </w:r>
      <w:r w:rsidRPr="002902B3">
        <w:rPr>
          <w:rFonts w:ascii="Arial" w:hAnsi="Arial" w:cs="Arial"/>
          <w:sz w:val="28"/>
          <w:szCs w:val="28"/>
        </w:rPr>
        <w:t xml:space="preserve">: </w:t>
      </w:r>
    </w:p>
    <w:p w:rsidR="002902B3" w:rsidRDefault="002902B3" w:rsidP="002902B3">
      <w:pPr>
        <w:pStyle w:val="Prrafodelista"/>
        <w:widowControl w:val="0"/>
        <w:tabs>
          <w:tab w:val="left" w:pos="480"/>
        </w:tabs>
        <w:autoSpaceDE w:val="0"/>
        <w:ind w:left="785"/>
        <w:jc w:val="both"/>
        <w:rPr>
          <w:rFonts w:ascii="Arial" w:hAnsi="Arial" w:cs="Arial"/>
          <w:sz w:val="28"/>
          <w:szCs w:val="28"/>
        </w:rPr>
      </w:pPr>
    </w:p>
    <w:p w:rsidR="007C497A" w:rsidRDefault="002902B3" w:rsidP="002902B3">
      <w:pPr>
        <w:pStyle w:val="Prrafodelista"/>
        <w:widowControl w:val="0"/>
        <w:tabs>
          <w:tab w:val="left" w:pos="480"/>
        </w:tabs>
        <w:autoSpaceDE w:val="0"/>
        <w:ind w:left="785"/>
        <w:jc w:val="both"/>
        <w:rPr>
          <w:rFonts w:ascii="Arial" w:hAnsi="Arial" w:cs="Arial"/>
          <w:sz w:val="28"/>
          <w:szCs w:val="28"/>
        </w:rPr>
      </w:pPr>
      <w:r>
        <w:rPr>
          <w:rFonts w:ascii="Arial" w:hAnsi="Arial" w:cs="Arial"/>
          <w:sz w:val="28"/>
          <w:szCs w:val="28"/>
        </w:rPr>
        <w:tab/>
      </w:r>
      <w:r w:rsidRPr="006B2940">
        <w:rPr>
          <w:rFonts w:ascii="Arial" w:hAnsi="Arial" w:cs="Arial"/>
          <w:b/>
          <w:sz w:val="28"/>
          <w:szCs w:val="28"/>
        </w:rPr>
        <w:t>1</w:t>
      </w:r>
      <w:r w:rsidRPr="002902B3">
        <w:rPr>
          <w:rFonts w:ascii="Arial" w:hAnsi="Arial" w:cs="Arial"/>
          <w:sz w:val="28"/>
          <w:szCs w:val="28"/>
        </w:rPr>
        <w:t xml:space="preserve">. En casos de separación de hecho, el mismo trato que recibe la sentencia lo tendrá el acuerdo al que lleguen los cónyuges sobre estos extremos que conste en documento público. </w:t>
      </w:r>
    </w:p>
    <w:p w:rsidR="007C497A" w:rsidRDefault="007C497A" w:rsidP="002902B3">
      <w:pPr>
        <w:pStyle w:val="Prrafodelista"/>
        <w:widowControl w:val="0"/>
        <w:tabs>
          <w:tab w:val="left" w:pos="480"/>
        </w:tabs>
        <w:autoSpaceDE w:val="0"/>
        <w:ind w:left="785"/>
        <w:jc w:val="both"/>
        <w:rPr>
          <w:rFonts w:ascii="Arial" w:hAnsi="Arial" w:cs="Arial"/>
          <w:sz w:val="28"/>
          <w:szCs w:val="28"/>
        </w:rPr>
      </w:pPr>
      <w:r>
        <w:rPr>
          <w:rFonts w:ascii="Arial" w:hAnsi="Arial" w:cs="Arial"/>
          <w:sz w:val="28"/>
          <w:szCs w:val="28"/>
        </w:rPr>
        <w:tab/>
      </w:r>
      <w:r w:rsidR="002902B3" w:rsidRPr="006B2940">
        <w:rPr>
          <w:rFonts w:ascii="Arial" w:hAnsi="Arial" w:cs="Arial"/>
          <w:b/>
          <w:sz w:val="28"/>
          <w:szCs w:val="28"/>
        </w:rPr>
        <w:t>2</w:t>
      </w:r>
      <w:r w:rsidR="002902B3" w:rsidRPr="002902B3">
        <w:rPr>
          <w:rFonts w:ascii="Arial" w:hAnsi="Arial" w:cs="Arial"/>
          <w:sz w:val="28"/>
          <w:szCs w:val="28"/>
        </w:rPr>
        <w:t>. En casos de separaciones de hecho sin resolución judicial o acuerdo que conste fehacientemente se seguirá el mismo procedimiento, y no se denegará la información salvo que un progenitor aporte una resolución judicial o un acuerdo fehaciente en distinto sentido.</w:t>
      </w:r>
    </w:p>
    <w:p w:rsidR="007C497A" w:rsidRDefault="007C497A" w:rsidP="002902B3">
      <w:pPr>
        <w:pStyle w:val="Prrafodelista"/>
        <w:widowControl w:val="0"/>
        <w:tabs>
          <w:tab w:val="left" w:pos="480"/>
        </w:tabs>
        <w:autoSpaceDE w:val="0"/>
        <w:ind w:left="785"/>
        <w:jc w:val="both"/>
        <w:rPr>
          <w:rFonts w:ascii="Arial" w:hAnsi="Arial" w:cs="Arial"/>
          <w:sz w:val="28"/>
          <w:szCs w:val="28"/>
        </w:rPr>
      </w:pPr>
      <w:r>
        <w:rPr>
          <w:rFonts w:ascii="Arial" w:hAnsi="Arial" w:cs="Arial"/>
          <w:sz w:val="28"/>
          <w:szCs w:val="28"/>
        </w:rPr>
        <w:tab/>
      </w:r>
      <w:r w:rsidR="002902B3" w:rsidRPr="006B2940">
        <w:rPr>
          <w:rFonts w:ascii="Arial" w:hAnsi="Arial" w:cs="Arial"/>
          <w:b/>
          <w:sz w:val="28"/>
          <w:szCs w:val="28"/>
        </w:rPr>
        <w:t xml:space="preserve"> 3</w:t>
      </w:r>
      <w:r w:rsidR="002902B3" w:rsidRPr="002902B3">
        <w:rPr>
          <w:rFonts w:ascii="Arial" w:hAnsi="Arial" w:cs="Arial"/>
          <w:sz w:val="28"/>
          <w:szCs w:val="28"/>
        </w:rPr>
        <w:t xml:space="preserve">. No se emitirán informes por escrito distintos de los documentos oficiales, salvo por orden judicial, en cuyo caso se emitirán con plena veracidad e independencia. </w:t>
      </w:r>
    </w:p>
    <w:p w:rsidR="002902B3" w:rsidRDefault="007C497A" w:rsidP="002902B3">
      <w:pPr>
        <w:pStyle w:val="Prrafodelista"/>
        <w:widowControl w:val="0"/>
        <w:tabs>
          <w:tab w:val="left" w:pos="480"/>
        </w:tabs>
        <w:autoSpaceDE w:val="0"/>
        <w:ind w:left="785"/>
        <w:jc w:val="both"/>
        <w:rPr>
          <w:rFonts w:ascii="Arial" w:hAnsi="Arial" w:cs="Arial"/>
          <w:sz w:val="28"/>
          <w:szCs w:val="28"/>
        </w:rPr>
      </w:pPr>
      <w:r>
        <w:rPr>
          <w:rFonts w:ascii="Arial" w:hAnsi="Arial" w:cs="Arial"/>
          <w:sz w:val="28"/>
          <w:szCs w:val="28"/>
        </w:rPr>
        <w:tab/>
      </w:r>
      <w:r w:rsidR="002902B3" w:rsidRPr="006B2940">
        <w:rPr>
          <w:rFonts w:ascii="Arial" w:hAnsi="Arial" w:cs="Arial"/>
          <w:b/>
          <w:sz w:val="28"/>
          <w:szCs w:val="28"/>
        </w:rPr>
        <w:t>4</w:t>
      </w:r>
      <w:r w:rsidR="002902B3" w:rsidRPr="002902B3">
        <w:rPr>
          <w:rFonts w:ascii="Arial" w:hAnsi="Arial" w:cs="Arial"/>
          <w:sz w:val="28"/>
          <w:szCs w:val="28"/>
        </w:rPr>
        <w:t>. Si la última resolución judicial o acuerdo fehaciente que conste contiene disposiciones al efecto, la actuación del centro se atendrá al tenor</w:t>
      </w:r>
      <w:r>
        <w:rPr>
          <w:rFonts w:ascii="Arial" w:hAnsi="Arial" w:cs="Arial"/>
          <w:sz w:val="28"/>
          <w:szCs w:val="28"/>
        </w:rPr>
        <w:t xml:space="preserve"> </w:t>
      </w:r>
      <w:r w:rsidRPr="007C497A">
        <w:rPr>
          <w:rFonts w:ascii="Arial" w:hAnsi="Arial" w:cs="Arial"/>
          <w:sz w:val="28"/>
          <w:szCs w:val="28"/>
        </w:rPr>
        <w:t>literal de aquellas</w:t>
      </w:r>
      <w:r>
        <w:rPr>
          <w:rFonts w:ascii="Arial" w:hAnsi="Arial" w:cs="Arial"/>
          <w:sz w:val="28"/>
          <w:szCs w:val="28"/>
        </w:rPr>
        <w:t>.</w:t>
      </w:r>
    </w:p>
    <w:p w:rsidR="0075127A" w:rsidRDefault="0075127A" w:rsidP="002902B3">
      <w:pPr>
        <w:pStyle w:val="Prrafodelista"/>
        <w:widowControl w:val="0"/>
        <w:tabs>
          <w:tab w:val="left" w:pos="480"/>
        </w:tabs>
        <w:autoSpaceDE w:val="0"/>
        <w:ind w:left="785"/>
        <w:jc w:val="both"/>
        <w:rPr>
          <w:rFonts w:ascii="Arial" w:eastAsia="Times New Roman" w:hAnsi="Arial" w:cs="Arial"/>
          <w:sz w:val="28"/>
          <w:szCs w:val="28"/>
          <w:lang w:eastAsia="es-ES"/>
        </w:rPr>
      </w:pPr>
    </w:p>
    <w:p w:rsidR="0075127A" w:rsidRDefault="0075127A" w:rsidP="002902B3">
      <w:pPr>
        <w:pStyle w:val="Prrafodelista"/>
        <w:widowControl w:val="0"/>
        <w:tabs>
          <w:tab w:val="left" w:pos="480"/>
        </w:tabs>
        <w:autoSpaceDE w:val="0"/>
        <w:ind w:left="785"/>
        <w:jc w:val="both"/>
        <w:rPr>
          <w:rFonts w:ascii="Arial" w:eastAsia="Times New Roman" w:hAnsi="Arial" w:cs="Arial"/>
          <w:sz w:val="28"/>
          <w:szCs w:val="28"/>
          <w:lang w:eastAsia="es-ES"/>
        </w:rPr>
      </w:pPr>
    </w:p>
    <w:p w:rsidR="0075127A" w:rsidRDefault="0075127A" w:rsidP="002902B3">
      <w:pPr>
        <w:pStyle w:val="Prrafodelista"/>
        <w:widowControl w:val="0"/>
        <w:tabs>
          <w:tab w:val="left" w:pos="480"/>
        </w:tabs>
        <w:autoSpaceDE w:val="0"/>
        <w:ind w:left="785"/>
        <w:jc w:val="both"/>
        <w:rPr>
          <w:rFonts w:ascii="Arial" w:eastAsia="Times New Roman" w:hAnsi="Arial" w:cs="Arial"/>
          <w:sz w:val="28"/>
          <w:szCs w:val="28"/>
          <w:lang w:eastAsia="es-ES"/>
        </w:rPr>
      </w:pPr>
    </w:p>
    <w:p w:rsidR="0075127A" w:rsidRDefault="0075127A" w:rsidP="002902B3">
      <w:pPr>
        <w:pStyle w:val="Prrafodelista"/>
        <w:widowControl w:val="0"/>
        <w:tabs>
          <w:tab w:val="left" w:pos="480"/>
        </w:tabs>
        <w:autoSpaceDE w:val="0"/>
        <w:ind w:left="785"/>
        <w:jc w:val="both"/>
        <w:rPr>
          <w:rFonts w:ascii="Arial" w:eastAsia="Times New Roman" w:hAnsi="Arial" w:cs="Arial"/>
          <w:sz w:val="28"/>
          <w:szCs w:val="28"/>
          <w:lang w:eastAsia="es-ES"/>
        </w:rPr>
      </w:pPr>
    </w:p>
    <w:p w:rsidR="0075127A" w:rsidRPr="002902B3" w:rsidRDefault="0075127A" w:rsidP="002902B3">
      <w:pPr>
        <w:pStyle w:val="Prrafodelista"/>
        <w:widowControl w:val="0"/>
        <w:tabs>
          <w:tab w:val="left" w:pos="480"/>
        </w:tabs>
        <w:autoSpaceDE w:val="0"/>
        <w:ind w:left="785"/>
        <w:jc w:val="both"/>
        <w:rPr>
          <w:rFonts w:ascii="Arial" w:eastAsia="Times New Roman" w:hAnsi="Arial" w:cs="Arial"/>
          <w:sz w:val="28"/>
          <w:szCs w:val="28"/>
          <w:lang w:eastAsia="es-ES"/>
        </w:rPr>
      </w:pPr>
    </w:p>
    <w:p w:rsidR="00DE38D2" w:rsidRPr="002902B3" w:rsidRDefault="00DE38D2" w:rsidP="00664F5B">
      <w:pPr>
        <w:widowControl w:val="0"/>
        <w:tabs>
          <w:tab w:val="left" w:pos="480"/>
        </w:tabs>
        <w:autoSpaceDE w:val="0"/>
        <w:jc w:val="both"/>
        <w:rPr>
          <w:rFonts w:ascii="Arial" w:eastAsia="Times New Roman" w:hAnsi="Arial" w:cs="Arial"/>
          <w:sz w:val="28"/>
          <w:szCs w:val="28"/>
          <w:lang w:eastAsia="es-ES"/>
        </w:rPr>
      </w:pPr>
    </w:p>
    <w:p w:rsidR="00DE38D2" w:rsidRDefault="00DE38D2" w:rsidP="00664F5B">
      <w:pPr>
        <w:widowControl w:val="0"/>
        <w:tabs>
          <w:tab w:val="left" w:pos="480"/>
        </w:tabs>
        <w:autoSpaceDE w:val="0"/>
        <w:jc w:val="both"/>
        <w:rPr>
          <w:rFonts w:ascii="Arial" w:eastAsia="Times New Roman" w:hAnsi="Arial" w:cs="Arial"/>
          <w:sz w:val="28"/>
          <w:szCs w:val="28"/>
          <w:lang w:eastAsia="es-ES"/>
        </w:rPr>
      </w:pPr>
    </w:p>
    <w:p w:rsidR="00F41E32" w:rsidRDefault="00F41E32" w:rsidP="00664F5B">
      <w:pPr>
        <w:widowControl w:val="0"/>
        <w:tabs>
          <w:tab w:val="left" w:pos="480"/>
        </w:tabs>
        <w:autoSpaceDE w:val="0"/>
        <w:jc w:val="both"/>
        <w:rPr>
          <w:rFonts w:ascii="Arial" w:eastAsia="Times New Roman" w:hAnsi="Arial" w:cs="Arial"/>
          <w:sz w:val="28"/>
          <w:szCs w:val="28"/>
          <w:lang w:eastAsia="es-ES"/>
        </w:rPr>
      </w:pPr>
    </w:p>
    <w:p w:rsidR="00F41E32" w:rsidRDefault="00F41E32" w:rsidP="00664F5B">
      <w:pPr>
        <w:widowControl w:val="0"/>
        <w:tabs>
          <w:tab w:val="left" w:pos="480"/>
        </w:tabs>
        <w:autoSpaceDE w:val="0"/>
        <w:jc w:val="both"/>
        <w:rPr>
          <w:rFonts w:ascii="Arial" w:eastAsia="Times New Roman" w:hAnsi="Arial" w:cs="Arial"/>
          <w:sz w:val="28"/>
          <w:szCs w:val="28"/>
          <w:lang w:eastAsia="es-ES"/>
        </w:rPr>
      </w:pPr>
    </w:p>
    <w:p w:rsidR="00F41E32" w:rsidRDefault="00F41E32" w:rsidP="00664F5B">
      <w:pPr>
        <w:widowControl w:val="0"/>
        <w:tabs>
          <w:tab w:val="left" w:pos="480"/>
        </w:tabs>
        <w:autoSpaceDE w:val="0"/>
        <w:jc w:val="both"/>
        <w:rPr>
          <w:rFonts w:ascii="Arial" w:eastAsia="Times New Roman" w:hAnsi="Arial" w:cs="Arial"/>
          <w:sz w:val="28"/>
          <w:szCs w:val="28"/>
          <w:lang w:eastAsia="es-ES"/>
        </w:rPr>
      </w:pPr>
    </w:p>
    <w:p w:rsidR="00F41E32" w:rsidRDefault="00F41E32" w:rsidP="00664F5B">
      <w:pPr>
        <w:widowControl w:val="0"/>
        <w:tabs>
          <w:tab w:val="left" w:pos="480"/>
        </w:tabs>
        <w:autoSpaceDE w:val="0"/>
        <w:jc w:val="both"/>
        <w:rPr>
          <w:rFonts w:ascii="Arial" w:eastAsia="Times New Roman" w:hAnsi="Arial" w:cs="Arial"/>
          <w:sz w:val="28"/>
          <w:szCs w:val="28"/>
          <w:lang w:eastAsia="es-ES"/>
        </w:rPr>
      </w:pPr>
    </w:p>
    <w:p w:rsidR="00F41E32" w:rsidRPr="002902B3" w:rsidRDefault="00F41E32" w:rsidP="00664F5B">
      <w:pPr>
        <w:widowControl w:val="0"/>
        <w:tabs>
          <w:tab w:val="left" w:pos="480"/>
        </w:tabs>
        <w:autoSpaceDE w:val="0"/>
        <w:jc w:val="both"/>
        <w:rPr>
          <w:rFonts w:ascii="Arial" w:eastAsia="Times New Roman" w:hAnsi="Arial" w:cs="Arial"/>
          <w:sz w:val="28"/>
          <w:szCs w:val="28"/>
          <w:lang w:eastAsia="es-ES"/>
        </w:rPr>
      </w:pPr>
    </w:p>
    <w:p w:rsidR="00664F5B" w:rsidRPr="000430B5" w:rsidRDefault="00664F5B" w:rsidP="00664F5B">
      <w:pPr>
        <w:widowControl w:val="0"/>
        <w:tabs>
          <w:tab w:val="left" w:pos="480"/>
        </w:tabs>
        <w:suppressAutoHyphens/>
        <w:autoSpaceDE w:val="0"/>
        <w:jc w:val="both"/>
        <w:rPr>
          <w:rFonts w:asciiTheme="minorHAnsi" w:eastAsia="Times New Roman" w:hAnsiTheme="minorHAnsi" w:cstheme="minorHAnsi"/>
          <w:sz w:val="28"/>
          <w:szCs w:val="28"/>
          <w:lang w:eastAsia="es-ES"/>
        </w:rPr>
      </w:pPr>
      <w:r w:rsidRPr="000430B5">
        <w:rPr>
          <w:rFonts w:asciiTheme="minorHAnsi" w:eastAsia="Times New Roman" w:hAnsiTheme="minorHAnsi" w:cstheme="minorHAnsi"/>
          <w:sz w:val="28"/>
          <w:szCs w:val="28"/>
          <w:lang w:eastAsia="es-ES"/>
        </w:rPr>
        <w:t xml:space="preserve"> </w:t>
      </w:r>
    </w:p>
    <w:p w:rsidR="00664F5B" w:rsidRDefault="00B84C41" w:rsidP="00664F5B">
      <w:pPr>
        <w:pStyle w:val="Prrafodelista"/>
        <w:rPr>
          <w:rFonts w:asciiTheme="minorHAnsi" w:eastAsia="Times New Roman" w:hAnsiTheme="minorHAnsi" w:cstheme="minorHAnsi"/>
          <w:sz w:val="28"/>
          <w:szCs w:val="28"/>
          <w:lang w:eastAsia="es-ES"/>
        </w:rPr>
      </w:pPr>
      <w:r>
        <w:rPr>
          <w:rFonts w:asciiTheme="minorHAnsi" w:eastAsia="Times New Roman" w:hAnsiTheme="minorHAnsi" w:cstheme="minorHAnsi"/>
          <w:b/>
          <w:bCs/>
          <w:i/>
          <w:iCs/>
          <w:noProof/>
          <w:sz w:val="28"/>
          <w:szCs w:val="28"/>
          <w:lang w:eastAsia="es-ES"/>
        </w:rPr>
        <mc:AlternateContent>
          <mc:Choice Requires="wps">
            <w:drawing>
              <wp:anchor distT="0" distB="0" distL="114300" distR="114300" simplePos="0" relativeHeight="251664384" behindDoc="0" locked="0" layoutInCell="1" allowOverlap="1">
                <wp:simplePos x="0" y="0"/>
                <wp:positionH relativeFrom="column">
                  <wp:posOffset>-64770</wp:posOffset>
                </wp:positionH>
                <wp:positionV relativeFrom="paragraph">
                  <wp:posOffset>20320</wp:posOffset>
                </wp:positionV>
                <wp:extent cx="6355080" cy="1051560"/>
                <wp:effectExtent l="11430" t="163195" r="167640" b="13970"/>
                <wp:wrapNone/>
                <wp:docPr id="6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5080" cy="105156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miter lim="800000"/>
                          <a:headEnd/>
                          <a:tailEnd/>
                        </a:ln>
                        <a:effectLst/>
                        <a:scene3d>
                          <a:camera prst="legacyObliqueTopRight"/>
                          <a:lightRig rig="legacyFlat3" dir="b"/>
                        </a:scene3d>
                        <a:sp3d extrusionH="430200" prstMaterial="legacyMatte">
                          <a:bevelT w="13500" h="13500" prst="angle"/>
                          <a:bevelB w="13500" h="13500" prst="angle"/>
                          <a:extrusionClr>
                            <a:schemeClr val="accent4">
                              <a:lumMod val="75000"/>
                              <a:lumOff val="0"/>
                            </a:schemeClr>
                          </a:extrusionClr>
                        </a:sp3d>
                        <a:extLs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txbx>
                        <w:txbxContent>
                          <w:p w:rsidR="00126707" w:rsidRPr="00353C95" w:rsidRDefault="00126707" w:rsidP="00664F5B">
                            <w:pPr>
                              <w:pStyle w:val="Prrafodelista"/>
                              <w:ind w:left="142"/>
                              <w:rPr>
                                <w:rFonts w:ascii="Arial Rounded MT Bold" w:hAnsi="Arial Rounded MT Bold"/>
                                <w:sz w:val="44"/>
                                <w:szCs w:val="44"/>
                              </w:rPr>
                            </w:pPr>
                            <w:r>
                              <w:rPr>
                                <w:rFonts w:ascii="Arial Rounded MT Bold" w:hAnsi="Arial Rounded MT Bold"/>
                                <w:sz w:val="44"/>
                                <w:szCs w:val="44"/>
                              </w:rPr>
                              <w:t xml:space="preserve">8. </w:t>
                            </w:r>
                            <w:r>
                              <w:t xml:space="preserve"> </w:t>
                            </w:r>
                            <w:r>
                              <w:rPr>
                                <w:rFonts w:ascii="Arial Rounded MT Bold" w:hAnsi="Arial Rounded MT Bold"/>
                                <w:sz w:val="40"/>
                                <w:szCs w:val="40"/>
                              </w:rPr>
                              <w:t>NORMAS DE CONVIVENCIA, ORGANIZACIÓN Y FUNCIONAMIENTO DEL AULA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44" style="position:absolute;left:0;text-align:left;margin-left:-5.1pt;margin-top:1.6pt;width:500.4pt;height:8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" fillcolor="white [3201]">
                <v:fill color2="#ccc0d9 [1303]" focus="100%" type="gradient"/>
                <v:shadow color="#3f3151 [1607]" opacity=".5" offset="1pt"/>
                <o:extrusion v:ext="view" color="#5f497a [2407]" on="t"/>
                <v:textbox>
                  <w:txbxContent>
                    <w:p w:rsidR="00126707" w:rsidRPr="00353C95" w:rsidRDefault="00126707" w:rsidP="00664F5B">
                      <w:pPr>
                        <w:pStyle w:val="Prrafodelista"/>
                        <w:ind w:left="142"/>
                        <w:rPr>
                          <w:rFonts w:ascii="Arial Rounded MT Bold" w:hAnsi="Arial Rounded MT Bold"/>
                          <w:sz w:val="44"/>
                          <w:szCs w:val="44"/>
                        </w:rPr>
                      </w:pPr>
                      <w:r>
                        <w:rPr>
                          <w:rFonts w:ascii="Arial Rounded MT Bold" w:hAnsi="Arial Rounded MT Bold"/>
                          <w:sz w:val="44"/>
                          <w:szCs w:val="44"/>
                        </w:rPr>
                        <w:t xml:space="preserve">8. </w:t>
                      </w:r>
                      <w:r>
                        <w:t xml:space="preserve"> </w:t>
                      </w:r>
                      <w:r>
                        <w:rPr>
                          <w:rFonts w:ascii="Arial Rounded MT Bold" w:hAnsi="Arial Rounded MT Bold"/>
                          <w:sz w:val="40"/>
                          <w:szCs w:val="40"/>
                        </w:rPr>
                        <w:t>NORMAS DE CONVIVENCIA, ORGANIZACIÓN Y FUNCIONAMIENTO DEL AULA</w:t>
                      </w:r>
                    </w:p>
                  </w:txbxContent>
                </v:textbox>
              </v:rect>
            </w:pict>
          </mc:Fallback>
        </mc:AlternateContent>
      </w:r>
    </w:p>
    <w:p w:rsidR="00664F5B" w:rsidRDefault="00664F5B" w:rsidP="00AA2EB2">
      <w:pPr>
        <w:autoSpaceDE w:val="0"/>
        <w:autoSpaceDN w:val="0"/>
        <w:adjustRightInd w:val="0"/>
        <w:spacing w:line="276" w:lineRule="auto"/>
        <w:rPr>
          <w:rFonts w:ascii="Calibri" w:hAnsi="Calibri" w:cs="Calibri"/>
          <w:color w:val="000000"/>
          <w:sz w:val="23"/>
          <w:szCs w:val="23"/>
          <w:lang w:eastAsia="en-US"/>
        </w:rPr>
      </w:pPr>
    </w:p>
    <w:p w:rsidR="00AA2EB2" w:rsidRDefault="00AA2EB2" w:rsidP="00664F5B">
      <w:pPr>
        <w:autoSpaceDE w:val="0"/>
        <w:autoSpaceDN w:val="0"/>
        <w:adjustRightInd w:val="0"/>
        <w:spacing w:line="276" w:lineRule="auto"/>
        <w:ind w:firstLine="708"/>
        <w:rPr>
          <w:rFonts w:ascii="Arial" w:hAnsi="Arial" w:cs="Arial"/>
          <w:color w:val="000000"/>
          <w:sz w:val="28"/>
          <w:szCs w:val="28"/>
          <w:lang w:eastAsia="en-US"/>
        </w:rPr>
      </w:pPr>
    </w:p>
    <w:p w:rsidR="00AA2EB2" w:rsidRDefault="00AA2EB2" w:rsidP="00664F5B">
      <w:pPr>
        <w:autoSpaceDE w:val="0"/>
        <w:autoSpaceDN w:val="0"/>
        <w:adjustRightInd w:val="0"/>
        <w:spacing w:line="276" w:lineRule="auto"/>
        <w:ind w:firstLine="708"/>
        <w:rPr>
          <w:rFonts w:ascii="Arial" w:hAnsi="Arial" w:cs="Arial"/>
          <w:color w:val="000000"/>
          <w:sz w:val="28"/>
          <w:szCs w:val="28"/>
          <w:lang w:eastAsia="en-US"/>
        </w:rPr>
      </w:pPr>
    </w:p>
    <w:p w:rsidR="00AA2EB2" w:rsidRDefault="00AA2EB2" w:rsidP="00664F5B">
      <w:pPr>
        <w:autoSpaceDE w:val="0"/>
        <w:autoSpaceDN w:val="0"/>
        <w:adjustRightInd w:val="0"/>
        <w:spacing w:line="276" w:lineRule="auto"/>
        <w:ind w:firstLine="708"/>
        <w:rPr>
          <w:rFonts w:ascii="Arial" w:hAnsi="Arial" w:cs="Arial"/>
          <w:color w:val="000000"/>
          <w:sz w:val="28"/>
          <w:szCs w:val="28"/>
          <w:lang w:eastAsia="en-US"/>
        </w:rPr>
      </w:pPr>
    </w:p>
    <w:p w:rsidR="00AA2EB2" w:rsidRDefault="00AA2EB2" w:rsidP="00664F5B">
      <w:pPr>
        <w:autoSpaceDE w:val="0"/>
        <w:autoSpaceDN w:val="0"/>
        <w:adjustRightInd w:val="0"/>
        <w:spacing w:line="276" w:lineRule="auto"/>
        <w:ind w:firstLine="708"/>
        <w:rPr>
          <w:rFonts w:ascii="Arial" w:hAnsi="Arial" w:cs="Arial"/>
          <w:color w:val="000000"/>
          <w:sz w:val="28"/>
          <w:szCs w:val="28"/>
          <w:lang w:eastAsia="en-US"/>
        </w:rPr>
      </w:pPr>
    </w:p>
    <w:p w:rsidR="00664F5B" w:rsidRPr="00664F5B" w:rsidRDefault="00664F5B" w:rsidP="00664F5B">
      <w:pPr>
        <w:autoSpaceDE w:val="0"/>
        <w:autoSpaceDN w:val="0"/>
        <w:adjustRightInd w:val="0"/>
        <w:spacing w:line="276" w:lineRule="auto"/>
        <w:ind w:firstLine="708"/>
        <w:rPr>
          <w:rFonts w:ascii="Arial" w:hAnsi="Arial" w:cs="Arial"/>
          <w:color w:val="000000"/>
          <w:sz w:val="28"/>
          <w:szCs w:val="28"/>
          <w:lang w:eastAsia="en-US"/>
        </w:rPr>
      </w:pPr>
      <w:r>
        <w:rPr>
          <w:rFonts w:ascii="Arial" w:hAnsi="Arial" w:cs="Arial"/>
          <w:color w:val="000000"/>
          <w:sz w:val="28"/>
          <w:szCs w:val="28"/>
          <w:lang w:eastAsia="en-US"/>
        </w:rPr>
        <w:t xml:space="preserve">Las  Normas del Aula </w:t>
      </w:r>
      <w:r w:rsidRPr="00664F5B">
        <w:rPr>
          <w:rFonts w:ascii="Arial" w:hAnsi="Arial" w:cs="Arial"/>
          <w:color w:val="000000"/>
          <w:sz w:val="28"/>
          <w:szCs w:val="28"/>
          <w:lang w:eastAsia="en-US"/>
        </w:rPr>
        <w:t xml:space="preserve"> deberán elaborarse al comienzo de cada curso de forma consensuada entre el tutor y el grupo de alumnos. En Educación Infantil las normas las propondrá el equipo de ciclo y serán consensuadas con </w:t>
      </w:r>
      <w:r>
        <w:rPr>
          <w:rFonts w:ascii="Arial" w:hAnsi="Arial" w:cs="Arial"/>
          <w:color w:val="000000"/>
          <w:sz w:val="28"/>
          <w:szCs w:val="28"/>
          <w:lang w:eastAsia="en-US"/>
        </w:rPr>
        <w:t>ellos</w:t>
      </w:r>
      <w:r w:rsidRPr="00664F5B">
        <w:rPr>
          <w:rFonts w:ascii="Arial" w:hAnsi="Arial" w:cs="Arial"/>
          <w:color w:val="000000"/>
          <w:sz w:val="28"/>
          <w:szCs w:val="28"/>
          <w:lang w:eastAsia="en-US"/>
        </w:rPr>
        <w:t xml:space="preserve"> a principio de curso. </w:t>
      </w:r>
    </w:p>
    <w:p w:rsidR="00664F5B" w:rsidRPr="00664F5B" w:rsidRDefault="00664F5B" w:rsidP="00664F5B">
      <w:pPr>
        <w:autoSpaceDE w:val="0"/>
        <w:autoSpaceDN w:val="0"/>
        <w:adjustRightInd w:val="0"/>
        <w:spacing w:line="276" w:lineRule="auto"/>
        <w:ind w:firstLine="708"/>
        <w:rPr>
          <w:rFonts w:ascii="Arial" w:hAnsi="Arial" w:cs="Arial"/>
          <w:color w:val="000000"/>
          <w:sz w:val="28"/>
          <w:szCs w:val="28"/>
          <w:lang w:eastAsia="en-US"/>
        </w:rPr>
      </w:pPr>
      <w:r w:rsidRPr="00664F5B">
        <w:rPr>
          <w:rFonts w:ascii="Arial" w:hAnsi="Arial" w:cs="Arial"/>
          <w:color w:val="000000"/>
          <w:sz w:val="28"/>
          <w:szCs w:val="28"/>
          <w:lang w:eastAsia="en-US"/>
        </w:rPr>
        <w:t xml:space="preserve">Para ello se reflexionará sobre la conveniencia de organizar el aula con una serie de normas que faciliten la resolución de aquellas situaciones o conductas que puedan influir negativamente en la convivencia del grupo y en el desarrollo normal de las clases. </w:t>
      </w:r>
    </w:p>
    <w:p w:rsidR="00664F5B" w:rsidRDefault="00B84C41" w:rsidP="00024E07">
      <w:pPr>
        <w:jc w:val="both"/>
        <w:rPr>
          <w:rFonts w:asciiTheme="minorHAnsi" w:eastAsia="Times New Roman" w:hAnsiTheme="minorHAnsi" w:cstheme="minorHAnsi"/>
          <w:b/>
          <w:bCs/>
          <w:i/>
          <w:iCs/>
          <w:sz w:val="28"/>
          <w:szCs w:val="28"/>
          <w:lang w:val="es-ES_tradnl" w:eastAsia="es-ES"/>
        </w:rPr>
      </w:pPr>
      <w:r>
        <w:rPr>
          <w:rFonts w:asciiTheme="minorHAnsi" w:eastAsia="Times New Roman" w:hAnsiTheme="minorHAnsi" w:cstheme="minorHAnsi"/>
          <w:b/>
          <w:bCs/>
          <w:i/>
          <w:iCs/>
          <w:noProof/>
          <w:sz w:val="28"/>
          <w:szCs w:val="28"/>
          <w:lang w:eastAsia="es-ES"/>
        </w:rPr>
        <mc:AlternateContent>
          <mc:Choice Requires="wps">
            <w:drawing>
              <wp:anchor distT="0" distB="0" distL="114300" distR="114300" simplePos="0" relativeHeight="251719680" behindDoc="0" locked="0" layoutInCell="1" allowOverlap="1">
                <wp:simplePos x="0" y="0"/>
                <wp:positionH relativeFrom="column">
                  <wp:posOffset>41910</wp:posOffset>
                </wp:positionH>
                <wp:positionV relativeFrom="paragraph">
                  <wp:posOffset>202565</wp:posOffset>
                </wp:positionV>
                <wp:extent cx="350520" cy="259080"/>
                <wp:effectExtent l="13335" t="21590" r="17145" b="24130"/>
                <wp:wrapNone/>
                <wp:docPr id="59"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259080"/>
                        </a:xfrm>
                        <a:prstGeom prst="rightArrow">
                          <a:avLst>
                            <a:gd name="adj1" fmla="val 50000"/>
                            <a:gd name="adj2" fmla="val 33824"/>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2" o:spid="_x0000_s1026" type="#_x0000_t13" style="position:absolute;margin-left:3.3pt;margin-top:15.95pt;width:27.6pt;height:20.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" fillcolor="#00b0f0"/>
            </w:pict>
          </mc:Fallback>
        </mc:AlternateContent>
      </w:r>
    </w:p>
    <w:p w:rsidR="00664F5B" w:rsidRDefault="00664F5B" w:rsidP="00024E07">
      <w:pPr>
        <w:jc w:val="both"/>
        <w:rPr>
          <w:rFonts w:ascii="Arial" w:hAnsi="Arial" w:cs="Arial"/>
          <w:b/>
          <w:bCs/>
          <w:sz w:val="28"/>
          <w:szCs w:val="28"/>
          <w:u w:val="single"/>
        </w:rPr>
      </w:pPr>
      <w:r>
        <w:rPr>
          <w:rFonts w:asciiTheme="minorHAnsi" w:eastAsia="Times New Roman" w:hAnsiTheme="minorHAnsi" w:cstheme="minorHAnsi"/>
          <w:b/>
          <w:bCs/>
          <w:i/>
          <w:iCs/>
          <w:sz w:val="28"/>
          <w:szCs w:val="28"/>
          <w:lang w:val="es-ES_tradnl" w:eastAsia="es-ES"/>
        </w:rPr>
        <w:tab/>
      </w:r>
      <w:r w:rsidR="00A33D5B">
        <w:rPr>
          <w:rFonts w:ascii="Arial" w:eastAsia="Times New Roman" w:hAnsi="Arial" w:cs="Arial"/>
          <w:b/>
          <w:bCs/>
          <w:i/>
          <w:iCs/>
          <w:sz w:val="28"/>
          <w:szCs w:val="28"/>
          <w:u w:val="single"/>
          <w:lang w:val="es-ES_tradnl" w:eastAsia="es-ES"/>
        </w:rPr>
        <w:t>8</w:t>
      </w:r>
      <w:r w:rsidRPr="00664F5B">
        <w:rPr>
          <w:rFonts w:ascii="Arial" w:eastAsia="Times New Roman" w:hAnsi="Arial" w:cs="Arial"/>
          <w:b/>
          <w:bCs/>
          <w:i/>
          <w:iCs/>
          <w:sz w:val="28"/>
          <w:szCs w:val="28"/>
          <w:u w:val="single"/>
          <w:lang w:val="es-ES_tradnl" w:eastAsia="es-ES"/>
        </w:rPr>
        <w:t xml:space="preserve">.1. </w:t>
      </w:r>
      <w:r w:rsidRPr="00664F5B">
        <w:rPr>
          <w:rFonts w:ascii="Arial" w:hAnsi="Arial" w:cs="Arial"/>
          <w:b/>
          <w:bCs/>
          <w:sz w:val="28"/>
          <w:szCs w:val="28"/>
          <w:u w:val="single"/>
        </w:rPr>
        <w:t>Criterios comunes a la hora de elaborar las Normas del Aula</w:t>
      </w:r>
    </w:p>
    <w:p w:rsidR="00664F5B" w:rsidRDefault="00664F5B" w:rsidP="00024E07">
      <w:pPr>
        <w:jc w:val="both"/>
        <w:rPr>
          <w:rFonts w:ascii="Arial" w:hAnsi="Arial" w:cs="Arial"/>
          <w:b/>
          <w:bCs/>
          <w:sz w:val="28"/>
          <w:szCs w:val="28"/>
          <w:u w:val="single"/>
        </w:rPr>
      </w:pPr>
    </w:p>
    <w:p w:rsidR="00664F5B" w:rsidRPr="00664F5B" w:rsidRDefault="00664F5B" w:rsidP="00664F5B">
      <w:pPr>
        <w:autoSpaceDE w:val="0"/>
        <w:autoSpaceDN w:val="0"/>
        <w:adjustRightInd w:val="0"/>
        <w:spacing w:line="276" w:lineRule="auto"/>
        <w:ind w:firstLine="708"/>
        <w:rPr>
          <w:rFonts w:ascii="Arial" w:hAnsi="Arial" w:cs="Arial"/>
          <w:color w:val="000000"/>
          <w:sz w:val="28"/>
          <w:szCs w:val="28"/>
          <w:lang w:eastAsia="en-US"/>
        </w:rPr>
      </w:pPr>
      <w:r w:rsidRPr="00664F5B">
        <w:rPr>
          <w:rFonts w:ascii="Arial" w:hAnsi="Arial" w:cs="Arial"/>
          <w:color w:val="000000"/>
          <w:sz w:val="28"/>
          <w:szCs w:val="28"/>
          <w:lang w:eastAsia="en-US"/>
        </w:rPr>
        <w:t xml:space="preserve">Las Normas del Aula tendrán que elaborarse teniendo en cuenta </w:t>
      </w:r>
      <w:r>
        <w:rPr>
          <w:rFonts w:ascii="Arial" w:hAnsi="Arial" w:cs="Arial"/>
          <w:color w:val="000000"/>
          <w:sz w:val="28"/>
          <w:szCs w:val="28"/>
          <w:lang w:eastAsia="en-US"/>
        </w:rPr>
        <w:t>una serie de criterios como por ejemplo:</w:t>
      </w:r>
    </w:p>
    <w:p w:rsidR="00664F5B" w:rsidRPr="00664F5B" w:rsidRDefault="00664F5B" w:rsidP="00664F5B">
      <w:pPr>
        <w:autoSpaceDE w:val="0"/>
        <w:autoSpaceDN w:val="0"/>
        <w:adjustRightInd w:val="0"/>
        <w:spacing w:line="276" w:lineRule="auto"/>
        <w:rPr>
          <w:rFonts w:ascii="Arial" w:hAnsi="Arial" w:cs="Arial"/>
          <w:color w:val="000000"/>
          <w:sz w:val="28"/>
          <w:szCs w:val="28"/>
          <w:lang w:eastAsia="en-US"/>
        </w:rPr>
      </w:pPr>
    </w:p>
    <w:p w:rsidR="00664F5B" w:rsidRPr="00664F5B" w:rsidRDefault="00664F5B" w:rsidP="00F61738">
      <w:pPr>
        <w:pStyle w:val="Prrafodelista"/>
        <w:numPr>
          <w:ilvl w:val="0"/>
          <w:numId w:val="46"/>
        </w:numPr>
        <w:autoSpaceDE w:val="0"/>
        <w:autoSpaceDN w:val="0"/>
        <w:adjustRightInd w:val="0"/>
        <w:rPr>
          <w:rFonts w:ascii="Arial" w:hAnsi="Arial" w:cs="Arial"/>
          <w:color w:val="000000"/>
          <w:sz w:val="28"/>
          <w:szCs w:val="28"/>
        </w:rPr>
      </w:pPr>
      <w:r w:rsidRPr="00664F5B">
        <w:rPr>
          <w:rFonts w:ascii="Arial" w:hAnsi="Arial" w:cs="Arial"/>
          <w:color w:val="000000"/>
          <w:sz w:val="28"/>
          <w:szCs w:val="28"/>
        </w:rPr>
        <w:t xml:space="preserve">Deberán estar adaptadas a la edad de los alumnos. </w:t>
      </w:r>
    </w:p>
    <w:p w:rsidR="00664F5B" w:rsidRDefault="00664F5B" w:rsidP="00F61738">
      <w:pPr>
        <w:pStyle w:val="Prrafodelista"/>
        <w:numPr>
          <w:ilvl w:val="0"/>
          <w:numId w:val="46"/>
        </w:numPr>
        <w:autoSpaceDE w:val="0"/>
        <w:autoSpaceDN w:val="0"/>
        <w:adjustRightInd w:val="0"/>
        <w:rPr>
          <w:rFonts w:ascii="Arial" w:hAnsi="Arial" w:cs="Arial"/>
          <w:color w:val="000000"/>
          <w:sz w:val="28"/>
          <w:szCs w:val="28"/>
        </w:rPr>
      </w:pPr>
      <w:r w:rsidRPr="00664F5B">
        <w:rPr>
          <w:rFonts w:ascii="Arial" w:hAnsi="Arial" w:cs="Arial"/>
          <w:color w:val="000000"/>
          <w:sz w:val="28"/>
          <w:szCs w:val="28"/>
        </w:rPr>
        <w:t xml:space="preserve">Deberán elaborarse utilizando procedimientos democráticos, con el fin de implicar a todos en las normas de todos. </w:t>
      </w:r>
    </w:p>
    <w:p w:rsidR="00664F5B" w:rsidRPr="00664F5B" w:rsidRDefault="00664F5B" w:rsidP="00F61738">
      <w:pPr>
        <w:pStyle w:val="Prrafodelista"/>
        <w:widowControl w:val="0"/>
        <w:numPr>
          <w:ilvl w:val="0"/>
          <w:numId w:val="46"/>
        </w:numPr>
        <w:suppressAutoHyphens/>
        <w:autoSpaceDE w:val="0"/>
        <w:jc w:val="both"/>
        <w:rPr>
          <w:rFonts w:ascii="Arial" w:eastAsia="Times New Roman" w:hAnsi="Arial" w:cs="Arial"/>
          <w:sz w:val="28"/>
          <w:szCs w:val="28"/>
          <w:lang w:eastAsia="es-ES"/>
        </w:rPr>
      </w:pPr>
      <w:r w:rsidRPr="00664F5B">
        <w:rPr>
          <w:rFonts w:ascii="Arial" w:eastAsia="Times New Roman" w:hAnsi="Arial" w:cs="Arial"/>
          <w:sz w:val="28"/>
          <w:szCs w:val="28"/>
          <w:lang w:eastAsia="es-ES"/>
        </w:rPr>
        <w:t>Fomentarán la, responsabilidad y la asunción de funciones.</w:t>
      </w:r>
    </w:p>
    <w:p w:rsidR="00664F5B" w:rsidRPr="00664F5B" w:rsidRDefault="00664F5B" w:rsidP="00F61738">
      <w:pPr>
        <w:pStyle w:val="Prrafodelista"/>
        <w:widowControl w:val="0"/>
        <w:numPr>
          <w:ilvl w:val="0"/>
          <w:numId w:val="46"/>
        </w:numPr>
        <w:suppressAutoHyphens/>
        <w:autoSpaceDE w:val="0"/>
        <w:jc w:val="both"/>
        <w:rPr>
          <w:rFonts w:ascii="Arial" w:eastAsia="Times New Roman" w:hAnsi="Arial" w:cs="Arial"/>
          <w:sz w:val="28"/>
          <w:szCs w:val="28"/>
          <w:lang w:eastAsia="es-ES"/>
        </w:rPr>
      </w:pPr>
      <w:r w:rsidRPr="00664F5B">
        <w:rPr>
          <w:rFonts w:ascii="Arial" w:eastAsia="Times New Roman" w:hAnsi="Arial" w:cs="Arial"/>
          <w:sz w:val="28"/>
          <w:szCs w:val="28"/>
          <w:lang w:eastAsia="es-ES"/>
        </w:rPr>
        <w:t>Se formularán de forma que refuercen las conductas positivas.</w:t>
      </w:r>
    </w:p>
    <w:p w:rsidR="00664F5B" w:rsidRPr="00664F5B" w:rsidRDefault="00664F5B" w:rsidP="00F61738">
      <w:pPr>
        <w:pStyle w:val="Prrafodelista"/>
        <w:numPr>
          <w:ilvl w:val="0"/>
          <w:numId w:val="46"/>
        </w:numPr>
        <w:autoSpaceDE w:val="0"/>
        <w:autoSpaceDN w:val="0"/>
        <w:adjustRightInd w:val="0"/>
        <w:rPr>
          <w:rFonts w:ascii="Arial" w:hAnsi="Arial" w:cs="Arial"/>
          <w:color w:val="000000"/>
          <w:sz w:val="28"/>
          <w:szCs w:val="28"/>
        </w:rPr>
      </w:pPr>
      <w:r w:rsidRPr="00664F5B">
        <w:rPr>
          <w:rFonts w:ascii="Arial" w:hAnsi="Arial" w:cs="Arial"/>
          <w:color w:val="000000"/>
          <w:sz w:val="28"/>
          <w:szCs w:val="28"/>
        </w:rPr>
        <w:t xml:space="preserve">Deberán ser pocas, sencillas, concretas y fácilmente asumibles. </w:t>
      </w:r>
    </w:p>
    <w:p w:rsidR="00664F5B" w:rsidRPr="003E1DE6" w:rsidRDefault="00664F5B" w:rsidP="00F61738">
      <w:pPr>
        <w:pStyle w:val="Prrafodelista"/>
        <w:numPr>
          <w:ilvl w:val="0"/>
          <w:numId w:val="46"/>
        </w:numPr>
        <w:autoSpaceDE w:val="0"/>
        <w:autoSpaceDN w:val="0"/>
        <w:adjustRightInd w:val="0"/>
        <w:rPr>
          <w:rFonts w:ascii="Arial" w:hAnsi="Arial" w:cs="Arial"/>
          <w:sz w:val="28"/>
          <w:szCs w:val="28"/>
        </w:rPr>
      </w:pPr>
      <w:r w:rsidRPr="003E1DE6">
        <w:rPr>
          <w:rFonts w:ascii="Arial" w:hAnsi="Arial" w:cs="Arial"/>
          <w:sz w:val="28"/>
          <w:szCs w:val="28"/>
        </w:rPr>
        <w:t>Deberán reflejar junto a la norma, la consecuencia de incumplirla, como por ejemplo:</w:t>
      </w:r>
    </w:p>
    <w:p w:rsidR="00664F5B" w:rsidRPr="003E1DE6" w:rsidRDefault="00664F5B" w:rsidP="00664F5B">
      <w:pPr>
        <w:pStyle w:val="Prrafodelista"/>
        <w:rPr>
          <w:rFonts w:ascii="Arial" w:hAnsi="Arial" w:cs="Arial"/>
          <w:i/>
          <w:sz w:val="28"/>
          <w:szCs w:val="28"/>
        </w:rPr>
      </w:pPr>
      <w:r w:rsidRPr="003E1DE6">
        <w:rPr>
          <w:rFonts w:ascii="Arial" w:hAnsi="Arial" w:cs="Arial"/>
          <w:i/>
          <w:sz w:val="28"/>
          <w:szCs w:val="28"/>
          <w:u w:val="single"/>
        </w:rPr>
        <w:t>NORMA:</w:t>
      </w:r>
      <w:r w:rsidRPr="003E1DE6">
        <w:rPr>
          <w:rFonts w:ascii="Arial" w:hAnsi="Arial" w:cs="Arial"/>
          <w:i/>
          <w:sz w:val="28"/>
          <w:szCs w:val="28"/>
        </w:rPr>
        <w:t xml:space="preserve">  Pedir la palabra y hablar cuando diga el profesor.</w:t>
      </w:r>
    </w:p>
    <w:p w:rsidR="00664F5B" w:rsidRPr="003E1DE6" w:rsidRDefault="00664F5B" w:rsidP="00664F5B">
      <w:pPr>
        <w:pStyle w:val="Prrafodelista"/>
        <w:rPr>
          <w:rFonts w:ascii="Arial" w:hAnsi="Arial" w:cs="Arial"/>
          <w:i/>
          <w:sz w:val="28"/>
          <w:szCs w:val="28"/>
        </w:rPr>
      </w:pPr>
      <w:r w:rsidRPr="003E1DE6">
        <w:rPr>
          <w:rFonts w:ascii="Arial" w:hAnsi="Arial" w:cs="Arial"/>
          <w:i/>
          <w:sz w:val="28"/>
          <w:szCs w:val="28"/>
          <w:u w:val="single"/>
        </w:rPr>
        <w:t>CONSECUENCIA</w:t>
      </w:r>
      <w:r w:rsidRPr="003E1DE6">
        <w:rPr>
          <w:rFonts w:ascii="Arial" w:hAnsi="Arial" w:cs="Arial"/>
          <w:i/>
          <w:sz w:val="28"/>
          <w:szCs w:val="28"/>
        </w:rPr>
        <w:t>: Pedir disculpas por interrumpir. Estar un tiempo sin intervenir.</w:t>
      </w:r>
    </w:p>
    <w:p w:rsidR="00F41E32" w:rsidRPr="00590189" w:rsidRDefault="00F41E32" w:rsidP="00664F5B">
      <w:pPr>
        <w:pStyle w:val="Prrafodelista"/>
        <w:rPr>
          <w:rFonts w:ascii="Arial" w:hAnsi="Arial" w:cs="Arial"/>
          <w:i/>
          <w:color w:val="FF0000"/>
          <w:sz w:val="28"/>
          <w:szCs w:val="28"/>
        </w:rPr>
      </w:pPr>
    </w:p>
    <w:p w:rsidR="00ED7459" w:rsidRDefault="00ED7459" w:rsidP="00664F5B">
      <w:pPr>
        <w:pStyle w:val="Prrafodelista"/>
        <w:rPr>
          <w:rFonts w:ascii="Arial" w:hAnsi="Arial" w:cs="Arial"/>
          <w:color w:val="000000"/>
          <w:sz w:val="28"/>
          <w:szCs w:val="28"/>
        </w:rPr>
      </w:pPr>
    </w:p>
    <w:p w:rsidR="00310735" w:rsidRDefault="00310735" w:rsidP="00664F5B">
      <w:pPr>
        <w:pStyle w:val="Prrafodelista"/>
        <w:rPr>
          <w:rFonts w:ascii="Arial" w:hAnsi="Arial" w:cs="Arial"/>
          <w:color w:val="000000"/>
          <w:sz w:val="28"/>
          <w:szCs w:val="28"/>
        </w:rPr>
      </w:pPr>
    </w:p>
    <w:p w:rsidR="00664F5B" w:rsidRPr="00CE0F7D" w:rsidRDefault="00B84C41" w:rsidP="00CE0F7D">
      <w:pPr>
        <w:pStyle w:val="Prrafodelista"/>
        <w:rPr>
          <w:rFonts w:ascii="Arial" w:eastAsiaTheme="minorHAnsi" w:hAnsi="Arial" w:cs="Arial"/>
          <w:b/>
          <w:bCs/>
          <w:sz w:val="28"/>
          <w:szCs w:val="28"/>
          <w:u w:val="single"/>
        </w:rPr>
      </w:pPr>
      <w:r>
        <w:rPr>
          <w:b/>
          <w:noProof/>
          <w:sz w:val="28"/>
          <w:szCs w:val="28"/>
          <w:u w:val="single"/>
          <w:lang w:eastAsia="es-ES"/>
        </w:rPr>
        <w:lastRenderedPageBreak/>
        <mc:AlternateContent>
          <mc:Choice Requires="wps">
            <w:drawing>
              <wp:anchor distT="0" distB="0" distL="114300" distR="114300" simplePos="0" relativeHeight="251720704" behindDoc="0" locked="0" layoutInCell="1" allowOverlap="1">
                <wp:simplePos x="0" y="0"/>
                <wp:positionH relativeFrom="column">
                  <wp:posOffset>-19050</wp:posOffset>
                </wp:positionH>
                <wp:positionV relativeFrom="paragraph">
                  <wp:posOffset>-27305</wp:posOffset>
                </wp:positionV>
                <wp:extent cx="350520" cy="259080"/>
                <wp:effectExtent l="9525" t="20320" r="11430" b="6350"/>
                <wp:wrapNone/>
                <wp:docPr id="58"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259080"/>
                        </a:xfrm>
                        <a:prstGeom prst="rightArrow">
                          <a:avLst>
                            <a:gd name="adj1" fmla="val 50000"/>
                            <a:gd name="adj2" fmla="val 33824"/>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3" o:spid="_x0000_s1026" type="#_x0000_t13" style="position:absolute;margin-left:-1.5pt;margin-top:-2.15pt;width:27.6pt;height:20.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" fillcolor="#00b0f0"/>
            </w:pict>
          </mc:Fallback>
        </mc:AlternateContent>
      </w:r>
      <w:r w:rsidR="00A33D5B">
        <w:rPr>
          <w:rFonts w:ascii="Arial" w:hAnsi="Arial" w:cs="Arial"/>
          <w:b/>
          <w:sz w:val="28"/>
          <w:szCs w:val="28"/>
          <w:u w:val="single"/>
        </w:rPr>
        <w:t>8</w:t>
      </w:r>
      <w:r w:rsidR="00664F5B" w:rsidRPr="00CE0F7D">
        <w:rPr>
          <w:rFonts w:ascii="Arial" w:hAnsi="Arial" w:cs="Arial"/>
          <w:b/>
          <w:sz w:val="28"/>
          <w:szCs w:val="28"/>
          <w:u w:val="single"/>
        </w:rPr>
        <w:t xml:space="preserve">.2. </w:t>
      </w:r>
      <w:r w:rsidR="00664F5B" w:rsidRPr="00CE0F7D">
        <w:rPr>
          <w:rFonts w:ascii="Arial" w:eastAsiaTheme="minorHAnsi" w:hAnsi="Arial" w:cs="Arial"/>
          <w:b/>
          <w:bCs/>
          <w:sz w:val="28"/>
          <w:szCs w:val="28"/>
          <w:u w:val="single"/>
        </w:rPr>
        <w:t>Elementos básicos que han de incorporar</w:t>
      </w:r>
      <w:r w:rsidR="00CE0F7D">
        <w:rPr>
          <w:rFonts w:ascii="Arial" w:eastAsiaTheme="minorHAnsi" w:hAnsi="Arial" w:cs="Arial"/>
          <w:b/>
          <w:bCs/>
          <w:sz w:val="28"/>
          <w:szCs w:val="28"/>
          <w:u w:val="single"/>
        </w:rPr>
        <w:t xml:space="preserve">se a </w:t>
      </w:r>
      <w:r w:rsidR="00664F5B" w:rsidRPr="00CE0F7D">
        <w:rPr>
          <w:rFonts w:ascii="Arial" w:eastAsiaTheme="minorHAnsi" w:hAnsi="Arial" w:cs="Arial"/>
          <w:b/>
          <w:bCs/>
          <w:sz w:val="28"/>
          <w:szCs w:val="28"/>
          <w:u w:val="single"/>
        </w:rPr>
        <w:t xml:space="preserve"> las Normas del Aula </w:t>
      </w:r>
    </w:p>
    <w:p w:rsidR="00664F5B" w:rsidRPr="00CE0F7D" w:rsidRDefault="00664F5B" w:rsidP="00664F5B">
      <w:pPr>
        <w:pStyle w:val="Default"/>
        <w:rPr>
          <w:rFonts w:eastAsiaTheme="minorHAnsi"/>
          <w:b/>
          <w:sz w:val="28"/>
          <w:szCs w:val="28"/>
          <w:u w:val="single"/>
          <w:lang w:eastAsia="en-US"/>
        </w:rPr>
      </w:pPr>
    </w:p>
    <w:p w:rsidR="00664F5B" w:rsidRPr="00664F5B" w:rsidRDefault="00664F5B" w:rsidP="00F41E32">
      <w:pPr>
        <w:autoSpaceDE w:val="0"/>
        <w:autoSpaceDN w:val="0"/>
        <w:adjustRightInd w:val="0"/>
        <w:spacing w:line="276" w:lineRule="auto"/>
        <w:ind w:left="142" w:firstLine="708"/>
        <w:rPr>
          <w:rFonts w:ascii="Arial" w:hAnsi="Arial" w:cs="Arial"/>
          <w:color w:val="000000"/>
          <w:sz w:val="28"/>
          <w:szCs w:val="28"/>
          <w:lang w:eastAsia="en-US"/>
        </w:rPr>
      </w:pPr>
      <w:r w:rsidRPr="00664F5B">
        <w:rPr>
          <w:rFonts w:ascii="Arial" w:hAnsi="Arial" w:cs="Arial"/>
          <w:color w:val="000000"/>
          <w:sz w:val="28"/>
          <w:szCs w:val="28"/>
          <w:lang w:eastAsia="en-US"/>
        </w:rPr>
        <w:t xml:space="preserve">Las Normas del Aula deberán </w:t>
      </w:r>
      <w:r w:rsidR="00F41E32">
        <w:rPr>
          <w:rFonts w:ascii="Arial" w:hAnsi="Arial" w:cs="Arial"/>
          <w:color w:val="000000"/>
          <w:sz w:val="28"/>
          <w:szCs w:val="28"/>
          <w:lang w:eastAsia="en-US"/>
        </w:rPr>
        <w:t xml:space="preserve">contener los siguientes bloques </w:t>
      </w:r>
      <w:r w:rsidRPr="00664F5B">
        <w:rPr>
          <w:rFonts w:ascii="Arial" w:hAnsi="Arial" w:cs="Arial"/>
          <w:color w:val="000000"/>
          <w:sz w:val="28"/>
          <w:szCs w:val="28"/>
          <w:lang w:eastAsia="en-US"/>
        </w:rPr>
        <w:t>temáticos:</w:t>
      </w:r>
    </w:p>
    <w:p w:rsidR="00664F5B" w:rsidRPr="00664F5B" w:rsidRDefault="00664F5B" w:rsidP="00664F5B">
      <w:pPr>
        <w:autoSpaceDE w:val="0"/>
        <w:autoSpaceDN w:val="0"/>
        <w:adjustRightInd w:val="0"/>
        <w:spacing w:line="276" w:lineRule="auto"/>
        <w:ind w:firstLine="708"/>
        <w:rPr>
          <w:rFonts w:ascii="Arial" w:hAnsi="Arial" w:cs="Arial"/>
          <w:color w:val="000000"/>
          <w:sz w:val="28"/>
          <w:szCs w:val="28"/>
          <w:lang w:eastAsia="en-US"/>
        </w:rPr>
      </w:pPr>
    </w:p>
    <w:p w:rsidR="00664F5B" w:rsidRPr="00664F5B" w:rsidRDefault="00664F5B" w:rsidP="00F61738">
      <w:pPr>
        <w:pStyle w:val="Prrafodelista"/>
        <w:numPr>
          <w:ilvl w:val="0"/>
          <w:numId w:val="55"/>
        </w:numPr>
        <w:autoSpaceDE w:val="0"/>
        <w:autoSpaceDN w:val="0"/>
        <w:adjustRightInd w:val="0"/>
        <w:rPr>
          <w:rFonts w:ascii="Arial" w:hAnsi="Arial" w:cs="Arial"/>
          <w:color w:val="000000"/>
          <w:sz w:val="28"/>
          <w:szCs w:val="28"/>
        </w:rPr>
      </w:pPr>
      <w:r w:rsidRPr="00664F5B">
        <w:rPr>
          <w:rFonts w:ascii="Arial" w:hAnsi="Arial" w:cs="Arial"/>
          <w:color w:val="000000"/>
          <w:sz w:val="28"/>
          <w:szCs w:val="28"/>
        </w:rPr>
        <w:t>Limpieza y orden</w:t>
      </w:r>
    </w:p>
    <w:p w:rsidR="00664F5B" w:rsidRPr="00664F5B" w:rsidRDefault="00664F5B" w:rsidP="00F61738">
      <w:pPr>
        <w:pStyle w:val="Prrafodelista"/>
        <w:numPr>
          <w:ilvl w:val="0"/>
          <w:numId w:val="55"/>
        </w:numPr>
        <w:autoSpaceDE w:val="0"/>
        <w:autoSpaceDN w:val="0"/>
        <w:adjustRightInd w:val="0"/>
        <w:rPr>
          <w:rFonts w:ascii="Arial" w:hAnsi="Arial" w:cs="Arial"/>
          <w:color w:val="000000"/>
          <w:sz w:val="28"/>
          <w:szCs w:val="28"/>
        </w:rPr>
      </w:pPr>
      <w:r w:rsidRPr="00664F5B">
        <w:rPr>
          <w:rFonts w:ascii="Arial" w:hAnsi="Arial" w:cs="Arial"/>
          <w:color w:val="000000"/>
          <w:sz w:val="28"/>
          <w:szCs w:val="28"/>
        </w:rPr>
        <w:t xml:space="preserve">Cuidado de los materiales y de los espacios comunes </w:t>
      </w:r>
    </w:p>
    <w:p w:rsidR="00664F5B" w:rsidRDefault="00664F5B" w:rsidP="00F61738">
      <w:pPr>
        <w:pStyle w:val="Prrafodelista"/>
        <w:numPr>
          <w:ilvl w:val="0"/>
          <w:numId w:val="55"/>
        </w:numPr>
        <w:autoSpaceDE w:val="0"/>
        <w:autoSpaceDN w:val="0"/>
        <w:adjustRightInd w:val="0"/>
        <w:rPr>
          <w:rFonts w:ascii="Arial" w:hAnsi="Arial" w:cs="Arial"/>
          <w:color w:val="000000"/>
          <w:sz w:val="28"/>
          <w:szCs w:val="28"/>
        </w:rPr>
      </w:pPr>
      <w:r w:rsidRPr="00664F5B">
        <w:rPr>
          <w:rFonts w:ascii="Arial" w:hAnsi="Arial" w:cs="Arial"/>
          <w:color w:val="000000"/>
          <w:sz w:val="28"/>
          <w:szCs w:val="28"/>
        </w:rPr>
        <w:t xml:space="preserve">Actitud y comportamiento en clase </w:t>
      </w:r>
    </w:p>
    <w:p w:rsidR="00664F5B" w:rsidRDefault="00B84C41" w:rsidP="00664F5B">
      <w:pPr>
        <w:autoSpaceDE w:val="0"/>
        <w:autoSpaceDN w:val="0"/>
        <w:adjustRightInd w:val="0"/>
        <w:rPr>
          <w:rFonts w:ascii="Arial" w:hAnsi="Arial" w:cs="Arial"/>
          <w:color w:val="000000"/>
          <w:sz w:val="28"/>
          <w:szCs w:val="28"/>
        </w:rPr>
      </w:pPr>
      <w:r>
        <w:rPr>
          <w:rFonts w:ascii="Arial" w:hAnsi="Arial" w:cs="Arial"/>
          <w:b/>
          <w:bCs/>
          <w:noProof/>
          <w:color w:val="000000"/>
          <w:sz w:val="28"/>
          <w:szCs w:val="28"/>
          <w:u w:val="single"/>
          <w:lang w:eastAsia="es-ES"/>
        </w:rPr>
        <mc:AlternateContent>
          <mc:Choice Requires="wps">
            <w:drawing>
              <wp:anchor distT="0" distB="0" distL="114300" distR="114300" simplePos="0" relativeHeight="251721728" behindDoc="0" locked="0" layoutInCell="1" allowOverlap="1">
                <wp:simplePos x="0" y="0"/>
                <wp:positionH relativeFrom="column">
                  <wp:posOffset>-369570</wp:posOffset>
                </wp:positionH>
                <wp:positionV relativeFrom="paragraph">
                  <wp:posOffset>173355</wp:posOffset>
                </wp:positionV>
                <wp:extent cx="350520" cy="259080"/>
                <wp:effectExtent l="11430" t="20955" r="19050" b="24765"/>
                <wp:wrapNone/>
                <wp:docPr id="57"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259080"/>
                        </a:xfrm>
                        <a:prstGeom prst="rightArrow">
                          <a:avLst>
                            <a:gd name="adj1" fmla="val 50000"/>
                            <a:gd name="adj2" fmla="val 33824"/>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4" o:spid="_x0000_s1026" type="#_x0000_t13" style="position:absolute;margin-left:-29.1pt;margin-top:13.65pt;width:27.6pt;height:20.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" fillcolor="#00b0f0"/>
            </w:pict>
          </mc:Fallback>
        </mc:AlternateContent>
      </w:r>
    </w:p>
    <w:p w:rsidR="00664F5B" w:rsidRPr="00664F5B" w:rsidRDefault="00A33D5B" w:rsidP="00664F5B">
      <w:pPr>
        <w:autoSpaceDE w:val="0"/>
        <w:autoSpaceDN w:val="0"/>
        <w:adjustRightInd w:val="0"/>
        <w:spacing w:line="276" w:lineRule="auto"/>
        <w:rPr>
          <w:rFonts w:ascii="Arial" w:hAnsi="Arial" w:cs="Arial"/>
          <w:color w:val="000000"/>
          <w:sz w:val="28"/>
          <w:szCs w:val="28"/>
          <w:u w:val="single"/>
          <w:lang w:eastAsia="en-US"/>
        </w:rPr>
      </w:pPr>
      <w:r>
        <w:rPr>
          <w:rFonts w:ascii="Arial" w:hAnsi="Arial" w:cs="Arial"/>
          <w:b/>
          <w:bCs/>
          <w:color w:val="000000"/>
          <w:sz w:val="28"/>
          <w:szCs w:val="28"/>
          <w:u w:val="single"/>
          <w:lang w:eastAsia="en-US"/>
        </w:rPr>
        <w:t>8</w:t>
      </w:r>
      <w:r w:rsidR="00664F5B" w:rsidRPr="00664F5B">
        <w:rPr>
          <w:rFonts w:ascii="Arial" w:hAnsi="Arial" w:cs="Arial"/>
          <w:b/>
          <w:bCs/>
          <w:color w:val="000000"/>
          <w:sz w:val="28"/>
          <w:szCs w:val="28"/>
          <w:u w:val="single"/>
          <w:lang w:eastAsia="en-US"/>
        </w:rPr>
        <w:t xml:space="preserve">.3. Procedimiento de elaboración y aprobación de las Normas del Aula </w:t>
      </w:r>
    </w:p>
    <w:p w:rsidR="00664F5B" w:rsidRDefault="00664F5B" w:rsidP="00664F5B">
      <w:pPr>
        <w:autoSpaceDE w:val="0"/>
        <w:autoSpaceDN w:val="0"/>
        <w:adjustRightInd w:val="0"/>
        <w:spacing w:line="276" w:lineRule="auto"/>
        <w:rPr>
          <w:rFonts w:ascii="Arial" w:hAnsi="Arial" w:cs="Arial"/>
          <w:color w:val="000000"/>
          <w:sz w:val="28"/>
          <w:szCs w:val="28"/>
          <w:lang w:eastAsia="en-US"/>
        </w:rPr>
      </w:pPr>
    </w:p>
    <w:p w:rsidR="00664F5B" w:rsidRPr="00664F5B" w:rsidRDefault="00664F5B" w:rsidP="0075127A">
      <w:pPr>
        <w:autoSpaceDE w:val="0"/>
        <w:autoSpaceDN w:val="0"/>
        <w:adjustRightInd w:val="0"/>
        <w:spacing w:line="276" w:lineRule="auto"/>
        <w:ind w:firstLine="708"/>
        <w:jc w:val="both"/>
        <w:rPr>
          <w:rFonts w:ascii="Arial" w:hAnsi="Arial" w:cs="Arial"/>
          <w:color w:val="000000"/>
          <w:sz w:val="28"/>
          <w:szCs w:val="28"/>
          <w:lang w:eastAsia="en-US"/>
        </w:rPr>
      </w:pPr>
      <w:r w:rsidRPr="00664F5B">
        <w:rPr>
          <w:rFonts w:ascii="Arial" w:hAnsi="Arial" w:cs="Arial"/>
          <w:color w:val="000000"/>
          <w:sz w:val="28"/>
          <w:szCs w:val="28"/>
          <w:lang w:eastAsia="en-US"/>
        </w:rPr>
        <w:t xml:space="preserve">Como se indicaba al comienzo, las Normas del Aula serán elaboradas, revisadas y aprobadas anualmente por el profesorado y el alumnado que convive en el aula, coordinados por el tutor del grupo. </w:t>
      </w:r>
    </w:p>
    <w:p w:rsidR="00664F5B" w:rsidRPr="00664F5B" w:rsidRDefault="00664F5B" w:rsidP="0075127A">
      <w:pPr>
        <w:autoSpaceDE w:val="0"/>
        <w:autoSpaceDN w:val="0"/>
        <w:adjustRightInd w:val="0"/>
        <w:spacing w:line="276" w:lineRule="auto"/>
        <w:ind w:firstLine="708"/>
        <w:jc w:val="both"/>
        <w:rPr>
          <w:rFonts w:ascii="Arial" w:hAnsi="Arial" w:cs="Arial"/>
          <w:color w:val="000000"/>
          <w:sz w:val="28"/>
          <w:szCs w:val="28"/>
          <w:lang w:eastAsia="en-US"/>
        </w:rPr>
      </w:pPr>
      <w:r w:rsidRPr="00664F5B">
        <w:rPr>
          <w:rFonts w:ascii="Arial" w:hAnsi="Arial" w:cs="Arial"/>
          <w:color w:val="000000"/>
          <w:sz w:val="28"/>
          <w:szCs w:val="28"/>
          <w:lang w:eastAsia="en-US"/>
        </w:rPr>
        <w:t xml:space="preserve">Una vez aprobadas, pasarán a ser de obligado cumplimiento para todos los miembros del grupo. </w:t>
      </w:r>
    </w:p>
    <w:p w:rsidR="00664F5B" w:rsidRPr="00664F5B" w:rsidRDefault="00664F5B" w:rsidP="0075127A">
      <w:pPr>
        <w:autoSpaceDE w:val="0"/>
        <w:autoSpaceDN w:val="0"/>
        <w:adjustRightInd w:val="0"/>
        <w:spacing w:line="276" w:lineRule="auto"/>
        <w:ind w:firstLine="708"/>
        <w:jc w:val="both"/>
        <w:rPr>
          <w:rFonts w:ascii="Arial" w:hAnsi="Arial" w:cs="Arial"/>
          <w:color w:val="000000"/>
          <w:sz w:val="28"/>
          <w:szCs w:val="28"/>
          <w:lang w:eastAsia="en-US"/>
        </w:rPr>
      </w:pPr>
      <w:r w:rsidRPr="00664F5B">
        <w:rPr>
          <w:rFonts w:ascii="Arial" w:hAnsi="Arial" w:cs="Arial"/>
          <w:color w:val="000000"/>
          <w:sz w:val="28"/>
          <w:szCs w:val="28"/>
          <w:lang w:eastAsia="en-US"/>
        </w:rPr>
        <w:t xml:space="preserve">El tutor las publicará, en forma de cartel, en un lugar preponderante del aula. </w:t>
      </w:r>
    </w:p>
    <w:p w:rsidR="00664F5B" w:rsidRPr="00664F5B" w:rsidRDefault="00664F5B" w:rsidP="0075127A">
      <w:pPr>
        <w:pStyle w:val="Prrafodelista"/>
        <w:autoSpaceDE w:val="0"/>
        <w:autoSpaceDN w:val="0"/>
        <w:adjustRightInd w:val="0"/>
        <w:ind w:left="142" w:firstLine="566"/>
        <w:jc w:val="both"/>
        <w:rPr>
          <w:rFonts w:ascii="Arial" w:hAnsi="Arial" w:cs="Arial"/>
          <w:color w:val="000000"/>
          <w:sz w:val="28"/>
          <w:szCs w:val="28"/>
        </w:rPr>
      </w:pPr>
      <w:r w:rsidRPr="00664F5B">
        <w:rPr>
          <w:rFonts w:ascii="Arial" w:eastAsiaTheme="minorHAnsi" w:hAnsi="Arial" w:cs="Arial"/>
          <w:color w:val="000000"/>
          <w:sz w:val="28"/>
          <w:szCs w:val="28"/>
        </w:rPr>
        <w:t>Durante el resto del curso se realizará un seguimiento y evaluación de las mismas que permita ajustarlas y mejorarlas, si fuera necesario, siempre que no contradigan las Normas del Centro.</w:t>
      </w:r>
    </w:p>
    <w:p w:rsidR="00664F5B" w:rsidRPr="00664F5B" w:rsidRDefault="00664F5B" w:rsidP="00664F5B">
      <w:pPr>
        <w:autoSpaceDE w:val="0"/>
        <w:autoSpaceDN w:val="0"/>
        <w:adjustRightInd w:val="0"/>
        <w:spacing w:line="276" w:lineRule="auto"/>
        <w:rPr>
          <w:rFonts w:ascii="Arial" w:hAnsi="Arial" w:cs="Arial"/>
          <w:color w:val="000000"/>
          <w:sz w:val="28"/>
          <w:szCs w:val="28"/>
          <w:lang w:eastAsia="en-US"/>
        </w:rPr>
      </w:pPr>
    </w:p>
    <w:p w:rsidR="00201C58" w:rsidRDefault="00201C58" w:rsidP="00664F5B">
      <w:pPr>
        <w:autoSpaceDE w:val="0"/>
        <w:autoSpaceDN w:val="0"/>
        <w:adjustRightInd w:val="0"/>
        <w:spacing w:line="276" w:lineRule="auto"/>
        <w:rPr>
          <w:rFonts w:asciiTheme="minorHAnsi" w:eastAsia="Times New Roman" w:hAnsiTheme="minorHAnsi" w:cstheme="minorHAnsi"/>
          <w:b/>
          <w:bCs/>
          <w:i/>
          <w:iCs/>
          <w:sz w:val="28"/>
          <w:szCs w:val="28"/>
          <w:lang w:val="es-ES_tradnl" w:eastAsia="es-ES"/>
        </w:rPr>
      </w:pPr>
    </w:p>
    <w:p w:rsidR="00731604" w:rsidRDefault="00731604" w:rsidP="00664F5B">
      <w:pPr>
        <w:autoSpaceDE w:val="0"/>
        <w:autoSpaceDN w:val="0"/>
        <w:adjustRightInd w:val="0"/>
        <w:spacing w:line="276" w:lineRule="auto"/>
        <w:rPr>
          <w:rFonts w:asciiTheme="minorHAnsi" w:eastAsia="Times New Roman" w:hAnsiTheme="minorHAnsi" w:cstheme="minorHAnsi"/>
          <w:b/>
          <w:bCs/>
          <w:i/>
          <w:iCs/>
          <w:sz w:val="28"/>
          <w:szCs w:val="28"/>
          <w:lang w:val="es-ES_tradnl" w:eastAsia="es-ES"/>
        </w:rPr>
      </w:pPr>
    </w:p>
    <w:p w:rsidR="00731604" w:rsidRDefault="00731604" w:rsidP="00664F5B">
      <w:pPr>
        <w:autoSpaceDE w:val="0"/>
        <w:autoSpaceDN w:val="0"/>
        <w:adjustRightInd w:val="0"/>
        <w:spacing w:line="276" w:lineRule="auto"/>
        <w:rPr>
          <w:rFonts w:asciiTheme="minorHAnsi" w:eastAsia="Times New Roman" w:hAnsiTheme="minorHAnsi" w:cstheme="minorHAnsi"/>
          <w:b/>
          <w:bCs/>
          <w:i/>
          <w:iCs/>
          <w:sz w:val="28"/>
          <w:szCs w:val="28"/>
          <w:lang w:val="es-ES_tradnl" w:eastAsia="es-ES"/>
        </w:rPr>
      </w:pPr>
    </w:p>
    <w:p w:rsidR="00731604" w:rsidRDefault="00731604" w:rsidP="00664F5B">
      <w:pPr>
        <w:autoSpaceDE w:val="0"/>
        <w:autoSpaceDN w:val="0"/>
        <w:adjustRightInd w:val="0"/>
        <w:spacing w:line="276" w:lineRule="auto"/>
        <w:rPr>
          <w:rFonts w:asciiTheme="minorHAnsi" w:eastAsia="Times New Roman" w:hAnsiTheme="minorHAnsi" w:cstheme="minorHAnsi"/>
          <w:b/>
          <w:bCs/>
          <w:i/>
          <w:iCs/>
          <w:sz w:val="28"/>
          <w:szCs w:val="28"/>
          <w:lang w:val="es-ES_tradnl" w:eastAsia="es-ES"/>
        </w:rPr>
      </w:pPr>
    </w:p>
    <w:p w:rsidR="00731604" w:rsidRDefault="00731604" w:rsidP="00664F5B">
      <w:pPr>
        <w:autoSpaceDE w:val="0"/>
        <w:autoSpaceDN w:val="0"/>
        <w:adjustRightInd w:val="0"/>
        <w:spacing w:line="276" w:lineRule="auto"/>
        <w:rPr>
          <w:rFonts w:asciiTheme="minorHAnsi" w:eastAsia="Times New Roman" w:hAnsiTheme="minorHAnsi" w:cstheme="minorHAnsi"/>
          <w:b/>
          <w:bCs/>
          <w:i/>
          <w:iCs/>
          <w:sz w:val="28"/>
          <w:szCs w:val="28"/>
          <w:lang w:val="es-ES_tradnl" w:eastAsia="es-ES"/>
        </w:rPr>
      </w:pPr>
    </w:p>
    <w:p w:rsidR="00731604" w:rsidRDefault="00731604" w:rsidP="00664F5B">
      <w:pPr>
        <w:autoSpaceDE w:val="0"/>
        <w:autoSpaceDN w:val="0"/>
        <w:adjustRightInd w:val="0"/>
        <w:spacing w:line="276" w:lineRule="auto"/>
        <w:rPr>
          <w:rFonts w:asciiTheme="minorHAnsi" w:eastAsia="Times New Roman" w:hAnsiTheme="minorHAnsi" w:cstheme="minorHAnsi"/>
          <w:b/>
          <w:bCs/>
          <w:i/>
          <w:iCs/>
          <w:sz w:val="28"/>
          <w:szCs w:val="28"/>
          <w:lang w:val="es-ES_tradnl" w:eastAsia="es-ES"/>
        </w:rPr>
      </w:pPr>
    </w:p>
    <w:p w:rsidR="0075127A" w:rsidRDefault="0075127A" w:rsidP="00664F5B">
      <w:pPr>
        <w:autoSpaceDE w:val="0"/>
        <w:autoSpaceDN w:val="0"/>
        <w:adjustRightInd w:val="0"/>
        <w:spacing w:line="276" w:lineRule="auto"/>
        <w:rPr>
          <w:rFonts w:asciiTheme="minorHAnsi" w:eastAsia="Times New Roman" w:hAnsiTheme="minorHAnsi" w:cstheme="minorHAnsi"/>
          <w:b/>
          <w:bCs/>
          <w:i/>
          <w:iCs/>
          <w:sz w:val="28"/>
          <w:szCs w:val="28"/>
          <w:lang w:val="es-ES_tradnl" w:eastAsia="es-ES"/>
        </w:rPr>
      </w:pPr>
    </w:p>
    <w:p w:rsidR="0075127A" w:rsidRDefault="0075127A" w:rsidP="00664F5B">
      <w:pPr>
        <w:autoSpaceDE w:val="0"/>
        <w:autoSpaceDN w:val="0"/>
        <w:adjustRightInd w:val="0"/>
        <w:spacing w:line="276" w:lineRule="auto"/>
        <w:rPr>
          <w:rFonts w:asciiTheme="minorHAnsi" w:eastAsia="Times New Roman" w:hAnsiTheme="minorHAnsi" w:cstheme="minorHAnsi"/>
          <w:b/>
          <w:bCs/>
          <w:i/>
          <w:iCs/>
          <w:sz w:val="28"/>
          <w:szCs w:val="28"/>
          <w:lang w:val="es-ES_tradnl" w:eastAsia="es-ES"/>
        </w:rPr>
      </w:pPr>
    </w:p>
    <w:p w:rsidR="00731604" w:rsidRDefault="00731604" w:rsidP="00664F5B">
      <w:pPr>
        <w:autoSpaceDE w:val="0"/>
        <w:autoSpaceDN w:val="0"/>
        <w:adjustRightInd w:val="0"/>
        <w:spacing w:line="276" w:lineRule="auto"/>
        <w:rPr>
          <w:rFonts w:asciiTheme="minorHAnsi" w:eastAsia="Times New Roman" w:hAnsiTheme="minorHAnsi" w:cstheme="minorHAnsi"/>
          <w:b/>
          <w:bCs/>
          <w:i/>
          <w:iCs/>
          <w:sz w:val="28"/>
          <w:szCs w:val="28"/>
          <w:lang w:val="es-ES_tradnl" w:eastAsia="es-ES"/>
        </w:rPr>
      </w:pPr>
    </w:p>
    <w:p w:rsidR="00F41E32" w:rsidRDefault="00F41E32" w:rsidP="00664F5B">
      <w:pPr>
        <w:autoSpaceDE w:val="0"/>
        <w:autoSpaceDN w:val="0"/>
        <w:adjustRightInd w:val="0"/>
        <w:spacing w:line="276" w:lineRule="auto"/>
        <w:rPr>
          <w:rFonts w:asciiTheme="minorHAnsi" w:eastAsia="Times New Roman" w:hAnsiTheme="minorHAnsi" w:cstheme="minorHAnsi"/>
          <w:b/>
          <w:bCs/>
          <w:i/>
          <w:iCs/>
          <w:sz w:val="28"/>
          <w:szCs w:val="28"/>
          <w:lang w:val="es-ES_tradnl" w:eastAsia="es-ES"/>
        </w:rPr>
      </w:pPr>
    </w:p>
    <w:p w:rsidR="00A53073" w:rsidRDefault="00A53073" w:rsidP="00664F5B">
      <w:pPr>
        <w:autoSpaceDE w:val="0"/>
        <w:autoSpaceDN w:val="0"/>
        <w:adjustRightInd w:val="0"/>
        <w:spacing w:line="276" w:lineRule="auto"/>
        <w:rPr>
          <w:rFonts w:asciiTheme="minorHAnsi" w:eastAsia="Times New Roman" w:hAnsiTheme="minorHAnsi" w:cstheme="minorHAnsi"/>
          <w:b/>
          <w:bCs/>
          <w:i/>
          <w:iCs/>
          <w:sz w:val="28"/>
          <w:szCs w:val="28"/>
          <w:lang w:val="es-ES_tradnl" w:eastAsia="es-ES"/>
        </w:rPr>
      </w:pPr>
    </w:p>
    <w:p w:rsidR="00A53073" w:rsidRDefault="00B84C41" w:rsidP="00664F5B">
      <w:pPr>
        <w:autoSpaceDE w:val="0"/>
        <w:autoSpaceDN w:val="0"/>
        <w:adjustRightInd w:val="0"/>
        <w:spacing w:line="276" w:lineRule="auto"/>
        <w:rPr>
          <w:rFonts w:asciiTheme="minorHAnsi" w:eastAsia="Times New Roman" w:hAnsiTheme="minorHAnsi" w:cstheme="minorHAnsi"/>
          <w:b/>
          <w:bCs/>
          <w:i/>
          <w:iCs/>
          <w:sz w:val="28"/>
          <w:szCs w:val="28"/>
          <w:lang w:val="es-ES_tradnl" w:eastAsia="es-ES"/>
        </w:rPr>
      </w:pPr>
      <w:r>
        <w:rPr>
          <w:rFonts w:asciiTheme="minorHAnsi" w:eastAsia="Times New Roman" w:hAnsiTheme="minorHAnsi" w:cstheme="minorHAnsi"/>
          <w:b/>
          <w:bCs/>
          <w:i/>
          <w:iCs/>
          <w:noProof/>
          <w:sz w:val="28"/>
          <w:szCs w:val="28"/>
          <w:lang w:eastAsia="es-ES"/>
        </w:rPr>
        <w:lastRenderedPageBreak/>
        <mc:AlternateContent>
          <mc:Choice Requires="wps">
            <w:drawing>
              <wp:anchor distT="0" distB="0" distL="114300" distR="114300" simplePos="0" relativeHeight="251666432" behindDoc="0" locked="0" layoutInCell="1" allowOverlap="1">
                <wp:simplePos x="0" y="0"/>
                <wp:positionH relativeFrom="column">
                  <wp:posOffset>179070</wp:posOffset>
                </wp:positionH>
                <wp:positionV relativeFrom="paragraph">
                  <wp:posOffset>128905</wp:posOffset>
                </wp:positionV>
                <wp:extent cx="5897880" cy="1051560"/>
                <wp:effectExtent l="17145" t="167005" r="161925" b="10160"/>
                <wp:wrapNone/>
                <wp:docPr id="5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7880" cy="105156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miter lim="800000"/>
                          <a:headEnd/>
                          <a:tailEnd/>
                        </a:ln>
                        <a:effectLst/>
                        <a:scene3d>
                          <a:camera prst="legacyObliqueTopRight"/>
                          <a:lightRig rig="legacyFlat3" dir="b"/>
                        </a:scene3d>
                        <a:sp3d extrusionH="430200" prstMaterial="legacyMatte">
                          <a:bevelT w="13500" h="13500" prst="angle"/>
                          <a:bevelB w="13500" h="13500" prst="angle"/>
                          <a:extrusionClr>
                            <a:schemeClr val="accent4">
                              <a:lumMod val="75000"/>
                              <a:lumOff val="0"/>
                            </a:schemeClr>
                          </a:extrusionClr>
                        </a:sp3d>
                        <a:extLs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txbx>
                        <w:txbxContent>
                          <w:p w:rsidR="00126707" w:rsidRDefault="00126707" w:rsidP="00CE0F7D">
                            <w:pPr>
                              <w:pStyle w:val="Prrafodelista"/>
                              <w:ind w:left="142"/>
                              <w:jc w:val="center"/>
                              <w:rPr>
                                <w:rFonts w:ascii="Arial Rounded MT Bold" w:hAnsi="Arial Rounded MT Bold"/>
                                <w:sz w:val="40"/>
                                <w:szCs w:val="40"/>
                              </w:rPr>
                            </w:pPr>
                            <w:r>
                              <w:rPr>
                                <w:rFonts w:ascii="Arial Rounded MT Bold" w:hAnsi="Arial Rounded MT Bold"/>
                                <w:sz w:val="44"/>
                                <w:szCs w:val="44"/>
                              </w:rPr>
                              <w:t>9.</w:t>
                            </w:r>
                            <w:r>
                              <w:t xml:space="preserve"> </w:t>
                            </w:r>
                            <w:r>
                              <w:rPr>
                                <w:rFonts w:ascii="Arial Rounded MT Bold" w:hAnsi="Arial Rounded MT Bold"/>
                                <w:sz w:val="40"/>
                                <w:szCs w:val="40"/>
                              </w:rPr>
                              <w:t>DERECHOS Y OBLIGACIONES DE</w:t>
                            </w:r>
                          </w:p>
                          <w:p w:rsidR="00126707" w:rsidRPr="00353C95" w:rsidRDefault="00126707" w:rsidP="00CE0F7D">
                            <w:pPr>
                              <w:pStyle w:val="Prrafodelista"/>
                              <w:ind w:left="142"/>
                              <w:jc w:val="center"/>
                              <w:rPr>
                                <w:rFonts w:ascii="Arial Rounded MT Bold" w:hAnsi="Arial Rounded MT Bold"/>
                                <w:sz w:val="44"/>
                                <w:szCs w:val="44"/>
                              </w:rPr>
                            </w:pPr>
                            <w:r>
                              <w:rPr>
                                <w:rFonts w:ascii="Arial Rounded MT Bold" w:hAnsi="Arial Rounded MT Bold"/>
                                <w:sz w:val="40"/>
                                <w:szCs w:val="40"/>
                              </w:rPr>
                              <w:t>LA COMUNIDAD EDUCATIVA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45" style="position:absolute;margin-left:14.1pt;margin-top:10.15pt;width:464.4pt;height:8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" fillcolor="white [3201]">
                <v:fill color2="#ccc0d9 [1303]" focus="100%" type="gradient"/>
                <v:shadow color="#3f3151 [1607]" opacity=".5" offset="1pt"/>
                <o:extrusion v:ext="view" color="#5f497a [2407]" on="t"/>
                <v:textbox>
                  <w:txbxContent>
                    <w:p w:rsidR="00126707" w:rsidRDefault="00126707" w:rsidP="00CE0F7D">
                      <w:pPr>
                        <w:pStyle w:val="Prrafodelista"/>
                        <w:ind w:left="142"/>
                        <w:jc w:val="center"/>
                        <w:rPr>
                          <w:rFonts w:ascii="Arial Rounded MT Bold" w:hAnsi="Arial Rounded MT Bold"/>
                          <w:sz w:val="40"/>
                          <w:szCs w:val="40"/>
                        </w:rPr>
                      </w:pPr>
                      <w:r>
                        <w:rPr>
                          <w:rFonts w:ascii="Arial Rounded MT Bold" w:hAnsi="Arial Rounded MT Bold"/>
                          <w:sz w:val="44"/>
                          <w:szCs w:val="44"/>
                        </w:rPr>
                        <w:t>9.</w:t>
                      </w:r>
                      <w:r>
                        <w:t xml:space="preserve"> </w:t>
                      </w:r>
                      <w:r>
                        <w:rPr>
                          <w:rFonts w:ascii="Arial Rounded MT Bold" w:hAnsi="Arial Rounded MT Bold"/>
                          <w:sz w:val="40"/>
                          <w:szCs w:val="40"/>
                        </w:rPr>
                        <w:t>DERECHOS Y OBLIGACIONES DE</w:t>
                      </w:r>
                    </w:p>
                    <w:p w:rsidR="00126707" w:rsidRPr="00353C95" w:rsidRDefault="00126707" w:rsidP="00CE0F7D">
                      <w:pPr>
                        <w:pStyle w:val="Prrafodelista"/>
                        <w:ind w:left="142"/>
                        <w:jc w:val="center"/>
                        <w:rPr>
                          <w:rFonts w:ascii="Arial Rounded MT Bold" w:hAnsi="Arial Rounded MT Bold"/>
                          <w:sz w:val="44"/>
                          <w:szCs w:val="44"/>
                        </w:rPr>
                      </w:pPr>
                      <w:r>
                        <w:rPr>
                          <w:rFonts w:ascii="Arial Rounded MT Bold" w:hAnsi="Arial Rounded MT Bold"/>
                          <w:sz w:val="40"/>
                          <w:szCs w:val="40"/>
                        </w:rPr>
                        <w:t>LA COMUNIDAD EDUCATIVA</w:t>
                      </w:r>
                    </w:p>
                  </w:txbxContent>
                </v:textbox>
              </v:rect>
            </w:pict>
          </mc:Fallback>
        </mc:AlternateContent>
      </w:r>
    </w:p>
    <w:p w:rsidR="00A53073" w:rsidRDefault="00A53073" w:rsidP="00664F5B">
      <w:pPr>
        <w:autoSpaceDE w:val="0"/>
        <w:autoSpaceDN w:val="0"/>
        <w:adjustRightInd w:val="0"/>
        <w:spacing w:line="276" w:lineRule="auto"/>
        <w:rPr>
          <w:rFonts w:asciiTheme="minorHAnsi" w:eastAsia="Times New Roman" w:hAnsiTheme="minorHAnsi" w:cstheme="minorHAnsi"/>
          <w:b/>
          <w:bCs/>
          <w:i/>
          <w:iCs/>
          <w:sz w:val="28"/>
          <w:szCs w:val="28"/>
          <w:lang w:val="es-ES_tradnl" w:eastAsia="es-ES"/>
        </w:rPr>
      </w:pPr>
    </w:p>
    <w:p w:rsidR="00A53073" w:rsidRDefault="00A53073" w:rsidP="00664F5B">
      <w:pPr>
        <w:autoSpaceDE w:val="0"/>
        <w:autoSpaceDN w:val="0"/>
        <w:adjustRightInd w:val="0"/>
        <w:spacing w:line="276" w:lineRule="auto"/>
        <w:rPr>
          <w:rFonts w:asciiTheme="minorHAnsi" w:eastAsia="Times New Roman" w:hAnsiTheme="minorHAnsi" w:cstheme="minorHAnsi"/>
          <w:b/>
          <w:bCs/>
          <w:i/>
          <w:iCs/>
          <w:sz w:val="28"/>
          <w:szCs w:val="28"/>
          <w:lang w:val="es-ES_tradnl" w:eastAsia="es-ES"/>
        </w:rPr>
      </w:pPr>
    </w:p>
    <w:p w:rsidR="00A53073" w:rsidRDefault="00A53073" w:rsidP="00664F5B">
      <w:pPr>
        <w:autoSpaceDE w:val="0"/>
        <w:autoSpaceDN w:val="0"/>
        <w:adjustRightInd w:val="0"/>
        <w:spacing w:line="276" w:lineRule="auto"/>
        <w:rPr>
          <w:rFonts w:asciiTheme="minorHAnsi" w:eastAsia="Times New Roman" w:hAnsiTheme="minorHAnsi" w:cstheme="minorHAnsi"/>
          <w:b/>
          <w:bCs/>
          <w:i/>
          <w:iCs/>
          <w:sz w:val="28"/>
          <w:szCs w:val="28"/>
          <w:lang w:val="es-ES_tradnl" w:eastAsia="es-ES"/>
        </w:rPr>
      </w:pPr>
    </w:p>
    <w:p w:rsidR="00285E32" w:rsidRDefault="00AA2EB2" w:rsidP="00AA2EB2">
      <w:pPr>
        <w:autoSpaceDE w:val="0"/>
        <w:autoSpaceDN w:val="0"/>
        <w:adjustRightInd w:val="0"/>
        <w:spacing w:line="276" w:lineRule="auto"/>
        <w:rPr>
          <w:sz w:val="23"/>
          <w:szCs w:val="23"/>
        </w:rPr>
      </w:pPr>
      <w:r>
        <w:rPr>
          <w:sz w:val="23"/>
          <w:szCs w:val="23"/>
        </w:rPr>
        <w:tab/>
      </w:r>
    </w:p>
    <w:p w:rsidR="00285E32" w:rsidRDefault="00285E32" w:rsidP="00AA2EB2">
      <w:pPr>
        <w:autoSpaceDE w:val="0"/>
        <w:autoSpaceDN w:val="0"/>
        <w:adjustRightInd w:val="0"/>
        <w:spacing w:line="276" w:lineRule="auto"/>
        <w:rPr>
          <w:sz w:val="23"/>
          <w:szCs w:val="23"/>
        </w:rPr>
      </w:pPr>
    </w:p>
    <w:p w:rsidR="00A53073" w:rsidRPr="00AA2EB2" w:rsidRDefault="00285E32" w:rsidP="00AA2EB2">
      <w:pPr>
        <w:autoSpaceDE w:val="0"/>
        <w:autoSpaceDN w:val="0"/>
        <w:adjustRightInd w:val="0"/>
        <w:spacing w:line="276" w:lineRule="auto"/>
        <w:rPr>
          <w:rFonts w:ascii="Arial" w:eastAsia="Times New Roman" w:hAnsi="Arial" w:cs="Arial"/>
          <w:b/>
          <w:bCs/>
          <w:i/>
          <w:iCs/>
          <w:sz w:val="28"/>
          <w:szCs w:val="28"/>
          <w:lang w:val="es-ES_tradnl" w:eastAsia="es-ES"/>
        </w:rPr>
      </w:pPr>
      <w:r>
        <w:rPr>
          <w:sz w:val="23"/>
          <w:szCs w:val="23"/>
        </w:rPr>
        <w:tab/>
      </w:r>
      <w:r w:rsidR="00AA2EB2" w:rsidRPr="00AA2EB2">
        <w:rPr>
          <w:rFonts w:ascii="Arial" w:hAnsi="Arial" w:cs="Arial"/>
          <w:sz w:val="28"/>
          <w:szCs w:val="28"/>
        </w:rPr>
        <w:t>A continuación se enumeran los derechos y obligaciones de todos los miembros de la comunidad educativa (alumnos, profesores y familias), incluyendo las condiciones de participación del alumnado en la organización y funcionamiento del centro.</w:t>
      </w:r>
    </w:p>
    <w:p w:rsidR="00A53073" w:rsidRPr="00AA2EB2" w:rsidRDefault="00A53073" w:rsidP="00AA2EB2">
      <w:pPr>
        <w:autoSpaceDE w:val="0"/>
        <w:autoSpaceDN w:val="0"/>
        <w:adjustRightInd w:val="0"/>
        <w:spacing w:line="276" w:lineRule="auto"/>
        <w:rPr>
          <w:rFonts w:ascii="Arial" w:eastAsia="Times New Roman" w:hAnsi="Arial" w:cs="Arial"/>
          <w:b/>
          <w:bCs/>
          <w:i/>
          <w:iCs/>
          <w:sz w:val="28"/>
          <w:szCs w:val="28"/>
          <w:lang w:val="es-ES_tradnl" w:eastAsia="es-ES"/>
        </w:rPr>
      </w:pPr>
    </w:p>
    <w:p w:rsidR="00A53073" w:rsidRDefault="00A53073" w:rsidP="00664F5B">
      <w:pPr>
        <w:autoSpaceDE w:val="0"/>
        <w:autoSpaceDN w:val="0"/>
        <w:adjustRightInd w:val="0"/>
        <w:spacing w:line="276" w:lineRule="auto"/>
        <w:rPr>
          <w:rFonts w:asciiTheme="minorHAnsi" w:eastAsia="Times New Roman" w:hAnsiTheme="minorHAnsi" w:cstheme="minorHAnsi"/>
          <w:b/>
          <w:bCs/>
          <w:i/>
          <w:iCs/>
          <w:sz w:val="28"/>
          <w:szCs w:val="28"/>
          <w:lang w:val="es-ES_tradnl" w:eastAsia="es-ES"/>
        </w:rPr>
      </w:pPr>
    </w:p>
    <w:p w:rsidR="00A53073" w:rsidRPr="006D7B87" w:rsidRDefault="00B84C41" w:rsidP="006D7B87">
      <w:pPr>
        <w:autoSpaceDE w:val="0"/>
        <w:autoSpaceDN w:val="0"/>
        <w:adjustRightInd w:val="0"/>
        <w:spacing w:line="276" w:lineRule="auto"/>
        <w:rPr>
          <w:rFonts w:ascii="Arial" w:hAnsi="Arial" w:cs="Arial"/>
          <w:b/>
          <w:bCs/>
          <w:sz w:val="36"/>
          <w:szCs w:val="36"/>
          <w:u w:val="single"/>
        </w:rPr>
      </w:pPr>
      <w:r>
        <w:rPr>
          <w:rFonts w:ascii="Arial" w:hAnsi="Arial" w:cs="Arial"/>
          <w:b/>
          <w:bCs/>
          <w:noProof/>
          <w:sz w:val="36"/>
          <w:szCs w:val="36"/>
          <w:u w:val="single"/>
          <w:lang w:eastAsia="es-ES"/>
        </w:rPr>
        <mc:AlternateContent>
          <mc:Choice Requires="wps">
            <w:drawing>
              <wp:anchor distT="0" distB="0" distL="114300" distR="114300" simplePos="0" relativeHeight="251722752" behindDoc="0" locked="0" layoutInCell="1" allowOverlap="1">
                <wp:simplePos x="0" y="0"/>
                <wp:positionH relativeFrom="column">
                  <wp:posOffset>-384810</wp:posOffset>
                </wp:positionH>
                <wp:positionV relativeFrom="paragraph">
                  <wp:posOffset>635</wp:posOffset>
                </wp:positionV>
                <wp:extent cx="350520" cy="259080"/>
                <wp:effectExtent l="5715" t="29210" r="15240" b="26035"/>
                <wp:wrapNone/>
                <wp:docPr id="55"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259080"/>
                        </a:xfrm>
                        <a:prstGeom prst="rightArrow">
                          <a:avLst>
                            <a:gd name="adj1" fmla="val 50000"/>
                            <a:gd name="adj2" fmla="val 33824"/>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5" o:spid="_x0000_s1026" type="#_x0000_t13" style="position:absolute;margin-left:-30.3pt;margin-top:.05pt;width:27.6pt;height:20.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" fillcolor="#00b0f0"/>
            </w:pict>
          </mc:Fallback>
        </mc:AlternateContent>
      </w:r>
      <w:r w:rsidR="00A33D5B">
        <w:rPr>
          <w:rFonts w:ascii="Arial" w:hAnsi="Arial" w:cs="Arial"/>
          <w:b/>
          <w:bCs/>
          <w:sz w:val="36"/>
          <w:szCs w:val="36"/>
          <w:u w:val="single"/>
        </w:rPr>
        <w:t>9</w:t>
      </w:r>
      <w:r w:rsidR="00AA2EB2" w:rsidRPr="006D7B87">
        <w:rPr>
          <w:rFonts w:ascii="Arial" w:hAnsi="Arial" w:cs="Arial"/>
          <w:b/>
          <w:bCs/>
          <w:sz w:val="36"/>
          <w:szCs w:val="36"/>
          <w:u w:val="single"/>
        </w:rPr>
        <w:t>.1. Derechos y obligaciones de los alumnos</w:t>
      </w:r>
    </w:p>
    <w:p w:rsidR="006D7B87" w:rsidRDefault="006D7B87" w:rsidP="006D7B87">
      <w:pPr>
        <w:widowControl w:val="0"/>
        <w:tabs>
          <w:tab w:val="left" w:pos="480"/>
        </w:tabs>
        <w:suppressAutoHyphens/>
        <w:autoSpaceDE w:val="0"/>
        <w:ind w:left="284"/>
        <w:jc w:val="both"/>
        <w:rPr>
          <w:rFonts w:ascii="Arial" w:hAnsi="Arial" w:cs="Arial"/>
          <w:b/>
          <w:bCs/>
          <w:sz w:val="28"/>
          <w:szCs w:val="28"/>
          <w:u w:val="single"/>
        </w:rPr>
      </w:pPr>
    </w:p>
    <w:p w:rsidR="006D7B87" w:rsidRPr="006D7B87" w:rsidRDefault="006D7B87" w:rsidP="0075127A">
      <w:pPr>
        <w:widowControl w:val="0"/>
        <w:tabs>
          <w:tab w:val="left" w:pos="480"/>
        </w:tabs>
        <w:suppressAutoHyphens/>
        <w:autoSpaceDE w:val="0"/>
        <w:spacing w:line="276" w:lineRule="auto"/>
        <w:ind w:left="284"/>
        <w:jc w:val="both"/>
        <w:rPr>
          <w:rFonts w:ascii="Arial" w:eastAsia="Times New Roman" w:hAnsi="Arial" w:cs="Arial"/>
          <w:sz w:val="28"/>
          <w:szCs w:val="28"/>
          <w:lang w:eastAsia="es-ES"/>
        </w:rPr>
      </w:pPr>
      <w:r>
        <w:rPr>
          <w:rFonts w:asciiTheme="minorHAnsi" w:eastAsia="Times New Roman" w:hAnsiTheme="minorHAnsi" w:cstheme="minorHAnsi"/>
          <w:sz w:val="28"/>
          <w:szCs w:val="28"/>
          <w:lang w:eastAsia="es-ES"/>
        </w:rPr>
        <w:tab/>
      </w:r>
      <w:r>
        <w:rPr>
          <w:rFonts w:asciiTheme="minorHAnsi" w:eastAsia="Times New Roman" w:hAnsiTheme="minorHAnsi" w:cstheme="minorHAnsi"/>
          <w:sz w:val="28"/>
          <w:szCs w:val="28"/>
          <w:lang w:eastAsia="es-ES"/>
        </w:rPr>
        <w:tab/>
      </w:r>
      <w:r w:rsidRPr="006D7B87">
        <w:rPr>
          <w:rFonts w:ascii="Arial" w:eastAsia="Times New Roman" w:hAnsi="Arial" w:cs="Arial"/>
          <w:sz w:val="28"/>
          <w:szCs w:val="28"/>
          <w:lang w:eastAsia="es-ES"/>
        </w:rPr>
        <w:t>El  R.D. 3/2008, de 8 de enero de 2008  establece la Convivencia en los Centros de Castilla La Mancha y la Ley 7/2010 de 20 de julio, de Educación de Castilla-La Mancha los derechos y deberes del alumnado.</w:t>
      </w:r>
    </w:p>
    <w:p w:rsidR="006D7B87" w:rsidRDefault="006D7B87" w:rsidP="0075127A">
      <w:pPr>
        <w:widowControl w:val="0"/>
        <w:tabs>
          <w:tab w:val="left" w:pos="480"/>
        </w:tabs>
        <w:suppressAutoHyphens/>
        <w:autoSpaceDE w:val="0"/>
        <w:spacing w:line="276" w:lineRule="auto"/>
        <w:ind w:left="284"/>
        <w:jc w:val="both"/>
        <w:rPr>
          <w:rFonts w:ascii="Arial" w:hAnsi="Arial" w:cs="Arial"/>
          <w:sz w:val="28"/>
          <w:szCs w:val="28"/>
        </w:rPr>
      </w:pPr>
      <w:r w:rsidRPr="006D7B87">
        <w:rPr>
          <w:rFonts w:ascii="Arial" w:eastAsia="Times New Roman" w:hAnsi="Arial" w:cs="Arial"/>
          <w:sz w:val="28"/>
          <w:szCs w:val="28"/>
          <w:lang w:eastAsia="es-ES"/>
        </w:rPr>
        <w:tab/>
      </w:r>
      <w:r>
        <w:rPr>
          <w:rFonts w:ascii="Arial" w:eastAsia="Times New Roman" w:hAnsi="Arial" w:cs="Arial"/>
          <w:sz w:val="28"/>
          <w:szCs w:val="28"/>
          <w:lang w:eastAsia="es-ES"/>
        </w:rPr>
        <w:tab/>
      </w:r>
      <w:r w:rsidRPr="006D7B87">
        <w:rPr>
          <w:rFonts w:ascii="Arial" w:hAnsi="Arial" w:cs="Arial"/>
          <w:sz w:val="28"/>
          <w:szCs w:val="28"/>
        </w:rPr>
        <w:t>Todos los alumnos tienen los mismos derechos y obligaciones, sin más distinción que las derivadas de su edad y del nivel que estén cursando</w:t>
      </w:r>
      <w:r>
        <w:rPr>
          <w:rFonts w:ascii="Arial" w:hAnsi="Arial" w:cs="Arial"/>
          <w:sz w:val="28"/>
          <w:szCs w:val="28"/>
        </w:rPr>
        <w:t>.</w:t>
      </w:r>
    </w:p>
    <w:p w:rsidR="006D7B87" w:rsidRDefault="006D7B87" w:rsidP="0075127A">
      <w:pPr>
        <w:widowControl w:val="0"/>
        <w:tabs>
          <w:tab w:val="left" w:pos="480"/>
        </w:tabs>
        <w:suppressAutoHyphens/>
        <w:autoSpaceDE w:val="0"/>
        <w:spacing w:line="276" w:lineRule="auto"/>
        <w:ind w:left="284"/>
        <w:jc w:val="both"/>
        <w:rPr>
          <w:rFonts w:ascii="Arial" w:hAnsi="Arial" w:cs="Arial"/>
          <w:sz w:val="28"/>
          <w:szCs w:val="28"/>
        </w:rPr>
      </w:pPr>
      <w:r>
        <w:rPr>
          <w:rFonts w:ascii="Arial" w:hAnsi="Arial" w:cs="Arial"/>
          <w:sz w:val="28"/>
          <w:szCs w:val="28"/>
        </w:rPr>
        <w:tab/>
      </w:r>
      <w:r w:rsidR="00CC6803">
        <w:rPr>
          <w:rFonts w:ascii="Arial" w:hAnsi="Arial" w:cs="Arial"/>
          <w:sz w:val="28"/>
          <w:szCs w:val="28"/>
        </w:rPr>
        <w:tab/>
      </w:r>
      <w:r>
        <w:rPr>
          <w:rFonts w:ascii="Arial" w:hAnsi="Arial" w:cs="Arial"/>
          <w:sz w:val="28"/>
          <w:szCs w:val="28"/>
        </w:rPr>
        <w:t xml:space="preserve">Los alumnos tienen </w:t>
      </w:r>
      <w:r w:rsidRPr="00CD2DBA">
        <w:rPr>
          <w:rFonts w:ascii="Arial" w:hAnsi="Arial" w:cs="Arial"/>
          <w:b/>
          <w:i/>
          <w:sz w:val="40"/>
          <w:szCs w:val="40"/>
          <w:u w:val="single"/>
        </w:rPr>
        <w:t>derecho a</w:t>
      </w:r>
      <w:r>
        <w:rPr>
          <w:rFonts w:ascii="Arial" w:hAnsi="Arial" w:cs="Arial"/>
          <w:sz w:val="28"/>
          <w:szCs w:val="28"/>
        </w:rPr>
        <w:t>:</w:t>
      </w:r>
    </w:p>
    <w:p w:rsidR="006D7B87" w:rsidRDefault="006D7B87" w:rsidP="0075127A">
      <w:pPr>
        <w:pStyle w:val="Prrafodelista"/>
        <w:autoSpaceDE w:val="0"/>
        <w:autoSpaceDN w:val="0"/>
        <w:adjustRightInd w:val="0"/>
        <w:spacing w:after="137"/>
        <w:jc w:val="both"/>
        <w:rPr>
          <w:rFonts w:eastAsiaTheme="minorHAnsi" w:cs="Calibri"/>
          <w:color w:val="000000"/>
          <w:sz w:val="24"/>
          <w:szCs w:val="24"/>
        </w:rPr>
      </w:pPr>
    </w:p>
    <w:p w:rsidR="006D7B87" w:rsidRDefault="006D7B87" w:rsidP="00F61738">
      <w:pPr>
        <w:pStyle w:val="Prrafodelista"/>
        <w:numPr>
          <w:ilvl w:val="0"/>
          <w:numId w:val="56"/>
        </w:numPr>
        <w:autoSpaceDE w:val="0"/>
        <w:autoSpaceDN w:val="0"/>
        <w:adjustRightInd w:val="0"/>
        <w:spacing w:after="137"/>
        <w:ind w:left="426" w:firstLine="0"/>
        <w:jc w:val="both"/>
        <w:rPr>
          <w:rFonts w:ascii="Arial" w:hAnsi="Arial" w:cs="Arial"/>
          <w:color w:val="000000"/>
          <w:sz w:val="28"/>
          <w:szCs w:val="28"/>
        </w:rPr>
      </w:pPr>
      <w:r w:rsidRPr="006D7B87">
        <w:rPr>
          <w:rFonts w:ascii="Arial" w:hAnsi="Arial" w:cs="Arial"/>
          <w:color w:val="000000"/>
          <w:sz w:val="28"/>
          <w:szCs w:val="28"/>
        </w:rPr>
        <w:t>A recibir una formación que asegure el pleno</w:t>
      </w:r>
      <w:r>
        <w:rPr>
          <w:rFonts w:ascii="Arial" w:hAnsi="Arial" w:cs="Arial"/>
          <w:color w:val="000000"/>
          <w:sz w:val="28"/>
          <w:szCs w:val="28"/>
        </w:rPr>
        <w:t xml:space="preserve"> desarrollo de su personalidad, que motive y estimule sus capacidades y valore adecuadamente su rendimiento  y esfuerzo</w:t>
      </w:r>
      <w:r w:rsidR="00CC6803">
        <w:rPr>
          <w:rFonts w:ascii="Arial" w:hAnsi="Arial" w:cs="Arial"/>
          <w:color w:val="000000"/>
          <w:sz w:val="28"/>
          <w:szCs w:val="28"/>
        </w:rPr>
        <w:t>.</w:t>
      </w:r>
    </w:p>
    <w:p w:rsidR="00CC6803" w:rsidRPr="00CC6803" w:rsidRDefault="00CC6803" w:rsidP="00F61738">
      <w:pPr>
        <w:pStyle w:val="Prrafodelista"/>
        <w:numPr>
          <w:ilvl w:val="0"/>
          <w:numId w:val="56"/>
        </w:numPr>
        <w:autoSpaceDE w:val="0"/>
        <w:autoSpaceDN w:val="0"/>
        <w:adjustRightInd w:val="0"/>
        <w:spacing w:after="137"/>
        <w:ind w:left="426" w:firstLine="0"/>
        <w:jc w:val="both"/>
        <w:rPr>
          <w:rFonts w:ascii="Arial" w:hAnsi="Arial" w:cs="Arial"/>
          <w:color w:val="000000"/>
          <w:sz w:val="28"/>
          <w:szCs w:val="28"/>
        </w:rPr>
      </w:pPr>
      <w:r w:rsidRPr="00CC6803">
        <w:rPr>
          <w:rFonts w:ascii="Arial" w:eastAsia="Times New Roman" w:hAnsi="Arial" w:cs="Arial"/>
          <w:sz w:val="28"/>
          <w:szCs w:val="28"/>
          <w:lang w:eastAsia="es-ES"/>
        </w:rPr>
        <w:t>La igualdad de oportunidades, la educación en valores, la cooperación y el trabajo en equipo, la evaluación objetiva y formativa, la orientación y el asesoramiento para el progreso académico y el desarrollo personal y profesional, la libertad de conciencia y opinión, la identidad e integración personal, la convivencia y la participación</w:t>
      </w:r>
      <w:r>
        <w:rPr>
          <w:rFonts w:ascii="Arial" w:eastAsia="Times New Roman" w:hAnsi="Arial" w:cs="Arial"/>
          <w:sz w:val="28"/>
          <w:szCs w:val="28"/>
          <w:lang w:eastAsia="es-ES"/>
        </w:rPr>
        <w:t>.</w:t>
      </w:r>
    </w:p>
    <w:p w:rsidR="006D7B87" w:rsidRPr="00CC6803" w:rsidRDefault="006D7B87" w:rsidP="00F61738">
      <w:pPr>
        <w:pStyle w:val="Prrafodelista"/>
        <w:numPr>
          <w:ilvl w:val="0"/>
          <w:numId w:val="56"/>
        </w:numPr>
        <w:autoSpaceDE w:val="0"/>
        <w:autoSpaceDN w:val="0"/>
        <w:adjustRightInd w:val="0"/>
        <w:spacing w:after="137"/>
        <w:ind w:left="426" w:firstLine="0"/>
        <w:jc w:val="both"/>
        <w:rPr>
          <w:rFonts w:ascii="Arial" w:hAnsi="Arial" w:cs="Arial"/>
          <w:color w:val="000000"/>
          <w:sz w:val="28"/>
          <w:szCs w:val="28"/>
        </w:rPr>
      </w:pPr>
      <w:r w:rsidRPr="00CC6803">
        <w:rPr>
          <w:rFonts w:ascii="Arial" w:hAnsi="Arial" w:cs="Arial"/>
          <w:color w:val="000000"/>
          <w:sz w:val="28"/>
          <w:szCs w:val="28"/>
        </w:rPr>
        <w:t xml:space="preserve"> A que sea respetada su identidad, integridad y dignidad personales. </w:t>
      </w:r>
    </w:p>
    <w:p w:rsidR="00CC6803" w:rsidRPr="00285E32" w:rsidRDefault="00CC6803" w:rsidP="00F61738">
      <w:pPr>
        <w:pStyle w:val="Prrafodelista"/>
        <w:widowControl w:val="0"/>
        <w:numPr>
          <w:ilvl w:val="0"/>
          <w:numId w:val="56"/>
        </w:numPr>
        <w:tabs>
          <w:tab w:val="left" w:pos="851"/>
        </w:tabs>
        <w:suppressAutoHyphens/>
        <w:autoSpaceDE w:val="0"/>
        <w:ind w:left="426" w:firstLine="0"/>
        <w:jc w:val="both"/>
        <w:rPr>
          <w:rFonts w:ascii="Arial" w:eastAsia="Times New Roman" w:hAnsi="Arial" w:cs="Arial"/>
          <w:sz w:val="28"/>
          <w:szCs w:val="28"/>
          <w:lang w:eastAsia="es-ES"/>
        </w:rPr>
      </w:pPr>
      <w:r w:rsidRPr="00CC6803">
        <w:rPr>
          <w:rFonts w:ascii="Arial" w:eastAsia="Times New Roman" w:hAnsi="Arial" w:cs="Arial"/>
          <w:sz w:val="28"/>
          <w:szCs w:val="28"/>
          <w:lang w:eastAsia="es-ES"/>
        </w:rPr>
        <w:t>Respeto a su ritmo de aprendizaje y trabajo, sus capacidades y limitaciones, y  la adaptación de las tareas escolares a su nivel de competencia individual.</w:t>
      </w:r>
    </w:p>
    <w:p w:rsidR="00CC6803" w:rsidRPr="00CC6803" w:rsidRDefault="00CC6803" w:rsidP="00F61738">
      <w:pPr>
        <w:pStyle w:val="Prrafodelista"/>
        <w:numPr>
          <w:ilvl w:val="0"/>
          <w:numId w:val="56"/>
        </w:numPr>
        <w:autoSpaceDE w:val="0"/>
        <w:autoSpaceDN w:val="0"/>
        <w:adjustRightInd w:val="0"/>
        <w:spacing w:after="137"/>
        <w:ind w:left="426" w:firstLine="0"/>
        <w:jc w:val="both"/>
        <w:rPr>
          <w:rFonts w:ascii="Arial" w:eastAsiaTheme="minorHAnsi" w:hAnsi="Arial" w:cs="Arial"/>
          <w:color w:val="000000"/>
          <w:sz w:val="28"/>
          <w:szCs w:val="28"/>
        </w:rPr>
      </w:pPr>
      <w:r w:rsidRPr="00CC6803">
        <w:rPr>
          <w:rFonts w:ascii="Arial" w:eastAsia="Times New Roman" w:hAnsi="Arial" w:cs="Arial"/>
          <w:bCs/>
          <w:sz w:val="28"/>
          <w:szCs w:val="28"/>
          <w:lang w:val="es-ES_tradnl" w:eastAsia="es-ES"/>
        </w:rPr>
        <w:t>Recibir orientación y atención personal y escolar.</w:t>
      </w:r>
    </w:p>
    <w:p w:rsidR="006D7B87" w:rsidRPr="00CC6803" w:rsidRDefault="006D7B87" w:rsidP="00F61738">
      <w:pPr>
        <w:pStyle w:val="Prrafodelista"/>
        <w:numPr>
          <w:ilvl w:val="0"/>
          <w:numId w:val="56"/>
        </w:numPr>
        <w:autoSpaceDE w:val="0"/>
        <w:autoSpaceDN w:val="0"/>
        <w:adjustRightInd w:val="0"/>
        <w:spacing w:after="137"/>
        <w:ind w:left="426" w:firstLine="0"/>
        <w:jc w:val="both"/>
        <w:rPr>
          <w:rFonts w:ascii="Arial" w:hAnsi="Arial" w:cs="Arial"/>
          <w:color w:val="000000"/>
          <w:sz w:val="28"/>
          <w:szCs w:val="28"/>
        </w:rPr>
      </w:pPr>
      <w:r w:rsidRPr="00CC6803">
        <w:rPr>
          <w:rFonts w:ascii="Arial" w:hAnsi="Arial" w:cs="Arial"/>
          <w:color w:val="000000"/>
          <w:sz w:val="28"/>
          <w:szCs w:val="28"/>
        </w:rPr>
        <w:lastRenderedPageBreak/>
        <w:t xml:space="preserve">A que se respete su libertad de conciencia, sus convicciones religiosas, morales o ideológicas, así como su intimidad en lo que respecta a tales creencias y convicciones, de acuerdo con la Constitución y demás leyes vigentes. </w:t>
      </w:r>
    </w:p>
    <w:p w:rsidR="006D7B87" w:rsidRPr="00CC6803" w:rsidRDefault="006D7B87" w:rsidP="00F61738">
      <w:pPr>
        <w:pStyle w:val="Prrafodelista"/>
        <w:numPr>
          <w:ilvl w:val="0"/>
          <w:numId w:val="56"/>
        </w:numPr>
        <w:autoSpaceDE w:val="0"/>
        <w:autoSpaceDN w:val="0"/>
        <w:adjustRightInd w:val="0"/>
        <w:spacing w:after="137"/>
        <w:jc w:val="both"/>
        <w:rPr>
          <w:rFonts w:ascii="Arial" w:hAnsi="Arial" w:cs="Arial"/>
          <w:color w:val="000000"/>
          <w:sz w:val="28"/>
          <w:szCs w:val="28"/>
        </w:rPr>
      </w:pPr>
      <w:r w:rsidRPr="00CC6803">
        <w:rPr>
          <w:rFonts w:ascii="Arial" w:hAnsi="Arial" w:cs="Arial"/>
          <w:color w:val="000000"/>
          <w:sz w:val="28"/>
          <w:szCs w:val="28"/>
        </w:rPr>
        <w:t xml:space="preserve">A la protección contra toda agresión física o moral, no pudiendo ser objeto, en ningún caso, de tratos vejatorios o degradantes. </w:t>
      </w:r>
    </w:p>
    <w:p w:rsidR="006D7B87" w:rsidRPr="00CC6803" w:rsidRDefault="006D7B87" w:rsidP="00F61738">
      <w:pPr>
        <w:pStyle w:val="Prrafodelista"/>
        <w:numPr>
          <w:ilvl w:val="0"/>
          <w:numId w:val="56"/>
        </w:numPr>
        <w:autoSpaceDE w:val="0"/>
        <w:autoSpaceDN w:val="0"/>
        <w:adjustRightInd w:val="0"/>
        <w:spacing w:after="137"/>
        <w:jc w:val="both"/>
        <w:rPr>
          <w:rFonts w:ascii="Arial" w:hAnsi="Arial" w:cs="Arial"/>
          <w:color w:val="000000"/>
          <w:sz w:val="28"/>
          <w:szCs w:val="28"/>
        </w:rPr>
      </w:pPr>
      <w:r w:rsidRPr="00CC6803">
        <w:rPr>
          <w:rFonts w:ascii="Arial" w:hAnsi="Arial" w:cs="Arial"/>
          <w:color w:val="000000"/>
          <w:sz w:val="28"/>
          <w:szCs w:val="28"/>
        </w:rPr>
        <w:t xml:space="preserve">A participar en el funcionamiento y la vida del centro conforme a lo dispuesto en las normas vigentes. </w:t>
      </w:r>
    </w:p>
    <w:p w:rsidR="00CC6803" w:rsidRPr="00CC6803" w:rsidRDefault="006D7B87" w:rsidP="00F61738">
      <w:pPr>
        <w:pStyle w:val="Prrafodelista"/>
        <w:numPr>
          <w:ilvl w:val="0"/>
          <w:numId w:val="56"/>
        </w:numPr>
        <w:autoSpaceDE w:val="0"/>
        <w:autoSpaceDN w:val="0"/>
        <w:adjustRightInd w:val="0"/>
        <w:spacing w:after="137"/>
        <w:jc w:val="both"/>
        <w:rPr>
          <w:rFonts w:ascii="Arial" w:eastAsiaTheme="minorHAnsi" w:hAnsi="Arial" w:cs="Arial"/>
          <w:color w:val="000000"/>
          <w:sz w:val="28"/>
          <w:szCs w:val="28"/>
        </w:rPr>
      </w:pPr>
      <w:r w:rsidRPr="00CC6803">
        <w:rPr>
          <w:rFonts w:ascii="Arial" w:hAnsi="Arial" w:cs="Arial"/>
          <w:color w:val="000000"/>
          <w:sz w:val="28"/>
          <w:szCs w:val="28"/>
        </w:rPr>
        <w:t xml:space="preserve">A recibir las ayudas y los apoyos precisos para compensar las carencias y desventajas de tipo personal, familiar, económico, social y cultural, especialmente, en los casos de necesidades educativas que impidan o dificulten el acceso y la permanencia en el sistema educativo. </w:t>
      </w:r>
    </w:p>
    <w:p w:rsidR="00CC6803" w:rsidRPr="00CC6803" w:rsidRDefault="00CC6803" w:rsidP="00F61738">
      <w:pPr>
        <w:pStyle w:val="Prrafodelista"/>
        <w:numPr>
          <w:ilvl w:val="0"/>
          <w:numId w:val="56"/>
        </w:numPr>
        <w:autoSpaceDE w:val="0"/>
        <w:autoSpaceDN w:val="0"/>
        <w:adjustRightInd w:val="0"/>
        <w:spacing w:after="137"/>
        <w:jc w:val="both"/>
        <w:rPr>
          <w:rFonts w:ascii="Arial" w:eastAsiaTheme="minorHAnsi" w:hAnsi="Arial" w:cs="Arial"/>
          <w:color w:val="000000"/>
          <w:sz w:val="28"/>
          <w:szCs w:val="28"/>
        </w:rPr>
      </w:pPr>
      <w:r w:rsidRPr="00CC6803">
        <w:rPr>
          <w:rFonts w:ascii="Arial" w:eastAsia="Times New Roman" w:hAnsi="Arial" w:cs="Arial"/>
          <w:sz w:val="28"/>
          <w:szCs w:val="28"/>
          <w:lang w:eastAsia="es-ES"/>
        </w:rPr>
        <w:t>Expresar sus intereses, inquietudes y dificultades, siendo escuchado con respeto y aceptación.</w:t>
      </w:r>
    </w:p>
    <w:p w:rsidR="00CC6803" w:rsidRPr="00CC6803" w:rsidRDefault="00CC6803" w:rsidP="00F61738">
      <w:pPr>
        <w:pStyle w:val="Prrafodelista"/>
        <w:numPr>
          <w:ilvl w:val="0"/>
          <w:numId w:val="56"/>
        </w:numPr>
        <w:autoSpaceDE w:val="0"/>
        <w:autoSpaceDN w:val="0"/>
        <w:adjustRightInd w:val="0"/>
        <w:spacing w:after="137"/>
        <w:jc w:val="both"/>
        <w:rPr>
          <w:rFonts w:ascii="Arial" w:hAnsi="Arial" w:cs="Arial"/>
          <w:color w:val="000000"/>
          <w:sz w:val="28"/>
          <w:szCs w:val="28"/>
        </w:rPr>
      </w:pPr>
      <w:r w:rsidRPr="00CC6803">
        <w:rPr>
          <w:rFonts w:ascii="Arial" w:eastAsia="Times New Roman" w:hAnsi="Arial" w:cs="Arial"/>
          <w:sz w:val="28"/>
          <w:szCs w:val="28"/>
          <w:lang w:eastAsia="es-ES"/>
        </w:rPr>
        <w:t>Ser tratados con afecto y máximo respeto</w:t>
      </w:r>
    </w:p>
    <w:p w:rsidR="006D7B87" w:rsidRPr="00CC6803" w:rsidRDefault="006D7B87" w:rsidP="00F61738">
      <w:pPr>
        <w:pStyle w:val="Prrafodelista"/>
        <w:numPr>
          <w:ilvl w:val="0"/>
          <w:numId w:val="56"/>
        </w:numPr>
        <w:autoSpaceDE w:val="0"/>
        <w:autoSpaceDN w:val="0"/>
        <w:adjustRightInd w:val="0"/>
        <w:spacing w:after="137"/>
        <w:jc w:val="both"/>
        <w:rPr>
          <w:rFonts w:ascii="Arial" w:hAnsi="Arial" w:cs="Arial"/>
          <w:color w:val="000000"/>
          <w:sz w:val="28"/>
          <w:szCs w:val="28"/>
        </w:rPr>
      </w:pPr>
      <w:r w:rsidRPr="00CC6803">
        <w:rPr>
          <w:rFonts w:ascii="Arial" w:hAnsi="Arial" w:cs="Arial"/>
          <w:color w:val="000000"/>
          <w:sz w:val="28"/>
          <w:szCs w:val="28"/>
        </w:rPr>
        <w:t xml:space="preserve">A la protección social, en el ámbito educativo, en los casos de infortunio familiar o accidente. </w:t>
      </w:r>
    </w:p>
    <w:p w:rsidR="006D7B87" w:rsidRDefault="006D7B87" w:rsidP="00F61738">
      <w:pPr>
        <w:pStyle w:val="Prrafodelista"/>
        <w:numPr>
          <w:ilvl w:val="0"/>
          <w:numId w:val="56"/>
        </w:numPr>
        <w:autoSpaceDE w:val="0"/>
        <w:autoSpaceDN w:val="0"/>
        <w:adjustRightInd w:val="0"/>
        <w:jc w:val="both"/>
        <w:rPr>
          <w:rFonts w:ascii="Arial" w:hAnsi="Arial" w:cs="Arial"/>
          <w:color w:val="000000"/>
          <w:sz w:val="28"/>
          <w:szCs w:val="28"/>
        </w:rPr>
      </w:pPr>
      <w:r w:rsidRPr="00CC6803">
        <w:rPr>
          <w:rFonts w:ascii="Arial" w:hAnsi="Arial" w:cs="Arial"/>
          <w:color w:val="000000"/>
          <w:sz w:val="28"/>
          <w:szCs w:val="28"/>
        </w:rPr>
        <w:t xml:space="preserve">A que se guarde reserva sobre toda aquella información de que disponga el centro acerca de sus circunstancias personales o familiares. </w:t>
      </w:r>
    </w:p>
    <w:p w:rsidR="00545648" w:rsidRDefault="00545648" w:rsidP="00F61738">
      <w:pPr>
        <w:numPr>
          <w:ilvl w:val="0"/>
          <w:numId w:val="56"/>
        </w:numPr>
        <w:tabs>
          <w:tab w:val="left" w:pos="1068"/>
        </w:tabs>
        <w:suppressAutoHyphens/>
        <w:spacing w:line="276" w:lineRule="auto"/>
        <w:jc w:val="both"/>
        <w:rPr>
          <w:rFonts w:ascii="Arial" w:eastAsia="Times New Roman" w:hAnsi="Arial" w:cs="Arial"/>
          <w:bCs/>
          <w:sz w:val="28"/>
          <w:szCs w:val="28"/>
          <w:lang w:val="es-ES_tradnl" w:eastAsia="es-ES"/>
        </w:rPr>
      </w:pPr>
      <w:r w:rsidRPr="00545648">
        <w:rPr>
          <w:rFonts w:ascii="Arial" w:eastAsia="Times New Roman" w:hAnsi="Arial" w:cs="Arial"/>
          <w:bCs/>
          <w:sz w:val="28"/>
          <w:szCs w:val="28"/>
          <w:lang w:val="es-ES_tradnl" w:eastAsia="es-ES"/>
        </w:rPr>
        <w:t>Participar en cuantas actividades escolares, extraescolares y complementarias organice el Centro y cuente con la correspondiente autorización familiar: no podrá ser discriminado de su realización siempre que cumpla los requisitos de la actividad, no esté temporalmente apartado de este derecho por la Comisión de Convivencia del Centro (mediante resolución disciplinaria) u otra causa mayor que impida su participación (para garantizar su seguridad personal).</w:t>
      </w:r>
    </w:p>
    <w:p w:rsidR="00545648" w:rsidRPr="00545648" w:rsidRDefault="00545648" w:rsidP="00F61738">
      <w:pPr>
        <w:widowControl w:val="0"/>
        <w:numPr>
          <w:ilvl w:val="0"/>
          <w:numId w:val="56"/>
        </w:numPr>
        <w:tabs>
          <w:tab w:val="left" w:pos="1068"/>
        </w:tabs>
        <w:suppressAutoHyphens/>
        <w:autoSpaceDE w:val="0"/>
        <w:spacing w:line="276" w:lineRule="auto"/>
        <w:jc w:val="both"/>
        <w:rPr>
          <w:rFonts w:ascii="Arial" w:eastAsia="Times New Roman" w:hAnsi="Arial" w:cs="Arial"/>
          <w:sz w:val="28"/>
          <w:szCs w:val="28"/>
          <w:lang w:eastAsia="es-ES"/>
        </w:rPr>
      </w:pPr>
      <w:r w:rsidRPr="00545648">
        <w:rPr>
          <w:rFonts w:ascii="Arial" w:eastAsia="Times New Roman" w:hAnsi="Arial" w:cs="Arial"/>
          <w:sz w:val="28"/>
          <w:szCs w:val="28"/>
          <w:lang w:eastAsia="es-ES"/>
        </w:rPr>
        <w:t>Permanecer en un ambiente saludable, cuidado, en condiciones adecuadas de higiene y limpieza.</w:t>
      </w:r>
    </w:p>
    <w:p w:rsidR="00545648" w:rsidRPr="00545648" w:rsidRDefault="00545648" w:rsidP="00F61738">
      <w:pPr>
        <w:widowControl w:val="0"/>
        <w:numPr>
          <w:ilvl w:val="0"/>
          <w:numId w:val="56"/>
        </w:numPr>
        <w:tabs>
          <w:tab w:val="left" w:pos="1068"/>
        </w:tabs>
        <w:suppressAutoHyphens/>
        <w:autoSpaceDE w:val="0"/>
        <w:spacing w:line="276" w:lineRule="auto"/>
        <w:jc w:val="both"/>
        <w:rPr>
          <w:rFonts w:ascii="Arial" w:eastAsia="Times New Roman" w:hAnsi="Arial" w:cs="Arial"/>
          <w:sz w:val="28"/>
          <w:szCs w:val="28"/>
          <w:lang w:eastAsia="es-ES"/>
        </w:rPr>
      </w:pPr>
      <w:r w:rsidRPr="00545648">
        <w:rPr>
          <w:rFonts w:ascii="Arial" w:eastAsia="Times New Roman" w:hAnsi="Arial" w:cs="Arial"/>
          <w:sz w:val="28"/>
          <w:szCs w:val="28"/>
          <w:lang w:eastAsia="es-ES"/>
        </w:rPr>
        <w:t>Colaborar en el mantenimiento y cuidado del Centro, para su buen funcionamiento.</w:t>
      </w:r>
    </w:p>
    <w:p w:rsidR="00545648" w:rsidRPr="00545648" w:rsidRDefault="00545648" w:rsidP="00F61738">
      <w:pPr>
        <w:widowControl w:val="0"/>
        <w:numPr>
          <w:ilvl w:val="0"/>
          <w:numId w:val="56"/>
        </w:numPr>
        <w:tabs>
          <w:tab w:val="left" w:pos="1068"/>
        </w:tabs>
        <w:suppressAutoHyphens/>
        <w:autoSpaceDE w:val="0"/>
        <w:spacing w:line="276" w:lineRule="auto"/>
        <w:jc w:val="both"/>
        <w:rPr>
          <w:rFonts w:ascii="Arial" w:eastAsia="Times New Roman" w:hAnsi="Arial" w:cs="Arial"/>
          <w:sz w:val="28"/>
          <w:szCs w:val="28"/>
          <w:lang w:eastAsia="es-ES"/>
        </w:rPr>
      </w:pPr>
      <w:r w:rsidRPr="00545648">
        <w:rPr>
          <w:rFonts w:ascii="Arial" w:eastAsia="Times New Roman" w:hAnsi="Arial" w:cs="Arial"/>
          <w:sz w:val="28"/>
          <w:szCs w:val="28"/>
          <w:lang w:eastAsia="es-ES"/>
        </w:rPr>
        <w:t>Utilizar y compartir los materiales y recursos del Centro.</w:t>
      </w:r>
    </w:p>
    <w:p w:rsidR="00CC6803" w:rsidRDefault="00CC6803" w:rsidP="00F61738">
      <w:pPr>
        <w:numPr>
          <w:ilvl w:val="0"/>
          <w:numId w:val="56"/>
        </w:numPr>
        <w:tabs>
          <w:tab w:val="left" w:pos="1080"/>
        </w:tabs>
        <w:suppressAutoHyphens/>
        <w:spacing w:line="276" w:lineRule="auto"/>
        <w:jc w:val="both"/>
        <w:rPr>
          <w:rFonts w:ascii="Arial" w:eastAsia="Times New Roman" w:hAnsi="Arial" w:cs="Arial"/>
          <w:sz w:val="28"/>
          <w:szCs w:val="28"/>
          <w:lang w:val="es-ES_tradnl" w:eastAsia="es-ES"/>
        </w:rPr>
      </w:pPr>
      <w:r w:rsidRPr="00CC6803">
        <w:rPr>
          <w:rFonts w:ascii="Arial" w:eastAsia="Times New Roman" w:hAnsi="Arial" w:cs="Arial"/>
          <w:sz w:val="28"/>
          <w:szCs w:val="28"/>
          <w:lang w:val="es-ES_tradnl" w:eastAsia="es-ES"/>
        </w:rPr>
        <w:lastRenderedPageBreak/>
        <w:t>Aquellos que se regulan en el R.D. 32/1995 del 5 de mayo en los títulos I,II, III y en el decreto de Convivencia de Castilla La Mancha, así como respetar los derechos y deberes de sus compañeros/as del Centro.</w:t>
      </w:r>
    </w:p>
    <w:p w:rsidR="00285E32" w:rsidRPr="00CC6803" w:rsidRDefault="00285E32" w:rsidP="00285E32">
      <w:pPr>
        <w:tabs>
          <w:tab w:val="left" w:pos="1080"/>
        </w:tabs>
        <w:suppressAutoHyphens/>
        <w:spacing w:line="276" w:lineRule="auto"/>
        <w:ind w:left="1440"/>
        <w:jc w:val="both"/>
        <w:rPr>
          <w:rFonts w:ascii="Arial" w:eastAsia="Times New Roman" w:hAnsi="Arial" w:cs="Arial"/>
          <w:sz w:val="28"/>
          <w:szCs w:val="28"/>
          <w:lang w:val="es-ES_tradnl" w:eastAsia="es-ES"/>
        </w:rPr>
      </w:pPr>
    </w:p>
    <w:p w:rsidR="00CC6803" w:rsidRPr="00CC6803" w:rsidRDefault="00CC6803" w:rsidP="00CC6803">
      <w:pPr>
        <w:tabs>
          <w:tab w:val="left" w:pos="1080"/>
        </w:tabs>
        <w:suppressAutoHyphens/>
        <w:ind w:left="1440"/>
        <w:jc w:val="both"/>
        <w:rPr>
          <w:rFonts w:asciiTheme="minorHAnsi" w:eastAsia="Times New Roman" w:hAnsiTheme="minorHAnsi" w:cstheme="minorHAnsi"/>
          <w:sz w:val="28"/>
          <w:szCs w:val="28"/>
          <w:lang w:val="es-ES_tradnl" w:eastAsia="es-ES"/>
        </w:rPr>
      </w:pPr>
    </w:p>
    <w:p w:rsidR="006D7B87" w:rsidRDefault="00CC6803" w:rsidP="006D7B87">
      <w:pPr>
        <w:autoSpaceDE w:val="0"/>
        <w:autoSpaceDN w:val="0"/>
        <w:adjustRightInd w:val="0"/>
        <w:spacing w:line="276" w:lineRule="auto"/>
        <w:rPr>
          <w:rFonts w:ascii="Arial" w:hAnsi="Arial" w:cs="Arial"/>
          <w:color w:val="000000"/>
          <w:sz w:val="28"/>
          <w:szCs w:val="28"/>
          <w:lang w:eastAsia="en-US"/>
        </w:rPr>
      </w:pPr>
      <w:r>
        <w:rPr>
          <w:rFonts w:ascii="Arial" w:hAnsi="Arial" w:cs="Arial"/>
          <w:color w:val="000000"/>
          <w:sz w:val="28"/>
          <w:szCs w:val="28"/>
          <w:lang w:eastAsia="en-US"/>
        </w:rPr>
        <w:tab/>
      </w:r>
      <w:r w:rsidR="006D7B87" w:rsidRPr="006D7B87">
        <w:rPr>
          <w:rFonts w:ascii="Arial" w:hAnsi="Arial" w:cs="Arial"/>
          <w:color w:val="000000"/>
          <w:sz w:val="28"/>
          <w:szCs w:val="28"/>
          <w:lang w:eastAsia="en-US"/>
        </w:rPr>
        <w:t xml:space="preserve">Los alumnos tienen la </w:t>
      </w:r>
      <w:r w:rsidR="006D7B87" w:rsidRPr="006D7B87">
        <w:rPr>
          <w:rFonts w:ascii="Arial" w:hAnsi="Arial" w:cs="Arial"/>
          <w:b/>
          <w:i/>
          <w:color w:val="000000"/>
          <w:sz w:val="40"/>
          <w:szCs w:val="40"/>
          <w:u w:val="single"/>
          <w:lang w:eastAsia="en-US"/>
        </w:rPr>
        <w:t>obligación de</w:t>
      </w:r>
      <w:r w:rsidR="006D7B87" w:rsidRPr="006D7B87">
        <w:rPr>
          <w:rFonts w:ascii="Arial" w:hAnsi="Arial" w:cs="Arial"/>
          <w:color w:val="000000"/>
          <w:sz w:val="28"/>
          <w:szCs w:val="28"/>
          <w:lang w:eastAsia="en-US"/>
        </w:rPr>
        <w:t xml:space="preserve">: </w:t>
      </w:r>
    </w:p>
    <w:p w:rsidR="00CC6803" w:rsidRPr="006D7B87" w:rsidRDefault="00CC6803" w:rsidP="006D7B87">
      <w:pPr>
        <w:autoSpaceDE w:val="0"/>
        <w:autoSpaceDN w:val="0"/>
        <w:adjustRightInd w:val="0"/>
        <w:spacing w:line="276" w:lineRule="auto"/>
        <w:rPr>
          <w:rFonts w:ascii="Arial" w:hAnsi="Arial" w:cs="Arial"/>
          <w:color w:val="000000"/>
          <w:sz w:val="28"/>
          <w:szCs w:val="28"/>
          <w:lang w:eastAsia="en-US"/>
        </w:rPr>
      </w:pPr>
    </w:p>
    <w:p w:rsidR="006D7B87" w:rsidRPr="000C3C18" w:rsidRDefault="006D7B87" w:rsidP="00F61738">
      <w:pPr>
        <w:pStyle w:val="Prrafodelista"/>
        <w:numPr>
          <w:ilvl w:val="0"/>
          <w:numId w:val="57"/>
        </w:numPr>
        <w:autoSpaceDE w:val="0"/>
        <w:autoSpaceDN w:val="0"/>
        <w:adjustRightInd w:val="0"/>
        <w:jc w:val="both"/>
        <w:rPr>
          <w:rFonts w:ascii="Arial" w:hAnsi="Arial" w:cs="Arial"/>
          <w:color w:val="000000"/>
          <w:sz w:val="28"/>
          <w:szCs w:val="28"/>
        </w:rPr>
      </w:pPr>
      <w:r w:rsidRPr="000C3C18">
        <w:rPr>
          <w:rFonts w:ascii="Arial" w:hAnsi="Arial" w:cs="Arial"/>
          <w:color w:val="000000"/>
          <w:sz w:val="28"/>
          <w:szCs w:val="28"/>
        </w:rPr>
        <w:t xml:space="preserve">Estudiar y esforzarse para conseguir el máximo desarrollo, según sus capacidades. </w:t>
      </w:r>
    </w:p>
    <w:p w:rsidR="00CC6803" w:rsidRPr="000C3C18" w:rsidRDefault="00CC6803" w:rsidP="0075127A">
      <w:pPr>
        <w:pStyle w:val="Prrafodelista"/>
        <w:autoSpaceDE w:val="0"/>
        <w:autoSpaceDN w:val="0"/>
        <w:adjustRightInd w:val="0"/>
        <w:ind w:left="768"/>
        <w:jc w:val="both"/>
        <w:rPr>
          <w:rFonts w:ascii="Arial" w:hAnsi="Arial" w:cs="Arial"/>
          <w:color w:val="000000"/>
          <w:sz w:val="28"/>
          <w:szCs w:val="28"/>
        </w:rPr>
      </w:pPr>
    </w:p>
    <w:p w:rsidR="00CC6803" w:rsidRPr="000C3C18" w:rsidRDefault="00CC6803" w:rsidP="00F61738">
      <w:pPr>
        <w:pStyle w:val="Prrafodelista"/>
        <w:numPr>
          <w:ilvl w:val="0"/>
          <w:numId w:val="61"/>
        </w:numPr>
        <w:autoSpaceDE w:val="0"/>
        <w:autoSpaceDN w:val="0"/>
        <w:adjustRightInd w:val="0"/>
        <w:spacing w:after="140"/>
        <w:jc w:val="both"/>
        <w:rPr>
          <w:rFonts w:ascii="Arial" w:hAnsi="Arial" w:cs="Arial"/>
          <w:color w:val="000000"/>
          <w:sz w:val="28"/>
          <w:szCs w:val="28"/>
        </w:rPr>
      </w:pPr>
      <w:r w:rsidRPr="000C3C18">
        <w:rPr>
          <w:rFonts w:ascii="Arial" w:hAnsi="Arial" w:cs="Arial"/>
          <w:color w:val="000000"/>
          <w:sz w:val="28"/>
          <w:szCs w:val="28"/>
        </w:rPr>
        <w:t xml:space="preserve">Asistir a clase con puntualidad. </w:t>
      </w:r>
    </w:p>
    <w:p w:rsidR="00545648" w:rsidRPr="000C3C18" w:rsidRDefault="00545648" w:rsidP="0075127A">
      <w:pPr>
        <w:pStyle w:val="Prrafodelista"/>
        <w:autoSpaceDE w:val="0"/>
        <w:autoSpaceDN w:val="0"/>
        <w:adjustRightInd w:val="0"/>
        <w:spacing w:after="140"/>
        <w:ind w:left="768"/>
        <w:jc w:val="both"/>
        <w:rPr>
          <w:rFonts w:ascii="Arial" w:hAnsi="Arial" w:cs="Arial"/>
          <w:color w:val="000000"/>
          <w:sz w:val="28"/>
          <w:szCs w:val="28"/>
        </w:rPr>
      </w:pPr>
    </w:p>
    <w:p w:rsidR="00CC6803" w:rsidRPr="000C3C18" w:rsidRDefault="00CC6803" w:rsidP="00F61738">
      <w:pPr>
        <w:pStyle w:val="Prrafodelista"/>
        <w:numPr>
          <w:ilvl w:val="0"/>
          <w:numId w:val="57"/>
        </w:numPr>
        <w:autoSpaceDE w:val="0"/>
        <w:autoSpaceDN w:val="0"/>
        <w:adjustRightInd w:val="0"/>
        <w:spacing w:after="140"/>
        <w:jc w:val="both"/>
        <w:rPr>
          <w:rFonts w:ascii="Arial" w:hAnsi="Arial" w:cs="Arial"/>
          <w:color w:val="000000"/>
          <w:sz w:val="28"/>
          <w:szCs w:val="28"/>
        </w:rPr>
      </w:pPr>
      <w:r w:rsidRPr="000C3C18">
        <w:rPr>
          <w:rFonts w:ascii="Arial" w:hAnsi="Arial" w:cs="Arial"/>
          <w:color w:val="000000"/>
          <w:sz w:val="28"/>
          <w:szCs w:val="28"/>
        </w:rPr>
        <w:t xml:space="preserve">Participar en las actividades orientadas al desarrollo de los planes de estudio. </w:t>
      </w:r>
    </w:p>
    <w:p w:rsidR="00545648" w:rsidRPr="000C3C18" w:rsidRDefault="00545648" w:rsidP="00F61738">
      <w:pPr>
        <w:widowControl w:val="0"/>
        <w:numPr>
          <w:ilvl w:val="0"/>
          <w:numId w:val="57"/>
        </w:numPr>
        <w:tabs>
          <w:tab w:val="left" w:pos="1068"/>
        </w:tabs>
        <w:suppressAutoHyphens/>
        <w:autoSpaceDE w:val="0"/>
        <w:spacing w:line="276" w:lineRule="auto"/>
        <w:jc w:val="both"/>
        <w:rPr>
          <w:rFonts w:ascii="Arial" w:eastAsia="Times New Roman" w:hAnsi="Arial" w:cs="Arial"/>
          <w:sz w:val="28"/>
          <w:szCs w:val="28"/>
          <w:lang w:eastAsia="es-ES"/>
        </w:rPr>
      </w:pPr>
      <w:r w:rsidRPr="000C3C18">
        <w:rPr>
          <w:rFonts w:ascii="Arial" w:eastAsia="Times New Roman" w:hAnsi="Arial" w:cs="Arial"/>
          <w:sz w:val="28"/>
          <w:szCs w:val="28"/>
          <w:lang w:eastAsia="es-ES"/>
        </w:rPr>
        <w:t>Justificar sus faltas de asistencia o puntualidad por medio de sus padres</w:t>
      </w:r>
    </w:p>
    <w:p w:rsidR="00545648" w:rsidRPr="000C3C18" w:rsidRDefault="00545648" w:rsidP="0075127A">
      <w:pPr>
        <w:pStyle w:val="Prrafodelista"/>
        <w:autoSpaceDE w:val="0"/>
        <w:autoSpaceDN w:val="0"/>
        <w:adjustRightInd w:val="0"/>
        <w:spacing w:after="140"/>
        <w:ind w:left="1488"/>
        <w:jc w:val="both"/>
        <w:rPr>
          <w:rFonts w:ascii="Arial" w:hAnsi="Arial" w:cs="Arial"/>
          <w:color w:val="000000"/>
          <w:sz w:val="28"/>
          <w:szCs w:val="28"/>
        </w:rPr>
      </w:pPr>
    </w:p>
    <w:p w:rsidR="00CC6803" w:rsidRPr="000C3C18" w:rsidRDefault="00CC6803" w:rsidP="00F61738">
      <w:pPr>
        <w:pStyle w:val="Prrafodelista"/>
        <w:numPr>
          <w:ilvl w:val="0"/>
          <w:numId w:val="57"/>
        </w:numPr>
        <w:autoSpaceDE w:val="0"/>
        <w:autoSpaceDN w:val="0"/>
        <w:adjustRightInd w:val="0"/>
        <w:jc w:val="both"/>
        <w:rPr>
          <w:rFonts w:ascii="Arial" w:hAnsi="Arial" w:cs="Arial"/>
          <w:color w:val="000000"/>
          <w:sz w:val="28"/>
          <w:szCs w:val="28"/>
        </w:rPr>
      </w:pPr>
      <w:r w:rsidRPr="000C3C18">
        <w:rPr>
          <w:rFonts w:ascii="Arial" w:hAnsi="Arial" w:cs="Arial"/>
          <w:color w:val="000000"/>
          <w:sz w:val="28"/>
          <w:szCs w:val="28"/>
        </w:rPr>
        <w:t>Cumplir y respetar los horarios aprobados para el desarroll</w:t>
      </w:r>
      <w:r w:rsidR="00545648" w:rsidRPr="000C3C18">
        <w:rPr>
          <w:rFonts w:ascii="Arial" w:hAnsi="Arial" w:cs="Arial"/>
          <w:color w:val="000000"/>
          <w:sz w:val="28"/>
          <w:szCs w:val="28"/>
        </w:rPr>
        <w:t>o de las actividades del centro.</w:t>
      </w:r>
    </w:p>
    <w:p w:rsidR="00545648" w:rsidRPr="000C3C18" w:rsidRDefault="00545648" w:rsidP="0075127A">
      <w:pPr>
        <w:pStyle w:val="Prrafodelista"/>
        <w:autoSpaceDE w:val="0"/>
        <w:autoSpaceDN w:val="0"/>
        <w:adjustRightInd w:val="0"/>
        <w:ind w:left="1488"/>
        <w:jc w:val="both"/>
        <w:rPr>
          <w:rFonts w:ascii="Arial" w:hAnsi="Arial" w:cs="Arial"/>
          <w:color w:val="000000"/>
          <w:sz w:val="28"/>
          <w:szCs w:val="28"/>
        </w:rPr>
      </w:pPr>
    </w:p>
    <w:p w:rsidR="00545648" w:rsidRPr="000C3C18" w:rsidRDefault="00545648" w:rsidP="00F61738">
      <w:pPr>
        <w:pStyle w:val="Prrafodelista"/>
        <w:numPr>
          <w:ilvl w:val="0"/>
          <w:numId w:val="57"/>
        </w:numPr>
        <w:autoSpaceDE w:val="0"/>
        <w:autoSpaceDN w:val="0"/>
        <w:adjustRightInd w:val="0"/>
        <w:spacing w:after="137"/>
        <w:jc w:val="both"/>
        <w:rPr>
          <w:rFonts w:ascii="Arial" w:hAnsi="Arial" w:cs="Arial"/>
          <w:color w:val="000000"/>
          <w:sz w:val="28"/>
          <w:szCs w:val="28"/>
        </w:rPr>
      </w:pPr>
      <w:r w:rsidRPr="000C3C18">
        <w:rPr>
          <w:rFonts w:ascii="Arial" w:hAnsi="Arial" w:cs="Arial"/>
          <w:color w:val="000000"/>
          <w:sz w:val="28"/>
          <w:szCs w:val="28"/>
        </w:rPr>
        <w:t xml:space="preserve">Seguir las orientaciones del profesorado respecto de su aprendizaje y mostrarle el debido respeto y consideración. </w:t>
      </w:r>
    </w:p>
    <w:p w:rsidR="00545648" w:rsidRPr="000C3C18" w:rsidRDefault="00545648" w:rsidP="0075127A">
      <w:pPr>
        <w:pStyle w:val="Prrafodelista"/>
        <w:jc w:val="both"/>
        <w:rPr>
          <w:rFonts w:ascii="Arial" w:hAnsi="Arial" w:cs="Arial"/>
          <w:color w:val="000000"/>
          <w:sz w:val="28"/>
          <w:szCs w:val="28"/>
        </w:rPr>
      </w:pPr>
    </w:p>
    <w:p w:rsidR="00545648" w:rsidRPr="000C3C18" w:rsidRDefault="00545648" w:rsidP="00F61738">
      <w:pPr>
        <w:pStyle w:val="Prrafodelista"/>
        <w:numPr>
          <w:ilvl w:val="0"/>
          <w:numId w:val="57"/>
        </w:numPr>
        <w:autoSpaceDE w:val="0"/>
        <w:autoSpaceDN w:val="0"/>
        <w:adjustRightInd w:val="0"/>
        <w:spacing w:after="137"/>
        <w:jc w:val="both"/>
        <w:rPr>
          <w:rFonts w:ascii="Arial" w:hAnsi="Arial" w:cs="Arial"/>
          <w:color w:val="000000"/>
          <w:sz w:val="28"/>
          <w:szCs w:val="28"/>
        </w:rPr>
      </w:pPr>
      <w:r w:rsidRPr="000C3C18">
        <w:rPr>
          <w:rFonts w:ascii="Arial" w:hAnsi="Arial" w:cs="Arial"/>
          <w:color w:val="000000"/>
          <w:sz w:val="28"/>
          <w:szCs w:val="28"/>
        </w:rPr>
        <w:t xml:space="preserve"> Respetar el ejercicio del derecho al estudio de sus compañeros. </w:t>
      </w:r>
    </w:p>
    <w:p w:rsidR="00545648" w:rsidRPr="000C3C18" w:rsidRDefault="00545648" w:rsidP="0075127A">
      <w:pPr>
        <w:pStyle w:val="Prrafodelista"/>
        <w:autoSpaceDE w:val="0"/>
        <w:autoSpaceDN w:val="0"/>
        <w:adjustRightInd w:val="0"/>
        <w:spacing w:after="137"/>
        <w:ind w:left="1488"/>
        <w:jc w:val="both"/>
        <w:rPr>
          <w:rFonts w:ascii="Arial" w:hAnsi="Arial" w:cs="Arial"/>
          <w:color w:val="000000"/>
          <w:sz w:val="28"/>
          <w:szCs w:val="28"/>
        </w:rPr>
      </w:pPr>
    </w:p>
    <w:p w:rsidR="00545648" w:rsidRPr="000C3C18" w:rsidRDefault="00545648" w:rsidP="00F61738">
      <w:pPr>
        <w:pStyle w:val="Prrafodelista"/>
        <w:numPr>
          <w:ilvl w:val="0"/>
          <w:numId w:val="57"/>
        </w:numPr>
        <w:autoSpaceDE w:val="0"/>
        <w:autoSpaceDN w:val="0"/>
        <w:adjustRightInd w:val="0"/>
        <w:spacing w:after="137"/>
        <w:jc w:val="both"/>
        <w:rPr>
          <w:rFonts w:ascii="Arial" w:hAnsi="Arial" w:cs="Arial"/>
          <w:color w:val="000000"/>
          <w:sz w:val="28"/>
          <w:szCs w:val="28"/>
        </w:rPr>
      </w:pPr>
      <w:r w:rsidRPr="000C3C18">
        <w:rPr>
          <w:rFonts w:ascii="Arial" w:hAnsi="Arial" w:cs="Arial"/>
          <w:color w:val="000000"/>
          <w:sz w:val="28"/>
          <w:szCs w:val="28"/>
        </w:rPr>
        <w:t xml:space="preserve"> Respetar la libertad de conciencia, las convicciones religiosas y morales y la dignidad e intimidad de todos los miembros de la comunidad educativa. </w:t>
      </w:r>
    </w:p>
    <w:p w:rsidR="00545648" w:rsidRPr="000C3C18" w:rsidRDefault="00545648" w:rsidP="0075127A">
      <w:pPr>
        <w:pStyle w:val="Prrafodelista"/>
        <w:autoSpaceDE w:val="0"/>
        <w:autoSpaceDN w:val="0"/>
        <w:adjustRightInd w:val="0"/>
        <w:spacing w:after="137"/>
        <w:ind w:left="1488"/>
        <w:jc w:val="both"/>
        <w:rPr>
          <w:rFonts w:ascii="Arial" w:hAnsi="Arial" w:cs="Arial"/>
          <w:color w:val="000000"/>
          <w:sz w:val="28"/>
          <w:szCs w:val="28"/>
        </w:rPr>
      </w:pPr>
    </w:p>
    <w:p w:rsidR="00545648" w:rsidRPr="000C3C18" w:rsidRDefault="00545648" w:rsidP="00F61738">
      <w:pPr>
        <w:pStyle w:val="Prrafodelista"/>
        <w:numPr>
          <w:ilvl w:val="0"/>
          <w:numId w:val="57"/>
        </w:numPr>
        <w:autoSpaceDE w:val="0"/>
        <w:autoSpaceDN w:val="0"/>
        <w:adjustRightInd w:val="0"/>
        <w:spacing w:after="137"/>
        <w:jc w:val="both"/>
        <w:rPr>
          <w:rFonts w:ascii="Arial" w:hAnsi="Arial" w:cs="Arial"/>
          <w:color w:val="000000"/>
          <w:sz w:val="28"/>
          <w:szCs w:val="28"/>
        </w:rPr>
      </w:pPr>
      <w:r w:rsidRPr="000C3C18">
        <w:rPr>
          <w:rFonts w:ascii="Arial" w:hAnsi="Arial" w:cs="Arial"/>
          <w:color w:val="000000"/>
          <w:sz w:val="28"/>
          <w:szCs w:val="28"/>
        </w:rPr>
        <w:t xml:space="preserve"> Respetar las normas de convivencia, organización  y funcionamiento del centro. </w:t>
      </w:r>
    </w:p>
    <w:p w:rsidR="00545648" w:rsidRPr="000C3C18" w:rsidRDefault="00545648" w:rsidP="0075127A">
      <w:pPr>
        <w:pStyle w:val="Prrafodelista"/>
        <w:autoSpaceDE w:val="0"/>
        <w:autoSpaceDN w:val="0"/>
        <w:adjustRightInd w:val="0"/>
        <w:spacing w:after="137"/>
        <w:ind w:left="1488"/>
        <w:jc w:val="both"/>
        <w:rPr>
          <w:rFonts w:ascii="Arial" w:hAnsi="Arial" w:cs="Arial"/>
          <w:color w:val="000000"/>
          <w:sz w:val="28"/>
          <w:szCs w:val="28"/>
        </w:rPr>
      </w:pPr>
    </w:p>
    <w:p w:rsidR="00545648" w:rsidRPr="000C3C18" w:rsidRDefault="00545648" w:rsidP="00F61738">
      <w:pPr>
        <w:pStyle w:val="Prrafodelista"/>
        <w:numPr>
          <w:ilvl w:val="0"/>
          <w:numId w:val="57"/>
        </w:numPr>
        <w:autoSpaceDE w:val="0"/>
        <w:autoSpaceDN w:val="0"/>
        <w:adjustRightInd w:val="0"/>
        <w:jc w:val="both"/>
        <w:rPr>
          <w:rFonts w:ascii="Arial" w:hAnsi="Arial" w:cs="Arial"/>
          <w:color w:val="000000"/>
          <w:sz w:val="28"/>
          <w:szCs w:val="28"/>
        </w:rPr>
      </w:pPr>
      <w:r w:rsidRPr="000C3C18">
        <w:rPr>
          <w:rFonts w:ascii="Arial" w:hAnsi="Arial" w:cs="Arial"/>
          <w:color w:val="000000"/>
          <w:sz w:val="28"/>
          <w:szCs w:val="28"/>
        </w:rPr>
        <w:lastRenderedPageBreak/>
        <w:t xml:space="preserve"> Conservar y hacer un buen uso de los bienes e instalaciones del centro y respetar las pertenencias de los otros miembros de la comunidad </w:t>
      </w:r>
    </w:p>
    <w:p w:rsidR="00545648" w:rsidRPr="00545648" w:rsidRDefault="00545648" w:rsidP="0075127A">
      <w:pPr>
        <w:pStyle w:val="Prrafodelista"/>
        <w:jc w:val="both"/>
        <w:rPr>
          <w:rFonts w:asciiTheme="minorHAnsi" w:eastAsia="Times New Roman" w:hAnsiTheme="minorHAnsi" w:cstheme="minorHAnsi"/>
          <w:sz w:val="28"/>
          <w:szCs w:val="28"/>
          <w:lang w:eastAsia="es-ES"/>
        </w:rPr>
      </w:pPr>
    </w:p>
    <w:p w:rsidR="00545648" w:rsidRPr="00545648" w:rsidRDefault="00545648" w:rsidP="00F61738">
      <w:pPr>
        <w:pStyle w:val="Prrafodelista"/>
        <w:numPr>
          <w:ilvl w:val="0"/>
          <w:numId w:val="57"/>
        </w:numPr>
        <w:autoSpaceDE w:val="0"/>
        <w:autoSpaceDN w:val="0"/>
        <w:adjustRightInd w:val="0"/>
        <w:jc w:val="both"/>
        <w:rPr>
          <w:rFonts w:ascii="Arial" w:hAnsi="Arial" w:cs="Arial"/>
          <w:color w:val="000000"/>
          <w:sz w:val="28"/>
          <w:szCs w:val="28"/>
        </w:rPr>
      </w:pPr>
      <w:r w:rsidRPr="00545648">
        <w:rPr>
          <w:rFonts w:ascii="Arial" w:eastAsia="Times New Roman" w:hAnsi="Arial" w:cs="Arial"/>
          <w:sz w:val="28"/>
          <w:szCs w:val="28"/>
          <w:lang w:eastAsia="es-ES"/>
        </w:rPr>
        <w:t>Exponer y manifestar sus opiniones, intereses, creencias de forma no hiriente y que no suponga menosprecio hacia los demás.</w:t>
      </w:r>
    </w:p>
    <w:p w:rsidR="00545648" w:rsidRPr="00545648" w:rsidRDefault="00545648" w:rsidP="00F61738">
      <w:pPr>
        <w:pStyle w:val="Prrafodelista"/>
        <w:widowControl w:val="0"/>
        <w:numPr>
          <w:ilvl w:val="0"/>
          <w:numId w:val="57"/>
        </w:numPr>
        <w:tabs>
          <w:tab w:val="left" w:pos="1068"/>
        </w:tabs>
        <w:suppressAutoHyphens/>
        <w:autoSpaceDE w:val="0"/>
        <w:jc w:val="both"/>
        <w:rPr>
          <w:rFonts w:ascii="Arial" w:eastAsia="Times New Roman" w:hAnsi="Arial" w:cs="Arial"/>
          <w:sz w:val="28"/>
          <w:szCs w:val="28"/>
          <w:lang w:eastAsia="es-ES"/>
        </w:rPr>
      </w:pPr>
      <w:r w:rsidRPr="00545648">
        <w:rPr>
          <w:rFonts w:ascii="Arial" w:eastAsia="Times New Roman" w:hAnsi="Arial" w:cs="Arial"/>
          <w:sz w:val="28"/>
          <w:szCs w:val="28"/>
          <w:lang w:eastAsia="es-ES"/>
        </w:rPr>
        <w:t>Responsabilizarse de los encargos y responsabilidades que se les encomienden, esforzándose para cumplirlos de forma adecuada.</w:t>
      </w:r>
    </w:p>
    <w:p w:rsidR="00545648" w:rsidRPr="00545648" w:rsidRDefault="00545648" w:rsidP="00F61738">
      <w:pPr>
        <w:pStyle w:val="Prrafodelista"/>
        <w:numPr>
          <w:ilvl w:val="0"/>
          <w:numId w:val="57"/>
        </w:numPr>
        <w:autoSpaceDE w:val="0"/>
        <w:autoSpaceDN w:val="0"/>
        <w:adjustRightInd w:val="0"/>
        <w:jc w:val="both"/>
        <w:rPr>
          <w:rFonts w:ascii="Arial" w:hAnsi="Arial" w:cs="Arial"/>
          <w:color w:val="000000"/>
          <w:sz w:val="28"/>
          <w:szCs w:val="28"/>
        </w:rPr>
      </w:pPr>
      <w:r w:rsidRPr="00545648">
        <w:rPr>
          <w:rFonts w:ascii="Arial" w:eastAsia="Times New Roman" w:hAnsi="Arial" w:cs="Arial"/>
          <w:sz w:val="28"/>
          <w:szCs w:val="28"/>
          <w:lang w:eastAsia="es-ES"/>
        </w:rPr>
        <w:t>Acudir a clase debidamente aseado</w:t>
      </w:r>
    </w:p>
    <w:p w:rsidR="00545648" w:rsidRPr="00545648" w:rsidRDefault="00545648" w:rsidP="00F61738">
      <w:pPr>
        <w:pStyle w:val="Prrafodelista"/>
        <w:numPr>
          <w:ilvl w:val="0"/>
          <w:numId w:val="57"/>
        </w:numPr>
        <w:autoSpaceDE w:val="0"/>
        <w:autoSpaceDN w:val="0"/>
        <w:adjustRightInd w:val="0"/>
        <w:jc w:val="both"/>
        <w:rPr>
          <w:rFonts w:ascii="Arial" w:hAnsi="Arial" w:cs="Arial"/>
          <w:color w:val="000000"/>
          <w:sz w:val="28"/>
          <w:szCs w:val="28"/>
        </w:rPr>
      </w:pPr>
      <w:r w:rsidRPr="00545648">
        <w:rPr>
          <w:rFonts w:ascii="Arial" w:eastAsia="Times New Roman" w:hAnsi="Arial" w:cs="Arial"/>
          <w:sz w:val="28"/>
          <w:szCs w:val="28"/>
          <w:lang w:eastAsia="es-ES"/>
        </w:rPr>
        <w:t>En caso de enfermedad infecto-contagiosa, comunicar al Centro y aportar una nota del médico donde se indique su tratamiento</w:t>
      </w:r>
      <w:r w:rsidRPr="00545648">
        <w:rPr>
          <w:rFonts w:asciiTheme="minorHAnsi" w:eastAsia="Times New Roman" w:hAnsiTheme="minorHAnsi" w:cstheme="minorHAnsi"/>
          <w:sz w:val="28"/>
          <w:szCs w:val="28"/>
          <w:lang w:eastAsia="es-ES"/>
        </w:rPr>
        <w:t>.</w:t>
      </w:r>
    </w:p>
    <w:p w:rsidR="00CD2DBA" w:rsidRPr="00CD2DBA" w:rsidRDefault="00545648" w:rsidP="00F61738">
      <w:pPr>
        <w:pStyle w:val="Prrafodelista"/>
        <w:widowControl w:val="0"/>
        <w:numPr>
          <w:ilvl w:val="0"/>
          <w:numId w:val="57"/>
        </w:numPr>
        <w:tabs>
          <w:tab w:val="left" w:pos="1068"/>
        </w:tabs>
        <w:suppressAutoHyphens/>
        <w:autoSpaceDE w:val="0"/>
        <w:jc w:val="both"/>
        <w:rPr>
          <w:rFonts w:ascii="Arial" w:eastAsia="Times New Roman" w:hAnsi="Arial" w:cs="Arial"/>
          <w:sz w:val="28"/>
          <w:szCs w:val="28"/>
          <w:lang w:eastAsia="es-ES"/>
        </w:rPr>
      </w:pPr>
      <w:r w:rsidRPr="00CD2DBA">
        <w:rPr>
          <w:rFonts w:ascii="Arial" w:eastAsia="Times New Roman" w:hAnsi="Arial" w:cs="Arial"/>
          <w:sz w:val="28"/>
          <w:szCs w:val="28"/>
          <w:lang w:eastAsia="es-ES"/>
        </w:rPr>
        <w:t>No agredir, insultar ni humillar a sus compañeros de clase y de Colegio.</w:t>
      </w:r>
    </w:p>
    <w:p w:rsidR="00CD2DBA" w:rsidRPr="00CD2DBA" w:rsidRDefault="00545648" w:rsidP="00F61738">
      <w:pPr>
        <w:pStyle w:val="Prrafodelista"/>
        <w:widowControl w:val="0"/>
        <w:numPr>
          <w:ilvl w:val="0"/>
          <w:numId w:val="57"/>
        </w:numPr>
        <w:tabs>
          <w:tab w:val="left" w:pos="1068"/>
        </w:tabs>
        <w:suppressAutoHyphens/>
        <w:autoSpaceDE w:val="0"/>
        <w:jc w:val="both"/>
        <w:rPr>
          <w:rFonts w:ascii="Arial" w:eastAsia="Times New Roman" w:hAnsi="Arial" w:cs="Arial"/>
          <w:sz w:val="28"/>
          <w:szCs w:val="28"/>
          <w:lang w:eastAsia="es-ES"/>
        </w:rPr>
      </w:pPr>
      <w:r w:rsidRPr="00CD2DBA">
        <w:rPr>
          <w:rFonts w:ascii="Arial" w:eastAsia="Times New Roman" w:hAnsi="Arial" w:cs="Arial"/>
          <w:sz w:val="28"/>
          <w:szCs w:val="28"/>
          <w:lang w:eastAsia="es-ES"/>
        </w:rPr>
        <w:t>Respetar las pertenencias de los demás.</w:t>
      </w:r>
    </w:p>
    <w:p w:rsidR="00545648" w:rsidRPr="00CD2DBA" w:rsidRDefault="00545648" w:rsidP="00F61738">
      <w:pPr>
        <w:pStyle w:val="Prrafodelista"/>
        <w:widowControl w:val="0"/>
        <w:numPr>
          <w:ilvl w:val="0"/>
          <w:numId w:val="57"/>
        </w:numPr>
        <w:tabs>
          <w:tab w:val="left" w:pos="1068"/>
        </w:tabs>
        <w:suppressAutoHyphens/>
        <w:autoSpaceDE w:val="0"/>
        <w:jc w:val="both"/>
        <w:rPr>
          <w:rFonts w:ascii="Arial" w:eastAsia="Times New Roman" w:hAnsi="Arial" w:cs="Arial"/>
          <w:sz w:val="28"/>
          <w:szCs w:val="28"/>
          <w:lang w:eastAsia="es-ES"/>
        </w:rPr>
      </w:pPr>
      <w:r w:rsidRPr="00CD2DBA">
        <w:rPr>
          <w:rFonts w:ascii="Arial" w:eastAsia="Times New Roman" w:hAnsi="Arial" w:cs="Arial"/>
          <w:sz w:val="28"/>
          <w:szCs w:val="28"/>
          <w:lang w:val="es-ES_tradnl" w:eastAsia="es-ES"/>
        </w:rPr>
        <w:t>Colaborar en la integración de nuevo alumnado que se incorpore al Centro.</w:t>
      </w:r>
    </w:p>
    <w:p w:rsidR="00545648" w:rsidRPr="00CD2DBA" w:rsidRDefault="00545648" w:rsidP="00F61738">
      <w:pPr>
        <w:pStyle w:val="Prrafodelista"/>
        <w:widowControl w:val="0"/>
        <w:numPr>
          <w:ilvl w:val="0"/>
          <w:numId w:val="57"/>
        </w:numPr>
        <w:tabs>
          <w:tab w:val="left" w:pos="1080"/>
        </w:tabs>
        <w:suppressAutoHyphens/>
        <w:autoSpaceDE w:val="0"/>
        <w:jc w:val="both"/>
        <w:rPr>
          <w:rFonts w:ascii="Arial" w:eastAsia="Times New Roman" w:hAnsi="Arial" w:cs="Arial"/>
          <w:sz w:val="28"/>
          <w:szCs w:val="28"/>
          <w:lang w:eastAsia="es-ES"/>
        </w:rPr>
      </w:pPr>
      <w:r w:rsidRPr="00CD2DBA">
        <w:rPr>
          <w:rFonts w:ascii="Arial" w:eastAsia="Times New Roman" w:hAnsi="Arial" w:cs="Arial"/>
          <w:sz w:val="28"/>
          <w:szCs w:val="28"/>
          <w:lang w:eastAsia="es-ES"/>
        </w:rPr>
        <w:t>Tener un trato respetuoso con los/as Profesores y Personal no Docente.</w:t>
      </w:r>
    </w:p>
    <w:p w:rsidR="00CD2DBA" w:rsidRPr="00CD2DBA" w:rsidRDefault="00545648" w:rsidP="00F61738">
      <w:pPr>
        <w:pStyle w:val="Prrafodelista"/>
        <w:widowControl w:val="0"/>
        <w:numPr>
          <w:ilvl w:val="0"/>
          <w:numId w:val="57"/>
        </w:numPr>
        <w:tabs>
          <w:tab w:val="left" w:pos="1080"/>
        </w:tabs>
        <w:suppressAutoHyphens/>
        <w:autoSpaceDE w:val="0"/>
        <w:jc w:val="both"/>
        <w:rPr>
          <w:rFonts w:ascii="Arial" w:eastAsia="Times New Roman" w:hAnsi="Arial" w:cs="Arial"/>
          <w:sz w:val="28"/>
          <w:szCs w:val="28"/>
          <w:lang w:eastAsia="es-ES"/>
        </w:rPr>
      </w:pPr>
      <w:r w:rsidRPr="00CD2DBA">
        <w:rPr>
          <w:rFonts w:ascii="Arial" w:eastAsia="Times New Roman" w:hAnsi="Arial" w:cs="Arial"/>
          <w:sz w:val="28"/>
          <w:szCs w:val="28"/>
          <w:lang w:eastAsia="es-ES"/>
        </w:rPr>
        <w:t>Aceptar la figura del/de la Profesor/a como persona que le guía en su proceso formativo y que vela por el cumplimiento de las normas surgidas de la discusión, acuerdo y elaboración consensuada.</w:t>
      </w:r>
    </w:p>
    <w:p w:rsidR="00545648" w:rsidRPr="00CD2DBA" w:rsidRDefault="00545648" w:rsidP="00F61738">
      <w:pPr>
        <w:pStyle w:val="Prrafodelista"/>
        <w:widowControl w:val="0"/>
        <w:numPr>
          <w:ilvl w:val="0"/>
          <w:numId w:val="57"/>
        </w:numPr>
        <w:tabs>
          <w:tab w:val="left" w:pos="1080"/>
        </w:tabs>
        <w:suppressAutoHyphens/>
        <w:autoSpaceDE w:val="0"/>
        <w:jc w:val="both"/>
        <w:rPr>
          <w:rFonts w:asciiTheme="minorHAnsi" w:eastAsia="Times New Roman" w:hAnsiTheme="minorHAnsi" w:cstheme="minorHAnsi"/>
          <w:sz w:val="28"/>
          <w:szCs w:val="28"/>
          <w:lang w:eastAsia="es-ES"/>
        </w:rPr>
      </w:pPr>
      <w:r w:rsidRPr="00CD2DBA">
        <w:rPr>
          <w:rFonts w:ascii="Arial" w:eastAsia="Times New Roman" w:hAnsi="Arial" w:cs="Arial"/>
          <w:sz w:val="28"/>
          <w:szCs w:val="28"/>
          <w:lang w:eastAsia="es-ES"/>
        </w:rPr>
        <w:t>Aceptar las sugerencias, esforzándose por cumplir con las tareas y apoyos que el profesor propone para la consecución de sus logros</w:t>
      </w:r>
      <w:r w:rsidRPr="00CD2DBA">
        <w:rPr>
          <w:rFonts w:asciiTheme="minorHAnsi" w:eastAsia="Times New Roman" w:hAnsiTheme="minorHAnsi" w:cstheme="minorHAnsi"/>
          <w:sz w:val="28"/>
          <w:szCs w:val="28"/>
          <w:lang w:eastAsia="es-ES"/>
        </w:rPr>
        <w:t>.</w:t>
      </w:r>
    </w:p>
    <w:p w:rsidR="00CD2DBA" w:rsidRPr="00CD2DBA" w:rsidRDefault="00545648" w:rsidP="00F61738">
      <w:pPr>
        <w:pStyle w:val="Prrafodelista"/>
        <w:widowControl w:val="0"/>
        <w:numPr>
          <w:ilvl w:val="0"/>
          <w:numId w:val="57"/>
        </w:numPr>
        <w:tabs>
          <w:tab w:val="left" w:pos="1080"/>
        </w:tabs>
        <w:suppressAutoHyphens/>
        <w:autoSpaceDE w:val="0"/>
        <w:jc w:val="both"/>
        <w:rPr>
          <w:rFonts w:ascii="Arial" w:eastAsia="Times New Roman" w:hAnsi="Arial" w:cs="Arial"/>
          <w:sz w:val="28"/>
          <w:szCs w:val="28"/>
          <w:lang w:eastAsia="es-ES"/>
        </w:rPr>
      </w:pPr>
      <w:r w:rsidRPr="00CD2DBA">
        <w:rPr>
          <w:rFonts w:ascii="Arial" w:eastAsia="Times New Roman" w:hAnsi="Arial" w:cs="Arial"/>
          <w:sz w:val="28"/>
          <w:szCs w:val="28"/>
          <w:lang w:eastAsia="es-ES"/>
        </w:rPr>
        <w:t>Respetar las Normas de Aula acordadas en su Tutoría.</w:t>
      </w:r>
    </w:p>
    <w:p w:rsidR="00545648" w:rsidRPr="00CD2DBA" w:rsidRDefault="00545648" w:rsidP="00F61738">
      <w:pPr>
        <w:pStyle w:val="Prrafodelista"/>
        <w:widowControl w:val="0"/>
        <w:numPr>
          <w:ilvl w:val="0"/>
          <w:numId w:val="57"/>
        </w:numPr>
        <w:tabs>
          <w:tab w:val="left" w:pos="1080"/>
        </w:tabs>
        <w:suppressAutoHyphens/>
        <w:autoSpaceDE w:val="0"/>
        <w:jc w:val="both"/>
        <w:rPr>
          <w:rFonts w:ascii="Arial" w:eastAsia="Times New Roman" w:hAnsi="Arial" w:cs="Arial"/>
          <w:sz w:val="28"/>
          <w:szCs w:val="28"/>
          <w:lang w:eastAsia="es-ES"/>
        </w:rPr>
      </w:pPr>
      <w:r w:rsidRPr="00CD2DBA">
        <w:rPr>
          <w:rFonts w:ascii="Arial" w:eastAsia="Times New Roman" w:hAnsi="Arial" w:cs="Arial"/>
          <w:sz w:val="28"/>
          <w:szCs w:val="28"/>
          <w:lang w:eastAsia="es-ES"/>
        </w:rPr>
        <w:t>Respetar las zonas verdes y el reciclado de materiales.</w:t>
      </w:r>
    </w:p>
    <w:p w:rsidR="00CC6803" w:rsidRPr="00CD2DBA" w:rsidRDefault="00CC6803" w:rsidP="00CD2DBA">
      <w:pPr>
        <w:pStyle w:val="Prrafodelista"/>
        <w:autoSpaceDE w:val="0"/>
        <w:autoSpaceDN w:val="0"/>
        <w:adjustRightInd w:val="0"/>
        <w:ind w:left="768"/>
        <w:rPr>
          <w:rFonts w:ascii="Arial" w:hAnsi="Arial" w:cs="Arial"/>
          <w:color w:val="000000"/>
          <w:sz w:val="28"/>
          <w:szCs w:val="28"/>
        </w:rPr>
      </w:pPr>
    </w:p>
    <w:p w:rsidR="006D7B87" w:rsidRPr="006D7B87" w:rsidRDefault="006D7B87" w:rsidP="006D7B87">
      <w:pPr>
        <w:widowControl w:val="0"/>
        <w:tabs>
          <w:tab w:val="left" w:pos="480"/>
        </w:tabs>
        <w:suppressAutoHyphens/>
        <w:autoSpaceDE w:val="0"/>
        <w:spacing w:line="276" w:lineRule="auto"/>
        <w:ind w:left="284"/>
        <w:jc w:val="both"/>
        <w:rPr>
          <w:rFonts w:ascii="Arial" w:eastAsia="Times New Roman" w:hAnsi="Arial" w:cs="Arial"/>
          <w:sz w:val="28"/>
          <w:szCs w:val="28"/>
          <w:lang w:eastAsia="es-ES"/>
        </w:rPr>
      </w:pPr>
    </w:p>
    <w:p w:rsidR="0075127A" w:rsidRDefault="0075127A" w:rsidP="006D7B87">
      <w:pPr>
        <w:autoSpaceDE w:val="0"/>
        <w:autoSpaceDN w:val="0"/>
        <w:adjustRightInd w:val="0"/>
        <w:spacing w:line="276" w:lineRule="auto"/>
        <w:rPr>
          <w:rFonts w:ascii="Arial" w:eastAsia="Times New Roman" w:hAnsi="Arial" w:cs="Arial"/>
          <w:b/>
          <w:bCs/>
          <w:i/>
          <w:iCs/>
          <w:sz w:val="36"/>
          <w:szCs w:val="36"/>
          <w:lang w:eastAsia="es-ES"/>
        </w:rPr>
      </w:pPr>
    </w:p>
    <w:p w:rsidR="0075127A" w:rsidRDefault="0075127A" w:rsidP="006D7B87">
      <w:pPr>
        <w:autoSpaceDE w:val="0"/>
        <w:autoSpaceDN w:val="0"/>
        <w:adjustRightInd w:val="0"/>
        <w:spacing w:line="276" w:lineRule="auto"/>
        <w:rPr>
          <w:rFonts w:ascii="Arial" w:eastAsia="Times New Roman" w:hAnsi="Arial" w:cs="Arial"/>
          <w:b/>
          <w:bCs/>
          <w:i/>
          <w:iCs/>
          <w:sz w:val="36"/>
          <w:szCs w:val="36"/>
          <w:lang w:eastAsia="es-ES"/>
        </w:rPr>
      </w:pPr>
    </w:p>
    <w:p w:rsidR="0075127A" w:rsidRDefault="0075127A" w:rsidP="006D7B87">
      <w:pPr>
        <w:autoSpaceDE w:val="0"/>
        <w:autoSpaceDN w:val="0"/>
        <w:adjustRightInd w:val="0"/>
        <w:spacing w:line="276" w:lineRule="auto"/>
        <w:rPr>
          <w:rFonts w:ascii="Arial" w:eastAsia="Times New Roman" w:hAnsi="Arial" w:cs="Arial"/>
          <w:b/>
          <w:bCs/>
          <w:i/>
          <w:iCs/>
          <w:sz w:val="36"/>
          <w:szCs w:val="36"/>
          <w:lang w:eastAsia="es-ES"/>
        </w:rPr>
      </w:pPr>
    </w:p>
    <w:p w:rsidR="00AA2EB2" w:rsidRDefault="00B84C41" w:rsidP="006D7B87">
      <w:pPr>
        <w:autoSpaceDE w:val="0"/>
        <w:autoSpaceDN w:val="0"/>
        <w:adjustRightInd w:val="0"/>
        <w:spacing w:line="276" w:lineRule="auto"/>
        <w:rPr>
          <w:rFonts w:ascii="Arial" w:hAnsi="Arial" w:cs="Arial"/>
          <w:b/>
          <w:bCs/>
          <w:sz w:val="36"/>
          <w:szCs w:val="36"/>
          <w:u w:val="single"/>
        </w:rPr>
      </w:pPr>
      <w:r>
        <w:rPr>
          <w:rFonts w:ascii="Arial" w:eastAsia="Times New Roman" w:hAnsi="Arial" w:cs="Arial"/>
          <w:b/>
          <w:bCs/>
          <w:i/>
          <w:iCs/>
          <w:noProof/>
          <w:sz w:val="36"/>
          <w:szCs w:val="36"/>
          <w:lang w:eastAsia="es-ES"/>
        </w:rPr>
        <w:lastRenderedPageBreak/>
        <mc:AlternateContent>
          <mc:Choice Requires="wps">
            <w:drawing>
              <wp:anchor distT="0" distB="0" distL="114300" distR="114300" simplePos="0" relativeHeight="251723776" behindDoc="0" locked="0" layoutInCell="1" allowOverlap="1">
                <wp:simplePos x="0" y="0"/>
                <wp:positionH relativeFrom="column">
                  <wp:posOffset>-438785</wp:posOffset>
                </wp:positionH>
                <wp:positionV relativeFrom="paragraph">
                  <wp:posOffset>-3810</wp:posOffset>
                </wp:positionV>
                <wp:extent cx="350520" cy="259080"/>
                <wp:effectExtent l="8890" t="24765" r="12065" b="20955"/>
                <wp:wrapNone/>
                <wp:docPr id="54"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259080"/>
                        </a:xfrm>
                        <a:prstGeom prst="rightArrow">
                          <a:avLst>
                            <a:gd name="adj1" fmla="val 50000"/>
                            <a:gd name="adj2" fmla="val 33824"/>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6" o:spid="_x0000_s1026" type="#_x0000_t13" style="position:absolute;margin-left:-34.55pt;margin-top:-.3pt;width:27.6pt;height:20.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" fillcolor="#00b0f0"/>
            </w:pict>
          </mc:Fallback>
        </mc:AlternateContent>
      </w:r>
      <w:r w:rsidR="00A33D5B">
        <w:rPr>
          <w:rFonts w:ascii="Arial" w:eastAsia="Times New Roman" w:hAnsi="Arial" w:cs="Arial"/>
          <w:b/>
          <w:bCs/>
          <w:i/>
          <w:iCs/>
          <w:sz w:val="36"/>
          <w:szCs w:val="36"/>
          <w:lang w:eastAsia="es-ES"/>
        </w:rPr>
        <w:t>9</w:t>
      </w:r>
      <w:r w:rsidR="00CD2DBA" w:rsidRPr="00CD2DBA">
        <w:rPr>
          <w:rFonts w:ascii="Arial" w:eastAsia="Times New Roman" w:hAnsi="Arial" w:cs="Arial"/>
          <w:b/>
          <w:bCs/>
          <w:i/>
          <w:iCs/>
          <w:sz w:val="36"/>
          <w:szCs w:val="36"/>
          <w:lang w:eastAsia="es-ES"/>
        </w:rPr>
        <w:t>.2.</w:t>
      </w:r>
      <w:r w:rsidR="00CD2DBA" w:rsidRPr="00CD2DBA">
        <w:rPr>
          <w:rFonts w:ascii="Arial" w:hAnsi="Arial" w:cs="Arial"/>
          <w:b/>
          <w:bCs/>
          <w:sz w:val="36"/>
          <w:szCs w:val="36"/>
        </w:rPr>
        <w:t xml:space="preserve"> </w:t>
      </w:r>
      <w:r w:rsidR="00CD2DBA" w:rsidRPr="00CD2DBA">
        <w:rPr>
          <w:rFonts w:ascii="Arial" w:hAnsi="Arial" w:cs="Arial"/>
          <w:b/>
          <w:bCs/>
          <w:sz w:val="36"/>
          <w:szCs w:val="36"/>
          <w:u w:val="single"/>
        </w:rPr>
        <w:t>Derechos y obligaciones de los profesores</w:t>
      </w:r>
    </w:p>
    <w:p w:rsidR="00CD2DBA" w:rsidRDefault="00CD2DBA" w:rsidP="006D7B87">
      <w:pPr>
        <w:autoSpaceDE w:val="0"/>
        <w:autoSpaceDN w:val="0"/>
        <w:adjustRightInd w:val="0"/>
        <w:spacing w:line="276" w:lineRule="auto"/>
        <w:rPr>
          <w:rFonts w:ascii="Arial" w:hAnsi="Arial" w:cs="Arial"/>
          <w:b/>
          <w:bCs/>
          <w:sz w:val="36"/>
          <w:szCs w:val="36"/>
          <w:u w:val="single"/>
        </w:rPr>
      </w:pPr>
    </w:p>
    <w:p w:rsidR="00CD2DBA" w:rsidRPr="00CD2DBA" w:rsidRDefault="00CD2DBA" w:rsidP="0075127A">
      <w:pPr>
        <w:autoSpaceDE w:val="0"/>
        <w:autoSpaceDN w:val="0"/>
        <w:adjustRightInd w:val="0"/>
        <w:spacing w:line="276" w:lineRule="auto"/>
        <w:jc w:val="both"/>
        <w:rPr>
          <w:rFonts w:ascii="Arial" w:hAnsi="Arial" w:cs="Arial"/>
          <w:b/>
          <w:bCs/>
          <w:sz w:val="36"/>
          <w:szCs w:val="36"/>
          <w:u w:val="single"/>
        </w:rPr>
      </w:pPr>
      <w:r>
        <w:rPr>
          <w:rFonts w:ascii="Arial" w:hAnsi="Arial" w:cs="Arial"/>
          <w:b/>
          <w:bCs/>
          <w:sz w:val="36"/>
          <w:szCs w:val="36"/>
        </w:rPr>
        <w:tab/>
      </w:r>
      <w:r w:rsidRPr="00CD2DBA">
        <w:rPr>
          <w:rFonts w:ascii="Arial" w:eastAsia="Times New Roman" w:hAnsi="Arial" w:cs="Arial"/>
          <w:sz w:val="28"/>
          <w:szCs w:val="28"/>
          <w:lang w:eastAsia="es-ES"/>
        </w:rPr>
        <w:t xml:space="preserve">De acuerdo con la </w:t>
      </w:r>
      <w:r w:rsidRPr="00CD2DBA">
        <w:rPr>
          <w:rFonts w:ascii="Arial" w:eastAsia="Times New Roman" w:hAnsi="Arial" w:cs="Arial"/>
          <w:b/>
          <w:i/>
          <w:sz w:val="28"/>
          <w:szCs w:val="28"/>
          <w:lang w:eastAsia="es-ES"/>
        </w:rPr>
        <w:t>Ley 3/2012</w:t>
      </w:r>
      <w:r w:rsidRPr="00CD2DBA">
        <w:rPr>
          <w:rFonts w:ascii="Arial" w:eastAsia="Times New Roman" w:hAnsi="Arial" w:cs="Arial"/>
          <w:sz w:val="28"/>
          <w:szCs w:val="28"/>
          <w:lang w:eastAsia="es-ES"/>
        </w:rPr>
        <w:t xml:space="preserve">, de 10 de mayo, de autoridad del profesorado en Castilla- La Mancha; el </w:t>
      </w:r>
      <w:r w:rsidRPr="00CD2DBA">
        <w:rPr>
          <w:rFonts w:ascii="Arial" w:eastAsia="Times New Roman" w:hAnsi="Arial" w:cs="Arial"/>
          <w:b/>
          <w:i/>
          <w:sz w:val="28"/>
          <w:szCs w:val="28"/>
          <w:lang w:eastAsia="es-ES"/>
        </w:rPr>
        <w:t>Decreto 13/2013</w:t>
      </w:r>
      <w:r w:rsidRPr="00CD2DBA">
        <w:rPr>
          <w:rFonts w:ascii="Arial" w:eastAsia="Times New Roman" w:hAnsi="Arial" w:cs="Arial"/>
          <w:sz w:val="28"/>
          <w:szCs w:val="28"/>
          <w:lang w:eastAsia="es-ES"/>
        </w:rPr>
        <w:t xml:space="preserve">, de 21/03/2013, de autoridad del profesorado en Castilla-La Mancha; el </w:t>
      </w:r>
      <w:r w:rsidRPr="00CD2DBA">
        <w:rPr>
          <w:rFonts w:ascii="Arial" w:eastAsia="Times New Roman" w:hAnsi="Arial" w:cs="Arial"/>
          <w:b/>
          <w:i/>
          <w:sz w:val="28"/>
          <w:szCs w:val="28"/>
          <w:lang w:eastAsia="es-ES"/>
        </w:rPr>
        <w:t>Decreto 3/2008</w:t>
      </w:r>
      <w:r w:rsidRPr="00CD2DBA">
        <w:rPr>
          <w:rFonts w:ascii="Arial" w:eastAsia="Times New Roman" w:hAnsi="Arial" w:cs="Arial"/>
          <w:sz w:val="28"/>
          <w:szCs w:val="28"/>
          <w:lang w:eastAsia="es-ES"/>
        </w:rPr>
        <w:t>, sobre convivencia escolar en Castilla- La Mancha; respecto a su ámbito personal, el Profesorado tiene derecho a:</w:t>
      </w:r>
    </w:p>
    <w:p w:rsidR="00CD2DBA" w:rsidRDefault="00CD2DBA" w:rsidP="0075127A">
      <w:pPr>
        <w:autoSpaceDE w:val="0"/>
        <w:autoSpaceDN w:val="0"/>
        <w:adjustRightInd w:val="0"/>
        <w:spacing w:line="276" w:lineRule="auto"/>
        <w:jc w:val="both"/>
        <w:rPr>
          <w:rFonts w:ascii="Arial" w:hAnsi="Arial" w:cs="Arial"/>
          <w:b/>
          <w:bCs/>
          <w:sz w:val="36"/>
          <w:szCs w:val="36"/>
          <w:u w:val="single"/>
        </w:rPr>
      </w:pPr>
    </w:p>
    <w:p w:rsidR="00CD2DBA" w:rsidRPr="00CD2DBA" w:rsidRDefault="00CD2DBA" w:rsidP="0075127A">
      <w:pPr>
        <w:autoSpaceDE w:val="0"/>
        <w:autoSpaceDN w:val="0"/>
        <w:adjustRightInd w:val="0"/>
        <w:jc w:val="both"/>
        <w:rPr>
          <w:rFonts w:ascii="Calibri" w:hAnsi="Calibri" w:cs="Calibri"/>
          <w:color w:val="000000"/>
          <w:sz w:val="23"/>
          <w:szCs w:val="23"/>
          <w:lang w:eastAsia="en-US"/>
        </w:rPr>
      </w:pPr>
    </w:p>
    <w:p w:rsidR="00CD2DBA" w:rsidRDefault="00CD2DBA" w:rsidP="00F61738">
      <w:pPr>
        <w:pStyle w:val="Prrafodelista"/>
        <w:numPr>
          <w:ilvl w:val="0"/>
          <w:numId w:val="59"/>
        </w:numPr>
        <w:autoSpaceDE w:val="0"/>
        <w:autoSpaceDN w:val="0"/>
        <w:adjustRightInd w:val="0"/>
        <w:spacing w:after="137"/>
        <w:jc w:val="both"/>
        <w:rPr>
          <w:rFonts w:ascii="Arial" w:hAnsi="Arial" w:cs="Arial"/>
          <w:color w:val="000000"/>
          <w:sz w:val="28"/>
          <w:szCs w:val="28"/>
        </w:rPr>
      </w:pPr>
      <w:r w:rsidRPr="00043348">
        <w:rPr>
          <w:rFonts w:ascii="Arial" w:hAnsi="Arial" w:cs="Arial"/>
          <w:color w:val="000000"/>
          <w:sz w:val="28"/>
          <w:szCs w:val="28"/>
        </w:rPr>
        <w:t xml:space="preserve">A ejercer las funciones de docencia e investigación haciendo uso de los métodos que consideren más adecuados, dentro de las orientaciones pedagógicas, planes y programas aprobados y con respeto a su libertad de cátedra. </w:t>
      </w:r>
    </w:p>
    <w:p w:rsidR="00CD2DBA" w:rsidRPr="00043348" w:rsidRDefault="00CD2DBA" w:rsidP="00F61738">
      <w:pPr>
        <w:pStyle w:val="Prrafodelista"/>
        <w:numPr>
          <w:ilvl w:val="0"/>
          <w:numId w:val="58"/>
        </w:numPr>
        <w:autoSpaceDE w:val="0"/>
        <w:autoSpaceDN w:val="0"/>
        <w:adjustRightInd w:val="0"/>
        <w:spacing w:after="137"/>
        <w:jc w:val="both"/>
        <w:rPr>
          <w:rFonts w:ascii="Arial" w:hAnsi="Arial" w:cs="Arial"/>
          <w:color w:val="000000"/>
          <w:sz w:val="28"/>
          <w:szCs w:val="28"/>
        </w:rPr>
      </w:pPr>
      <w:r w:rsidRPr="00043348">
        <w:rPr>
          <w:rFonts w:ascii="Arial" w:hAnsi="Arial" w:cs="Arial"/>
          <w:color w:val="000000"/>
          <w:sz w:val="28"/>
          <w:szCs w:val="28"/>
        </w:rPr>
        <w:t xml:space="preserve">A ser respetado en su libertad de  </w:t>
      </w:r>
      <w:r w:rsidR="000C3C18" w:rsidRPr="00043348">
        <w:rPr>
          <w:rFonts w:ascii="Arial" w:hAnsi="Arial" w:cs="Arial"/>
          <w:color w:val="000000"/>
          <w:sz w:val="28"/>
          <w:szCs w:val="28"/>
        </w:rPr>
        <w:t>enseñanza,</w:t>
      </w:r>
      <w:r w:rsidRPr="00043348">
        <w:rPr>
          <w:rFonts w:ascii="Arial" w:hAnsi="Arial" w:cs="Arial"/>
          <w:color w:val="000000"/>
          <w:sz w:val="28"/>
          <w:szCs w:val="28"/>
        </w:rPr>
        <w:t xml:space="preserve"> de cátedra, de conciencia y convicciones morales o religiosas, así como en su integridad física y su dignidad moral y su intimidad. </w:t>
      </w:r>
    </w:p>
    <w:p w:rsidR="00CD2DBA" w:rsidRPr="00043348" w:rsidRDefault="00CD2DBA" w:rsidP="00F61738">
      <w:pPr>
        <w:pStyle w:val="Prrafodelista"/>
        <w:numPr>
          <w:ilvl w:val="0"/>
          <w:numId w:val="58"/>
        </w:numPr>
        <w:autoSpaceDE w:val="0"/>
        <w:autoSpaceDN w:val="0"/>
        <w:adjustRightInd w:val="0"/>
        <w:spacing w:after="137"/>
        <w:jc w:val="both"/>
        <w:rPr>
          <w:rFonts w:ascii="Arial" w:hAnsi="Arial" w:cs="Arial"/>
          <w:color w:val="000000"/>
          <w:sz w:val="28"/>
          <w:szCs w:val="28"/>
        </w:rPr>
      </w:pPr>
      <w:r w:rsidRPr="00043348">
        <w:rPr>
          <w:rFonts w:ascii="Arial" w:hAnsi="Arial" w:cs="Arial"/>
          <w:color w:val="000000"/>
          <w:sz w:val="28"/>
          <w:szCs w:val="28"/>
        </w:rPr>
        <w:t xml:space="preserve">A ser valorado por parte de la comunidad educativa, dado el papel fundamental que desempeña en el desarrollo integral del alumno. </w:t>
      </w:r>
    </w:p>
    <w:p w:rsidR="00CD2DBA" w:rsidRPr="00043348" w:rsidRDefault="00CD2DBA" w:rsidP="00F61738">
      <w:pPr>
        <w:pStyle w:val="Prrafodelista"/>
        <w:numPr>
          <w:ilvl w:val="0"/>
          <w:numId w:val="58"/>
        </w:numPr>
        <w:autoSpaceDE w:val="0"/>
        <w:autoSpaceDN w:val="0"/>
        <w:adjustRightInd w:val="0"/>
        <w:spacing w:after="137"/>
        <w:jc w:val="both"/>
        <w:rPr>
          <w:rFonts w:ascii="Arial" w:hAnsi="Arial" w:cs="Arial"/>
          <w:color w:val="000000"/>
          <w:sz w:val="28"/>
          <w:szCs w:val="28"/>
        </w:rPr>
      </w:pPr>
      <w:r w:rsidRPr="00043348">
        <w:rPr>
          <w:rFonts w:ascii="Arial" w:hAnsi="Arial" w:cs="Arial"/>
          <w:color w:val="000000"/>
          <w:sz w:val="28"/>
          <w:szCs w:val="28"/>
        </w:rPr>
        <w:t xml:space="preserve">A no sufrir discriminación en razón de ninguna circunstancia personal, laboral o profesional, por ningún miembro de la comunidad educativa. </w:t>
      </w:r>
    </w:p>
    <w:p w:rsidR="00CD2DBA" w:rsidRPr="00043348" w:rsidRDefault="00CD2DBA" w:rsidP="00F61738">
      <w:pPr>
        <w:pStyle w:val="Prrafodelista"/>
        <w:numPr>
          <w:ilvl w:val="0"/>
          <w:numId w:val="58"/>
        </w:numPr>
        <w:autoSpaceDE w:val="0"/>
        <w:autoSpaceDN w:val="0"/>
        <w:adjustRightInd w:val="0"/>
        <w:spacing w:after="137"/>
        <w:jc w:val="both"/>
        <w:rPr>
          <w:rFonts w:ascii="Arial" w:hAnsi="Arial" w:cs="Arial"/>
          <w:color w:val="000000"/>
          <w:sz w:val="28"/>
          <w:szCs w:val="28"/>
        </w:rPr>
      </w:pPr>
      <w:r w:rsidRPr="00043348">
        <w:rPr>
          <w:rFonts w:ascii="Arial" w:hAnsi="Arial" w:cs="Arial"/>
          <w:color w:val="000000"/>
          <w:sz w:val="28"/>
          <w:szCs w:val="28"/>
        </w:rPr>
        <w:t xml:space="preserve">A participar en los órganos de gestión y representación del centro en los términos que establezca la ley. </w:t>
      </w:r>
    </w:p>
    <w:p w:rsidR="00CD2DBA" w:rsidRPr="00043348" w:rsidRDefault="00CD2DBA" w:rsidP="00F61738">
      <w:pPr>
        <w:pStyle w:val="Prrafodelista"/>
        <w:numPr>
          <w:ilvl w:val="0"/>
          <w:numId w:val="58"/>
        </w:numPr>
        <w:autoSpaceDE w:val="0"/>
        <w:autoSpaceDN w:val="0"/>
        <w:adjustRightInd w:val="0"/>
        <w:spacing w:after="137"/>
        <w:jc w:val="both"/>
        <w:rPr>
          <w:rFonts w:ascii="Arial" w:hAnsi="Arial" w:cs="Arial"/>
          <w:color w:val="000000"/>
          <w:sz w:val="28"/>
          <w:szCs w:val="28"/>
        </w:rPr>
      </w:pPr>
      <w:r w:rsidRPr="00043348">
        <w:rPr>
          <w:rFonts w:ascii="Arial" w:hAnsi="Arial" w:cs="Arial"/>
          <w:color w:val="000000"/>
          <w:sz w:val="28"/>
          <w:szCs w:val="28"/>
        </w:rPr>
        <w:t xml:space="preserve">Ser informado de cuantos asuntos profesionales, laborales y sindicales le conciernan. </w:t>
      </w:r>
    </w:p>
    <w:p w:rsidR="00CD2DBA" w:rsidRPr="00043348" w:rsidRDefault="00CD2DBA" w:rsidP="00F61738">
      <w:pPr>
        <w:pStyle w:val="Prrafodelista"/>
        <w:numPr>
          <w:ilvl w:val="0"/>
          <w:numId w:val="58"/>
        </w:numPr>
        <w:autoSpaceDE w:val="0"/>
        <w:autoSpaceDN w:val="0"/>
        <w:adjustRightInd w:val="0"/>
        <w:spacing w:after="137"/>
        <w:jc w:val="both"/>
        <w:rPr>
          <w:rFonts w:ascii="Arial" w:hAnsi="Arial" w:cs="Arial"/>
          <w:color w:val="000000"/>
          <w:sz w:val="28"/>
          <w:szCs w:val="28"/>
        </w:rPr>
      </w:pPr>
      <w:r w:rsidRPr="00043348">
        <w:rPr>
          <w:rFonts w:ascii="Arial" w:hAnsi="Arial" w:cs="Arial"/>
          <w:color w:val="000000"/>
          <w:sz w:val="28"/>
          <w:szCs w:val="28"/>
        </w:rPr>
        <w:t xml:space="preserve">A impartir clases y ocupar una tutoría de acuerdo con su habilitación y experiencia, según las leyes vigentes y de acuerdo con las normas de organización del centro. </w:t>
      </w:r>
    </w:p>
    <w:p w:rsidR="00CD2DBA" w:rsidRPr="00043348" w:rsidRDefault="00CD2DBA" w:rsidP="00F61738">
      <w:pPr>
        <w:pStyle w:val="Prrafodelista"/>
        <w:numPr>
          <w:ilvl w:val="0"/>
          <w:numId w:val="58"/>
        </w:numPr>
        <w:autoSpaceDE w:val="0"/>
        <w:autoSpaceDN w:val="0"/>
        <w:adjustRightInd w:val="0"/>
        <w:spacing w:after="137"/>
        <w:jc w:val="both"/>
        <w:rPr>
          <w:rFonts w:ascii="Arial" w:hAnsi="Arial" w:cs="Arial"/>
          <w:color w:val="000000"/>
          <w:sz w:val="28"/>
          <w:szCs w:val="28"/>
        </w:rPr>
      </w:pPr>
      <w:r w:rsidRPr="00043348">
        <w:rPr>
          <w:rFonts w:ascii="Arial" w:hAnsi="Arial" w:cs="Arial"/>
          <w:color w:val="000000"/>
          <w:sz w:val="28"/>
          <w:szCs w:val="28"/>
        </w:rPr>
        <w:t xml:space="preserve">A disponer de los recursos materiales y espaciales necesarios para el mejor desempeño de su actividad docente y a poder usarlos de acuerdo con el criterio que establezcan las Normas del Centro. </w:t>
      </w:r>
    </w:p>
    <w:p w:rsidR="00CD2DBA" w:rsidRPr="00043348" w:rsidRDefault="00CD2DBA" w:rsidP="00F61738">
      <w:pPr>
        <w:pStyle w:val="Prrafodelista"/>
        <w:numPr>
          <w:ilvl w:val="0"/>
          <w:numId w:val="58"/>
        </w:numPr>
        <w:autoSpaceDE w:val="0"/>
        <w:autoSpaceDN w:val="0"/>
        <w:adjustRightInd w:val="0"/>
        <w:spacing w:after="137"/>
        <w:jc w:val="both"/>
        <w:rPr>
          <w:rFonts w:ascii="Arial" w:hAnsi="Arial" w:cs="Arial"/>
          <w:color w:val="000000"/>
          <w:sz w:val="28"/>
          <w:szCs w:val="28"/>
        </w:rPr>
      </w:pPr>
      <w:r w:rsidRPr="00043348">
        <w:rPr>
          <w:rFonts w:ascii="Arial" w:hAnsi="Arial" w:cs="Arial"/>
          <w:color w:val="000000"/>
          <w:sz w:val="28"/>
          <w:szCs w:val="28"/>
        </w:rPr>
        <w:t xml:space="preserve">A participar en las actividades o modalidades de formación y perfeccionamiento que lleve a cabo el centro u otras instituciones. </w:t>
      </w:r>
    </w:p>
    <w:p w:rsidR="00CD2DBA" w:rsidRPr="00043348" w:rsidRDefault="00CD2DBA" w:rsidP="00F61738">
      <w:pPr>
        <w:pStyle w:val="Prrafodelista"/>
        <w:numPr>
          <w:ilvl w:val="0"/>
          <w:numId w:val="58"/>
        </w:numPr>
        <w:autoSpaceDE w:val="0"/>
        <w:autoSpaceDN w:val="0"/>
        <w:adjustRightInd w:val="0"/>
        <w:spacing w:after="137"/>
        <w:jc w:val="both"/>
        <w:rPr>
          <w:rFonts w:ascii="Arial" w:hAnsi="Arial" w:cs="Arial"/>
          <w:color w:val="000000"/>
          <w:sz w:val="28"/>
          <w:szCs w:val="28"/>
        </w:rPr>
      </w:pPr>
      <w:r w:rsidRPr="00043348">
        <w:rPr>
          <w:rFonts w:ascii="Arial" w:hAnsi="Arial" w:cs="Arial"/>
          <w:color w:val="000000"/>
          <w:sz w:val="28"/>
          <w:szCs w:val="28"/>
        </w:rPr>
        <w:t xml:space="preserve">A colaborar en la elaboración de los documentos programáticos del centro. </w:t>
      </w:r>
    </w:p>
    <w:p w:rsidR="00CD2DBA" w:rsidRPr="00043348" w:rsidRDefault="00CD2DBA" w:rsidP="00F61738">
      <w:pPr>
        <w:pStyle w:val="Prrafodelista"/>
        <w:numPr>
          <w:ilvl w:val="0"/>
          <w:numId w:val="58"/>
        </w:numPr>
        <w:autoSpaceDE w:val="0"/>
        <w:autoSpaceDN w:val="0"/>
        <w:adjustRightInd w:val="0"/>
        <w:spacing w:after="137"/>
        <w:jc w:val="both"/>
        <w:rPr>
          <w:rFonts w:ascii="Arial" w:hAnsi="Arial" w:cs="Arial"/>
          <w:color w:val="000000"/>
          <w:sz w:val="28"/>
          <w:szCs w:val="28"/>
        </w:rPr>
      </w:pPr>
      <w:r w:rsidRPr="00043348">
        <w:rPr>
          <w:rFonts w:ascii="Arial" w:hAnsi="Arial" w:cs="Arial"/>
          <w:color w:val="000000"/>
          <w:sz w:val="28"/>
          <w:szCs w:val="28"/>
        </w:rPr>
        <w:lastRenderedPageBreak/>
        <w:t xml:space="preserve">A convocar e informar a las familias y al alumnado de acuerdo con el plan de acción tutorial del centro. </w:t>
      </w:r>
    </w:p>
    <w:p w:rsidR="00CD2DBA" w:rsidRDefault="00CD2DBA" w:rsidP="00F61738">
      <w:pPr>
        <w:pStyle w:val="Prrafodelista"/>
        <w:numPr>
          <w:ilvl w:val="0"/>
          <w:numId w:val="58"/>
        </w:numPr>
        <w:autoSpaceDE w:val="0"/>
        <w:autoSpaceDN w:val="0"/>
        <w:adjustRightInd w:val="0"/>
        <w:jc w:val="both"/>
        <w:rPr>
          <w:rFonts w:ascii="Arial" w:hAnsi="Arial" w:cs="Arial"/>
          <w:color w:val="000000"/>
          <w:sz w:val="28"/>
          <w:szCs w:val="28"/>
        </w:rPr>
      </w:pPr>
      <w:r w:rsidRPr="00043348">
        <w:rPr>
          <w:rFonts w:ascii="Arial" w:hAnsi="Arial" w:cs="Arial"/>
          <w:color w:val="000000"/>
          <w:sz w:val="28"/>
          <w:szCs w:val="28"/>
        </w:rPr>
        <w:t xml:space="preserve">A elegir y ser elegido en los distintos puestos de responsabilidad, según la legislación </w:t>
      </w:r>
      <w:r w:rsidR="00043348">
        <w:rPr>
          <w:rFonts w:ascii="Arial" w:hAnsi="Arial" w:cs="Arial"/>
          <w:color w:val="000000"/>
          <w:sz w:val="28"/>
          <w:szCs w:val="28"/>
        </w:rPr>
        <w:t>vigente.</w:t>
      </w:r>
    </w:p>
    <w:p w:rsidR="008965B5" w:rsidRPr="00236BDA" w:rsidRDefault="008965B5" w:rsidP="0075127A">
      <w:pPr>
        <w:autoSpaceDE w:val="0"/>
        <w:autoSpaceDN w:val="0"/>
        <w:adjustRightInd w:val="0"/>
        <w:ind w:left="408"/>
        <w:jc w:val="both"/>
        <w:rPr>
          <w:rFonts w:ascii="Arial" w:hAnsi="Arial" w:cs="Arial"/>
          <w:b/>
          <w:i/>
          <w:color w:val="000000"/>
          <w:sz w:val="28"/>
          <w:szCs w:val="28"/>
          <w:u w:val="single"/>
        </w:rPr>
      </w:pPr>
      <w:r w:rsidRPr="00236BDA">
        <w:rPr>
          <w:rFonts w:ascii="Arial" w:hAnsi="Arial" w:cs="Arial"/>
          <w:b/>
          <w:i/>
          <w:color w:val="000000"/>
          <w:sz w:val="28"/>
          <w:szCs w:val="28"/>
          <w:u w:val="single"/>
        </w:rPr>
        <w:t>CURSO 201</w:t>
      </w:r>
      <w:r w:rsidR="00236BDA" w:rsidRPr="00236BDA">
        <w:rPr>
          <w:rFonts w:ascii="Arial" w:hAnsi="Arial" w:cs="Arial"/>
          <w:b/>
          <w:i/>
          <w:color w:val="000000"/>
          <w:sz w:val="28"/>
          <w:szCs w:val="28"/>
          <w:u w:val="single"/>
        </w:rPr>
        <w:t>8-2019</w:t>
      </w:r>
    </w:p>
    <w:p w:rsidR="008965B5" w:rsidRDefault="008965B5" w:rsidP="0075127A">
      <w:pPr>
        <w:autoSpaceDE w:val="0"/>
        <w:autoSpaceDN w:val="0"/>
        <w:adjustRightInd w:val="0"/>
        <w:ind w:left="408"/>
        <w:jc w:val="both"/>
        <w:rPr>
          <w:rFonts w:ascii="Arial" w:hAnsi="Arial" w:cs="Arial"/>
          <w:b/>
          <w:i/>
          <w:color w:val="000000"/>
          <w:sz w:val="28"/>
          <w:szCs w:val="28"/>
        </w:rPr>
      </w:pPr>
    </w:p>
    <w:p w:rsidR="008965B5" w:rsidRDefault="008965B5" w:rsidP="00F61738">
      <w:pPr>
        <w:pStyle w:val="Prrafodelista"/>
        <w:numPr>
          <w:ilvl w:val="0"/>
          <w:numId w:val="85"/>
        </w:numPr>
        <w:autoSpaceDE w:val="0"/>
        <w:autoSpaceDN w:val="0"/>
        <w:adjustRightInd w:val="0"/>
        <w:jc w:val="both"/>
        <w:rPr>
          <w:rFonts w:ascii="Arial" w:hAnsi="Arial" w:cs="Arial"/>
          <w:b/>
          <w:i/>
          <w:color w:val="000000"/>
          <w:sz w:val="28"/>
          <w:szCs w:val="28"/>
        </w:rPr>
      </w:pPr>
      <w:r w:rsidRPr="008965B5">
        <w:rPr>
          <w:rFonts w:ascii="Arial" w:hAnsi="Arial" w:cs="Arial"/>
          <w:b/>
          <w:i/>
          <w:color w:val="000000"/>
          <w:sz w:val="28"/>
          <w:szCs w:val="28"/>
        </w:rPr>
        <w:t>El profesorado del centro tendrá la obligación de dejar el material (guías didácticas y ordenador) cuando esté de baja laboral, al ser mate</w:t>
      </w:r>
      <w:r w:rsidR="00731604">
        <w:rPr>
          <w:rFonts w:ascii="Arial" w:hAnsi="Arial" w:cs="Arial"/>
          <w:b/>
          <w:i/>
          <w:color w:val="000000"/>
          <w:sz w:val="28"/>
          <w:szCs w:val="28"/>
        </w:rPr>
        <w:t>rial del centro; e</w:t>
      </w:r>
      <w:r w:rsidRPr="008965B5">
        <w:rPr>
          <w:rFonts w:ascii="Arial" w:hAnsi="Arial" w:cs="Arial"/>
          <w:b/>
          <w:i/>
          <w:color w:val="000000"/>
          <w:sz w:val="28"/>
          <w:szCs w:val="28"/>
        </w:rPr>
        <w:t>l profesor</w:t>
      </w:r>
      <w:r w:rsidR="00731604">
        <w:rPr>
          <w:rFonts w:ascii="Arial" w:hAnsi="Arial" w:cs="Arial"/>
          <w:b/>
          <w:i/>
          <w:color w:val="000000"/>
          <w:sz w:val="28"/>
          <w:szCs w:val="28"/>
        </w:rPr>
        <w:t xml:space="preserve"> /a que venga en su sustitución podrá utilizarlo para su trabajo.</w:t>
      </w:r>
    </w:p>
    <w:p w:rsidR="008965B5" w:rsidRPr="008965B5" w:rsidRDefault="008965B5" w:rsidP="00F61738">
      <w:pPr>
        <w:pStyle w:val="Prrafodelista"/>
        <w:numPr>
          <w:ilvl w:val="0"/>
          <w:numId w:val="85"/>
        </w:numPr>
        <w:autoSpaceDE w:val="0"/>
        <w:autoSpaceDN w:val="0"/>
        <w:adjustRightInd w:val="0"/>
        <w:jc w:val="both"/>
        <w:rPr>
          <w:rFonts w:ascii="Arial" w:hAnsi="Arial" w:cs="Arial"/>
          <w:b/>
          <w:i/>
          <w:color w:val="000000"/>
          <w:sz w:val="28"/>
          <w:szCs w:val="28"/>
        </w:rPr>
      </w:pPr>
      <w:r>
        <w:rPr>
          <w:rFonts w:ascii="Arial" w:hAnsi="Arial" w:cs="Arial"/>
          <w:b/>
          <w:i/>
          <w:color w:val="000000"/>
          <w:sz w:val="28"/>
          <w:szCs w:val="28"/>
        </w:rPr>
        <w:t>El profesorado será responsable del mantenimiento y reparación de su ordenador.</w:t>
      </w:r>
    </w:p>
    <w:p w:rsidR="00A53073" w:rsidRDefault="00A53073" w:rsidP="0075127A">
      <w:pPr>
        <w:autoSpaceDE w:val="0"/>
        <w:autoSpaceDN w:val="0"/>
        <w:adjustRightInd w:val="0"/>
        <w:spacing w:line="276" w:lineRule="auto"/>
        <w:jc w:val="both"/>
        <w:rPr>
          <w:rFonts w:asciiTheme="minorHAnsi" w:eastAsia="Times New Roman" w:hAnsiTheme="minorHAnsi" w:cstheme="minorHAnsi"/>
          <w:b/>
          <w:bCs/>
          <w:i/>
          <w:iCs/>
          <w:sz w:val="28"/>
          <w:szCs w:val="28"/>
          <w:lang w:val="es-ES_tradnl" w:eastAsia="es-ES"/>
        </w:rPr>
      </w:pPr>
    </w:p>
    <w:p w:rsidR="00A53073" w:rsidRPr="009344FD" w:rsidRDefault="00043348" w:rsidP="0075127A">
      <w:pPr>
        <w:autoSpaceDE w:val="0"/>
        <w:autoSpaceDN w:val="0"/>
        <w:adjustRightInd w:val="0"/>
        <w:spacing w:line="276" w:lineRule="auto"/>
        <w:jc w:val="both"/>
        <w:rPr>
          <w:rFonts w:ascii="Arial" w:eastAsia="Times New Roman" w:hAnsi="Arial" w:cs="Arial"/>
          <w:bCs/>
          <w:i/>
          <w:iCs/>
          <w:sz w:val="32"/>
          <w:szCs w:val="32"/>
          <w:u w:val="single"/>
          <w:lang w:val="es-ES_tradnl" w:eastAsia="es-ES"/>
        </w:rPr>
      </w:pPr>
      <w:r>
        <w:rPr>
          <w:rFonts w:asciiTheme="minorHAnsi" w:eastAsia="Times New Roman" w:hAnsiTheme="minorHAnsi" w:cstheme="minorHAnsi"/>
          <w:b/>
          <w:bCs/>
          <w:i/>
          <w:iCs/>
          <w:sz w:val="28"/>
          <w:szCs w:val="28"/>
          <w:lang w:val="es-ES_tradnl" w:eastAsia="es-ES"/>
        </w:rPr>
        <w:tab/>
      </w:r>
      <w:r w:rsidRPr="009344FD">
        <w:rPr>
          <w:rFonts w:ascii="Arial" w:eastAsia="Times New Roman" w:hAnsi="Arial" w:cs="Arial"/>
          <w:bCs/>
          <w:i/>
          <w:iCs/>
          <w:sz w:val="32"/>
          <w:szCs w:val="32"/>
          <w:u w:val="single"/>
          <w:lang w:val="es-ES_tradnl" w:eastAsia="es-ES"/>
        </w:rPr>
        <w:t xml:space="preserve">También hay que tener presente la Ley 3/2012 de 10 de mayo conocida como </w:t>
      </w:r>
      <w:r w:rsidRPr="009344FD">
        <w:rPr>
          <w:rFonts w:ascii="Arial" w:eastAsia="Times New Roman" w:hAnsi="Arial" w:cs="Arial"/>
          <w:b/>
          <w:bCs/>
          <w:i/>
          <w:iCs/>
          <w:sz w:val="32"/>
          <w:szCs w:val="32"/>
          <w:u w:val="single"/>
          <w:lang w:val="es-ES_tradnl" w:eastAsia="es-ES"/>
        </w:rPr>
        <w:t>Ley de Autoridad del Profesorado</w:t>
      </w:r>
      <w:r w:rsidRPr="009344FD">
        <w:rPr>
          <w:rFonts w:ascii="Arial" w:eastAsia="Times New Roman" w:hAnsi="Arial" w:cs="Arial"/>
          <w:bCs/>
          <w:i/>
          <w:iCs/>
          <w:sz w:val="32"/>
          <w:szCs w:val="32"/>
          <w:u w:val="single"/>
          <w:lang w:val="es-ES_tradnl" w:eastAsia="es-ES"/>
        </w:rPr>
        <w:t xml:space="preserve"> en la que en su artículo 5  se reconocen los siguientes derechos:</w:t>
      </w:r>
    </w:p>
    <w:p w:rsidR="00043348" w:rsidRDefault="00043348" w:rsidP="0075127A">
      <w:pPr>
        <w:widowControl w:val="0"/>
        <w:autoSpaceDE w:val="0"/>
        <w:jc w:val="both"/>
        <w:rPr>
          <w:rFonts w:ascii="Arial" w:eastAsia="Times New Roman" w:hAnsi="Arial" w:cs="Arial"/>
          <w:lang w:eastAsia="es-ES"/>
        </w:rPr>
      </w:pPr>
    </w:p>
    <w:p w:rsidR="00043348" w:rsidRDefault="00043348" w:rsidP="00043348">
      <w:pPr>
        <w:widowControl w:val="0"/>
        <w:autoSpaceDE w:val="0"/>
        <w:jc w:val="both"/>
        <w:rPr>
          <w:rFonts w:ascii="Arial" w:eastAsia="Times New Roman" w:hAnsi="Arial" w:cs="Arial"/>
          <w:lang w:eastAsia="es-ES"/>
        </w:rPr>
      </w:pPr>
    </w:p>
    <w:p w:rsidR="00043348" w:rsidRPr="007A66A3" w:rsidRDefault="00043348" w:rsidP="00043348">
      <w:pPr>
        <w:widowControl w:val="0"/>
        <w:autoSpaceDE w:val="0"/>
        <w:jc w:val="both"/>
        <w:rPr>
          <w:rFonts w:ascii="Arial" w:eastAsia="Times New Roman" w:hAnsi="Arial" w:cs="Arial"/>
          <w:lang w:eastAsia="es-ES"/>
        </w:rPr>
      </w:pPr>
    </w:p>
    <w:p w:rsidR="00043348" w:rsidRPr="00043348" w:rsidRDefault="00043348" w:rsidP="00F61738">
      <w:pPr>
        <w:pStyle w:val="Prrafodelista"/>
        <w:widowControl w:val="0"/>
        <w:numPr>
          <w:ilvl w:val="0"/>
          <w:numId w:val="41"/>
        </w:numPr>
        <w:autoSpaceDE w:val="0"/>
        <w:jc w:val="both"/>
        <w:rPr>
          <w:rFonts w:ascii="Arial" w:eastAsia="Times New Roman" w:hAnsi="Arial" w:cs="Arial"/>
          <w:sz w:val="28"/>
          <w:szCs w:val="28"/>
          <w:lang w:eastAsia="es-ES"/>
        </w:rPr>
      </w:pPr>
      <w:r w:rsidRPr="00043348">
        <w:rPr>
          <w:rFonts w:ascii="Arial" w:eastAsia="Times New Roman" w:hAnsi="Arial" w:cs="Arial"/>
          <w:sz w:val="28"/>
          <w:szCs w:val="28"/>
          <w:lang w:eastAsia="es-ES"/>
        </w:rPr>
        <w:t>A la protección jurídica del ejercicio de sus funciones docentes.</w:t>
      </w:r>
    </w:p>
    <w:p w:rsidR="00043348" w:rsidRPr="00043348" w:rsidRDefault="00043348" w:rsidP="00F61738">
      <w:pPr>
        <w:pStyle w:val="Prrafodelista"/>
        <w:widowControl w:val="0"/>
        <w:numPr>
          <w:ilvl w:val="0"/>
          <w:numId w:val="41"/>
        </w:numPr>
        <w:autoSpaceDE w:val="0"/>
        <w:jc w:val="both"/>
        <w:rPr>
          <w:rFonts w:ascii="Arial" w:eastAsia="Times New Roman" w:hAnsi="Arial" w:cs="Arial"/>
          <w:sz w:val="28"/>
          <w:szCs w:val="28"/>
          <w:lang w:eastAsia="es-ES"/>
        </w:rPr>
      </w:pPr>
      <w:r w:rsidRPr="00043348">
        <w:rPr>
          <w:rFonts w:ascii="Arial" w:eastAsia="Times New Roman" w:hAnsi="Arial" w:cs="Arial"/>
          <w:sz w:val="28"/>
          <w:szCs w:val="28"/>
          <w:lang w:eastAsia="es-ES"/>
        </w:rPr>
        <w:t>A la atención y asesoramiento por la Consejería de Educación que le proporcionará información y velará para que tenga la consideración y el respeto social que merece</w:t>
      </w:r>
    </w:p>
    <w:p w:rsidR="00043348" w:rsidRPr="00043348" w:rsidRDefault="00043348" w:rsidP="00F61738">
      <w:pPr>
        <w:pStyle w:val="Prrafodelista"/>
        <w:widowControl w:val="0"/>
        <w:numPr>
          <w:ilvl w:val="0"/>
          <w:numId w:val="41"/>
        </w:numPr>
        <w:autoSpaceDE w:val="0"/>
        <w:jc w:val="both"/>
        <w:rPr>
          <w:rFonts w:ascii="Arial" w:eastAsia="Times New Roman" w:hAnsi="Arial" w:cs="Arial"/>
          <w:sz w:val="28"/>
          <w:szCs w:val="28"/>
          <w:lang w:eastAsia="es-ES"/>
        </w:rPr>
      </w:pPr>
      <w:r w:rsidRPr="00043348">
        <w:rPr>
          <w:rFonts w:ascii="Arial" w:eastAsia="Times New Roman" w:hAnsi="Arial" w:cs="Arial"/>
          <w:sz w:val="28"/>
          <w:szCs w:val="28"/>
          <w:lang w:eastAsia="es-ES"/>
        </w:rPr>
        <w:t>Al prestigio, crédito y respeto hacia su persona, su profesión y sus decisiones pedagógicas por parte de los padres, madres, alumnado y demás miembros de la comunidad educativa.</w:t>
      </w:r>
    </w:p>
    <w:p w:rsidR="00043348" w:rsidRPr="00043348" w:rsidRDefault="00043348" w:rsidP="00F61738">
      <w:pPr>
        <w:pStyle w:val="Prrafodelista"/>
        <w:widowControl w:val="0"/>
        <w:numPr>
          <w:ilvl w:val="0"/>
          <w:numId w:val="41"/>
        </w:numPr>
        <w:autoSpaceDE w:val="0"/>
        <w:jc w:val="both"/>
        <w:rPr>
          <w:rFonts w:ascii="Arial" w:eastAsia="Times New Roman" w:hAnsi="Arial" w:cs="Arial"/>
          <w:sz w:val="28"/>
          <w:szCs w:val="28"/>
          <w:lang w:eastAsia="es-ES"/>
        </w:rPr>
      </w:pPr>
      <w:r w:rsidRPr="00043348">
        <w:rPr>
          <w:rFonts w:ascii="Arial" w:eastAsia="Times New Roman" w:hAnsi="Arial" w:cs="Arial"/>
          <w:sz w:val="28"/>
          <w:szCs w:val="28"/>
          <w:lang w:eastAsia="es-ES"/>
        </w:rPr>
        <w:t>A solicitar la colaboración de los docentes, equipo directivo, padres o representantes legales y demás miembros de la comunidad educativa en la defensa de sus derechos derivados del ejercicio de la docencia.</w:t>
      </w:r>
    </w:p>
    <w:p w:rsidR="00043348" w:rsidRPr="00043348" w:rsidRDefault="00043348" w:rsidP="00F61738">
      <w:pPr>
        <w:pStyle w:val="Prrafodelista"/>
        <w:widowControl w:val="0"/>
        <w:numPr>
          <w:ilvl w:val="0"/>
          <w:numId w:val="41"/>
        </w:numPr>
        <w:autoSpaceDE w:val="0"/>
        <w:jc w:val="both"/>
        <w:rPr>
          <w:rFonts w:ascii="Arial" w:eastAsia="Times New Roman" w:hAnsi="Arial" w:cs="Arial"/>
          <w:sz w:val="28"/>
          <w:szCs w:val="28"/>
          <w:lang w:eastAsia="es-ES"/>
        </w:rPr>
      </w:pPr>
      <w:r w:rsidRPr="00043348">
        <w:rPr>
          <w:rFonts w:ascii="Arial" w:eastAsia="Times New Roman" w:hAnsi="Arial" w:cs="Arial"/>
          <w:sz w:val="28"/>
          <w:szCs w:val="28"/>
          <w:lang w:eastAsia="es-ES"/>
        </w:rPr>
        <w:t>Al orden y la disciplina en el aula que facilite la tarea de enseñanza.</w:t>
      </w:r>
    </w:p>
    <w:p w:rsidR="00043348" w:rsidRPr="00043348" w:rsidRDefault="00043348" w:rsidP="00F61738">
      <w:pPr>
        <w:pStyle w:val="Prrafodelista"/>
        <w:widowControl w:val="0"/>
        <w:numPr>
          <w:ilvl w:val="0"/>
          <w:numId w:val="41"/>
        </w:numPr>
        <w:autoSpaceDE w:val="0"/>
        <w:jc w:val="both"/>
        <w:rPr>
          <w:rFonts w:ascii="Arial" w:eastAsia="Times New Roman" w:hAnsi="Arial" w:cs="Arial"/>
          <w:sz w:val="28"/>
          <w:szCs w:val="28"/>
          <w:lang w:eastAsia="es-ES"/>
        </w:rPr>
      </w:pPr>
      <w:r w:rsidRPr="00043348">
        <w:rPr>
          <w:rFonts w:ascii="Arial" w:eastAsia="Times New Roman" w:hAnsi="Arial" w:cs="Arial"/>
          <w:sz w:val="28"/>
          <w:szCs w:val="28"/>
          <w:lang w:eastAsia="es-ES"/>
        </w:rPr>
        <w:t>A la libertad de enseñar y debatir sobre sus funciones docentes dentro del marco legal del sistema educativo.</w:t>
      </w:r>
    </w:p>
    <w:p w:rsidR="00043348" w:rsidRPr="00043348" w:rsidRDefault="00043348" w:rsidP="00F61738">
      <w:pPr>
        <w:pStyle w:val="Prrafodelista"/>
        <w:widowControl w:val="0"/>
        <w:numPr>
          <w:ilvl w:val="0"/>
          <w:numId w:val="41"/>
        </w:numPr>
        <w:autoSpaceDE w:val="0"/>
        <w:jc w:val="both"/>
        <w:rPr>
          <w:rFonts w:ascii="Arial" w:eastAsia="Times New Roman" w:hAnsi="Arial" w:cs="Arial"/>
          <w:sz w:val="28"/>
          <w:szCs w:val="28"/>
          <w:lang w:eastAsia="es-ES"/>
        </w:rPr>
      </w:pPr>
      <w:r w:rsidRPr="00043348">
        <w:rPr>
          <w:rFonts w:ascii="Arial" w:eastAsia="Times New Roman" w:hAnsi="Arial" w:cs="Arial"/>
          <w:sz w:val="28"/>
          <w:szCs w:val="28"/>
          <w:lang w:eastAsia="es-ES"/>
        </w:rPr>
        <w:t>A tomar medidas disciplinarias ante las conductas disruptivas que se ocasionen en el aula y que impidan crear un buen clima de enseñanza-aprendizaje.</w:t>
      </w:r>
    </w:p>
    <w:p w:rsidR="00043348" w:rsidRPr="00043348" w:rsidRDefault="00043348" w:rsidP="00F61738">
      <w:pPr>
        <w:pStyle w:val="Prrafodelista"/>
        <w:widowControl w:val="0"/>
        <w:numPr>
          <w:ilvl w:val="0"/>
          <w:numId w:val="41"/>
        </w:numPr>
        <w:autoSpaceDE w:val="0"/>
        <w:jc w:val="both"/>
        <w:rPr>
          <w:rFonts w:ascii="Arial" w:eastAsia="Times New Roman" w:hAnsi="Arial" w:cs="Arial"/>
          <w:sz w:val="28"/>
          <w:szCs w:val="28"/>
          <w:lang w:eastAsia="es-ES"/>
        </w:rPr>
      </w:pPr>
      <w:r w:rsidRPr="00043348">
        <w:rPr>
          <w:rFonts w:ascii="Arial" w:eastAsia="Times New Roman" w:hAnsi="Arial" w:cs="Arial"/>
          <w:sz w:val="28"/>
          <w:szCs w:val="28"/>
          <w:lang w:eastAsia="es-ES"/>
        </w:rPr>
        <w:lastRenderedPageBreak/>
        <w:t>A hacer que los padres colaboren, respeten y hagan cumplir las normas establecidas por el centro.</w:t>
      </w:r>
    </w:p>
    <w:p w:rsidR="00043348" w:rsidRPr="00043348" w:rsidRDefault="00043348" w:rsidP="00F61738">
      <w:pPr>
        <w:pStyle w:val="Prrafodelista"/>
        <w:widowControl w:val="0"/>
        <w:numPr>
          <w:ilvl w:val="0"/>
          <w:numId w:val="41"/>
        </w:numPr>
        <w:autoSpaceDE w:val="0"/>
        <w:jc w:val="both"/>
        <w:rPr>
          <w:rFonts w:ascii="Arial" w:eastAsia="Times New Roman" w:hAnsi="Arial" w:cs="Arial"/>
          <w:sz w:val="28"/>
          <w:szCs w:val="28"/>
          <w:lang w:eastAsia="es-ES"/>
        </w:rPr>
      </w:pPr>
      <w:r w:rsidRPr="00043348">
        <w:rPr>
          <w:rFonts w:ascii="Arial" w:eastAsia="Times New Roman" w:hAnsi="Arial" w:cs="Arial"/>
          <w:sz w:val="28"/>
          <w:szCs w:val="28"/>
          <w:lang w:eastAsia="es-ES"/>
        </w:rPr>
        <w:t>A desarrollar la función docente en un ambiente educativo adecuado, donde sean respetados sus derechos, especialmente aquellos dirigidos a su integridad física y moral.</w:t>
      </w:r>
    </w:p>
    <w:p w:rsidR="00043348" w:rsidRPr="00043348" w:rsidRDefault="00043348" w:rsidP="00F61738">
      <w:pPr>
        <w:pStyle w:val="Prrafodelista"/>
        <w:widowControl w:val="0"/>
        <w:numPr>
          <w:ilvl w:val="0"/>
          <w:numId w:val="41"/>
        </w:numPr>
        <w:autoSpaceDE w:val="0"/>
        <w:jc w:val="both"/>
        <w:rPr>
          <w:rFonts w:ascii="Arial" w:eastAsia="Times New Roman" w:hAnsi="Arial" w:cs="Arial"/>
          <w:sz w:val="28"/>
          <w:szCs w:val="28"/>
          <w:lang w:eastAsia="es-ES"/>
        </w:rPr>
      </w:pPr>
      <w:r w:rsidRPr="00043348">
        <w:rPr>
          <w:rFonts w:ascii="Arial" w:eastAsia="Times New Roman" w:hAnsi="Arial" w:cs="Arial"/>
          <w:sz w:val="28"/>
          <w:szCs w:val="28"/>
          <w:lang w:eastAsia="es-ES"/>
        </w:rPr>
        <w:t>A tener autonomía para tomar las decisiones necesarias, de acuerdo con las normas de convivencia establecidas, que le permitan mantener un adecuado clima de convivencia y respeto durante las clases, las actividades complementarias y extraescolares.</w:t>
      </w:r>
    </w:p>
    <w:p w:rsidR="00043348" w:rsidRDefault="00043348" w:rsidP="00F61738">
      <w:pPr>
        <w:pStyle w:val="Prrafodelista"/>
        <w:widowControl w:val="0"/>
        <w:numPr>
          <w:ilvl w:val="0"/>
          <w:numId w:val="41"/>
        </w:numPr>
        <w:autoSpaceDE w:val="0"/>
        <w:jc w:val="both"/>
        <w:rPr>
          <w:rFonts w:ascii="Arial" w:eastAsia="Times New Roman" w:hAnsi="Arial" w:cs="Arial"/>
          <w:sz w:val="28"/>
          <w:szCs w:val="28"/>
          <w:lang w:eastAsia="es-ES"/>
        </w:rPr>
      </w:pPr>
      <w:r w:rsidRPr="00043348">
        <w:rPr>
          <w:rFonts w:ascii="Arial" w:eastAsia="Times New Roman" w:hAnsi="Arial" w:cs="Arial"/>
          <w:sz w:val="28"/>
          <w:szCs w:val="28"/>
          <w:lang w:eastAsia="es-ES"/>
        </w:rPr>
        <w:t>A la presunción de veracidad, de manera que  los hechos constatados por el profesorado en el ejercicio de las competencias correctoras o disciplinarias gozarán de la presunción de veracidad cuando se formalicen por escrito en el curso de los procedimientos administrativos tramitados en relación con las conductas que sean contrarias a las normas de convivencia, sin perjuicio de las pruebas que, en defensa de los respectivos derechos o intereses, puedan ser señaladas o aportadas por los presuntos responsables</w:t>
      </w:r>
      <w:r>
        <w:rPr>
          <w:rFonts w:ascii="Arial" w:eastAsia="Times New Roman" w:hAnsi="Arial" w:cs="Arial"/>
          <w:sz w:val="28"/>
          <w:szCs w:val="28"/>
          <w:lang w:eastAsia="es-ES"/>
        </w:rPr>
        <w:t>.</w:t>
      </w:r>
    </w:p>
    <w:p w:rsidR="00310735" w:rsidRDefault="00043348" w:rsidP="00043348">
      <w:pPr>
        <w:pStyle w:val="Default"/>
        <w:spacing w:line="276" w:lineRule="auto"/>
        <w:rPr>
          <w:rFonts w:eastAsiaTheme="minorHAnsi"/>
          <w:sz w:val="28"/>
          <w:szCs w:val="28"/>
          <w:lang w:eastAsia="en-US"/>
        </w:rPr>
      </w:pPr>
      <w:r>
        <w:rPr>
          <w:rFonts w:eastAsia="Times New Roman"/>
          <w:sz w:val="28"/>
          <w:szCs w:val="28"/>
          <w:lang w:eastAsia="es-ES"/>
        </w:rPr>
        <w:tab/>
      </w:r>
    </w:p>
    <w:p w:rsidR="00310735" w:rsidRPr="005617E0" w:rsidRDefault="00310735" w:rsidP="005617E0">
      <w:pPr>
        <w:widowControl w:val="0"/>
        <w:autoSpaceDE w:val="0"/>
        <w:spacing w:line="276" w:lineRule="auto"/>
        <w:ind w:left="360" w:firstLine="348"/>
        <w:jc w:val="both"/>
        <w:rPr>
          <w:rFonts w:ascii="Arial" w:eastAsia="Times New Roman" w:hAnsi="Arial" w:cs="Arial"/>
          <w:sz w:val="28"/>
          <w:szCs w:val="28"/>
          <w:lang w:val="es-ES_tradnl" w:eastAsia="es-ES"/>
        </w:rPr>
      </w:pPr>
      <w:r w:rsidRPr="005617E0">
        <w:rPr>
          <w:rFonts w:ascii="Arial" w:eastAsia="Times New Roman" w:hAnsi="Arial" w:cs="Arial"/>
          <w:sz w:val="28"/>
          <w:szCs w:val="28"/>
          <w:lang w:val="es-ES_tradnl" w:eastAsia="es-ES"/>
        </w:rPr>
        <w:t>Los deberes  de los profesores  vienen recogidos  en los artículos 76 al 81 de la Ley Articulada de Funcionarios civiles del Estado de 1964 y concretados en los comprendidos en la Ley 30/1984, de 2 de agosto.</w:t>
      </w:r>
    </w:p>
    <w:p w:rsidR="00310735" w:rsidRPr="005617E0" w:rsidRDefault="00310735" w:rsidP="005617E0">
      <w:pPr>
        <w:pStyle w:val="Default"/>
        <w:spacing w:line="276" w:lineRule="auto"/>
        <w:rPr>
          <w:rFonts w:eastAsiaTheme="minorHAnsi"/>
          <w:sz w:val="28"/>
          <w:szCs w:val="28"/>
          <w:lang w:eastAsia="en-US"/>
        </w:rPr>
      </w:pPr>
      <w:r>
        <w:rPr>
          <w:rFonts w:eastAsiaTheme="minorHAnsi"/>
          <w:sz w:val="28"/>
          <w:szCs w:val="28"/>
          <w:lang w:eastAsia="en-US"/>
        </w:rPr>
        <w:tab/>
      </w:r>
      <w:r w:rsidRPr="005617E0">
        <w:rPr>
          <w:rFonts w:eastAsiaTheme="minorHAnsi"/>
          <w:sz w:val="28"/>
          <w:szCs w:val="28"/>
          <w:lang w:eastAsia="en-US"/>
        </w:rPr>
        <w:t xml:space="preserve">En nuestro centro, los profesores tienen </w:t>
      </w:r>
      <w:r w:rsidRPr="005617E0">
        <w:rPr>
          <w:rFonts w:eastAsiaTheme="minorHAnsi"/>
          <w:b/>
          <w:i/>
          <w:sz w:val="28"/>
          <w:szCs w:val="28"/>
          <w:u w:val="single"/>
          <w:lang w:eastAsia="en-US"/>
        </w:rPr>
        <w:t>el deber de</w:t>
      </w:r>
      <w:r w:rsidRPr="005617E0">
        <w:rPr>
          <w:rFonts w:eastAsiaTheme="minorHAnsi"/>
          <w:sz w:val="28"/>
          <w:szCs w:val="28"/>
          <w:lang w:eastAsia="en-US"/>
        </w:rPr>
        <w:t xml:space="preserve">: </w:t>
      </w:r>
    </w:p>
    <w:p w:rsidR="00310735" w:rsidRPr="005617E0" w:rsidRDefault="00310735" w:rsidP="005617E0">
      <w:pPr>
        <w:pStyle w:val="Default"/>
        <w:spacing w:line="276" w:lineRule="auto"/>
        <w:rPr>
          <w:rFonts w:eastAsiaTheme="minorHAnsi"/>
          <w:sz w:val="28"/>
          <w:szCs w:val="28"/>
          <w:lang w:eastAsia="en-US"/>
        </w:rPr>
      </w:pPr>
    </w:p>
    <w:p w:rsidR="00043348" w:rsidRPr="005617E0" w:rsidRDefault="00043348" w:rsidP="005617E0">
      <w:pPr>
        <w:pStyle w:val="Default"/>
        <w:spacing w:line="276" w:lineRule="auto"/>
        <w:rPr>
          <w:rFonts w:eastAsiaTheme="minorHAnsi"/>
          <w:sz w:val="28"/>
          <w:szCs w:val="28"/>
          <w:lang w:eastAsia="en-US"/>
        </w:rPr>
      </w:pPr>
    </w:p>
    <w:p w:rsidR="000C3C18" w:rsidRPr="005617E0" w:rsidRDefault="00043348" w:rsidP="00F61738">
      <w:pPr>
        <w:pStyle w:val="Prrafodelista"/>
        <w:numPr>
          <w:ilvl w:val="0"/>
          <w:numId w:val="59"/>
        </w:numPr>
        <w:autoSpaceDE w:val="0"/>
        <w:autoSpaceDN w:val="0"/>
        <w:adjustRightInd w:val="0"/>
        <w:spacing w:after="137"/>
        <w:jc w:val="both"/>
        <w:rPr>
          <w:rFonts w:ascii="Arial" w:hAnsi="Arial" w:cs="Arial"/>
          <w:color w:val="000000"/>
          <w:sz w:val="28"/>
          <w:szCs w:val="28"/>
        </w:rPr>
      </w:pPr>
      <w:r w:rsidRPr="005617E0">
        <w:rPr>
          <w:rFonts w:ascii="Arial" w:hAnsi="Arial" w:cs="Arial"/>
          <w:color w:val="000000"/>
          <w:sz w:val="28"/>
          <w:szCs w:val="28"/>
        </w:rPr>
        <w:t xml:space="preserve"> </w:t>
      </w:r>
      <w:r w:rsidR="000C3C18" w:rsidRPr="005617E0">
        <w:rPr>
          <w:rFonts w:ascii="Arial" w:hAnsi="Arial" w:cs="Arial"/>
          <w:color w:val="000000"/>
          <w:sz w:val="28"/>
          <w:szCs w:val="28"/>
        </w:rPr>
        <w:t>Respetar el modelo educativo consensuado y aprobado en el Proyecto Educativo del centro</w:t>
      </w:r>
    </w:p>
    <w:p w:rsidR="00043348" w:rsidRPr="005617E0" w:rsidRDefault="00043348" w:rsidP="00F61738">
      <w:pPr>
        <w:pStyle w:val="Prrafodelista"/>
        <w:numPr>
          <w:ilvl w:val="0"/>
          <w:numId w:val="59"/>
        </w:numPr>
        <w:autoSpaceDE w:val="0"/>
        <w:autoSpaceDN w:val="0"/>
        <w:adjustRightInd w:val="0"/>
        <w:spacing w:after="137"/>
        <w:jc w:val="both"/>
        <w:rPr>
          <w:rFonts w:ascii="Arial" w:hAnsi="Arial" w:cs="Arial"/>
          <w:color w:val="000000"/>
          <w:sz w:val="28"/>
          <w:szCs w:val="28"/>
        </w:rPr>
      </w:pPr>
      <w:r w:rsidRPr="005617E0">
        <w:rPr>
          <w:rFonts w:ascii="Arial" w:hAnsi="Arial" w:cs="Arial"/>
          <w:color w:val="000000"/>
          <w:sz w:val="28"/>
          <w:szCs w:val="28"/>
        </w:rPr>
        <w:t xml:space="preserve">Asumir los distintos niveles de responsabilidad que le correspondan. </w:t>
      </w:r>
    </w:p>
    <w:p w:rsidR="00043348" w:rsidRPr="005617E0" w:rsidRDefault="00043348" w:rsidP="00F61738">
      <w:pPr>
        <w:pStyle w:val="Prrafodelista"/>
        <w:numPr>
          <w:ilvl w:val="0"/>
          <w:numId w:val="59"/>
        </w:numPr>
        <w:autoSpaceDE w:val="0"/>
        <w:autoSpaceDN w:val="0"/>
        <w:adjustRightInd w:val="0"/>
        <w:spacing w:after="137"/>
        <w:jc w:val="both"/>
        <w:rPr>
          <w:rFonts w:ascii="Arial" w:hAnsi="Arial" w:cs="Arial"/>
          <w:color w:val="000000"/>
          <w:sz w:val="28"/>
          <w:szCs w:val="28"/>
        </w:rPr>
      </w:pPr>
      <w:r w:rsidRPr="005617E0">
        <w:rPr>
          <w:rFonts w:ascii="Arial" w:hAnsi="Arial" w:cs="Arial"/>
          <w:color w:val="000000"/>
          <w:sz w:val="28"/>
          <w:szCs w:val="28"/>
        </w:rPr>
        <w:t xml:space="preserve">Respetar la libertad de conciencia, así como la dignidad, integridad e intimidad de todos los miembros de la comunidad educativa. </w:t>
      </w:r>
    </w:p>
    <w:p w:rsidR="00043348" w:rsidRPr="005617E0" w:rsidRDefault="00043348" w:rsidP="00F61738">
      <w:pPr>
        <w:pStyle w:val="Prrafodelista"/>
        <w:numPr>
          <w:ilvl w:val="0"/>
          <w:numId w:val="59"/>
        </w:numPr>
        <w:autoSpaceDE w:val="0"/>
        <w:autoSpaceDN w:val="0"/>
        <w:adjustRightInd w:val="0"/>
        <w:spacing w:after="137"/>
        <w:jc w:val="both"/>
        <w:rPr>
          <w:rFonts w:ascii="Arial" w:hAnsi="Arial" w:cs="Arial"/>
          <w:color w:val="000000"/>
          <w:sz w:val="28"/>
          <w:szCs w:val="28"/>
        </w:rPr>
      </w:pPr>
      <w:r w:rsidRPr="005617E0">
        <w:rPr>
          <w:rFonts w:ascii="Arial" w:hAnsi="Arial" w:cs="Arial"/>
          <w:color w:val="000000"/>
          <w:sz w:val="28"/>
          <w:szCs w:val="28"/>
        </w:rPr>
        <w:t xml:space="preserve">Respetar a los alumnos, evitando comentarios o actitudes discriminatorias en función de sus capacidades y resultados académicos que pudieran menoscabar su autoestima. </w:t>
      </w:r>
    </w:p>
    <w:p w:rsidR="00043348" w:rsidRPr="005617E0" w:rsidRDefault="00043348" w:rsidP="00F61738">
      <w:pPr>
        <w:pStyle w:val="Prrafodelista"/>
        <w:numPr>
          <w:ilvl w:val="0"/>
          <w:numId w:val="59"/>
        </w:numPr>
        <w:autoSpaceDE w:val="0"/>
        <w:autoSpaceDN w:val="0"/>
        <w:adjustRightInd w:val="0"/>
        <w:spacing w:after="137"/>
        <w:jc w:val="both"/>
        <w:rPr>
          <w:rFonts w:ascii="Arial" w:hAnsi="Arial" w:cs="Arial"/>
          <w:color w:val="000000"/>
          <w:sz w:val="28"/>
          <w:szCs w:val="28"/>
        </w:rPr>
      </w:pPr>
      <w:r w:rsidRPr="005617E0">
        <w:rPr>
          <w:rFonts w:ascii="Arial" w:hAnsi="Arial" w:cs="Arial"/>
          <w:color w:val="000000"/>
          <w:sz w:val="28"/>
          <w:szCs w:val="28"/>
        </w:rPr>
        <w:t xml:space="preserve">Respetar las normas de convivencia, organización y funcionamiento del centro. </w:t>
      </w:r>
    </w:p>
    <w:p w:rsidR="00043348" w:rsidRPr="005617E0" w:rsidRDefault="00043348" w:rsidP="00F61738">
      <w:pPr>
        <w:pStyle w:val="Prrafodelista"/>
        <w:numPr>
          <w:ilvl w:val="0"/>
          <w:numId w:val="59"/>
        </w:numPr>
        <w:autoSpaceDE w:val="0"/>
        <w:autoSpaceDN w:val="0"/>
        <w:adjustRightInd w:val="0"/>
        <w:spacing w:after="137"/>
        <w:jc w:val="both"/>
        <w:rPr>
          <w:rFonts w:ascii="Arial" w:hAnsi="Arial" w:cs="Arial"/>
          <w:color w:val="000000"/>
          <w:sz w:val="28"/>
          <w:szCs w:val="28"/>
        </w:rPr>
      </w:pPr>
      <w:r w:rsidRPr="005617E0">
        <w:rPr>
          <w:rFonts w:ascii="Arial" w:hAnsi="Arial" w:cs="Arial"/>
          <w:color w:val="000000"/>
          <w:sz w:val="28"/>
          <w:szCs w:val="28"/>
        </w:rPr>
        <w:lastRenderedPageBreak/>
        <w:t xml:space="preserve">Cumplir con el horario del centro, notificando en los plazos legales su ausencia justificada del mismo. </w:t>
      </w:r>
    </w:p>
    <w:p w:rsidR="00043348" w:rsidRPr="005617E0" w:rsidRDefault="00043348" w:rsidP="00F61738">
      <w:pPr>
        <w:pStyle w:val="Prrafodelista"/>
        <w:numPr>
          <w:ilvl w:val="0"/>
          <w:numId w:val="59"/>
        </w:numPr>
        <w:autoSpaceDE w:val="0"/>
        <w:autoSpaceDN w:val="0"/>
        <w:adjustRightInd w:val="0"/>
        <w:spacing w:after="137"/>
        <w:jc w:val="both"/>
        <w:rPr>
          <w:rFonts w:ascii="Arial" w:hAnsi="Arial" w:cs="Arial"/>
          <w:color w:val="000000"/>
          <w:sz w:val="28"/>
          <w:szCs w:val="28"/>
        </w:rPr>
      </w:pPr>
      <w:r w:rsidRPr="005617E0">
        <w:rPr>
          <w:rFonts w:ascii="Arial" w:hAnsi="Arial" w:cs="Arial"/>
          <w:color w:val="000000"/>
          <w:sz w:val="28"/>
          <w:szCs w:val="28"/>
        </w:rPr>
        <w:t xml:space="preserve">Cumplimentar los expedientes administrativos de los alumnos. </w:t>
      </w:r>
    </w:p>
    <w:p w:rsidR="00310735" w:rsidRPr="005617E0" w:rsidRDefault="00310735" w:rsidP="00F61738">
      <w:pPr>
        <w:numPr>
          <w:ilvl w:val="0"/>
          <w:numId w:val="59"/>
        </w:numPr>
        <w:tabs>
          <w:tab w:val="left" w:pos="720"/>
        </w:tabs>
        <w:suppressAutoHyphens/>
        <w:spacing w:before="100" w:after="100" w:line="276" w:lineRule="auto"/>
        <w:jc w:val="both"/>
        <w:rPr>
          <w:rFonts w:ascii="Arial" w:eastAsia="Times New Roman" w:hAnsi="Arial" w:cs="Arial"/>
          <w:sz w:val="28"/>
          <w:szCs w:val="28"/>
          <w:lang w:val="es-ES_tradnl" w:eastAsia="es-ES"/>
        </w:rPr>
      </w:pPr>
      <w:r w:rsidRPr="005617E0">
        <w:rPr>
          <w:rFonts w:ascii="Arial" w:eastAsia="Times New Roman" w:hAnsi="Arial" w:cs="Arial"/>
          <w:sz w:val="28"/>
          <w:szCs w:val="28"/>
          <w:lang w:eastAsia="es-ES"/>
        </w:rPr>
        <w:t>L</w:t>
      </w:r>
      <w:r w:rsidRPr="005617E0">
        <w:rPr>
          <w:rFonts w:ascii="Arial" w:eastAsia="Times New Roman" w:hAnsi="Arial" w:cs="Arial"/>
          <w:sz w:val="28"/>
          <w:szCs w:val="28"/>
          <w:lang w:val="es-ES_tradnl" w:eastAsia="es-ES"/>
        </w:rPr>
        <w:t>levar el registro de ausencias del alumnado, el control de trabajos, coordinar la evaluación continua y sumativa del alumnado, tener actualizado el expediente personal del/de la  alumno/a, los datos  de su evaluación y cuantas observaciones sean precisas.</w:t>
      </w:r>
    </w:p>
    <w:p w:rsidR="00043348" w:rsidRPr="005617E0" w:rsidRDefault="00043348" w:rsidP="00F61738">
      <w:pPr>
        <w:pStyle w:val="Prrafodelista"/>
        <w:numPr>
          <w:ilvl w:val="0"/>
          <w:numId w:val="59"/>
        </w:numPr>
        <w:autoSpaceDE w:val="0"/>
        <w:autoSpaceDN w:val="0"/>
        <w:adjustRightInd w:val="0"/>
        <w:spacing w:after="137"/>
        <w:jc w:val="both"/>
        <w:rPr>
          <w:rFonts w:ascii="Arial" w:hAnsi="Arial" w:cs="Arial"/>
          <w:color w:val="000000"/>
          <w:sz w:val="28"/>
          <w:szCs w:val="28"/>
        </w:rPr>
      </w:pPr>
      <w:r w:rsidRPr="005617E0">
        <w:rPr>
          <w:rFonts w:ascii="Arial" w:hAnsi="Arial" w:cs="Arial"/>
          <w:color w:val="000000"/>
          <w:sz w:val="28"/>
          <w:szCs w:val="28"/>
        </w:rPr>
        <w:t xml:space="preserve">Informar periódicamente a las familias de la evolución en el proceso de aprendizaje de sus hijos y de aquellos aspectos de especial relevancia que pudieran influir sobre los mismos. </w:t>
      </w:r>
    </w:p>
    <w:p w:rsidR="00043348" w:rsidRPr="005617E0" w:rsidRDefault="00043348" w:rsidP="00F61738">
      <w:pPr>
        <w:pStyle w:val="Prrafodelista"/>
        <w:numPr>
          <w:ilvl w:val="0"/>
          <w:numId w:val="59"/>
        </w:numPr>
        <w:autoSpaceDE w:val="0"/>
        <w:autoSpaceDN w:val="0"/>
        <w:adjustRightInd w:val="0"/>
        <w:spacing w:after="137"/>
        <w:jc w:val="both"/>
        <w:rPr>
          <w:rFonts w:ascii="Arial" w:hAnsi="Arial" w:cs="Arial"/>
          <w:color w:val="000000"/>
          <w:sz w:val="28"/>
          <w:szCs w:val="28"/>
        </w:rPr>
      </w:pPr>
      <w:r w:rsidRPr="005617E0">
        <w:rPr>
          <w:rFonts w:ascii="Arial" w:hAnsi="Arial" w:cs="Arial"/>
          <w:color w:val="000000"/>
          <w:sz w:val="28"/>
          <w:szCs w:val="28"/>
        </w:rPr>
        <w:t xml:space="preserve">Atender al alumnado en caso de enfermedad o accidente, comunicándolo a la familia del alumno a la mayor brevedad posible. </w:t>
      </w:r>
    </w:p>
    <w:p w:rsidR="00043348" w:rsidRPr="005617E0" w:rsidRDefault="00043348" w:rsidP="00F61738">
      <w:pPr>
        <w:pStyle w:val="Prrafodelista"/>
        <w:numPr>
          <w:ilvl w:val="0"/>
          <w:numId w:val="59"/>
        </w:numPr>
        <w:autoSpaceDE w:val="0"/>
        <w:autoSpaceDN w:val="0"/>
        <w:adjustRightInd w:val="0"/>
        <w:spacing w:after="137"/>
        <w:jc w:val="both"/>
        <w:rPr>
          <w:rFonts w:ascii="Arial" w:hAnsi="Arial" w:cs="Arial"/>
          <w:color w:val="000000"/>
          <w:sz w:val="28"/>
          <w:szCs w:val="28"/>
        </w:rPr>
      </w:pPr>
      <w:r w:rsidRPr="005617E0">
        <w:rPr>
          <w:rFonts w:ascii="Arial" w:hAnsi="Arial" w:cs="Arial"/>
          <w:color w:val="000000"/>
          <w:sz w:val="28"/>
          <w:szCs w:val="28"/>
        </w:rPr>
        <w:t xml:space="preserve">Cuidar del alumnado en los recreos según los criterios establecidos en las Normas de organización del centro y la normativa vigente. </w:t>
      </w:r>
    </w:p>
    <w:p w:rsidR="00184032" w:rsidRPr="005617E0" w:rsidRDefault="00043348" w:rsidP="00F61738">
      <w:pPr>
        <w:pStyle w:val="Default"/>
        <w:numPr>
          <w:ilvl w:val="0"/>
          <w:numId w:val="59"/>
        </w:numPr>
        <w:spacing w:line="276" w:lineRule="auto"/>
        <w:jc w:val="both"/>
        <w:rPr>
          <w:sz w:val="28"/>
          <w:szCs w:val="28"/>
          <w:lang w:eastAsia="en-US"/>
        </w:rPr>
      </w:pPr>
      <w:r w:rsidRPr="005617E0">
        <w:rPr>
          <w:sz w:val="28"/>
          <w:szCs w:val="28"/>
          <w:lang w:eastAsia="en-US"/>
        </w:rPr>
        <w:t xml:space="preserve">Controlar la asistencia y puntualidad de alumnado, exigiendo la oportuna justificación a </w:t>
      </w:r>
      <w:r w:rsidR="00184032" w:rsidRPr="005617E0">
        <w:rPr>
          <w:sz w:val="28"/>
          <w:szCs w:val="28"/>
          <w:lang w:eastAsia="en-US"/>
        </w:rPr>
        <w:t xml:space="preserve">las familias e informando a la jefatura de estudios en los casos de ausencia continuada. </w:t>
      </w:r>
    </w:p>
    <w:p w:rsidR="00310735" w:rsidRPr="005617E0" w:rsidRDefault="00310735" w:rsidP="00F61738">
      <w:pPr>
        <w:widowControl w:val="0"/>
        <w:numPr>
          <w:ilvl w:val="0"/>
          <w:numId w:val="59"/>
        </w:numPr>
        <w:tabs>
          <w:tab w:val="left" w:pos="720"/>
        </w:tabs>
        <w:suppressAutoHyphens/>
        <w:autoSpaceDE w:val="0"/>
        <w:spacing w:line="276" w:lineRule="auto"/>
        <w:jc w:val="both"/>
        <w:rPr>
          <w:rFonts w:ascii="Arial" w:eastAsia="Times New Roman" w:hAnsi="Arial" w:cs="Arial"/>
          <w:sz w:val="28"/>
          <w:szCs w:val="28"/>
          <w:lang w:eastAsia="es-ES"/>
        </w:rPr>
      </w:pPr>
      <w:r w:rsidRPr="005617E0">
        <w:rPr>
          <w:rFonts w:ascii="Arial" w:eastAsia="Times New Roman" w:hAnsi="Arial" w:cs="Arial"/>
          <w:sz w:val="28"/>
          <w:szCs w:val="28"/>
          <w:lang w:eastAsia="es-ES"/>
        </w:rPr>
        <w:t>Asistir a las reuniones de todos los Órganos y Comisiones de los que forme parte.</w:t>
      </w:r>
    </w:p>
    <w:p w:rsidR="00310735" w:rsidRPr="005617E0" w:rsidRDefault="00310735" w:rsidP="00F61738">
      <w:pPr>
        <w:widowControl w:val="0"/>
        <w:numPr>
          <w:ilvl w:val="0"/>
          <w:numId w:val="59"/>
        </w:numPr>
        <w:tabs>
          <w:tab w:val="left" w:pos="720"/>
        </w:tabs>
        <w:suppressAutoHyphens/>
        <w:autoSpaceDE w:val="0"/>
        <w:spacing w:line="276" w:lineRule="auto"/>
        <w:jc w:val="both"/>
        <w:rPr>
          <w:rFonts w:ascii="Arial" w:eastAsia="Times New Roman" w:hAnsi="Arial" w:cs="Arial"/>
          <w:sz w:val="28"/>
          <w:szCs w:val="28"/>
          <w:lang w:eastAsia="es-ES"/>
        </w:rPr>
      </w:pPr>
      <w:r w:rsidRPr="005617E0">
        <w:rPr>
          <w:rFonts w:ascii="Arial" w:eastAsia="Times New Roman" w:hAnsi="Arial" w:cs="Arial"/>
          <w:sz w:val="28"/>
          <w:szCs w:val="28"/>
          <w:lang w:eastAsia="es-ES"/>
        </w:rPr>
        <w:t>Participar en la elaboración y modificaciones del Proyecto Educativo de Centro.</w:t>
      </w:r>
    </w:p>
    <w:p w:rsidR="00310735" w:rsidRPr="005617E0" w:rsidRDefault="00310735" w:rsidP="00F61738">
      <w:pPr>
        <w:widowControl w:val="0"/>
        <w:numPr>
          <w:ilvl w:val="0"/>
          <w:numId w:val="59"/>
        </w:numPr>
        <w:tabs>
          <w:tab w:val="left" w:pos="720"/>
        </w:tabs>
        <w:suppressAutoHyphens/>
        <w:autoSpaceDE w:val="0"/>
        <w:spacing w:line="276" w:lineRule="auto"/>
        <w:jc w:val="both"/>
        <w:rPr>
          <w:rFonts w:ascii="Arial" w:eastAsia="Times New Roman" w:hAnsi="Arial" w:cs="Arial"/>
          <w:sz w:val="28"/>
          <w:szCs w:val="28"/>
          <w:lang w:eastAsia="es-ES"/>
        </w:rPr>
      </w:pPr>
      <w:r w:rsidRPr="005617E0">
        <w:rPr>
          <w:rFonts w:ascii="Arial" w:eastAsia="Times New Roman" w:hAnsi="Arial" w:cs="Arial"/>
          <w:sz w:val="28"/>
          <w:szCs w:val="28"/>
          <w:lang w:eastAsia="es-ES"/>
        </w:rPr>
        <w:t>Participar en las actividades complementarias reflejadas en la Programación de Centro o</w:t>
      </w:r>
      <w:r w:rsidR="005617E0" w:rsidRPr="005617E0">
        <w:rPr>
          <w:rFonts w:ascii="Arial" w:eastAsia="Times New Roman" w:hAnsi="Arial" w:cs="Arial"/>
          <w:sz w:val="28"/>
          <w:szCs w:val="28"/>
          <w:lang w:eastAsia="es-ES"/>
        </w:rPr>
        <w:t xml:space="preserve"> </w:t>
      </w:r>
      <w:r w:rsidRPr="005617E0">
        <w:rPr>
          <w:rFonts w:ascii="Arial" w:eastAsia="Times New Roman" w:hAnsi="Arial" w:cs="Arial"/>
          <w:sz w:val="28"/>
          <w:szCs w:val="28"/>
          <w:lang w:eastAsia="es-ES"/>
        </w:rPr>
        <w:t>acordadas en el seno del Claustro.</w:t>
      </w:r>
    </w:p>
    <w:p w:rsidR="00310735" w:rsidRPr="005617E0" w:rsidRDefault="00310735" w:rsidP="00F61738">
      <w:pPr>
        <w:widowControl w:val="0"/>
        <w:numPr>
          <w:ilvl w:val="0"/>
          <w:numId w:val="59"/>
        </w:numPr>
        <w:tabs>
          <w:tab w:val="left" w:pos="720"/>
        </w:tabs>
        <w:suppressAutoHyphens/>
        <w:autoSpaceDE w:val="0"/>
        <w:spacing w:line="276" w:lineRule="auto"/>
        <w:jc w:val="both"/>
        <w:rPr>
          <w:rFonts w:ascii="Arial" w:eastAsia="Times New Roman" w:hAnsi="Arial" w:cs="Arial"/>
          <w:sz w:val="28"/>
          <w:szCs w:val="28"/>
          <w:lang w:eastAsia="es-ES"/>
        </w:rPr>
      </w:pPr>
      <w:r w:rsidRPr="005617E0">
        <w:rPr>
          <w:rFonts w:ascii="Arial" w:eastAsia="Times New Roman" w:hAnsi="Arial" w:cs="Arial"/>
          <w:sz w:val="28"/>
          <w:szCs w:val="28"/>
          <w:lang w:eastAsia="es-ES"/>
        </w:rPr>
        <w:t>Exponer, de forma clara y precisa, sus inquietudes, necesidades o problemas a las personas apropiadas.</w:t>
      </w:r>
    </w:p>
    <w:p w:rsidR="00310735" w:rsidRPr="005617E0" w:rsidRDefault="00310735" w:rsidP="00F61738">
      <w:pPr>
        <w:widowControl w:val="0"/>
        <w:numPr>
          <w:ilvl w:val="0"/>
          <w:numId w:val="59"/>
        </w:numPr>
        <w:tabs>
          <w:tab w:val="left" w:pos="720"/>
        </w:tabs>
        <w:suppressAutoHyphens/>
        <w:autoSpaceDE w:val="0"/>
        <w:spacing w:line="276" w:lineRule="auto"/>
        <w:jc w:val="both"/>
        <w:rPr>
          <w:rFonts w:ascii="Arial" w:eastAsia="Times New Roman" w:hAnsi="Arial" w:cs="Arial"/>
          <w:sz w:val="28"/>
          <w:szCs w:val="28"/>
          <w:lang w:eastAsia="es-ES"/>
        </w:rPr>
      </w:pPr>
      <w:r w:rsidRPr="005617E0">
        <w:rPr>
          <w:rFonts w:ascii="Arial" w:eastAsia="Times New Roman" w:hAnsi="Arial" w:cs="Arial"/>
          <w:sz w:val="28"/>
          <w:szCs w:val="28"/>
          <w:lang w:eastAsia="es-ES"/>
        </w:rPr>
        <w:t>Respetar a todos los miembros de la Comunidad Educativa</w:t>
      </w:r>
    </w:p>
    <w:p w:rsidR="00310735" w:rsidRPr="005617E0" w:rsidRDefault="00310735" w:rsidP="00F61738">
      <w:pPr>
        <w:pStyle w:val="Default"/>
        <w:numPr>
          <w:ilvl w:val="0"/>
          <w:numId w:val="59"/>
        </w:numPr>
        <w:spacing w:line="276" w:lineRule="auto"/>
        <w:jc w:val="both"/>
        <w:rPr>
          <w:sz w:val="28"/>
          <w:szCs w:val="28"/>
          <w:lang w:eastAsia="en-US"/>
        </w:rPr>
      </w:pPr>
      <w:r w:rsidRPr="005617E0">
        <w:rPr>
          <w:rFonts w:eastAsia="Times New Roman"/>
          <w:sz w:val="28"/>
          <w:szCs w:val="28"/>
          <w:lang w:eastAsia="es-ES"/>
        </w:rPr>
        <w:t>Cuidar y ser responsable  para que los/as alumnos/as guarden el comportamiento debido en clases y pasillos y  fomentar el orden y la limpieza de las instalaciones del Centro.</w:t>
      </w:r>
    </w:p>
    <w:p w:rsidR="00310735" w:rsidRDefault="00310735" w:rsidP="00F61738">
      <w:pPr>
        <w:widowControl w:val="0"/>
        <w:numPr>
          <w:ilvl w:val="0"/>
          <w:numId w:val="59"/>
        </w:numPr>
        <w:tabs>
          <w:tab w:val="left" w:pos="720"/>
        </w:tabs>
        <w:suppressAutoHyphens/>
        <w:autoSpaceDE w:val="0"/>
        <w:spacing w:line="276" w:lineRule="auto"/>
        <w:jc w:val="both"/>
        <w:rPr>
          <w:rFonts w:ascii="Arial" w:eastAsia="Times New Roman" w:hAnsi="Arial" w:cs="Arial"/>
          <w:sz w:val="28"/>
          <w:szCs w:val="28"/>
          <w:lang w:eastAsia="es-ES"/>
        </w:rPr>
      </w:pPr>
      <w:r w:rsidRPr="005617E0">
        <w:rPr>
          <w:rFonts w:ascii="Arial" w:eastAsia="Times New Roman" w:hAnsi="Arial" w:cs="Arial"/>
          <w:sz w:val="28"/>
          <w:szCs w:val="28"/>
          <w:lang w:eastAsia="es-ES"/>
        </w:rPr>
        <w:t xml:space="preserve">Dirigirse a los/as alumnos con respeto, afectividad y vocabulario correcto, sin intimidaciones, amenazas o humillaciones. </w:t>
      </w:r>
    </w:p>
    <w:p w:rsidR="00946E07" w:rsidRPr="003E1DE6" w:rsidRDefault="00946E07" w:rsidP="00F61738">
      <w:pPr>
        <w:pStyle w:val="Prrafodelista"/>
        <w:numPr>
          <w:ilvl w:val="0"/>
          <w:numId w:val="59"/>
        </w:numPr>
        <w:jc w:val="both"/>
        <w:rPr>
          <w:rFonts w:ascii="Arial" w:eastAsia="Times New Roman" w:hAnsi="Arial" w:cs="Arial"/>
          <w:sz w:val="28"/>
          <w:szCs w:val="28"/>
          <w:lang w:eastAsia="es-ES"/>
        </w:rPr>
      </w:pPr>
      <w:r w:rsidRPr="003E1DE6">
        <w:rPr>
          <w:rFonts w:ascii="Arial" w:eastAsia="Times New Roman" w:hAnsi="Arial" w:cs="Arial"/>
          <w:sz w:val="28"/>
          <w:szCs w:val="28"/>
          <w:lang w:eastAsia="es-ES"/>
        </w:rPr>
        <w:t>En caso de conflicto entre alumnos, el profesor que en esos momentos está delante, intervendrá para resolverlo y lo comunicará al tutor/ a o tutores.</w:t>
      </w:r>
    </w:p>
    <w:p w:rsidR="00310735" w:rsidRPr="005617E0" w:rsidRDefault="00310735" w:rsidP="00F61738">
      <w:pPr>
        <w:widowControl w:val="0"/>
        <w:numPr>
          <w:ilvl w:val="0"/>
          <w:numId w:val="59"/>
        </w:numPr>
        <w:tabs>
          <w:tab w:val="left" w:pos="720"/>
        </w:tabs>
        <w:suppressAutoHyphens/>
        <w:autoSpaceDE w:val="0"/>
        <w:spacing w:line="276" w:lineRule="auto"/>
        <w:jc w:val="both"/>
        <w:rPr>
          <w:rFonts w:ascii="Arial" w:eastAsia="Times New Roman" w:hAnsi="Arial" w:cs="Arial"/>
          <w:sz w:val="28"/>
          <w:szCs w:val="28"/>
          <w:lang w:eastAsia="es-ES"/>
        </w:rPr>
      </w:pPr>
      <w:r w:rsidRPr="005617E0">
        <w:rPr>
          <w:rFonts w:ascii="Arial" w:eastAsia="Times New Roman" w:hAnsi="Arial" w:cs="Arial"/>
          <w:sz w:val="28"/>
          <w:szCs w:val="28"/>
          <w:lang w:eastAsia="es-ES"/>
        </w:rPr>
        <w:lastRenderedPageBreak/>
        <w:t>Estar al frente de los/as alumnos/as en las horas de las entradas y salidas, dando ejemplo de responsabilidad y puntualidad.</w:t>
      </w:r>
    </w:p>
    <w:p w:rsidR="00310735" w:rsidRPr="005617E0" w:rsidRDefault="00310735" w:rsidP="00F61738">
      <w:pPr>
        <w:widowControl w:val="0"/>
        <w:numPr>
          <w:ilvl w:val="0"/>
          <w:numId w:val="59"/>
        </w:numPr>
        <w:tabs>
          <w:tab w:val="left" w:pos="720"/>
        </w:tabs>
        <w:suppressAutoHyphens/>
        <w:autoSpaceDE w:val="0"/>
        <w:spacing w:line="276" w:lineRule="auto"/>
        <w:jc w:val="both"/>
        <w:rPr>
          <w:rFonts w:ascii="Arial" w:eastAsia="Times New Roman" w:hAnsi="Arial" w:cs="Arial"/>
          <w:sz w:val="28"/>
          <w:szCs w:val="28"/>
          <w:lang w:eastAsia="es-ES"/>
        </w:rPr>
      </w:pPr>
      <w:r w:rsidRPr="005617E0">
        <w:rPr>
          <w:rFonts w:ascii="Arial" w:eastAsia="Times New Roman" w:hAnsi="Arial" w:cs="Arial"/>
          <w:sz w:val="28"/>
          <w:szCs w:val="28"/>
          <w:lang w:eastAsia="es-ES"/>
        </w:rPr>
        <w:t>No ausentarse de la clase durante el tiempo con alumnos/as sin unas mínimas medidas de atención.</w:t>
      </w:r>
    </w:p>
    <w:p w:rsidR="00310735" w:rsidRPr="005617E0" w:rsidRDefault="00310735" w:rsidP="00F61738">
      <w:pPr>
        <w:widowControl w:val="0"/>
        <w:numPr>
          <w:ilvl w:val="0"/>
          <w:numId w:val="59"/>
        </w:numPr>
        <w:tabs>
          <w:tab w:val="left" w:pos="720"/>
        </w:tabs>
        <w:suppressAutoHyphens/>
        <w:autoSpaceDE w:val="0"/>
        <w:spacing w:line="276" w:lineRule="auto"/>
        <w:jc w:val="both"/>
        <w:rPr>
          <w:rFonts w:ascii="Arial" w:eastAsia="Times New Roman" w:hAnsi="Arial" w:cs="Arial"/>
          <w:sz w:val="28"/>
          <w:szCs w:val="28"/>
          <w:lang w:eastAsia="es-ES"/>
        </w:rPr>
      </w:pPr>
      <w:r w:rsidRPr="005617E0">
        <w:rPr>
          <w:rFonts w:ascii="Arial" w:eastAsia="Times New Roman" w:hAnsi="Arial" w:cs="Arial"/>
          <w:sz w:val="28"/>
          <w:szCs w:val="28"/>
          <w:lang w:eastAsia="es-ES"/>
        </w:rPr>
        <w:t>Vigilar el comportamiento de lo</w:t>
      </w:r>
      <w:r w:rsidR="00371B2A">
        <w:rPr>
          <w:rFonts w:ascii="Arial" w:eastAsia="Times New Roman" w:hAnsi="Arial" w:cs="Arial"/>
          <w:sz w:val="28"/>
          <w:szCs w:val="28"/>
          <w:lang w:eastAsia="es-ES"/>
        </w:rPr>
        <w:t>s/as alumnos/as durante los perí</w:t>
      </w:r>
      <w:r w:rsidRPr="005617E0">
        <w:rPr>
          <w:rFonts w:ascii="Arial" w:eastAsia="Times New Roman" w:hAnsi="Arial" w:cs="Arial"/>
          <w:sz w:val="28"/>
          <w:szCs w:val="28"/>
          <w:lang w:eastAsia="es-ES"/>
        </w:rPr>
        <w:t>odos de recreo que le correspondan, según los turnos establecidos.</w:t>
      </w:r>
    </w:p>
    <w:p w:rsidR="00310735" w:rsidRPr="005617E0" w:rsidRDefault="00310735" w:rsidP="00F61738">
      <w:pPr>
        <w:pStyle w:val="Default"/>
        <w:numPr>
          <w:ilvl w:val="0"/>
          <w:numId w:val="59"/>
        </w:numPr>
        <w:spacing w:line="276" w:lineRule="auto"/>
        <w:rPr>
          <w:sz w:val="28"/>
          <w:szCs w:val="28"/>
          <w:lang w:eastAsia="en-US"/>
        </w:rPr>
      </w:pPr>
      <w:r w:rsidRPr="005617E0">
        <w:rPr>
          <w:rFonts w:eastAsia="Times New Roman"/>
          <w:sz w:val="28"/>
          <w:szCs w:val="28"/>
          <w:lang w:eastAsia="es-ES"/>
        </w:rPr>
        <w:t>Facilitar la integración de todos los/as alumnos/as en el grupo, fomentando la participación en las actividades del Centro.</w:t>
      </w:r>
    </w:p>
    <w:p w:rsidR="00310735" w:rsidRPr="003E1DE6" w:rsidRDefault="00310735" w:rsidP="00F61738">
      <w:pPr>
        <w:widowControl w:val="0"/>
        <w:numPr>
          <w:ilvl w:val="0"/>
          <w:numId w:val="59"/>
        </w:numPr>
        <w:tabs>
          <w:tab w:val="left" w:pos="720"/>
        </w:tabs>
        <w:suppressAutoHyphens/>
        <w:autoSpaceDE w:val="0"/>
        <w:spacing w:line="276" w:lineRule="auto"/>
        <w:jc w:val="both"/>
        <w:rPr>
          <w:rFonts w:ascii="Arial" w:eastAsia="Times New Roman" w:hAnsi="Arial" w:cs="Arial"/>
          <w:sz w:val="28"/>
          <w:szCs w:val="28"/>
          <w:lang w:eastAsia="es-ES"/>
        </w:rPr>
      </w:pPr>
      <w:r w:rsidRPr="003E1DE6">
        <w:rPr>
          <w:rFonts w:ascii="Arial" w:eastAsia="Times New Roman" w:hAnsi="Arial" w:cs="Arial"/>
          <w:sz w:val="28"/>
          <w:szCs w:val="28"/>
          <w:lang w:eastAsia="es-ES"/>
        </w:rPr>
        <w:t>Coordinar el proceso de evaluación de su grupo de alumnos/as y adoptar, junto con el Equipo Docente, la decisión que proced</w:t>
      </w:r>
      <w:r w:rsidR="00D90E5B" w:rsidRPr="003E1DE6">
        <w:rPr>
          <w:rFonts w:ascii="Arial" w:eastAsia="Times New Roman" w:hAnsi="Arial" w:cs="Arial"/>
          <w:sz w:val="28"/>
          <w:szCs w:val="28"/>
          <w:lang w:eastAsia="es-ES"/>
        </w:rPr>
        <w:t>a sobre la promoción de un curso</w:t>
      </w:r>
      <w:r w:rsidRPr="003E1DE6">
        <w:rPr>
          <w:rFonts w:ascii="Arial" w:eastAsia="Times New Roman" w:hAnsi="Arial" w:cs="Arial"/>
          <w:sz w:val="28"/>
          <w:szCs w:val="28"/>
          <w:lang w:eastAsia="es-ES"/>
        </w:rPr>
        <w:t xml:space="preserve"> a otro, previa audiencia de sus Padres o Tutores legales.</w:t>
      </w:r>
    </w:p>
    <w:p w:rsidR="00310735" w:rsidRPr="003E1DE6" w:rsidRDefault="00310735" w:rsidP="00F61738">
      <w:pPr>
        <w:widowControl w:val="0"/>
        <w:numPr>
          <w:ilvl w:val="0"/>
          <w:numId w:val="59"/>
        </w:numPr>
        <w:tabs>
          <w:tab w:val="left" w:pos="720"/>
        </w:tabs>
        <w:suppressAutoHyphens/>
        <w:autoSpaceDE w:val="0"/>
        <w:spacing w:line="276" w:lineRule="auto"/>
        <w:jc w:val="both"/>
        <w:rPr>
          <w:rFonts w:ascii="Arial" w:eastAsia="Times New Roman" w:hAnsi="Arial" w:cs="Arial"/>
          <w:sz w:val="28"/>
          <w:szCs w:val="28"/>
          <w:lang w:eastAsia="es-ES"/>
        </w:rPr>
      </w:pPr>
      <w:r w:rsidRPr="003E1DE6">
        <w:rPr>
          <w:rFonts w:ascii="Arial" w:eastAsia="Times New Roman" w:hAnsi="Arial" w:cs="Arial"/>
          <w:sz w:val="28"/>
          <w:szCs w:val="28"/>
          <w:lang w:eastAsia="es-ES"/>
        </w:rPr>
        <w:t>Coordinar con el resto de Profesores/as (Apoyo, Audición y Lenguaje, Pedagogía Terapéutica, Orientación…) en las áreas de su competencia, la realización de las adaptaciones curriculares que necesite el alumno/a.</w:t>
      </w:r>
    </w:p>
    <w:p w:rsidR="00310735" w:rsidRPr="003E1DE6" w:rsidRDefault="00310735" w:rsidP="00F61738">
      <w:pPr>
        <w:widowControl w:val="0"/>
        <w:numPr>
          <w:ilvl w:val="0"/>
          <w:numId w:val="59"/>
        </w:numPr>
        <w:tabs>
          <w:tab w:val="left" w:pos="720"/>
        </w:tabs>
        <w:suppressAutoHyphens/>
        <w:autoSpaceDE w:val="0"/>
        <w:spacing w:line="276" w:lineRule="auto"/>
        <w:jc w:val="both"/>
        <w:rPr>
          <w:rFonts w:ascii="Arial" w:eastAsia="Times New Roman" w:hAnsi="Arial" w:cs="Arial"/>
          <w:sz w:val="28"/>
          <w:szCs w:val="28"/>
          <w:lang w:eastAsia="es-ES"/>
        </w:rPr>
      </w:pPr>
      <w:r w:rsidRPr="003E1DE6">
        <w:rPr>
          <w:rFonts w:ascii="Arial" w:eastAsia="Times New Roman" w:hAnsi="Arial" w:cs="Arial"/>
          <w:sz w:val="28"/>
          <w:szCs w:val="28"/>
          <w:lang w:eastAsia="es-ES"/>
        </w:rPr>
        <w:t>Llevar a cabo los programas de tutoría.</w:t>
      </w:r>
    </w:p>
    <w:p w:rsidR="005617E0" w:rsidRPr="003E1DE6" w:rsidRDefault="005617E0" w:rsidP="00F61738">
      <w:pPr>
        <w:widowControl w:val="0"/>
        <w:numPr>
          <w:ilvl w:val="0"/>
          <w:numId w:val="59"/>
        </w:numPr>
        <w:tabs>
          <w:tab w:val="left" w:pos="1080"/>
        </w:tabs>
        <w:suppressAutoHyphens/>
        <w:autoSpaceDE w:val="0"/>
        <w:spacing w:before="100" w:after="100" w:line="276" w:lineRule="auto"/>
        <w:jc w:val="both"/>
        <w:rPr>
          <w:rFonts w:ascii="Arial" w:eastAsia="Times New Roman" w:hAnsi="Arial" w:cs="Arial"/>
          <w:sz w:val="28"/>
          <w:szCs w:val="28"/>
          <w:lang w:eastAsia="es-ES"/>
        </w:rPr>
      </w:pPr>
      <w:r w:rsidRPr="003E1DE6">
        <w:rPr>
          <w:rFonts w:ascii="Arial" w:eastAsia="Times New Roman" w:hAnsi="Arial" w:cs="Arial"/>
          <w:sz w:val="28"/>
          <w:szCs w:val="28"/>
          <w:lang w:eastAsia="es-ES"/>
        </w:rPr>
        <w:t>Asistir puntualmente a las clases.</w:t>
      </w:r>
    </w:p>
    <w:p w:rsidR="005617E0" w:rsidRPr="003E1DE6" w:rsidRDefault="005617E0" w:rsidP="00F61738">
      <w:pPr>
        <w:widowControl w:val="0"/>
        <w:numPr>
          <w:ilvl w:val="0"/>
          <w:numId w:val="59"/>
        </w:numPr>
        <w:tabs>
          <w:tab w:val="left" w:pos="1080"/>
        </w:tabs>
        <w:suppressAutoHyphens/>
        <w:autoSpaceDE w:val="0"/>
        <w:spacing w:before="100" w:after="100" w:line="276" w:lineRule="auto"/>
        <w:jc w:val="both"/>
        <w:rPr>
          <w:rFonts w:ascii="Arial" w:eastAsia="Times New Roman" w:hAnsi="Arial" w:cs="Arial"/>
          <w:sz w:val="28"/>
          <w:szCs w:val="28"/>
          <w:lang w:eastAsia="es-ES"/>
        </w:rPr>
      </w:pPr>
      <w:r w:rsidRPr="003E1DE6">
        <w:rPr>
          <w:rFonts w:ascii="Arial" w:eastAsia="Times New Roman" w:hAnsi="Arial" w:cs="Arial"/>
          <w:sz w:val="28"/>
          <w:szCs w:val="28"/>
          <w:lang w:eastAsia="es-ES"/>
        </w:rPr>
        <w:t>No ausentarse del Centro durante el horario escolar, excepto causa justificada ante el/la Directora/a o Jefe/a de Estudios.</w:t>
      </w:r>
    </w:p>
    <w:p w:rsidR="005617E0" w:rsidRPr="003E1DE6" w:rsidRDefault="005617E0" w:rsidP="00F61738">
      <w:pPr>
        <w:widowControl w:val="0"/>
        <w:numPr>
          <w:ilvl w:val="0"/>
          <w:numId w:val="59"/>
        </w:numPr>
        <w:tabs>
          <w:tab w:val="left" w:pos="1080"/>
        </w:tabs>
        <w:suppressAutoHyphens/>
        <w:autoSpaceDE w:val="0"/>
        <w:spacing w:before="100" w:after="100" w:line="276" w:lineRule="auto"/>
        <w:jc w:val="both"/>
        <w:rPr>
          <w:rFonts w:ascii="Arial" w:eastAsia="Times New Roman" w:hAnsi="Arial" w:cs="Arial"/>
          <w:sz w:val="28"/>
          <w:szCs w:val="28"/>
          <w:lang w:eastAsia="es-ES"/>
        </w:rPr>
      </w:pPr>
      <w:r w:rsidRPr="003E1DE6">
        <w:rPr>
          <w:rFonts w:ascii="Arial" w:eastAsia="Times New Roman" w:hAnsi="Arial" w:cs="Arial"/>
          <w:sz w:val="28"/>
          <w:szCs w:val="28"/>
          <w:lang w:eastAsia="es-ES"/>
        </w:rPr>
        <w:t>En caso de enfermedad comunicar su ausencia al/a la Directora/a o Jefe/a de Estudios a la mayor brevedad posible.</w:t>
      </w:r>
    </w:p>
    <w:p w:rsidR="005617E0" w:rsidRPr="003E1DE6" w:rsidRDefault="005617E0" w:rsidP="00F61738">
      <w:pPr>
        <w:pStyle w:val="Prrafodelista"/>
        <w:widowControl w:val="0"/>
        <w:numPr>
          <w:ilvl w:val="0"/>
          <w:numId w:val="59"/>
        </w:numPr>
        <w:tabs>
          <w:tab w:val="left" w:pos="1080"/>
        </w:tabs>
        <w:suppressAutoHyphens/>
        <w:autoSpaceDE w:val="0"/>
        <w:spacing w:before="100" w:after="100"/>
        <w:jc w:val="both"/>
        <w:rPr>
          <w:rFonts w:ascii="Arial" w:eastAsia="Times New Roman" w:hAnsi="Arial" w:cs="Arial"/>
          <w:sz w:val="28"/>
          <w:szCs w:val="28"/>
          <w:lang w:eastAsia="es-ES"/>
        </w:rPr>
      </w:pPr>
      <w:r w:rsidRPr="003E1DE6">
        <w:rPr>
          <w:rFonts w:ascii="Arial" w:eastAsia="Times New Roman" w:hAnsi="Arial" w:cs="Arial"/>
          <w:sz w:val="28"/>
          <w:szCs w:val="28"/>
          <w:lang w:eastAsia="es-ES"/>
        </w:rPr>
        <w:t>Sustituir a un compañero/a que se ausente siguiendo el orden establecido de</w:t>
      </w:r>
      <w:r w:rsidRPr="003E1DE6">
        <w:rPr>
          <w:rFonts w:asciiTheme="minorHAnsi" w:eastAsia="Times New Roman" w:hAnsiTheme="minorHAnsi" w:cstheme="minorHAnsi"/>
          <w:sz w:val="28"/>
          <w:szCs w:val="28"/>
          <w:lang w:eastAsia="es-ES"/>
        </w:rPr>
        <w:t xml:space="preserve"> </w:t>
      </w:r>
      <w:r w:rsidRPr="003E1DE6">
        <w:rPr>
          <w:rFonts w:ascii="Arial" w:eastAsia="Times New Roman" w:hAnsi="Arial" w:cs="Arial"/>
          <w:sz w:val="28"/>
          <w:szCs w:val="28"/>
          <w:lang w:eastAsia="es-ES"/>
        </w:rPr>
        <w:t>sustituciones.</w:t>
      </w:r>
    </w:p>
    <w:p w:rsidR="00310735" w:rsidRPr="003E1DE6" w:rsidRDefault="00D90E5B" w:rsidP="00F61738">
      <w:pPr>
        <w:pStyle w:val="Prrafodelista"/>
        <w:numPr>
          <w:ilvl w:val="0"/>
          <w:numId w:val="59"/>
        </w:numPr>
        <w:jc w:val="both"/>
        <w:rPr>
          <w:rFonts w:ascii="Arial" w:eastAsia="Times New Roman" w:hAnsi="Arial" w:cs="Arial"/>
          <w:sz w:val="28"/>
          <w:szCs w:val="28"/>
          <w:lang w:eastAsia="es-ES"/>
        </w:rPr>
      </w:pPr>
      <w:r w:rsidRPr="003E1DE6">
        <w:rPr>
          <w:rFonts w:ascii="Arial" w:eastAsia="Times New Roman" w:hAnsi="Arial" w:cs="Arial"/>
          <w:sz w:val="28"/>
          <w:szCs w:val="28"/>
          <w:lang w:eastAsia="es-ES"/>
        </w:rPr>
        <w:t>Cuando sepa que no va asistir a clase, dejar trabajo para cada profesor/a que lo sustituya, y los/as alumnos/as sigan, dentro de lo posible, su actividad de forma normal.</w:t>
      </w:r>
    </w:p>
    <w:p w:rsidR="00D90E5B" w:rsidRPr="003E1DE6" w:rsidRDefault="00D90E5B" w:rsidP="00F61738">
      <w:pPr>
        <w:pStyle w:val="Default"/>
        <w:numPr>
          <w:ilvl w:val="0"/>
          <w:numId w:val="59"/>
        </w:numPr>
        <w:spacing w:line="276" w:lineRule="auto"/>
        <w:jc w:val="both"/>
        <w:rPr>
          <w:color w:val="auto"/>
          <w:sz w:val="28"/>
          <w:szCs w:val="28"/>
          <w:lang w:eastAsia="en-US"/>
        </w:rPr>
      </w:pPr>
      <w:r w:rsidRPr="003E1DE6">
        <w:rPr>
          <w:rFonts w:eastAsia="Times New Roman"/>
          <w:color w:val="auto"/>
          <w:sz w:val="28"/>
          <w:szCs w:val="28"/>
          <w:lang w:eastAsia="es-ES"/>
        </w:rPr>
        <w:t>Si algún/a tutor/a de un curso no desea participar en Actividades Extraescolares o Excursiones podrá ser sustituido por cualquier profesor/a especialista que dé clase en ese curso, si lo desea, quedando el/la Tutor a disposición de las necesidades del Centro, de tal manera que todos los/as alumnos/as puedan disfrutar de las actividades programadas. Desde comienzo de curso en la PGA se reflejará la no participación en la excursión.</w:t>
      </w:r>
    </w:p>
    <w:p w:rsidR="005617E0" w:rsidRPr="005617E0" w:rsidRDefault="005617E0" w:rsidP="00F61738">
      <w:pPr>
        <w:widowControl w:val="0"/>
        <w:numPr>
          <w:ilvl w:val="0"/>
          <w:numId w:val="59"/>
        </w:numPr>
        <w:tabs>
          <w:tab w:val="left" w:pos="1080"/>
        </w:tabs>
        <w:suppressAutoHyphens/>
        <w:autoSpaceDE w:val="0"/>
        <w:spacing w:before="100" w:after="100" w:line="276" w:lineRule="auto"/>
        <w:jc w:val="both"/>
        <w:rPr>
          <w:rFonts w:ascii="Arial" w:eastAsia="Times New Roman" w:hAnsi="Arial" w:cs="Arial"/>
          <w:sz w:val="28"/>
          <w:szCs w:val="28"/>
          <w:lang w:eastAsia="es-ES"/>
        </w:rPr>
      </w:pPr>
      <w:r w:rsidRPr="005617E0">
        <w:rPr>
          <w:rFonts w:ascii="Arial" w:eastAsia="Times New Roman" w:hAnsi="Arial" w:cs="Arial"/>
          <w:sz w:val="28"/>
          <w:szCs w:val="28"/>
          <w:lang w:eastAsia="es-ES"/>
        </w:rPr>
        <w:lastRenderedPageBreak/>
        <w:t>No menospreciar la labor pedagógica ni la autoridad de ningún/a compañero/a.</w:t>
      </w:r>
    </w:p>
    <w:p w:rsidR="005617E0" w:rsidRPr="005617E0" w:rsidRDefault="005617E0" w:rsidP="00F61738">
      <w:pPr>
        <w:widowControl w:val="0"/>
        <w:numPr>
          <w:ilvl w:val="0"/>
          <w:numId w:val="59"/>
        </w:numPr>
        <w:tabs>
          <w:tab w:val="left" w:pos="1080"/>
        </w:tabs>
        <w:suppressAutoHyphens/>
        <w:autoSpaceDE w:val="0"/>
        <w:spacing w:line="276" w:lineRule="auto"/>
        <w:jc w:val="both"/>
        <w:rPr>
          <w:rFonts w:ascii="Arial" w:eastAsia="Times New Roman" w:hAnsi="Arial" w:cs="Arial"/>
          <w:sz w:val="28"/>
          <w:szCs w:val="28"/>
          <w:lang w:eastAsia="es-ES"/>
        </w:rPr>
      </w:pPr>
      <w:r w:rsidRPr="005617E0">
        <w:rPr>
          <w:rFonts w:ascii="Arial" w:eastAsia="Times New Roman" w:hAnsi="Arial" w:cs="Arial"/>
          <w:sz w:val="28"/>
          <w:szCs w:val="28"/>
          <w:lang w:val="es-ES_tradnl" w:eastAsia="es-ES"/>
        </w:rPr>
        <w:t>Tomar parte en la elaboración, la puesta en práctica y revisión de los documentos del Centro (PEC, PD, UU.DD, PGA, Memoria Educativa, Proyectos del Centro.).</w:t>
      </w:r>
    </w:p>
    <w:p w:rsidR="005617E0" w:rsidRPr="005617E0" w:rsidRDefault="005617E0" w:rsidP="005617E0">
      <w:pPr>
        <w:widowControl w:val="0"/>
        <w:autoSpaceDE w:val="0"/>
        <w:spacing w:line="276" w:lineRule="auto"/>
        <w:ind w:left="360"/>
        <w:jc w:val="both"/>
        <w:rPr>
          <w:rFonts w:ascii="Arial" w:eastAsia="Times New Roman" w:hAnsi="Arial" w:cs="Arial"/>
          <w:lang w:eastAsia="es-ES"/>
        </w:rPr>
      </w:pPr>
    </w:p>
    <w:p w:rsidR="005617E0" w:rsidRPr="005617E0" w:rsidRDefault="005617E0" w:rsidP="00F61738">
      <w:pPr>
        <w:widowControl w:val="0"/>
        <w:numPr>
          <w:ilvl w:val="0"/>
          <w:numId w:val="59"/>
        </w:numPr>
        <w:tabs>
          <w:tab w:val="left" w:pos="1080"/>
        </w:tabs>
        <w:suppressAutoHyphens/>
        <w:autoSpaceDE w:val="0"/>
        <w:spacing w:line="276" w:lineRule="auto"/>
        <w:jc w:val="both"/>
        <w:rPr>
          <w:rFonts w:ascii="Arial" w:eastAsia="Times New Roman" w:hAnsi="Arial" w:cs="Arial"/>
          <w:sz w:val="28"/>
          <w:szCs w:val="28"/>
          <w:lang w:eastAsia="es-ES"/>
        </w:rPr>
      </w:pPr>
      <w:r w:rsidRPr="005617E0">
        <w:rPr>
          <w:rFonts w:ascii="Arial" w:eastAsia="Times New Roman" w:hAnsi="Arial" w:cs="Arial"/>
          <w:sz w:val="28"/>
          <w:szCs w:val="28"/>
          <w:lang w:eastAsia="es-ES"/>
        </w:rPr>
        <w:t>Respetar los plazos para la entrega de documentos solicitados por el Equipo Directivo.</w:t>
      </w:r>
    </w:p>
    <w:p w:rsidR="005617E0" w:rsidRPr="005617E0" w:rsidRDefault="005617E0" w:rsidP="00F61738">
      <w:pPr>
        <w:widowControl w:val="0"/>
        <w:numPr>
          <w:ilvl w:val="0"/>
          <w:numId w:val="59"/>
        </w:numPr>
        <w:tabs>
          <w:tab w:val="left" w:pos="1080"/>
        </w:tabs>
        <w:suppressAutoHyphens/>
        <w:autoSpaceDE w:val="0"/>
        <w:spacing w:line="276" w:lineRule="auto"/>
        <w:jc w:val="both"/>
        <w:rPr>
          <w:rFonts w:ascii="Arial" w:eastAsia="Times New Roman" w:hAnsi="Arial" w:cs="Arial"/>
          <w:sz w:val="28"/>
          <w:szCs w:val="28"/>
          <w:lang w:eastAsia="es-ES"/>
        </w:rPr>
      </w:pPr>
      <w:r w:rsidRPr="005617E0">
        <w:rPr>
          <w:rFonts w:ascii="Arial" w:eastAsia="Times New Roman" w:hAnsi="Arial" w:cs="Arial"/>
          <w:sz w:val="28"/>
          <w:szCs w:val="28"/>
          <w:lang w:eastAsia="es-ES"/>
        </w:rPr>
        <w:t>Cumplir y hacer cumplir todo lo establecido en este Reglamento, transmitiéndolo a los/as alumnos/as que estén a su cargo.</w:t>
      </w:r>
    </w:p>
    <w:p w:rsidR="005617E0" w:rsidRPr="005617E0" w:rsidRDefault="005617E0" w:rsidP="00F61738">
      <w:pPr>
        <w:widowControl w:val="0"/>
        <w:numPr>
          <w:ilvl w:val="0"/>
          <w:numId w:val="59"/>
        </w:numPr>
        <w:tabs>
          <w:tab w:val="left" w:pos="1080"/>
        </w:tabs>
        <w:suppressAutoHyphens/>
        <w:autoSpaceDE w:val="0"/>
        <w:spacing w:line="276" w:lineRule="auto"/>
        <w:jc w:val="both"/>
        <w:rPr>
          <w:rFonts w:ascii="Arial" w:eastAsia="Times New Roman" w:hAnsi="Arial" w:cs="Arial"/>
          <w:sz w:val="28"/>
          <w:szCs w:val="28"/>
          <w:lang w:eastAsia="es-ES"/>
        </w:rPr>
      </w:pPr>
      <w:r w:rsidRPr="005617E0">
        <w:rPr>
          <w:rFonts w:ascii="Arial" w:eastAsia="Times New Roman" w:hAnsi="Arial" w:cs="Arial"/>
          <w:sz w:val="28"/>
          <w:szCs w:val="28"/>
          <w:lang w:eastAsia="es-ES"/>
        </w:rPr>
        <w:t>Colaborar con el Equipo de Orientación y Apoyo, en los términos establecidos por la Jefatura de Estudios.</w:t>
      </w:r>
    </w:p>
    <w:p w:rsidR="005617E0" w:rsidRPr="005617E0" w:rsidRDefault="005617E0" w:rsidP="005617E0">
      <w:pPr>
        <w:pStyle w:val="Default"/>
        <w:spacing w:line="276" w:lineRule="auto"/>
        <w:ind w:left="720"/>
        <w:rPr>
          <w:sz w:val="28"/>
          <w:szCs w:val="28"/>
          <w:lang w:eastAsia="en-US"/>
        </w:rPr>
      </w:pPr>
    </w:p>
    <w:p w:rsidR="00043348" w:rsidRPr="00184032" w:rsidRDefault="00043348" w:rsidP="00184032">
      <w:pPr>
        <w:autoSpaceDE w:val="0"/>
        <w:autoSpaceDN w:val="0"/>
        <w:adjustRightInd w:val="0"/>
        <w:spacing w:line="276" w:lineRule="auto"/>
        <w:rPr>
          <w:rFonts w:ascii="Arial" w:hAnsi="Arial" w:cs="Arial"/>
          <w:color w:val="000000"/>
          <w:sz w:val="28"/>
          <w:szCs w:val="28"/>
          <w:lang w:eastAsia="en-US"/>
        </w:rPr>
      </w:pPr>
    </w:p>
    <w:p w:rsidR="00043348" w:rsidRPr="00043348" w:rsidRDefault="00B84C41" w:rsidP="00043348">
      <w:pPr>
        <w:widowControl w:val="0"/>
        <w:autoSpaceDE w:val="0"/>
        <w:spacing w:line="276" w:lineRule="auto"/>
        <w:jc w:val="both"/>
        <w:rPr>
          <w:rFonts w:ascii="Arial" w:eastAsia="Times New Roman" w:hAnsi="Arial" w:cs="Arial"/>
          <w:sz w:val="28"/>
          <w:szCs w:val="28"/>
          <w:lang w:eastAsia="es-ES"/>
        </w:rPr>
      </w:pPr>
      <w:r>
        <w:rPr>
          <w:rFonts w:ascii="Arial" w:eastAsia="Times New Roman" w:hAnsi="Arial" w:cs="Arial"/>
          <w:b/>
          <w:noProof/>
          <w:sz w:val="36"/>
          <w:szCs w:val="36"/>
          <w:lang w:eastAsia="es-ES"/>
        </w:rPr>
        <mc:AlternateContent>
          <mc:Choice Requires="wps">
            <w:drawing>
              <wp:anchor distT="0" distB="0" distL="114300" distR="114300" simplePos="0" relativeHeight="251724800" behindDoc="0" locked="0" layoutInCell="1" allowOverlap="1">
                <wp:simplePos x="0" y="0"/>
                <wp:positionH relativeFrom="column">
                  <wp:posOffset>194310</wp:posOffset>
                </wp:positionH>
                <wp:positionV relativeFrom="paragraph">
                  <wp:posOffset>201930</wp:posOffset>
                </wp:positionV>
                <wp:extent cx="350520" cy="259080"/>
                <wp:effectExtent l="13335" t="20955" r="17145" b="5715"/>
                <wp:wrapNone/>
                <wp:docPr id="53"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259080"/>
                        </a:xfrm>
                        <a:prstGeom prst="rightArrow">
                          <a:avLst>
                            <a:gd name="adj1" fmla="val 50000"/>
                            <a:gd name="adj2" fmla="val 33824"/>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7" o:spid="_x0000_s1026" type="#_x0000_t13" style="position:absolute;margin-left:15.3pt;margin-top:15.9pt;width:27.6pt;height:20.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" fillcolor="#00b0f0"/>
            </w:pict>
          </mc:Fallback>
        </mc:AlternateContent>
      </w:r>
    </w:p>
    <w:p w:rsidR="00043348" w:rsidRPr="005617E0" w:rsidRDefault="005617E0" w:rsidP="00043348">
      <w:pPr>
        <w:widowControl w:val="0"/>
        <w:autoSpaceDE w:val="0"/>
        <w:jc w:val="both"/>
        <w:rPr>
          <w:rFonts w:ascii="Arial" w:eastAsia="Times New Roman" w:hAnsi="Arial" w:cs="Arial"/>
          <w:b/>
          <w:sz w:val="36"/>
          <w:szCs w:val="36"/>
          <w:u w:val="single"/>
          <w:lang w:eastAsia="es-ES"/>
        </w:rPr>
      </w:pPr>
      <w:r w:rsidRPr="005617E0">
        <w:rPr>
          <w:rFonts w:ascii="Arial" w:eastAsia="Times New Roman" w:hAnsi="Arial" w:cs="Arial"/>
          <w:b/>
          <w:sz w:val="36"/>
          <w:szCs w:val="36"/>
          <w:lang w:eastAsia="es-ES"/>
        </w:rPr>
        <w:t xml:space="preserve">         </w:t>
      </w:r>
      <w:r w:rsidR="00A33D5B">
        <w:rPr>
          <w:rFonts w:ascii="Arial" w:eastAsia="Times New Roman" w:hAnsi="Arial" w:cs="Arial"/>
          <w:b/>
          <w:sz w:val="36"/>
          <w:szCs w:val="36"/>
          <w:lang w:eastAsia="es-ES"/>
        </w:rPr>
        <w:t>9</w:t>
      </w:r>
      <w:r w:rsidRPr="005617E0">
        <w:rPr>
          <w:rFonts w:ascii="Arial" w:eastAsia="Times New Roman" w:hAnsi="Arial" w:cs="Arial"/>
          <w:b/>
          <w:sz w:val="36"/>
          <w:szCs w:val="36"/>
          <w:lang w:eastAsia="es-ES"/>
        </w:rPr>
        <w:t>.3.</w:t>
      </w:r>
      <w:r w:rsidRPr="005617E0">
        <w:rPr>
          <w:rFonts w:ascii="Arial" w:hAnsi="Arial" w:cs="Arial"/>
          <w:b/>
          <w:bCs/>
          <w:sz w:val="36"/>
          <w:szCs w:val="36"/>
        </w:rPr>
        <w:t xml:space="preserve">  </w:t>
      </w:r>
      <w:r w:rsidRPr="005617E0">
        <w:rPr>
          <w:rFonts w:ascii="Arial" w:hAnsi="Arial" w:cs="Arial"/>
          <w:b/>
          <w:bCs/>
          <w:sz w:val="36"/>
          <w:szCs w:val="36"/>
          <w:u w:val="single"/>
        </w:rPr>
        <w:t>Derechos y obligaciones de las familias</w:t>
      </w:r>
    </w:p>
    <w:p w:rsidR="00A53073" w:rsidRDefault="00A53073" w:rsidP="00664F5B">
      <w:pPr>
        <w:autoSpaceDE w:val="0"/>
        <w:autoSpaceDN w:val="0"/>
        <w:adjustRightInd w:val="0"/>
        <w:spacing w:line="276" w:lineRule="auto"/>
        <w:rPr>
          <w:rFonts w:asciiTheme="minorHAnsi" w:eastAsia="Times New Roman" w:hAnsiTheme="minorHAnsi" w:cstheme="minorHAnsi"/>
          <w:b/>
          <w:bCs/>
          <w:i/>
          <w:iCs/>
          <w:sz w:val="28"/>
          <w:szCs w:val="28"/>
          <w:lang w:eastAsia="es-ES"/>
        </w:rPr>
      </w:pPr>
    </w:p>
    <w:p w:rsidR="005617E0" w:rsidRPr="00204037" w:rsidRDefault="00204037" w:rsidP="00204037">
      <w:pPr>
        <w:autoSpaceDE w:val="0"/>
        <w:autoSpaceDN w:val="0"/>
        <w:adjustRightInd w:val="0"/>
        <w:spacing w:line="276" w:lineRule="auto"/>
        <w:ind w:left="284"/>
        <w:rPr>
          <w:rFonts w:ascii="Arial" w:eastAsia="Times New Roman" w:hAnsi="Arial" w:cs="Arial"/>
          <w:bCs/>
          <w:iCs/>
          <w:sz w:val="28"/>
          <w:szCs w:val="28"/>
          <w:lang w:eastAsia="es-ES"/>
        </w:rPr>
      </w:pPr>
      <w:r>
        <w:rPr>
          <w:rFonts w:asciiTheme="minorHAnsi" w:eastAsia="Times New Roman" w:hAnsiTheme="minorHAnsi" w:cstheme="minorHAnsi"/>
          <w:sz w:val="28"/>
          <w:szCs w:val="28"/>
          <w:lang w:eastAsia="es-ES"/>
        </w:rPr>
        <w:tab/>
      </w:r>
      <w:r w:rsidR="005617E0" w:rsidRPr="000430B5">
        <w:rPr>
          <w:rFonts w:asciiTheme="minorHAnsi" w:eastAsia="Times New Roman" w:hAnsiTheme="minorHAnsi" w:cstheme="minorHAnsi"/>
          <w:sz w:val="28"/>
          <w:szCs w:val="28"/>
          <w:lang w:val="es-ES_tradnl" w:eastAsia="es-ES"/>
        </w:rPr>
        <w:t xml:space="preserve"> </w:t>
      </w:r>
      <w:r w:rsidR="005617E0" w:rsidRPr="00204037">
        <w:rPr>
          <w:rFonts w:ascii="Arial" w:eastAsia="Times New Roman" w:hAnsi="Arial" w:cs="Arial"/>
          <w:sz w:val="28"/>
          <w:szCs w:val="28"/>
          <w:lang w:val="es-ES_tradnl" w:eastAsia="es-ES"/>
        </w:rPr>
        <w:t>La participación de Padres y Madres en la Comunidad Educativa estará regulada por los Reglamentos que regulan el Funcionamiento de Escuelas de Infantil y Colegios de Primaria</w:t>
      </w:r>
    </w:p>
    <w:p w:rsidR="005617E0" w:rsidRPr="00204037" w:rsidRDefault="005617E0" w:rsidP="00204037">
      <w:pPr>
        <w:autoSpaceDE w:val="0"/>
        <w:autoSpaceDN w:val="0"/>
        <w:adjustRightInd w:val="0"/>
        <w:spacing w:line="276" w:lineRule="auto"/>
        <w:ind w:left="284"/>
        <w:rPr>
          <w:rFonts w:ascii="Arial" w:eastAsia="Times New Roman" w:hAnsi="Arial" w:cs="Arial"/>
          <w:bCs/>
          <w:iCs/>
          <w:sz w:val="28"/>
          <w:szCs w:val="28"/>
          <w:lang w:eastAsia="es-ES"/>
        </w:rPr>
      </w:pPr>
    </w:p>
    <w:p w:rsidR="005617E0" w:rsidRPr="005617E0" w:rsidRDefault="00204037" w:rsidP="00C66C28">
      <w:pPr>
        <w:autoSpaceDE w:val="0"/>
        <w:autoSpaceDN w:val="0"/>
        <w:adjustRightInd w:val="0"/>
        <w:spacing w:line="276" w:lineRule="auto"/>
        <w:jc w:val="both"/>
        <w:rPr>
          <w:rFonts w:ascii="Arial" w:hAnsi="Arial" w:cs="Arial"/>
          <w:color w:val="000000"/>
          <w:sz w:val="28"/>
          <w:szCs w:val="28"/>
          <w:lang w:eastAsia="en-US"/>
        </w:rPr>
      </w:pPr>
      <w:r>
        <w:rPr>
          <w:rFonts w:ascii="Arial" w:hAnsi="Arial" w:cs="Arial"/>
          <w:color w:val="000000"/>
          <w:sz w:val="28"/>
          <w:szCs w:val="28"/>
          <w:lang w:eastAsia="en-US"/>
        </w:rPr>
        <w:t xml:space="preserve">             </w:t>
      </w:r>
      <w:r w:rsidR="005617E0" w:rsidRPr="005617E0">
        <w:rPr>
          <w:rFonts w:ascii="Arial" w:hAnsi="Arial" w:cs="Arial"/>
          <w:color w:val="000000"/>
          <w:sz w:val="28"/>
          <w:szCs w:val="28"/>
          <w:lang w:eastAsia="en-US"/>
        </w:rPr>
        <w:t xml:space="preserve">Las familias tienen </w:t>
      </w:r>
      <w:r w:rsidR="005617E0" w:rsidRPr="005617E0">
        <w:rPr>
          <w:rFonts w:ascii="Arial" w:hAnsi="Arial" w:cs="Arial"/>
          <w:b/>
          <w:color w:val="000000"/>
          <w:sz w:val="40"/>
          <w:szCs w:val="40"/>
          <w:lang w:eastAsia="en-US"/>
        </w:rPr>
        <w:t>derecho:</w:t>
      </w:r>
      <w:r w:rsidR="005617E0" w:rsidRPr="005617E0">
        <w:rPr>
          <w:rFonts w:ascii="Arial" w:hAnsi="Arial" w:cs="Arial"/>
          <w:color w:val="000000"/>
          <w:sz w:val="28"/>
          <w:szCs w:val="28"/>
          <w:lang w:eastAsia="en-US"/>
        </w:rPr>
        <w:t xml:space="preserve"> </w:t>
      </w:r>
    </w:p>
    <w:p w:rsidR="005617E0" w:rsidRPr="00204037" w:rsidRDefault="005617E0" w:rsidP="00F61738">
      <w:pPr>
        <w:pStyle w:val="Prrafodelista"/>
        <w:numPr>
          <w:ilvl w:val="0"/>
          <w:numId w:val="63"/>
        </w:numPr>
        <w:autoSpaceDE w:val="0"/>
        <w:autoSpaceDN w:val="0"/>
        <w:adjustRightInd w:val="0"/>
        <w:spacing w:after="137"/>
        <w:jc w:val="both"/>
        <w:rPr>
          <w:rFonts w:ascii="Arial" w:hAnsi="Arial" w:cs="Arial"/>
          <w:color w:val="000000"/>
          <w:sz w:val="28"/>
          <w:szCs w:val="28"/>
        </w:rPr>
      </w:pPr>
      <w:r w:rsidRPr="00204037">
        <w:rPr>
          <w:rFonts w:ascii="Arial" w:hAnsi="Arial" w:cs="Arial"/>
          <w:color w:val="000000"/>
          <w:sz w:val="28"/>
          <w:szCs w:val="28"/>
        </w:rPr>
        <w:t xml:space="preserve">A que sus hijos reciban una educación con la máxima garantía de calidad, conforme a los fines enumerados en el Proyecto Educativo del centro. </w:t>
      </w:r>
    </w:p>
    <w:p w:rsidR="005617E0" w:rsidRPr="00204037" w:rsidRDefault="005617E0" w:rsidP="00F61738">
      <w:pPr>
        <w:pStyle w:val="Prrafodelista"/>
        <w:numPr>
          <w:ilvl w:val="0"/>
          <w:numId w:val="63"/>
        </w:numPr>
        <w:autoSpaceDE w:val="0"/>
        <w:autoSpaceDN w:val="0"/>
        <w:adjustRightInd w:val="0"/>
        <w:spacing w:after="137"/>
        <w:jc w:val="both"/>
        <w:rPr>
          <w:rFonts w:ascii="Arial" w:hAnsi="Arial" w:cs="Arial"/>
          <w:color w:val="000000"/>
          <w:sz w:val="28"/>
          <w:szCs w:val="28"/>
        </w:rPr>
      </w:pPr>
      <w:r w:rsidRPr="00204037">
        <w:rPr>
          <w:rFonts w:ascii="Arial" w:hAnsi="Arial" w:cs="Arial"/>
          <w:color w:val="000000"/>
          <w:sz w:val="28"/>
          <w:szCs w:val="28"/>
        </w:rPr>
        <w:t xml:space="preserve">A que sus hijos reciban la formación religiosa, moral y ética que esté de acuerdo con sus propias convicciones o, en su caso, a no recibir otra distinta que menoscabe ese derecho. </w:t>
      </w:r>
    </w:p>
    <w:p w:rsidR="005617E0" w:rsidRPr="00204037" w:rsidRDefault="005617E0" w:rsidP="00F61738">
      <w:pPr>
        <w:pStyle w:val="Prrafodelista"/>
        <w:numPr>
          <w:ilvl w:val="0"/>
          <w:numId w:val="63"/>
        </w:numPr>
        <w:autoSpaceDE w:val="0"/>
        <w:autoSpaceDN w:val="0"/>
        <w:adjustRightInd w:val="0"/>
        <w:spacing w:after="137"/>
        <w:jc w:val="both"/>
        <w:rPr>
          <w:rFonts w:ascii="Arial" w:hAnsi="Arial" w:cs="Arial"/>
          <w:color w:val="000000"/>
          <w:sz w:val="28"/>
          <w:szCs w:val="28"/>
        </w:rPr>
      </w:pPr>
      <w:r w:rsidRPr="00204037">
        <w:rPr>
          <w:rFonts w:ascii="Arial" w:hAnsi="Arial" w:cs="Arial"/>
          <w:color w:val="000000"/>
          <w:sz w:val="28"/>
          <w:szCs w:val="28"/>
        </w:rPr>
        <w:t xml:space="preserve">A estar informados periódicamente sobre el proceso de aprendizaje de sus hijos, así como de las actividades extraescolares programadas durante el curso escolar. </w:t>
      </w:r>
    </w:p>
    <w:p w:rsidR="005617E0" w:rsidRPr="00204037" w:rsidRDefault="005617E0" w:rsidP="00F61738">
      <w:pPr>
        <w:pStyle w:val="Prrafodelista"/>
        <w:numPr>
          <w:ilvl w:val="0"/>
          <w:numId w:val="63"/>
        </w:numPr>
        <w:autoSpaceDE w:val="0"/>
        <w:autoSpaceDN w:val="0"/>
        <w:adjustRightInd w:val="0"/>
        <w:spacing w:after="137"/>
        <w:jc w:val="both"/>
        <w:rPr>
          <w:rFonts w:ascii="Arial" w:hAnsi="Arial" w:cs="Arial"/>
          <w:color w:val="000000"/>
          <w:sz w:val="28"/>
          <w:szCs w:val="28"/>
        </w:rPr>
      </w:pPr>
      <w:r w:rsidRPr="00204037">
        <w:rPr>
          <w:rFonts w:ascii="Arial" w:hAnsi="Arial" w:cs="Arial"/>
          <w:color w:val="000000"/>
          <w:sz w:val="28"/>
          <w:szCs w:val="28"/>
        </w:rPr>
        <w:t xml:space="preserve">A participar en la organización, funcionamiento, gobierno y evaluación del centro en los términos que se establezcan en las leyes y las Normas del Centro. </w:t>
      </w:r>
    </w:p>
    <w:p w:rsidR="005617E0" w:rsidRPr="00204037" w:rsidRDefault="005617E0" w:rsidP="00F61738">
      <w:pPr>
        <w:pStyle w:val="Prrafodelista"/>
        <w:numPr>
          <w:ilvl w:val="0"/>
          <w:numId w:val="63"/>
        </w:numPr>
        <w:autoSpaceDE w:val="0"/>
        <w:autoSpaceDN w:val="0"/>
        <w:adjustRightInd w:val="0"/>
        <w:rPr>
          <w:rFonts w:ascii="Arial" w:hAnsi="Arial" w:cs="Arial"/>
          <w:color w:val="000000"/>
          <w:sz w:val="28"/>
          <w:szCs w:val="28"/>
        </w:rPr>
      </w:pPr>
      <w:r w:rsidRPr="00204037">
        <w:rPr>
          <w:rFonts w:ascii="Arial" w:hAnsi="Arial" w:cs="Arial"/>
          <w:color w:val="000000"/>
          <w:sz w:val="28"/>
          <w:szCs w:val="28"/>
        </w:rPr>
        <w:lastRenderedPageBreak/>
        <w:t xml:space="preserve">A ser oídos en aquellas decisiones que afecten a la orientación académica de sus hijos. </w:t>
      </w:r>
    </w:p>
    <w:p w:rsidR="005617E0" w:rsidRPr="00204037" w:rsidRDefault="005617E0" w:rsidP="00F61738">
      <w:pPr>
        <w:pStyle w:val="Prrafodelista"/>
        <w:numPr>
          <w:ilvl w:val="0"/>
          <w:numId w:val="63"/>
        </w:numPr>
        <w:autoSpaceDE w:val="0"/>
        <w:autoSpaceDN w:val="0"/>
        <w:adjustRightInd w:val="0"/>
        <w:rPr>
          <w:rFonts w:ascii="Arial" w:hAnsi="Arial" w:cs="Arial"/>
          <w:color w:val="000000"/>
          <w:sz w:val="28"/>
          <w:szCs w:val="28"/>
        </w:rPr>
      </w:pPr>
      <w:r w:rsidRPr="00204037">
        <w:rPr>
          <w:rFonts w:ascii="Arial" w:hAnsi="Arial" w:cs="Arial"/>
          <w:color w:val="000000"/>
          <w:sz w:val="28"/>
          <w:szCs w:val="28"/>
        </w:rPr>
        <w:t xml:space="preserve">A formar parte de la asociación de madres y padres. </w:t>
      </w:r>
    </w:p>
    <w:p w:rsidR="005617E0" w:rsidRPr="00204037" w:rsidRDefault="005617E0" w:rsidP="00F61738">
      <w:pPr>
        <w:pStyle w:val="Prrafodelista"/>
        <w:numPr>
          <w:ilvl w:val="0"/>
          <w:numId w:val="62"/>
        </w:numPr>
        <w:autoSpaceDE w:val="0"/>
        <w:autoSpaceDN w:val="0"/>
        <w:adjustRightInd w:val="0"/>
        <w:spacing w:after="137"/>
        <w:ind w:left="142" w:firstLine="284"/>
        <w:rPr>
          <w:rFonts w:ascii="Arial" w:hAnsi="Arial" w:cs="Arial"/>
          <w:color w:val="000000"/>
          <w:sz w:val="28"/>
          <w:szCs w:val="28"/>
        </w:rPr>
      </w:pPr>
      <w:r w:rsidRPr="00204037">
        <w:rPr>
          <w:rFonts w:ascii="Arial" w:hAnsi="Arial" w:cs="Arial"/>
          <w:color w:val="000000"/>
          <w:sz w:val="28"/>
          <w:szCs w:val="28"/>
        </w:rPr>
        <w:t xml:space="preserve">A participar en la elaboración de los distintos documentos del centro en cuya redacción participe el sector de padres representado en el Consejo Escolar del Centro. </w:t>
      </w:r>
    </w:p>
    <w:p w:rsidR="005617E0" w:rsidRPr="00204037" w:rsidRDefault="005617E0" w:rsidP="00F61738">
      <w:pPr>
        <w:pStyle w:val="Prrafodelista"/>
        <w:numPr>
          <w:ilvl w:val="0"/>
          <w:numId w:val="62"/>
        </w:numPr>
        <w:autoSpaceDE w:val="0"/>
        <w:autoSpaceDN w:val="0"/>
        <w:adjustRightInd w:val="0"/>
        <w:spacing w:after="137"/>
        <w:rPr>
          <w:rFonts w:ascii="Arial" w:hAnsi="Arial" w:cs="Arial"/>
          <w:color w:val="000000"/>
          <w:sz w:val="28"/>
          <w:szCs w:val="28"/>
        </w:rPr>
      </w:pPr>
      <w:r w:rsidRPr="00204037">
        <w:rPr>
          <w:rFonts w:ascii="Arial" w:hAnsi="Arial" w:cs="Arial"/>
          <w:color w:val="000000"/>
          <w:sz w:val="28"/>
          <w:szCs w:val="28"/>
        </w:rPr>
        <w:t xml:space="preserve">A participar en la elección de sus representantes en el Consejo Escolar del Centro y a ser elegido miembro del mismo. </w:t>
      </w:r>
    </w:p>
    <w:p w:rsidR="005617E0" w:rsidRPr="00204037" w:rsidRDefault="005617E0" w:rsidP="00F61738">
      <w:pPr>
        <w:pStyle w:val="Prrafodelista"/>
        <w:numPr>
          <w:ilvl w:val="0"/>
          <w:numId w:val="62"/>
        </w:numPr>
        <w:autoSpaceDE w:val="0"/>
        <w:autoSpaceDN w:val="0"/>
        <w:adjustRightInd w:val="0"/>
        <w:spacing w:after="137"/>
        <w:rPr>
          <w:rFonts w:ascii="Arial" w:hAnsi="Arial" w:cs="Arial"/>
          <w:color w:val="000000"/>
          <w:sz w:val="28"/>
          <w:szCs w:val="28"/>
        </w:rPr>
      </w:pPr>
      <w:r w:rsidRPr="00204037">
        <w:rPr>
          <w:rFonts w:ascii="Arial" w:hAnsi="Arial" w:cs="Arial"/>
          <w:color w:val="000000"/>
          <w:sz w:val="28"/>
          <w:szCs w:val="28"/>
        </w:rPr>
        <w:t xml:space="preserve">A proponer cualquier tipo de actividades o sugerencias que persigan la mejora del funcionamiento del centro y la calidad de su servicio. </w:t>
      </w:r>
    </w:p>
    <w:p w:rsidR="005617E0" w:rsidRPr="00204037" w:rsidRDefault="005617E0" w:rsidP="00F61738">
      <w:pPr>
        <w:pStyle w:val="Prrafodelista"/>
        <w:numPr>
          <w:ilvl w:val="0"/>
          <w:numId w:val="62"/>
        </w:numPr>
        <w:autoSpaceDE w:val="0"/>
        <w:autoSpaceDN w:val="0"/>
        <w:adjustRightInd w:val="0"/>
        <w:rPr>
          <w:rFonts w:ascii="Arial" w:hAnsi="Arial" w:cs="Arial"/>
          <w:color w:val="000000"/>
          <w:sz w:val="28"/>
          <w:szCs w:val="28"/>
        </w:rPr>
      </w:pPr>
      <w:r w:rsidRPr="00204037">
        <w:rPr>
          <w:rFonts w:ascii="Arial" w:hAnsi="Arial" w:cs="Arial"/>
          <w:color w:val="000000"/>
          <w:sz w:val="28"/>
          <w:szCs w:val="28"/>
        </w:rPr>
        <w:t xml:space="preserve">A conocer las faltas de asistencia que se atribuyen a sus hijos, así como a ser informados sobre los problemas de convivencia de los mismos. </w:t>
      </w:r>
    </w:p>
    <w:p w:rsidR="005617E0" w:rsidRPr="00204037" w:rsidRDefault="005617E0" w:rsidP="00F61738">
      <w:pPr>
        <w:pStyle w:val="Prrafodelista"/>
        <w:widowControl w:val="0"/>
        <w:numPr>
          <w:ilvl w:val="0"/>
          <w:numId w:val="62"/>
        </w:numPr>
        <w:tabs>
          <w:tab w:val="left" w:pos="1068"/>
        </w:tabs>
        <w:suppressAutoHyphens/>
        <w:autoSpaceDE w:val="0"/>
        <w:jc w:val="both"/>
        <w:rPr>
          <w:rFonts w:ascii="Arial" w:eastAsia="Times New Roman" w:hAnsi="Arial" w:cs="Arial"/>
          <w:sz w:val="28"/>
          <w:szCs w:val="28"/>
          <w:lang w:eastAsia="es-ES"/>
        </w:rPr>
      </w:pPr>
      <w:r w:rsidRPr="00204037">
        <w:rPr>
          <w:rFonts w:ascii="Arial" w:eastAsia="Times New Roman" w:hAnsi="Arial" w:cs="Arial"/>
          <w:sz w:val="28"/>
          <w:szCs w:val="28"/>
          <w:lang w:eastAsia="es-ES"/>
        </w:rPr>
        <w:t>Recibir  pautas por parte de los/as Maestros/as, para facilitar el cumplimiento de las obligaciones de sus hijos/as: puntualidad, orden, aseo, realización de tareas…)</w:t>
      </w:r>
    </w:p>
    <w:p w:rsidR="005617E0" w:rsidRPr="00204037" w:rsidRDefault="005617E0" w:rsidP="00F61738">
      <w:pPr>
        <w:pStyle w:val="Prrafodelista"/>
        <w:widowControl w:val="0"/>
        <w:numPr>
          <w:ilvl w:val="0"/>
          <w:numId w:val="62"/>
        </w:numPr>
        <w:tabs>
          <w:tab w:val="left" w:pos="1068"/>
        </w:tabs>
        <w:suppressAutoHyphens/>
        <w:autoSpaceDE w:val="0"/>
        <w:jc w:val="both"/>
        <w:rPr>
          <w:rFonts w:ascii="Arial" w:eastAsia="Times New Roman" w:hAnsi="Arial" w:cs="Arial"/>
          <w:sz w:val="28"/>
          <w:szCs w:val="28"/>
          <w:lang w:eastAsia="es-ES"/>
        </w:rPr>
      </w:pPr>
      <w:r w:rsidRPr="00204037">
        <w:rPr>
          <w:rFonts w:ascii="Arial" w:eastAsia="Times New Roman" w:hAnsi="Arial" w:cs="Arial"/>
          <w:sz w:val="28"/>
          <w:szCs w:val="28"/>
          <w:lang w:eastAsia="es-ES"/>
        </w:rPr>
        <w:t>Ser informados sobre aspectos relacionados con el aprovechamiento del tiempo libre y el ocio: lecturas, juegos, televisión.</w:t>
      </w:r>
    </w:p>
    <w:p w:rsidR="005617E0" w:rsidRPr="00204037" w:rsidRDefault="005617E0" w:rsidP="00F61738">
      <w:pPr>
        <w:pStyle w:val="Prrafodelista"/>
        <w:widowControl w:val="0"/>
        <w:numPr>
          <w:ilvl w:val="0"/>
          <w:numId w:val="62"/>
        </w:numPr>
        <w:tabs>
          <w:tab w:val="left" w:pos="1068"/>
        </w:tabs>
        <w:suppressAutoHyphens/>
        <w:autoSpaceDE w:val="0"/>
        <w:jc w:val="both"/>
        <w:rPr>
          <w:rFonts w:ascii="Arial" w:eastAsia="Times New Roman" w:hAnsi="Arial" w:cs="Arial"/>
          <w:sz w:val="28"/>
          <w:szCs w:val="28"/>
          <w:lang w:eastAsia="es-ES"/>
        </w:rPr>
      </w:pPr>
      <w:r w:rsidRPr="00204037">
        <w:rPr>
          <w:rFonts w:ascii="Arial" w:eastAsia="Times New Roman" w:hAnsi="Arial" w:cs="Arial"/>
          <w:sz w:val="28"/>
          <w:szCs w:val="28"/>
          <w:lang w:eastAsia="es-ES"/>
        </w:rPr>
        <w:t>Conocer la Programación Didáctica, los contenidos que se van a desarrollar en el aula y los Criterios de Evaluación y promoción que se van a aplicar a sus hijos/as.</w:t>
      </w:r>
    </w:p>
    <w:p w:rsidR="005617E0" w:rsidRPr="00204037" w:rsidRDefault="005617E0" w:rsidP="00F61738">
      <w:pPr>
        <w:pStyle w:val="Prrafodelista"/>
        <w:numPr>
          <w:ilvl w:val="0"/>
          <w:numId w:val="62"/>
        </w:numPr>
        <w:tabs>
          <w:tab w:val="left" w:pos="1068"/>
        </w:tabs>
        <w:suppressAutoHyphens/>
        <w:jc w:val="both"/>
        <w:rPr>
          <w:rFonts w:ascii="Arial" w:eastAsia="Times New Roman" w:hAnsi="Arial" w:cs="Arial"/>
          <w:sz w:val="28"/>
          <w:szCs w:val="28"/>
          <w:lang w:val="es-ES_tradnl" w:eastAsia="es-ES"/>
        </w:rPr>
      </w:pPr>
      <w:r w:rsidRPr="00204037">
        <w:rPr>
          <w:rFonts w:ascii="Arial" w:eastAsia="Times New Roman" w:hAnsi="Arial" w:cs="Arial"/>
          <w:sz w:val="28"/>
          <w:szCs w:val="28"/>
          <w:lang w:val="es-ES_tradnl" w:eastAsia="es-ES"/>
        </w:rPr>
        <w:t>Optar por la propuesta de Actividades Extraescolares y/o Complementarias que se ofertan desde el Centro.</w:t>
      </w:r>
    </w:p>
    <w:p w:rsidR="005617E0" w:rsidRPr="00204037" w:rsidRDefault="005617E0" w:rsidP="00F61738">
      <w:pPr>
        <w:pStyle w:val="Prrafodelista"/>
        <w:widowControl w:val="0"/>
        <w:numPr>
          <w:ilvl w:val="0"/>
          <w:numId w:val="62"/>
        </w:numPr>
        <w:suppressAutoHyphens/>
        <w:autoSpaceDE w:val="0"/>
        <w:jc w:val="both"/>
        <w:rPr>
          <w:rFonts w:ascii="Arial" w:eastAsia="Times New Roman" w:hAnsi="Arial" w:cs="Arial"/>
          <w:sz w:val="28"/>
          <w:szCs w:val="28"/>
          <w:lang w:eastAsia="es-ES"/>
        </w:rPr>
      </w:pPr>
      <w:r w:rsidRPr="00204037">
        <w:rPr>
          <w:rFonts w:ascii="Arial" w:eastAsia="Times New Roman" w:hAnsi="Arial" w:cs="Arial"/>
          <w:sz w:val="28"/>
          <w:szCs w:val="28"/>
          <w:lang w:eastAsia="es-ES"/>
        </w:rPr>
        <w:t>Participar voluntariamente con los/as Profesores/as en las actividades para las que necesiten ayuda.</w:t>
      </w:r>
    </w:p>
    <w:p w:rsidR="005617E0" w:rsidRPr="00204037" w:rsidRDefault="005617E0" w:rsidP="00F61738">
      <w:pPr>
        <w:pStyle w:val="Prrafodelista"/>
        <w:widowControl w:val="0"/>
        <w:numPr>
          <w:ilvl w:val="0"/>
          <w:numId w:val="62"/>
        </w:numPr>
        <w:suppressAutoHyphens/>
        <w:autoSpaceDE w:val="0"/>
        <w:jc w:val="both"/>
        <w:rPr>
          <w:rFonts w:ascii="Arial" w:eastAsia="Times New Roman" w:hAnsi="Arial" w:cs="Arial"/>
          <w:sz w:val="28"/>
          <w:szCs w:val="28"/>
          <w:lang w:eastAsia="es-ES"/>
        </w:rPr>
      </w:pPr>
      <w:r w:rsidRPr="00204037">
        <w:rPr>
          <w:rFonts w:ascii="Arial" w:eastAsia="Times New Roman" w:hAnsi="Arial" w:cs="Arial"/>
          <w:sz w:val="28"/>
          <w:szCs w:val="28"/>
          <w:lang w:eastAsia="es-ES"/>
        </w:rPr>
        <w:t>Pedir ser atendido por el/la Profesor/a para tratar temas relacionados con</w:t>
      </w:r>
      <w:r w:rsidRPr="00204037">
        <w:rPr>
          <w:rFonts w:asciiTheme="minorHAnsi" w:eastAsia="Times New Roman" w:hAnsiTheme="minorHAnsi" w:cstheme="minorHAnsi"/>
          <w:sz w:val="28"/>
          <w:szCs w:val="28"/>
          <w:lang w:eastAsia="es-ES"/>
        </w:rPr>
        <w:t xml:space="preserve"> </w:t>
      </w:r>
      <w:r w:rsidRPr="00204037">
        <w:rPr>
          <w:rFonts w:ascii="Arial" w:eastAsia="Times New Roman" w:hAnsi="Arial" w:cs="Arial"/>
          <w:sz w:val="28"/>
          <w:szCs w:val="28"/>
          <w:lang w:eastAsia="es-ES"/>
        </w:rPr>
        <w:t>aspectos pedagógicos o disciplinarios de sus hijos/as en los días destinados a ello.</w:t>
      </w:r>
    </w:p>
    <w:p w:rsidR="005617E0" w:rsidRPr="00204037" w:rsidRDefault="005617E0" w:rsidP="00F61738">
      <w:pPr>
        <w:pStyle w:val="Prrafodelista"/>
        <w:widowControl w:val="0"/>
        <w:numPr>
          <w:ilvl w:val="0"/>
          <w:numId w:val="62"/>
        </w:numPr>
        <w:suppressAutoHyphens/>
        <w:autoSpaceDE w:val="0"/>
        <w:jc w:val="both"/>
        <w:rPr>
          <w:rFonts w:ascii="Arial" w:eastAsia="Times New Roman" w:hAnsi="Arial" w:cs="Arial"/>
          <w:sz w:val="28"/>
          <w:szCs w:val="28"/>
          <w:lang w:eastAsia="es-ES"/>
        </w:rPr>
      </w:pPr>
      <w:r w:rsidRPr="00204037">
        <w:rPr>
          <w:rFonts w:ascii="Arial" w:eastAsia="Times New Roman" w:hAnsi="Arial" w:cs="Arial"/>
          <w:sz w:val="28"/>
          <w:szCs w:val="28"/>
          <w:lang w:eastAsia="es-ES"/>
        </w:rPr>
        <w:t>Ser tratados con respeto y cortesía</w:t>
      </w:r>
    </w:p>
    <w:p w:rsidR="005617E0" w:rsidRPr="00204037" w:rsidRDefault="005617E0" w:rsidP="00F61738">
      <w:pPr>
        <w:pStyle w:val="Prrafodelista"/>
        <w:widowControl w:val="0"/>
        <w:numPr>
          <w:ilvl w:val="0"/>
          <w:numId w:val="62"/>
        </w:numPr>
        <w:suppressAutoHyphens/>
        <w:autoSpaceDE w:val="0"/>
        <w:jc w:val="both"/>
        <w:rPr>
          <w:rFonts w:ascii="Arial" w:eastAsia="Times New Roman" w:hAnsi="Arial" w:cs="Arial"/>
          <w:sz w:val="28"/>
          <w:szCs w:val="28"/>
          <w:lang w:eastAsia="es-ES"/>
        </w:rPr>
      </w:pPr>
      <w:r w:rsidRPr="00204037">
        <w:rPr>
          <w:rFonts w:ascii="Arial" w:eastAsia="Times New Roman" w:hAnsi="Arial" w:cs="Arial"/>
          <w:sz w:val="28"/>
          <w:szCs w:val="28"/>
          <w:lang w:eastAsia="es-ES"/>
        </w:rPr>
        <w:t>Recibir la información a su debido tiempo, de forma clara, precisa y por los medios adecuados a cada situación.</w:t>
      </w:r>
    </w:p>
    <w:p w:rsidR="005617E0" w:rsidRPr="00204037" w:rsidRDefault="005617E0" w:rsidP="00F61738">
      <w:pPr>
        <w:pStyle w:val="Prrafodelista"/>
        <w:widowControl w:val="0"/>
        <w:numPr>
          <w:ilvl w:val="0"/>
          <w:numId w:val="62"/>
        </w:numPr>
        <w:tabs>
          <w:tab w:val="left" w:pos="480"/>
        </w:tabs>
        <w:suppressAutoHyphens/>
        <w:autoSpaceDE w:val="0"/>
        <w:jc w:val="both"/>
        <w:rPr>
          <w:rFonts w:ascii="Arial" w:eastAsia="Times New Roman" w:hAnsi="Arial" w:cs="Arial"/>
          <w:sz w:val="28"/>
          <w:szCs w:val="28"/>
          <w:lang w:eastAsia="es-ES"/>
        </w:rPr>
      </w:pPr>
      <w:r w:rsidRPr="00204037">
        <w:rPr>
          <w:rFonts w:ascii="Arial" w:eastAsia="Times New Roman" w:hAnsi="Arial" w:cs="Arial"/>
          <w:sz w:val="28"/>
          <w:szCs w:val="28"/>
          <w:lang w:eastAsia="es-ES"/>
        </w:rPr>
        <w:t>Asistir a las reuniones a las que sean convocados.</w:t>
      </w:r>
    </w:p>
    <w:p w:rsidR="005617E0" w:rsidRPr="00204037" w:rsidRDefault="005617E0" w:rsidP="00F61738">
      <w:pPr>
        <w:pStyle w:val="Prrafodelista"/>
        <w:widowControl w:val="0"/>
        <w:numPr>
          <w:ilvl w:val="0"/>
          <w:numId w:val="62"/>
        </w:numPr>
        <w:suppressAutoHyphens/>
        <w:autoSpaceDE w:val="0"/>
        <w:jc w:val="both"/>
        <w:rPr>
          <w:rFonts w:ascii="Arial" w:eastAsia="Times New Roman" w:hAnsi="Arial" w:cs="Arial"/>
          <w:sz w:val="28"/>
          <w:szCs w:val="28"/>
          <w:lang w:eastAsia="es-ES"/>
        </w:rPr>
      </w:pPr>
      <w:r w:rsidRPr="00204037">
        <w:rPr>
          <w:rFonts w:ascii="Arial" w:eastAsia="Times New Roman" w:hAnsi="Arial" w:cs="Arial"/>
          <w:sz w:val="28"/>
          <w:szCs w:val="28"/>
          <w:lang w:eastAsia="es-ES"/>
        </w:rPr>
        <w:t>Defender los derechos concernientes a la educación de sus hijos/as, ya sea de forma individual o a través de las AMPAS o del Consejo Escolar del Centro.</w:t>
      </w:r>
    </w:p>
    <w:p w:rsidR="005617E0" w:rsidRPr="00204037" w:rsidRDefault="005617E0" w:rsidP="00F61738">
      <w:pPr>
        <w:pStyle w:val="Prrafodelista"/>
        <w:widowControl w:val="0"/>
        <w:numPr>
          <w:ilvl w:val="0"/>
          <w:numId w:val="62"/>
        </w:numPr>
        <w:suppressAutoHyphens/>
        <w:autoSpaceDE w:val="0"/>
        <w:jc w:val="both"/>
        <w:rPr>
          <w:rFonts w:ascii="Arial" w:eastAsia="Times New Roman" w:hAnsi="Arial" w:cs="Arial"/>
          <w:sz w:val="28"/>
          <w:szCs w:val="28"/>
          <w:lang w:eastAsia="es-ES"/>
        </w:rPr>
      </w:pPr>
      <w:r w:rsidRPr="00204037">
        <w:rPr>
          <w:rFonts w:ascii="Arial" w:eastAsia="Times New Roman" w:hAnsi="Arial" w:cs="Arial"/>
          <w:sz w:val="28"/>
          <w:szCs w:val="28"/>
          <w:lang w:eastAsia="es-ES"/>
        </w:rPr>
        <w:t xml:space="preserve">Ser escuchados por cualquier Profesor/a del Claustro, así como tienen </w:t>
      </w:r>
      <w:r w:rsidRPr="00204037">
        <w:rPr>
          <w:rFonts w:ascii="Arial" w:eastAsia="Times New Roman" w:hAnsi="Arial" w:cs="Arial"/>
          <w:sz w:val="28"/>
          <w:szCs w:val="28"/>
          <w:lang w:eastAsia="es-ES"/>
        </w:rPr>
        <w:lastRenderedPageBreak/>
        <w:t>el derecho de ser escuchados por el/la Jefe/a de Estudios en cuestiones relativas a la educación de sus hijos/as.</w:t>
      </w:r>
    </w:p>
    <w:p w:rsidR="005617E0" w:rsidRPr="00204037" w:rsidRDefault="005617E0" w:rsidP="00F61738">
      <w:pPr>
        <w:pStyle w:val="Prrafodelista"/>
        <w:widowControl w:val="0"/>
        <w:numPr>
          <w:ilvl w:val="0"/>
          <w:numId w:val="62"/>
        </w:numPr>
        <w:suppressAutoHyphens/>
        <w:autoSpaceDE w:val="0"/>
        <w:jc w:val="both"/>
        <w:rPr>
          <w:rFonts w:ascii="Arial" w:eastAsia="Times New Roman" w:hAnsi="Arial" w:cs="Arial"/>
          <w:sz w:val="28"/>
          <w:szCs w:val="28"/>
          <w:lang w:eastAsia="es-ES"/>
        </w:rPr>
      </w:pPr>
      <w:r w:rsidRPr="00204037">
        <w:rPr>
          <w:rFonts w:ascii="Arial" w:eastAsia="Times New Roman" w:hAnsi="Arial" w:cs="Arial"/>
          <w:sz w:val="28"/>
          <w:szCs w:val="28"/>
          <w:lang w:eastAsia="es-ES"/>
        </w:rPr>
        <w:t>En caso de queja, solicitar, rellenar y tramitar un formulario de reclamación o queja (Anexo IV del presente documento), para que quede registrado por escrito su disconformidad con algún aspecto organizativo o de funcionamiento del centro.</w:t>
      </w:r>
    </w:p>
    <w:p w:rsidR="005617E0" w:rsidRPr="00204037" w:rsidRDefault="005617E0" w:rsidP="00F61738">
      <w:pPr>
        <w:pStyle w:val="Prrafodelista"/>
        <w:widowControl w:val="0"/>
        <w:numPr>
          <w:ilvl w:val="0"/>
          <w:numId w:val="62"/>
        </w:numPr>
        <w:suppressAutoHyphens/>
        <w:autoSpaceDE w:val="0"/>
        <w:jc w:val="both"/>
        <w:rPr>
          <w:rFonts w:ascii="Arial" w:eastAsia="Times New Roman" w:hAnsi="Arial" w:cs="Arial"/>
          <w:sz w:val="28"/>
          <w:szCs w:val="28"/>
          <w:lang w:eastAsia="es-ES"/>
        </w:rPr>
      </w:pPr>
      <w:r w:rsidRPr="00204037">
        <w:rPr>
          <w:rFonts w:ascii="Arial" w:eastAsia="Times New Roman" w:hAnsi="Arial" w:cs="Arial"/>
          <w:sz w:val="28"/>
          <w:szCs w:val="28"/>
          <w:lang w:eastAsia="es-ES"/>
        </w:rPr>
        <w:t>Solicitar asesoramiento de la unidad de Orientación, ante cuestiones relativas a la educación de sus hijos/as.</w:t>
      </w:r>
    </w:p>
    <w:p w:rsidR="005617E0" w:rsidRPr="00204037" w:rsidRDefault="005617E0" w:rsidP="00F61738">
      <w:pPr>
        <w:pStyle w:val="Prrafodelista"/>
        <w:widowControl w:val="0"/>
        <w:numPr>
          <w:ilvl w:val="0"/>
          <w:numId w:val="62"/>
        </w:numPr>
        <w:suppressAutoHyphens/>
        <w:autoSpaceDE w:val="0"/>
        <w:jc w:val="both"/>
        <w:rPr>
          <w:rFonts w:ascii="Arial" w:eastAsia="Times New Roman" w:hAnsi="Arial" w:cs="Arial"/>
          <w:sz w:val="28"/>
          <w:szCs w:val="28"/>
          <w:lang w:eastAsia="es-ES"/>
        </w:rPr>
      </w:pPr>
      <w:r w:rsidRPr="00204037">
        <w:rPr>
          <w:rFonts w:ascii="Arial" w:eastAsia="Times New Roman" w:hAnsi="Arial" w:cs="Arial"/>
          <w:sz w:val="28"/>
          <w:szCs w:val="28"/>
          <w:lang w:eastAsia="es-ES"/>
        </w:rPr>
        <w:t>Hacer uso de las instalaciones del Centro, autorizadas por el Consejo escolar. Previa comunicación al/a la Directora/a del Centro.</w:t>
      </w:r>
    </w:p>
    <w:p w:rsidR="005617E0" w:rsidRPr="000430B5" w:rsidRDefault="005617E0" w:rsidP="00204037">
      <w:pPr>
        <w:tabs>
          <w:tab w:val="left" w:pos="4072"/>
        </w:tabs>
        <w:ind w:left="720"/>
        <w:jc w:val="both"/>
        <w:rPr>
          <w:rFonts w:asciiTheme="minorHAnsi" w:eastAsia="Times New Roman" w:hAnsiTheme="minorHAnsi" w:cstheme="minorHAnsi"/>
          <w:sz w:val="28"/>
          <w:szCs w:val="28"/>
          <w:lang w:val="es-ES_tradnl" w:eastAsia="es-ES"/>
        </w:rPr>
      </w:pPr>
      <w:r w:rsidRPr="000430B5">
        <w:rPr>
          <w:rFonts w:asciiTheme="minorHAnsi" w:eastAsia="Times New Roman" w:hAnsiTheme="minorHAnsi" w:cstheme="minorHAnsi"/>
          <w:sz w:val="28"/>
          <w:szCs w:val="28"/>
          <w:lang w:val="es-ES_tradnl" w:eastAsia="es-ES"/>
        </w:rPr>
        <w:tab/>
      </w:r>
    </w:p>
    <w:p w:rsidR="005617E0" w:rsidRDefault="005617E0" w:rsidP="00664F5B">
      <w:pPr>
        <w:autoSpaceDE w:val="0"/>
        <w:autoSpaceDN w:val="0"/>
        <w:adjustRightInd w:val="0"/>
        <w:spacing w:line="276" w:lineRule="auto"/>
        <w:rPr>
          <w:rFonts w:asciiTheme="minorHAnsi" w:eastAsia="Times New Roman" w:hAnsiTheme="minorHAnsi" w:cstheme="minorHAnsi"/>
          <w:b/>
          <w:bCs/>
          <w:i/>
          <w:iCs/>
          <w:sz w:val="28"/>
          <w:szCs w:val="28"/>
          <w:lang w:eastAsia="es-ES"/>
        </w:rPr>
      </w:pPr>
    </w:p>
    <w:p w:rsidR="00204037" w:rsidRPr="00204037" w:rsidRDefault="00204037" w:rsidP="00204037">
      <w:pPr>
        <w:autoSpaceDE w:val="0"/>
        <w:autoSpaceDN w:val="0"/>
        <w:adjustRightInd w:val="0"/>
        <w:spacing w:line="276" w:lineRule="auto"/>
        <w:rPr>
          <w:rFonts w:ascii="Arial" w:hAnsi="Arial" w:cs="Arial"/>
          <w:b/>
          <w:color w:val="000000"/>
          <w:sz w:val="36"/>
          <w:szCs w:val="36"/>
          <w:lang w:eastAsia="en-US"/>
        </w:rPr>
      </w:pPr>
      <w:r>
        <w:rPr>
          <w:rFonts w:ascii="Arial" w:hAnsi="Arial" w:cs="Arial"/>
          <w:color w:val="000000"/>
          <w:sz w:val="28"/>
          <w:szCs w:val="28"/>
          <w:lang w:eastAsia="en-US"/>
        </w:rPr>
        <w:tab/>
      </w:r>
      <w:r w:rsidRPr="00204037">
        <w:rPr>
          <w:rFonts w:ascii="Arial" w:hAnsi="Arial" w:cs="Arial"/>
          <w:color w:val="000000"/>
          <w:sz w:val="28"/>
          <w:szCs w:val="28"/>
          <w:lang w:eastAsia="en-US"/>
        </w:rPr>
        <w:t xml:space="preserve">Las familias tienen </w:t>
      </w:r>
      <w:r w:rsidRPr="00204037">
        <w:rPr>
          <w:rFonts w:ascii="Arial" w:hAnsi="Arial" w:cs="Arial"/>
          <w:b/>
          <w:color w:val="000000"/>
          <w:sz w:val="36"/>
          <w:szCs w:val="36"/>
          <w:lang w:eastAsia="en-US"/>
        </w:rPr>
        <w:t xml:space="preserve">el deber de: </w:t>
      </w:r>
    </w:p>
    <w:p w:rsidR="00204037" w:rsidRPr="00204037" w:rsidRDefault="00204037" w:rsidP="00204037">
      <w:pPr>
        <w:autoSpaceDE w:val="0"/>
        <w:autoSpaceDN w:val="0"/>
        <w:adjustRightInd w:val="0"/>
        <w:spacing w:line="276" w:lineRule="auto"/>
        <w:rPr>
          <w:rFonts w:ascii="Arial" w:hAnsi="Arial" w:cs="Arial"/>
          <w:color w:val="000000"/>
          <w:sz w:val="28"/>
          <w:szCs w:val="28"/>
          <w:lang w:eastAsia="en-US"/>
        </w:rPr>
      </w:pPr>
    </w:p>
    <w:p w:rsidR="00204037" w:rsidRPr="00204037" w:rsidRDefault="00204037" w:rsidP="00F61738">
      <w:pPr>
        <w:pStyle w:val="Prrafodelista"/>
        <w:numPr>
          <w:ilvl w:val="0"/>
          <w:numId w:val="65"/>
        </w:numPr>
        <w:autoSpaceDE w:val="0"/>
        <w:autoSpaceDN w:val="0"/>
        <w:adjustRightInd w:val="0"/>
        <w:spacing w:after="137"/>
        <w:jc w:val="both"/>
        <w:rPr>
          <w:rFonts w:ascii="Arial" w:hAnsi="Arial" w:cs="Arial"/>
          <w:color w:val="000000"/>
          <w:sz w:val="28"/>
          <w:szCs w:val="28"/>
        </w:rPr>
      </w:pPr>
      <w:r w:rsidRPr="00204037">
        <w:rPr>
          <w:rFonts w:ascii="Arial" w:hAnsi="Arial" w:cs="Arial"/>
          <w:color w:val="000000"/>
          <w:sz w:val="28"/>
          <w:szCs w:val="28"/>
        </w:rPr>
        <w:t xml:space="preserve">Adoptar las medidas necesarias para que sus hijos cursen las enseñanzas obligatorias y asistan regularmente a clase, justificando, en su caso, las ausencias y las faltas de puntualidad. </w:t>
      </w:r>
    </w:p>
    <w:p w:rsidR="00204037" w:rsidRPr="00204037" w:rsidRDefault="00204037" w:rsidP="00F61738">
      <w:pPr>
        <w:pStyle w:val="Prrafodelista"/>
        <w:numPr>
          <w:ilvl w:val="0"/>
          <w:numId w:val="65"/>
        </w:numPr>
        <w:autoSpaceDE w:val="0"/>
        <w:autoSpaceDN w:val="0"/>
        <w:adjustRightInd w:val="0"/>
        <w:spacing w:after="137"/>
        <w:jc w:val="both"/>
        <w:rPr>
          <w:rFonts w:ascii="Arial" w:hAnsi="Arial" w:cs="Arial"/>
          <w:color w:val="000000"/>
          <w:sz w:val="28"/>
          <w:szCs w:val="28"/>
        </w:rPr>
      </w:pPr>
      <w:r w:rsidRPr="00204037">
        <w:rPr>
          <w:rFonts w:ascii="Arial" w:hAnsi="Arial" w:cs="Arial"/>
          <w:color w:val="000000"/>
          <w:sz w:val="28"/>
          <w:szCs w:val="28"/>
        </w:rPr>
        <w:t xml:space="preserve">Proporcionar, en la medida de sus posibilidades, los recursos y las condiciones necesarias para favorecer el progreso escolar de sus hijos. </w:t>
      </w:r>
    </w:p>
    <w:p w:rsidR="00204037" w:rsidRPr="00204037" w:rsidRDefault="00204037" w:rsidP="00F61738">
      <w:pPr>
        <w:pStyle w:val="Prrafodelista"/>
        <w:numPr>
          <w:ilvl w:val="0"/>
          <w:numId w:val="65"/>
        </w:numPr>
        <w:autoSpaceDE w:val="0"/>
        <w:autoSpaceDN w:val="0"/>
        <w:adjustRightInd w:val="0"/>
        <w:spacing w:after="137"/>
        <w:jc w:val="both"/>
        <w:rPr>
          <w:rFonts w:ascii="Arial" w:hAnsi="Arial" w:cs="Arial"/>
          <w:color w:val="000000"/>
          <w:sz w:val="28"/>
          <w:szCs w:val="28"/>
        </w:rPr>
      </w:pPr>
      <w:r w:rsidRPr="00204037">
        <w:rPr>
          <w:rFonts w:ascii="Arial" w:hAnsi="Arial" w:cs="Arial"/>
          <w:color w:val="000000"/>
          <w:sz w:val="28"/>
          <w:szCs w:val="28"/>
        </w:rPr>
        <w:t xml:space="preserve">Facilitar la información necesaria sobre aquellos aspectos de sus hijos que puedan tener una especial relevancia en su proceso de aprendizaje. </w:t>
      </w:r>
    </w:p>
    <w:p w:rsidR="00204037" w:rsidRPr="00C61CE2" w:rsidRDefault="00204037" w:rsidP="00F61738">
      <w:pPr>
        <w:pStyle w:val="Prrafodelista"/>
        <w:numPr>
          <w:ilvl w:val="0"/>
          <w:numId w:val="65"/>
        </w:numPr>
        <w:autoSpaceDE w:val="0"/>
        <w:autoSpaceDN w:val="0"/>
        <w:adjustRightInd w:val="0"/>
        <w:spacing w:after="137"/>
        <w:jc w:val="both"/>
        <w:rPr>
          <w:rFonts w:ascii="Arial" w:hAnsi="Arial" w:cs="Arial"/>
          <w:color w:val="000000"/>
          <w:sz w:val="28"/>
          <w:szCs w:val="28"/>
        </w:rPr>
      </w:pPr>
      <w:r w:rsidRPr="00C61CE2">
        <w:rPr>
          <w:rFonts w:ascii="Arial" w:hAnsi="Arial" w:cs="Arial"/>
          <w:color w:val="000000"/>
          <w:sz w:val="28"/>
          <w:szCs w:val="28"/>
        </w:rPr>
        <w:t xml:space="preserve">Respetar y hacer respetar las normas establecidas por el centro, la autoridad y las indicaciones u orientaciones educativas del profesorado. </w:t>
      </w:r>
    </w:p>
    <w:p w:rsidR="00C61CE2" w:rsidRPr="00C61CE2" w:rsidRDefault="00C61CE2" w:rsidP="00F61738">
      <w:pPr>
        <w:widowControl w:val="0"/>
        <w:numPr>
          <w:ilvl w:val="0"/>
          <w:numId w:val="65"/>
        </w:numPr>
        <w:tabs>
          <w:tab w:val="left" w:pos="1080"/>
        </w:tabs>
        <w:suppressAutoHyphens/>
        <w:autoSpaceDE w:val="0"/>
        <w:spacing w:line="276" w:lineRule="auto"/>
        <w:jc w:val="both"/>
        <w:rPr>
          <w:rFonts w:ascii="Arial" w:eastAsia="Times New Roman" w:hAnsi="Arial" w:cs="Arial"/>
          <w:sz w:val="28"/>
          <w:szCs w:val="28"/>
          <w:lang w:eastAsia="es-ES"/>
        </w:rPr>
      </w:pPr>
      <w:r w:rsidRPr="00C61CE2">
        <w:rPr>
          <w:rFonts w:ascii="Arial" w:eastAsia="Times New Roman" w:hAnsi="Arial" w:cs="Arial"/>
          <w:sz w:val="28"/>
          <w:szCs w:val="28"/>
          <w:lang w:eastAsia="es-ES"/>
        </w:rPr>
        <w:t>Conocer las Normas de Organización y Funcionamiento del Centro y respetarlas.</w:t>
      </w:r>
    </w:p>
    <w:p w:rsidR="00204037" w:rsidRPr="00C61CE2" w:rsidRDefault="00204037" w:rsidP="00F61738">
      <w:pPr>
        <w:pStyle w:val="Prrafodelista"/>
        <w:numPr>
          <w:ilvl w:val="0"/>
          <w:numId w:val="65"/>
        </w:numPr>
        <w:autoSpaceDE w:val="0"/>
        <w:autoSpaceDN w:val="0"/>
        <w:adjustRightInd w:val="0"/>
        <w:spacing w:after="137"/>
        <w:jc w:val="both"/>
        <w:rPr>
          <w:rFonts w:ascii="Arial" w:hAnsi="Arial" w:cs="Arial"/>
          <w:color w:val="000000"/>
          <w:sz w:val="28"/>
          <w:szCs w:val="28"/>
        </w:rPr>
      </w:pPr>
      <w:r w:rsidRPr="00C61CE2">
        <w:rPr>
          <w:rFonts w:ascii="Arial" w:hAnsi="Arial" w:cs="Arial"/>
          <w:color w:val="000000"/>
          <w:sz w:val="28"/>
          <w:szCs w:val="28"/>
        </w:rPr>
        <w:t xml:space="preserve">Fomentar el respeto hacia todos los componentes de la comunidad educativa. </w:t>
      </w:r>
    </w:p>
    <w:p w:rsidR="00204037" w:rsidRPr="00C61CE2" w:rsidRDefault="00204037" w:rsidP="00F61738">
      <w:pPr>
        <w:pStyle w:val="Prrafodelista"/>
        <w:numPr>
          <w:ilvl w:val="0"/>
          <w:numId w:val="65"/>
        </w:numPr>
        <w:autoSpaceDE w:val="0"/>
        <w:autoSpaceDN w:val="0"/>
        <w:adjustRightInd w:val="0"/>
        <w:spacing w:after="137"/>
        <w:jc w:val="both"/>
        <w:rPr>
          <w:rFonts w:ascii="Arial" w:hAnsi="Arial" w:cs="Arial"/>
          <w:color w:val="000000"/>
          <w:sz w:val="28"/>
          <w:szCs w:val="28"/>
        </w:rPr>
      </w:pPr>
      <w:r w:rsidRPr="00C61CE2">
        <w:rPr>
          <w:rFonts w:ascii="Arial" w:hAnsi="Arial" w:cs="Arial"/>
          <w:color w:val="000000"/>
          <w:sz w:val="28"/>
          <w:szCs w:val="28"/>
        </w:rPr>
        <w:t xml:space="preserve">Participar de manera activa en las actividades que se determine, en virtud de los compromisos educativos que el centro establezca con las familias para mejorar el rendimiento de sus hijos, adquiriendo el material demandado por el centro. </w:t>
      </w:r>
    </w:p>
    <w:p w:rsidR="00204037" w:rsidRPr="00C61CE2" w:rsidRDefault="00204037" w:rsidP="00F61738">
      <w:pPr>
        <w:pStyle w:val="Prrafodelista"/>
        <w:numPr>
          <w:ilvl w:val="0"/>
          <w:numId w:val="65"/>
        </w:numPr>
        <w:autoSpaceDE w:val="0"/>
        <w:autoSpaceDN w:val="0"/>
        <w:adjustRightInd w:val="0"/>
        <w:spacing w:after="137"/>
        <w:jc w:val="both"/>
        <w:rPr>
          <w:rFonts w:ascii="Arial" w:hAnsi="Arial" w:cs="Arial"/>
          <w:color w:val="000000"/>
          <w:sz w:val="28"/>
          <w:szCs w:val="28"/>
        </w:rPr>
      </w:pPr>
      <w:r w:rsidRPr="00C61CE2">
        <w:rPr>
          <w:rFonts w:ascii="Arial" w:hAnsi="Arial" w:cs="Arial"/>
          <w:color w:val="000000"/>
          <w:sz w:val="28"/>
          <w:szCs w:val="28"/>
        </w:rPr>
        <w:lastRenderedPageBreak/>
        <w:t xml:space="preserve">Asistir a las reuniones periódicas y extraordinarias a las que sea convocado por el tutor o el Equipo Directivo del centro. </w:t>
      </w:r>
    </w:p>
    <w:p w:rsidR="00E76AFE" w:rsidRPr="00C61CE2" w:rsidRDefault="00204037" w:rsidP="00F61738">
      <w:pPr>
        <w:pStyle w:val="Prrafodelista"/>
        <w:numPr>
          <w:ilvl w:val="0"/>
          <w:numId w:val="65"/>
        </w:numPr>
        <w:autoSpaceDE w:val="0"/>
        <w:autoSpaceDN w:val="0"/>
        <w:adjustRightInd w:val="0"/>
        <w:spacing w:after="137"/>
        <w:jc w:val="both"/>
        <w:rPr>
          <w:rFonts w:ascii="Arial" w:hAnsi="Arial" w:cs="Arial"/>
          <w:color w:val="000000"/>
          <w:sz w:val="28"/>
          <w:szCs w:val="28"/>
        </w:rPr>
      </w:pPr>
      <w:r w:rsidRPr="00C61CE2">
        <w:rPr>
          <w:rFonts w:ascii="Arial" w:hAnsi="Arial" w:cs="Arial"/>
          <w:color w:val="000000"/>
          <w:sz w:val="28"/>
          <w:szCs w:val="28"/>
        </w:rPr>
        <w:t xml:space="preserve">Realizar las reclamaciones de acuerdo con el </w:t>
      </w:r>
      <w:r w:rsidR="00E76AFE" w:rsidRPr="00C61CE2">
        <w:rPr>
          <w:rFonts w:ascii="Arial" w:hAnsi="Arial" w:cs="Arial"/>
          <w:color w:val="000000"/>
          <w:sz w:val="28"/>
          <w:szCs w:val="28"/>
        </w:rPr>
        <w:t>protocolo  legalmente establecido: primero al profesor en cuestión, luego al tutor y finalmente al equipo directivo sino se ha llegado un acuerdo en los casos anteriores.</w:t>
      </w:r>
      <w:r w:rsidRPr="00C61CE2">
        <w:rPr>
          <w:rFonts w:ascii="Arial" w:hAnsi="Arial" w:cs="Arial"/>
          <w:color w:val="000000"/>
          <w:sz w:val="28"/>
          <w:szCs w:val="28"/>
        </w:rPr>
        <w:t xml:space="preserve"> </w:t>
      </w:r>
    </w:p>
    <w:p w:rsidR="00204037" w:rsidRPr="00C61CE2" w:rsidRDefault="00204037" w:rsidP="00F61738">
      <w:pPr>
        <w:pStyle w:val="Prrafodelista"/>
        <w:numPr>
          <w:ilvl w:val="0"/>
          <w:numId w:val="65"/>
        </w:numPr>
        <w:autoSpaceDE w:val="0"/>
        <w:autoSpaceDN w:val="0"/>
        <w:adjustRightInd w:val="0"/>
        <w:spacing w:after="137"/>
        <w:jc w:val="both"/>
        <w:rPr>
          <w:rFonts w:ascii="Arial" w:hAnsi="Arial" w:cs="Arial"/>
          <w:color w:val="000000"/>
          <w:sz w:val="28"/>
          <w:szCs w:val="28"/>
        </w:rPr>
      </w:pPr>
      <w:r w:rsidRPr="00204037">
        <w:rPr>
          <w:rFonts w:ascii="Arial" w:hAnsi="Arial" w:cs="Arial"/>
          <w:color w:val="000000"/>
          <w:sz w:val="28"/>
          <w:szCs w:val="28"/>
        </w:rPr>
        <w:t xml:space="preserve"> Ayudar y colaborar con el profesorado en el diseño y ejecución de un proceso educativo unitario entre las familias y el centro, tratando en todo momento de unificar criterios entre ambos. </w:t>
      </w:r>
    </w:p>
    <w:p w:rsidR="00C61CE2" w:rsidRPr="00C61CE2" w:rsidRDefault="00C61CE2" w:rsidP="00F61738">
      <w:pPr>
        <w:widowControl w:val="0"/>
        <w:numPr>
          <w:ilvl w:val="0"/>
          <w:numId w:val="65"/>
        </w:numPr>
        <w:tabs>
          <w:tab w:val="left" w:pos="1080"/>
        </w:tabs>
        <w:suppressAutoHyphens/>
        <w:autoSpaceDE w:val="0"/>
        <w:spacing w:line="276" w:lineRule="auto"/>
        <w:jc w:val="both"/>
        <w:rPr>
          <w:rFonts w:ascii="Arial" w:eastAsia="Times New Roman" w:hAnsi="Arial" w:cs="Arial"/>
          <w:sz w:val="28"/>
          <w:szCs w:val="28"/>
          <w:lang w:eastAsia="es-ES"/>
        </w:rPr>
      </w:pPr>
      <w:r w:rsidRPr="00C61CE2">
        <w:rPr>
          <w:rFonts w:ascii="Arial" w:eastAsia="Times New Roman" w:hAnsi="Arial" w:cs="Arial"/>
          <w:sz w:val="28"/>
          <w:szCs w:val="28"/>
          <w:lang w:eastAsia="es-ES"/>
        </w:rPr>
        <w:t>Respetar los Horarios y Normas que les afecten.</w:t>
      </w:r>
    </w:p>
    <w:p w:rsidR="00204037" w:rsidRPr="00C61CE2" w:rsidRDefault="00204037" w:rsidP="00F61738">
      <w:pPr>
        <w:widowControl w:val="0"/>
        <w:numPr>
          <w:ilvl w:val="0"/>
          <w:numId w:val="64"/>
        </w:numPr>
        <w:suppressAutoHyphens/>
        <w:autoSpaceDE w:val="0"/>
        <w:spacing w:line="276" w:lineRule="auto"/>
        <w:jc w:val="both"/>
        <w:rPr>
          <w:rFonts w:ascii="Arial" w:eastAsia="Times New Roman" w:hAnsi="Arial" w:cs="Arial"/>
          <w:sz w:val="28"/>
          <w:szCs w:val="28"/>
          <w:lang w:eastAsia="es-ES"/>
        </w:rPr>
      </w:pPr>
      <w:r w:rsidRPr="00C61CE2">
        <w:rPr>
          <w:rFonts w:ascii="Arial" w:eastAsia="Times New Roman" w:hAnsi="Arial" w:cs="Arial"/>
          <w:sz w:val="28"/>
          <w:szCs w:val="28"/>
          <w:lang w:eastAsia="es-ES"/>
        </w:rPr>
        <w:t>Colaborar en la labor educativa de sus hijos/as.</w:t>
      </w:r>
    </w:p>
    <w:p w:rsidR="00204037" w:rsidRPr="00C61CE2" w:rsidRDefault="00204037" w:rsidP="00F61738">
      <w:pPr>
        <w:widowControl w:val="0"/>
        <w:numPr>
          <w:ilvl w:val="0"/>
          <w:numId w:val="64"/>
        </w:numPr>
        <w:suppressAutoHyphens/>
        <w:autoSpaceDE w:val="0"/>
        <w:spacing w:line="276" w:lineRule="auto"/>
        <w:jc w:val="both"/>
        <w:rPr>
          <w:rFonts w:ascii="Arial" w:eastAsia="Times New Roman" w:hAnsi="Arial" w:cs="Arial"/>
          <w:sz w:val="28"/>
          <w:szCs w:val="28"/>
          <w:lang w:eastAsia="es-ES"/>
        </w:rPr>
      </w:pPr>
      <w:r w:rsidRPr="00C61CE2">
        <w:rPr>
          <w:rFonts w:ascii="Arial" w:eastAsia="Times New Roman" w:hAnsi="Arial" w:cs="Arial"/>
          <w:sz w:val="28"/>
          <w:szCs w:val="28"/>
          <w:lang w:eastAsia="es-ES"/>
        </w:rPr>
        <w:t>Vigilar y controlar la realización de sus actividades .</w:t>
      </w:r>
    </w:p>
    <w:p w:rsidR="00204037" w:rsidRPr="00C61CE2" w:rsidRDefault="00204037" w:rsidP="00F61738">
      <w:pPr>
        <w:widowControl w:val="0"/>
        <w:numPr>
          <w:ilvl w:val="0"/>
          <w:numId w:val="64"/>
        </w:numPr>
        <w:suppressAutoHyphens/>
        <w:autoSpaceDE w:val="0"/>
        <w:spacing w:line="276" w:lineRule="auto"/>
        <w:jc w:val="both"/>
        <w:rPr>
          <w:rFonts w:ascii="Arial" w:eastAsia="Times New Roman" w:hAnsi="Arial" w:cs="Arial"/>
          <w:sz w:val="28"/>
          <w:szCs w:val="28"/>
          <w:lang w:eastAsia="es-ES"/>
        </w:rPr>
      </w:pPr>
      <w:r w:rsidRPr="00C61CE2">
        <w:rPr>
          <w:rFonts w:ascii="Arial" w:eastAsia="Times New Roman" w:hAnsi="Arial" w:cs="Arial"/>
          <w:sz w:val="28"/>
          <w:szCs w:val="28"/>
          <w:lang w:eastAsia="es-ES"/>
        </w:rPr>
        <w:t>Facilitar el cumplimiento de las obligaciones de sus hijos/as respecto al Centro: puntualidad, orden, aseo, realización de tareas…</w:t>
      </w:r>
    </w:p>
    <w:p w:rsidR="00204037" w:rsidRPr="00C61CE2" w:rsidRDefault="00204037" w:rsidP="00F61738">
      <w:pPr>
        <w:widowControl w:val="0"/>
        <w:numPr>
          <w:ilvl w:val="0"/>
          <w:numId w:val="64"/>
        </w:numPr>
        <w:suppressAutoHyphens/>
        <w:autoSpaceDE w:val="0"/>
        <w:spacing w:line="276" w:lineRule="auto"/>
        <w:jc w:val="both"/>
        <w:rPr>
          <w:rFonts w:ascii="Arial" w:eastAsia="Times New Roman" w:hAnsi="Arial" w:cs="Arial"/>
          <w:sz w:val="28"/>
          <w:szCs w:val="28"/>
          <w:lang w:eastAsia="es-ES"/>
        </w:rPr>
      </w:pPr>
      <w:r w:rsidRPr="00C61CE2">
        <w:rPr>
          <w:rFonts w:ascii="Arial" w:eastAsia="Times New Roman" w:hAnsi="Arial" w:cs="Arial"/>
          <w:sz w:val="28"/>
          <w:szCs w:val="28"/>
          <w:lang w:eastAsia="es-ES"/>
        </w:rPr>
        <w:t>Ayudar a sus hijos a distribuir de forma adecuada su tiempo libre y ocio.</w:t>
      </w:r>
    </w:p>
    <w:p w:rsidR="00204037" w:rsidRPr="00C61CE2" w:rsidRDefault="00204037" w:rsidP="00F61738">
      <w:pPr>
        <w:widowControl w:val="0"/>
        <w:numPr>
          <w:ilvl w:val="0"/>
          <w:numId w:val="64"/>
        </w:numPr>
        <w:suppressAutoHyphens/>
        <w:autoSpaceDE w:val="0"/>
        <w:spacing w:line="276" w:lineRule="auto"/>
        <w:jc w:val="both"/>
        <w:rPr>
          <w:rFonts w:ascii="Arial" w:eastAsia="Times New Roman" w:hAnsi="Arial" w:cs="Arial"/>
          <w:sz w:val="28"/>
          <w:szCs w:val="28"/>
          <w:lang w:eastAsia="es-ES"/>
        </w:rPr>
      </w:pPr>
      <w:r w:rsidRPr="00C61CE2">
        <w:rPr>
          <w:rFonts w:ascii="Arial" w:eastAsia="Times New Roman" w:hAnsi="Arial" w:cs="Arial"/>
          <w:sz w:val="28"/>
          <w:szCs w:val="28"/>
          <w:lang w:eastAsia="es-ES"/>
        </w:rPr>
        <w:t>Justificar las ausencias o faltas de puntualidad de sus hijos.</w:t>
      </w:r>
    </w:p>
    <w:p w:rsidR="00204037" w:rsidRPr="00C61CE2" w:rsidRDefault="00204037" w:rsidP="00F61738">
      <w:pPr>
        <w:widowControl w:val="0"/>
        <w:numPr>
          <w:ilvl w:val="0"/>
          <w:numId w:val="64"/>
        </w:numPr>
        <w:suppressAutoHyphens/>
        <w:autoSpaceDE w:val="0"/>
        <w:spacing w:line="276" w:lineRule="auto"/>
        <w:jc w:val="both"/>
        <w:rPr>
          <w:rFonts w:ascii="Arial" w:eastAsia="Times New Roman" w:hAnsi="Arial" w:cs="Arial"/>
          <w:sz w:val="28"/>
          <w:szCs w:val="28"/>
          <w:lang w:eastAsia="es-ES"/>
        </w:rPr>
      </w:pPr>
      <w:r w:rsidRPr="00C61CE2">
        <w:rPr>
          <w:rFonts w:ascii="Arial" w:eastAsia="Times New Roman" w:hAnsi="Arial" w:cs="Arial"/>
          <w:sz w:val="28"/>
          <w:szCs w:val="28"/>
          <w:lang w:eastAsia="es-ES"/>
        </w:rPr>
        <w:t>Recoger personalmente, o mediante persona autorizada a los/as alumnos/as que tengan que ausentarse del Centro en horario escolar.</w:t>
      </w:r>
    </w:p>
    <w:p w:rsidR="00204037" w:rsidRPr="00C61CE2" w:rsidRDefault="00204037" w:rsidP="00F61738">
      <w:pPr>
        <w:widowControl w:val="0"/>
        <w:numPr>
          <w:ilvl w:val="0"/>
          <w:numId w:val="64"/>
        </w:numPr>
        <w:suppressAutoHyphens/>
        <w:autoSpaceDE w:val="0"/>
        <w:spacing w:line="276" w:lineRule="auto"/>
        <w:jc w:val="both"/>
        <w:rPr>
          <w:rFonts w:ascii="Arial" w:eastAsia="Times New Roman" w:hAnsi="Arial" w:cs="Arial"/>
          <w:sz w:val="28"/>
          <w:szCs w:val="28"/>
          <w:lang w:eastAsia="es-ES"/>
        </w:rPr>
      </w:pPr>
      <w:r w:rsidRPr="00C61CE2">
        <w:rPr>
          <w:rFonts w:ascii="Arial" w:eastAsia="Times New Roman" w:hAnsi="Arial" w:cs="Arial"/>
          <w:sz w:val="28"/>
          <w:szCs w:val="28"/>
          <w:lang w:eastAsia="es-ES"/>
        </w:rPr>
        <w:t>Estimular a sus hijos en el cumplimiento de las Normas de Convivencia del Centro, como algo que contribuye  a su formación.</w:t>
      </w:r>
    </w:p>
    <w:p w:rsidR="00204037" w:rsidRPr="00C61CE2" w:rsidRDefault="00204037" w:rsidP="00F61738">
      <w:pPr>
        <w:widowControl w:val="0"/>
        <w:numPr>
          <w:ilvl w:val="0"/>
          <w:numId w:val="64"/>
        </w:numPr>
        <w:suppressAutoHyphens/>
        <w:autoSpaceDE w:val="0"/>
        <w:spacing w:line="276" w:lineRule="auto"/>
        <w:jc w:val="both"/>
        <w:rPr>
          <w:rFonts w:ascii="Arial" w:eastAsia="Times New Roman" w:hAnsi="Arial" w:cs="Arial"/>
          <w:sz w:val="28"/>
          <w:szCs w:val="28"/>
          <w:lang w:eastAsia="es-ES"/>
        </w:rPr>
      </w:pPr>
      <w:r w:rsidRPr="00C61CE2">
        <w:rPr>
          <w:rFonts w:ascii="Arial" w:eastAsia="Times New Roman" w:hAnsi="Arial" w:cs="Arial"/>
          <w:sz w:val="28"/>
          <w:szCs w:val="28"/>
          <w:lang w:eastAsia="es-ES"/>
        </w:rPr>
        <w:t>Recoger puntualmente a sus hijos/as a la hora de la salida, pues la responsabilidad recae sobre ellos una vez acabada la jornada escolar.</w:t>
      </w:r>
    </w:p>
    <w:p w:rsidR="00204037" w:rsidRPr="00204037" w:rsidRDefault="00204037" w:rsidP="00F61738">
      <w:pPr>
        <w:widowControl w:val="0"/>
        <w:numPr>
          <w:ilvl w:val="0"/>
          <w:numId w:val="64"/>
        </w:numPr>
        <w:suppressAutoHyphens/>
        <w:autoSpaceDE w:val="0"/>
        <w:spacing w:line="276" w:lineRule="auto"/>
        <w:jc w:val="both"/>
        <w:rPr>
          <w:rFonts w:ascii="Arial" w:eastAsia="Times New Roman" w:hAnsi="Arial" w:cs="Arial"/>
          <w:sz w:val="28"/>
          <w:szCs w:val="28"/>
          <w:lang w:eastAsia="es-ES"/>
        </w:rPr>
      </w:pPr>
      <w:r w:rsidRPr="00C61CE2">
        <w:rPr>
          <w:rFonts w:ascii="Arial" w:eastAsia="Times New Roman" w:hAnsi="Arial" w:cs="Arial"/>
          <w:sz w:val="28"/>
          <w:szCs w:val="28"/>
          <w:lang w:eastAsia="es-ES"/>
        </w:rPr>
        <w:t>Autorizar debidamente a sus hijos/as para la participación en Actividades Complementarias y Extraescolares</w:t>
      </w:r>
      <w:r w:rsidRPr="00204037">
        <w:rPr>
          <w:rFonts w:ascii="Arial" w:eastAsia="Times New Roman" w:hAnsi="Arial" w:cs="Arial"/>
          <w:sz w:val="28"/>
          <w:szCs w:val="28"/>
          <w:lang w:eastAsia="es-ES"/>
        </w:rPr>
        <w:t>.</w:t>
      </w:r>
    </w:p>
    <w:p w:rsidR="00204037" w:rsidRPr="00C61CE2" w:rsidRDefault="00204037" w:rsidP="00F61738">
      <w:pPr>
        <w:pStyle w:val="Prrafodelista"/>
        <w:numPr>
          <w:ilvl w:val="0"/>
          <w:numId w:val="64"/>
        </w:numPr>
        <w:suppressAutoHyphens/>
        <w:jc w:val="both"/>
        <w:rPr>
          <w:rFonts w:ascii="Arial" w:eastAsia="Times New Roman" w:hAnsi="Arial" w:cs="Arial"/>
          <w:sz w:val="28"/>
          <w:szCs w:val="28"/>
          <w:lang w:val="es-ES_tradnl" w:eastAsia="es-ES"/>
        </w:rPr>
      </w:pPr>
      <w:r w:rsidRPr="00C61CE2">
        <w:rPr>
          <w:rFonts w:ascii="Arial" w:eastAsia="Times New Roman" w:hAnsi="Arial" w:cs="Arial"/>
          <w:sz w:val="28"/>
          <w:szCs w:val="28"/>
          <w:lang w:val="es-ES_tradnl" w:eastAsia="es-ES"/>
        </w:rPr>
        <w:t>Abstenerse de enviar a su hijo/a</w:t>
      </w:r>
      <w:r w:rsidR="00E76AFE" w:rsidRPr="00C61CE2">
        <w:rPr>
          <w:rFonts w:ascii="Arial" w:eastAsia="Times New Roman" w:hAnsi="Arial" w:cs="Arial"/>
          <w:sz w:val="28"/>
          <w:szCs w:val="28"/>
          <w:lang w:val="es-ES_tradnl" w:eastAsia="es-ES"/>
        </w:rPr>
        <w:t xml:space="preserve"> enfermo </w:t>
      </w:r>
      <w:r w:rsidRPr="00C61CE2">
        <w:rPr>
          <w:rFonts w:ascii="Arial" w:eastAsia="Times New Roman" w:hAnsi="Arial" w:cs="Arial"/>
          <w:sz w:val="28"/>
          <w:szCs w:val="28"/>
          <w:lang w:val="es-ES_tradnl" w:eastAsia="es-ES"/>
        </w:rPr>
        <w:t xml:space="preserve"> al Centro que pueda ocasionar riesgo a la salud de los demás miembros de esta Comunidad Educativa. Una vez superado el proceso, deberá comunicarlo al Centro mediante la correspondiente documentación médica que lo garantice.</w:t>
      </w:r>
    </w:p>
    <w:p w:rsidR="00204037" w:rsidRPr="00C61CE2" w:rsidRDefault="00204037" w:rsidP="00F61738">
      <w:pPr>
        <w:pStyle w:val="Prrafodelista"/>
        <w:widowControl w:val="0"/>
        <w:numPr>
          <w:ilvl w:val="0"/>
          <w:numId w:val="64"/>
        </w:numPr>
        <w:suppressAutoHyphens/>
        <w:autoSpaceDE w:val="0"/>
        <w:jc w:val="both"/>
        <w:rPr>
          <w:rFonts w:ascii="Arial" w:eastAsia="Times New Roman" w:hAnsi="Arial" w:cs="Arial"/>
          <w:sz w:val="28"/>
          <w:szCs w:val="28"/>
          <w:lang w:val="es-ES_tradnl" w:eastAsia="es-ES"/>
        </w:rPr>
      </w:pPr>
      <w:r w:rsidRPr="00C61CE2">
        <w:rPr>
          <w:rFonts w:ascii="Arial" w:eastAsia="Times New Roman" w:hAnsi="Arial" w:cs="Arial"/>
          <w:sz w:val="28"/>
          <w:szCs w:val="28"/>
          <w:lang w:val="es-ES_tradnl" w:eastAsia="es-ES"/>
        </w:rPr>
        <w:t>Cumplir con esta Normativa. Estimular a sus hijos/as en el cumplimiento de las Normas de Convivencia y en el ejercicio de sus Derechos y Deberes.</w:t>
      </w:r>
    </w:p>
    <w:p w:rsidR="00204037" w:rsidRPr="00C61CE2" w:rsidRDefault="00204037" w:rsidP="00F61738">
      <w:pPr>
        <w:pStyle w:val="Prrafodelista"/>
        <w:widowControl w:val="0"/>
        <w:numPr>
          <w:ilvl w:val="0"/>
          <w:numId w:val="64"/>
        </w:numPr>
        <w:suppressAutoHyphens/>
        <w:autoSpaceDE w:val="0"/>
        <w:jc w:val="both"/>
        <w:rPr>
          <w:rFonts w:ascii="Arial" w:eastAsia="Times New Roman" w:hAnsi="Arial" w:cs="Arial"/>
          <w:sz w:val="28"/>
          <w:szCs w:val="28"/>
          <w:lang w:eastAsia="es-ES"/>
        </w:rPr>
      </w:pPr>
      <w:r w:rsidRPr="00C61CE2">
        <w:rPr>
          <w:rFonts w:ascii="Arial" w:eastAsia="Times New Roman" w:hAnsi="Arial" w:cs="Arial"/>
          <w:sz w:val="28"/>
          <w:szCs w:val="28"/>
          <w:lang w:eastAsia="es-ES"/>
        </w:rPr>
        <w:t>No desautorizar, en presencia de sus hijos, la actuación del/de la  Maestro/a.</w:t>
      </w:r>
    </w:p>
    <w:p w:rsidR="00C61CE2" w:rsidRPr="00C61CE2" w:rsidRDefault="00C61CE2" w:rsidP="00F61738">
      <w:pPr>
        <w:widowControl w:val="0"/>
        <w:numPr>
          <w:ilvl w:val="0"/>
          <w:numId w:val="64"/>
        </w:numPr>
        <w:tabs>
          <w:tab w:val="left" w:pos="1080"/>
        </w:tabs>
        <w:suppressAutoHyphens/>
        <w:autoSpaceDE w:val="0"/>
        <w:spacing w:line="276" w:lineRule="auto"/>
        <w:jc w:val="both"/>
        <w:rPr>
          <w:rFonts w:ascii="Arial" w:eastAsia="Times New Roman" w:hAnsi="Arial" w:cs="Arial"/>
          <w:sz w:val="28"/>
          <w:szCs w:val="28"/>
          <w:lang w:eastAsia="es-ES"/>
        </w:rPr>
      </w:pPr>
      <w:r w:rsidRPr="00C61CE2">
        <w:rPr>
          <w:rFonts w:ascii="Arial" w:eastAsia="Times New Roman" w:hAnsi="Arial" w:cs="Arial"/>
          <w:sz w:val="28"/>
          <w:szCs w:val="28"/>
          <w:lang w:eastAsia="es-ES"/>
        </w:rPr>
        <w:t xml:space="preserve">Evitar  pasar a las aulas durante los periodos lectivos, salvo con la </w:t>
      </w:r>
      <w:r w:rsidRPr="00C61CE2">
        <w:rPr>
          <w:rFonts w:ascii="Arial" w:eastAsia="Times New Roman" w:hAnsi="Arial" w:cs="Arial"/>
          <w:sz w:val="28"/>
          <w:szCs w:val="28"/>
          <w:lang w:eastAsia="es-ES"/>
        </w:rPr>
        <w:lastRenderedPageBreak/>
        <w:t>autorización expresa del/de la Profesor/a.</w:t>
      </w:r>
    </w:p>
    <w:p w:rsidR="00C61CE2" w:rsidRPr="00C61CE2" w:rsidRDefault="00C61CE2" w:rsidP="00F61738">
      <w:pPr>
        <w:widowControl w:val="0"/>
        <w:numPr>
          <w:ilvl w:val="0"/>
          <w:numId w:val="64"/>
        </w:numPr>
        <w:tabs>
          <w:tab w:val="left" w:pos="1080"/>
        </w:tabs>
        <w:suppressAutoHyphens/>
        <w:autoSpaceDE w:val="0"/>
        <w:spacing w:line="276" w:lineRule="auto"/>
        <w:jc w:val="both"/>
        <w:rPr>
          <w:rFonts w:ascii="Arial" w:eastAsia="Times New Roman" w:hAnsi="Arial" w:cs="Arial"/>
          <w:sz w:val="28"/>
          <w:szCs w:val="28"/>
          <w:lang w:eastAsia="es-ES"/>
        </w:rPr>
      </w:pPr>
      <w:r w:rsidRPr="00C61CE2">
        <w:rPr>
          <w:rFonts w:ascii="Arial" w:eastAsia="Times New Roman" w:hAnsi="Arial" w:cs="Arial"/>
          <w:sz w:val="28"/>
          <w:szCs w:val="28"/>
          <w:lang w:eastAsia="es-ES"/>
        </w:rPr>
        <w:t>Proporcionar al centro de la documentación pertinente que le sea requerida por parte del profesorado o del equipo directivo, para el correcto proceso de enseñanza- aprendizaje de los alumnos/as.</w:t>
      </w:r>
    </w:p>
    <w:p w:rsidR="00204037" w:rsidRPr="00C61CE2" w:rsidRDefault="00E76AFE" w:rsidP="00F61738">
      <w:pPr>
        <w:pStyle w:val="Prrafodelista"/>
        <w:widowControl w:val="0"/>
        <w:numPr>
          <w:ilvl w:val="0"/>
          <w:numId w:val="64"/>
        </w:numPr>
        <w:suppressAutoHyphens/>
        <w:autoSpaceDE w:val="0"/>
        <w:jc w:val="both"/>
        <w:rPr>
          <w:rFonts w:ascii="Arial" w:eastAsia="Times New Roman" w:hAnsi="Arial" w:cs="Arial"/>
          <w:sz w:val="28"/>
          <w:szCs w:val="28"/>
          <w:lang w:eastAsia="es-ES"/>
        </w:rPr>
      </w:pPr>
      <w:r w:rsidRPr="00C61CE2">
        <w:rPr>
          <w:rFonts w:ascii="Arial" w:eastAsia="Times New Roman" w:hAnsi="Arial" w:cs="Arial"/>
          <w:sz w:val="28"/>
          <w:szCs w:val="28"/>
          <w:lang w:eastAsia="es-ES"/>
        </w:rPr>
        <w:t>A informar al centro sobre la situación de los padres, en caso de separación y deberá  presentar los informes y sentencias sobre la misma  con el fin de conocer la situación del alumno en cuestión.</w:t>
      </w:r>
    </w:p>
    <w:p w:rsidR="00204037" w:rsidRPr="00C61CE2" w:rsidRDefault="00204037" w:rsidP="00F61738">
      <w:pPr>
        <w:pStyle w:val="Prrafodelista"/>
        <w:widowControl w:val="0"/>
        <w:numPr>
          <w:ilvl w:val="0"/>
          <w:numId w:val="64"/>
        </w:numPr>
        <w:suppressAutoHyphens/>
        <w:autoSpaceDE w:val="0"/>
        <w:jc w:val="both"/>
        <w:rPr>
          <w:rFonts w:ascii="Arial" w:eastAsia="Times New Roman" w:hAnsi="Arial" w:cs="Arial"/>
          <w:sz w:val="28"/>
          <w:szCs w:val="28"/>
          <w:lang w:eastAsia="es-ES"/>
        </w:rPr>
      </w:pPr>
      <w:r w:rsidRPr="00C61CE2">
        <w:rPr>
          <w:rFonts w:ascii="Arial" w:eastAsia="Times New Roman" w:hAnsi="Arial" w:cs="Arial"/>
          <w:sz w:val="28"/>
          <w:szCs w:val="28"/>
          <w:lang w:eastAsia="es-ES"/>
        </w:rPr>
        <w:t>Mantener contactos periódicos con los/las Profesores/as para conseguir acuerdos que ayuden a la Educación Integral de sus hijos.</w:t>
      </w:r>
    </w:p>
    <w:p w:rsidR="00204037" w:rsidRPr="00C61CE2" w:rsidRDefault="00204037" w:rsidP="00F61738">
      <w:pPr>
        <w:pStyle w:val="Prrafodelista"/>
        <w:widowControl w:val="0"/>
        <w:numPr>
          <w:ilvl w:val="0"/>
          <w:numId w:val="64"/>
        </w:numPr>
        <w:suppressAutoHyphens/>
        <w:autoSpaceDE w:val="0"/>
        <w:jc w:val="both"/>
        <w:rPr>
          <w:rFonts w:ascii="Arial" w:eastAsia="Times New Roman" w:hAnsi="Arial" w:cs="Arial"/>
          <w:sz w:val="28"/>
          <w:szCs w:val="28"/>
          <w:lang w:eastAsia="es-ES"/>
        </w:rPr>
      </w:pPr>
      <w:r w:rsidRPr="00C61CE2">
        <w:rPr>
          <w:rFonts w:ascii="Arial" w:eastAsia="Times New Roman" w:hAnsi="Arial" w:cs="Arial"/>
          <w:sz w:val="28"/>
          <w:szCs w:val="28"/>
          <w:lang w:eastAsia="es-ES"/>
        </w:rPr>
        <w:t xml:space="preserve">Acudir puntualmente a las citas con el/la Profesor/a, Tutor/a o Equipo Directivo. </w:t>
      </w:r>
    </w:p>
    <w:p w:rsidR="00204037" w:rsidRPr="00C61CE2" w:rsidRDefault="00204037" w:rsidP="00F61738">
      <w:pPr>
        <w:pStyle w:val="Prrafodelista"/>
        <w:widowControl w:val="0"/>
        <w:numPr>
          <w:ilvl w:val="0"/>
          <w:numId w:val="64"/>
        </w:numPr>
        <w:suppressAutoHyphens/>
        <w:autoSpaceDE w:val="0"/>
        <w:jc w:val="both"/>
        <w:rPr>
          <w:rFonts w:ascii="Arial" w:eastAsia="Times New Roman" w:hAnsi="Arial" w:cs="Arial"/>
          <w:sz w:val="28"/>
          <w:szCs w:val="28"/>
          <w:lang w:eastAsia="es-ES"/>
        </w:rPr>
      </w:pPr>
      <w:r w:rsidRPr="00C61CE2">
        <w:rPr>
          <w:rFonts w:ascii="Arial" w:eastAsia="Times New Roman" w:hAnsi="Arial" w:cs="Arial"/>
          <w:sz w:val="28"/>
          <w:szCs w:val="28"/>
          <w:lang w:eastAsia="es-ES"/>
        </w:rPr>
        <w:t>No interferir la labor educativa de los/as Profesores/as.</w:t>
      </w:r>
    </w:p>
    <w:p w:rsidR="00204037" w:rsidRPr="00C61CE2" w:rsidRDefault="00204037" w:rsidP="00F61738">
      <w:pPr>
        <w:pStyle w:val="Prrafodelista"/>
        <w:widowControl w:val="0"/>
        <w:numPr>
          <w:ilvl w:val="0"/>
          <w:numId w:val="64"/>
        </w:numPr>
        <w:suppressAutoHyphens/>
        <w:autoSpaceDE w:val="0"/>
        <w:jc w:val="both"/>
        <w:rPr>
          <w:rFonts w:ascii="Arial" w:eastAsia="Times New Roman" w:hAnsi="Arial" w:cs="Arial"/>
          <w:sz w:val="28"/>
          <w:szCs w:val="28"/>
          <w:lang w:eastAsia="es-ES"/>
        </w:rPr>
      </w:pPr>
      <w:r w:rsidRPr="00C61CE2">
        <w:rPr>
          <w:rFonts w:ascii="Arial" w:eastAsia="Times New Roman" w:hAnsi="Arial" w:cs="Arial"/>
          <w:sz w:val="28"/>
          <w:szCs w:val="28"/>
          <w:lang w:eastAsia="es-ES"/>
        </w:rPr>
        <w:t>Tratar al Profesorado con respeto y cortesía</w:t>
      </w:r>
      <w:r w:rsidR="00C61CE2" w:rsidRPr="00C61CE2">
        <w:rPr>
          <w:rFonts w:ascii="Arial" w:eastAsia="Times New Roman" w:hAnsi="Arial" w:cs="Arial"/>
          <w:sz w:val="28"/>
          <w:szCs w:val="28"/>
          <w:lang w:eastAsia="es-ES"/>
        </w:rPr>
        <w:t>.</w:t>
      </w:r>
    </w:p>
    <w:p w:rsidR="00C61CE2" w:rsidRPr="00C61CE2" w:rsidRDefault="00C61CE2" w:rsidP="00F61738">
      <w:pPr>
        <w:widowControl w:val="0"/>
        <w:numPr>
          <w:ilvl w:val="0"/>
          <w:numId w:val="64"/>
        </w:numPr>
        <w:tabs>
          <w:tab w:val="left" w:pos="1080"/>
        </w:tabs>
        <w:suppressAutoHyphens/>
        <w:autoSpaceDE w:val="0"/>
        <w:spacing w:line="276" w:lineRule="auto"/>
        <w:jc w:val="both"/>
        <w:rPr>
          <w:rFonts w:ascii="Arial" w:eastAsia="Times New Roman" w:hAnsi="Arial" w:cs="Arial"/>
          <w:sz w:val="28"/>
          <w:szCs w:val="28"/>
          <w:lang w:eastAsia="es-ES"/>
        </w:rPr>
      </w:pPr>
      <w:r w:rsidRPr="00C61CE2">
        <w:rPr>
          <w:rFonts w:ascii="Arial" w:hAnsi="Arial" w:cs="Arial"/>
          <w:sz w:val="28"/>
          <w:szCs w:val="28"/>
        </w:rPr>
        <w:t xml:space="preserve">Reparar daños ocasionados. </w:t>
      </w:r>
    </w:p>
    <w:p w:rsidR="00C61CE2" w:rsidRDefault="00C61CE2" w:rsidP="00C61CE2">
      <w:pPr>
        <w:widowControl w:val="0"/>
        <w:tabs>
          <w:tab w:val="left" w:pos="1080"/>
        </w:tabs>
        <w:suppressAutoHyphens/>
        <w:autoSpaceDE w:val="0"/>
        <w:jc w:val="both"/>
        <w:rPr>
          <w:rFonts w:ascii="Arial" w:hAnsi="Arial" w:cs="Arial"/>
        </w:rPr>
      </w:pPr>
    </w:p>
    <w:p w:rsidR="00204037" w:rsidRDefault="00204037" w:rsidP="00204037">
      <w:pPr>
        <w:widowControl w:val="0"/>
        <w:tabs>
          <w:tab w:val="left" w:pos="1080"/>
        </w:tabs>
        <w:suppressAutoHyphens/>
        <w:autoSpaceDE w:val="0"/>
        <w:jc w:val="both"/>
        <w:rPr>
          <w:rFonts w:ascii="Arial" w:eastAsia="Times New Roman" w:hAnsi="Arial" w:cs="Arial"/>
          <w:sz w:val="28"/>
          <w:szCs w:val="28"/>
          <w:lang w:eastAsia="es-ES"/>
        </w:rPr>
      </w:pPr>
    </w:p>
    <w:p w:rsidR="00204037" w:rsidRPr="00C61CE2" w:rsidRDefault="00C61CE2" w:rsidP="00C61CE2">
      <w:pPr>
        <w:widowControl w:val="0"/>
        <w:tabs>
          <w:tab w:val="left" w:pos="1080"/>
        </w:tabs>
        <w:suppressAutoHyphens/>
        <w:autoSpaceDE w:val="0"/>
        <w:spacing w:line="276" w:lineRule="auto"/>
        <w:jc w:val="both"/>
        <w:rPr>
          <w:rFonts w:ascii="Arial" w:eastAsia="Times New Roman" w:hAnsi="Arial" w:cs="Arial"/>
          <w:sz w:val="28"/>
          <w:szCs w:val="28"/>
          <w:lang w:eastAsia="es-ES"/>
        </w:rPr>
      </w:pPr>
      <w:r>
        <w:rPr>
          <w:rFonts w:ascii="Arial" w:hAnsi="Arial" w:cs="Arial"/>
          <w:sz w:val="28"/>
          <w:szCs w:val="28"/>
        </w:rPr>
        <w:tab/>
        <w:t>Q</w:t>
      </w:r>
      <w:r w:rsidR="00204037" w:rsidRPr="00C61CE2">
        <w:rPr>
          <w:rFonts w:ascii="Arial" w:hAnsi="Arial" w:cs="Arial"/>
          <w:sz w:val="28"/>
          <w:szCs w:val="28"/>
        </w:rPr>
        <w:t xml:space="preserve">uienes ejerzan la patria potestad o la tutela de los menores de edad serán responsables civiles en los términos previstos por la legislación vigente. </w:t>
      </w:r>
    </w:p>
    <w:p w:rsidR="00204037" w:rsidRPr="00C61CE2" w:rsidRDefault="00204037" w:rsidP="00C61CE2">
      <w:pPr>
        <w:widowControl w:val="0"/>
        <w:tabs>
          <w:tab w:val="left" w:pos="1080"/>
        </w:tabs>
        <w:suppressAutoHyphens/>
        <w:autoSpaceDE w:val="0"/>
        <w:spacing w:line="276" w:lineRule="auto"/>
        <w:jc w:val="both"/>
        <w:rPr>
          <w:rFonts w:ascii="Arial" w:hAnsi="Arial" w:cs="Arial"/>
          <w:sz w:val="28"/>
          <w:szCs w:val="28"/>
        </w:rPr>
      </w:pPr>
      <w:r w:rsidRPr="00C61CE2">
        <w:rPr>
          <w:rFonts w:ascii="Arial" w:hAnsi="Arial" w:cs="Arial"/>
          <w:sz w:val="28"/>
          <w:szCs w:val="28"/>
        </w:rPr>
        <w:tab/>
        <w:t xml:space="preserve"> En los casos de agresión física o moral </w:t>
      </w:r>
      <w:r w:rsidR="00C61CE2" w:rsidRPr="00C61CE2">
        <w:rPr>
          <w:rFonts w:ascii="Arial" w:hAnsi="Arial" w:cs="Arial"/>
          <w:sz w:val="28"/>
          <w:szCs w:val="28"/>
        </w:rPr>
        <w:t>al profesor causado por el alumno o personas con ellos relacionado</w:t>
      </w:r>
      <w:r w:rsidRPr="00C61CE2">
        <w:rPr>
          <w:rFonts w:ascii="Arial" w:hAnsi="Arial" w:cs="Arial"/>
          <w:sz w:val="28"/>
          <w:szCs w:val="28"/>
        </w:rPr>
        <w:t xml:space="preserve">, se deberá reparar el daño moral causado </w:t>
      </w:r>
      <w:r w:rsidR="00371B2A">
        <w:rPr>
          <w:rFonts w:ascii="Arial" w:hAnsi="Arial" w:cs="Arial"/>
          <w:sz w:val="28"/>
          <w:szCs w:val="28"/>
        </w:rPr>
        <w:t>,teniendo en cuenta lo recogido en la Ley de autoridad del profesorado.</w:t>
      </w:r>
      <w:r w:rsidRPr="00C61CE2">
        <w:rPr>
          <w:rFonts w:ascii="Arial" w:hAnsi="Arial" w:cs="Arial"/>
          <w:sz w:val="28"/>
          <w:szCs w:val="28"/>
        </w:rPr>
        <w:t xml:space="preserve"> La concreción de las medidas educativas correctoras se efectuará por resolución de la dirección del centro educativo, en el marco de lo que dispongan las normas de convivencia, funcionamiento y organización del centro, teniendo en cuenta las circunstancias personales, familiares o sociales, la edad del alumno y la naturaleza de los hechos</w:t>
      </w:r>
    </w:p>
    <w:p w:rsidR="00204037" w:rsidRPr="00904B45" w:rsidRDefault="00204037" w:rsidP="00204037">
      <w:pPr>
        <w:widowControl w:val="0"/>
        <w:tabs>
          <w:tab w:val="left" w:pos="1080"/>
        </w:tabs>
        <w:suppressAutoHyphens/>
        <w:autoSpaceDE w:val="0"/>
        <w:jc w:val="both"/>
        <w:rPr>
          <w:rFonts w:ascii="Arial" w:hAnsi="Arial" w:cs="Arial"/>
        </w:rPr>
      </w:pPr>
    </w:p>
    <w:p w:rsidR="00204037" w:rsidRDefault="00204037" w:rsidP="00EA6B5D">
      <w:pPr>
        <w:widowControl w:val="0"/>
        <w:tabs>
          <w:tab w:val="left" w:pos="1080"/>
        </w:tabs>
        <w:suppressAutoHyphens/>
        <w:autoSpaceDE w:val="0"/>
        <w:spacing w:line="276" w:lineRule="auto"/>
        <w:jc w:val="both"/>
        <w:rPr>
          <w:rFonts w:ascii="Arial" w:hAnsi="Arial" w:cs="Arial"/>
        </w:rPr>
      </w:pPr>
      <w:r w:rsidRPr="00904B45">
        <w:rPr>
          <w:rFonts w:ascii="Arial" w:hAnsi="Arial" w:cs="Arial"/>
        </w:rPr>
        <w:tab/>
      </w:r>
      <w:r w:rsidRPr="00C61CE2">
        <w:rPr>
          <w:rFonts w:ascii="Arial" w:hAnsi="Arial" w:cs="Arial"/>
          <w:sz w:val="28"/>
          <w:szCs w:val="28"/>
        </w:rPr>
        <w:t>La dirección del centro comunicará, simultáneamente, al Ministerio Fiscal y a los Servicios Periféricos competentes en materia de educación, cualquier hecho que pudiera ser constitutivo de un ilícito penal, sin perjuicio del inicio del procedimiento para la imposición de correcciones o de la adopción de las medidas cautelares oportunas</w:t>
      </w:r>
      <w:r w:rsidRPr="00904B45">
        <w:rPr>
          <w:rFonts w:ascii="Arial" w:hAnsi="Arial" w:cs="Arial"/>
        </w:rPr>
        <w:t xml:space="preserve">. </w:t>
      </w:r>
    </w:p>
    <w:p w:rsidR="00371B2A" w:rsidRDefault="00371B2A" w:rsidP="00EA6B5D">
      <w:pPr>
        <w:widowControl w:val="0"/>
        <w:tabs>
          <w:tab w:val="left" w:pos="1080"/>
        </w:tabs>
        <w:suppressAutoHyphens/>
        <w:autoSpaceDE w:val="0"/>
        <w:spacing w:line="276" w:lineRule="auto"/>
        <w:jc w:val="both"/>
        <w:rPr>
          <w:rFonts w:ascii="Arial" w:hAnsi="Arial" w:cs="Arial"/>
        </w:rPr>
      </w:pPr>
      <w:r>
        <w:rPr>
          <w:rFonts w:ascii="Arial" w:hAnsi="Arial" w:cs="Arial"/>
        </w:rPr>
        <w:tab/>
      </w:r>
    </w:p>
    <w:p w:rsidR="00371B2A" w:rsidRDefault="00371B2A" w:rsidP="00EA6B5D">
      <w:pPr>
        <w:widowControl w:val="0"/>
        <w:tabs>
          <w:tab w:val="left" w:pos="1080"/>
        </w:tabs>
        <w:suppressAutoHyphens/>
        <w:autoSpaceDE w:val="0"/>
        <w:spacing w:line="276" w:lineRule="auto"/>
        <w:jc w:val="both"/>
        <w:rPr>
          <w:rFonts w:ascii="Arial" w:hAnsi="Arial" w:cs="Arial"/>
        </w:rPr>
      </w:pPr>
    </w:p>
    <w:p w:rsidR="00AD59CD" w:rsidRDefault="00AD59CD" w:rsidP="00EA6B5D">
      <w:pPr>
        <w:widowControl w:val="0"/>
        <w:tabs>
          <w:tab w:val="left" w:pos="1080"/>
        </w:tabs>
        <w:suppressAutoHyphens/>
        <w:autoSpaceDE w:val="0"/>
        <w:spacing w:line="276" w:lineRule="auto"/>
        <w:jc w:val="both"/>
        <w:rPr>
          <w:rFonts w:ascii="Arial" w:hAnsi="Arial" w:cs="Arial"/>
        </w:rPr>
      </w:pPr>
    </w:p>
    <w:p w:rsidR="00204037" w:rsidRPr="00204037" w:rsidRDefault="00B84C41" w:rsidP="00C61CE2">
      <w:pPr>
        <w:pStyle w:val="Prrafodelista"/>
        <w:autoSpaceDE w:val="0"/>
        <w:autoSpaceDN w:val="0"/>
        <w:adjustRightInd w:val="0"/>
        <w:rPr>
          <w:rFonts w:cs="Calibri"/>
          <w:color w:val="000000"/>
          <w:sz w:val="23"/>
          <w:szCs w:val="23"/>
        </w:rPr>
      </w:pPr>
      <w:r>
        <w:rPr>
          <w:rFonts w:asciiTheme="minorHAnsi" w:eastAsia="Times New Roman" w:hAnsiTheme="minorHAnsi" w:cstheme="minorHAnsi"/>
          <w:noProof/>
          <w:sz w:val="28"/>
          <w:szCs w:val="28"/>
          <w:lang w:eastAsia="es-ES"/>
        </w:rPr>
        <w:lastRenderedPageBreak/>
        <mc:AlternateContent>
          <mc:Choice Requires="wps">
            <w:drawing>
              <wp:anchor distT="0" distB="0" distL="114300" distR="114300" simplePos="0" relativeHeight="251667456" behindDoc="0" locked="0" layoutInCell="1" allowOverlap="1">
                <wp:simplePos x="0" y="0"/>
                <wp:positionH relativeFrom="column">
                  <wp:posOffset>544830</wp:posOffset>
                </wp:positionH>
                <wp:positionV relativeFrom="paragraph">
                  <wp:posOffset>210820</wp:posOffset>
                </wp:positionV>
                <wp:extent cx="5013960" cy="811530"/>
                <wp:effectExtent l="11430" t="163195" r="165735" b="15875"/>
                <wp:wrapNone/>
                <wp:docPr id="5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3960" cy="81153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miter lim="800000"/>
                          <a:headEnd/>
                          <a:tailEnd/>
                        </a:ln>
                        <a:effectLst/>
                        <a:scene3d>
                          <a:camera prst="legacyObliqueTopRight"/>
                          <a:lightRig rig="legacyFlat3" dir="b"/>
                        </a:scene3d>
                        <a:sp3d extrusionH="430200" prstMaterial="legacyMatte">
                          <a:bevelT w="13500" h="13500" prst="angle"/>
                          <a:bevelB w="13500" h="13500" prst="angle"/>
                          <a:extrusionClr>
                            <a:schemeClr val="accent4">
                              <a:lumMod val="75000"/>
                              <a:lumOff val="0"/>
                            </a:schemeClr>
                          </a:extrusionClr>
                        </a:sp3d>
                        <a:extLs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txbx>
                        <w:txbxContent>
                          <w:p w:rsidR="00126707" w:rsidRDefault="00126707" w:rsidP="00CE0F7D">
                            <w:pPr>
                              <w:pStyle w:val="Prrafodelista"/>
                              <w:ind w:left="142"/>
                              <w:jc w:val="center"/>
                              <w:rPr>
                                <w:rFonts w:ascii="Arial Rounded MT Bold" w:hAnsi="Arial Rounded MT Bold"/>
                                <w:sz w:val="40"/>
                                <w:szCs w:val="40"/>
                              </w:rPr>
                            </w:pPr>
                            <w:r>
                              <w:rPr>
                                <w:rFonts w:ascii="Arial Rounded MT Bold" w:hAnsi="Arial Rounded MT Bold"/>
                                <w:sz w:val="44"/>
                                <w:szCs w:val="44"/>
                              </w:rPr>
                              <w:t>10.</w:t>
                            </w:r>
                            <w:r>
                              <w:t xml:space="preserve"> </w:t>
                            </w:r>
                            <w:r>
                              <w:rPr>
                                <w:rFonts w:ascii="Arial Rounded MT Bold" w:hAnsi="Arial Rounded MT Bold"/>
                                <w:sz w:val="40"/>
                                <w:szCs w:val="40"/>
                              </w:rPr>
                              <w:t>MEDIDAS PREVENTIVAS Y</w:t>
                            </w:r>
                          </w:p>
                          <w:p w:rsidR="00126707" w:rsidRPr="00353C95" w:rsidRDefault="00126707" w:rsidP="00CE0F7D">
                            <w:pPr>
                              <w:pStyle w:val="Prrafodelista"/>
                              <w:ind w:left="142"/>
                              <w:jc w:val="center"/>
                              <w:rPr>
                                <w:rFonts w:ascii="Arial Rounded MT Bold" w:hAnsi="Arial Rounded MT Bold"/>
                                <w:sz w:val="44"/>
                                <w:szCs w:val="44"/>
                              </w:rPr>
                            </w:pPr>
                            <w:r>
                              <w:rPr>
                                <w:rFonts w:ascii="Arial Rounded MT Bold" w:hAnsi="Arial Rounded MT Bold"/>
                                <w:sz w:val="40"/>
                                <w:szCs w:val="40"/>
                              </w:rPr>
                              <w:t>CORRECTORAS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46" style="position:absolute;left:0;text-align:left;margin-left:42.9pt;margin-top:16.6pt;width:394.8pt;height:63.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" fillcolor="white [3201]">
                <v:fill color2="#ccc0d9 [1303]" focus="100%" type="gradient"/>
                <v:shadow color="#3f3151 [1607]" opacity=".5" offset="1pt"/>
                <o:extrusion v:ext="view" color="#5f497a [2407]" on="t"/>
                <v:textbox>
                  <w:txbxContent>
                    <w:p w:rsidR="00126707" w:rsidRDefault="00126707" w:rsidP="00CE0F7D">
                      <w:pPr>
                        <w:pStyle w:val="Prrafodelista"/>
                        <w:ind w:left="142"/>
                        <w:jc w:val="center"/>
                        <w:rPr>
                          <w:rFonts w:ascii="Arial Rounded MT Bold" w:hAnsi="Arial Rounded MT Bold"/>
                          <w:sz w:val="40"/>
                          <w:szCs w:val="40"/>
                        </w:rPr>
                      </w:pPr>
                      <w:r>
                        <w:rPr>
                          <w:rFonts w:ascii="Arial Rounded MT Bold" w:hAnsi="Arial Rounded MT Bold"/>
                          <w:sz w:val="44"/>
                          <w:szCs w:val="44"/>
                        </w:rPr>
                        <w:t>10.</w:t>
                      </w:r>
                      <w:r>
                        <w:t xml:space="preserve"> </w:t>
                      </w:r>
                      <w:r>
                        <w:rPr>
                          <w:rFonts w:ascii="Arial Rounded MT Bold" w:hAnsi="Arial Rounded MT Bold"/>
                          <w:sz w:val="40"/>
                          <w:szCs w:val="40"/>
                        </w:rPr>
                        <w:t>MEDIDAS PREVENTIVAS Y</w:t>
                      </w:r>
                    </w:p>
                    <w:p w:rsidR="00126707" w:rsidRPr="00353C95" w:rsidRDefault="00126707" w:rsidP="00CE0F7D">
                      <w:pPr>
                        <w:pStyle w:val="Prrafodelista"/>
                        <w:ind w:left="142"/>
                        <w:jc w:val="center"/>
                        <w:rPr>
                          <w:rFonts w:ascii="Arial Rounded MT Bold" w:hAnsi="Arial Rounded MT Bold"/>
                          <w:sz w:val="44"/>
                          <w:szCs w:val="44"/>
                        </w:rPr>
                      </w:pPr>
                      <w:r>
                        <w:rPr>
                          <w:rFonts w:ascii="Arial Rounded MT Bold" w:hAnsi="Arial Rounded MT Bold"/>
                          <w:sz w:val="40"/>
                          <w:szCs w:val="40"/>
                        </w:rPr>
                        <w:t>CORRECTORAS</w:t>
                      </w:r>
                    </w:p>
                  </w:txbxContent>
                </v:textbox>
              </v:rect>
            </w:pict>
          </mc:Fallback>
        </mc:AlternateContent>
      </w:r>
    </w:p>
    <w:p w:rsidR="00043348" w:rsidRPr="00043348" w:rsidRDefault="00043348" w:rsidP="00664F5B">
      <w:pPr>
        <w:autoSpaceDE w:val="0"/>
        <w:autoSpaceDN w:val="0"/>
        <w:adjustRightInd w:val="0"/>
        <w:spacing w:line="276" w:lineRule="auto"/>
        <w:rPr>
          <w:rFonts w:asciiTheme="minorHAnsi" w:eastAsia="Times New Roman" w:hAnsiTheme="minorHAnsi" w:cstheme="minorHAnsi"/>
          <w:b/>
          <w:bCs/>
          <w:i/>
          <w:iCs/>
          <w:sz w:val="28"/>
          <w:szCs w:val="28"/>
          <w:lang w:eastAsia="es-ES"/>
        </w:rPr>
      </w:pPr>
    </w:p>
    <w:p w:rsidR="00A53073" w:rsidRDefault="00A53073" w:rsidP="00664F5B">
      <w:pPr>
        <w:autoSpaceDE w:val="0"/>
        <w:autoSpaceDN w:val="0"/>
        <w:adjustRightInd w:val="0"/>
        <w:spacing w:line="276" w:lineRule="auto"/>
        <w:rPr>
          <w:rFonts w:asciiTheme="minorHAnsi" w:eastAsia="Times New Roman" w:hAnsiTheme="minorHAnsi" w:cstheme="minorHAnsi"/>
          <w:b/>
          <w:bCs/>
          <w:i/>
          <w:iCs/>
          <w:sz w:val="28"/>
          <w:szCs w:val="28"/>
          <w:lang w:val="es-ES_tradnl" w:eastAsia="es-ES"/>
        </w:rPr>
      </w:pPr>
    </w:p>
    <w:p w:rsidR="00050FA2" w:rsidRDefault="00050FA2" w:rsidP="00050FA2">
      <w:pPr>
        <w:jc w:val="both"/>
        <w:rPr>
          <w:rFonts w:ascii="Arial" w:hAnsi="Arial" w:cs="Arial"/>
          <w:color w:val="000000"/>
          <w:sz w:val="28"/>
          <w:szCs w:val="28"/>
          <w:lang w:eastAsia="en-US"/>
        </w:rPr>
      </w:pPr>
    </w:p>
    <w:p w:rsidR="00050FA2" w:rsidRDefault="00050FA2" w:rsidP="00050FA2">
      <w:pPr>
        <w:jc w:val="both"/>
        <w:rPr>
          <w:rFonts w:ascii="Arial" w:hAnsi="Arial" w:cs="Arial"/>
          <w:color w:val="000000"/>
          <w:sz w:val="28"/>
          <w:szCs w:val="28"/>
          <w:lang w:eastAsia="en-US"/>
        </w:rPr>
      </w:pPr>
    </w:p>
    <w:p w:rsidR="0022644A" w:rsidRDefault="00050FA2" w:rsidP="0022644A">
      <w:pPr>
        <w:widowControl w:val="0"/>
        <w:tabs>
          <w:tab w:val="left" w:pos="480"/>
        </w:tabs>
        <w:autoSpaceDE w:val="0"/>
        <w:jc w:val="both"/>
        <w:rPr>
          <w:rFonts w:ascii="Arial" w:hAnsi="Arial" w:cs="Arial"/>
          <w:color w:val="000000"/>
          <w:sz w:val="28"/>
          <w:szCs w:val="28"/>
          <w:lang w:eastAsia="en-US"/>
        </w:rPr>
      </w:pPr>
      <w:r>
        <w:rPr>
          <w:rFonts w:ascii="Arial" w:hAnsi="Arial" w:cs="Arial"/>
          <w:color w:val="000000"/>
          <w:sz w:val="28"/>
          <w:szCs w:val="28"/>
          <w:lang w:eastAsia="en-US"/>
        </w:rPr>
        <w:tab/>
      </w:r>
    </w:p>
    <w:p w:rsidR="0022644A" w:rsidRPr="00415F15" w:rsidRDefault="0022644A" w:rsidP="0022644A">
      <w:pPr>
        <w:spacing w:line="276" w:lineRule="auto"/>
        <w:jc w:val="both"/>
        <w:rPr>
          <w:rFonts w:ascii="Arial" w:hAnsi="Arial" w:cs="Arial"/>
          <w:color w:val="000000"/>
          <w:sz w:val="28"/>
          <w:szCs w:val="28"/>
          <w:lang w:eastAsia="en-US"/>
        </w:rPr>
      </w:pPr>
      <w:r>
        <w:rPr>
          <w:rFonts w:ascii="Arial" w:hAnsi="Arial" w:cs="Arial"/>
          <w:color w:val="000000"/>
          <w:sz w:val="28"/>
          <w:szCs w:val="28"/>
          <w:lang w:eastAsia="en-US"/>
        </w:rPr>
        <w:tab/>
      </w:r>
      <w:r w:rsidRPr="00415F15">
        <w:rPr>
          <w:rFonts w:ascii="Arial" w:hAnsi="Arial" w:cs="Arial"/>
          <w:color w:val="000000"/>
          <w:sz w:val="28"/>
          <w:szCs w:val="28"/>
          <w:lang w:eastAsia="en-US"/>
        </w:rPr>
        <w:t xml:space="preserve">En este capítulo se establecen las medidas preventivas, las medidas correctoras y los procedimientos para su aplicación ante las conductas contrarias a estas Normas de Convivencia, Organización y Funcionamiento del centro, en el marco de lo establecido en el </w:t>
      </w:r>
      <w:r w:rsidRPr="00415F15">
        <w:rPr>
          <w:rFonts w:ascii="Arial" w:hAnsi="Arial" w:cs="Arial"/>
          <w:b/>
          <w:i/>
          <w:iCs/>
          <w:color w:val="000000"/>
          <w:sz w:val="28"/>
          <w:szCs w:val="28"/>
          <w:lang w:eastAsia="en-US"/>
        </w:rPr>
        <w:t>Decreto 3/2008 de 8 de enero de 2008, de la Convivencia Escolar en Castilla-La Mancha</w:t>
      </w:r>
      <w:r w:rsidRPr="00415F15">
        <w:rPr>
          <w:rFonts w:ascii="Arial" w:hAnsi="Arial" w:cs="Arial"/>
          <w:b/>
          <w:color w:val="000000"/>
          <w:sz w:val="28"/>
          <w:szCs w:val="28"/>
          <w:lang w:eastAsia="en-US"/>
        </w:rPr>
        <w:t>.</w:t>
      </w:r>
      <w:r w:rsidRPr="00415F15">
        <w:rPr>
          <w:rFonts w:ascii="Arial" w:hAnsi="Arial" w:cs="Arial"/>
          <w:color w:val="000000"/>
          <w:sz w:val="28"/>
          <w:szCs w:val="28"/>
          <w:lang w:eastAsia="en-US"/>
        </w:rPr>
        <w:t xml:space="preserve"> </w:t>
      </w:r>
    </w:p>
    <w:p w:rsidR="0022644A" w:rsidRDefault="0022644A" w:rsidP="0022644A">
      <w:pPr>
        <w:autoSpaceDE w:val="0"/>
        <w:autoSpaceDN w:val="0"/>
        <w:adjustRightInd w:val="0"/>
        <w:spacing w:line="276" w:lineRule="auto"/>
        <w:rPr>
          <w:rFonts w:ascii="Arial" w:hAnsi="Arial" w:cs="Arial"/>
          <w:color w:val="000000"/>
          <w:sz w:val="28"/>
          <w:szCs w:val="28"/>
          <w:lang w:eastAsia="en-US"/>
        </w:rPr>
      </w:pPr>
      <w:r>
        <w:rPr>
          <w:rFonts w:ascii="Arial" w:hAnsi="Arial" w:cs="Arial"/>
          <w:color w:val="000000"/>
          <w:sz w:val="28"/>
          <w:szCs w:val="28"/>
          <w:lang w:eastAsia="en-US"/>
        </w:rPr>
        <w:tab/>
      </w:r>
      <w:r w:rsidRPr="00415F15">
        <w:rPr>
          <w:rFonts w:ascii="Arial" w:hAnsi="Arial" w:cs="Arial"/>
          <w:color w:val="000000"/>
          <w:sz w:val="28"/>
          <w:szCs w:val="28"/>
          <w:lang w:eastAsia="en-US"/>
        </w:rPr>
        <w:t xml:space="preserve">Podemos definir como conductas susceptibles de ser corregidas, aquellas que vulneran lo establecido en las Normas del Centro y del Aula o atentan contra la convivencia cuando son realizadas: </w:t>
      </w:r>
    </w:p>
    <w:p w:rsidR="0022644A" w:rsidRPr="00415F15" w:rsidRDefault="0022644A" w:rsidP="0022644A">
      <w:pPr>
        <w:autoSpaceDE w:val="0"/>
        <w:autoSpaceDN w:val="0"/>
        <w:adjustRightInd w:val="0"/>
        <w:spacing w:line="276" w:lineRule="auto"/>
        <w:rPr>
          <w:rFonts w:ascii="Arial" w:hAnsi="Arial" w:cs="Arial"/>
          <w:color w:val="000000"/>
          <w:sz w:val="28"/>
          <w:szCs w:val="28"/>
          <w:lang w:eastAsia="en-US"/>
        </w:rPr>
      </w:pPr>
    </w:p>
    <w:p w:rsidR="0022644A" w:rsidRPr="0022644A" w:rsidRDefault="0022644A" w:rsidP="00F61738">
      <w:pPr>
        <w:pStyle w:val="Prrafodelista"/>
        <w:widowControl w:val="0"/>
        <w:numPr>
          <w:ilvl w:val="0"/>
          <w:numId w:val="68"/>
        </w:numPr>
        <w:suppressAutoHyphens/>
        <w:autoSpaceDE w:val="0"/>
        <w:autoSpaceDN w:val="0"/>
        <w:adjustRightInd w:val="0"/>
        <w:spacing w:after="17"/>
        <w:ind w:left="768"/>
        <w:jc w:val="both"/>
        <w:rPr>
          <w:rFonts w:ascii="Arial" w:hAnsi="Arial" w:cs="Arial"/>
          <w:color w:val="000000"/>
          <w:sz w:val="28"/>
          <w:szCs w:val="28"/>
        </w:rPr>
      </w:pPr>
      <w:r w:rsidRPr="0022644A">
        <w:rPr>
          <w:rFonts w:ascii="Arial" w:hAnsi="Arial" w:cs="Arial"/>
          <w:color w:val="000000"/>
          <w:sz w:val="28"/>
          <w:szCs w:val="28"/>
        </w:rPr>
        <w:t>Dentro del recinto escolar.</w:t>
      </w:r>
      <w:r w:rsidRPr="0022644A">
        <w:rPr>
          <w:rFonts w:asciiTheme="minorHAnsi" w:eastAsia="Times New Roman" w:hAnsiTheme="minorHAnsi" w:cstheme="minorHAnsi"/>
          <w:sz w:val="28"/>
          <w:szCs w:val="28"/>
          <w:lang w:eastAsia="es-ES"/>
        </w:rPr>
        <w:t xml:space="preserve"> </w:t>
      </w:r>
    </w:p>
    <w:p w:rsidR="0022644A" w:rsidRDefault="0022644A" w:rsidP="00F61738">
      <w:pPr>
        <w:pStyle w:val="Prrafodelista"/>
        <w:widowControl w:val="0"/>
        <w:numPr>
          <w:ilvl w:val="0"/>
          <w:numId w:val="66"/>
        </w:numPr>
        <w:tabs>
          <w:tab w:val="left" w:pos="480"/>
        </w:tabs>
        <w:autoSpaceDE w:val="0"/>
        <w:autoSpaceDN w:val="0"/>
        <w:adjustRightInd w:val="0"/>
        <w:spacing w:after="17"/>
        <w:jc w:val="both"/>
        <w:rPr>
          <w:rFonts w:ascii="Arial" w:hAnsi="Arial" w:cs="Arial"/>
          <w:color w:val="000000"/>
          <w:sz w:val="28"/>
          <w:szCs w:val="28"/>
        </w:rPr>
      </w:pPr>
      <w:r>
        <w:rPr>
          <w:rFonts w:ascii="Arial" w:hAnsi="Arial" w:cs="Arial"/>
          <w:color w:val="000000"/>
          <w:sz w:val="28"/>
          <w:szCs w:val="28"/>
        </w:rPr>
        <w:t>D</w:t>
      </w:r>
      <w:r w:rsidRPr="0022644A">
        <w:rPr>
          <w:rFonts w:ascii="Arial" w:hAnsi="Arial" w:cs="Arial"/>
          <w:color w:val="000000"/>
          <w:sz w:val="28"/>
          <w:szCs w:val="28"/>
        </w:rPr>
        <w:t xml:space="preserve">urante la realización de actividades complementarias y extracurriculares,  </w:t>
      </w:r>
    </w:p>
    <w:p w:rsidR="0022644A" w:rsidRPr="002614CA" w:rsidRDefault="0022644A" w:rsidP="00F61738">
      <w:pPr>
        <w:pStyle w:val="Prrafodelista"/>
        <w:widowControl w:val="0"/>
        <w:numPr>
          <w:ilvl w:val="0"/>
          <w:numId w:val="66"/>
        </w:numPr>
        <w:tabs>
          <w:tab w:val="left" w:pos="480"/>
        </w:tabs>
        <w:autoSpaceDE w:val="0"/>
        <w:autoSpaceDN w:val="0"/>
        <w:adjustRightInd w:val="0"/>
        <w:spacing w:after="17"/>
        <w:jc w:val="both"/>
        <w:rPr>
          <w:rFonts w:ascii="Arial" w:hAnsi="Arial" w:cs="Arial"/>
          <w:color w:val="000000"/>
          <w:sz w:val="28"/>
          <w:szCs w:val="28"/>
        </w:rPr>
      </w:pPr>
      <w:r>
        <w:rPr>
          <w:rFonts w:ascii="Arial" w:hAnsi="Arial" w:cs="Arial"/>
          <w:color w:val="000000"/>
          <w:sz w:val="28"/>
          <w:szCs w:val="28"/>
        </w:rPr>
        <w:t>E</w:t>
      </w:r>
      <w:r w:rsidRPr="0022644A">
        <w:rPr>
          <w:rFonts w:ascii="Arial" w:hAnsi="Arial" w:cs="Arial"/>
          <w:color w:val="000000"/>
          <w:sz w:val="28"/>
          <w:szCs w:val="28"/>
        </w:rPr>
        <w:t>n el uso de los servicios complementarios del centro,   o aquellas que, aunque se realicen fuera del recinto, estén motivadas o directamente relacionadas con la actividad escolar</w:t>
      </w:r>
    </w:p>
    <w:p w:rsidR="0022644A" w:rsidRDefault="0022644A" w:rsidP="00050FA2">
      <w:pPr>
        <w:spacing w:line="276" w:lineRule="auto"/>
        <w:jc w:val="both"/>
        <w:rPr>
          <w:rFonts w:ascii="Arial" w:hAnsi="Arial" w:cs="Arial"/>
          <w:color w:val="000000"/>
          <w:sz w:val="28"/>
          <w:szCs w:val="28"/>
          <w:lang w:eastAsia="en-US"/>
        </w:rPr>
      </w:pPr>
    </w:p>
    <w:p w:rsidR="0022644A" w:rsidRPr="002614CA" w:rsidRDefault="002614CA" w:rsidP="00B53BBD">
      <w:pPr>
        <w:spacing w:line="276" w:lineRule="auto"/>
        <w:jc w:val="both"/>
        <w:rPr>
          <w:rFonts w:ascii="Arial" w:eastAsia="Times New Roman" w:hAnsi="Arial" w:cs="Arial"/>
          <w:sz w:val="28"/>
          <w:szCs w:val="28"/>
          <w:lang w:eastAsia="es-ES"/>
        </w:rPr>
      </w:pPr>
      <w:r>
        <w:rPr>
          <w:rFonts w:ascii="Arial" w:hAnsi="Arial" w:cs="Arial"/>
          <w:color w:val="000000"/>
          <w:sz w:val="28"/>
          <w:szCs w:val="28"/>
          <w:lang w:eastAsia="en-US"/>
        </w:rPr>
        <w:t xml:space="preserve">  </w:t>
      </w:r>
      <w:r>
        <w:rPr>
          <w:rFonts w:ascii="Arial" w:hAnsi="Arial" w:cs="Arial"/>
          <w:color w:val="000000"/>
          <w:sz w:val="28"/>
          <w:szCs w:val="28"/>
          <w:lang w:eastAsia="en-US"/>
        </w:rPr>
        <w:tab/>
      </w:r>
    </w:p>
    <w:p w:rsidR="00C61CE2" w:rsidRPr="00415F15" w:rsidRDefault="00B84C41" w:rsidP="00CE0F7D">
      <w:pPr>
        <w:widowControl w:val="0"/>
        <w:tabs>
          <w:tab w:val="left" w:pos="480"/>
        </w:tabs>
        <w:autoSpaceDE w:val="0"/>
        <w:spacing w:line="276" w:lineRule="auto"/>
        <w:jc w:val="both"/>
        <w:rPr>
          <w:rFonts w:ascii="Arial" w:eastAsia="Times New Roman" w:hAnsi="Arial" w:cs="Arial"/>
          <w:sz w:val="28"/>
          <w:szCs w:val="28"/>
          <w:u w:val="single"/>
          <w:lang w:val="es-ES_tradnl" w:eastAsia="es-ES"/>
        </w:rPr>
      </w:pPr>
      <w:r>
        <w:rPr>
          <w:rFonts w:ascii="Berlin Sans FB Demi" w:hAnsi="Berlin Sans FB Demi" w:cs="Berlin Sans FB Demi"/>
          <w:b/>
          <w:bCs/>
          <w:noProof/>
          <w:color w:val="000000"/>
          <w:sz w:val="23"/>
          <w:szCs w:val="23"/>
          <w:lang w:eastAsia="es-ES"/>
        </w:rPr>
        <mc:AlternateContent>
          <mc:Choice Requires="wps">
            <w:drawing>
              <wp:anchor distT="0" distB="0" distL="114300" distR="114300" simplePos="0" relativeHeight="251725824" behindDoc="0" locked="0" layoutInCell="1" allowOverlap="1">
                <wp:simplePos x="0" y="0"/>
                <wp:positionH relativeFrom="column">
                  <wp:posOffset>163830</wp:posOffset>
                </wp:positionH>
                <wp:positionV relativeFrom="paragraph">
                  <wp:posOffset>1905</wp:posOffset>
                </wp:positionV>
                <wp:extent cx="106680" cy="90805"/>
                <wp:effectExtent l="11430" t="11430" r="5715" b="12065"/>
                <wp:wrapNone/>
                <wp:docPr id="51"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0805"/>
                        </a:xfrm>
                        <a:prstGeom prst="flowChartConnector">
                          <a:avLst/>
                        </a:prstGeom>
                        <a:solidFill>
                          <a:srgbClr val="CC0099"/>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8" o:spid="_x0000_s1026" type="#_x0000_t120" style="position:absolute;margin-left:12.9pt;margin-top:.15pt;width:8.4pt;height:7.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" fillcolor="#c09"/>
            </w:pict>
          </mc:Fallback>
        </mc:AlternateContent>
      </w:r>
      <w:r w:rsidR="0022644A">
        <w:rPr>
          <w:rFonts w:asciiTheme="minorHAnsi" w:eastAsia="Times New Roman" w:hAnsiTheme="minorHAnsi" w:cstheme="minorHAnsi"/>
          <w:sz w:val="28"/>
          <w:szCs w:val="28"/>
          <w:lang w:eastAsia="es-ES"/>
        </w:rPr>
        <w:tab/>
      </w:r>
      <w:r w:rsidR="00415F15">
        <w:rPr>
          <w:rFonts w:ascii="Berlin Sans FB Demi" w:hAnsi="Berlin Sans FB Demi" w:cs="Berlin Sans FB Demi"/>
          <w:b/>
          <w:bCs/>
          <w:color w:val="000000"/>
          <w:sz w:val="23"/>
          <w:szCs w:val="23"/>
          <w:lang w:eastAsia="en-US"/>
        </w:rPr>
        <w:t xml:space="preserve"> </w:t>
      </w:r>
      <w:r w:rsidR="006B2940">
        <w:rPr>
          <w:rFonts w:ascii="Arial" w:hAnsi="Arial" w:cs="Arial"/>
          <w:b/>
          <w:bCs/>
          <w:color w:val="000000"/>
          <w:sz w:val="28"/>
          <w:szCs w:val="28"/>
          <w:u w:val="single"/>
          <w:lang w:eastAsia="en-US"/>
        </w:rPr>
        <w:t>10</w:t>
      </w:r>
      <w:r w:rsidR="00415F15" w:rsidRPr="00415F15">
        <w:rPr>
          <w:rFonts w:ascii="Arial" w:hAnsi="Arial" w:cs="Arial"/>
          <w:b/>
          <w:bCs/>
          <w:color w:val="000000"/>
          <w:sz w:val="28"/>
          <w:szCs w:val="28"/>
          <w:u w:val="single"/>
          <w:lang w:eastAsia="en-US"/>
        </w:rPr>
        <w:t>.1. Criterios de aplicación de las medidas educativas correctoras</w:t>
      </w:r>
    </w:p>
    <w:p w:rsidR="00C61CE2" w:rsidRPr="00415F15" w:rsidRDefault="00C61CE2" w:rsidP="00415F15">
      <w:pPr>
        <w:spacing w:line="276" w:lineRule="auto"/>
        <w:jc w:val="both"/>
        <w:rPr>
          <w:rFonts w:ascii="Arial" w:eastAsia="Times New Roman" w:hAnsi="Arial" w:cs="Arial"/>
          <w:sz w:val="28"/>
          <w:szCs w:val="28"/>
          <w:lang w:val="es-ES_tradnl" w:eastAsia="es-ES"/>
        </w:rPr>
      </w:pPr>
    </w:p>
    <w:p w:rsidR="002614CA" w:rsidRDefault="00415F15" w:rsidP="002614CA">
      <w:pPr>
        <w:widowControl w:val="0"/>
        <w:tabs>
          <w:tab w:val="left" w:pos="480"/>
        </w:tabs>
        <w:autoSpaceDE w:val="0"/>
        <w:spacing w:line="276" w:lineRule="auto"/>
        <w:jc w:val="both"/>
        <w:rPr>
          <w:rFonts w:ascii="Arial" w:eastAsia="Times New Roman" w:hAnsi="Arial" w:cs="Arial"/>
          <w:sz w:val="28"/>
          <w:szCs w:val="28"/>
          <w:lang w:eastAsia="es-ES"/>
        </w:rPr>
      </w:pPr>
      <w:r w:rsidRPr="00415F15">
        <w:rPr>
          <w:rFonts w:ascii="Arial" w:hAnsi="Arial" w:cs="Arial"/>
          <w:color w:val="000000"/>
          <w:sz w:val="28"/>
          <w:szCs w:val="28"/>
          <w:lang w:eastAsia="en-US"/>
        </w:rPr>
        <w:tab/>
        <w:t xml:space="preserve"> </w:t>
      </w:r>
      <w:r w:rsidR="002614CA" w:rsidRPr="002614CA">
        <w:rPr>
          <w:rFonts w:ascii="Arial" w:eastAsia="Times New Roman" w:hAnsi="Arial" w:cs="Arial"/>
          <w:sz w:val="28"/>
          <w:szCs w:val="28"/>
          <w:lang w:eastAsia="es-ES"/>
        </w:rPr>
        <w:t>Ante una conducta incorrecta, ya sea Contraria a una Norma de Convivencia o Gravemente Perjudicial para la Convivencia, y antes de decidir y aplicar la Medida Correctora, deberán tenerse en cuenta aspectos como:</w:t>
      </w:r>
    </w:p>
    <w:p w:rsidR="002614CA" w:rsidRPr="002614CA" w:rsidRDefault="002614CA" w:rsidP="002614CA">
      <w:pPr>
        <w:widowControl w:val="0"/>
        <w:autoSpaceDE w:val="0"/>
        <w:spacing w:line="276" w:lineRule="auto"/>
        <w:ind w:left="360"/>
        <w:jc w:val="both"/>
        <w:rPr>
          <w:rFonts w:ascii="Arial" w:eastAsia="Times New Roman" w:hAnsi="Arial" w:cs="Arial"/>
          <w:sz w:val="28"/>
          <w:szCs w:val="28"/>
          <w:u w:val="single"/>
          <w:lang w:eastAsia="es-ES"/>
        </w:rPr>
      </w:pPr>
    </w:p>
    <w:p w:rsidR="002614CA" w:rsidRPr="002614CA" w:rsidRDefault="002614CA" w:rsidP="00F61738">
      <w:pPr>
        <w:widowControl w:val="0"/>
        <w:numPr>
          <w:ilvl w:val="0"/>
          <w:numId w:val="29"/>
        </w:numPr>
        <w:tabs>
          <w:tab w:val="left" w:pos="1080"/>
        </w:tabs>
        <w:suppressAutoHyphens/>
        <w:autoSpaceDE w:val="0"/>
        <w:spacing w:line="276" w:lineRule="auto"/>
        <w:jc w:val="both"/>
        <w:rPr>
          <w:rFonts w:ascii="Arial" w:eastAsia="Times New Roman" w:hAnsi="Arial" w:cs="Arial"/>
          <w:sz w:val="28"/>
          <w:szCs w:val="28"/>
          <w:lang w:eastAsia="es-ES"/>
        </w:rPr>
      </w:pPr>
      <w:r w:rsidRPr="002614CA">
        <w:rPr>
          <w:rFonts w:ascii="Arial" w:eastAsia="Times New Roman" w:hAnsi="Arial" w:cs="Arial"/>
          <w:sz w:val="28"/>
          <w:szCs w:val="28"/>
          <w:lang w:eastAsia="es-ES"/>
        </w:rPr>
        <w:t>La edad del/de la alumno/a que la ha realizado.</w:t>
      </w:r>
    </w:p>
    <w:p w:rsidR="002614CA" w:rsidRPr="002614CA" w:rsidRDefault="002614CA" w:rsidP="00F61738">
      <w:pPr>
        <w:widowControl w:val="0"/>
        <w:numPr>
          <w:ilvl w:val="0"/>
          <w:numId w:val="29"/>
        </w:numPr>
        <w:tabs>
          <w:tab w:val="left" w:pos="1080"/>
        </w:tabs>
        <w:suppressAutoHyphens/>
        <w:autoSpaceDE w:val="0"/>
        <w:spacing w:line="276" w:lineRule="auto"/>
        <w:jc w:val="both"/>
        <w:rPr>
          <w:rFonts w:ascii="Arial" w:eastAsia="Times New Roman" w:hAnsi="Arial" w:cs="Arial"/>
          <w:sz w:val="28"/>
          <w:szCs w:val="28"/>
          <w:lang w:eastAsia="es-ES"/>
        </w:rPr>
      </w:pPr>
      <w:r w:rsidRPr="002614CA">
        <w:rPr>
          <w:rFonts w:ascii="Arial" w:eastAsia="Times New Roman" w:hAnsi="Arial" w:cs="Arial"/>
          <w:sz w:val="28"/>
          <w:szCs w:val="28"/>
          <w:lang w:eastAsia="es-ES"/>
        </w:rPr>
        <w:t>Sus circunstancias personales, familiares y sociales.</w:t>
      </w:r>
    </w:p>
    <w:p w:rsidR="002614CA" w:rsidRPr="002614CA" w:rsidRDefault="002614CA" w:rsidP="00F61738">
      <w:pPr>
        <w:widowControl w:val="0"/>
        <w:numPr>
          <w:ilvl w:val="0"/>
          <w:numId w:val="29"/>
        </w:numPr>
        <w:tabs>
          <w:tab w:val="left" w:pos="1080"/>
        </w:tabs>
        <w:suppressAutoHyphens/>
        <w:autoSpaceDE w:val="0"/>
        <w:spacing w:line="276" w:lineRule="auto"/>
        <w:jc w:val="both"/>
        <w:rPr>
          <w:rFonts w:ascii="Arial" w:eastAsia="Times New Roman" w:hAnsi="Arial" w:cs="Arial"/>
          <w:sz w:val="28"/>
          <w:szCs w:val="28"/>
          <w:lang w:eastAsia="es-ES"/>
        </w:rPr>
      </w:pPr>
      <w:r w:rsidRPr="002614CA">
        <w:rPr>
          <w:rFonts w:ascii="Arial" w:eastAsia="Times New Roman" w:hAnsi="Arial" w:cs="Arial"/>
          <w:sz w:val="28"/>
          <w:szCs w:val="28"/>
          <w:lang w:eastAsia="es-ES"/>
        </w:rPr>
        <w:t>La medida correctora nunca privará al/a la alumno/a de su derecho a la educación.</w:t>
      </w:r>
    </w:p>
    <w:p w:rsidR="002614CA" w:rsidRPr="002614CA" w:rsidRDefault="002614CA" w:rsidP="00F61738">
      <w:pPr>
        <w:widowControl w:val="0"/>
        <w:numPr>
          <w:ilvl w:val="0"/>
          <w:numId w:val="29"/>
        </w:numPr>
        <w:tabs>
          <w:tab w:val="left" w:pos="1080"/>
        </w:tabs>
        <w:suppressAutoHyphens/>
        <w:autoSpaceDE w:val="0"/>
        <w:spacing w:line="276" w:lineRule="auto"/>
        <w:jc w:val="both"/>
        <w:rPr>
          <w:rFonts w:ascii="Arial" w:eastAsia="Times New Roman" w:hAnsi="Arial" w:cs="Arial"/>
          <w:sz w:val="28"/>
          <w:szCs w:val="28"/>
          <w:lang w:eastAsia="es-ES"/>
        </w:rPr>
      </w:pPr>
      <w:r w:rsidRPr="002614CA">
        <w:rPr>
          <w:rFonts w:ascii="Arial" w:eastAsia="Times New Roman" w:hAnsi="Arial" w:cs="Arial"/>
          <w:sz w:val="28"/>
          <w:szCs w:val="28"/>
          <w:lang w:eastAsia="es-ES"/>
        </w:rPr>
        <w:t>No atentará contra su integridad física ni irá contra su dignidad personal.</w:t>
      </w:r>
    </w:p>
    <w:p w:rsidR="002614CA" w:rsidRPr="002614CA" w:rsidRDefault="002614CA" w:rsidP="00F61738">
      <w:pPr>
        <w:widowControl w:val="0"/>
        <w:numPr>
          <w:ilvl w:val="0"/>
          <w:numId w:val="29"/>
        </w:numPr>
        <w:tabs>
          <w:tab w:val="left" w:pos="1080"/>
        </w:tabs>
        <w:suppressAutoHyphens/>
        <w:autoSpaceDE w:val="0"/>
        <w:spacing w:line="276" w:lineRule="auto"/>
        <w:jc w:val="both"/>
        <w:rPr>
          <w:rFonts w:ascii="Arial" w:eastAsia="Times New Roman" w:hAnsi="Arial" w:cs="Arial"/>
          <w:sz w:val="28"/>
          <w:szCs w:val="28"/>
          <w:lang w:eastAsia="es-ES"/>
        </w:rPr>
      </w:pPr>
      <w:r w:rsidRPr="002614CA">
        <w:rPr>
          <w:rFonts w:ascii="Arial" w:eastAsia="Times New Roman" w:hAnsi="Arial" w:cs="Arial"/>
          <w:sz w:val="28"/>
          <w:szCs w:val="28"/>
          <w:lang w:eastAsia="es-ES"/>
        </w:rPr>
        <w:t>Será proporcional a la gravedad de la conducta no deseada que se quiere corregir.</w:t>
      </w:r>
    </w:p>
    <w:p w:rsidR="002614CA" w:rsidRPr="002614CA" w:rsidRDefault="002614CA" w:rsidP="00F61738">
      <w:pPr>
        <w:widowControl w:val="0"/>
        <w:numPr>
          <w:ilvl w:val="0"/>
          <w:numId w:val="29"/>
        </w:numPr>
        <w:tabs>
          <w:tab w:val="left" w:pos="1080"/>
        </w:tabs>
        <w:suppressAutoHyphens/>
        <w:autoSpaceDE w:val="0"/>
        <w:spacing w:line="276" w:lineRule="auto"/>
        <w:jc w:val="both"/>
        <w:rPr>
          <w:rFonts w:ascii="Arial" w:eastAsia="Times New Roman" w:hAnsi="Arial" w:cs="Arial"/>
          <w:sz w:val="28"/>
          <w:szCs w:val="28"/>
          <w:lang w:eastAsia="es-ES"/>
        </w:rPr>
      </w:pPr>
      <w:r w:rsidRPr="002614CA">
        <w:rPr>
          <w:rFonts w:ascii="Arial" w:eastAsia="Times New Roman" w:hAnsi="Arial" w:cs="Arial"/>
          <w:sz w:val="28"/>
          <w:szCs w:val="28"/>
          <w:lang w:eastAsia="es-ES"/>
        </w:rPr>
        <w:lastRenderedPageBreak/>
        <w:t>Es fundamental que tenga un carácter educativo, evitando un sentido meramente punitivo.</w:t>
      </w:r>
    </w:p>
    <w:p w:rsidR="002614CA" w:rsidRPr="002614CA" w:rsidRDefault="002614CA" w:rsidP="00F61738">
      <w:pPr>
        <w:widowControl w:val="0"/>
        <w:numPr>
          <w:ilvl w:val="0"/>
          <w:numId w:val="29"/>
        </w:numPr>
        <w:tabs>
          <w:tab w:val="left" w:pos="1080"/>
        </w:tabs>
        <w:suppressAutoHyphens/>
        <w:autoSpaceDE w:val="0"/>
        <w:spacing w:line="276" w:lineRule="auto"/>
        <w:jc w:val="both"/>
        <w:rPr>
          <w:rFonts w:ascii="Arial" w:eastAsia="Times New Roman" w:hAnsi="Arial" w:cs="Arial"/>
          <w:sz w:val="28"/>
          <w:szCs w:val="28"/>
          <w:lang w:eastAsia="es-ES"/>
        </w:rPr>
      </w:pPr>
      <w:r w:rsidRPr="002614CA">
        <w:rPr>
          <w:rFonts w:ascii="Arial" w:eastAsia="Times New Roman" w:hAnsi="Arial" w:cs="Arial"/>
          <w:sz w:val="28"/>
          <w:szCs w:val="28"/>
          <w:lang w:eastAsia="es-ES"/>
        </w:rPr>
        <w:t xml:space="preserve">El/la Profesor/a que imponga una medida correctora, se deberá responsabilizar personalmente de su cumplimiento, no delegando en otras personas esta obligación. </w:t>
      </w:r>
    </w:p>
    <w:p w:rsidR="002614CA" w:rsidRPr="002614CA" w:rsidRDefault="002614CA" w:rsidP="002614CA">
      <w:pPr>
        <w:widowControl w:val="0"/>
        <w:autoSpaceDE w:val="0"/>
        <w:spacing w:line="276" w:lineRule="auto"/>
        <w:ind w:left="360"/>
        <w:jc w:val="both"/>
        <w:rPr>
          <w:rFonts w:ascii="Arial" w:eastAsia="Times New Roman" w:hAnsi="Arial" w:cs="Arial"/>
          <w:sz w:val="28"/>
          <w:szCs w:val="28"/>
          <w:lang w:eastAsia="es-ES"/>
        </w:rPr>
      </w:pPr>
    </w:p>
    <w:p w:rsidR="002614CA" w:rsidRPr="002614CA" w:rsidRDefault="002614CA" w:rsidP="002614CA">
      <w:pPr>
        <w:widowControl w:val="0"/>
        <w:tabs>
          <w:tab w:val="left" w:pos="480"/>
        </w:tabs>
        <w:autoSpaceDE w:val="0"/>
        <w:spacing w:line="276" w:lineRule="auto"/>
        <w:jc w:val="both"/>
        <w:rPr>
          <w:rFonts w:ascii="Arial" w:eastAsia="Times New Roman" w:hAnsi="Arial" w:cs="Arial"/>
          <w:color w:val="000000"/>
          <w:sz w:val="28"/>
          <w:szCs w:val="28"/>
          <w:lang w:val="es-ES_tradnl" w:eastAsia="es-ES"/>
        </w:rPr>
      </w:pPr>
      <w:r w:rsidRPr="002614CA">
        <w:rPr>
          <w:rFonts w:ascii="Arial" w:eastAsia="Times New Roman" w:hAnsi="Arial" w:cs="Arial"/>
          <w:color w:val="000000"/>
          <w:sz w:val="28"/>
          <w:szCs w:val="28"/>
          <w:lang w:eastAsia="es-ES"/>
        </w:rPr>
        <w:tab/>
      </w:r>
      <w:r w:rsidRPr="002614CA">
        <w:rPr>
          <w:rFonts w:ascii="Arial" w:eastAsia="Times New Roman" w:hAnsi="Arial" w:cs="Arial"/>
          <w:color w:val="000000"/>
          <w:sz w:val="28"/>
          <w:szCs w:val="28"/>
          <w:lang w:val="es-ES_tradnl" w:eastAsia="es-ES"/>
        </w:rPr>
        <w:t>Las medidas correctoras, cuando se precisen, deben estar orientadas a la modificación de conductas y a la adquisición de hábitos y habilidades sociales necesarias para la Convivencia.</w:t>
      </w:r>
    </w:p>
    <w:p w:rsidR="002614CA" w:rsidRPr="002614CA" w:rsidRDefault="002614CA" w:rsidP="002614CA">
      <w:pPr>
        <w:widowControl w:val="0"/>
        <w:autoSpaceDE w:val="0"/>
        <w:spacing w:line="276" w:lineRule="auto"/>
        <w:jc w:val="both"/>
        <w:rPr>
          <w:rFonts w:ascii="Arial" w:eastAsia="Times New Roman" w:hAnsi="Arial" w:cs="Arial"/>
          <w:color w:val="000000"/>
          <w:sz w:val="28"/>
          <w:szCs w:val="28"/>
          <w:lang w:val="es-ES_tradnl" w:eastAsia="es-ES"/>
        </w:rPr>
      </w:pPr>
      <w:r w:rsidRPr="002614CA">
        <w:rPr>
          <w:rFonts w:ascii="Arial" w:eastAsia="Times New Roman" w:hAnsi="Arial" w:cs="Arial"/>
          <w:color w:val="000000"/>
          <w:sz w:val="28"/>
          <w:szCs w:val="28"/>
          <w:lang w:val="es-ES_tradnl" w:eastAsia="es-ES"/>
        </w:rPr>
        <w:t> </w:t>
      </w:r>
    </w:p>
    <w:p w:rsidR="002614CA" w:rsidRPr="002614CA" w:rsidRDefault="002614CA" w:rsidP="002614CA">
      <w:pPr>
        <w:widowControl w:val="0"/>
        <w:tabs>
          <w:tab w:val="left" w:pos="480"/>
        </w:tabs>
        <w:autoSpaceDE w:val="0"/>
        <w:spacing w:line="276" w:lineRule="auto"/>
        <w:jc w:val="both"/>
        <w:rPr>
          <w:rFonts w:ascii="Arial" w:eastAsia="Times New Roman" w:hAnsi="Arial" w:cs="Arial"/>
          <w:color w:val="000000"/>
          <w:sz w:val="28"/>
          <w:szCs w:val="28"/>
          <w:lang w:val="es-ES_tradnl" w:eastAsia="es-ES"/>
        </w:rPr>
      </w:pPr>
      <w:r w:rsidRPr="002614CA">
        <w:rPr>
          <w:rFonts w:ascii="Arial" w:eastAsia="Times New Roman" w:hAnsi="Arial" w:cs="Arial"/>
          <w:color w:val="000000"/>
          <w:sz w:val="28"/>
          <w:szCs w:val="28"/>
          <w:lang w:val="es-ES_tradnl" w:eastAsia="es-ES"/>
        </w:rPr>
        <w:tab/>
        <w:t>Es conveniente que los/las alumnos/as objeto de corrección hagan alguna tarea con la que comprendan que han hecho algo mal y por qué está mal. Por ejemplo, arreglar algo que hayan roto, ayudar a un/a alumno/a que lo necesite, en resumen ser útiles a la Comunidad a la que han agraviado con su comportamiento.</w:t>
      </w:r>
    </w:p>
    <w:p w:rsidR="002614CA" w:rsidRPr="000430B5" w:rsidRDefault="002614CA" w:rsidP="002614CA">
      <w:pPr>
        <w:widowControl w:val="0"/>
        <w:autoSpaceDE w:val="0"/>
        <w:ind w:left="360"/>
        <w:jc w:val="both"/>
        <w:rPr>
          <w:rFonts w:asciiTheme="minorHAnsi" w:eastAsia="Times New Roman" w:hAnsiTheme="minorHAnsi" w:cstheme="minorHAnsi"/>
          <w:u w:val="single"/>
          <w:lang w:eastAsia="es-ES"/>
        </w:rPr>
      </w:pPr>
    </w:p>
    <w:p w:rsidR="00415F15" w:rsidRPr="00415F15" w:rsidRDefault="00415F15" w:rsidP="00415F15">
      <w:pPr>
        <w:autoSpaceDE w:val="0"/>
        <w:autoSpaceDN w:val="0"/>
        <w:adjustRightInd w:val="0"/>
        <w:spacing w:line="276" w:lineRule="auto"/>
        <w:rPr>
          <w:rFonts w:ascii="Arial" w:hAnsi="Arial" w:cs="Arial"/>
          <w:color w:val="000000"/>
          <w:sz w:val="28"/>
          <w:szCs w:val="28"/>
          <w:lang w:eastAsia="en-US"/>
        </w:rPr>
      </w:pPr>
    </w:p>
    <w:p w:rsidR="00415F15" w:rsidRPr="00415F15" w:rsidRDefault="00B84C41" w:rsidP="00415F15">
      <w:pPr>
        <w:autoSpaceDE w:val="0"/>
        <w:autoSpaceDN w:val="0"/>
        <w:adjustRightInd w:val="0"/>
        <w:spacing w:line="276" w:lineRule="auto"/>
        <w:rPr>
          <w:rFonts w:ascii="Arial" w:hAnsi="Arial" w:cs="Arial"/>
          <w:b/>
          <w:bCs/>
          <w:color w:val="000000"/>
          <w:sz w:val="36"/>
          <w:szCs w:val="36"/>
          <w:u w:val="single"/>
          <w:lang w:eastAsia="en-US"/>
        </w:rPr>
      </w:pPr>
      <w:r>
        <w:rPr>
          <w:rFonts w:ascii="Arial" w:hAnsi="Arial" w:cs="Arial"/>
          <w:b/>
          <w:bCs/>
          <w:noProof/>
          <w:color w:val="000000"/>
          <w:sz w:val="36"/>
          <w:szCs w:val="36"/>
          <w:u w:val="single"/>
          <w:lang w:eastAsia="es-ES"/>
        </w:rPr>
        <mc:AlternateContent>
          <mc:Choice Requires="wps">
            <w:drawing>
              <wp:anchor distT="0" distB="0" distL="114300" distR="114300" simplePos="0" relativeHeight="251726848" behindDoc="0" locked="0" layoutInCell="1" allowOverlap="1">
                <wp:simplePos x="0" y="0"/>
                <wp:positionH relativeFrom="column">
                  <wp:posOffset>-125730</wp:posOffset>
                </wp:positionH>
                <wp:positionV relativeFrom="paragraph">
                  <wp:posOffset>99695</wp:posOffset>
                </wp:positionV>
                <wp:extent cx="106680" cy="90805"/>
                <wp:effectExtent l="7620" t="13970" r="9525" b="9525"/>
                <wp:wrapNone/>
                <wp:docPr id="50"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0805"/>
                        </a:xfrm>
                        <a:prstGeom prst="flowChartConnector">
                          <a:avLst/>
                        </a:prstGeom>
                        <a:solidFill>
                          <a:srgbClr val="CC0099"/>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 o:spid="_x0000_s1026" type="#_x0000_t120" style="position:absolute;margin-left:-9.9pt;margin-top:7.85pt;width:8.4pt;height:7.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" fillcolor="#c09"/>
            </w:pict>
          </mc:Fallback>
        </mc:AlternateContent>
      </w:r>
      <w:r w:rsidR="006B2940">
        <w:rPr>
          <w:rFonts w:ascii="Arial" w:hAnsi="Arial" w:cs="Arial"/>
          <w:b/>
          <w:bCs/>
          <w:color w:val="000000"/>
          <w:sz w:val="36"/>
          <w:szCs w:val="36"/>
          <w:u w:val="single"/>
          <w:lang w:eastAsia="en-US"/>
        </w:rPr>
        <w:t>10</w:t>
      </w:r>
      <w:r w:rsidR="00415F15" w:rsidRPr="00415F15">
        <w:rPr>
          <w:rFonts w:ascii="Arial" w:hAnsi="Arial" w:cs="Arial"/>
          <w:b/>
          <w:bCs/>
          <w:color w:val="000000"/>
          <w:sz w:val="36"/>
          <w:szCs w:val="36"/>
          <w:u w:val="single"/>
          <w:lang w:eastAsia="en-US"/>
        </w:rPr>
        <w:t xml:space="preserve">.2.. Graduación de las medidas correctoras </w:t>
      </w:r>
    </w:p>
    <w:p w:rsidR="00415F15" w:rsidRPr="00415F15" w:rsidRDefault="00415F15" w:rsidP="00415F15">
      <w:pPr>
        <w:autoSpaceDE w:val="0"/>
        <w:autoSpaceDN w:val="0"/>
        <w:adjustRightInd w:val="0"/>
        <w:spacing w:line="276" w:lineRule="auto"/>
        <w:rPr>
          <w:rFonts w:ascii="Arial" w:hAnsi="Arial" w:cs="Arial"/>
          <w:color w:val="000000"/>
          <w:sz w:val="28"/>
          <w:szCs w:val="28"/>
          <w:lang w:eastAsia="en-US"/>
        </w:rPr>
      </w:pPr>
    </w:p>
    <w:p w:rsidR="00415F15" w:rsidRDefault="00415F15" w:rsidP="00415F15">
      <w:pPr>
        <w:autoSpaceDE w:val="0"/>
        <w:autoSpaceDN w:val="0"/>
        <w:adjustRightInd w:val="0"/>
        <w:spacing w:line="276" w:lineRule="auto"/>
        <w:rPr>
          <w:rFonts w:ascii="Arial" w:hAnsi="Arial" w:cs="Arial"/>
          <w:color w:val="000000"/>
          <w:sz w:val="28"/>
          <w:szCs w:val="28"/>
          <w:lang w:eastAsia="en-US"/>
        </w:rPr>
      </w:pPr>
      <w:r>
        <w:rPr>
          <w:rFonts w:ascii="Arial" w:hAnsi="Arial" w:cs="Arial"/>
          <w:color w:val="000000"/>
          <w:sz w:val="28"/>
          <w:szCs w:val="28"/>
          <w:lang w:eastAsia="en-US"/>
        </w:rPr>
        <w:tab/>
      </w:r>
      <w:r w:rsidRPr="00415F15">
        <w:rPr>
          <w:rFonts w:ascii="Arial" w:hAnsi="Arial" w:cs="Arial"/>
          <w:color w:val="000000"/>
          <w:sz w:val="28"/>
          <w:szCs w:val="28"/>
          <w:lang w:eastAsia="en-US"/>
        </w:rPr>
        <w:t xml:space="preserve">A efectos de graduar las medidas correctoras se deben tener en consideración, las siguientes </w:t>
      </w:r>
      <w:r w:rsidRPr="00415F15">
        <w:rPr>
          <w:rFonts w:ascii="Arial" w:hAnsi="Arial" w:cs="Arial"/>
          <w:b/>
          <w:bCs/>
          <w:color w:val="000000"/>
          <w:sz w:val="28"/>
          <w:szCs w:val="28"/>
          <w:lang w:eastAsia="en-US"/>
        </w:rPr>
        <w:t>circunstancias que atenúan la gravedad</w:t>
      </w:r>
      <w:r w:rsidRPr="00415F15">
        <w:rPr>
          <w:rFonts w:ascii="Arial" w:hAnsi="Arial" w:cs="Arial"/>
          <w:color w:val="000000"/>
          <w:sz w:val="28"/>
          <w:szCs w:val="28"/>
          <w:lang w:eastAsia="en-US"/>
        </w:rPr>
        <w:t xml:space="preserve">: </w:t>
      </w:r>
    </w:p>
    <w:p w:rsidR="002614CA" w:rsidRDefault="002614CA" w:rsidP="002614CA">
      <w:pPr>
        <w:widowControl w:val="0"/>
        <w:suppressAutoHyphens/>
        <w:autoSpaceDE w:val="0"/>
        <w:jc w:val="both"/>
        <w:rPr>
          <w:rFonts w:asciiTheme="minorHAnsi" w:eastAsia="Times New Roman" w:hAnsiTheme="minorHAnsi" w:cstheme="minorHAnsi"/>
          <w:b/>
          <w:bCs/>
          <w:sz w:val="28"/>
          <w:szCs w:val="28"/>
          <w:u w:val="single"/>
          <w:lang w:eastAsia="es-ES"/>
        </w:rPr>
      </w:pPr>
    </w:p>
    <w:p w:rsidR="002614CA" w:rsidRPr="002614CA" w:rsidRDefault="002614CA" w:rsidP="002614CA">
      <w:pPr>
        <w:widowControl w:val="0"/>
        <w:suppressAutoHyphens/>
        <w:autoSpaceDE w:val="0"/>
        <w:spacing w:line="276" w:lineRule="auto"/>
        <w:jc w:val="both"/>
        <w:rPr>
          <w:rFonts w:ascii="Arial" w:eastAsia="Times New Roman" w:hAnsi="Arial" w:cs="Arial"/>
          <w:b/>
          <w:bCs/>
          <w:sz w:val="28"/>
          <w:szCs w:val="28"/>
          <w:u w:val="single"/>
          <w:lang w:eastAsia="es-ES"/>
        </w:rPr>
      </w:pPr>
      <w:r w:rsidRPr="002614CA">
        <w:rPr>
          <w:rFonts w:ascii="Arial" w:eastAsia="Times New Roman" w:hAnsi="Arial" w:cs="Arial"/>
          <w:b/>
          <w:bCs/>
          <w:sz w:val="28"/>
          <w:szCs w:val="28"/>
          <w:u w:val="single"/>
          <w:lang w:eastAsia="es-ES"/>
        </w:rPr>
        <w:t>Atenuantes</w:t>
      </w:r>
    </w:p>
    <w:p w:rsidR="002614CA" w:rsidRPr="002614CA" w:rsidRDefault="002614CA" w:rsidP="002614CA">
      <w:pPr>
        <w:widowControl w:val="0"/>
        <w:tabs>
          <w:tab w:val="left" w:pos="480"/>
        </w:tabs>
        <w:autoSpaceDE w:val="0"/>
        <w:spacing w:line="276" w:lineRule="auto"/>
        <w:jc w:val="both"/>
        <w:rPr>
          <w:rFonts w:ascii="Arial" w:eastAsia="Times New Roman" w:hAnsi="Arial" w:cs="Arial"/>
          <w:b/>
          <w:bCs/>
          <w:sz w:val="28"/>
          <w:szCs w:val="28"/>
          <w:u w:val="single"/>
          <w:lang w:eastAsia="es-ES"/>
        </w:rPr>
      </w:pPr>
    </w:p>
    <w:p w:rsidR="002614CA" w:rsidRPr="002614CA" w:rsidRDefault="002614CA" w:rsidP="00F61738">
      <w:pPr>
        <w:widowControl w:val="0"/>
        <w:numPr>
          <w:ilvl w:val="0"/>
          <w:numId w:val="30"/>
        </w:numPr>
        <w:tabs>
          <w:tab w:val="left" w:pos="1068"/>
        </w:tabs>
        <w:suppressAutoHyphens/>
        <w:autoSpaceDE w:val="0"/>
        <w:spacing w:line="276" w:lineRule="auto"/>
        <w:jc w:val="both"/>
        <w:rPr>
          <w:rFonts w:ascii="Arial" w:eastAsia="Times New Roman" w:hAnsi="Arial" w:cs="Arial"/>
          <w:sz w:val="28"/>
          <w:szCs w:val="28"/>
          <w:lang w:eastAsia="es-ES"/>
        </w:rPr>
      </w:pPr>
      <w:r w:rsidRPr="002614CA">
        <w:rPr>
          <w:rFonts w:ascii="Arial" w:eastAsia="Times New Roman" w:hAnsi="Arial" w:cs="Arial"/>
          <w:sz w:val="28"/>
          <w:szCs w:val="28"/>
          <w:lang w:eastAsia="es-ES"/>
        </w:rPr>
        <w:t>El reconocimiento espontáneo de la conducta incorrecta.</w:t>
      </w:r>
    </w:p>
    <w:p w:rsidR="002614CA" w:rsidRPr="002614CA" w:rsidRDefault="002614CA" w:rsidP="00F61738">
      <w:pPr>
        <w:widowControl w:val="0"/>
        <w:numPr>
          <w:ilvl w:val="0"/>
          <w:numId w:val="30"/>
        </w:numPr>
        <w:tabs>
          <w:tab w:val="left" w:pos="1068"/>
        </w:tabs>
        <w:suppressAutoHyphens/>
        <w:autoSpaceDE w:val="0"/>
        <w:spacing w:line="276" w:lineRule="auto"/>
        <w:jc w:val="both"/>
        <w:rPr>
          <w:rFonts w:ascii="Arial" w:eastAsia="Times New Roman" w:hAnsi="Arial" w:cs="Arial"/>
          <w:sz w:val="28"/>
          <w:szCs w:val="28"/>
          <w:lang w:eastAsia="es-ES"/>
        </w:rPr>
      </w:pPr>
      <w:r w:rsidRPr="002614CA">
        <w:rPr>
          <w:rFonts w:ascii="Arial" w:eastAsia="Times New Roman" w:hAnsi="Arial" w:cs="Arial"/>
          <w:sz w:val="28"/>
          <w:szCs w:val="28"/>
          <w:lang w:eastAsia="es-ES"/>
        </w:rPr>
        <w:t>Falta real de intencionalidad.</w:t>
      </w:r>
    </w:p>
    <w:p w:rsidR="002614CA" w:rsidRPr="002614CA" w:rsidRDefault="002614CA" w:rsidP="00F61738">
      <w:pPr>
        <w:widowControl w:val="0"/>
        <w:numPr>
          <w:ilvl w:val="0"/>
          <w:numId w:val="30"/>
        </w:numPr>
        <w:tabs>
          <w:tab w:val="left" w:pos="1068"/>
        </w:tabs>
        <w:suppressAutoHyphens/>
        <w:autoSpaceDE w:val="0"/>
        <w:spacing w:line="276" w:lineRule="auto"/>
        <w:jc w:val="both"/>
        <w:rPr>
          <w:rFonts w:ascii="Arial" w:eastAsia="Times New Roman" w:hAnsi="Arial" w:cs="Arial"/>
          <w:sz w:val="28"/>
          <w:szCs w:val="28"/>
          <w:lang w:eastAsia="es-ES"/>
        </w:rPr>
      </w:pPr>
      <w:r w:rsidRPr="002614CA">
        <w:rPr>
          <w:rFonts w:ascii="Arial" w:eastAsia="Times New Roman" w:hAnsi="Arial" w:cs="Arial"/>
          <w:sz w:val="28"/>
          <w:szCs w:val="28"/>
          <w:lang w:eastAsia="es-ES"/>
        </w:rPr>
        <w:t>Petición de disculpas.</w:t>
      </w:r>
    </w:p>
    <w:p w:rsidR="002614CA" w:rsidRPr="002614CA" w:rsidRDefault="002614CA" w:rsidP="00F61738">
      <w:pPr>
        <w:widowControl w:val="0"/>
        <w:numPr>
          <w:ilvl w:val="0"/>
          <w:numId w:val="30"/>
        </w:numPr>
        <w:tabs>
          <w:tab w:val="left" w:pos="1068"/>
        </w:tabs>
        <w:suppressAutoHyphens/>
        <w:autoSpaceDE w:val="0"/>
        <w:spacing w:line="276" w:lineRule="auto"/>
        <w:jc w:val="both"/>
        <w:rPr>
          <w:rFonts w:ascii="Arial" w:eastAsia="Times New Roman" w:hAnsi="Arial" w:cs="Arial"/>
          <w:sz w:val="28"/>
          <w:szCs w:val="28"/>
          <w:lang w:eastAsia="es-ES"/>
        </w:rPr>
      </w:pPr>
      <w:r w:rsidRPr="002614CA">
        <w:rPr>
          <w:rFonts w:ascii="Arial" w:eastAsia="Times New Roman" w:hAnsi="Arial" w:cs="Arial"/>
          <w:sz w:val="28"/>
          <w:szCs w:val="28"/>
          <w:lang w:eastAsia="es-ES"/>
        </w:rPr>
        <w:t>Conducta negativa esporádica, no habitual.</w:t>
      </w:r>
    </w:p>
    <w:p w:rsidR="002614CA" w:rsidRPr="002614CA" w:rsidRDefault="002614CA" w:rsidP="002614CA">
      <w:pPr>
        <w:widowControl w:val="0"/>
        <w:autoSpaceDE w:val="0"/>
        <w:spacing w:line="276" w:lineRule="auto"/>
        <w:jc w:val="both"/>
        <w:rPr>
          <w:rFonts w:ascii="Arial" w:eastAsia="Times New Roman" w:hAnsi="Arial" w:cs="Arial"/>
          <w:sz w:val="28"/>
          <w:szCs w:val="28"/>
          <w:lang w:eastAsia="es-ES"/>
        </w:rPr>
      </w:pPr>
    </w:p>
    <w:p w:rsidR="002614CA" w:rsidRPr="002614CA" w:rsidRDefault="002614CA" w:rsidP="002614CA">
      <w:pPr>
        <w:widowControl w:val="0"/>
        <w:suppressAutoHyphens/>
        <w:autoSpaceDE w:val="0"/>
        <w:spacing w:line="276" w:lineRule="auto"/>
        <w:jc w:val="both"/>
        <w:rPr>
          <w:rFonts w:ascii="Arial" w:eastAsia="Times New Roman" w:hAnsi="Arial" w:cs="Arial"/>
          <w:b/>
          <w:bCs/>
          <w:sz w:val="28"/>
          <w:szCs w:val="28"/>
          <w:u w:val="single"/>
          <w:lang w:eastAsia="es-ES"/>
        </w:rPr>
      </w:pPr>
      <w:r w:rsidRPr="002614CA">
        <w:rPr>
          <w:rFonts w:ascii="Arial" w:eastAsia="Times New Roman" w:hAnsi="Arial" w:cs="Arial"/>
          <w:b/>
          <w:bCs/>
          <w:sz w:val="28"/>
          <w:szCs w:val="28"/>
          <w:u w:val="single"/>
          <w:lang w:eastAsia="es-ES"/>
        </w:rPr>
        <w:t>Agravantes</w:t>
      </w:r>
    </w:p>
    <w:p w:rsidR="002614CA" w:rsidRPr="002614CA" w:rsidRDefault="002614CA" w:rsidP="002614CA">
      <w:pPr>
        <w:widowControl w:val="0"/>
        <w:tabs>
          <w:tab w:val="left" w:pos="480"/>
        </w:tabs>
        <w:autoSpaceDE w:val="0"/>
        <w:spacing w:line="276" w:lineRule="auto"/>
        <w:jc w:val="both"/>
        <w:rPr>
          <w:rFonts w:ascii="Arial" w:eastAsia="Times New Roman" w:hAnsi="Arial" w:cs="Arial"/>
          <w:b/>
          <w:bCs/>
          <w:sz w:val="28"/>
          <w:szCs w:val="28"/>
          <w:u w:val="single"/>
          <w:lang w:eastAsia="es-ES"/>
        </w:rPr>
      </w:pPr>
    </w:p>
    <w:p w:rsidR="002614CA" w:rsidRPr="002614CA" w:rsidRDefault="002614CA" w:rsidP="00F61738">
      <w:pPr>
        <w:widowControl w:val="0"/>
        <w:numPr>
          <w:ilvl w:val="0"/>
          <w:numId w:val="31"/>
        </w:numPr>
        <w:tabs>
          <w:tab w:val="left" w:pos="1200"/>
        </w:tabs>
        <w:suppressAutoHyphens/>
        <w:autoSpaceDE w:val="0"/>
        <w:spacing w:line="276" w:lineRule="auto"/>
        <w:jc w:val="both"/>
        <w:rPr>
          <w:rFonts w:ascii="Arial" w:eastAsia="Times New Roman" w:hAnsi="Arial" w:cs="Arial"/>
          <w:sz w:val="28"/>
          <w:szCs w:val="28"/>
          <w:lang w:eastAsia="es-ES"/>
        </w:rPr>
      </w:pPr>
      <w:r w:rsidRPr="002614CA">
        <w:rPr>
          <w:rFonts w:ascii="Arial" w:eastAsia="Times New Roman" w:hAnsi="Arial" w:cs="Arial"/>
          <w:sz w:val="28"/>
          <w:szCs w:val="28"/>
          <w:lang w:eastAsia="es-ES"/>
        </w:rPr>
        <w:t>Reiteración de conductas negativas</w:t>
      </w:r>
    </w:p>
    <w:p w:rsidR="002614CA" w:rsidRPr="002614CA" w:rsidRDefault="002614CA" w:rsidP="00F61738">
      <w:pPr>
        <w:widowControl w:val="0"/>
        <w:numPr>
          <w:ilvl w:val="0"/>
          <w:numId w:val="31"/>
        </w:numPr>
        <w:tabs>
          <w:tab w:val="left" w:pos="1200"/>
        </w:tabs>
        <w:suppressAutoHyphens/>
        <w:autoSpaceDE w:val="0"/>
        <w:spacing w:line="276" w:lineRule="auto"/>
        <w:jc w:val="both"/>
        <w:rPr>
          <w:rFonts w:ascii="Arial" w:eastAsia="Times New Roman" w:hAnsi="Arial" w:cs="Arial"/>
          <w:sz w:val="28"/>
          <w:szCs w:val="28"/>
          <w:lang w:eastAsia="es-ES"/>
        </w:rPr>
      </w:pPr>
      <w:r w:rsidRPr="002614CA">
        <w:rPr>
          <w:rFonts w:ascii="Arial" w:eastAsia="Times New Roman" w:hAnsi="Arial" w:cs="Arial"/>
          <w:sz w:val="28"/>
          <w:szCs w:val="28"/>
          <w:lang w:eastAsia="es-ES"/>
        </w:rPr>
        <w:t>Premeditación e intencionalidad.</w:t>
      </w:r>
    </w:p>
    <w:p w:rsidR="002614CA" w:rsidRPr="002614CA" w:rsidRDefault="002614CA" w:rsidP="00F61738">
      <w:pPr>
        <w:widowControl w:val="0"/>
        <w:numPr>
          <w:ilvl w:val="0"/>
          <w:numId w:val="31"/>
        </w:numPr>
        <w:tabs>
          <w:tab w:val="left" w:pos="1200"/>
        </w:tabs>
        <w:suppressAutoHyphens/>
        <w:autoSpaceDE w:val="0"/>
        <w:spacing w:line="276" w:lineRule="auto"/>
        <w:jc w:val="both"/>
        <w:rPr>
          <w:rFonts w:ascii="Arial" w:eastAsia="Times New Roman" w:hAnsi="Arial" w:cs="Arial"/>
          <w:sz w:val="28"/>
          <w:szCs w:val="28"/>
          <w:lang w:eastAsia="es-ES"/>
        </w:rPr>
      </w:pPr>
      <w:r w:rsidRPr="002614CA">
        <w:rPr>
          <w:rFonts w:ascii="Arial" w:eastAsia="Times New Roman" w:hAnsi="Arial" w:cs="Arial"/>
          <w:sz w:val="28"/>
          <w:szCs w:val="28"/>
          <w:lang w:eastAsia="es-ES"/>
        </w:rPr>
        <w:t>Conductas contra personas en condiciones de inferioridad, desigualdad o discriminación (raza, discapacidad, sexo, procedencia social …).</w:t>
      </w:r>
    </w:p>
    <w:p w:rsidR="002614CA" w:rsidRPr="002614CA" w:rsidRDefault="002614CA" w:rsidP="00F61738">
      <w:pPr>
        <w:widowControl w:val="0"/>
        <w:numPr>
          <w:ilvl w:val="0"/>
          <w:numId w:val="31"/>
        </w:numPr>
        <w:tabs>
          <w:tab w:val="left" w:pos="1200"/>
        </w:tabs>
        <w:suppressAutoHyphens/>
        <w:autoSpaceDE w:val="0"/>
        <w:spacing w:line="276" w:lineRule="auto"/>
        <w:jc w:val="both"/>
        <w:rPr>
          <w:rFonts w:ascii="Arial" w:eastAsia="Times New Roman" w:hAnsi="Arial" w:cs="Arial"/>
          <w:sz w:val="28"/>
          <w:szCs w:val="28"/>
          <w:lang w:eastAsia="es-ES"/>
        </w:rPr>
      </w:pPr>
      <w:r w:rsidRPr="002614CA">
        <w:rPr>
          <w:rFonts w:ascii="Arial" w:eastAsia="Times New Roman" w:hAnsi="Arial" w:cs="Arial"/>
          <w:sz w:val="28"/>
          <w:szCs w:val="28"/>
          <w:lang w:eastAsia="es-ES"/>
        </w:rPr>
        <w:t>Las realizadas de forma colectiva.</w:t>
      </w:r>
    </w:p>
    <w:p w:rsidR="00A33D5B" w:rsidRPr="00415F15" w:rsidRDefault="00A33D5B" w:rsidP="00415F15">
      <w:pPr>
        <w:autoSpaceDE w:val="0"/>
        <w:autoSpaceDN w:val="0"/>
        <w:adjustRightInd w:val="0"/>
        <w:spacing w:line="276" w:lineRule="auto"/>
        <w:rPr>
          <w:rFonts w:ascii="Arial" w:hAnsi="Arial" w:cs="Arial"/>
          <w:color w:val="000000"/>
          <w:sz w:val="28"/>
          <w:szCs w:val="28"/>
          <w:lang w:eastAsia="en-US"/>
        </w:rPr>
      </w:pPr>
    </w:p>
    <w:p w:rsidR="00415F15" w:rsidRPr="00415F15" w:rsidRDefault="00B84C41" w:rsidP="00415F15">
      <w:pPr>
        <w:autoSpaceDE w:val="0"/>
        <w:autoSpaceDN w:val="0"/>
        <w:adjustRightInd w:val="0"/>
        <w:spacing w:line="276" w:lineRule="auto"/>
        <w:rPr>
          <w:rFonts w:ascii="Arial" w:hAnsi="Arial" w:cs="Arial"/>
          <w:color w:val="000000"/>
          <w:sz w:val="28"/>
          <w:szCs w:val="28"/>
          <w:u w:val="single"/>
          <w:lang w:eastAsia="en-US"/>
        </w:rPr>
      </w:pPr>
      <w:r>
        <w:rPr>
          <w:rFonts w:ascii="Arial" w:hAnsi="Arial" w:cs="Arial"/>
          <w:b/>
          <w:bCs/>
          <w:noProof/>
          <w:color w:val="000000"/>
          <w:sz w:val="28"/>
          <w:szCs w:val="28"/>
          <w:u w:val="single"/>
          <w:lang w:eastAsia="es-ES"/>
        </w:rPr>
        <mc:AlternateContent>
          <mc:Choice Requires="wps">
            <w:drawing>
              <wp:anchor distT="0" distB="0" distL="114300" distR="114300" simplePos="0" relativeHeight="251727872" behindDoc="0" locked="0" layoutInCell="1" allowOverlap="1">
                <wp:simplePos x="0" y="0"/>
                <wp:positionH relativeFrom="column">
                  <wp:posOffset>-293370</wp:posOffset>
                </wp:positionH>
                <wp:positionV relativeFrom="paragraph">
                  <wp:posOffset>28575</wp:posOffset>
                </wp:positionV>
                <wp:extent cx="106680" cy="90805"/>
                <wp:effectExtent l="11430" t="9525" r="5715" b="13970"/>
                <wp:wrapNone/>
                <wp:docPr id="49"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0805"/>
                        </a:xfrm>
                        <a:prstGeom prst="flowChartConnector">
                          <a:avLst/>
                        </a:prstGeom>
                        <a:solidFill>
                          <a:srgbClr val="CC0099"/>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0" o:spid="_x0000_s1026" type="#_x0000_t120" style="position:absolute;margin-left:-23.1pt;margin-top:2.25pt;width:8.4pt;height:7.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" fillcolor="#c09"/>
            </w:pict>
          </mc:Fallback>
        </mc:AlternateContent>
      </w:r>
      <w:r w:rsidR="006B2940">
        <w:rPr>
          <w:rFonts w:ascii="Arial" w:hAnsi="Arial" w:cs="Arial"/>
          <w:b/>
          <w:bCs/>
          <w:color w:val="000000"/>
          <w:sz w:val="28"/>
          <w:szCs w:val="28"/>
          <w:u w:val="single"/>
          <w:lang w:eastAsia="en-US"/>
        </w:rPr>
        <w:t>10</w:t>
      </w:r>
      <w:r w:rsidR="00415F15" w:rsidRPr="00415F15">
        <w:rPr>
          <w:rFonts w:ascii="Arial" w:hAnsi="Arial" w:cs="Arial"/>
          <w:b/>
          <w:bCs/>
          <w:color w:val="000000"/>
          <w:sz w:val="28"/>
          <w:szCs w:val="28"/>
          <w:u w:val="single"/>
          <w:lang w:eastAsia="en-US"/>
        </w:rPr>
        <w:t xml:space="preserve">.3. Medidas educativas y preventivas y compromiso de convivencia. </w:t>
      </w:r>
    </w:p>
    <w:p w:rsidR="00415F15" w:rsidRDefault="00415F15" w:rsidP="00415F15">
      <w:pPr>
        <w:autoSpaceDE w:val="0"/>
        <w:autoSpaceDN w:val="0"/>
        <w:adjustRightInd w:val="0"/>
        <w:spacing w:line="276" w:lineRule="auto"/>
        <w:rPr>
          <w:rFonts w:ascii="Arial" w:hAnsi="Arial" w:cs="Arial"/>
          <w:color w:val="000000"/>
          <w:sz w:val="28"/>
          <w:szCs w:val="28"/>
          <w:lang w:eastAsia="en-US"/>
        </w:rPr>
      </w:pPr>
    </w:p>
    <w:p w:rsidR="00415F15" w:rsidRPr="00415F15" w:rsidRDefault="00415F15" w:rsidP="00415F15">
      <w:pPr>
        <w:autoSpaceDE w:val="0"/>
        <w:autoSpaceDN w:val="0"/>
        <w:adjustRightInd w:val="0"/>
        <w:spacing w:line="276" w:lineRule="auto"/>
        <w:rPr>
          <w:rFonts w:ascii="Arial" w:hAnsi="Arial" w:cs="Arial"/>
          <w:color w:val="000000"/>
          <w:sz w:val="28"/>
          <w:szCs w:val="28"/>
          <w:lang w:eastAsia="en-US"/>
        </w:rPr>
      </w:pPr>
      <w:r>
        <w:rPr>
          <w:rFonts w:ascii="Arial" w:hAnsi="Arial" w:cs="Arial"/>
          <w:color w:val="000000"/>
          <w:sz w:val="28"/>
          <w:szCs w:val="28"/>
          <w:lang w:eastAsia="en-US"/>
        </w:rPr>
        <w:tab/>
      </w:r>
      <w:r w:rsidRPr="00415F15">
        <w:rPr>
          <w:rFonts w:ascii="Arial" w:hAnsi="Arial" w:cs="Arial"/>
          <w:color w:val="000000"/>
          <w:sz w:val="28"/>
          <w:szCs w:val="28"/>
          <w:lang w:eastAsia="en-US"/>
        </w:rPr>
        <w:t xml:space="preserve">El Consejo Escolar del Centro, su comisión de convivencia, los demás órganos de gobierno de los centros, el profesorado y los restantes miembros de la comunidad educativa pondrán especial cuidado en la prevención de actuaciones contrarias a las normas de convivencia, estableciendo las medidas educativas y formativas necesarias. </w:t>
      </w:r>
    </w:p>
    <w:p w:rsidR="00415F15" w:rsidRPr="00415F15" w:rsidRDefault="00415F15" w:rsidP="00415F15">
      <w:pPr>
        <w:autoSpaceDE w:val="0"/>
        <w:autoSpaceDN w:val="0"/>
        <w:adjustRightInd w:val="0"/>
        <w:spacing w:line="276" w:lineRule="auto"/>
        <w:rPr>
          <w:rFonts w:ascii="Arial" w:hAnsi="Arial" w:cs="Arial"/>
          <w:color w:val="000000"/>
          <w:sz w:val="28"/>
          <w:szCs w:val="28"/>
          <w:lang w:eastAsia="en-US"/>
        </w:rPr>
      </w:pPr>
      <w:r>
        <w:rPr>
          <w:rFonts w:ascii="Arial" w:hAnsi="Arial" w:cs="Arial"/>
          <w:color w:val="000000"/>
          <w:sz w:val="28"/>
          <w:szCs w:val="28"/>
          <w:lang w:eastAsia="en-US"/>
        </w:rPr>
        <w:tab/>
      </w:r>
      <w:r w:rsidRPr="00415F15">
        <w:rPr>
          <w:rFonts w:ascii="Arial" w:hAnsi="Arial" w:cs="Arial"/>
          <w:color w:val="000000"/>
          <w:sz w:val="28"/>
          <w:szCs w:val="28"/>
          <w:lang w:eastAsia="en-US"/>
        </w:rPr>
        <w:t>El centro docente demandará a las familias y, en su caso, a</w:t>
      </w:r>
      <w:r>
        <w:rPr>
          <w:rFonts w:ascii="Arial" w:hAnsi="Arial" w:cs="Arial"/>
          <w:color w:val="000000"/>
          <w:sz w:val="28"/>
          <w:szCs w:val="28"/>
          <w:lang w:eastAsia="en-US"/>
        </w:rPr>
        <w:t xml:space="preserve"> las instituciones públicas com</w:t>
      </w:r>
      <w:r w:rsidRPr="00415F15">
        <w:rPr>
          <w:rFonts w:ascii="Arial" w:hAnsi="Arial" w:cs="Arial"/>
          <w:color w:val="000000"/>
          <w:sz w:val="28"/>
          <w:szCs w:val="28"/>
          <w:lang w:eastAsia="en-US"/>
        </w:rPr>
        <w:t xml:space="preserve">petentes, la adopción de medidas dirigidas a modificar aquellas circunstancias que puedan ser determinantes de actuaciones contrarias a las normas de convivencia. </w:t>
      </w:r>
    </w:p>
    <w:p w:rsidR="00415F15" w:rsidRPr="00415F15" w:rsidRDefault="00415F15" w:rsidP="00415F15">
      <w:pPr>
        <w:autoSpaceDE w:val="0"/>
        <w:autoSpaceDN w:val="0"/>
        <w:adjustRightInd w:val="0"/>
        <w:spacing w:line="276" w:lineRule="auto"/>
        <w:rPr>
          <w:rFonts w:ascii="Arial" w:hAnsi="Arial" w:cs="Arial"/>
          <w:color w:val="000000"/>
          <w:sz w:val="28"/>
          <w:szCs w:val="28"/>
          <w:lang w:eastAsia="en-US"/>
        </w:rPr>
      </w:pPr>
      <w:r>
        <w:rPr>
          <w:rFonts w:ascii="Arial" w:hAnsi="Arial" w:cs="Arial"/>
          <w:color w:val="000000"/>
          <w:sz w:val="28"/>
          <w:szCs w:val="28"/>
          <w:lang w:eastAsia="en-US"/>
        </w:rPr>
        <w:tab/>
      </w:r>
      <w:r w:rsidRPr="00415F15">
        <w:rPr>
          <w:rFonts w:ascii="Arial" w:hAnsi="Arial" w:cs="Arial"/>
          <w:color w:val="000000"/>
          <w:sz w:val="28"/>
          <w:szCs w:val="28"/>
          <w:lang w:eastAsia="en-US"/>
        </w:rPr>
        <w:t xml:space="preserve">Las familias del alumnado que presente problemas de conducta y de aceptación de las normas escolares podrán suscribir con el centro docente un compromiso de convivencia, con el objeto de establecer mecanismos de coordinación con el profesorado y otros profesionales que atienden al alumno o alumna y de colaborar en la aplicación de las medidas que se propongan, tanto en el tiempo escolar como en el tiempo extraescolar, para superar esta situación. </w:t>
      </w:r>
    </w:p>
    <w:p w:rsidR="00C61CE2" w:rsidRPr="00415F15" w:rsidRDefault="00415F15" w:rsidP="00415F15">
      <w:pPr>
        <w:spacing w:line="276" w:lineRule="auto"/>
        <w:jc w:val="both"/>
        <w:rPr>
          <w:rFonts w:ascii="Arial" w:eastAsia="Times New Roman" w:hAnsi="Arial" w:cs="Arial"/>
          <w:sz w:val="28"/>
          <w:szCs w:val="28"/>
          <w:lang w:val="es-ES_tradnl" w:eastAsia="es-ES"/>
        </w:rPr>
      </w:pPr>
      <w:r>
        <w:rPr>
          <w:rFonts w:ascii="Arial" w:hAnsi="Arial" w:cs="Arial"/>
          <w:color w:val="000000"/>
          <w:sz w:val="28"/>
          <w:szCs w:val="28"/>
          <w:lang w:eastAsia="en-US"/>
        </w:rPr>
        <w:tab/>
      </w:r>
      <w:r w:rsidRPr="00415F15">
        <w:rPr>
          <w:rFonts w:ascii="Arial" w:hAnsi="Arial" w:cs="Arial"/>
          <w:color w:val="000000"/>
          <w:sz w:val="28"/>
          <w:szCs w:val="28"/>
          <w:lang w:eastAsia="en-US"/>
        </w:rPr>
        <w:t>El Consejo Escolar del Centro, a través de la comisión de convivencia, realizará el seguimiento de los compromisos de convivencia suscritos en el centro para garantizar su efectividad y proponer la adopción de medidas e iniciativas en caso de incumplimiento.</w:t>
      </w:r>
    </w:p>
    <w:p w:rsidR="00C61CE2" w:rsidRPr="00415F15" w:rsidRDefault="00C61CE2" w:rsidP="00415F15">
      <w:pPr>
        <w:spacing w:line="276" w:lineRule="auto"/>
        <w:jc w:val="both"/>
        <w:rPr>
          <w:rFonts w:ascii="Arial" w:eastAsia="Times New Roman" w:hAnsi="Arial" w:cs="Arial"/>
          <w:sz w:val="28"/>
          <w:szCs w:val="28"/>
          <w:lang w:val="es-ES_tradnl" w:eastAsia="es-ES"/>
        </w:rPr>
      </w:pPr>
    </w:p>
    <w:p w:rsidR="00C61CE2" w:rsidRDefault="00B84C41" w:rsidP="00024E07">
      <w:pPr>
        <w:jc w:val="both"/>
        <w:rPr>
          <w:rFonts w:asciiTheme="minorHAnsi" w:eastAsia="Times New Roman" w:hAnsiTheme="minorHAnsi" w:cstheme="minorHAnsi"/>
          <w:sz w:val="28"/>
          <w:szCs w:val="28"/>
          <w:lang w:val="es-ES_tradnl" w:eastAsia="es-ES"/>
        </w:rPr>
      </w:pPr>
      <w:r>
        <w:rPr>
          <w:rFonts w:ascii="Arial" w:hAnsi="Arial" w:cs="Arial"/>
          <w:b/>
          <w:bCs/>
          <w:noProof/>
          <w:color w:val="000000"/>
          <w:sz w:val="28"/>
          <w:szCs w:val="28"/>
          <w:u w:val="single"/>
          <w:lang w:eastAsia="es-ES"/>
        </w:rPr>
        <mc:AlternateContent>
          <mc:Choice Requires="wps">
            <w:drawing>
              <wp:anchor distT="0" distB="0" distL="114300" distR="114300" simplePos="0" relativeHeight="251728896" behindDoc="0" locked="0" layoutInCell="1" allowOverlap="1">
                <wp:simplePos x="0" y="0"/>
                <wp:positionH relativeFrom="column">
                  <wp:posOffset>-171450</wp:posOffset>
                </wp:positionH>
                <wp:positionV relativeFrom="paragraph">
                  <wp:posOffset>206375</wp:posOffset>
                </wp:positionV>
                <wp:extent cx="106680" cy="90805"/>
                <wp:effectExtent l="9525" t="6350" r="7620" b="7620"/>
                <wp:wrapNone/>
                <wp:docPr id="48"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0805"/>
                        </a:xfrm>
                        <a:prstGeom prst="flowChartConnector">
                          <a:avLst/>
                        </a:prstGeom>
                        <a:solidFill>
                          <a:srgbClr val="CC0099"/>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1" o:spid="_x0000_s1026" type="#_x0000_t120" style="position:absolute;margin-left:-13.5pt;margin-top:16.25pt;width:8.4pt;height:7.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" fillcolor="#c09"/>
            </w:pict>
          </mc:Fallback>
        </mc:AlternateContent>
      </w:r>
    </w:p>
    <w:p w:rsidR="00415F15" w:rsidRPr="00305B2C" w:rsidRDefault="006B2940" w:rsidP="00305B2C">
      <w:pPr>
        <w:autoSpaceDE w:val="0"/>
        <w:autoSpaceDN w:val="0"/>
        <w:adjustRightInd w:val="0"/>
        <w:spacing w:line="276" w:lineRule="auto"/>
        <w:rPr>
          <w:rFonts w:ascii="Arial" w:hAnsi="Arial" w:cs="Arial"/>
          <w:b/>
          <w:bCs/>
          <w:color w:val="000000"/>
          <w:sz w:val="28"/>
          <w:szCs w:val="28"/>
          <w:u w:val="single"/>
          <w:lang w:eastAsia="en-US"/>
        </w:rPr>
      </w:pPr>
      <w:r>
        <w:rPr>
          <w:rFonts w:ascii="Arial" w:hAnsi="Arial" w:cs="Arial"/>
          <w:b/>
          <w:bCs/>
          <w:color w:val="000000"/>
          <w:sz w:val="28"/>
          <w:szCs w:val="28"/>
          <w:u w:val="single"/>
          <w:lang w:eastAsia="en-US"/>
        </w:rPr>
        <w:t>10</w:t>
      </w:r>
      <w:r w:rsidR="00415F15" w:rsidRPr="00415F15">
        <w:rPr>
          <w:rFonts w:ascii="Arial" w:hAnsi="Arial" w:cs="Arial"/>
          <w:b/>
          <w:bCs/>
          <w:color w:val="000000"/>
          <w:sz w:val="28"/>
          <w:szCs w:val="28"/>
          <w:u w:val="single"/>
          <w:lang w:eastAsia="en-US"/>
        </w:rPr>
        <w:t xml:space="preserve">.4. Conductas contrarias a las Normas de convivencia, organización y funcionamiento del centro y del aula. </w:t>
      </w:r>
    </w:p>
    <w:p w:rsidR="00305B2C" w:rsidRPr="00415F15" w:rsidRDefault="00305B2C" w:rsidP="00305B2C">
      <w:pPr>
        <w:autoSpaceDE w:val="0"/>
        <w:autoSpaceDN w:val="0"/>
        <w:adjustRightInd w:val="0"/>
        <w:spacing w:line="276" w:lineRule="auto"/>
        <w:rPr>
          <w:rFonts w:ascii="Arial" w:hAnsi="Arial" w:cs="Arial"/>
          <w:color w:val="000000"/>
          <w:sz w:val="28"/>
          <w:szCs w:val="28"/>
          <w:lang w:eastAsia="en-US"/>
        </w:rPr>
      </w:pPr>
    </w:p>
    <w:p w:rsidR="00415F15" w:rsidRDefault="00415F15" w:rsidP="00305B2C">
      <w:pPr>
        <w:autoSpaceDE w:val="0"/>
        <w:autoSpaceDN w:val="0"/>
        <w:adjustRightInd w:val="0"/>
        <w:spacing w:line="276" w:lineRule="auto"/>
        <w:rPr>
          <w:rFonts w:ascii="Arial" w:hAnsi="Arial" w:cs="Arial"/>
          <w:color w:val="000000"/>
          <w:sz w:val="28"/>
          <w:szCs w:val="28"/>
          <w:lang w:eastAsia="en-US"/>
        </w:rPr>
      </w:pPr>
      <w:r w:rsidRPr="00415F15">
        <w:rPr>
          <w:rFonts w:ascii="Arial" w:hAnsi="Arial" w:cs="Arial"/>
          <w:color w:val="000000"/>
          <w:sz w:val="28"/>
          <w:szCs w:val="28"/>
          <w:lang w:eastAsia="en-US"/>
        </w:rPr>
        <w:t xml:space="preserve">Son conductas contrarias a las Normas de convivencia, organización y funcionamiento del aula y del centro, las siguientes: </w:t>
      </w:r>
    </w:p>
    <w:p w:rsidR="00B53BBD" w:rsidRPr="00415F15" w:rsidRDefault="00B53BBD" w:rsidP="00305B2C">
      <w:pPr>
        <w:autoSpaceDE w:val="0"/>
        <w:autoSpaceDN w:val="0"/>
        <w:adjustRightInd w:val="0"/>
        <w:spacing w:line="276" w:lineRule="auto"/>
        <w:rPr>
          <w:rFonts w:ascii="Arial" w:hAnsi="Arial" w:cs="Arial"/>
          <w:color w:val="000000"/>
          <w:sz w:val="28"/>
          <w:szCs w:val="28"/>
          <w:lang w:eastAsia="en-US"/>
        </w:rPr>
      </w:pPr>
    </w:p>
    <w:p w:rsidR="00415F15" w:rsidRPr="00B515E5" w:rsidRDefault="00415F15" w:rsidP="00305B2C">
      <w:pPr>
        <w:autoSpaceDE w:val="0"/>
        <w:autoSpaceDN w:val="0"/>
        <w:adjustRightInd w:val="0"/>
        <w:spacing w:line="276" w:lineRule="auto"/>
        <w:rPr>
          <w:rFonts w:ascii="Arial" w:hAnsi="Arial" w:cs="Arial"/>
          <w:color w:val="FF0000"/>
          <w:sz w:val="28"/>
          <w:szCs w:val="28"/>
          <w:lang w:eastAsia="en-US"/>
        </w:rPr>
      </w:pPr>
      <w:r w:rsidRPr="00415F15">
        <w:rPr>
          <w:rFonts w:ascii="Arial" w:hAnsi="Arial" w:cs="Arial"/>
          <w:b/>
          <w:bCs/>
          <w:i/>
          <w:iCs/>
          <w:color w:val="000000"/>
          <w:sz w:val="28"/>
          <w:szCs w:val="28"/>
          <w:lang w:eastAsia="en-US"/>
        </w:rPr>
        <w:t xml:space="preserve">a. </w:t>
      </w:r>
      <w:r w:rsidRPr="00415F15">
        <w:rPr>
          <w:rFonts w:ascii="Arial" w:hAnsi="Arial" w:cs="Arial"/>
          <w:color w:val="000000"/>
          <w:sz w:val="28"/>
          <w:szCs w:val="28"/>
          <w:lang w:eastAsia="en-US"/>
        </w:rPr>
        <w:t>Las faltas injustificadas de asistencia a clase o de puntualidad</w:t>
      </w:r>
      <w:r w:rsidRPr="00B515E5">
        <w:rPr>
          <w:rFonts w:ascii="Arial" w:hAnsi="Arial" w:cs="Arial"/>
          <w:color w:val="FF0000"/>
          <w:sz w:val="28"/>
          <w:szCs w:val="28"/>
          <w:lang w:eastAsia="en-US"/>
        </w:rPr>
        <w:t xml:space="preserve"> </w:t>
      </w:r>
    </w:p>
    <w:p w:rsidR="00305B2C" w:rsidRPr="00305B2C" w:rsidRDefault="00305B2C" w:rsidP="00305B2C">
      <w:pPr>
        <w:autoSpaceDE w:val="0"/>
        <w:autoSpaceDN w:val="0"/>
        <w:adjustRightInd w:val="0"/>
        <w:spacing w:after="142"/>
        <w:rPr>
          <w:rFonts w:ascii="Arial" w:hAnsi="Arial" w:cs="Arial"/>
          <w:color w:val="000000"/>
          <w:sz w:val="28"/>
          <w:szCs w:val="28"/>
          <w:lang w:eastAsia="en-US"/>
        </w:rPr>
      </w:pPr>
      <w:r w:rsidRPr="00305B2C">
        <w:rPr>
          <w:rFonts w:ascii="Arial" w:hAnsi="Arial" w:cs="Arial"/>
          <w:b/>
          <w:bCs/>
          <w:i/>
          <w:iCs/>
          <w:color w:val="000000"/>
          <w:sz w:val="28"/>
          <w:szCs w:val="28"/>
          <w:lang w:eastAsia="en-US"/>
        </w:rPr>
        <w:t xml:space="preserve">b. </w:t>
      </w:r>
      <w:r w:rsidRPr="00305B2C">
        <w:rPr>
          <w:rFonts w:ascii="Arial" w:hAnsi="Arial" w:cs="Arial"/>
          <w:color w:val="000000"/>
          <w:sz w:val="28"/>
          <w:szCs w:val="28"/>
          <w:lang w:eastAsia="en-US"/>
        </w:rPr>
        <w:t>La</w:t>
      </w:r>
      <w:r w:rsidR="003E1DE6">
        <w:rPr>
          <w:rFonts w:ascii="Arial" w:hAnsi="Arial" w:cs="Arial"/>
          <w:color w:val="000000"/>
          <w:sz w:val="28"/>
          <w:szCs w:val="28"/>
          <w:lang w:eastAsia="en-US"/>
        </w:rPr>
        <w:t xml:space="preserve"> falta de respeto</w:t>
      </w:r>
      <w:r w:rsidRPr="00305B2C">
        <w:rPr>
          <w:rFonts w:ascii="Arial" w:hAnsi="Arial" w:cs="Arial"/>
          <w:color w:val="000000"/>
          <w:sz w:val="28"/>
          <w:szCs w:val="28"/>
          <w:lang w:eastAsia="en-US"/>
        </w:rPr>
        <w:t xml:space="preserve"> con los otros miembros de la comunidad escolar. </w:t>
      </w:r>
    </w:p>
    <w:p w:rsidR="00305B2C" w:rsidRPr="00305B2C" w:rsidRDefault="00305B2C" w:rsidP="00305B2C">
      <w:pPr>
        <w:autoSpaceDE w:val="0"/>
        <w:autoSpaceDN w:val="0"/>
        <w:adjustRightInd w:val="0"/>
        <w:spacing w:after="142"/>
        <w:rPr>
          <w:rFonts w:ascii="Arial" w:hAnsi="Arial" w:cs="Arial"/>
          <w:color w:val="000000"/>
          <w:sz w:val="28"/>
          <w:szCs w:val="28"/>
          <w:lang w:eastAsia="en-US"/>
        </w:rPr>
      </w:pPr>
      <w:r w:rsidRPr="00305B2C">
        <w:rPr>
          <w:rFonts w:ascii="Arial" w:hAnsi="Arial" w:cs="Arial"/>
          <w:b/>
          <w:bCs/>
          <w:i/>
          <w:iCs/>
          <w:color w:val="000000"/>
          <w:sz w:val="28"/>
          <w:szCs w:val="28"/>
          <w:lang w:eastAsia="en-US"/>
        </w:rPr>
        <w:t xml:space="preserve">c. </w:t>
      </w:r>
      <w:r w:rsidRPr="00305B2C">
        <w:rPr>
          <w:rFonts w:ascii="Arial" w:hAnsi="Arial" w:cs="Arial"/>
          <w:color w:val="000000"/>
          <w:sz w:val="28"/>
          <w:szCs w:val="28"/>
          <w:lang w:eastAsia="en-US"/>
        </w:rPr>
        <w:t xml:space="preserve">La interrupción del normal desarrollo de las clases. </w:t>
      </w:r>
    </w:p>
    <w:p w:rsidR="00305B2C" w:rsidRPr="00305B2C" w:rsidRDefault="00305B2C" w:rsidP="00305B2C">
      <w:pPr>
        <w:autoSpaceDE w:val="0"/>
        <w:autoSpaceDN w:val="0"/>
        <w:adjustRightInd w:val="0"/>
        <w:spacing w:after="142"/>
        <w:rPr>
          <w:rFonts w:ascii="Arial" w:hAnsi="Arial" w:cs="Arial"/>
          <w:color w:val="000000"/>
          <w:sz w:val="28"/>
          <w:szCs w:val="28"/>
          <w:lang w:eastAsia="en-US"/>
        </w:rPr>
      </w:pPr>
      <w:r w:rsidRPr="00305B2C">
        <w:rPr>
          <w:rFonts w:ascii="Arial" w:hAnsi="Arial" w:cs="Arial"/>
          <w:b/>
          <w:bCs/>
          <w:i/>
          <w:iCs/>
          <w:color w:val="000000"/>
          <w:sz w:val="28"/>
          <w:szCs w:val="28"/>
          <w:lang w:eastAsia="en-US"/>
        </w:rPr>
        <w:t xml:space="preserve">d. </w:t>
      </w:r>
      <w:r w:rsidRPr="00305B2C">
        <w:rPr>
          <w:rFonts w:ascii="Arial" w:hAnsi="Arial" w:cs="Arial"/>
          <w:color w:val="000000"/>
          <w:sz w:val="28"/>
          <w:szCs w:val="28"/>
          <w:lang w:eastAsia="en-US"/>
        </w:rPr>
        <w:t xml:space="preserve">La alteración del desarrollo normal de las actividades del centro. </w:t>
      </w:r>
    </w:p>
    <w:p w:rsidR="00305B2C" w:rsidRPr="00305B2C" w:rsidRDefault="00305B2C" w:rsidP="00305B2C">
      <w:pPr>
        <w:autoSpaceDE w:val="0"/>
        <w:autoSpaceDN w:val="0"/>
        <w:adjustRightInd w:val="0"/>
        <w:spacing w:after="142"/>
        <w:rPr>
          <w:rFonts w:ascii="Arial" w:hAnsi="Arial" w:cs="Arial"/>
          <w:color w:val="000000"/>
          <w:sz w:val="28"/>
          <w:szCs w:val="28"/>
          <w:lang w:eastAsia="en-US"/>
        </w:rPr>
      </w:pPr>
      <w:r w:rsidRPr="00305B2C">
        <w:rPr>
          <w:rFonts w:ascii="Arial" w:hAnsi="Arial" w:cs="Arial"/>
          <w:b/>
          <w:bCs/>
          <w:i/>
          <w:iCs/>
          <w:color w:val="000000"/>
          <w:sz w:val="28"/>
          <w:szCs w:val="28"/>
          <w:lang w:eastAsia="en-US"/>
        </w:rPr>
        <w:lastRenderedPageBreak/>
        <w:t xml:space="preserve">e. </w:t>
      </w:r>
      <w:r w:rsidRPr="00305B2C">
        <w:rPr>
          <w:rFonts w:ascii="Arial" w:hAnsi="Arial" w:cs="Arial"/>
          <w:color w:val="000000"/>
          <w:sz w:val="28"/>
          <w:szCs w:val="28"/>
          <w:lang w:eastAsia="en-US"/>
        </w:rPr>
        <w:t xml:space="preserve">Los actos de indisciplina contra miembros de la comunidad escolar. </w:t>
      </w:r>
    </w:p>
    <w:p w:rsidR="00B17BC7" w:rsidRDefault="00305B2C" w:rsidP="00F61738">
      <w:pPr>
        <w:autoSpaceDE w:val="0"/>
        <w:autoSpaceDN w:val="0"/>
        <w:adjustRightInd w:val="0"/>
        <w:rPr>
          <w:rFonts w:ascii="Arial" w:hAnsi="Arial" w:cs="Arial"/>
          <w:color w:val="000000"/>
          <w:sz w:val="28"/>
          <w:szCs w:val="28"/>
          <w:lang w:eastAsia="en-US"/>
        </w:rPr>
      </w:pPr>
      <w:r w:rsidRPr="00305B2C">
        <w:rPr>
          <w:rFonts w:ascii="Arial" w:hAnsi="Arial" w:cs="Arial"/>
          <w:b/>
          <w:bCs/>
          <w:i/>
          <w:iCs/>
          <w:color w:val="000000"/>
          <w:sz w:val="28"/>
          <w:szCs w:val="28"/>
          <w:lang w:eastAsia="en-US"/>
        </w:rPr>
        <w:t xml:space="preserve">f. </w:t>
      </w:r>
      <w:r w:rsidRPr="00305B2C">
        <w:rPr>
          <w:rFonts w:ascii="Arial" w:hAnsi="Arial" w:cs="Arial"/>
          <w:color w:val="000000"/>
          <w:sz w:val="28"/>
          <w:szCs w:val="28"/>
          <w:lang w:eastAsia="en-US"/>
        </w:rPr>
        <w:t>El deterioro, causado intencionadamente, de las dependencias del centro o de su material, o del material de cualquier miembro de la</w:t>
      </w:r>
      <w:r w:rsidR="00F61738">
        <w:rPr>
          <w:rFonts w:ascii="Arial" w:hAnsi="Arial" w:cs="Arial"/>
          <w:color w:val="000000"/>
          <w:sz w:val="28"/>
          <w:szCs w:val="28"/>
          <w:lang w:eastAsia="en-US"/>
        </w:rPr>
        <w:t xml:space="preserve"> comunidad escolar.</w:t>
      </w:r>
    </w:p>
    <w:p w:rsidR="00B17BC7" w:rsidRDefault="00B17BC7" w:rsidP="00F61738">
      <w:pPr>
        <w:autoSpaceDE w:val="0"/>
        <w:autoSpaceDN w:val="0"/>
        <w:adjustRightInd w:val="0"/>
        <w:rPr>
          <w:rFonts w:ascii="Arial" w:hAnsi="Arial" w:cs="Arial"/>
          <w:color w:val="000000"/>
          <w:sz w:val="28"/>
          <w:szCs w:val="28"/>
          <w:lang w:eastAsia="en-US"/>
        </w:rPr>
      </w:pPr>
    </w:p>
    <w:p w:rsidR="00B17BC7" w:rsidRPr="003E1DE6" w:rsidRDefault="00B17BC7" w:rsidP="00B17BC7">
      <w:pPr>
        <w:autoSpaceDE w:val="0"/>
        <w:autoSpaceDN w:val="0"/>
        <w:adjustRightInd w:val="0"/>
        <w:rPr>
          <w:rFonts w:ascii="Arial" w:hAnsi="Arial" w:cs="Arial"/>
          <w:sz w:val="28"/>
          <w:szCs w:val="28"/>
          <w:lang w:eastAsia="en-US"/>
        </w:rPr>
      </w:pPr>
      <w:r w:rsidRPr="003E1DE6">
        <w:rPr>
          <w:rFonts w:ascii="Arial" w:hAnsi="Arial" w:cs="Arial"/>
          <w:sz w:val="28"/>
          <w:szCs w:val="28"/>
          <w:lang w:eastAsia="en-US"/>
        </w:rPr>
        <w:t>g. No t</w:t>
      </w:r>
      <w:r w:rsidR="00C635BA" w:rsidRPr="003E1DE6">
        <w:rPr>
          <w:rFonts w:ascii="Arial" w:hAnsi="Arial" w:cs="Arial"/>
          <w:sz w:val="28"/>
          <w:szCs w:val="28"/>
          <w:lang w:eastAsia="en-US"/>
        </w:rPr>
        <w:t xml:space="preserve">raer de forma continuada tareas y </w:t>
      </w:r>
      <w:r w:rsidRPr="003E1DE6">
        <w:rPr>
          <w:rFonts w:ascii="Arial" w:hAnsi="Arial" w:cs="Arial"/>
          <w:sz w:val="28"/>
          <w:szCs w:val="28"/>
          <w:lang w:eastAsia="en-US"/>
        </w:rPr>
        <w:t xml:space="preserve">materiales. </w:t>
      </w:r>
    </w:p>
    <w:p w:rsidR="00F61738" w:rsidRDefault="00F61738" w:rsidP="00F61738">
      <w:pPr>
        <w:autoSpaceDE w:val="0"/>
        <w:autoSpaceDN w:val="0"/>
        <w:adjustRightInd w:val="0"/>
        <w:rPr>
          <w:rFonts w:ascii="Arial" w:hAnsi="Arial" w:cs="Arial"/>
          <w:color w:val="000000"/>
          <w:sz w:val="28"/>
          <w:szCs w:val="28"/>
          <w:lang w:eastAsia="en-US"/>
        </w:rPr>
      </w:pPr>
      <w:r>
        <w:rPr>
          <w:rFonts w:ascii="Arial" w:hAnsi="Arial" w:cs="Arial"/>
          <w:color w:val="000000"/>
          <w:sz w:val="28"/>
          <w:szCs w:val="28"/>
          <w:lang w:eastAsia="en-US"/>
        </w:rPr>
        <w:t xml:space="preserve"> </w:t>
      </w:r>
    </w:p>
    <w:p w:rsidR="00F61738" w:rsidRDefault="00F61738" w:rsidP="00F61738">
      <w:pPr>
        <w:autoSpaceDE w:val="0"/>
        <w:autoSpaceDN w:val="0"/>
        <w:adjustRightInd w:val="0"/>
        <w:rPr>
          <w:rFonts w:ascii="Arial" w:hAnsi="Arial" w:cs="Arial"/>
          <w:color w:val="000000"/>
          <w:sz w:val="28"/>
          <w:szCs w:val="28"/>
          <w:lang w:eastAsia="en-US"/>
        </w:rPr>
      </w:pPr>
    </w:p>
    <w:p w:rsidR="00305B2C" w:rsidRPr="00F61738" w:rsidRDefault="006B2940" w:rsidP="00F61738">
      <w:pPr>
        <w:autoSpaceDE w:val="0"/>
        <w:autoSpaceDN w:val="0"/>
        <w:adjustRightInd w:val="0"/>
        <w:rPr>
          <w:rFonts w:ascii="Arial" w:hAnsi="Arial" w:cs="Arial"/>
          <w:color w:val="000000"/>
          <w:sz w:val="28"/>
          <w:szCs w:val="28"/>
          <w:lang w:eastAsia="en-US"/>
        </w:rPr>
      </w:pPr>
      <w:r>
        <w:rPr>
          <w:rFonts w:ascii="Arial" w:hAnsi="Arial" w:cs="Arial"/>
          <w:b/>
          <w:color w:val="000000"/>
          <w:sz w:val="28"/>
          <w:szCs w:val="28"/>
          <w:u w:val="single"/>
        </w:rPr>
        <w:t>10.4.1.</w:t>
      </w:r>
      <w:r w:rsidR="00305B2C" w:rsidRPr="006B2940">
        <w:rPr>
          <w:rFonts w:ascii="Arial" w:hAnsi="Arial" w:cs="Arial"/>
          <w:b/>
          <w:color w:val="000000"/>
          <w:sz w:val="28"/>
          <w:szCs w:val="28"/>
          <w:u w:val="single"/>
        </w:rPr>
        <w:t xml:space="preserve">Medidas correctoras ante conductas contrarias </w:t>
      </w:r>
      <w:r w:rsidR="00305B2C" w:rsidRPr="00F61738">
        <w:rPr>
          <w:rFonts w:ascii="Arial" w:hAnsi="Arial" w:cs="Arial"/>
          <w:b/>
          <w:color w:val="000000"/>
          <w:sz w:val="28"/>
          <w:szCs w:val="28"/>
          <w:u w:val="single"/>
        </w:rPr>
        <w:t xml:space="preserve">a la convivencia </w:t>
      </w:r>
    </w:p>
    <w:p w:rsidR="00305B2C" w:rsidRPr="00305B2C" w:rsidRDefault="00305B2C" w:rsidP="00305B2C">
      <w:pPr>
        <w:autoSpaceDE w:val="0"/>
        <w:autoSpaceDN w:val="0"/>
        <w:adjustRightInd w:val="0"/>
        <w:rPr>
          <w:rFonts w:ascii="Berlin Sans FB" w:hAnsi="Berlin Sans FB" w:cs="Berlin Sans FB"/>
          <w:color w:val="000000"/>
          <w:sz w:val="23"/>
          <w:szCs w:val="23"/>
          <w:lang w:eastAsia="en-US"/>
        </w:rPr>
      </w:pPr>
    </w:p>
    <w:p w:rsidR="00305B2C" w:rsidRPr="00BF2A6D" w:rsidRDefault="00305B2C" w:rsidP="00BF2A6D">
      <w:pPr>
        <w:autoSpaceDE w:val="0"/>
        <w:autoSpaceDN w:val="0"/>
        <w:adjustRightInd w:val="0"/>
        <w:spacing w:line="276" w:lineRule="auto"/>
        <w:rPr>
          <w:rFonts w:ascii="Arial" w:hAnsi="Arial" w:cs="Arial"/>
          <w:color w:val="000000"/>
          <w:sz w:val="28"/>
          <w:szCs w:val="28"/>
          <w:lang w:eastAsia="en-US"/>
        </w:rPr>
      </w:pPr>
      <w:r>
        <w:rPr>
          <w:rFonts w:ascii="Calibri" w:hAnsi="Calibri" w:cs="Calibri"/>
          <w:color w:val="000000"/>
          <w:sz w:val="23"/>
          <w:szCs w:val="23"/>
          <w:lang w:eastAsia="en-US"/>
        </w:rPr>
        <w:tab/>
      </w:r>
      <w:r w:rsidRPr="00BF2A6D">
        <w:rPr>
          <w:rFonts w:ascii="Arial" w:hAnsi="Arial" w:cs="Arial"/>
          <w:color w:val="000000"/>
          <w:sz w:val="28"/>
          <w:szCs w:val="28"/>
          <w:lang w:eastAsia="en-US"/>
        </w:rPr>
        <w:t xml:space="preserve">Son medidas correctoras a incorporar en las Normas de convivencia, organización y funcionamiento del centro para dar respuesta a las conductas recogidas en el apartado anterior, las siguientes: </w:t>
      </w:r>
    </w:p>
    <w:p w:rsidR="00305B2C" w:rsidRPr="00BF2A6D" w:rsidRDefault="00305B2C" w:rsidP="00BF2A6D">
      <w:pPr>
        <w:autoSpaceDE w:val="0"/>
        <w:autoSpaceDN w:val="0"/>
        <w:adjustRightInd w:val="0"/>
        <w:spacing w:line="276" w:lineRule="auto"/>
        <w:rPr>
          <w:rFonts w:ascii="Arial" w:hAnsi="Arial" w:cs="Arial"/>
          <w:color w:val="000000"/>
          <w:sz w:val="28"/>
          <w:szCs w:val="28"/>
          <w:lang w:eastAsia="en-US"/>
        </w:rPr>
      </w:pPr>
    </w:p>
    <w:p w:rsidR="00305B2C" w:rsidRPr="00BF2A6D" w:rsidRDefault="00305B2C" w:rsidP="00BF2A6D">
      <w:pPr>
        <w:autoSpaceDE w:val="0"/>
        <w:autoSpaceDN w:val="0"/>
        <w:adjustRightInd w:val="0"/>
        <w:spacing w:after="142" w:line="276" w:lineRule="auto"/>
        <w:rPr>
          <w:rFonts w:ascii="Arial" w:hAnsi="Arial" w:cs="Arial"/>
          <w:color w:val="000000"/>
          <w:sz w:val="28"/>
          <w:szCs w:val="28"/>
          <w:lang w:eastAsia="en-US"/>
        </w:rPr>
      </w:pPr>
      <w:r w:rsidRPr="00BF2A6D">
        <w:rPr>
          <w:rFonts w:ascii="Arial" w:hAnsi="Arial" w:cs="Arial"/>
          <w:b/>
          <w:bCs/>
          <w:i/>
          <w:iCs/>
          <w:color w:val="000000"/>
          <w:sz w:val="28"/>
          <w:szCs w:val="28"/>
          <w:lang w:eastAsia="en-US"/>
        </w:rPr>
        <w:t xml:space="preserve">a. </w:t>
      </w:r>
      <w:r w:rsidRPr="00BF2A6D">
        <w:rPr>
          <w:rFonts w:ascii="Arial" w:hAnsi="Arial" w:cs="Arial"/>
          <w:color w:val="000000"/>
          <w:sz w:val="28"/>
          <w:szCs w:val="28"/>
          <w:lang w:eastAsia="en-US"/>
        </w:rPr>
        <w:t xml:space="preserve">La restricción de uso de determinados espacios y recursos del centro. </w:t>
      </w:r>
    </w:p>
    <w:p w:rsidR="00B515E5" w:rsidRPr="003E1DE6" w:rsidRDefault="00305B2C" w:rsidP="00B515E5">
      <w:pPr>
        <w:autoSpaceDE w:val="0"/>
        <w:autoSpaceDN w:val="0"/>
        <w:adjustRightInd w:val="0"/>
        <w:spacing w:after="142" w:line="276" w:lineRule="auto"/>
        <w:rPr>
          <w:rFonts w:ascii="Arial" w:hAnsi="Arial" w:cs="Arial"/>
          <w:b/>
          <w:sz w:val="28"/>
          <w:szCs w:val="28"/>
          <w:lang w:eastAsia="en-US"/>
        </w:rPr>
      </w:pPr>
      <w:r w:rsidRPr="00BF2A6D">
        <w:rPr>
          <w:rFonts w:ascii="Arial" w:hAnsi="Arial" w:cs="Arial"/>
          <w:b/>
          <w:bCs/>
          <w:i/>
          <w:iCs/>
          <w:color w:val="000000"/>
          <w:sz w:val="28"/>
          <w:szCs w:val="28"/>
          <w:lang w:eastAsia="en-US"/>
        </w:rPr>
        <w:t>b</w:t>
      </w:r>
      <w:r w:rsidR="003E1DE6">
        <w:rPr>
          <w:rFonts w:ascii="Arial" w:hAnsi="Arial" w:cs="Arial"/>
          <w:b/>
          <w:bCs/>
          <w:i/>
          <w:iCs/>
          <w:color w:val="000000"/>
          <w:sz w:val="28"/>
          <w:szCs w:val="28"/>
          <w:lang w:eastAsia="en-US"/>
        </w:rPr>
        <w:t>.</w:t>
      </w:r>
      <w:r w:rsidR="00B515E5" w:rsidRPr="003E1DE6">
        <w:rPr>
          <w:rFonts w:ascii="Arial" w:hAnsi="Arial" w:cs="Arial"/>
          <w:b/>
          <w:sz w:val="28"/>
          <w:szCs w:val="28"/>
          <w:lang w:eastAsia="en-US"/>
        </w:rPr>
        <w:t>Salvo que la falta cometida sea ensuciar las dependencias del centro por lo que deberán limpiarlo consideramos que no se debe adoptar como medida de castigo limpiar el patio del recreo para que las labores de limpieza no tengan una connotación negativa. La mejora, cuidado y conservación de los espacios del centro debe vivirse como una actividad normalizada y gratificante entendiéndolo como un beneficio para el bien común.</w:t>
      </w:r>
    </w:p>
    <w:p w:rsidR="00B515E5" w:rsidRPr="003E1DE6" w:rsidRDefault="00B515E5" w:rsidP="00B515E5">
      <w:pPr>
        <w:autoSpaceDE w:val="0"/>
        <w:autoSpaceDN w:val="0"/>
        <w:adjustRightInd w:val="0"/>
        <w:spacing w:after="142" w:line="276" w:lineRule="auto"/>
        <w:rPr>
          <w:rFonts w:ascii="Arial" w:hAnsi="Arial" w:cs="Arial"/>
          <w:b/>
          <w:sz w:val="28"/>
          <w:szCs w:val="28"/>
          <w:lang w:eastAsia="en-US"/>
        </w:rPr>
      </w:pPr>
      <w:r w:rsidRPr="003E1DE6">
        <w:rPr>
          <w:rFonts w:ascii="Arial" w:hAnsi="Arial" w:cs="Arial"/>
          <w:b/>
          <w:sz w:val="28"/>
          <w:szCs w:val="28"/>
          <w:lang w:eastAsia="en-US"/>
        </w:rPr>
        <w:t>Los castigos pueden ir dirigidos a momentos lúdicos, de ocio y festivos como recreos, uso de la pista, salidas…</w:t>
      </w:r>
    </w:p>
    <w:p w:rsidR="00305B2C" w:rsidRPr="003E1DE6" w:rsidRDefault="00B515E5" w:rsidP="003E1DE6">
      <w:pPr>
        <w:autoSpaceDE w:val="0"/>
        <w:autoSpaceDN w:val="0"/>
        <w:adjustRightInd w:val="0"/>
        <w:spacing w:after="142" w:line="276" w:lineRule="auto"/>
        <w:rPr>
          <w:rFonts w:ascii="Arial" w:hAnsi="Arial" w:cs="Arial"/>
          <w:sz w:val="28"/>
          <w:szCs w:val="28"/>
          <w:lang w:eastAsia="en-US"/>
        </w:rPr>
      </w:pPr>
      <w:r w:rsidRPr="00B515E5">
        <w:rPr>
          <w:rFonts w:ascii="Arial" w:hAnsi="Arial" w:cs="Arial"/>
          <w:b/>
          <w:i/>
          <w:color w:val="000000"/>
          <w:sz w:val="28"/>
          <w:szCs w:val="28"/>
          <w:lang w:eastAsia="en-US"/>
        </w:rPr>
        <w:t>c</w:t>
      </w:r>
      <w:r w:rsidRPr="003E1DE6">
        <w:rPr>
          <w:rFonts w:ascii="Arial" w:hAnsi="Arial" w:cs="Arial"/>
          <w:b/>
          <w:i/>
          <w:sz w:val="28"/>
          <w:szCs w:val="28"/>
          <w:lang w:eastAsia="en-US"/>
        </w:rPr>
        <w:t>.</w:t>
      </w:r>
      <w:r w:rsidR="003E1DE6" w:rsidRPr="003E1DE6">
        <w:rPr>
          <w:rFonts w:ascii="Arial" w:hAnsi="Arial" w:cs="Arial"/>
          <w:b/>
          <w:i/>
          <w:sz w:val="28"/>
          <w:szCs w:val="28"/>
          <w:lang w:eastAsia="en-US"/>
        </w:rPr>
        <w:t xml:space="preserve"> </w:t>
      </w:r>
      <w:r w:rsidR="00305B2C" w:rsidRPr="003E1DE6">
        <w:rPr>
          <w:rFonts w:ascii="Arial" w:hAnsi="Arial" w:cs="Arial"/>
          <w:sz w:val="28"/>
          <w:szCs w:val="28"/>
          <w:lang w:eastAsia="en-US"/>
        </w:rPr>
        <w:t>El desarrollo de las actividades escolares en un espacio distinto al aula de grupo habitual, bajo el con</w:t>
      </w:r>
      <w:r w:rsidR="00BF2A6D" w:rsidRPr="003E1DE6">
        <w:rPr>
          <w:rFonts w:ascii="Arial" w:hAnsi="Arial" w:cs="Arial"/>
          <w:sz w:val="28"/>
          <w:szCs w:val="28"/>
          <w:lang w:eastAsia="en-US"/>
        </w:rPr>
        <w:t>trol de profesorado del centro.</w:t>
      </w:r>
      <w:r w:rsidRPr="003E1DE6">
        <w:t xml:space="preserve"> </w:t>
      </w:r>
      <w:r w:rsidR="003E1DE6" w:rsidRPr="003E1DE6">
        <w:t xml:space="preserve"> También pasar </w:t>
      </w:r>
      <w:r w:rsidRPr="003E1DE6">
        <w:rPr>
          <w:rFonts w:ascii="Arial" w:hAnsi="Arial" w:cs="Arial"/>
          <w:b/>
          <w:sz w:val="28"/>
          <w:szCs w:val="28"/>
          <w:lang w:eastAsia="en-US"/>
        </w:rPr>
        <w:t xml:space="preserve"> a los niñas/os a niveles inferiores a su curso como medida de castigo.</w:t>
      </w:r>
    </w:p>
    <w:p w:rsidR="00AC1723" w:rsidRDefault="00AC1723" w:rsidP="00BF2A6D">
      <w:pPr>
        <w:autoSpaceDE w:val="0"/>
        <w:autoSpaceDN w:val="0"/>
        <w:adjustRightInd w:val="0"/>
        <w:spacing w:line="276" w:lineRule="auto"/>
        <w:rPr>
          <w:rFonts w:ascii="Arial" w:hAnsi="Arial" w:cs="Arial"/>
          <w:b/>
          <w:color w:val="000000"/>
          <w:sz w:val="28"/>
          <w:szCs w:val="28"/>
          <w:lang w:eastAsia="en-US"/>
        </w:rPr>
      </w:pPr>
    </w:p>
    <w:p w:rsidR="00AC1723" w:rsidRPr="003E1DE6" w:rsidRDefault="003E1DE6" w:rsidP="003E1DE6">
      <w:pPr>
        <w:autoSpaceDE w:val="0"/>
        <w:autoSpaceDN w:val="0"/>
        <w:adjustRightInd w:val="0"/>
        <w:rPr>
          <w:rFonts w:ascii="Arial" w:hAnsi="Arial" w:cs="Arial"/>
          <w:b/>
          <w:sz w:val="28"/>
          <w:szCs w:val="28"/>
        </w:rPr>
      </w:pPr>
      <w:r w:rsidRPr="003E1DE6">
        <w:rPr>
          <w:rFonts w:ascii="Arial" w:hAnsi="Arial" w:cs="Arial"/>
          <w:b/>
          <w:sz w:val="28"/>
          <w:szCs w:val="28"/>
        </w:rPr>
        <w:t>d.</w:t>
      </w:r>
      <w:r w:rsidRPr="003E1DE6">
        <w:rPr>
          <w:rFonts w:ascii="Arial" w:hAnsi="Arial" w:cs="Arial"/>
          <w:b/>
          <w:sz w:val="36"/>
          <w:szCs w:val="36"/>
        </w:rPr>
        <w:t>No</w:t>
      </w:r>
      <w:r w:rsidRPr="003E1DE6">
        <w:rPr>
          <w:rFonts w:ascii="Arial" w:hAnsi="Arial" w:cs="Arial"/>
          <w:b/>
          <w:sz w:val="28"/>
          <w:szCs w:val="28"/>
        </w:rPr>
        <w:t xml:space="preserve"> s</w:t>
      </w:r>
      <w:r w:rsidR="00B515E5" w:rsidRPr="003E1DE6">
        <w:rPr>
          <w:rFonts w:ascii="Arial" w:hAnsi="Arial" w:cs="Arial"/>
          <w:b/>
          <w:sz w:val="28"/>
          <w:szCs w:val="28"/>
        </w:rPr>
        <w:t>e</w:t>
      </w:r>
      <w:r w:rsidR="00AC1723" w:rsidRPr="003E1DE6">
        <w:rPr>
          <w:rFonts w:ascii="Arial" w:hAnsi="Arial" w:cs="Arial"/>
          <w:b/>
          <w:sz w:val="28"/>
          <w:szCs w:val="28"/>
        </w:rPr>
        <w:t xml:space="preserve"> expulsará al alumno de clase al pasillo sin vigilancia de un profesor. </w:t>
      </w:r>
    </w:p>
    <w:p w:rsidR="00B515E5" w:rsidRDefault="00B515E5" w:rsidP="00B515E5">
      <w:pPr>
        <w:autoSpaceDE w:val="0"/>
        <w:autoSpaceDN w:val="0"/>
        <w:adjustRightInd w:val="0"/>
        <w:spacing w:line="276" w:lineRule="auto"/>
        <w:rPr>
          <w:rFonts w:ascii="Arial" w:hAnsi="Arial" w:cs="Arial"/>
          <w:b/>
          <w:color w:val="FF0000"/>
          <w:sz w:val="28"/>
          <w:szCs w:val="28"/>
          <w:lang w:eastAsia="en-US"/>
        </w:rPr>
      </w:pPr>
    </w:p>
    <w:p w:rsidR="00305B2C" w:rsidRPr="00BF2A6D" w:rsidRDefault="00A64C21" w:rsidP="00996B7D">
      <w:pPr>
        <w:autoSpaceDE w:val="0"/>
        <w:autoSpaceDN w:val="0"/>
        <w:adjustRightInd w:val="0"/>
        <w:spacing w:line="276" w:lineRule="auto"/>
        <w:jc w:val="both"/>
        <w:rPr>
          <w:rFonts w:ascii="Arial" w:hAnsi="Arial" w:cs="Arial"/>
          <w:color w:val="000000"/>
          <w:sz w:val="28"/>
          <w:szCs w:val="28"/>
          <w:lang w:eastAsia="en-US"/>
        </w:rPr>
      </w:pPr>
      <w:r>
        <w:rPr>
          <w:rFonts w:ascii="Arial" w:hAnsi="Arial" w:cs="Arial"/>
          <w:color w:val="000000"/>
          <w:sz w:val="28"/>
          <w:szCs w:val="28"/>
          <w:lang w:eastAsia="en-US"/>
        </w:rPr>
        <w:tab/>
      </w:r>
      <w:r w:rsidR="00305B2C" w:rsidRPr="00BF2A6D">
        <w:rPr>
          <w:rFonts w:ascii="Arial" w:hAnsi="Arial" w:cs="Arial"/>
          <w:color w:val="000000"/>
          <w:sz w:val="28"/>
          <w:szCs w:val="28"/>
          <w:lang w:eastAsia="en-US"/>
        </w:rPr>
        <w:t xml:space="preserve">Para la aplicación de estas medidas se tendrán en cuenta los criterios establecidos en el </w:t>
      </w:r>
      <w:r w:rsidR="00305B2C" w:rsidRPr="00BF2A6D">
        <w:rPr>
          <w:rFonts w:ascii="Arial" w:hAnsi="Arial" w:cs="Arial"/>
          <w:i/>
          <w:iCs/>
          <w:color w:val="000000"/>
          <w:sz w:val="28"/>
          <w:szCs w:val="28"/>
          <w:lang w:eastAsia="en-US"/>
        </w:rPr>
        <w:t xml:space="preserve">apartado </w:t>
      </w:r>
      <w:r w:rsidR="00996B7D">
        <w:rPr>
          <w:rFonts w:ascii="Arial" w:hAnsi="Arial" w:cs="Arial"/>
          <w:i/>
          <w:iCs/>
          <w:color w:val="000000"/>
          <w:sz w:val="28"/>
          <w:szCs w:val="28"/>
          <w:lang w:eastAsia="en-US"/>
        </w:rPr>
        <w:t>10</w:t>
      </w:r>
      <w:r w:rsidR="00305B2C" w:rsidRPr="00BF2A6D">
        <w:rPr>
          <w:rFonts w:ascii="Arial" w:hAnsi="Arial" w:cs="Arial"/>
          <w:i/>
          <w:iCs/>
          <w:color w:val="000000"/>
          <w:sz w:val="28"/>
          <w:szCs w:val="28"/>
          <w:lang w:eastAsia="en-US"/>
        </w:rPr>
        <w:t xml:space="preserve">.1. </w:t>
      </w:r>
      <w:r w:rsidR="00305B2C" w:rsidRPr="00BF2A6D">
        <w:rPr>
          <w:rFonts w:ascii="Arial" w:hAnsi="Arial" w:cs="Arial"/>
          <w:color w:val="000000"/>
          <w:sz w:val="28"/>
          <w:szCs w:val="28"/>
          <w:lang w:eastAsia="en-US"/>
        </w:rPr>
        <w:t xml:space="preserve">y las condiciones de graduación señaladas en el </w:t>
      </w:r>
      <w:r w:rsidR="00305B2C" w:rsidRPr="00BF2A6D">
        <w:rPr>
          <w:rFonts w:ascii="Arial" w:hAnsi="Arial" w:cs="Arial"/>
          <w:i/>
          <w:iCs/>
          <w:color w:val="000000"/>
          <w:sz w:val="28"/>
          <w:szCs w:val="28"/>
          <w:lang w:eastAsia="en-US"/>
        </w:rPr>
        <w:t xml:space="preserve">apartado </w:t>
      </w:r>
      <w:r w:rsidR="00996B7D">
        <w:rPr>
          <w:rFonts w:ascii="Arial" w:hAnsi="Arial" w:cs="Arial"/>
          <w:i/>
          <w:iCs/>
          <w:color w:val="000000"/>
          <w:sz w:val="28"/>
          <w:szCs w:val="28"/>
          <w:lang w:eastAsia="en-US"/>
        </w:rPr>
        <w:t>10</w:t>
      </w:r>
      <w:r w:rsidR="00305B2C" w:rsidRPr="00BF2A6D">
        <w:rPr>
          <w:rFonts w:ascii="Arial" w:hAnsi="Arial" w:cs="Arial"/>
          <w:i/>
          <w:iCs/>
          <w:color w:val="000000"/>
          <w:sz w:val="28"/>
          <w:szCs w:val="28"/>
          <w:lang w:eastAsia="en-US"/>
        </w:rPr>
        <w:t xml:space="preserve">.2. </w:t>
      </w:r>
    </w:p>
    <w:p w:rsidR="00305B2C" w:rsidRDefault="00A64C21" w:rsidP="00996B7D">
      <w:pPr>
        <w:autoSpaceDE w:val="0"/>
        <w:autoSpaceDN w:val="0"/>
        <w:adjustRightInd w:val="0"/>
        <w:spacing w:line="276" w:lineRule="auto"/>
        <w:jc w:val="both"/>
        <w:rPr>
          <w:rFonts w:ascii="Arial" w:hAnsi="Arial" w:cs="Arial"/>
          <w:color w:val="000000"/>
          <w:sz w:val="28"/>
          <w:szCs w:val="28"/>
          <w:lang w:eastAsia="en-US"/>
        </w:rPr>
      </w:pPr>
      <w:r>
        <w:rPr>
          <w:rFonts w:ascii="Arial" w:hAnsi="Arial" w:cs="Arial"/>
          <w:color w:val="000000"/>
          <w:sz w:val="28"/>
          <w:szCs w:val="28"/>
          <w:lang w:eastAsia="en-US"/>
        </w:rPr>
        <w:tab/>
      </w:r>
      <w:r w:rsidR="00305B2C" w:rsidRPr="00BF2A6D">
        <w:rPr>
          <w:rFonts w:ascii="Arial" w:hAnsi="Arial" w:cs="Arial"/>
          <w:color w:val="000000"/>
          <w:sz w:val="28"/>
          <w:szCs w:val="28"/>
          <w:lang w:eastAsia="en-US"/>
        </w:rPr>
        <w:t xml:space="preserve">La decisión de las medidas correctoras, por delegación del director, </w:t>
      </w:r>
      <w:r>
        <w:rPr>
          <w:rFonts w:ascii="Arial" w:hAnsi="Arial" w:cs="Arial"/>
          <w:color w:val="000000"/>
          <w:sz w:val="28"/>
          <w:szCs w:val="28"/>
          <w:lang w:eastAsia="en-US"/>
        </w:rPr>
        <w:t>c</w:t>
      </w:r>
      <w:r w:rsidR="00305B2C" w:rsidRPr="00BF2A6D">
        <w:rPr>
          <w:rFonts w:ascii="Arial" w:hAnsi="Arial" w:cs="Arial"/>
          <w:color w:val="000000"/>
          <w:sz w:val="28"/>
          <w:szCs w:val="28"/>
          <w:lang w:eastAsia="en-US"/>
        </w:rPr>
        <w:t xml:space="preserve">orresponde a: </w:t>
      </w:r>
    </w:p>
    <w:p w:rsidR="00A64C21" w:rsidRPr="00BF2A6D" w:rsidRDefault="00A64C21" w:rsidP="00996B7D">
      <w:pPr>
        <w:autoSpaceDE w:val="0"/>
        <w:autoSpaceDN w:val="0"/>
        <w:adjustRightInd w:val="0"/>
        <w:spacing w:line="276" w:lineRule="auto"/>
        <w:jc w:val="both"/>
        <w:rPr>
          <w:rFonts w:ascii="Arial" w:hAnsi="Arial" w:cs="Arial"/>
          <w:color w:val="000000"/>
          <w:sz w:val="28"/>
          <w:szCs w:val="28"/>
          <w:lang w:eastAsia="en-US"/>
        </w:rPr>
      </w:pPr>
    </w:p>
    <w:p w:rsidR="00305B2C" w:rsidRPr="00BF2A6D" w:rsidRDefault="00305B2C" w:rsidP="00996B7D">
      <w:pPr>
        <w:autoSpaceDE w:val="0"/>
        <w:autoSpaceDN w:val="0"/>
        <w:adjustRightInd w:val="0"/>
        <w:spacing w:after="142" w:line="276" w:lineRule="auto"/>
        <w:jc w:val="both"/>
        <w:rPr>
          <w:rFonts w:ascii="Arial" w:hAnsi="Arial" w:cs="Arial"/>
          <w:color w:val="000000"/>
          <w:sz w:val="28"/>
          <w:szCs w:val="28"/>
          <w:lang w:eastAsia="en-US"/>
        </w:rPr>
      </w:pPr>
      <w:r w:rsidRPr="00BF2A6D">
        <w:rPr>
          <w:rFonts w:ascii="Arial" w:hAnsi="Arial" w:cs="Arial"/>
          <w:color w:val="000000"/>
          <w:sz w:val="28"/>
          <w:szCs w:val="28"/>
          <w:lang w:eastAsia="en-US"/>
        </w:rPr>
        <w:t xml:space="preserve">a. Cualquier profesor del centro, oído el alumno, en los supuestos detallados en los enunciados </w:t>
      </w:r>
      <w:r w:rsidRPr="00BF2A6D">
        <w:rPr>
          <w:rFonts w:ascii="Arial" w:hAnsi="Arial" w:cs="Arial"/>
          <w:i/>
          <w:iCs/>
          <w:color w:val="000000"/>
          <w:sz w:val="28"/>
          <w:szCs w:val="28"/>
          <w:lang w:eastAsia="en-US"/>
        </w:rPr>
        <w:t>b</w:t>
      </w:r>
      <w:r w:rsidRPr="00BF2A6D">
        <w:rPr>
          <w:rFonts w:ascii="Arial" w:hAnsi="Arial" w:cs="Arial"/>
          <w:color w:val="000000"/>
          <w:sz w:val="28"/>
          <w:szCs w:val="28"/>
          <w:lang w:eastAsia="en-US"/>
        </w:rPr>
        <w:t xml:space="preserve">. y </w:t>
      </w:r>
      <w:r w:rsidRPr="00BF2A6D">
        <w:rPr>
          <w:rFonts w:ascii="Arial" w:hAnsi="Arial" w:cs="Arial"/>
          <w:i/>
          <w:iCs/>
          <w:color w:val="000000"/>
          <w:sz w:val="28"/>
          <w:szCs w:val="28"/>
          <w:lang w:eastAsia="en-US"/>
        </w:rPr>
        <w:t>c</w:t>
      </w:r>
      <w:r w:rsidRPr="00BF2A6D">
        <w:rPr>
          <w:rFonts w:ascii="Arial" w:hAnsi="Arial" w:cs="Arial"/>
          <w:color w:val="000000"/>
          <w:sz w:val="28"/>
          <w:szCs w:val="28"/>
          <w:lang w:eastAsia="en-US"/>
        </w:rPr>
        <w:t xml:space="preserve">. </w:t>
      </w:r>
    </w:p>
    <w:p w:rsidR="00305B2C" w:rsidRPr="00BF2A6D" w:rsidRDefault="00305B2C" w:rsidP="00996B7D">
      <w:pPr>
        <w:autoSpaceDE w:val="0"/>
        <w:autoSpaceDN w:val="0"/>
        <w:adjustRightInd w:val="0"/>
        <w:spacing w:after="142" w:line="276" w:lineRule="auto"/>
        <w:jc w:val="both"/>
        <w:rPr>
          <w:rFonts w:ascii="Arial" w:hAnsi="Arial" w:cs="Arial"/>
          <w:color w:val="000000"/>
          <w:sz w:val="28"/>
          <w:szCs w:val="28"/>
          <w:lang w:eastAsia="en-US"/>
        </w:rPr>
      </w:pPr>
      <w:r w:rsidRPr="00BF2A6D">
        <w:rPr>
          <w:rFonts w:ascii="Arial" w:hAnsi="Arial" w:cs="Arial"/>
          <w:color w:val="000000"/>
          <w:sz w:val="28"/>
          <w:szCs w:val="28"/>
          <w:lang w:eastAsia="en-US"/>
        </w:rPr>
        <w:t xml:space="preserve">b. El tutor, en los supuestos detallados en los enunciados </w:t>
      </w:r>
      <w:r w:rsidRPr="00BF2A6D">
        <w:rPr>
          <w:rFonts w:ascii="Arial" w:hAnsi="Arial" w:cs="Arial"/>
          <w:i/>
          <w:iCs/>
          <w:color w:val="000000"/>
          <w:sz w:val="28"/>
          <w:szCs w:val="28"/>
          <w:lang w:eastAsia="en-US"/>
        </w:rPr>
        <w:t>a</w:t>
      </w:r>
      <w:r w:rsidRPr="00BF2A6D">
        <w:rPr>
          <w:rFonts w:ascii="Arial" w:hAnsi="Arial" w:cs="Arial"/>
          <w:color w:val="000000"/>
          <w:sz w:val="28"/>
          <w:szCs w:val="28"/>
          <w:lang w:eastAsia="en-US"/>
        </w:rPr>
        <w:t xml:space="preserve">. y </w:t>
      </w:r>
      <w:r w:rsidRPr="00BF2A6D">
        <w:rPr>
          <w:rFonts w:ascii="Arial" w:hAnsi="Arial" w:cs="Arial"/>
          <w:i/>
          <w:iCs/>
          <w:color w:val="000000"/>
          <w:sz w:val="28"/>
          <w:szCs w:val="28"/>
          <w:lang w:eastAsia="en-US"/>
        </w:rPr>
        <w:t>d</w:t>
      </w:r>
      <w:r w:rsidRPr="00BF2A6D">
        <w:rPr>
          <w:rFonts w:ascii="Arial" w:hAnsi="Arial" w:cs="Arial"/>
          <w:color w:val="000000"/>
          <w:sz w:val="28"/>
          <w:szCs w:val="28"/>
          <w:lang w:eastAsia="en-US"/>
        </w:rPr>
        <w:t xml:space="preserve">. </w:t>
      </w:r>
    </w:p>
    <w:p w:rsidR="00305B2C" w:rsidRDefault="00305B2C" w:rsidP="00BF2A6D">
      <w:pPr>
        <w:autoSpaceDE w:val="0"/>
        <w:autoSpaceDN w:val="0"/>
        <w:adjustRightInd w:val="0"/>
        <w:spacing w:line="276" w:lineRule="auto"/>
        <w:rPr>
          <w:rFonts w:ascii="Arial" w:hAnsi="Arial" w:cs="Arial"/>
          <w:color w:val="000000"/>
          <w:sz w:val="28"/>
          <w:szCs w:val="28"/>
          <w:lang w:eastAsia="en-US"/>
        </w:rPr>
      </w:pPr>
      <w:r w:rsidRPr="00BF2A6D">
        <w:rPr>
          <w:rFonts w:ascii="Arial" w:hAnsi="Arial" w:cs="Arial"/>
          <w:color w:val="000000"/>
          <w:sz w:val="28"/>
          <w:szCs w:val="28"/>
          <w:lang w:eastAsia="en-US"/>
        </w:rPr>
        <w:t xml:space="preserve">c. En todos los casos quedara constancia escrita de las medidas adoptadas, que se notificarán a la familia. </w:t>
      </w:r>
    </w:p>
    <w:p w:rsidR="00B53BBD" w:rsidRDefault="00B53BBD" w:rsidP="00BF2A6D">
      <w:pPr>
        <w:autoSpaceDE w:val="0"/>
        <w:autoSpaceDN w:val="0"/>
        <w:adjustRightInd w:val="0"/>
        <w:spacing w:line="276" w:lineRule="auto"/>
        <w:rPr>
          <w:rFonts w:ascii="Arial" w:hAnsi="Arial" w:cs="Arial"/>
          <w:color w:val="000000"/>
          <w:sz w:val="28"/>
          <w:szCs w:val="28"/>
          <w:lang w:eastAsia="en-US"/>
        </w:rPr>
      </w:pPr>
    </w:p>
    <w:p w:rsidR="00305B2C" w:rsidRPr="00025F40" w:rsidRDefault="00025F40" w:rsidP="00305B2C">
      <w:pPr>
        <w:autoSpaceDE w:val="0"/>
        <w:autoSpaceDN w:val="0"/>
        <w:adjustRightInd w:val="0"/>
        <w:spacing w:line="276" w:lineRule="auto"/>
        <w:rPr>
          <w:rFonts w:ascii="Arial" w:hAnsi="Arial" w:cs="Arial"/>
          <w:b/>
          <w:color w:val="000000"/>
          <w:sz w:val="28"/>
          <w:szCs w:val="28"/>
          <w:lang w:eastAsia="en-US"/>
        </w:rPr>
      </w:pPr>
      <w:r w:rsidRPr="00025F40">
        <w:rPr>
          <w:rFonts w:ascii="Arial" w:hAnsi="Arial" w:cs="Arial"/>
          <w:b/>
          <w:color w:val="000000"/>
          <w:sz w:val="28"/>
          <w:szCs w:val="28"/>
          <w:lang w:eastAsia="en-US"/>
        </w:rPr>
        <w:tab/>
      </w:r>
      <w:r w:rsidR="006B2940">
        <w:rPr>
          <w:rFonts w:ascii="Arial" w:hAnsi="Arial" w:cs="Arial"/>
          <w:b/>
          <w:color w:val="000000"/>
          <w:sz w:val="28"/>
          <w:szCs w:val="28"/>
          <w:lang w:eastAsia="en-US"/>
        </w:rPr>
        <w:t>10.4.2.</w:t>
      </w:r>
      <w:r w:rsidR="00305B2C" w:rsidRPr="00025F40">
        <w:rPr>
          <w:rFonts w:ascii="Arial" w:hAnsi="Arial" w:cs="Arial"/>
          <w:b/>
          <w:color w:val="000000"/>
          <w:sz w:val="28"/>
          <w:szCs w:val="28"/>
          <w:lang w:eastAsia="en-US"/>
        </w:rPr>
        <w:t xml:space="preserve">. </w:t>
      </w:r>
      <w:r w:rsidR="00305B2C" w:rsidRPr="00025F40">
        <w:rPr>
          <w:rFonts w:ascii="Arial" w:hAnsi="Arial" w:cs="Arial"/>
          <w:b/>
          <w:color w:val="000000"/>
          <w:sz w:val="28"/>
          <w:szCs w:val="28"/>
          <w:u w:val="single"/>
          <w:lang w:eastAsia="en-US"/>
        </w:rPr>
        <w:t>Realización de tareas educativas fuera de clase.</w:t>
      </w:r>
      <w:r w:rsidR="00305B2C" w:rsidRPr="00025F40">
        <w:rPr>
          <w:rFonts w:ascii="Arial" w:hAnsi="Arial" w:cs="Arial"/>
          <w:b/>
          <w:color w:val="000000"/>
          <w:sz w:val="28"/>
          <w:szCs w:val="28"/>
          <w:lang w:eastAsia="en-US"/>
        </w:rPr>
        <w:t xml:space="preserve"> </w:t>
      </w:r>
    </w:p>
    <w:p w:rsidR="00305B2C" w:rsidRPr="00025F40" w:rsidRDefault="00305B2C" w:rsidP="00305B2C">
      <w:pPr>
        <w:autoSpaceDE w:val="0"/>
        <w:autoSpaceDN w:val="0"/>
        <w:adjustRightInd w:val="0"/>
        <w:spacing w:line="276" w:lineRule="auto"/>
        <w:rPr>
          <w:rFonts w:ascii="Arial" w:hAnsi="Arial" w:cs="Arial"/>
          <w:b/>
          <w:color w:val="000000"/>
          <w:sz w:val="28"/>
          <w:szCs w:val="28"/>
          <w:lang w:eastAsia="en-US"/>
        </w:rPr>
      </w:pPr>
    </w:p>
    <w:p w:rsidR="00305B2C" w:rsidRDefault="00025F40" w:rsidP="00F61738">
      <w:pPr>
        <w:autoSpaceDE w:val="0"/>
        <w:autoSpaceDN w:val="0"/>
        <w:adjustRightInd w:val="0"/>
        <w:spacing w:line="276" w:lineRule="auto"/>
        <w:jc w:val="both"/>
        <w:rPr>
          <w:rFonts w:ascii="Arial" w:hAnsi="Arial" w:cs="Arial"/>
          <w:color w:val="000000"/>
          <w:sz w:val="28"/>
          <w:szCs w:val="28"/>
          <w:lang w:eastAsia="en-US"/>
        </w:rPr>
      </w:pPr>
      <w:r>
        <w:rPr>
          <w:rFonts w:ascii="Arial" w:hAnsi="Arial" w:cs="Arial"/>
          <w:color w:val="000000"/>
          <w:sz w:val="28"/>
          <w:szCs w:val="28"/>
          <w:lang w:eastAsia="en-US"/>
        </w:rPr>
        <w:tab/>
      </w:r>
      <w:r w:rsidR="00305B2C" w:rsidRPr="00025F40">
        <w:rPr>
          <w:rFonts w:ascii="Arial" w:hAnsi="Arial" w:cs="Arial"/>
          <w:color w:val="000000"/>
          <w:sz w:val="28"/>
          <w:szCs w:val="28"/>
          <w:lang w:eastAsia="en-US"/>
        </w:rPr>
        <w:t xml:space="preserve">El profesor del grupo podrá imponer temporalmente, como medida correctora, la realización de tareas educativas fuera del aula durante el período de su clase al alumno que con su conducta impide al resto del alumnado ejercer el derecho a la enseñanza y el aprendizaje. Esta medida se adoptará una vez agotadas otras posibilidades, y solo afectará al período lectivo en que se produzca la conducta a corregir. </w:t>
      </w:r>
    </w:p>
    <w:p w:rsidR="00B84C41" w:rsidRPr="003E1DE6" w:rsidRDefault="00B84C41" w:rsidP="00F61738">
      <w:pPr>
        <w:autoSpaceDE w:val="0"/>
        <w:autoSpaceDN w:val="0"/>
        <w:adjustRightInd w:val="0"/>
        <w:spacing w:line="276" w:lineRule="auto"/>
        <w:jc w:val="both"/>
        <w:rPr>
          <w:rFonts w:ascii="Arial" w:hAnsi="Arial" w:cs="Arial"/>
          <w:sz w:val="28"/>
          <w:szCs w:val="28"/>
          <w:lang w:eastAsia="en-US"/>
        </w:rPr>
      </w:pPr>
      <w:r>
        <w:rPr>
          <w:rFonts w:ascii="Arial" w:hAnsi="Arial" w:cs="Arial"/>
          <w:color w:val="000000"/>
          <w:sz w:val="28"/>
          <w:szCs w:val="28"/>
          <w:lang w:eastAsia="en-US"/>
        </w:rPr>
        <w:t xml:space="preserve">Otra medida propuesta </w:t>
      </w:r>
      <w:r w:rsidRPr="003E1DE6">
        <w:rPr>
          <w:rFonts w:ascii="Arial" w:hAnsi="Arial" w:cs="Arial"/>
          <w:sz w:val="28"/>
          <w:szCs w:val="28"/>
          <w:lang w:eastAsia="en-US"/>
        </w:rPr>
        <w:t xml:space="preserve">: </w:t>
      </w:r>
      <w:r w:rsidRPr="003E1DE6">
        <w:rPr>
          <w:rFonts w:ascii="Arial" w:hAnsi="Arial" w:cs="Arial"/>
          <w:b/>
          <w:sz w:val="32"/>
          <w:szCs w:val="32"/>
          <w:lang w:eastAsia="en-US"/>
        </w:rPr>
        <w:t>Es más efectivo pasarlo a otra aula con otros niños</w:t>
      </w:r>
      <w:r w:rsidRPr="003E1DE6">
        <w:rPr>
          <w:rFonts w:ascii="Arial" w:hAnsi="Arial" w:cs="Arial"/>
          <w:sz w:val="28"/>
          <w:szCs w:val="28"/>
          <w:lang w:eastAsia="en-US"/>
        </w:rPr>
        <w:t>.</w:t>
      </w:r>
    </w:p>
    <w:p w:rsidR="00B84C41" w:rsidRPr="003E1DE6" w:rsidRDefault="00B84C41" w:rsidP="00F61738">
      <w:pPr>
        <w:autoSpaceDE w:val="0"/>
        <w:autoSpaceDN w:val="0"/>
        <w:adjustRightInd w:val="0"/>
        <w:spacing w:line="276" w:lineRule="auto"/>
        <w:jc w:val="both"/>
        <w:rPr>
          <w:rFonts w:ascii="Arial" w:hAnsi="Arial" w:cs="Arial"/>
          <w:sz w:val="28"/>
          <w:szCs w:val="28"/>
          <w:lang w:eastAsia="en-US"/>
        </w:rPr>
      </w:pPr>
    </w:p>
    <w:p w:rsidR="003E1DE6" w:rsidRPr="00AC1723" w:rsidRDefault="003E1DE6" w:rsidP="003E1DE6">
      <w:pPr>
        <w:pStyle w:val="Default"/>
        <w:spacing w:line="276" w:lineRule="auto"/>
        <w:jc w:val="both"/>
        <w:rPr>
          <w:color w:val="FF0000"/>
          <w:sz w:val="28"/>
          <w:szCs w:val="28"/>
          <w:lang w:eastAsia="en-US"/>
        </w:rPr>
      </w:pPr>
    </w:p>
    <w:p w:rsidR="00C61CE2" w:rsidRPr="00025F40" w:rsidRDefault="00025F40" w:rsidP="00025F40">
      <w:pPr>
        <w:spacing w:line="276" w:lineRule="auto"/>
        <w:jc w:val="both"/>
        <w:rPr>
          <w:rFonts w:ascii="Arial" w:hAnsi="Arial" w:cs="Arial"/>
          <w:color w:val="000000"/>
          <w:sz w:val="28"/>
          <w:szCs w:val="28"/>
          <w:lang w:eastAsia="en-US"/>
        </w:rPr>
      </w:pPr>
      <w:r>
        <w:rPr>
          <w:rFonts w:ascii="Arial" w:hAnsi="Arial" w:cs="Arial"/>
          <w:color w:val="000000"/>
          <w:sz w:val="28"/>
          <w:szCs w:val="28"/>
          <w:lang w:eastAsia="en-US"/>
        </w:rPr>
        <w:tab/>
      </w:r>
      <w:r w:rsidR="00305B2C" w:rsidRPr="00025F40">
        <w:rPr>
          <w:rFonts w:ascii="Arial" w:hAnsi="Arial" w:cs="Arial"/>
          <w:color w:val="000000"/>
          <w:sz w:val="28"/>
          <w:szCs w:val="28"/>
          <w:lang w:eastAsia="en-US"/>
        </w:rPr>
        <w:t>Fuera de los casos descritos y de las medidas que se enumeran en los apartados anteriores, no podrá ser expulsado ningún alumno de la clase, ni estará permitida su permanencia en el pasillo sin la vigilancia de algún profesor.</w:t>
      </w:r>
    </w:p>
    <w:p w:rsidR="00305B2C" w:rsidRPr="00025F40" w:rsidRDefault="00305B2C" w:rsidP="00025F40">
      <w:pPr>
        <w:spacing w:line="276" w:lineRule="auto"/>
        <w:jc w:val="both"/>
        <w:rPr>
          <w:rFonts w:ascii="Arial" w:hAnsi="Arial" w:cs="Arial"/>
          <w:color w:val="000000"/>
          <w:sz w:val="28"/>
          <w:szCs w:val="28"/>
          <w:lang w:eastAsia="en-US"/>
        </w:rPr>
      </w:pPr>
    </w:p>
    <w:p w:rsidR="00305B2C" w:rsidRPr="00CE0F7D" w:rsidRDefault="00B84C41" w:rsidP="00025F40">
      <w:pPr>
        <w:autoSpaceDE w:val="0"/>
        <w:autoSpaceDN w:val="0"/>
        <w:adjustRightInd w:val="0"/>
        <w:spacing w:line="276" w:lineRule="auto"/>
        <w:rPr>
          <w:rFonts w:ascii="Arial" w:hAnsi="Arial" w:cs="Arial"/>
          <w:color w:val="000000"/>
          <w:sz w:val="28"/>
          <w:szCs w:val="28"/>
          <w:u w:val="single"/>
          <w:lang w:eastAsia="en-US"/>
        </w:rPr>
      </w:pPr>
      <w:r>
        <w:rPr>
          <w:rFonts w:ascii="Arial" w:hAnsi="Arial" w:cs="Arial"/>
          <w:b/>
          <w:bCs/>
          <w:noProof/>
          <w:color w:val="000000"/>
          <w:sz w:val="28"/>
          <w:szCs w:val="28"/>
          <w:lang w:eastAsia="es-ES"/>
        </w:rPr>
        <mc:AlternateContent>
          <mc:Choice Requires="wps">
            <w:drawing>
              <wp:anchor distT="0" distB="0" distL="114300" distR="114300" simplePos="0" relativeHeight="251729920" behindDoc="0" locked="0" layoutInCell="1" allowOverlap="1">
                <wp:simplePos x="0" y="0"/>
                <wp:positionH relativeFrom="column">
                  <wp:posOffset>179070</wp:posOffset>
                </wp:positionH>
                <wp:positionV relativeFrom="paragraph">
                  <wp:posOffset>17780</wp:posOffset>
                </wp:positionV>
                <wp:extent cx="106680" cy="90805"/>
                <wp:effectExtent l="7620" t="8255" r="9525" b="5715"/>
                <wp:wrapNone/>
                <wp:docPr id="47"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0805"/>
                        </a:xfrm>
                        <a:prstGeom prst="flowChartConnector">
                          <a:avLst/>
                        </a:prstGeom>
                        <a:solidFill>
                          <a:srgbClr val="CC0099"/>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4" o:spid="_x0000_s1026" type="#_x0000_t120" style="position:absolute;margin-left:14.1pt;margin-top:1.4pt;width:8.4pt;height:7.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" fillcolor="#c09"/>
            </w:pict>
          </mc:Fallback>
        </mc:AlternateContent>
      </w:r>
      <w:r w:rsidR="00EA6B5D">
        <w:rPr>
          <w:rFonts w:ascii="Arial" w:hAnsi="Arial" w:cs="Arial"/>
          <w:b/>
          <w:bCs/>
          <w:color w:val="000000"/>
          <w:sz w:val="28"/>
          <w:szCs w:val="28"/>
          <w:lang w:eastAsia="en-US"/>
        </w:rPr>
        <w:tab/>
      </w:r>
      <w:r w:rsidR="006B2940">
        <w:rPr>
          <w:rFonts w:ascii="Arial" w:hAnsi="Arial" w:cs="Arial"/>
          <w:b/>
          <w:bCs/>
          <w:color w:val="000000"/>
          <w:sz w:val="28"/>
          <w:szCs w:val="28"/>
          <w:u w:val="single"/>
          <w:lang w:eastAsia="en-US"/>
        </w:rPr>
        <w:t>10</w:t>
      </w:r>
      <w:r w:rsidR="00305B2C" w:rsidRPr="00CE0F7D">
        <w:rPr>
          <w:rFonts w:ascii="Arial" w:hAnsi="Arial" w:cs="Arial"/>
          <w:b/>
          <w:bCs/>
          <w:color w:val="000000"/>
          <w:sz w:val="28"/>
          <w:szCs w:val="28"/>
          <w:u w:val="single"/>
          <w:lang w:eastAsia="en-US"/>
        </w:rPr>
        <w:t xml:space="preserve">.5. Conductas gravemente perjudiciales para la convivencia en el centro. </w:t>
      </w:r>
    </w:p>
    <w:p w:rsidR="00305B2C" w:rsidRPr="00025F40" w:rsidRDefault="00305B2C" w:rsidP="00F61738">
      <w:pPr>
        <w:autoSpaceDE w:val="0"/>
        <w:autoSpaceDN w:val="0"/>
        <w:adjustRightInd w:val="0"/>
        <w:spacing w:line="276" w:lineRule="auto"/>
        <w:jc w:val="both"/>
        <w:rPr>
          <w:rFonts w:ascii="Arial" w:hAnsi="Arial" w:cs="Arial"/>
          <w:color w:val="000000"/>
          <w:sz w:val="28"/>
          <w:szCs w:val="28"/>
          <w:lang w:eastAsia="en-US"/>
        </w:rPr>
      </w:pPr>
      <w:r w:rsidRPr="00025F40">
        <w:rPr>
          <w:rFonts w:ascii="Arial" w:hAnsi="Arial" w:cs="Arial"/>
          <w:color w:val="000000"/>
          <w:sz w:val="28"/>
          <w:szCs w:val="28"/>
          <w:lang w:eastAsia="en-US"/>
        </w:rPr>
        <w:t xml:space="preserve">Son conductas gravemente perjudiciales para la convivencia en el centro las siguientes: </w:t>
      </w:r>
    </w:p>
    <w:p w:rsidR="00B53BBD" w:rsidRPr="000430B5" w:rsidRDefault="00305B2C" w:rsidP="00F61738">
      <w:pPr>
        <w:widowControl w:val="0"/>
        <w:suppressAutoHyphens/>
        <w:autoSpaceDE w:val="0"/>
        <w:jc w:val="both"/>
        <w:rPr>
          <w:rFonts w:asciiTheme="minorHAnsi" w:eastAsia="Times New Roman" w:hAnsiTheme="minorHAnsi" w:cstheme="minorHAnsi"/>
          <w:sz w:val="28"/>
          <w:szCs w:val="28"/>
          <w:lang w:eastAsia="es-ES"/>
        </w:rPr>
      </w:pPr>
      <w:r w:rsidRPr="00025F40">
        <w:rPr>
          <w:rFonts w:ascii="Arial" w:hAnsi="Arial" w:cs="Arial"/>
          <w:b/>
          <w:bCs/>
          <w:i/>
          <w:iCs/>
          <w:color w:val="000000"/>
          <w:sz w:val="28"/>
          <w:szCs w:val="28"/>
          <w:lang w:eastAsia="en-US"/>
        </w:rPr>
        <w:t xml:space="preserve">a. </w:t>
      </w:r>
      <w:r w:rsidRPr="00025F40">
        <w:rPr>
          <w:rFonts w:ascii="Arial" w:hAnsi="Arial" w:cs="Arial"/>
          <w:color w:val="000000"/>
          <w:sz w:val="28"/>
          <w:szCs w:val="28"/>
          <w:lang w:eastAsia="en-US"/>
        </w:rPr>
        <w:t xml:space="preserve">Los actos de indisciplina que alteren gravemente el desarrollo normal de las actividades del centro. </w:t>
      </w:r>
    </w:p>
    <w:p w:rsidR="00B53BBD" w:rsidRPr="000430B5" w:rsidRDefault="00B53BBD" w:rsidP="00F61738">
      <w:pPr>
        <w:widowControl w:val="0"/>
        <w:autoSpaceDE w:val="0"/>
        <w:jc w:val="both"/>
        <w:rPr>
          <w:rFonts w:asciiTheme="minorHAnsi" w:eastAsia="Times New Roman" w:hAnsiTheme="minorHAnsi" w:cstheme="minorHAnsi"/>
          <w:lang w:eastAsia="es-ES"/>
        </w:rPr>
      </w:pPr>
    </w:p>
    <w:p w:rsidR="00305B2C" w:rsidRPr="00025F40" w:rsidRDefault="00305B2C" w:rsidP="00F61738">
      <w:pPr>
        <w:autoSpaceDE w:val="0"/>
        <w:autoSpaceDN w:val="0"/>
        <w:adjustRightInd w:val="0"/>
        <w:spacing w:after="142" w:line="276" w:lineRule="auto"/>
        <w:jc w:val="both"/>
        <w:rPr>
          <w:rFonts w:ascii="Arial" w:hAnsi="Arial" w:cs="Arial"/>
          <w:color w:val="000000"/>
          <w:sz w:val="28"/>
          <w:szCs w:val="28"/>
          <w:lang w:eastAsia="en-US"/>
        </w:rPr>
      </w:pPr>
      <w:r w:rsidRPr="00025F40">
        <w:rPr>
          <w:rFonts w:ascii="Arial" w:hAnsi="Arial" w:cs="Arial"/>
          <w:b/>
          <w:bCs/>
          <w:i/>
          <w:iCs/>
          <w:color w:val="000000"/>
          <w:sz w:val="28"/>
          <w:szCs w:val="28"/>
          <w:lang w:eastAsia="en-US"/>
        </w:rPr>
        <w:t xml:space="preserve">b. </w:t>
      </w:r>
      <w:r w:rsidRPr="00025F40">
        <w:rPr>
          <w:rFonts w:ascii="Arial" w:hAnsi="Arial" w:cs="Arial"/>
          <w:color w:val="000000"/>
          <w:sz w:val="28"/>
          <w:szCs w:val="28"/>
          <w:lang w:eastAsia="en-US"/>
        </w:rPr>
        <w:t xml:space="preserve">Las injurias u ofensas graves contra otros miembros de la comunidad escolar. </w:t>
      </w:r>
    </w:p>
    <w:p w:rsidR="00305B2C" w:rsidRPr="00025F40" w:rsidRDefault="00305B2C" w:rsidP="00F61738">
      <w:pPr>
        <w:autoSpaceDE w:val="0"/>
        <w:autoSpaceDN w:val="0"/>
        <w:adjustRightInd w:val="0"/>
        <w:spacing w:after="142" w:line="276" w:lineRule="auto"/>
        <w:jc w:val="both"/>
        <w:rPr>
          <w:rFonts w:ascii="Arial" w:hAnsi="Arial" w:cs="Arial"/>
          <w:color w:val="000000"/>
          <w:sz w:val="28"/>
          <w:szCs w:val="28"/>
          <w:lang w:eastAsia="en-US"/>
        </w:rPr>
      </w:pPr>
      <w:r w:rsidRPr="00025F40">
        <w:rPr>
          <w:rFonts w:ascii="Arial" w:hAnsi="Arial" w:cs="Arial"/>
          <w:b/>
          <w:bCs/>
          <w:i/>
          <w:iCs/>
          <w:color w:val="000000"/>
          <w:sz w:val="28"/>
          <w:szCs w:val="28"/>
          <w:lang w:eastAsia="en-US"/>
        </w:rPr>
        <w:lastRenderedPageBreak/>
        <w:t xml:space="preserve">c. </w:t>
      </w:r>
      <w:r w:rsidRPr="00025F40">
        <w:rPr>
          <w:rFonts w:ascii="Arial" w:hAnsi="Arial" w:cs="Arial"/>
          <w:color w:val="000000"/>
          <w:sz w:val="28"/>
          <w:szCs w:val="28"/>
          <w:lang w:eastAsia="en-US"/>
        </w:rPr>
        <w:t xml:space="preserve">El acoso o la violencia contra personas, y las actuaciones perjudiciales para la salud y la integridad personal de los miembros de la comunidad educativa. </w:t>
      </w:r>
    </w:p>
    <w:p w:rsidR="00305B2C" w:rsidRPr="00025F40" w:rsidRDefault="00305B2C" w:rsidP="00F61738">
      <w:pPr>
        <w:autoSpaceDE w:val="0"/>
        <w:autoSpaceDN w:val="0"/>
        <w:adjustRightInd w:val="0"/>
        <w:spacing w:after="142" w:line="276" w:lineRule="auto"/>
        <w:jc w:val="both"/>
        <w:rPr>
          <w:rFonts w:ascii="Arial" w:hAnsi="Arial" w:cs="Arial"/>
          <w:color w:val="000000"/>
          <w:sz w:val="28"/>
          <w:szCs w:val="28"/>
          <w:lang w:eastAsia="en-US"/>
        </w:rPr>
      </w:pPr>
      <w:r w:rsidRPr="00025F40">
        <w:rPr>
          <w:rFonts w:ascii="Arial" w:hAnsi="Arial" w:cs="Arial"/>
          <w:b/>
          <w:bCs/>
          <w:i/>
          <w:iCs/>
          <w:color w:val="000000"/>
          <w:sz w:val="28"/>
          <w:szCs w:val="28"/>
          <w:lang w:eastAsia="en-US"/>
        </w:rPr>
        <w:t xml:space="preserve">d. </w:t>
      </w:r>
      <w:r w:rsidRPr="00025F40">
        <w:rPr>
          <w:rFonts w:ascii="Arial" w:hAnsi="Arial" w:cs="Arial"/>
          <w:color w:val="000000"/>
          <w:sz w:val="28"/>
          <w:szCs w:val="28"/>
          <w:lang w:eastAsia="en-US"/>
        </w:rPr>
        <w:t xml:space="preserve">Las vejaciones o humillaciones, particularmente aquellas que tengan una implicación de </w:t>
      </w:r>
      <w:r w:rsidR="00025F40" w:rsidRPr="00025F40">
        <w:rPr>
          <w:rFonts w:ascii="Arial" w:hAnsi="Arial" w:cs="Arial"/>
          <w:color w:val="000000"/>
          <w:sz w:val="28"/>
          <w:szCs w:val="28"/>
          <w:lang w:eastAsia="en-US"/>
        </w:rPr>
        <w:t>género</w:t>
      </w:r>
      <w:r w:rsidRPr="00025F40">
        <w:rPr>
          <w:rFonts w:ascii="Arial" w:hAnsi="Arial" w:cs="Arial"/>
          <w:color w:val="000000"/>
          <w:sz w:val="28"/>
          <w:szCs w:val="28"/>
          <w:lang w:eastAsia="en-US"/>
        </w:rPr>
        <w:t xml:space="preserve">, sexual, religiosa, racial o xenófoba, o se realicen contra aquellas personas </w:t>
      </w:r>
      <w:r w:rsidR="00025F40" w:rsidRPr="00025F40">
        <w:rPr>
          <w:rFonts w:ascii="Arial" w:hAnsi="Arial" w:cs="Arial"/>
          <w:color w:val="000000"/>
          <w:sz w:val="28"/>
          <w:szCs w:val="28"/>
          <w:lang w:eastAsia="en-US"/>
        </w:rPr>
        <w:t>más</w:t>
      </w:r>
      <w:r w:rsidRPr="00025F40">
        <w:rPr>
          <w:rFonts w:ascii="Arial" w:hAnsi="Arial" w:cs="Arial"/>
          <w:color w:val="000000"/>
          <w:sz w:val="28"/>
          <w:szCs w:val="28"/>
          <w:lang w:eastAsia="en-US"/>
        </w:rPr>
        <w:t xml:space="preserve"> vulnerables de la comunidad escolar por sus características personales, económicas, sociales o educativas. </w:t>
      </w:r>
    </w:p>
    <w:p w:rsidR="00305B2C" w:rsidRPr="00025F40" w:rsidRDefault="00305B2C" w:rsidP="00F61738">
      <w:pPr>
        <w:autoSpaceDE w:val="0"/>
        <w:autoSpaceDN w:val="0"/>
        <w:adjustRightInd w:val="0"/>
        <w:spacing w:after="142" w:line="276" w:lineRule="auto"/>
        <w:jc w:val="both"/>
        <w:rPr>
          <w:rFonts w:ascii="Arial" w:hAnsi="Arial" w:cs="Arial"/>
          <w:color w:val="000000"/>
          <w:sz w:val="28"/>
          <w:szCs w:val="28"/>
          <w:lang w:eastAsia="en-US"/>
        </w:rPr>
      </w:pPr>
      <w:r w:rsidRPr="00025F40">
        <w:rPr>
          <w:rFonts w:ascii="Arial" w:hAnsi="Arial" w:cs="Arial"/>
          <w:b/>
          <w:bCs/>
          <w:i/>
          <w:iCs/>
          <w:color w:val="000000"/>
          <w:sz w:val="28"/>
          <w:szCs w:val="28"/>
          <w:lang w:eastAsia="en-US"/>
        </w:rPr>
        <w:t xml:space="preserve">e. </w:t>
      </w:r>
      <w:r w:rsidRPr="00025F40">
        <w:rPr>
          <w:rFonts w:ascii="Arial" w:hAnsi="Arial" w:cs="Arial"/>
          <w:color w:val="000000"/>
          <w:sz w:val="28"/>
          <w:szCs w:val="28"/>
          <w:lang w:eastAsia="en-US"/>
        </w:rPr>
        <w:t xml:space="preserve">La suplantación de identidad, la falsificación o sustracción de documentos y material académico. </w:t>
      </w:r>
    </w:p>
    <w:p w:rsidR="00305B2C" w:rsidRPr="00025F40" w:rsidRDefault="00305B2C" w:rsidP="00F61738">
      <w:pPr>
        <w:autoSpaceDE w:val="0"/>
        <w:autoSpaceDN w:val="0"/>
        <w:adjustRightInd w:val="0"/>
        <w:spacing w:after="142" w:line="276" w:lineRule="auto"/>
        <w:jc w:val="both"/>
        <w:rPr>
          <w:rFonts w:ascii="Arial" w:hAnsi="Arial" w:cs="Arial"/>
          <w:color w:val="000000"/>
          <w:sz w:val="28"/>
          <w:szCs w:val="28"/>
          <w:lang w:eastAsia="en-US"/>
        </w:rPr>
      </w:pPr>
      <w:r w:rsidRPr="00025F40">
        <w:rPr>
          <w:rFonts w:ascii="Arial" w:hAnsi="Arial" w:cs="Arial"/>
          <w:b/>
          <w:bCs/>
          <w:i/>
          <w:iCs/>
          <w:color w:val="000000"/>
          <w:sz w:val="28"/>
          <w:szCs w:val="28"/>
          <w:lang w:eastAsia="en-US"/>
        </w:rPr>
        <w:t xml:space="preserve">f. </w:t>
      </w:r>
      <w:r w:rsidRPr="00025F40">
        <w:rPr>
          <w:rFonts w:ascii="Arial" w:hAnsi="Arial" w:cs="Arial"/>
          <w:color w:val="000000"/>
          <w:sz w:val="28"/>
          <w:szCs w:val="28"/>
          <w:lang w:eastAsia="en-US"/>
        </w:rPr>
        <w:t xml:space="preserve">El deterioro grave, causado intencionadamente, de las dependencias del centro, de su material o de los objetos y las pertenencias de los demás miembros de la comunidad educativa. </w:t>
      </w:r>
    </w:p>
    <w:p w:rsidR="00305B2C" w:rsidRPr="00025F40" w:rsidRDefault="00305B2C" w:rsidP="00F61738">
      <w:pPr>
        <w:autoSpaceDE w:val="0"/>
        <w:autoSpaceDN w:val="0"/>
        <w:adjustRightInd w:val="0"/>
        <w:spacing w:line="276" w:lineRule="auto"/>
        <w:jc w:val="both"/>
        <w:rPr>
          <w:rFonts w:ascii="Arial" w:hAnsi="Arial" w:cs="Arial"/>
          <w:color w:val="000000"/>
          <w:sz w:val="28"/>
          <w:szCs w:val="28"/>
          <w:lang w:eastAsia="en-US"/>
        </w:rPr>
      </w:pPr>
      <w:r w:rsidRPr="00025F40">
        <w:rPr>
          <w:rFonts w:ascii="Arial" w:hAnsi="Arial" w:cs="Arial"/>
          <w:b/>
          <w:bCs/>
          <w:i/>
          <w:iCs/>
          <w:color w:val="000000"/>
          <w:sz w:val="28"/>
          <w:szCs w:val="28"/>
          <w:lang w:eastAsia="en-US"/>
        </w:rPr>
        <w:t xml:space="preserve">g. </w:t>
      </w:r>
      <w:r w:rsidRPr="00025F40">
        <w:rPr>
          <w:rFonts w:ascii="Arial" w:hAnsi="Arial" w:cs="Arial"/>
          <w:color w:val="000000"/>
          <w:sz w:val="28"/>
          <w:szCs w:val="28"/>
          <w:lang w:eastAsia="en-US"/>
        </w:rPr>
        <w:t xml:space="preserve">Exhibir símbolos racistas, que inciten a la violencia, o de emblemas que atenten contra la dignidad de las personas y los derechos humanos; así como la manifestación de ideologías que preconicen el empleo de la violencia, la apología de los comportamientos xenófobos o del terrorismo. </w:t>
      </w:r>
    </w:p>
    <w:p w:rsidR="00305B2C" w:rsidRPr="00025F40" w:rsidRDefault="00305B2C" w:rsidP="00F61738">
      <w:pPr>
        <w:autoSpaceDE w:val="0"/>
        <w:autoSpaceDN w:val="0"/>
        <w:adjustRightInd w:val="0"/>
        <w:spacing w:after="142" w:line="276" w:lineRule="auto"/>
        <w:jc w:val="both"/>
        <w:rPr>
          <w:rFonts w:ascii="Arial" w:hAnsi="Arial" w:cs="Arial"/>
          <w:color w:val="000000"/>
          <w:sz w:val="28"/>
          <w:szCs w:val="28"/>
          <w:lang w:eastAsia="en-US"/>
        </w:rPr>
      </w:pPr>
      <w:r w:rsidRPr="00025F40">
        <w:rPr>
          <w:rFonts w:ascii="Arial" w:hAnsi="Arial" w:cs="Arial"/>
          <w:b/>
          <w:bCs/>
          <w:i/>
          <w:iCs/>
          <w:color w:val="000000"/>
          <w:sz w:val="28"/>
          <w:szCs w:val="28"/>
          <w:lang w:eastAsia="en-US"/>
        </w:rPr>
        <w:t xml:space="preserve">h. </w:t>
      </w:r>
      <w:r w:rsidRPr="00025F40">
        <w:rPr>
          <w:rFonts w:ascii="Arial" w:hAnsi="Arial" w:cs="Arial"/>
          <w:color w:val="000000"/>
          <w:sz w:val="28"/>
          <w:szCs w:val="28"/>
          <w:lang w:eastAsia="en-US"/>
        </w:rPr>
        <w:t xml:space="preserve">La reiteración de conductas contrarias a las normas de convivencia en el centro. </w:t>
      </w:r>
    </w:p>
    <w:p w:rsidR="00305B2C" w:rsidRPr="00025F40" w:rsidRDefault="00305B2C" w:rsidP="00025F40">
      <w:pPr>
        <w:autoSpaceDE w:val="0"/>
        <w:autoSpaceDN w:val="0"/>
        <w:adjustRightInd w:val="0"/>
        <w:spacing w:line="276" w:lineRule="auto"/>
        <w:rPr>
          <w:rFonts w:ascii="Arial" w:hAnsi="Arial" w:cs="Arial"/>
          <w:color w:val="000000"/>
          <w:sz w:val="28"/>
          <w:szCs w:val="28"/>
          <w:lang w:eastAsia="en-US"/>
        </w:rPr>
      </w:pPr>
      <w:r w:rsidRPr="00025F40">
        <w:rPr>
          <w:rFonts w:ascii="Arial" w:hAnsi="Arial" w:cs="Arial"/>
          <w:b/>
          <w:bCs/>
          <w:i/>
          <w:iCs/>
          <w:color w:val="000000"/>
          <w:sz w:val="28"/>
          <w:szCs w:val="28"/>
          <w:lang w:eastAsia="en-US"/>
        </w:rPr>
        <w:t xml:space="preserve">i. </w:t>
      </w:r>
      <w:r w:rsidRPr="00025F40">
        <w:rPr>
          <w:rFonts w:ascii="Arial" w:hAnsi="Arial" w:cs="Arial"/>
          <w:color w:val="000000"/>
          <w:sz w:val="28"/>
          <w:szCs w:val="28"/>
          <w:lang w:eastAsia="en-US"/>
        </w:rPr>
        <w:t xml:space="preserve">El incumplimiento de las medidas correctoras impuestas con anterioridad. </w:t>
      </w:r>
    </w:p>
    <w:p w:rsidR="00025F40" w:rsidRDefault="00025F40" w:rsidP="00025F40">
      <w:pPr>
        <w:autoSpaceDE w:val="0"/>
        <w:autoSpaceDN w:val="0"/>
        <w:adjustRightInd w:val="0"/>
        <w:spacing w:line="276" w:lineRule="auto"/>
        <w:rPr>
          <w:rFonts w:ascii="Arial" w:hAnsi="Arial" w:cs="Arial"/>
          <w:color w:val="000000"/>
          <w:sz w:val="28"/>
          <w:szCs w:val="28"/>
          <w:lang w:eastAsia="en-US"/>
        </w:rPr>
      </w:pPr>
    </w:p>
    <w:p w:rsidR="00305B2C" w:rsidRPr="00A64C21" w:rsidRDefault="006B2940" w:rsidP="00025F40">
      <w:pPr>
        <w:autoSpaceDE w:val="0"/>
        <w:autoSpaceDN w:val="0"/>
        <w:adjustRightInd w:val="0"/>
        <w:spacing w:line="276" w:lineRule="auto"/>
        <w:rPr>
          <w:rFonts w:ascii="Arial" w:hAnsi="Arial" w:cs="Arial"/>
          <w:b/>
          <w:i/>
          <w:color w:val="000000"/>
          <w:sz w:val="28"/>
          <w:szCs w:val="28"/>
          <w:u w:val="single"/>
          <w:lang w:eastAsia="en-US"/>
        </w:rPr>
      </w:pPr>
      <w:r w:rsidRPr="00F61738">
        <w:rPr>
          <w:rFonts w:ascii="Arial" w:hAnsi="Arial" w:cs="Arial"/>
          <w:b/>
          <w:color w:val="000000"/>
          <w:sz w:val="28"/>
          <w:szCs w:val="28"/>
          <w:lang w:eastAsia="en-US"/>
        </w:rPr>
        <w:t>10</w:t>
      </w:r>
      <w:r w:rsidR="00DD579A" w:rsidRPr="00F61738">
        <w:rPr>
          <w:rFonts w:ascii="Arial" w:hAnsi="Arial" w:cs="Arial"/>
          <w:b/>
          <w:color w:val="000000"/>
          <w:sz w:val="28"/>
          <w:szCs w:val="28"/>
          <w:lang w:eastAsia="en-US"/>
        </w:rPr>
        <w:t>.5.1.</w:t>
      </w:r>
      <w:r w:rsidR="00DD579A">
        <w:rPr>
          <w:rFonts w:ascii="Arial" w:hAnsi="Arial" w:cs="Arial"/>
          <w:color w:val="000000"/>
          <w:sz w:val="28"/>
          <w:szCs w:val="28"/>
          <w:lang w:eastAsia="en-US"/>
        </w:rPr>
        <w:t xml:space="preserve"> </w:t>
      </w:r>
      <w:r w:rsidR="00305B2C" w:rsidRPr="00025F40">
        <w:rPr>
          <w:rFonts w:ascii="Arial" w:hAnsi="Arial" w:cs="Arial"/>
          <w:color w:val="000000"/>
          <w:sz w:val="28"/>
          <w:szCs w:val="28"/>
          <w:lang w:eastAsia="en-US"/>
        </w:rPr>
        <w:t xml:space="preserve"> </w:t>
      </w:r>
      <w:r w:rsidR="00305B2C" w:rsidRPr="00A64C21">
        <w:rPr>
          <w:rFonts w:ascii="Arial" w:hAnsi="Arial" w:cs="Arial"/>
          <w:b/>
          <w:i/>
          <w:color w:val="000000"/>
          <w:sz w:val="28"/>
          <w:szCs w:val="28"/>
          <w:u w:val="single"/>
          <w:lang w:eastAsia="en-US"/>
        </w:rPr>
        <w:t xml:space="preserve">Medidas correctoras ante conductas gravemente perjudiciales para la convivencia. </w:t>
      </w:r>
    </w:p>
    <w:p w:rsidR="00305B2C" w:rsidRDefault="00A64C21" w:rsidP="00025F40">
      <w:pPr>
        <w:autoSpaceDE w:val="0"/>
        <w:autoSpaceDN w:val="0"/>
        <w:adjustRightInd w:val="0"/>
        <w:spacing w:line="276" w:lineRule="auto"/>
        <w:rPr>
          <w:rFonts w:ascii="Arial" w:hAnsi="Arial" w:cs="Arial"/>
          <w:color w:val="000000"/>
          <w:sz w:val="28"/>
          <w:szCs w:val="28"/>
          <w:lang w:eastAsia="en-US"/>
        </w:rPr>
      </w:pPr>
      <w:r>
        <w:rPr>
          <w:rFonts w:ascii="Arial" w:hAnsi="Arial" w:cs="Arial"/>
          <w:color w:val="000000"/>
          <w:sz w:val="28"/>
          <w:szCs w:val="28"/>
          <w:lang w:eastAsia="en-US"/>
        </w:rPr>
        <w:tab/>
      </w:r>
      <w:r w:rsidR="00305B2C" w:rsidRPr="00025F40">
        <w:rPr>
          <w:rFonts w:ascii="Arial" w:hAnsi="Arial" w:cs="Arial"/>
          <w:color w:val="000000"/>
          <w:sz w:val="28"/>
          <w:szCs w:val="28"/>
          <w:lang w:eastAsia="en-US"/>
        </w:rPr>
        <w:t xml:space="preserve">Son medidas correctoras que podrán adoptarse, entre otras, ante las conductas descritas en el apartado anterior, las siguientes: </w:t>
      </w:r>
    </w:p>
    <w:p w:rsidR="00A64C21" w:rsidRPr="00025F40" w:rsidRDefault="00A64C21" w:rsidP="00025F40">
      <w:pPr>
        <w:autoSpaceDE w:val="0"/>
        <w:autoSpaceDN w:val="0"/>
        <w:adjustRightInd w:val="0"/>
        <w:spacing w:line="276" w:lineRule="auto"/>
        <w:rPr>
          <w:rFonts w:ascii="Arial" w:hAnsi="Arial" w:cs="Arial"/>
          <w:color w:val="000000"/>
          <w:sz w:val="28"/>
          <w:szCs w:val="28"/>
          <w:lang w:eastAsia="en-US"/>
        </w:rPr>
      </w:pPr>
    </w:p>
    <w:p w:rsidR="00305B2C" w:rsidRPr="00025F40" w:rsidRDefault="00305B2C" w:rsidP="00025F40">
      <w:pPr>
        <w:autoSpaceDE w:val="0"/>
        <w:autoSpaceDN w:val="0"/>
        <w:adjustRightInd w:val="0"/>
        <w:spacing w:after="142" w:line="276" w:lineRule="auto"/>
        <w:rPr>
          <w:rFonts w:ascii="Arial" w:hAnsi="Arial" w:cs="Arial"/>
          <w:color w:val="000000"/>
          <w:sz w:val="28"/>
          <w:szCs w:val="28"/>
          <w:lang w:eastAsia="en-US"/>
        </w:rPr>
      </w:pPr>
      <w:r w:rsidRPr="00025F40">
        <w:rPr>
          <w:rFonts w:ascii="Arial" w:hAnsi="Arial" w:cs="Arial"/>
          <w:b/>
          <w:bCs/>
          <w:i/>
          <w:iCs/>
          <w:color w:val="000000"/>
          <w:sz w:val="28"/>
          <w:szCs w:val="28"/>
          <w:lang w:eastAsia="en-US"/>
        </w:rPr>
        <w:t xml:space="preserve">a. </w:t>
      </w:r>
      <w:r w:rsidRPr="00025F40">
        <w:rPr>
          <w:rFonts w:ascii="Arial" w:hAnsi="Arial" w:cs="Arial"/>
          <w:color w:val="000000"/>
          <w:sz w:val="28"/>
          <w:szCs w:val="28"/>
          <w:lang w:eastAsia="en-US"/>
        </w:rPr>
        <w:t xml:space="preserve">La realización en horario no lectivo de tareas educativas por un período superior a una semana e inferior a un mes. </w:t>
      </w:r>
    </w:p>
    <w:p w:rsidR="00305B2C" w:rsidRPr="00025F40" w:rsidRDefault="00305B2C" w:rsidP="00F61738">
      <w:pPr>
        <w:autoSpaceDE w:val="0"/>
        <w:autoSpaceDN w:val="0"/>
        <w:adjustRightInd w:val="0"/>
        <w:spacing w:after="142" w:line="276" w:lineRule="auto"/>
        <w:jc w:val="both"/>
        <w:rPr>
          <w:rFonts w:ascii="Arial" w:hAnsi="Arial" w:cs="Arial"/>
          <w:color w:val="000000"/>
          <w:sz w:val="28"/>
          <w:szCs w:val="28"/>
          <w:lang w:eastAsia="en-US"/>
        </w:rPr>
      </w:pPr>
      <w:r w:rsidRPr="00025F40">
        <w:rPr>
          <w:rFonts w:ascii="Arial" w:hAnsi="Arial" w:cs="Arial"/>
          <w:b/>
          <w:bCs/>
          <w:i/>
          <w:iCs/>
          <w:color w:val="000000"/>
          <w:sz w:val="28"/>
          <w:szCs w:val="28"/>
          <w:lang w:eastAsia="en-US"/>
        </w:rPr>
        <w:t xml:space="preserve">b. </w:t>
      </w:r>
      <w:r w:rsidRPr="00025F40">
        <w:rPr>
          <w:rFonts w:ascii="Arial" w:hAnsi="Arial" w:cs="Arial"/>
          <w:color w:val="000000"/>
          <w:sz w:val="28"/>
          <w:szCs w:val="28"/>
          <w:lang w:eastAsia="en-US"/>
        </w:rPr>
        <w:t xml:space="preserve">La suspensión del derecho a participar en determinadas actividades extraescolares o complementarias durante un período que no podrá ser superior a un mes. </w:t>
      </w:r>
    </w:p>
    <w:p w:rsidR="00305B2C" w:rsidRPr="00025F40" w:rsidRDefault="00305B2C" w:rsidP="00F61738">
      <w:pPr>
        <w:autoSpaceDE w:val="0"/>
        <w:autoSpaceDN w:val="0"/>
        <w:adjustRightInd w:val="0"/>
        <w:spacing w:after="142" w:line="276" w:lineRule="auto"/>
        <w:jc w:val="both"/>
        <w:rPr>
          <w:rFonts w:ascii="Arial" w:hAnsi="Arial" w:cs="Arial"/>
          <w:color w:val="000000"/>
          <w:sz w:val="28"/>
          <w:szCs w:val="28"/>
          <w:lang w:eastAsia="en-US"/>
        </w:rPr>
      </w:pPr>
      <w:r w:rsidRPr="00025F40">
        <w:rPr>
          <w:rFonts w:ascii="Arial" w:hAnsi="Arial" w:cs="Arial"/>
          <w:b/>
          <w:bCs/>
          <w:i/>
          <w:iCs/>
          <w:color w:val="000000"/>
          <w:sz w:val="28"/>
          <w:szCs w:val="28"/>
          <w:lang w:eastAsia="en-US"/>
        </w:rPr>
        <w:t xml:space="preserve">c. </w:t>
      </w:r>
      <w:r w:rsidRPr="00025F40">
        <w:rPr>
          <w:rFonts w:ascii="Arial" w:hAnsi="Arial" w:cs="Arial"/>
          <w:color w:val="000000"/>
          <w:sz w:val="28"/>
          <w:szCs w:val="28"/>
          <w:lang w:eastAsia="en-US"/>
        </w:rPr>
        <w:t xml:space="preserve">El cambio de grupo o clase. </w:t>
      </w:r>
    </w:p>
    <w:p w:rsidR="00305B2C" w:rsidRDefault="00305B2C" w:rsidP="00F61738">
      <w:pPr>
        <w:autoSpaceDE w:val="0"/>
        <w:autoSpaceDN w:val="0"/>
        <w:adjustRightInd w:val="0"/>
        <w:spacing w:line="276" w:lineRule="auto"/>
        <w:jc w:val="both"/>
        <w:rPr>
          <w:rFonts w:ascii="Arial" w:hAnsi="Arial" w:cs="Arial"/>
          <w:color w:val="000000"/>
          <w:sz w:val="28"/>
          <w:szCs w:val="28"/>
          <w:lang w:eastAsia="en-US"/>
        </w:rPr>
      </w:pPr>
      <w:r w:rsidRPr="00025F40">
        <w:rPr>
          <w:rFonts w:ascii="Arial" w:hAnsi="Arial" w:cs="Arial"/>
          <w:b/>
          <w:bCs/>
          <w:i/>
          <w:iCs/>
          <w:color w:val="000000"/>
          <w:sz w:val="28"/>
          <w:szCs w:val="28"/>
          <w:lang w:eastAsia="en-US"/>
        </w:rPr>
        <w:t xml:space="preserve">d. </w:t>
      </w:r>
      <w:r w:rsidRPr="00025F40">
        <w:rPr>
          <w:rFonts w:ascii="Arial" w:hAnsi="Arial" w:cs="Arial"/>
          <w:color w:val="000000"/>
          <w:sz w:val="28"/>
          <w:szCs w:val="28"/>
          <w:lang w:eastAsia="en-US"/>
        </w:rPr>
        <w:t xml:space="preserve">La realización de tareas educativas fuera del centro, con suspensión temporal de la asistencia al propio centro docente por un período que no </w:t>
      </w:r>
      <w:r w:rsidRPr="00025F40">
        <w:rPr>
          <w:rFonts w:ascii="Arial" w:hAnsi="Arial" w:cs="Arial"/>
          <w:color w:val="000000"/>
          <w:sz w:val="28"/>
          <w:szCs w:val="28"/>
          <w:lang w:eastAsia="en-US"/>
        </w:rPr>
        <w:lastRenderedPageBreak/>
        <w:t xml:space="preserve">podrá ser superior a quince días lectivos, sin que ello comporte la </w:t>
      </w:r>
      <w:r w:rsidR="00A64C21" w:rsidRPr="00025F40">
        <w:rPr>
          <w:rFonts w:ascii="Arial" w:hAnsi="Arial" w:cs="Arial"/>
          <w:color w:val="000000"/>
          <w:sz w:val="28"/>
          <w:szCs w:val="28"/>
          <w:lang w:eastAsia="en-US"/>
        </w:rPr>
        <w:t>pérdida</w:t>
      </w:r>
      <w:r w:rsidRPr="00025F40">
        <w:rPr>
          <w:rFonts w:ascii="Arial" w:hAnsi="Arial" w:cs="Arial"/>
          <w:color w:val="000000"/>
          <w:sz w:val="28"/>
          <w:szCs w:val="28"/>
          <w:lang w:eastAsia="en-US"/>
        </w:rPr>
        <w:t xml:space="preserve"> del derecho a la evaluación continua, y sin perjuicio de la obligación de que el alumno acuda periódicamente al centro para el control del cumplimiento de la medida correctora. En este supuesto, el tutor establecerá un plan de trabajo con las actividades a realizar por el alumno sancionado, con inclusión de las formas de seguimiento y control durante los días de no asistencia al centro, para garantizar así el derecho a la evaluación continua. En la adopción de esta medida tiene el deber de colaborar la familia del alumno. </w:t>
      </w:r>
    </w:p>
    <w:p w:rsidR="00B53BBD" w:rsidRPr="00B53BBD" w:rsidRDefault="00EA6B5D" w:rsidP="00F61738">
      <w:pPr>
        <w:widowControl w:val="0"/>
        <w:suppressAutoHyphens/>
        <w:autoSpaceDE w:val="0"/>
        <w:spacing w:line="276" w:lineRule="auto"/>
        <w:jc w:val="both"/>
        <w:rPr>
          <w:rFonts w:ascii="Arial" w:eastAsia="Times New Roman" w:hAnsi="Arial" w:cs="Arial"/>
          <w:sz w:val="28"/>
          <w:szCs w:val="28"/>
          <w:lang w:eastAsia="es-ES"/>
        </w:rPr>
      </w:pPr>
      <w:r w:rsidRPr="00EA6B5D">
        <w:rPr>
          <w:rFonts w:ascii="Arial" w:hAnsi="Arial" w:cs="Arial"/>
          <w:b/>
          <w:i/>
          <w:color w:val="000000"/>
          <w:sz w:val="32"/>
          <w:szCs w:val="32"/>
          <w:lang w:eastAsia="en-US"/>
        </w:rPr>
        <w:t>e</w:t>
      </w:r>
      <w:r w:rsidR="00B53BBD" w:rsidRPr="00B53BBD">
        <w:rPr>
          <w:rFonts w:ascii="Arial" w:hAnsi="Arial" w:cs="Arial"/>
          <w:color w:val="000000"/>
          <w:sz w:val="28"/>
          <w:szCs w:val="28"/>
          <w:lang w:eastAsia="en-US"/>
        </w:rPr>
        <w:t>.</w:t>
      </w:r>
      <w:r w:rsidR="00B53BBD" w:rsidRPr="00B53BBD">
        <w:rPr>
          <w:rFonts w:ascii="Arial" w:eastAsia="Times New Roman" w:hAnsi="Arial" w:cs="Arial"/>
          <w:sz w:val="28"/>
          <w:szCs w:val="28"/>
          <w:lang w:eastAsia="es-ES"/>
        </w:rPr>
        <w:t xml:space="preserve"> En el caso de que algunas de estas conductas tengan un carácter habitual  e intencionado, se podrán adoptar otras medidas como:</w:t>
      </w:r>
    </w:p>
    <w:p w:rsidR="00B53BBD" w:rsidRPr="00B53BBD" w:rsidRDefault="00B53BBD" w:rsidP="00B53BBD">
      <w:pPr>
        <w:widowControl w:val="0"/>
        <w:tabs>
          <w:tab w:val="left" w:pos="480"/>
        </w:tabs>
        <w:autoSpaceDE w:val="0"/>
        <w:spacing w:line="276" w:lineRule="auto"/>
        <w:jc w:val="both"/>
        <w:rPr>
          <w:rFonts w:ascii="Arial" w:eastAsia="Times New Roman" w:hAnsi="Arial" w:cs="Arial"/>
          <w:sz w:val="28"/>
          <w:szCs w:val="28"/>
          <w:lang w:eastAsia="es-ES"/>
        </w:rPr>
      </w:pPr>
    </w:p>
    <w:p w:rsidR="00B53BBD" w:rsidRPr="00B53BBD" w:rsidRDefault="00B53BBD" w:rsidP="00F61738">
      <w:pPr>
        <w:widowControl w:val="0"/>
        <w:numPr>
          <w:ilvl w:val="0"/>
          <w:numId w:val="32"/>
        </w:numPr>
        <w:tabs>
          <w:tab w:val="left" w:pos="1068"/>
        </w:tabs>
        <w:suppressAutoHyphens/>
        <w:autoSpaceDE w:val="0"/>
        <w:spacing w:line="276" w:lineRule="auto"/>
        <w:jc w:val="both"/>
        <w:rPr>
          <w:rFonts w:ascii="Arial" w:eastAsia="Times New Roman" w:hAnsi="Arial" w:cs="Arial"/>
          <w:sz w:val="28"/>
          <w:szCs w:val="28"/>
          <w:lang w:eastAsia="es-ES"/>
        </w:rPr>
      </w:pPr>
      <w:r w:rsidRPr="00B53BBD">
        <w:rPr>
          <w:rFonts w:ascii="Arial" w:eastAsia="Times New Roman" w:hAnsi="Arial" w:cs="Arial"/>
          <w:sz w:val="28"/>
          <w:szCs w:val="28"/>
          <w:lang w:eastAsia="es-ES"/>
        </w:rPr>
        <w:t>Comunicación escrita a los Padres de la conducta inadecuada de su hijo/a</w:t>
      </w:r>
    </w:p>
    <w:p w:rsidR="00B53BBD" w:rsidRPr="003E1DE6" w:rsidRDefault="00B53BBD" w:rsidP="00F61738">
      <w:pPr>
        <w:widowControl w:val="0"/>
        <w:numPr>
          <w:ilvl w:val="0"/>
          <w:numId w:val="32"/>
        </w:numPr>
        <w:tabs>
          <w:tab w:val="left" w:pos="1068"/>
        </w:tabs>
        <w:suppressAutoHyphens/>
        <w:autoSpaceDE w:val="0"/>
        <w:spacing w:line="276" w:lineRule="auto"/>
        <w:jc w:val="both"/>
        <w:rPr>
          <w:rFonts w:ascii="Arial" w:eastAsia="Times New Roman" w:hAnsi="Arial" w:cs="Arial"/>
          <w:sz w:val="28"/>
          <w:szCs w:val="28"/>
          <w:lang w:eastAsia="es-ES"/>
        </w:rPr>
      </w:pPr>
      <w:r w:rsidRPr="00B53BBD">
        <w:rPr>
          <w:rFonts w:ascii="Arial" w:eastAsia="Times New Roman" w:hAnsi="Arial" w:cs="Arial"/>
          <w:sz w:val="28"/>
          <w:szCs w:val="28"/>
          <w:lang w:eastAsia="es-ES"/>
        </w:rPr>
        <w:t xml:space="preserve">Realización de tareas que contribuyan a la mejora social del Colegio: reparación del daño causado en instalaciones del Centro, ayuda a los compañeros a los que se ha perjudicado, recogida del aula, </w:t>
      </w:r>
      <w:r w:rsidR="00B84C41" w:rsidRPr="003E1DE6">
        <w:rPr>
          <w:rFonts w:ascii="Arial" w:eastAsia="Times New Roman" w:hAnsi="Arial" w:cs="Arial"/>
          <w:sz w:val="28"/>
          <w:szCs w:val="28"/>
          <w:lang w:eastAsia="es-ES"/>
        </w:rPr>
        <w:t xml:space="preserve">mantener limpio el patio, las papeleras, </w:t>
      </w:r>
      <w:r w:rsidRPr="003E1DE6">
        <w:rPr>
          <w:rFonts w:ascii="Arial" w:eastAsia="Times New Roman" w:hAnsi="Arial" w:cs="Arial"/>
          <w:sz w:val="28"/>
          <w:szCs w:val="28"/>
          <w:lang w:eastAsia="es-ES"/>
        </w:rPr>
        <w:t>etc.</w:t>
      </w:r>
    </w:p>
    <w:p w:rsidR="00B53BBD" w:rsidRPr="00B53BBD" w:rsidRDefault="00B53BBD" w:rsidP="00F61738">
      <w:pPr>
        <w:widowControl w:val="0"/>
        <w:numPr>
          <w:ilvl w:val="0"/>
          <w:numId w:val="32"/>
        </w:numPr>
        <w:tabs>
          <w:tab w:val="left" w:pos="1068"/>
        </w:tabs>
        <w:suppressAutoHyphens/>
        <w:autoSpaceDE w:val="0"/>
        <w:spacing w:line="276" w:lineRule="auto"/>
        <w:jc w:val="both"/>
        <w:rPr>
          <w:rFonts w:ascii="Arial" w:eastAsia="Times New Roman" w:hAnsi="Arial" w:cs="Arial"/>
          <w:sz w:val="28"/>
          <w:szCs w:val="28"/>
          <w:lang w:eastAsia="es-ES"/>
        </w:rPr>
      </w:pPr>
      <w:r w:rsidRPr="00B53BBD">
        <w:rPr>
          <w:rFonts w:ascii="Arial" w:eastAsia="Times New Roman" w:hAnsi="Arial" w:cs="Arial"/>
          <w:sz w:val="28"/>
          <w:szCs w:val="28"/>
          <w:lang w:eastAsia="es-ES"/>
        </w:rPr>
        <w:t>Suspensión del derecho a participar puntualmente en alguna Actividad Extraescolar y complementaria del Centro</w:t>
      </w:r>
    </w:p>
    <w:p w:rsidR="00B53BBD" w:rsidRPr="00B53BBD" w:rsidRDefault="00B53BBD" w:rsidP="00F61738">
      <w:pPr>
        <w:widowControl w:val="0"/>
        <w:numPr>
          <w:ilvl w:val="0"/>
          <w:numId w:val="32"/>
        </w:numPr>
        <w:tabs>
          <w:tab w:val="left" w:pos="1068"/>
        </w:tabs>
        <w:suppressAutoHyphens/>
        <w:autoSpaceDE w:val="0"/>
        <w:spacing w:line="276" w:lineRule="auto"/>
        <w:jc w:val="both"/>
        <w:rPr>
          <w:rFonts w:ascii="Arial" w:eastAsia="Times New Roman" w:hAnsi="Arial" w:cs="Arial"/>
          <w:sz w:val="28"/>
          <w:szCs w:val="28"/>
          <w:lang w:eastAsia="es-ES"/>
        </w:rPr>
      </w:pPr>
      <w:r w:rsidRPr="00B53BBD">
        <w:rPr>
          <w:rFonts w:ascii="Arial" w:eastAsia="Times New Roman" w:hAnsi="Arial" w:cs="Arial"/>
          <w:sz w:val="28"/>
          <w:szCs w:val="28"/>
          <w:lang w:eastAsia="es-ES"/>
        </w:rPr>
        <w:t>Cambio de grupo de clase durante un periodo máximo de tres días</w:t>
      </w:r>
    </w:p>
    <w:p w:rsidR="00B53BBD" w:rsidRPr="00B53BBD" w:rsidRDefault="00B53BBD" w:rsidP="00B53BBD">
      <w:pPr>
        <w:autoSpaceDE w:val="0"/>
        <w:autoSpaceDN w:val="0"/>
        <w:adjustRightInd w:val="0"/>
        <w:spacing w:line="276" w:lineRule="auto"/>
        <w:rPr>
          <w:rFonts w:ascii="Arial" w:hAnsi="Arial" w:cs="Arial"/>
          <w:color w:val="000000"/>
          <w:sz w:val="28"/>
          <w:szCs w:val="28"/>
          <w:lang w:eastAsia="en-US"/>
        </w:rPr>
      </w:pPr>
      <w:r w:rsidRPr="00B53BBD">
        <w:rPr>
          <w:rFonts w:ascii="Arial" w:eastAsia="Times New Roman" w:hAnsi="Arial" w:cs="Arial"/>
          <w:sz w:val="28"/>
          <w:szCs w:val="28"/>
          <w:lang w:eastAsia="es-ES"/>
        </w:rPr>
        <w:t>Suspensión del derecho de asistencia a clase por un periodo máximo de tres días y siempre con realización de actividades escolares durante este periodo</w:t>
      </w:r>
    </w:p>
    <w:p w:rsidR="00305B2C" w:rsidRPr="00025F40" w:rsidRDefault="00305B2C" w:rsidP="00025F40">
      <w:pPr>
        <w:autoSpaceDE w:val="0"/>
        <w:autoSpaceDN w:val="0"/>
        <w:adjustRightInd w:val="0"/>
        <w:spacing w:line="276" w:lineRule="auto"/>
        <w:rPr>
          <w:rFonts w:ascii="Arial" w:hAnsi="Arial" w:cs="Arial"/>
          <w:color w:val="000000"/>
          <w:sz w:val="28"/>
          <w:szCs w:val="28"/>
          <w:lang w:eastAsia="en-US"/>
        </w:rPr>
      </w:pPr>
    </w:p>
    <w:p w:rsidR="00305B2C" w:rsidRDefault="00A64C21" w:rsidP="00025F40">
      <w:pPr>
        <w:spacing w:line="276" w:lineRule="auto"/>
        <w:jc w:val="both"/>
        <w:rPr>
          <w:rFonts w:ascii="Arial" w:hAnsi="Arial" w:cs="Arial"/>
          <w:color w:val="000000"/>
          <w:sz w:val="28"/>
          <w:szCs w:val="28"/>
          <w:lang w:eastAsia="en-US"/>
        </w:rPr>
      </w:pPr>
      <w:r>
        <w:rPr>
          <w:rFonts w:ascii="Arial" w:hAnsi="Arial" w:cs="Arial"/>
          <w:color w:val="000000"/>
          <w:sz w:val="28"/>
          <w:szCs w:val="28"/>
          <w:lang w:eastAsia="en-US"/>
        </w:rPr>
        <w:tab/>
      </w:r>
      <w:r w:rsidR="00305B2C" w:rsidRPr="00025F40">
        <w:rPr>
          <w:rFonts w:ascii="Arial" w:hAnsi="Arial" w:cs="Arial"/>
          <w:color w:val="000000"/>
          <w:sz w:val="28"/>
          <w:szCs w:val="28"/>
          <w:lang w:eastAsia="en-US"/>
        </w:rPr>
        <w:t>Las medidas correctoras previstas para las conductas gravemente perjudiciales para la convivencia del centro serán adoptadas por el director del centro que dará traslado a la comisión de convivencia del Consejo Escolar del centro.</w:t>
      </w:r>
    </w:p>
    <w:p w:rsidR="00F61738" w:rsidRPr="00025F40" w:rsidRDefault="00F61738" w:rsidP="00025F40">
      <w:pPr>
        <w:spacing w:line="276" w:lineRule="auto"/>
        <w:jc w:val="both"/>
        <w:rPr>
          <w:rFonts w:ascii="Arial" w:eastAsia="Times New Roman" w:hAnsi="Arial" w:cs="Arial"/>
          <w:sz w:val="28"/>
          <w:szCs w:val="28"/>
          <w:lang w:eastAsia="es-ES"/>
        </w:rPr>
      </w:pPr>
    </w:p>
    <w:p w:rsidR="00C61CE2" w:rsidRPr="00025F40" w:rsidRDefault="00C61CE2" w:rsidP="00025F40">
      <w:pPr>
        <w:spacing w:line="276" w:lineRule="auto"/>
        <w:jc w:val="both"/>
        <w:rPr>
          <w:rFonts w:ascii="Arial" w:eastAsia="Times New Roman" w:hAnsi="Arial" w:cs="Arial"/>
          <w:sz w:val="28"/>
          <w:szCs w:val="28"/>
          <w:lang w:val="es-ES_tradnl" w:eastAsia="es-ES"/>
        </w:rPr>
      </w:pPr>
    </w:p>
    <w:p w:rsidR="00C61CE2" w:rsidRPr="00025F40" w:rsidRDefault="00C61CE2" w:rsidP="00025F40">
      <w:pPr>
        <w:spacing w:line="276" w:lineRule="auto"/>
        <w:jc w:val="both"/>
        <w:rPr>
          <w:rFonts w:ascii="Arial" w:eastAsia="Times New Roman" w:hAnsi="Arial" w:cs="Arial"/>
          <w:sz w:val="28"/>
          <w:szCs w:val="28"/>
          <w:lang w:val="es-ES_tradnl" w:eastAsia="es-ES"/>
        </w:rPr>
      </w:pPr>
    </w:p>
    <w:p w:rsidR="00305B2C" w:rsidRDefault="00B84C41" w:rsidP="00025F40">
      <w:pPr>
        <w:autoSpaceDE w:val="0"/>
        <w:autoSpaceDN w:val="0"/>
        <w:adjustRightInd w:val="0"/>
        <w:spacing w:line="276" w:lineRule="auto"/>
        <w:rPr>
          <w:rFonts w:ascii="Arial" w:hAnsi="Arial" w:cs="Arial"/>
          <w:b/>
          <w:bCs/>
          <w:color w:val="000000"/>
          <w:sz w:val="28"/>
          <w:szCs w:val="28"/>
          <w:lang w:eastAsia="en-US"/>
        </w:rPr>
      </w:pPr>
      <w:r>
        <w:rPr>
          <w:rFonts w:ascii="Arial" w:hAnsi="Arial" w:cs="Arial"/>
          <w:b/>
          <w:bCs/>
          <w:noProof/>
          <w:color w:val="000000"/>
          <w:sz w:val="28"/>
          <w:szCs w:val="28"/>
          <w:lang w:eastAsia="es-ES"/>
        </w:rPr>
        <mc:AlternateContent>
          <mc:Choice Requires="wps">
            <w:drawing>
              <wp:anchor distT="0" distB="0" distL="114300" distR="114300" simplePos="0" relativeHeight="251730944" behindDoc="0" locked="0" layoutInCell="1" allowOverlap="1">
                <wp:simplePos x="0" y="0"/>
                <wp:positionH relativeFrom="column">
                  <wp:posOffset>331470</wp:posOffset>
                </wp:positionH>
                <wp:positionV relativeFrom="paragraph">
                  <wp:posOffset>86995</wp:posOffset>
                </wp:positionV>
                <wp:extent cx="106680" cy="90805"/>
                <wp:effectExtent l="7620" t="10795" r="9525" b="12700"/>
                <wp:wrapNone/>
                <wp:docPr id="46"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0805"/>
                        </a:xfrm>
                        <a:prstGeom prst="flowChartConnector">
                          <a:avLst/>
                        </a:prstGeom>
                        <a:solidFill>
                          <a:srgbClr val="CC0099"/>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5" o:spid="_x0000_s1026" type="#_x0000_t120" style="position:absolute;margin-left:26.1pt;margin-top:6.85pt;width:8.4pt;height:7.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" fillcolor="#c09"/>
            </w:pict>
          </mc:Fallback>
        </mc:AlternateContent>
      </w:r>
      <w:r w:rsidR="00EA6B5D">
        <w:rPr>
          <w:rFonts w:ascii="Arial" w:hAnsi="Arial" w:cs="Arial"/>
          <w:b/>
          <w:bCs/>
          <w:color w:val="000000"/>
          <w:sz w:val="28"/>
          <w:szCs w:val="28"/>
          <w:lang w:eastAsia="en-US"/>
        </w:rPr>
        <w:tab/>
      </w:r>
      <w:r w:rsidR="006B2940">
        <w:rPr>
          <w:rFonts w:ascii="Arial" w:hAnsi="Arial" w:cs="Arial"/>
          <w:b/>
          <w:bCs/>
          <w:color w:val="000000"/>
          <w:sz w:val="28"/>
          <w:szCs w:val="28"/>
          <w:lang w:eastAsia="en-US"/>
        </w:rPr>
        <w:t>10</w:t>
      </w:r>
      <w:r w:rsidR="00305B2C" w:rsidRPr="00025F40">
        <w:rPr>
          <w:rFonts w:ascii="Arial" w:hAnsi="Arial" w:cs="Arial"/>
          <w:b/>
          <w:bCs/>
          <w:color w:val="000000"/>
          <w:sz w:val="28"/>
          <w:szCs w:val="28"/>
          <w:lang w:eastAsia="en-US"/>
        </w:rPr>
        <w:t xml:space="preserve">.6. </w:t>
      </w:r>
      <w:r w:rsidR="00305B2C" w:rsidRPr="00DD579A">
        <w:rPr>
          <w:rFonts w:ascii="Arial" w:hAnsi="Arial" w:cs="Arial"/>
          <w:b/>
          <w:bCs/>
          <w:color w:val="000000"/>
          <w:sz w:val="28"/>
          <w:szCs w:val="28"/>
          <w:u w:val="single"/>
          <w:lang w:eastAsia="en-US"/>
        </w:rPr>
        <w:t>Procedimiento general para la adopción de correcciones</w:t>
      </w:r>
      <w:r w:rsidR="00305B2C" w:rsidRPr="00025F40">
        <w:rPr>
          <w:rFonts w:ascii="Arial" w:hAnsi="Arial" w:cs="Arial"/>
          <w:b/>
          <w:bCs/>
          <w:color w:val="000000"/>
          <w:sz w:val="28"/>
          <w:szCs w:val="28"/>
          <w:lang w:eastAsia="en-US"/>
        </w:rPr>
        <w:t xml:space="preserve"> </w:t>
      </w:r>
    </w:p>
    <w:p w:rsidR="00A64C21" w:rsidRPr="00025F40" w:rsidRDefault="00A64C21" w:rsidP="00025F40">
      <w:pPr>
        <w:autoSpaceDE w:val="0"/>
        <w:autoSpaceDN w:val="0"/>
        <w:adjustRightInd w:val="0"/>
        <w:spacing w:line="276" w:lineRule="auto"/>
        <w:rPr>
          <w:rFonts w:ascii="Arial" w:hAnsi="Arial" w:cs="Arial"/>
          <w:color w:val="000000"/>
          <w:sz w:val="28"/>
          <w:szCs w:val="28"/>
          <w:lang w:eastAsia="en-US"/>
        </w:rPr>
      </w:pPr>
    </w:p>
    <w:p w:rsidR="00305B2C" w:rsidRPr="00025F40" w:rsidRDefault="00A64C21" w:rsidP="00025F40">
      <w:pPr>
        <w:autoSpaceDE w:val="0"/>
        <w:autoSpaceDN w:val="0"/>
        <w:adjustRightInd w:val="0"/>
        <w:spacing w:line="276" w:lineRule="auto"/>
        <w:rPr>
          <w:rFonts w:ascii="Arial" w:hAnsi="Arial" w:cs="Arial"/>
          <w:color w:val="000000"/>
          <w:sz w:val="28"/>
          <w:szCs w:val="28"/>
          <w:lang w:eastAsia="en-US"/>
        </w:rPr>
      </w:pPr>
      <w:r>
        <w:rPr>
          <w:rFonts w:ascii="Arial" w:hAnsi="Arial" w:cs="Arial"/>
          <w:color w:val="000000"/>
          <w:sz w:val="28"/>
          <w:szCs w:val="28"/>
          <w:lang w:eastAsia="en-US"/>
        </w:rPr>
        <w:tab/>
      </w:r>
      <w:r w:rsidR="00305B2C" w:rsidRPr="00025F40">
        <w:rPr>
          <w:rFonts w:ascii="Arial" w:hAnsi="Arial" w:cs="Arial"/>
          <w:color w:val="000000"/>
          <w:sz w:val="28"/>
          <w:szCs w:val="28"/>
          <w:lang w:eastAsia="en-US"/>
        </w:rPr>
        <w:t xml:space="preserve">Para la adopción de las correcciones previstas en estas Normas del centro será preceptivo, en todo caso, el trámite de audiencia al alumno, las familias y el conocimiento del tutor. </w:t>
      </w:r>
    </w:p>
    <w:p w:rsidR="00305B2C" w:rsidRPr="00025F40" w:rsidRDefault="00305B2C" w:rsidP="00025F40">
      <w:pPr>
        <w:autoSpaceDE w:val="0"/>
        <w:autoSpaceDN w:val="0"/>
        <w:adjustRightInd w:val="0"/>
        <w:spacing w:line="276" w:lineRule="auto"/>
        <w:rPr>
          <w:rFonts w:ascii="Arial" w:hAnsi="Arial" w:cs="Arial"/>
          <w:color w:val="000000"/>
          <w:sz w:val="28"/>
          <w:szCs w:val="28"/>
          <w:lang w:eastAsia="en-US"/>
        </w:rPr>
      </w:pPr>
      <w:r w:rsidRPr="00025F40">
        <w:rPr>
          <w:rFonts w:ascii="Arial" w:hAnsi="Arial" w:cs="Arial"/>
          <w:color w:val="000000"/>
          <w:sz w:val="28"/>
          <w:szCs w:val="28"/>
          <w:lang w:eastAsia="en-US"/>
        </w:rPr>
        <w:t xml:space="preserve">En todo caso, las correcciones así impuestas serán inmediatamente ejecutivas. </w:t>
      </w:r>
    </w:p>
    <w:p w:rsidR="00A64C21" w:rsidRDefault="00A64C21" w:rsidP="00025F40">
      <w:pPr>
        <w:autoSpaceDE w:val="0"/>
        <w:autoSpaceDN w:val="0"/>
        <w:adjustRightInd w:val="0"/>
        <w:spacing w:line="276" w:lineRule="auto"/>
        <w:rPr>
          <w:rFonts w:ascii="Arial" w:hAnsi="Arial" w:cs="Arial"/>
          <w:color w:val="000000"/>
          <w:sz w:val="28"/>
          <w:szCs w:val="28"/>
          <w:lang w:eastAsia="en-US"/>
        </w:rPr>
      </w:pPr>
    </w:p>
    <w:p w:rsidR="00305B2C" w:rsidRDefault="00A64C21" w:rsidP="00025F40">
      <w:pPr>
        <w:autoSpaceDE w:val="0"/>
        <w:autoSpaceDN w:val="0"/>
        <w:adjustRightInd w:val="0"/>
        <w:spacing w:line="276" w:lineRule="auto"/>
        <w:rPr>
          <w:rFonts w:ascii="Arial" w:hAnsi="Arial" w:cs="Arial"/>
          <w:b/>
          <w:i/>
          <w:color w:val="000000"/>
          <w:sz w:val="28"/>
          <w:szCs w:val="28"/>
          <w:u w:val="single"/>
          <w:lang w:eastAsia="en-US"/>
        </w:rPr>
      </w:pPr>
      <w:r>
        <w:rPr>
          <w:rFonts w:ascii="Arial" w:hAnsi="Arial" w:cs="Arial"/>
          <w:color w:val="000000"/>
          <w:sz w:val="28"/>
          <w:szCs w:val="28"/>
          <w:lang w:eastAsia="en-US"/>
        </w:rPr>
        <w:tab/>
      </w:r>
      <w:r>
        <w:rPr>
          <w:rFonts w:ascii="Arial" w:hAnsi="Arial" w:cs="Arial"/>
          <w:color w:val="000000"/>
          <w:sz w:val="28"/>
          <w:szCs w:val="28"/>
          <w:lang w:eastAsia="en-US"/>
        </w:rPr>
        <w:tab/>
      </w:r>
      <w:r w:rsidR="00305B2C" w:rsidRPr="00025F40">
        <w:rPr>
          <w:rFonts w:ascii="Arial" w:hAnsi="Arial" w:cs="Arial"/>
          <w:color w:val="000000"/>
          <w:sz w:val="28"/>
          <w:szCs w:val="28"/>
          <w:lang w:eastAsia="en-US"/>
        </w:rPr>
        <w:t xml:space="preserve"> </w:t>
      </w:r>
      <w:r w:rsidR="00305B2C" w:rsidRPr="00A64C21">
        <w:rPr>
          <w:rFonts w:ascii="Arial" w:hAnsi="Arial" w:cs="Arial"/>
          <w:b/>
          <w:i/>
          <w:color w:val="000000"/>
          <w:sz w:val="28"/>
          <w:szCs w:val="28"/>
          <w:u w:val="single"/>
          <w:lang w:eastAsia="en-US"/>
        </w:rPr>
        <w:t xml:space="preserve">Reclamaciones </w:t>
      </w:r>
    </w:p>
    <w:p w:rsidR="00A64C21" w:rsidRPr="00A64C21" w:rsidRDefault="00A64C21" w:rsidP="00025F40">
      <w:pPr>
        <w:autoSpaceDE w:val="0"/>
        <w:autoSpaceDN w:val="0"/>
        <w:adjustRightInd w:val="0"/>
        <w:spacing w:line="276" w:lineRule="auto"/>
        <w:rPr>
          <w:rFonts w:ascii="Arial" w:hAnsi="Arial" w:cs="Arial"/>
          <w:b/>
          <w:i/>
          <w:color w:val="000000"/>
          <w:sz w:val="28"/>
          <w:szCs w:val="28"/>
          <w:u w:val="single"/>
          <w:lang w:eastAsia="en-US"/>
        </w:rPr>
      </w:pPr>
    </w:p>
    <w:p w:rsidR="00C61CE2" w:rsidRPr="00025F40" w:rsidRDefault="00A64C21" w:rsidP="00025F40">
      <w:pPr>
        <w:spacing w:line="276" w:lineRule="auto"/>
        <w:jc w:val="both"/>
        <w:rPr>
          <w:rFonts w:ascii="Arial" w:hAnsi="Arial" w:cs="Arial"/>
          <w:sz w:val="28"/>
          <w:szCs w:val="28"/>
        </w:rPr>
      </w:pPr>
      <w:r>
        <w:rPr>
          <w:rFonts w:ascii="Arial" w:hAnsi="Arial" w:cs="Arial"/>
          <w:color w:val="000000"/>
          <w:sz w:val="28"/>
          <w:szCs w:val="28"/>
          <w:lang w:eastAsia="en-US"/>
        </w:rPr>
        <w:tab/>
      </w:r>
      <w:r w:rsidR="00305B2C" w:rsidRPr="00025F40">
        <w:rPr>
          <w:rFonts w:ascii="Arial" w:hAnsi="Arial" w:cs="Arial"/>
          <w:color w:val="000000"/>
          <w:sz w:val="28"/>
          <w:szCs w:val="28"/>
          <w:lang w:eastAsia="en-US"/>
        </w:rPr>
        <w:t xml:space="preserve">Las correcciones que se impongan por la realización de conductas contrarias a la convivencia no serán objeto de ulterior recurso, sin perjuicio de la facultad general que asiste a los interesados de acudir ante la dirección del centro o la Delegación Provincial correspondiente, para formular </w:t>
      </w:r>
      <w:r w:rsidR="00305B2C" w:rsidRPr="00025F40">
        <w:rPr>
          <w:rFonts w:ascii="Arial" w:hAnsi="Arial" w:cs="Arial"/>
          <w:sz w:val="28"/>
          <w:szCs w:val="28"/>
        </w:rPr>
        <w:t>la reclamación que estimen oportuna.</w:t>
      </w:r>
    </w:p>
    <w:p w:rsidR="00305B2C" w:rsidRPr="00025F40" w:rsidRDefault="00305B2C" w:rsidP="00025F40">
      <w:pPr>
        <w:spacing w:line="276" w:lineRule="auto"/>
        <w:jc w:val="both"/>
        <w:rPr>
          <w:rFonts w:ascii="Arial" w:eastAsia="Times New Roman" w:hAnsi="Arial" w:cs="Arial"/>
          <w:sz w:val="28"/>
          <w:szCs w:val="28"/>
          <w:lang w:val="es-ES_tradnl" w:eastAsia="es-ES"/>
        </w:rPr>
      </w:pPr>
    </w:p>
    <w:p w:rsidR="00305B2C" w:rsidRDefault="00A64C21" w:rsidP="00F61738">
      <w:pPr>
        <w:autoSpaceDE w:val="0"/>
        <w:autoSpaceDN w:val="0"/>
        <w:adjustRightInd w:val="0"/>
        <w:spacing w:line="276" w:lineRule="auto"/>
        <w:jc w:val="both"/>
        <w:rPr>
          <w:rFonts w:ascii="Arial" w:hAnsi="Arial" w:cs="Arial"/>
          <w:color w:val="000000"/>
          <w:sz w:val="28"/>
          <w:szCs w:val="28"/>
          <w:lang w:eastAsia="en-US"/>
        </w:rPr>
      </w:pPr>
      <w:r>
        <w:rPr>
          <w:rFonts w:ascii="Arial" w:hAnsi="Arial" w:cs="Arial"/>
          <w:color w:val="000000"/>
          <w:sz w:val="28"/>
          <w:szCs w:val="28"/>
          <w:lang w:eastAsia="en-US"/>
        </w:rPr>
        <w:tab/>
      </w:r>
      <w:r w:rsidR="00305B2C" w:rsidRPr="00025F40">
        <w:rPr>
          <w:rFonts w:ascii="Arial" w:hAnsi="Arial" w:cs="Arial"/>
          <w:color w:val="000000"/>
          <w:sz w:val="28"/>
          <w:szCs w:val="28"/>
          <w:lang w:eastAsia="en-US"/>
        </w:rPr>
        <w:t>Las correcciones que se impongan por parte del director en relación a las conductas gravemente perjudiciales para la convivencia del centro podrán ser revisadas por el Consejo Escolar del Centro a instancia de la familia, de acu</w:t>
      </w:r>
      <w:r w:rsidR="00F61738">
        <w:rPr>
          <w:rFonts w:ascii="Arial" w:hAnsi="Arial" w:cs="Arial"/>
          <w:color w:val="000000"/>
          <w:sz w:val="28"/>
          <w:szCs w:val="28"/>
          <w:lang w:eastAsia="en-US"/>
        </w:rPr>
        <w:t xml:space="preserve">erdo a lo establecido en el </w:t>
      </w:r>
      <w:r w:rsidR="00F61738" w:rsidRPr="00F61738">
        <w:rPr>
          <w:rFonts w:ascii="Arial" w:hAnsi="Arial" w:cs="Arial"/>
          <w:b/>
          <w:color w:val="000000"/>
          <w:sz w:val="28"/>
          <w:szCs w:val="28"/>
          <w:lang w:eastAsia="en-US"/>
        </w:rPr>
        <w:t>artí</w:t>
      </w:r>
      <w:r w:rsidR="00305B2C" w:rsidRPr="00F61738">
        <w:rPr>
          <w:rFonts w:ascii="Arial" w:hAnsi="Arial" w:cs="Arial"/>
          <w:b/>
          <w:color w:val="000000"/>
          <w:sz w:val="28"/>
          <w:szCs w:val="28"/>
          <w:lang w:eastAsia="en-US"/>
        </w:rPr>
        <w:t>culo</w:t>
      </w:r>
      <w:r w:rsidR="00305B2C" w:rsidRPr="00025F40">
        <w:rPr>
          <w:rFonts w:ascii="Arial" w:hAnsi="Arial" w:cs="Arial"/>
          <w:color w:val="000000"/>
          <w:sz w:val="28"/>
          <w:szCs w:val="28"/>
          <w:lang w:eastAsia="en-US"/>
        </w:rPr>
        <w:t xml:space="preserve"> </w:t>
      </w:r>
      <w:r w:rsidR="00305B2C" w:rsidRPr="00F61738">
        <w:rPr>
          <w:rFonts w:ascii="Arial" w:hAnsi="Arial" w:cs="Arial"/>
          <w:b/>
          <w:color w:val="000000"/>
          <w:sz w:val="28"/>
          <w:szCs w:val="28"/>
          <w:lang w:eastAsia="en-US"/>
        </w:rPr>
        <w:t>127.f de la LOE</w:t>
      </w:r>
      <w:r w:rsidR="00305B2C" w:rsidRPr="00025F40">
        <w:rPr>
          <w:rFonts w:ascii="Arial" w:hAnsi="Arial" w:cs="Arial"/>
          <w:color w:val="000000"/>
          <w:sz w:val="28"/>
          <w:szCs w:val="28"/>
          <w:lang w:eastAsia="en-US"/>
        </w:rPr>
        <w:t xml:space="preserve">. La reclamación se presentará por los interesados en el plazo de dos días a contar desde el siguiente a la imposición de la corrección, y para su resolución se convocará una sesión extraordinaria del Consejo Escolar del Centro en el plazo máximo de dos días lectivos a contar desde la presentación de aquella, en la que este Órgano colegiado de gobierno confirmará o revisará la decisión adoptada, proponiendo, en su caso, las medidas que considere oportunas. </w:t>
      </w:r>
    </w:p>
    <w:p w:rsidR="00A64C21" w:rsidRPr="00025F40" w:rsidRDefault="00A64C21" w:rsidP="00025F40">
      <w:pPr>
        <w:autoSpaceDE w:val="0"/>
        <w:autoSpaceDN w:val="0"/>
        <w:adjustRightInd w:val="0"/>
        <w:spacing w:line="276" w:lineRule="auto"/>
        <w:rPr>
          <w:rFonts w:ascii="Arial" w:hAnsi="Arial" w:cs="Arial"/>
          <w:color w:val="000000"/>
          <w:sz w:val="28"/>
          <w:szCs w:val="28"/>
          <w:lang w:eastAsia="en-US"/>
        </w:rPr>
      </w:pPr>
    </w:p>
    <w:p w:rsidR="00305B2C" w:rsidRDefault="00B84C41" w:rsidP="00025F40">
      <w:pPr>
        <w:autoSpaceDE w:val="0"/>
        <w:autoSpaceDN w:val="0"/>
        <w:adjustRightInd w:val="0"/>
        <w:spacing w:line="276" w:lineRule="auto"/>
        <w:rPr>
          <w:rFonts w:ascii="Arial" w:hAnsi="Arial" w:cs="Arial"/>
          <w:b/>
          <w:bCs/>
          <w:color w:val="000000"/>
          <w:sz w:val="28"/>
          <w:szCs w:val="28"/>
          <w:lang w:eastAsia="en-US"/>
        </w:rPr>
      </w:pPr>
      <w:r>
        <w:rPr>
          <w:rFonts w:ascii="Arial" w:hAnsi="Arial" w:cs="Arial"/>
          <w:b/>
          <w:bCs/>
          <w:noProof/>
          <w:color w:val="000000"/>
          <w:sz w:val="28"/>
          <w:szCs w:val="28"/>
          <w:lang w:eastAsia="es-ES"/>
        </w:rPr>
        <mc:AlternateContent>
          <mc:Choice Requires="wps">
            <w:drawing>
              <wp:anchor distT="0" distB="0" distL="114300" distR="114300" simplePos="0" relativeHeight="251731968" behindDoc="0" locked="0" layoutInCell="1" allowOverlap="1">
                <wp:simplePos x="0" y="0"/>
                <wp:positionH relativeFrom="column">
                  <wp:posOffset>224790</wp:posOffset>
                </wp:positionH>
                <wp:positionV relativeFrom="paragraph">
                  <wp:posOffset>37465</wp:posOffset>
                </wp:positionV>
                <wp:extent cx="106680" cy="90805"/>
                <wp:effectExtent l="5715" t="8890" r="11430" b="5080"/>
                <wp:wrapNone/>
                <wp:docPr id="45"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0805"/>
                        </a:xfrm>
                        <a:prstGeom prst="flowChartConnector">
                          <a:avLst/>
                        </a:prstGeom>
                        <a:solidFill>
                          <a:srgbClr val="CC0099"/>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6" o:spid="_x0000_s1026" type="#_x0000_t120" style="position:absolute;margin-left:17.7pt;margin-top:2.95pt;width:8.4pt;height:7.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" fillcolor="#c09"/>
            </w:pict>
          </mc:Fallback>
        </mc:AlternateContent>
      </w:r>
      <w:r w:rsidR="00EA6B5D">
        <w:rPr>
          <w:rFonts w:ascii="Arial" w:hAnsi="Arial" w:cs="Arial"/>
          <w:b/>
          <w:bCs/>
          <w:color w:val="000000"/>
          <w:sz w:val="28"/>
          <w:szCs w:val="28"/>
          <w:lang w:eastAsia="en-US"/>
        </w:rPr>
        <w:tab/>
      </w:r>
      <w:r w:rsidR="006B2940">
        <w:rPr>
          <w:rFonts w:ascii="Arial" w:hAnsi="Arial" w:cs="Arial"/>
          <w:b/>
          <w:bCs/>
          <w:color w:val="000000"/>
          <w:sz w:val="28"/>
          <w:szCs w:val="28"/>
          <w:lang w:eastAsia="en-US"/>
        </w:rPr>
        <w:t>10</w:t>
      </w:r>
      <w:r w:rsidR="00305B2C" w:rsidRPr="00025F40">
        <w:rPr>
          <w:rFonts w:ascii="Arial" w:hAnsi="Arial" w:cs="Arial"/>
          <w:b/>
          <w:bCs/>
          <w:color w:val="000000"/>
          <w:sz w:val="28"/>
          <w:szCs w:val="28"/>
          <w:lang w:eastAsia="en-US"/>
        </w:rPr>
        <w:t xml:space="preserve">.7. </w:t>
      </w:r>
      <w:r w:rsidR="00305B2C" w:rsidRPr="00DD579A">
        <w:rPr>
          <w:rFonts w:ascii="Arial" w:hAnsi="Arial" w:cs="Arial"/>
          <w:b/>
          <w:bCs/>
          <w:color w:val="000000"/>
          <w:sz w:val="28"/>
          <w:szCs w:val="28"/>
          <w:u w:val="single"/>
          <w:lang w:eastAsia="en-US"/>
        </w:rPr>
        <w:t>Otras medidas</w:t>
      </w:r>
      <w:r w:rsidR="00F61738">
        <w:rPr>
          <w:rFonts w:ascii="Arial" w:hAnsi="Arial" w:cs="Arial"/>
          <w:b/>
          <w:bCs/>
          <w:color w:val="000000"/>
          <w:sz w:val="28"/>
          <w:szCs w:val="28"/>
          <w:lang w:eastAsia="en-US"/>
        </w:rPr>
        <w:t>.</w:t>
      </w:r>
    </w:p>
    <w:p w:rsidR="00A64C21" w:rsidRPr="00025F40" w:rsidRDefault="00A64C21" w:rsidP="00025F40">
      <w:pPr>
        <w:autoSpaceDE w:val="0"/>
        <w:autoSpaceDN w:val="0"/>
        <w:adjustRightInd w:val="0"/>
        <w:spacing w:line="276" w:lineRule="auto"/>
        <w:rPr>
          <w:rFonts w:ascii="Arial" w:hAnsi="Arial" w:cs="Arial"/>
          <w:color w:val="000000"/>
          <w:sz w:val="28"/>
          <w:szCs w:val="28"/>
          <w:lang w:eastAsia="en-US"/>
        </w:rPr>
      </w:pPr>
    </w:p>
    <w:p w:rsidR="00305B2C" w:rsidRDefault="00305B2C" w:rsidP="00025F40">
      <w:pPr>
        <w:autoSpaceDE w:val="0"/>
        <w:autoSpaceDN w:val="0"/>
        <w:adjustRightInd w:val="0"/>
        <w:spacing w:line="276" w:lineRule="auto"/>
        <w:rPr>
          <w:rFonts w:ascii="Arial" w:hAnsi="Arial" w:cs="Arial"/>
          <w:b/>
          <w:i/>
          <w:color w:val="000000"/>
          <w:sz w:val="28"/>
          <w:szCs w:val="28"/>
          <w:u w:val="single"/>
          <w:lang w:eastAsia="en-US"/>
        </w:rPr>
      </w:pPr>
      <w:r w:rsidRPr="00A64C21">
        <w:rPr>
          <w:rFonts w:ascii="Arial" w:hAnsi="Arial" w:cs="Arial"/>
          <w:b/>
          <w:i/>
          <w:color w:val="000000"/>
          <w:sz w:val="28"/>
          <w:szCs w:val="28"/>
          <w:u w:val="single"/>
          <w:lang w:eastAsia="en-US"/>
        </w:rPr>
        <w:t xml:space="preserve">Responsabilidad por los daños producidos </w:t>
      </w:r>
    </w:p>
    <w:p w:rsidR="00A64C21" w:rsidRPr="00A64C21" w:rsidRDefault="00A64C21" w:rsidP="00025F40">
      <w:pPr>
        <w:autoSpaceDE w:val="0"/>
        <w:autoSpaceDN w:val="0"/>
        <w:adjustRightInd w:val="0"/>
        <w:spacing w:line="276" w:lineRule="auto"/>
        <w:rPr>
          <w:rFonts w:ascii="Arial" w:hAnsi="Arial" w:cs="Arial"/>
          <w:b/>
          <w:i/>
          <w:color w:val="000000"/>
          <w:sz w:val="28"/>
          <w:szCs w:val="28"/>
          <w:u w:val="single"/>
          <w:lang w:eastAsia="en-US"/>
        </w:rPr>
      </w:pPr>
    </w:p>
    <w:p w:rsidR="00305B2C" w:rsidRDefault="00A64C21" w:rsidP="00F61738">
      <w:pPr>
        <w:autoSpaceDE w:val="0"/>
        <w:autoSpaceDN w:val="0"/>
        <w:adjustRightInd w:val="0"/>
        <w:spacing w:line="276" w:lineRule="auto"/>
        <w:jc w:val="both"/>
        <w:rPr>
          <w:rFonts w:ascii="Arial" w:hAnsi="Arial" w:cs="Arial"/>
          <w:color w:val="000000"/>
          <w:sz w:val="28"/>
          <w:szCs w:val="28"/>
          <w:lang w:eastAsia="en-US"/>
        </w:rPr>
      </w:pPr>
      <w:r>
        <w:rPr>
          <w:rFonts w:ascii="Arial" w:hAnsi="Arial" w:cs="Arial"/>
          <w:color w:val="000000"/>
          <w:sz w:val="28"/>
          <w:szCs w:val="28"/>
          <w:lang w:eastAsia="en-US"/>
        </w:rPr>
        <w:tab/>
      </w:r>
      <w:r w:rsidR="00305B2C" w:rsidRPr="00025F40">
        <w:rPr>
          <w:rFonts w:ascii="Arial" w:hAnsi="Arial" w:cs="Arial"/>
          <w:color w:val="000000"/>
          <w:sz w:val="28"/>
          <w:szCs w:val="28"/>
          <w:lang w:eastAsia="en-US"/>
        </w:rPr>
        <w:t xml:space="preserve">El alumnado que de forma imprudente o intencionada cause daños a las instalaciones del centro o a su material, así como a los bienes y pertenencias de cualquier miembro de la comunidad educativa, queda obligado a reparar el daño causado o a hacerse cargo del coste económico de su reparación. </w:t>
      </w:r>
    </w:p>
    <w:p w:rsidR="00A64C21" w:rsidRPr="00025F40" w:rsidRDefault="00A64C21" w:rsidP="00025F40">
      <w:pPr>
        <w:autoSpaceDE w:val="0"/>
        <w:autoSpaceDN w:val="0"/>
        <w:adjustRightInd w:val="0"/>
        <w:spacing w:line="276" w:lineRule="auto"/>
        <w:rPr>
          <w:rFonts w:ascii="Arial" w:hAnsi="Arial" w:cs="Arial"/>
          <w:color w:val="000000"/>
          <w:sz w:val="28"/>
          <w:szCs w:val="28"/>
          <w:lang w:eastAsia="en-US"/>
        </w:rPr>
      </w:pPr>
    </w:p>
    <w:p w:rsidR="00305B2C" w:rsidRDefault="00A64C21" w:rsidP="00F61738">
      <w:pPr>
        <w:autoSpaceDE w:val="0"/>
        <w:autoSpaceDN w:val="0"/>
        <w:adjustRightInd w:val="0"/>
        <w:spacing w:line="276" w:lineRule="auto"/>
        <w:jc w:val="both"/>
        <w:rPr>
          <w:rFonts w:ascii="Arial" w:hAnsi="Arial" w:cs="Arial"/>
          <w:color w:val="000000"/>
          <w:sz w:val="28"/>
          <w:szCs w:val="28"/>
          <w:lang w:eastAsia="en-US"/>
        </w:rPr>
      </w:pPr>
      <w:r>
        <w:rPr>
          <w:rFonts w:ascii="Arial" w:hAnsi="Arial" w:cs="Arial"/>
          <w:color w:val="000000"/>
          <w:sz w:val="28"/>
          <w:szCs w:val="28"/>
          <w:lang w:eastAsia="en-US"/>
        </w:rPr>
        <w:tab/>
      </w:r>
      <w:r w:rsidR="00305B2C" w:rsidRPr="00025F40">
        <w:rPr>
          <w:rFonts w:ascii="Arial" w:hAnsi="Arial" w:cs="Arial"/>
          <w:color w:val="000000"/>
          <w:sz w:val="28"/>
          <w:szCs w:val="28"/>
          <w:lang w:eastAsia="en-US"/>
        </w:rPr>
        <w:t xml:space="preserve">Igualmente, quienes sustrajeren bienes del centro o de cualquier miembro de la comunidad escolar deberán restituir lo sustraído. Los alumnos o, en su caso, la familia será responsable del resarcimiento de tales daños en los términos previstos en las Leyes. </w:t>
      </w:r>
    </w:p>
    <w:p w:rsidR="00A64C21" w:rsidRPr="00025F40" w:rsidRDefault="00A64C21" w:rsidP="00F61738">
      <w:pPr>
        <w:autoSpaceDE w:val="0"/>
        <w:autoSpaceDN w:val="0"/>
        <w:adjustRightInd w:val="0"/>
        <w:spacing w:line="276" w:lineRule="auto"/>
        <w:jc w:val="both"/>
        <w:rPr>
          <w:rFonts w:ascii="Arial" w:hAnsi="Arial" w:cs="Arial"/>
          <w:color w:val="000000"/>
          <w:sz w:val="28"/>
          <w:szCs w:val="28"/>
          <w:lang w:eastAsia="en-US"/>
        </w:rPr>
      </w:pPr>
    </w:p>
    <w:p w:rsidR="00305B2C" w:rsidRDefault="00305B2C" w:rsidP="00025F40">
      <w:pPr>
        <w:autoSpaceDE w:val="0"/>
        <w:autoSpaceDN w:val="0"/>
        <w:adjustRightInd w:val="0"/>
        <w:spacing w:line="276" w:lineRule="auto"/>
        <w:rPr>
          <w:rFonts w:ascii="Arial" w:hAnsi="Arial" w:cs="Arial"/>
          <w:b/>
          <w:i/>
          <w:color w:val="000000"/>
          <w:sz w:val="28"/>
          <w:szCs w:val="28"/>
          <w:u w:val="single"/>
          <w:lang w:eastAsia="en-US"/>
        </w:rPr>
      </w:pPr>
      <w:r w:rsidRPr="00025F40">
        <w:rPr>
          <w:rFonts w:ascii="Arial" w:hAnsi="Arial" w:cs="Arial"/>
          <w:color w:val="000000"/>
          <w:sz w:val="28"/>
          <w:szCs w:val="28"/>
          <w:lang w:eastAsia="en-US"/>
        </w:rPr>
        <w:t xml:space="preserve"> </w:t>
      </w:r>
      <w:r w:rsidRPr="00A64C21">
        <w:rPr>
          <w:rFonts w:ascii="Arial" w:hAnsi="Arial" w:cs="Arial"/>
          <w:b/>
          <w:i/>
          <w:color w:val="000000"/>
          <w:sz w:val="28"/>
          <w:szCs w:val="28"/>
          <w:u w:val="single"/>
          <w:lang w:eastAsia="en-US"/>
        </w:rPr>
        <w:t xml:space="preserve">Responsabilidad penal </w:t>
      </w:r>
    </w:p>
    <w:p w:rsidR="00A64C21" w:rsidRPr="00A64C21" w:rsidRDefault="00A64C21" w:rsidP="00025F40">
      <w:pPr>
        <w:autoSpaceDE w:val="0"/>
        <w:autoSpaceDN w:val="0"/>
        <w:adjustRightInd w:val="0"/>
        <w:spacing w:line="276" w:lineRule="auto"/>
        <w:rPr>
          <w:rFonts w:ascii="Arial" w:hAnsi="Arial" w:cs="Arial"/>
          <w:b/>
          <w:i/>
          <w:color w:val="000000"/>
          <w:sz w:val="28"/>
          <w:szCs w:val="28"/>
          <w:u w:val="single"/>
          <w:lang w:eastAsia="en-US"/>
        </w:rPr>
      </w:pPr>
    </w:p>
    <w:p w:rsidR="00C61CE2" w:rsidRPr="00025F40" w:rsidRDefault="00305B2C" w:rsidP="00025F40">
      <w:pPr>
        <w:spacing w:line="276" w:lineRule="auto"/>
        <w:jc w:val="both"/>
        <w:rPr>
          <w:rFonts w:ascii="Arial" w:hAnsi="Arial" w:cs="Arial"/>
          <w:color w:val="000000"/>
          <w:sz w:val="28"/>
          <w:szCs w:val="28"/>
          <w:lang w:eastAsia="en-US"/>
        </w:rPr>
      </w:pPr>
      <w:r w:rsidRPr="00025F40">
        <w:rPr>
          <w:rFonts w:ascii="Arial" w:hAnsi="Arial" w:cs="Arial"/>
          <w:color w:val="000000"/>
          <w:sz w:val="28"/>
          <w:szCs w:val="28"/>
          <w:lang w:eastAsia="en-US"/>
        </w:rPr>
        <w:t>La dirección del centro comunicará al Ministerio fiscal y a la Delegación provincial las conductas que pudieran ser constitutivas de delito o falta perseguible penalmente, sin que ello suponga la paralización de las medidas correctoras aplicables.</w:t>
      </w:r>
    </w:p>
    <w:p w:rsidR="00305B2C" w:rsidRPr="00025F40" w:rsidRDefault="00305B2C" w:rsidP="00025F40">
      <w:pPr>
        <w:spacing w:line="276" w:lineRule="auto"/>
        <w:jc w:val="both"/>
        <w:rPr>
          <w:rFonts w:ascii="Arial" w:eastAsia="Times New Roman" w:hAnsi="Arial" w:cs="Arial"/>
          <w:sz w:val="28"/>
          <w:szCs w:val="28"/>
          <w:lang w:val="es-ES_tradnl" w:eastAsia="es-ES"/>
        </w:rPr>
      </w:pPr>
    </w:p>
    <w:p w:rsidR="00305B2C" w:rsidRDefault="00B84C41" w:rsidP="00025F40">
      <w:pPr>
        <w:autoSpaceDE w:val="0"/>
        <w:autoSpaceDN w:val="0"/>
        <w:adjustRightInd w:val="0"/>
        <w:spacing w:line="276" w:lineRule="auto"/>
        <w:rPr>
          <w:rFonts w:ascii="Arial" w:hAnsi="Arial" w:cs="Arial"/>
          <w:b/>
          <w:bCs/>
          <w:color w:val="000000"/>
          <w:sz w:val="28"/>
          <w:szCs w:val="28"/>
          <w:lang w:eastAsia="en-US"/>
        </w:rPr>
      </w:pPr>
      <w:r>
        <w:rPr>
          <w:rFonts w:ascii="Arial" w:hAnsi="Arial" w:cs="Arial"/>
          <w:b/>
          <w:bCs/>
          <w:noProof/>
          <w:color w:val="000000"/>
          <w:sz w:val="28"/>
          <w:szCs w:val="28"/>
          <w:lang w:eastAsia="es-ES"/>
        </w:rPr>
        <mc:AlternateContent>
          <mc:Choice Requires="wps">
            <w:drawing>
              <wp:anchor distT="0" distB="0" distL="114300" distR="114300" simplePos="0" relativeHeight="251732992" behindDoc="0" locked="0" layoutInCell="1" allowOverlap="1">
                <wp:simplePos x="0" y="0"/>
                <wp:positionH relativeFrom="column">
                  <wp:posOffset>224790</wp:posOffset>
                </wp:positionH>
                <wp:positionV relativeFrom="paragraph">
                  <wp:posOffset>4445</wp:posOffset>
                </wp:positionV>
                <wp:extent cx="106680" cy="90805"/>
                <wp:effectExtent l="5715" t="13970" r="11430" b="9525"/>
                <wp:wrapNone/>
                <wp:docPr id="44"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0805"/>
                        </a:xfrm>
                        <a:prstGeom prst="flowChartConnector">
                          <a:avLst/>
                        </a:prstGeom>
                        <a:solidFill>
                          <a:srgbClr val="CC0099"/>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7" o:spid="_x0000_s1026" type="#_x0000_t120" style="position:absolute;margin-left:17.7pt;margin-top:.35pt;width:8.4pt;height:7.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" fillcolor="#c09"/>
            </w:pict>
          </mc:Fallback>
        </mc:AlternateContent>
      </w:r>
      <w:r w:rsidR="00EA6B5D">
        <w:rPr>
          <w:rFonts w:ascii="Arial" w:hAnsi="Arial" w:cs="Arial"/>
          <w:b/>
          <w:bCs/>
          <w:color w:val="000000"/>
          <w:sz w:val="28"/>
          <w:szCs w:val="28"/>
          <w:lang w:eastAsia="en-US"/>
        </w:rPr>
        <w:tab/>
      </w:r>
      <w:r w:rsidR="006B2940">
        <w:rPr>
          <w:rFonts w:ascii="Arial" w:hAnsi="Arial" w:cs="Arial"/>
          <w:b/>
          <w:bCs/>
          <w:color w:val="000000"/>
          <w:sz w:val="28"/>
          <w:szCs w:val="28"/>
          <w:lang w:eastAsia="en-US"/>
        </w:rPr>
        <w:t>10</w:t>
      </w:r>
      <w:r w:rsidR="00305B2C" w:rsidRPr="00025F40">
        <w:rPr>
          <w:rFonts w:ascii="Arial" w:hAnsi="Arial" w:cs="Arial"/>
          <w:b/>
          <w:bCs/>
          <w:color w:val="000000"/>
          <w:sz w:val="28"/>
          <w:szCs w:val="28"/>
          <w:lang w:eastAsia="en-US"/>
        </w:rPr>
        <w:t xml:space="preserve">.8. </w:t>
      </w:r>
      <w:r w:rsidR="00305B2C" w:rsidRPr="00DD579A">
        <w:rPr>
          <w:rFonts w:ascii="Arial" w:hAnsi="Arial" w:cs="Arial"/>
          <w:b/>
          <w:bCs/>
          <w:color w:val="000000"/>
          <w:sz w:val="28"/>
          <w:szCs w:val="28"/>
          <w:u w:val="single"/>
          <w:lang w:eastAsia="en-US"/>
        </w:rPr>
        <w:t>Prescripción de conductas y medidas</w:t>
      </w:r>
      <w:r w:rsidR="00305B2C" w:rsidRPr="00025F40">
        <w:rPr>
          <w:rFonts w:ascii="Arial" w:hAnsi="Arial" w:cs="Arial"/>
          <w:b/>
          <w:bCs/>
          <w:color w:val="000000"/>
          <w:sz w:val="28"/>
          <w:szCs w:val="28"/>
          <w:lang w:eastAsia="en-US"/>
        </w:rPr>
        <w:t xml:space="preserve"> </w:t>
      </w:r>
    </w:p>
    <w:p w:rsidR="00A64C21" w:rsidRPr="00025F40" w:rsidRDefault="00A64C21" w:rsidP="00025F40">
      <w:pPr>
        <w:autoSpaceDE w:val="0"/>
        <w:autoSpaceDN w:val="0"/>
        <w:adjustRightInd w:val="0"/>
        <w:spacing w:line="276" w:lineRule="auto"/>
        <w:rPr>
          <w:rFonts w:ascii="Arial" w:hAnsi="Arial" w:cs="Arial"/>
          <w:color w:val="000000"/>
          <w:sz w:val="28"/>
          <w:szCs w:val="28"/>
          <w:lang w:eastAsia="en-US"/>
        </w:rPr>
      </w:pPr>
    </w:p>
    <w:p w:rsidR="00305B2C" w:rsidRPr="00025F40" w:rsidRDefault="00A64C21" w:rsidP="00F61738">
      <w:pPr>
        <w:autoSpaceDE w:val="0"/>
        <w:autoSpaceDN w:val="0"/>
        <w:adjustRightInd w:val="0"/>
        <w:spacing w:line="276" w:lineRule="auto"/>
        <w:jc w:val="both"/>
        <w:rPr>
          <w:rFonts w:ascii="Arial" w:hAnsi="Arial" w:cs="Arial"/>
          <w:color w:val="000000"/>
          <w:sz w:val="28"/>
          <w:szCs w:val="28"/>
          <w:lang w:eastAsia="en-US"/>
        </w:rPr>
      </w:pPr>
      <w:r>
        <w:rPr>
          <w:rFonts w:ascii="Arial" w:hAnsi="Arial" w:cs="Arial"/>
          <w:color w:val="000000"/>
          <w:sz w:val="28"/>
          <w:szCs w:val="28"/>
          <w:lang w:eastAsia="en-US"/>
        </w:rPr>
        <w:tab/>
      </w:r>
      <w:r w:rsidR="00305B2C" w:rsidRPr="00025F40">
        <w:rPr>
          <w:rFonts w:ascii="Arial" w:hAnsi="Arial" w:cs="Arial"/>
          <w:color w:val="000000"/>
          <w:sz w:val="28"/>
          <w:szCs w:val="28"/>
          <w:lang w:eastAsia="en-US"/>
        </w:rPr>
        <w:t xml:space="preserve">Las conductas contrarias a la convivencia prescriben transcurrido el plazo de un mes a contar desde la fecha de su comisión. No obstante, la reiteración de conductas contrarias a la convivencia se considerarán conductas gravemente perjudiciales para la convivencia del centro y prescribirán según el siguiente párrafo. </w:t>
      </w:r>
    </w:p>
    <w:p w:rsidR="00F61738" w:rsidRDefault="00F61738" w:rsidP="00F61738">
      <w:pPr>
        <w:autoSpaceDE w:val="0"/>
        <w:autoSpaceDN w:val="0"/>
        <w:adjustRightInd w:val="0"/>
        <w:spacing w:line="276" w:lineRule="auto"/>
        <w:jc w:val="both"/>
        <w:rPr>
          <w:rFonts w:ascii="Arial" w:hAnsi="Arial" w:cs="Arial"/>
          <w:color w:val="000000"/>
          <w:sz w:val="28"/>
          <w:szCs w:val="28"/>
          <w:lang w:eastAsia="en-US"/>
        </w:rPr>
      </w:pPr>
    </w:p>
    <w:p w:rsidR="00F61738" w:rsidRDefault="00F61738" w:rsidP="00F61738">
      <w:pPr>
        <w:autoSpaceDE w:val="0"/>
        <w:autoSpaceDN w:val="0"/>
        <w:adjustRightInd w:val="0"/>
        <w:spacing w:line="276" w:lineRule="auto"/>
        <w:jc w:val="both"/>
        <w:rPr>
          <w:rFonts w:ascii="Arial" w:hAnsi="Arial" w:cs="Arial"/>
          <w:color w:val="000000"/>
          <w:sz w:val="28"/>
          <w:szCs w:val="28"/>
          <w:lang w:eastAsia="en-US"/>
        </w:rPr>
      </w:pPr>
      <w:r>
        <w:rPr>
          <w:rFonts w:ascii="Arial" w:hAnsi="Arial" w:cs="Arial"/>
          <w:color w:val="000000"/>
          <w:sz w:val="28"/>
          <w:szCs w:val="28"/>
          <w:lang w:eastAsia="en-US"/>
        </w:rPr>
        <w:t xml:space="preserve">     </w:t>
      </w:r>
      <w:r w:rsidR="00305B2C" w:rsidRPr="00025F40">
        <w:rPr>
          <w:rFonts w:ascii="Arial" w:hAnsi="Arial" w:cs="Arial"/>
          <w:color w:val="000000"/>
          <w:sz w:val="28"/>
          <w:szCs w:val="28"/>
          <w:lang w:eastAsia="en-US"/>
        </w:rPr>
        <w:t xml:space="preserve">Las conductas gravemente perjudiciales para la convivencia en el centro prescriben por el transcurso de un plazo de tres meses contado a partir de su comisión. </w:t>
      </w:r>
    </w:p>
    <w:p w:rsidR="00F61738" w:rsidRDefault="00F61738" w:rsidP="00F61738">
      <w:pPr>
        <w:autoSpaceDE w:val="0"/>
        <w:autoSpaceDN w:val="0"/>
        <w:adjustRightInd w:val="0"/>
        <w:spacing w:line="276" w:lineRule="auto"/>
        <w:jc w:val="both"/>
        <w:rPr>
          <w:rFonts w:ascii="Arial" w:hAnsi="Arial" w:cs="Arial"/>
          <w:color w:val="000000"/>
          <w:sz w:val="28"/>
          <w:szCs w:val="28"/>
          <w:lang w:eastAsia="en-US"/>
        </w:rPr>
      </w:pPr>
    </w:p>
    <w:p w:rsidR="00305B2C" w:rsidRDefault="00F61738" w:rsidP="00F61738">
      <w:pPr>
        <w:autoSpaceDE w:val="0"/>
        <w:autoSpaceDN w:val="0"/>
        <w:adjustRightInd w:val="0"/>
        <w:spacing w:line="276" w:lineRule="auto"/>
        <w:jc w:val="both"/>
        <w:rPr>
          <w:rFonts w:ascii="Arial" w:hAnsi="Arial" w:cs="Arial"/>
          <w:color w:val="000000"/>
          <w:sz w:val="28"/>
          <w:szCs w:val="28"/>
          <w:lang w:eastAsia="en-US"/>
        </w:rPr>
      </w:pPr>
      <w:r>
        <w:rPr>
          <w:rFonts w:ascii="Arial" w:hAnsi="Arial" w:cs="Arial"/>
          <w:color w:val="000000"/>
          <w:sz w:val="28"/>
          <w:szCs w:val="28"/>
          <w:lang w:eastAsia="en-US"/>
        </w:rPr>
        <w:t xml:space="preserve">     </w:t>
      </w:r>
      <w:r w:rsidR="00305B2C" w:rsidRPr="00025F40">
        <w:rPr>
          <w:rFonts w:ascii="Arial" w:hAnsi="Arial" w:cs="Arial"/>
          <w:color w:val="000000"/>
          <w:sz w:val="28"/>
          <w:szCs w:val="28"/>
          <w:lang w:eastAsia="en-US"/>
        </w:rPr>
        <w:t xml:space="preserve">Las medidas correctoras de conductas contrarias a la convivencia y de las conductas gravemente perjudiciales para la convivencia, prescriben transcurrido el plazo de un mes y tres meses respectivamente, a contar desde la fecha de su imposición o desde que el Consejo Escolar del Centro se pronuncie en caso de reclamación. </w:t>
      </w:r>
    </w:p>
    <w:p w:rsidR="00A64C21" w:rsidRPr="00025F40" w:rsidRDefault="00A64C21" w:rsidP="00F61738">
      <w:pPr>
        <w:autoSpaceDE w:val="0"/>
        <w:autoSpaceDN w:val="0"/>
        <w:adjustRightInd w:val="0"/>
        <w:spacing w:line="276" w:lineRule="auto"/>
        <w:jc w:val="both"/>
        <w:rPr>
          <w:rFonts w:ascii="Arial" w:hAnsi="Arial" w:cs="Arial"/>
          <w:color w:val="000000"/>
          <w:sz w:val="28"/>
          <w:szCs w:val="28"/>
          <w:lang w:eastAsia="en-US"/>
        </w:rPr>
      </w:pPr>
    </w:p>
    <w:p w:rsidR="00C61CE2" w:rsidRPr="00025F40" w:rsidRDefault="00A64C21" w:rsidP="00025F40">
      <w:pPr>
        <w:spacing w:line="276" w:lineRule="auto"/>
        <w:jc w:val="both"/>
        <w:rPr>
          <w:rFonts w:ascii="Arial" w:eastAsia="Times New Roman" w:hAnsi="Arial" w:cs="Arial"/>
          <w:sz w:val="28"/>
          <w:szCs w:val="28"/>
          <w:lang w:val="es-ES_tradnl" w:eastAsia="es-ES"/>
        </w:rPr>
      </w:pPr>
      <w:r>
        <w:rPr>
          <w:rFonts w:ascii="Arial" w:hAnsi="Arial" w:cs="Arial"/>
          <w:color w:val="000000"/>
          <w:sz w:val="28"/>
          <w:szCs w:val="28"/>
          <w:lang w:eastAsia="en-US"/>
        </w:rPr>
        <w:tab/>
      </w:r>
      <w:r w:rsidR="00305B2C" w:rsidRPr="00025F40">
        <w:rPr>
          <w:rFonts w:ascii="Arial" w:hAnsi="Arial" w:cs="Arial"/>
          <w:color w:val="000000"/>
          <w:sz w:val="28"/>
          <w:szCs w:val="28"/>
          <w:lang w:eastAsia="en-US"/>
        </w:rPr>
        <w:t xml:space="preserve">En el cómputo de los plazos fijados en los apartados anteriores se excluirán los períodos </w:t>
      </w:r>
      <w:r w:rsidR="00305B2C" w:rsidRPr="00025F40">
        <w:rPr>
          <w:rFonts w:ascii="Arial" w:hAnsi="Arial" w:cs="Arial"/>
          <w:sz w:val="28"/>
          <w:szCs w:val="28"/>
        </w:rPr>
        <w:t>vacacionales establecidos en el calendario escolar de la provincia.</w:t>
      </w:r>
    </w:p>
    <w:p w:rsidR="00C61CE2" w:rsidRPr="00025F40" w:rsidRDefault="00C61CE2" w:rsidP="00025F40">
      <w:pPr>
        <w:spacing w:line="276" w:lineRule="auto"/>
        <w:jc w:val="both"/>
        <w:rPr>
          <w:rFonts w:ascii="Arial" w:eastAsia="Times New Roman" w:hAnsi="Arial" w:cs="Arial"/>
          <w:sz w:val="28"/>
          <w:szCs w:val="28"/>
          <w:lang w:val="es-ES_tradnl" w:eastAsia="es-ES"/>
        </w:rPr>
      </w:pPr>
    </w:p>
    <w:p w:rsidR="00C61CE2" w:rsidRDefault="00C61CE2" w:rsidP="00024E07">
      <w:pPr>
        <w:jc w:val="both"/>
        <w:rPr>
          <w:rFonts w:asciiTheme="minorHAnsi" w:eastAsia="Times New Roman" w:hAnsiTheme="minorHAnsi" w:cstheme="minorHAnsi"/>
          <w:sz w:val="28"/>
          <w:szCs w:val="28"/>
          <w:lang w:val="es-ES_tradnl" w:eastAsia="es-ES"/>
        </w:rPr>
      </w:pPr>
    </w:p>
    <w:p w:rsidR="002E6AC7" w:rsidRPr="00EA6B5D" w:rsidRDefault="00B84C41" w:rsidP="002E6AC7">
      <w:pPr>
        <w:widowControl w:val="0"/>
        <w:tabs>
          <w:tab w:val="left" w:pos="480"/>
        </w:tabs>
        <w:autoSpaceDE w:val="0"/>
        <w:jc w:val="both"/>
        <w:rPr>
          <w:rFonts w:ascii="Arial" w:eastAsia="Times New Roman" w:hAnsi="Arial" w:cs="Arial"/>
          <w:b/>
          <w:sz w:val="32"/>
          <w:szCs w:val="32"/>
          <w:lang w:eastAsia="es-ES"/>
        </w:rPr>
      </w:pPr>
      <w:r>
        <w:rPr>
          <w:rFonts w:asciiTheme="minorHAnsi" w:eastAsia="Times New Roman" w:hAnsiTheme="minorHAnsi" w:cstheme="minorHAnsi"/>
          <w:noProof/>
          <w:sz w:val="28"/>
          <w:szCs w:val="28"/>
          <w:lang w:eastAsia="es-ES"/>
        </w:rPr>
        <mc:AlternateContent>
          <mc:Choice Requires="wps">
            <w:drawing>
              <wp:anchor distT="0" distB="0" distL="114300" distR="114300" simplePos="0" relativeHeight="251734016" behindDoc="0" locked="0" layoutInCell="1" allowOverlap="1">
                <wp:simplePos x="0" y="0"/>
                <wp:positionH relativeFrom="column">
                  <wp:posOffset>-80010</wp:posOffset>
                </wp:positionH>
                <wp:positionV relativeFrom="paragraph">
                  <wp:posOffset>85725</wp:posOffset>
                </wp:positionV>
                <wp:extent cx="106680" cy="90805"/>
                <wp:effectExtent l="5715" t="9525" r="11430" b="13970"/>
                <wp:wrapNone/>
                <wp:docPr id="43"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0805"/>
                        </a:xfrm>
                        <a:prstGeom prst="flowChartConnector">
                          <a:avLst/>
                        </a:prstGeom>
                        <a:solidFill>
                          <a:srgbClr val="CC0099"/>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8" o:spid="_x0000_s1026" type="#_x0000_t120" style="position:absolute;margin-left:-6.3pt;margin-top:6.75pt;width:8.4pt;height:7.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" fillcolor="#c09"/>
            </w:pict>
          </mc:Fallback>
        </mc:AlternateContent>
      </w:r>
      <w:r w:rsidR="002E6AC7" w:rsidRPr="000430B5">
        <w:rPr>
          <w:rFonts w:asciiTheme="minorHAnsi" w:eastAsia="Times New Roman" w:hAnsiTheme="minorHAnsi" w:cstheme="minorHAnsi"/>
          <w:sz w:val="28"/>
          <w:szCs w:val="28"/>
          <w:lang w:eastAsia="es-ES"/>
        </w:rPr>
        <w:t xml:space="preserve"> </w:t>
      </w:r>
      <w:r w:rsidR="00EA6B5D">
        <w:rPr>
          <w:rFonts w:asciiTheme="minorHAnsi" w:eastAsia="Times New Roman" w:hAnsiTheme="minorHAnsi" w:cstheme="minorHAnsi"/>
          <w:sz w:val="28"/>
          <w:szCs w:val="28"/>
          <w:lang w:eastAsia="es-ES"/>
        </w:rPr>
        <w:t xml:space="preserve"> </w:t>
      </w:r>
      <w:r w:rsidR="006B2940">
        <w:rPr>
          <w:rFonts w:ascii="Arial" w:eastAsia="Times New Roman" w:hAnsi="Arial" w:cs="Arial"/>
          <w:sz w:val="32"/>
          <w:szCs w:val="32"/>
          <w:lang w:eastAsia="es-ES"/>
        </w:rPr>
        <w:t>10</w:t>
      </w:r>
      <w:r w:rsidR="00EA6B5D" w:rsidRPr="00EA6B5D">
        <w:rPr>
          <w:rFonts w:ascii="Arial" w:eastAsia="Times New Roman" w:hAnsi="Arial" w:cs="Arial"/>
          <w:sz w:val="32"/>
          <w:szCs w:val="32"/>
          <w:lang w:eastAsia="es-ES"/>
        </w:rPr>
        <w:t xml:space="preserve">.9. </w:t>
      </w:r>
      <w:r w:rsidR="00EA6B5D" w:rsidRPr="00DD579A">
        <w:rPr>
          <w:rFonts w:ascii="Arial" w:eastAsia="Times New Roman" w:hAnsi="Arial" w:cs="Arial"/>
          <w:b/>
          <w:sz w:val="32"/>
          <w:szCs w:val="32"/>
          <w:u w:val="single"/>
          <w:lang w:eastAsia="es-ES"/>
        </w:rPr>
        <w:t>Pasos a seguir ante una situación conflictiva en el centro</w:t>
      </w:r>
      <w:r w:rsidR="00EA6B5D" w:rsidRPr="00EA6B5D">
        <w:rPr>
          <w:rFonts w:ascii="Arial" w:eastAsia="Times New Roman" w:hAnsi="Arial" w:cs="Arial"/>
          <w:b/>
          <w:sz w:val="32"/>
          <w:szCs w:val="32"/>
          <w:lang w:eastAsia="es-ES"/>
        </w:rPr>
        <w:t xml:space="preserve">. </w:t>
      </w:r>
    </w:p>
    <w:p w:rsidR="00EA6B5D" w:rsidRPr="00EA6B5D" w:rsidRDefault="00EA6B5D" w:rsidP="002E6AC7">
      <w:pPr>
        <w:widowControl w:val="0"/>
        <w:tabs>
          <w:tab w:val="left" w:pos="480"/>
        </w:tabs>
        <w:autoSpaceDE w:val="0"/>
        <w:jc w:val="both"/>
        <w:rPr>
          <w:rFonts w:ascii="Arial" w:eastAsia="Times New Roman" w:hAnsi="Arial" w:cs="Arial"/>
          <w:b/>
          <w:sz w:val="36"/>
          <w:szCs w:val="36"/>
          <w:lang w:eastAsia="es-ES"/>
        </w:rPr>
      </w:pPr>
    </w:p>
    <w:p w:rsidR="002E6AC7" w:rsidRDefault="00EA6B5D" w:rsidP="00EA6B5D">
      <w:pPr>
        <w:widowControl w:val="0"/>
        <w:tabs>
          <w:tab w:val="left" w:pos="480"/>
        </w:tabs>
        <w:autoSpaceDE w:val="0"/>
        <w:spacing w:line="276" w:lineRule="auto"/>
        <w:jc w:val="both"/>
        <w:rPr>
          <w:rFonts w:ascii="Arial" w:eastAsia="Times New Roman" w:hAnsi="Arial" w:cs="Arial"/>
          <w:b/>
          <w:i/>
          <w:sz w:val="36"/>
          <w:szCs w:val="36"/>
          <w:u w:val="single"/>
          <w:lang w:eastAsia="es-ES"/>
        </w:rPr>
      </w:pPr>
      <w:r w:rsidRPr="00EA6B5D">
        <w:rPr>
          <w:rFonts w:ascii="Arial" w:eastAsia="Times New Roman" w:hAnsi="Arial" w:cs="Arial"/>
          <w:sz w:val="28"/>
          <w:szCs w:val="28"/>
          <w:lang w:eastAsia="es-ES"/>
        </w:rPr>
        <w:t xml:space="preserve">        Ante una situación de conflicto en el centro , lo primero que tenemos que hacer es un </w:t>
      </w:r>
      <w:r w:rsidRPr="00955BCC">
        <w:rPr>
          <w:rFonts w:ascii="Arial" w:eastAsia="Times New Roman" w:hAnsi="Arial" w:cs="Arial"/>
          <w:b/>
          <w:i/>
          <w:sz w:val="36"/>
          <w:szCs w:val="36"/>
          <w:u w:val="single"/>
          <w:lang w:eastAsia="es-ES"/>
        </w:rPr>
        <w:t>Parte de incidencia de Aula.</w:t>
      </w:r>
    </w:p>
    <w:p w:rsidR="008627A9" w:rsidRDefault="008627A9" w:rsidP="00EA6B5D">
      <w:pPr>
        <w:widowControl w:val="0"/>
        <w:tabs>
          <w:tab w:val="left" w:pos="480"/>
        </w:tabs>
        <w:autoSpaceDE w:val="0"/>
        <w:spacing w:line="276" w:lineRule="auto"/>
        <w:jc w:val="both"/>
        <w:rPr>
          <w:rFonts w:ascii="Arial" w:eastAsia="Times New Roman" w:hAnsi="Arial" w:cs="Arial"/>
          <w:sz w:val="28"/>
          <w:szCs w:val="28"/>
          <w:lang w:eastAsia="es-ES"/>
        </w:rPr>
      </w:pPr>
    </w:p>
    <w:p w:rsidR="00955BCC" w:rsidRPr="00EA6B5D" w:rsidRDefault="00955BCC" w:rsidP="00EA6B5D">
      <w:pPr>
        <w:widowControl w:val="0"/>
        <w:tabs>
          <w:tab w:val="left" w:pos="480"/>
        </w:tabs>
        <w:autoSpaceDE w:val="0"/>
        <w:spacing w:line="276" w:lineRule="auto"/>
        <w:jc w:val="both"/>
        <w:rPr>
          <w:rFonts w:ascii="Arial" w:eastAsia="Times New Roman" w:hAnsi="Arial" w:cs="Arial"/>
          <w:sz w:val="28"/>
          <w:szCs w:val="28"/>
          <w:lang w:eastAsia="es-ES"/>
        </w:rPr>
      </w:pPr>
    </w:p>
    <w:p w:rsidR="003E1DE6" w:rsidRPr="008627A9" w:rsidRDefault="003E1DE6" w:rsidP="003E1DE6">
      <w:pPr>
        <w:widowControl w:val="0"/>
        <w:tabs>
          <w:tab w:val="left" w:pos="720"/>
        </w:tabs>
        <w:autoSpaceDE w:val="0"/>
        <w:spacing w:line="276" w:lineRule="auto"/>
        <w:jc w:val="both"/>
        <w:rPr>
          <w:rFonts w:ascii="Arial" w:eastAsia="Times New Roman" w:hAnsi="Arial" w:cs="Arial"/>
          <w:sz w:val="28"/>
          <w:szCs w:val="28"/>
          <w:lang w:eastAsia="es-ES"/>
        </w:rPr>
      </w:pPr>
      <w:r w:rsidRPr="008627A9">
        <w:rPr>
          <w:rFonts w:ascii="Arial" w:eastAsia="Times New Roman" w:hAnsi="Arial" w:cs="Arial"/>
          <w:sz w:val="28"/>
          <w:szCs w:val="28"/>
          <w:lang w:eastAsia="es-ES"/>
        </w:rPr>
        <w:t>Se podrá tener en e</w:t>
      </w:r>
      <w:r w:rsidR="008627A9" w:rsidRPr="008627A9">
        <w:rPr>
          <w:rFonts w:ascii="Arial" w:eastAsia="Times New Roman" w:hAnsi="Arial" w:cs="Arial"/>
          <w:sz w:val="28"/>
          <w:szCs w:val="28"/>
          <w:lang w:eastAsia="es-ES"/>
        </w:rPr>
        <w:t>l aula  un Libro de incidencias ( opcional)</w:t>
      </w:r>
    </w:p>
    <w:p w:rsidR="00AC1723" w:rsidRPr="00AC1723" w:rsidRDefault="00AC1723" w:rsidP="00996B7D">
      <w:pPr>
        <w:widowControl w:val="0"/>
        <w:tabs>
          <w:tab w:val="left" w:pos="720"/>
        </w:tabs>
        <w:autoSpaceDE w:val="0"/>
        <w:spacing w:line="276" w:lineRule="auto"/>
        <w:jc w:val="both"/>
        <w:rPr>
          <w:rFonts w:ascii="Arial" w:eastAsia="Times New Roman" w:hAnsi="Arial" w:cs="Arial"/>
          <w:color w:val="FF0000"/>
          <w:sz w:val="28"/>
          <w:szCs w:val="28"/>
          <w:lang w:eastAsia="es-ES"/>
        </w:rPr>
      </w:pPr>
      <w:r>
        <w:rPr>
          <w:rFonts w:ascii="Arial" w:eastAsia="Times New Roman" w:hAnsi="Arial" w:cs="Arial"/>
          <w:color w:val="FF0000"/>
          <w:sz w:val="28"/>
          <w:szCs w:val="28"/>
          <w:lang w:eastAsia="es-ES"/>
        </w:rPr>
        <w:t xml:space="preserve">               </w:t>
      </w:r>
    </w:p>
    <w:p w:rsidR="002E6AC7" w:rsidRPr="00EA6B5D" w:rsidRDefault="002E6AC7" w:rsidP="00996B7D">
      <w:pPr>
        <w:widowControl w:val="0"/>
        <w:tabs>
          <w:tab w:val="left" w:pos="720"/>
        </w:tabs>
        <w:autoSpaceDE w:val="0"/>
        <w:spacing w:line="276" w:lineRule="auto"/>
        <w:ind w:left="720" w:hanging="720"/>
        <w:jc w:val="both"/>
        <w:rPr>
          <w:rFonts w:ascii="Arial" w:eastAsia="Times New Roman" w:hAnsi="Arial" w:cs="Arial"/>
          <w:sz w:val="28"/>
          <w:szCs w:val="28"/>
          <w:lang w:eastAsia="es-ES"/>
        </w:rPr>
      </w:pPr>
    </w:p>
    <w:p w:rsidR="002E6AC7" w:rsidRPr="00EA6B5D" w:rsidRDefault="00955BCC" w:rsidP="00996B7D">
      <w:pPr>
        <w:widowControl w:val="0"/>
        <w:autoSpaceDE w:val="0"/>
        <w:spacing w:line="276" w:lineRule="auto"/>
        <w:ind w:left="142" w:hanging="720"/>
        <w:jc w:val="both"/>
        <w:rPr>
          <w:rFonts w:ascii="Arial" w:eastAsia="Times New Roman" w:hAnsi="Arial" w:cs="Arial"/>
          <w:sz w:val="28"/>
          <w:szCs w:val="28"/>
          <w:lang w:eastAsia="es-ES"/>
        </w:rPr>
      </w:pPr>
      <w:r>
        <w:rPr>
          <w:rFonts w:ascii="Arial" w:eastAsia="Times New Roman" w:hAnsi="Arial" w:cs="Arial"/>
          <w:sz w:val="28"/>
          <w:szCs w:val="28"/>
          <w:lang w:eastAsia="es-ES"/>
        </w:rPr>
        <w:tab/>
      </w:r>
      <w:r>
        <w:rPr>
          <w:rFonts w:ascii="Arial" w:eastAsia="Times New Roman" w:hAnsi="Arial" w:cs="Arial"/>
          <w:sz w:val="28"/>
          <w:szCs w:val="28"/>
          <w:lang w:eastAsia="es-ES"/>
        </w:rPr>
        <w:tab/>
      </w:r>
      <w:r w:rsidR="002E6AC7" w:rsidRPr="00EA6B5D">
        <w:rPr>
          <w:rFonts w:ascii="Arial" w:eastAsia="Times New Roman" w:hAnsi="Arial" w:cs="Arial"/>
          <w:sz w:val="28"/>
          <w:szCs w:val="28"/>
          <w:lang w:eastAsia="es-ES"/>
        </w:rPr>
        <w:t>Cada profesor/a incorporará al presente libro  anotaciones  de conductas impropias que se den en el aula, junto con una breve explicación del suceso, medida adoptada y si ha de derivarse para buscar una mediación con el/la alumno/a y ponerse en conocimiento de la familia a través de la tutoría. Pero no conviene abusar de esta medida pues se convertiría en rutina y dejaría de tener efecto.</w:t>
      </w:r>
    </w:p>
    <w:p w:rsidR="00955BCC" w:rsidRDefault="00955BCC" w:rsidP="00996B7D">
      <w:pPr>
        <w:widowControl w:val="0"/>
        <w:tabs>
          <w:tab w:val="left" w:pos="720"/>
        </w:tabs>
        <w:autoSpaceDE w:val="0"/>
        <w:spacing w:line="276" w:lineRule="auto"/>
        <w:ind w:left="720" w:hanging="720"/>
        <w:jc w:val="both"/>
        <w:rPr>
          <w:rFonts w:ascii="Arial" w:eastAsia="Times New Roman" w:hAnsi="Arial" w:cs="Arial"/>
          <w:sz w:val="28"/>
          <w:szCs w:val="28"/>
          <w:lang w:eastAsia="es-ES"/>
        </w:rPr>
      </w:pPr>
    </w:p>
    <w:p w:rsidR="002E6AC7" w:rsidRPr="00EA6B5D" w:rsidRDefault="002E6AC7" w:rsidP="00996B7D">
      <w:pPr>
        <w:widowControl w:val="0"/>
        <w:autoSpaceDE w:val="0"/>
        <w:spacing w:line="276" w:lineRule="auto"/>
        <w:ind w:left="284" w:hanging="720"/>
        <w:jc w:val="both"/>
        <w:rPr>
          <w:rFonts w:ascii="Arial" w:eastAsia="Times New Roman" w:hAnsi="Arial" w:cs="Arial"/>
          <w:sz w:val="28"/>
          <w:szCs w:val="28"/>
          <w:lang w:eastAsia="es-ES"/>
        </w:rPr>
      </w:pPr>
      <w:r w:rsidRPr="00EA6B5D">
        <w:rPr>
          <w:rFonts w:ascii="Arial" w:eastAsia="Times New Roman" w:hAnsi="Arial" w:cs="Arial"/>
          <w:sz w:val="28"/>
          <w:szCs w:val="28"/>
          <w:lang w:eastAsia="es-ES"/>
        </w:rPr>
        <w:tab/>
      </w:r>
      <w:r w:rsidR="00955BCC">
        <w:rPr>
          <w:rFonts w:ascii="Arial" w:eastAsia="Times New Roman" w:hAnsi="Arial" w:cs="Arial"/>
          <w:sz w:val="28"/>
          <w:szCs w:val="28"/>
          <w:lang w:eastAsia="es-ES"/>
        </w:rPr>
        <w:tab/>
      </w:r>
      <w:r w:rsidRPr="00EA6B5D">
        <w:rPr>
          <w:rFonts w:ascii="Arial" w:eastAsia="Times New Roman" w:hAnsi="Arial" w:cs="Arial"/>
          <w:sz w:val="28"/>
          <w:szCs w:val="28"/>
          <w:lang w:eastAsia="es-ES"/>
        </w:rPr>
        <w:t>Cuando la conducta manifestada por el/la alumno/a sea constitutiva de falta, el/la Profesor/a que sea responsable en esos momentos del/de la alumno/a, rellenará el Parte de incidencias y lo trasladará a Jefatura de Estudios para que intervenga. Este puede considerar oportuno que el/la alumno/a rellene su parte de incidencias para dar la versión de los hechos. Desde la dirección del centro se informará a las familias de la existencia de este parte y de la medida correctora impuesta.</w:t>
      </w:r>
    </w:p>
    <w:p w:rsidR="00955BCC" w:rsidRDefault="00955BCC" w:rsidP="00955BCC">
      <w:pPr>
        <w:widowControl w:val="0"/>
        <w:tabs>
          <w:tab w:val="left" w:pos="720"/>
        </w:tabs>
        <w:autoSpaceDE w:val="0"/>
        <w:spacing w:line="276" w:lineRule="auto"/>
        <w:ind w:left="720" w:hanging="720"/>
        <w:jc w:val="both"/>
        <w:rPr>
          <w:rFonts w:ascii="Arial" w:eastAsia="Times New Roman" w:hAnsi="Arial" w:cs="Arial"/>
          <w:sz w:val="28"/>
          <w:szCs w:val="28"/>
          <w:lang w:eastAsia="es-ES"/>
        </w:rPr>
      </w:pPr>
    </w:p>
    <w:p w:rsidR="002E6AC7" w:rsidRPr="00EA6B5D" w:rsidRDefault="00955BCC" w:rsidP="00955BCC">
      <w:pPr>
        <w:widowControl w:val="0"/>
        <w:autoSpaceDE w:val="0"/>
        <w:spacing w:line="276" w:lineRule="auto"/>
        <w:ind w:left="284" w:hanging="720"/>
        <w:jc w:val="both"/>
        <w:rPr>
          <w:rFonts w:ascii="Arial" w:eastAsia="Times New Roman" w:hAnsi="Arial" w:cs="Arial"/>
          <w:sz w:val="28"/>
          <w:szCs w:val="28"/>
          <w:lang w:eastAsia="es-ES"/>
        </w:rPr>
      </w:pPr>
      <w:r>
        <w:rPr>
          <w:rFonts w:ascii="Arial" w:eastAsia="Times New Roman" w:hAnsi="Arial" w:cs="Arial"/>
          <w:sz w:val="28"/>
          <w:szCs w:val="28"/>
          <w:lang w:eastAsia="es-ES"/>
        </w:rPr>
        <w:tab/>
      </w:r>
      <w:r>
        <w:rPr>
          <w:rFonts w:ascii="Arial" w:eastAsia="Times New Roman" w:hAnsi="Arial" w:cs="Arial"/>
          <w:sz w:val="28"/>
          <w:szCs w:val="28"/>
          <w:lang w:eastAsia="es-ES"/>
        </w:rPr>
        <w:tab/>
      </w:r>
      <w:r w:rsidR="002E6AC7" w:rsidRPr="00EA6B5D">
        <w:rPr>
          <w:rFonts w:ascii="Arial" w:eastAsia="Times New Roman" w:hAnsi="Arial" w:cs="Arial"/>
          <w:sz w:val="28"/>
          <w:szCs w:val="28"/>
          <w:lang w:eastAsia="es-ES"/>
        </w:rPr>
        <w:t xml:space="preserve">El/la tutor/a de un grupo, a iniciativa propia o por petición de otro/a Profesor/a, puede solicitar </w:t>
      </w:r>
      <w:r>
        <w:rPr>
          <w:rFonts w:ascii="Arial" w:eastAsia="Times New Roman" w:hAnsi="Arial" w:cs="Arial"/>
          <w:sz w:val="28"/>
          <w:szCs w:val="28"/>
          <w:lang w:eastAsia="es-ES"/>
        </w:rPr>
        <w:t xml:space="preserve"> ,por medio de una Hoja de Derivación, </w:t>
      </w:r>
      <w:r w:rsidR="002E6AC7" w:rsidRPr="00EA6B5D">
        <w:rPr>
          <w:rFonts w:ascii="Arial" w:eastAsia="Times New Roman" w:hAnsi="Arial" w:cs="Arial"/>
          <w:sz w:val="28"/>
          <w:szCs w:val="28"/>
          <w:lang w:eastAsia="es-ES"/>
        </w:rPr>
        <w:t>la intervención de</w:t>
      </w:r>
      <w:r>
        <w:rPr>
          <w:rFonts w:ascii="Arial" w:eastAsia="Times New Roman" w:hAnsi="Arial" w:cs="Arial"/>
          <w:sz w:val="28"/>
          <w:szCs w:val="28"/>
          <w:lang w:eastAsia="es-ES"/>
        </w:rPr>
        <w:t xml:space="preserve"> </w:t>
      </w:r>
      <w:r w:rsidR="002E6AC7" w:rsidRPr="00EA6B5D">
        <w:rPr>
          <w:rFonts w:ascii="Arial" w:eastAsia="Times New Roman" w:hAnsi="Arial" w:cs="Arial"/>
          <w:sz w:val="28"/>
          <w:szCs w:val="28"/>
          <w:lang w:eastAsia="es-ES"/>
        </w:rPr>
        <w:t>la Comisión de Convivencia  para atender a un/a alumno/a de su grupo.</w:t>
      </w:r>
    </w:p>
    <w:p w:rsidR="002E6AC7" w:rsidRPr="00EA6B5D" w:rsidRDefault="002E6AC7" w:rsidP="00955BCC">
      <w:pPr>
        <w:widowControl w:val="0"/>
        <w:autoSpaceDE w:val="0"/>
        <w:spacing w:line="276" w:lineRule="auto"/>
        <w:ind w:hanging="720"/>
        <w:jc w:val="both"/>
        <w:rPr>
          <w:rFonts w:ascii="Arial" w:eastAsia="Times New Roman" w:hAnsi="Arial" w:cs="Arial"/>
          <w:sz w:val="28"/>
          <w:szCs w:val="28"/>
          <w:lang w:eastAsia="es-ES"/>
        </w:rPr>
      </w:pPr>
      <w:r w:rsidRPr="00EA6B5D">
        <w:rPr>
          <w:rFonts w:ascii="Arial" w:eastAsia="Times New Roman" w:hAnsi="Arial" w:cs="Arial"/>
          <w:sz w:val="28"/>
          <w:szCs w:val="28"/>
          <w:lang w:eastAsia="es-ES"/>
        </w:rPr>
        <w:tab/>
      </w:r>
      <w:r w:rsidR="00955BCC">
        <w:rPr>
          <w:rFonts w:ascii="Arial" w:eastAsia="Times New Roman" w:hAnsi="Arial" w:cs="Arial"/>
          <w:sz w:val="28"/>
          <w:szCs w:val="28"/>
          <w:lang w:eastAsia="es-ES"/>
        </w:rPr>
        <w:tab/>
      </w:r>
      <w:r w:rsidRPr="00EA6B5D">
        <w:rPr>
          <w:rFonts w:ascii="Arial" w:eastAsia="Times New Roman" w:hAnsi="Arial" w:cs="Arial"/>
          <w:sz w:val="28"/>
          <w:szCs w:val="28"/>
          <w:lang w:eastAsia="es-ES"/>
        </w:rPr>
        <w:t>También puede ser derivado a través de petición hecha por el Equipo Directivo o por solicitud expresa de las familias, en aquellos casos que se necesite de la mediación por conflictos familiares que afecten al rendimiento de los/as alumnos/as.</w:t>
      </w:r>
    </w:p>
    <w:p w:rsidR="002E6AC7" w:rsidRPr="00EA6B5D" w:rsidRDefault="002E6AC7" w:rsidP="00EA6B5D">
      <w:pPr>
        <w:widowControl w:val="0"/>
        <w:tabs>
          <w:tab w:val="left" w:pos="480"/>
        </w:tabs>
        <w:suppressAutoHyphens/>
        <w:autoSpaceDE w:val="0"/>
        <w:spacing w:line="276" w:lineRule="auto"/>
        <w:jc w:val="both"/>
        <w:rPr>
          <w:rFonts w:ascii="Arial" w:eastAsia="Times New Roman" w:hAnsi="Arial" w:cs="Arial"/>
          <w:sz w:val="28"/>
          <w:szCs w:val="28"/>
          <w:lang w:eastAsia="es-ES"/>
        </w:rPr>
      </w:pPr>
    </w:p>
    <w:p w:rsidR="002E6AC7" w:rsidRPr="00955BCC" w:rsidRDefault="00955BCC" w:rsidP="00955BCC">
      <w:pPr>
        <w:widowControl w:val="0"/>
        <w:tabs>
          <w:tab w:val="left" w:pos="480"/>
        </w:tabs>
        <w:suppressAutoHyphens/>
        <w:autoSpaceDE w:val="0"/>
        <w:spacing w:line="276" w:lineRule="auto"/>
        <w:jc w:val="both"/>
        <w:rPr>
          <w:rFonts w:ascii="Arial" w:eastAsia="Times New Roman" w:hAnsi="Arial" w:cs="Arial"/>
          <w:sz w:val="28"/>
          <w:szCs w:val="28"/>
          <w:lang w:eastAsia="es-ES"/>
        </w:rPr>
      </w:pPr>
      <w:r>
        <w:rPr>
          <w:rFonts w:asciiTheme="minorHAnsi" w:eastAsia="Times New Roman" w:hAnsiTheme="minorHAnsi" w:cstheme="minorHAnsi"/>
          <w:sz w:val="28"/>
          <w:szCs w:val="28"/>
          <w:lang w:eastAsia="es-ES"/>
        </w:rPr>
        <w:tab/>
      </w:r>
      <w:r w:rsidR="002E6AC7" w:rsidRPr="00955BCC">
        <w:rPr>
          <w:rFonts w:ascii="Arial" w:eastAsia="Times New Roman" w:hAnsi="Arial" w:cs="Arial"/>
          <w:sz w:val="28"/>
          <w:szCs w:val="28"/>
          <w:lang w:eastAsia="es-ES"/>
        </w:rPr>
        <w:t xml:space="preserve"> Una vez tenido conocimiento de la Conducta Contraria a la Norma, el/la Profesor/a responsable en ese momento del/de la alumno/a decidirá en función de la conducta producida y de su gravedad:</w:t>
      </w:r>
    </w:p>
    <w:p w:rsidR="002E6AC7" w:rsidRPr="00955BCC" w:rsidRDefault="002E6AC7" w:rsidP="00955BCC">
      <w:pPr>
        <w:widowControl w:val="0"/>
        <w:tabs>
          <w:tab w:val="left" w:pos="480"/>
        </w:tabs>
        <w:autoSpaceDE w:val="0"/>
        <w:spacing w:line="276" w:lineRule="auto"/>
        <w:jc w:val="both"/>
        <w:rPr>
          <w:rFonts w:ascii="Arial" w:eastAsia="Times New Roman" w:hAnsi="Arial" w:cs="Arial"/>
          <w:sz w:val="28"/>
          <w:szCs w:val="28"/>
          <w:lang w:eastAsia="es-ES"/>
        </w:rPr>
      </w:pPr>
    </w:p>
    <w:p w:rsidR="002E6AC7" w:rsidRPr="00955BCC" w:rsidRDefault="002E6AC7" w:rsidP="00996B7D">
      <w:pPr>
        <w:pStyle w:val="Prrafodelista"/>
        <w:widowControl w:val="0"/>
        <w:numPr>
          <w:ilvl w:val="0"/>
          <w:numId w:val="42"/>
        </w:numPr>
        <w:suppressAutoHyphens/>
        <w:autoSpaceDE w:val="0"/>
        <w:jc w:val="both"/>
        <w:rPr>
          <w:rFonts w:ascii="Arial" w:eastAsia="Times New Roman" w:hAnsi="Arial" w:cs="Arial"/>
          <w:sz w:val="28"/>
          <w:szCs w:val="28"/>
          <w:lang w:eastAsia="es-ES"/>
        </w:rPr>
      </w:pPr>
      <w:r w:rsidRPr="00955BCC">
        <w:rPr>
          <w:rFonts w:ascii="Arial" w:eastAsia="Times New Roman" w:hAnsi="Arial" w:cs="Arial"/>
          <w:sz w:val="28"/>
          <w:szCs w:val="28"/>
          <w:lang w:eastAsia="es-ES"/>
        </w:rPr>
        <w:t xml:space="preserve">Hablar con el/la alumno/a para aclarar </w:t>
      </w:r>
      <w:r w:rsidR="00955BCC" w:rsidRPr="00955BCC">
        <w:rPr>
          <w:rFonts w:ascii="Arial" w:eastAsia="Times New Roman" w:hAnsi="Arial" w:cs="Arial"/>
          <w:sz w:val="28"/>
          <w:szCs w:val="28"/>
          <w:lang w:eastAsia="es-ES"/>
        </w:rPr>
        <w:t>el porqué</w:t>
      </w:r>
      <w:r w:rsidRPr="00955BCC">
        <w:rPr>
          <w:rFonts w:ascii="Arial" w:eastAsia="Times New Roman" w:hAnsi="Arial" w:cs="Arial"/>
          <w:sz w:val="28"/>
          <w:szCs w:val="28"/>
          <w:lang w:eastAsia="es-ES"/>
        </w:rPr>
        <w:t xml:space="preserve"> de su conducta.</w:t>
      </w:r>
    </w:p>
    <w:p w:rsidR="002E6AC7" w:rsidRPr="00955BCC" w:rsidRDefault="002E6AC7" w:rsidP="00996B7D">
      <w:pPr>
        <w:pStyle w:val="Prrafodelista"/>
        <w:widowControl w:val="0"/>
        <w:numPr>
          <w:ilvl w:val="0"/>
          <w:numId w:val="42"/>
        </w:numPr>
        <w:tabs>
          <w:tab w:val="left" w:pos="720"/>
        </w:tabs>
        <w:suppressAutoHyphens/>
        <w:autoSpaceDE w:val="0"/>
        <w:jc w:val="both"/>
        <w:rPr>
          <w:rFonts w:ascii="Arial" w:eastAsia="Times New Roman" w:hAnsi="Arial" w:cs="Arial"/>
          <w:sz w:val="28"/>
          <w:szCs w:val="28"/>
          <w:lang w:eastAsia="es-ES"/>
        </w:rPr>
      </w:pPr>
      <w:r w:rsidRPr="00955BCC">
        <w:rPr>
          <w:rFonts w:ascii="Arial" w:eastAsia="Times New Roman" w:hAnsi="Arial" w:cs="Arial"/>
          <w:sz w:val="28"/>
          <w:szCs w:val="28"/>
          <w:lang w:eastAsia="es-ES"/>
        </w:rPr>
        <w:t>Comunicar al/a la Tutor/a el incidente producido.</w:t>
      </w:r>
    </w:p>
    <w:p w:rsidR="002E6AC7" w:rsidRPr="00955BCC" w:rsidRDefault="002E6AC7" w:rsidP="00996B7D">
      <w:pPr>
        <w:pStyle w:val="Prrafodelista"/>
        <w:widowControl w:val="0"/>
        <w:numPr>
          <w:ilvl w:val="0"/>
          <w:numId w:val="42"/>
        </w:numPr>
        <w:tabs>
          <w:tab w:val="left" w:pos="720"/>
        </w:tabs>
        <w:suppressAutoHyphens/>
        <w:autoSpaceDE w:val="0"/>
        <w:jc w:val="both"/>
        <w:rPr>
          <w:rFonts w:ascii="Arial" w:eastAsia="Times New Roman" w:hAnsi="Arial" w:cs="Arial"/>
          <w:sz w:val="28"/>
          <w:szCs w:val="28"/>
          <w:lang w:eastAsia="es-ES"/>
        </w:rPr>
      </w:pPr>
      <w:r w:rsidRPr="00955BCC">
        <w:rPr>
          <w:rFonts w:ascii="Arial" w:eastAsia="Times New Roman" w:hAnsi="Arial" w:cs="Arial"/>
          <w:sz w:val="28"/>
          <w:szCs w:val="28"/>
          <w:lang w:eastAsia="es-ES"/>
        </w:rPr>
        <w:t>Abrir hoja de inc</w:t>
      </w:r>
      <w:r w:rsidR="00955BCC">
        <w:rPr>
          <w:rFonts w:ascii="Arial" w:eastAsia="Times New Roman" w:hAnsi="Arial" w:cs="Arial"/>
          <w:sz w:val="28"/>
          <w:szCs w:val="28"/>
          <w:lang w:eastAsia="es-ES"/>
        </w:rPr>
        <w:t>idencias por el suceso acaecido</w:t>
      </w:r>
      <w:r w:rsidRPr="00955BCC">
        <w:rPr>
          <w:rFonts w:ascii="Arial" w:eastAsia="Times New Roman" w:hAnsi="Arial" w:cs="Arial"/>
          <w:sz w:val="28"/>
          <w:szCs w:val="28"/>
          <w:lang w:eastAsia="es-ES"/>
        </w:rPr>
        <w:t xml:space="preserve"> y resolver con una medida reeducadora, si ésta dentro de sus competencias.</w:t>
      </w:r>
    </w:p>
    <w:p w:rsidR="002E6AC7" w:rsidRPr="00955BCC" w:rsidRDefault="00955BCC" w:rsidP="00996B7D">
      <w:pPr>
        <w:pStyle w:val="Prrafodelista"/>
        <w:widowControl w:val="0"/>
        <w:numPr>
          <w:ilvl w:val="0"/>
          <w:numId w:val="42"/>
        </w:numPr>
        <w:tabs>
          <w:tab w:val="left" w:pos="720"/>
        </w:tabs>
        <w:suppressAutoHyphens/>
        <w:autoSpaceDE w:val="0"/>
        <w:jc w:val="both"/>
        <w:rPr>
          <w:rFonts w:ascii="Arial" w:eastAsia="Times New Roman" w:hAnsi="Arial" w:cs="Arial"/>
          <w:sz w:val="28"/>
          <w:szCs w:val="28"/>
          <w:lang w:eastAsia="es-ES"/>
        </w:rPr>
      </w:pPr>
      <w:r>
        <w:rPr>
          <w:rFonts w:ascii="Arial" w:eastAsia="Times New Roman" w:hAnsi="Arial" w:cs="Arial"/>
          <w:sz w:val="28"/>
          <w:szCs w:val="28"/>
          <w:lang w:eastAsia="es-ES"/>
        </w:rPr>
        <w:lastRenderedPageBreak/>
        <w:t>Abrir parte de falta</w:t>
      </w:r>
      <w:r w:rsidR="002E6AC7" w:rsidRPr="00955BCC">
        <w:rPr>
          <w:rFonts w:ascii="Arial" w:eastAsia="Times New Roman" w:hAnsi="Arial" w:cs="Arial"/>
          <w:sz w:val="28"/>
          <w:szCs w:val="28"/>
          <w:lang w:eastAsia="es-ES"/>
        </w:rPr>
        <w:t xml:space="preserve"> y comunicar a Jefatura de Estudios el suceso.</w:t>
      </w:r>
    </w:p>
    <w:p w:rsidR="002E6AC7" w:rsidRPr="00955BCC" w:rsidRDefault="002E6AC7" w:rsidP="00996B7D">
      <w:pPr>
        <w:widowControl w:val="0"/>
        <w:tabs>
          <w:tab w:val="center" w:pos="480"/>
        </w:tabs>
        <w:autoSpaceDE w:val="0"/>
        <w:spacing w:line="276" w:lineRule="auto"/>
        <w:ind w:left="360"/>
        <w:jc w:val="both"/>
        <w:rPr>
          <w:rFonts w:ascii="Arial" w:eastAsia="Times New Roman" w:hAnsi="Arial" w:cs="Arial"/>
          <w:sz w:val="28"/>
          <w:szCs w:val="28"/>
          <w:lang w:eastAsia="es-ES"/>
        </w:rPr>
      </w:pPr>
    </w:p>
    <w:p w:rsidR="002E6AC7" w:rsidRPr="00955BCC" w:rsidRDefault="002E6AC7" w:rsidP="00996B7D">
      <w:pPr>
        <w:widowControl w:val="0"/>
        <w:tabs>
          <w:tab w:val="left" w:pos="480"/>
        </w:tabs>
        <w:autoSpaceDE w:val="0"/>
        <w:spacing w:line="276" w:lineRule="auto"/>
        <w:jc w:val="both"/>
        <w:rPr>
          <w:rFonts w:ascii="Arial" w:eastAsia="Times New Roman" w:hAnsi="Arial" w:cs="Arial"/>
          <w:sz w:val="28"/>
          <w:szCs w:val="28"/>
          <w:lang w:eastAsia="es-ES"/>
        </w:rPr>
      </w:pPr>
      <w:r w:rsidRPr="00955BCC">
        <w:rPr>
          <w:rFonts w:ascii="Arial" w:eastAsia="Times New Roman" w:hAnsi="Arial" w:cs="Arial"/>
          <w:sz w:val="28"/>
          <w:szCs w:val="28"/>
          <w:lang w:eastAsia="es-ES"/>
        </w:rPr>
        <w:tab/>
        <w:t>El/la Jefe/a de Estudios y/o  el/la Director/a ante el comunicado de un parte de faltas, actuará de la siguiente forma:</w:t>
      </w:r>
    </w:p>
    <w:p w:rsidR="002E6AC7" w:rsidRPr="00955BCC" w:rsidRDefault="002E6AC7" w:rsidP="00996B7D">
      <w:pPr>
        <w:widowControl w:val="0"/>
        <w:tabs>
          <w:tab w:val="left" w:pos="1440"/>
        </w:tabs>
        <w:autoSpaceDE w:val="0"/>
        <w:spacing w:line="276" w:lineRule="auto"/>
        <w:jc w:val="both"/>
        <w:rPr>
          <w:rFonts w:ascii="Arial" w:eastAsia="Times New Roman" w:hAnsi="Arial" w:cs="Arial"/>
          <w:sz w:val="28"/>
          <w:szCs w:val="28"/>
          <w:lang w:eastAsia="es-ES"/>
        </w:rPr>
      </w:pPr>
    </w:p>
    <w:p w:rsidR="00F61738" w:rsidRDefault="002E6AC7" w:rsidP="00996B7D">
      <w:pPr>
        <w:pStyle w:val="Prrafodelista"/>
        <w:widowControl w:val="0"/>
        <w:tabs>
          <w:tab w:val="left" w:pos="720"/>
        </w:tabs>
        <w:suppressAutoHyphens/>
        <w:autoSpaceDE w:val="0"/>
        <w:jc w:val="both"/>
        <w:rPr>
          <w:rFonts w:ascii="Arial" w:eastAsia="Times New Roman" w:hAnsi="Arial" w:cs="Arial"/>
          <w:sz w:val="28"/>
          <w:szCs w:val="28"/>
          <w:lang w:eastAsia="es-ES"/>
        </w:rPr>
      </w:pPr>
      <w:r w:rsidRPr="00F61738">
        <w:rPr>
          <w:rFonts w:ascii="Arial" w:eastAsia="Times New Roman" w:hAnsi="Arial" w:cs="Arial"/>
          <w:sz w:val="28"/>
          <w:szCs w:val="28"/>
          <w:lang w:eastAsia="es-ES"/>
        </w:rPr>
        <w:t>Escuchará los motivos y alegaciones del/de la Profesor/a.</w:t>
      </w:r>
    </w:p>
    <w:p w:rsidR="00F61738" w:rsidRDefault="00F61738" w:rsidP="00996B7D">
      <w:pPr>
        <w:pStyle w:val="Prrafodelista"/>
        <w:widowControl w:val="0"/>
        <w:tabs>
          <w:tab w:val="left" w:pos="720"/>
        </w:tabs>
        <w:suppressAutoHyphens/>
        <w:autoSpaceDE w:val="0"/>
        <w:jc w:val="both"/>
        <w:rPr>
          <w:rFonts w:ascii="Arial" w:eastAsia="Times New Roman" w:hAnsi="Arial" w:cs="Arial"/>
          <w:sz w:val="28"/>
          <w:szCs w:val="28"/>
          <w:lang w:eastAsia="es-ES"/>
        </w:rPr>
      </w:pPr>
    </w:p>
    <w:p w:rsidR="00F61738" w:rsidRDefault="002E6AC7" w:rsidP="00996B7D">
      <w:pPr>
        <w:pStyle w:val="Prrafodelista"/>
        <w:widowControl w:val="0"/>
        <w:numPr>
          <w:ilvl w:val="0"/>
          <w:numId w:val="91"/>
        </w:numPr>
        <w:tabs>
          <w:tab w:val="left" w:pos="720"/>
        </w:tabs>
        <w:suppressAutoHyphens/>
        <w:autoSpaceDE w:val="0"/>
        <w:jc w:val="both"/>
        <w:rPr>
          <w:rFonts w:ascii="Arial" w:eastAsia="Times New Roman" w:hAnsi="Arial" w:cs="Arial"/>
          <w:sz w:val="28"/>
          <w:szCs w:val="28"/>
          <w:lang w:eastAsia="es-ES"/>
        </w:rPr>
      </w:pPr>
      <w:r w:rsidRPr="00955BCC">
        <w:rPr>
          <w:rFonts w:ascii="Arial" w:eastAsia="Times New Roman" w:hAnsi="Arial" w:cs="Arial"/>
          <w:sz w:val="28"/>
          <w:szCs w:val="28"/>
          <w:lang w:eastAsia="es-ES"/>
        </w:rPr>
        <w:t>Llamará al/a la alumno/a para dialogar sobre los hechos.</w:t>
      </w:r>
    </w:p>
    <w:p w:rsidR="00F61738" w:rsidRDefault="002E6AC7" w:rsidP="00996B7D">
      <w:pPr>
        <w:pStyle w:val="Prrafodelista"/>
        <w:widowControl w:val="0"/>
        <w:numPr>
          <w:ilvl w:val="0"/>
          <w:numId w:val="91"/>
        </w:numPr>
        <w:tabs>
          <w:tab w:val="left" w:pos="720"/>
        </w:tabs>
        <w:suppressAutoHyphens/>
        <w:autoSpaceDE w:val="0"/>
        <w:jc w:val="both"/>
        <w:rPr>
          <w:rFonts w:ascii="Arial" w:eastAsia="Times New Roman" w:hAnsi="Arial" w:cs="Arial"/>
          <w:sz w:val="28"/>
          <w:szCs w:val="28"/>
          <w:lang w:eastAsia="es-ES"/>
        </w:rPr>
      </w:pPr>
      <w:r w:rsidRPr="00F61738">
        <w:rPr>
          <w:rFonts w:ascii="Arial" w:eastAsia="Times New Roman" w:hAnsi="Arial" w:cs="Arial"/>
          <w:sz w:val="28"/>
          <w:szCs w:val="28"/>
          <w:lang w:eastAsia="es-ES"/>
        </w:rPr>
        <w:t>Decidirá, oído el/la alumno/a y Profesor/a, sobre la medida correctora a aplicar.</w:t>
      </w:r>
    </w:p>
    <w:p w:rsidR="00F61738" w:rsidRDefault="002E6AC7" w:rsidP="00996B7D">
      <w:pPr>
        <w:pStyle w:val="Prrafodelista"/>
        <w:widowControl w:val="0"/>
        <w:numPr>
          <w:ilvl w:val="0"/>
          <w:numId w:val="91"/>
        </w:numPr>
        <w:tabs>
          <w:tab w:val="left" w:pos="720"/>
        </w:tabs>
        <w:suppressAutoHyphens/>
        <w:autoSpaceDE w:val="0"/>
        <w:jc w:val="both"/>
        <w:rPr>
          <w:rFonts w:ascii="Arial" w:eastAsia="Times New Roman" w:hAnsi="Arial" w:cs="Arial"/>
          <w:sz w:val="28"/>
          <w:szCs w:val="28"/>
          <w:lang w:eastAsia="es-ES"/>
        </w:rPr>
      </w:pPr>
      <w:r w:rsidRPr="00F61738">
        <w:rPr>
          <w:rFonts w:ascii="Arial" w:eastAsia="Times New Roman" w:hAnsi="Arial" w:cs="Arial"/>
          <w:sz w:val="28"/>
          <w:szCs w:val="28"/>
          <w:lang w:eastAsia="es-ES"/>
        </w:rPr>
        <w:t>Notificará a las familias, si procede, la apertura a su hijo/a de un parte de falta.</w:t>
      </w:r>
    </w:p>
    <w:p w:rsidR="002E6AC7" w:rsidRPr="00F61738" w:rsidRDefault="002E6AC7" w:rsidP="00996B7D">
      <w:pPr>
        <w:pStyle w:val="Prrafodelista"/>
        <w:widowControl w:val="0"/>
        <w:numPr>
          <w:ilvl w:val="0"/>
          <w:numId w:val="91"/>
        </w:numPr>
        <w:tabs>
          <w:tab w:val="left" w:pos="720"/>
        </w:tabs>
        <w:suppressAutoHyphens/>
        <w:autoSpaceDE w:val="0"/>
        <w:jc w:val="both"/>
        <w:rPr>
          <w:rFonts w:ascii="Arial" w:eastAsia="Times New Roman" w:hAnsi="Arial" w:cs="Arial"/>
          <w:sz w:val="28"/>
          <w:szCs w:val="28"/>
          <w:lang w:eastAsia="es-ES"/>
        </w:rPr>
      </w:pPr>
      <w:r w:rsidRPr="00F61738">
        <w:rPr>
          <w:rFonts w:ascii="Arial" w:eastAsia="Times New Roman" w:hAnsi="Arial" w:cs="Arial"/>
          <w:sz w:val="28"/>
          <w:szCs w:val="28"/>
          <w:lang w:eastAsia="es-ES"/>
        </w:rPr>
        <w:t>En caso de que la medida correctora a aplicar impliquen la privación de Actividades Extraescolares o Complementarias, cambio de grupo, o suspensión de asistencia al Centro, se escuchará a la familia antes de su puesta en marcha.</w:t>
      </w:r>
    </w:p>
    <w:p w:rsidR="002E6AC7" w:rsidRPr="00955BCC" w:rsidRDefault="002E6AC7" w:rsidP="00955BCC">
      <w:pPr>
        <w:widowControl w:val="0"/>
        <w:tabs>
          <w:tab w:val="left" w:pos="1440"/>
        </w:tabs>
        <w:autoSpaceDE w:val="0"/>
        <w:spacing w:line="276" w:lineRule="auto"/>
        <w:ind w:left="360"/>
        <w:jc w:val="both"/>
        <w:rPr>
          <w:rFonts w:ascii="Arial" w:eastAsia="Times New Roman" w:hAnsi="Arial" w:cs="Arial"/>
          <w:sz w:val="28"/>
          <w:szCs w:val="28"/>
          <w:lang w:eastAsia="es-ES"/>
        </w:rPr>
      </w:pPr>
    </w:p>
    <w:p w:rsidR="002E6AC7" w:rsidRPr="00996B7D" w:rsidRDefault="00996B7D" w:rsidP="00996B7D">
      <w:pPr>
        <w:pStyle w:val="Prrafodelista"/>
        <w:widowControl w:val="0"/>
        <w:autoSpaceDE w:val="0"/>
        <w:ind w:left="2160"/>
        <w:jc w:val="both"/>
        <w:rPr>
          <w:rFonts w:ascii="Arial" w:eastAsia="Times New Roman" w:hAnsi="Arial" w:cs="Arial"/>
          <w:b/>
          <w:sz w:val="40"/>
          <w:szCs w:val="40"/>
          <w:u w:val="single"/>
          <w:lang w:val="es-ES_tradnl" w:eastAsia="es-ES"/>
        </w:rPr>
      </w:pPr>
      <w:r w:rsidRPr="00996B7D">
        <w:rPr>
          <w:rFonts w:ascii="Arial" w:eastAsia="Times New Roman" w:hAnsi="Arial" w:cs="Arial"/>
          <w:b/>
          <w:sz w:val="40"/>
          <w:szCs w:val="40"/>
          <w:u w:val="single"/>
          <w:lang w:val="es-ES_tradnl" w:eastAsia="es-ES"/>
        </w:rPr>
        <w:t>Instrucción de un Expediente</w:t>
      </w:r>
    </w:p>
    <w:p w:rsidR="002E6AC7" w:rsidRPr="00955BCC" w:rsidRDefault="002E6AC7" w:rsidP="002E6AC7">
      <w:pPr>
        <w:widowControl w:val="0"/>
        <w:autoSpaceDE w:val="0"/>
        <w:jc w:val="both"/>
        <w:rPr>
          <w:rFonts w:ascii="Arial" w:eastAsia="Times New Roman" w:hAnsi="Arial" w:cs="Arial"/>
          <w:i/>
          <w:sz w:val="40"/>
          <w:szCs w:val="40"/>
          <w:lang w:eastAsia="es-ES"/>
        </w:rPr>
      </w:pPr>
    </w:p>
    <w:p w:rsidR="00955BCC" w:rsidRDefault="002E6AC7" w:rsidP="00955BCC">
      <w:pPr>
        <w:widowControl w:val="0"/>
        <w:tabs>
          <w:tab w:val="left" w:pos="480"/>
        </w:tabs>
        <w:autoSpaceDE w:val="0"/>
        <w:spacing w:line="276" w:lineRule="auto"/>
        <w:jc w:val="both"/>
        <w:rPr>
          <w:rFonts w:ascii="Arial" w:eastAsia="Times New Roman" w:hAnsi="Arial" w:cs="Arial"/>
          <w:sz w:val="28"/>
          <w:szCs w:val="28"/>
          <w:lang w:eastAsia="es-ES"/>
        </w:rPr>
      </w:pPr>
      <w:r w:rsidRPr="000430B5">
        <w:rPr>
          <w:rFonts w:asciiTheme="minorHAnsi" w:eastAsia="Times New Roman" w:hAnsiTheme="minorHAnsi" w:cstheme="minorHAnsi"/>
          <w:sz w:val="28"/>
          <w:szCs w:val="28"/>
          <w:lang w:eastAsia="es-ES"/>
        </w:rPr>
        <w:tab/>
      </w:r>
      <w:r w:rsidRPr="00955BCC">
        <w:rPr>
          <w:rFonts w:ascii="Arial" w:eastAsia="Times New Roman" w:hAnsi="Arial" w:cs="Arial"/>
          <w:sz w:val="28"/>
          <w:szCs w:val="28"/>
          <w:lang w:eastAsia="es-ES"/>
        </w:rPr>
        <w:t xml:space="preserve">El inicio de expediente debe acordarse antes de 5 días desde que se produzca la conducta objeto de corrección. </w:t>
      </w:r>
    </w:p>
    <w:p w:rsidR="002E6AC7" w:rsidRPr="00955BCC" w:rsidRDefault="00955BCC" w:rsidP="00955BCC">
      <w:pPr>
        <w:widowControl w:val="0"/>
        <w:tabs>
          <w:tab w:val="left" w:pos="480"/>
        </w:tabs>
        <w:autoSpaceDE w:val="0"/>
        <w:spacing w:line="276" w:lineRule="auto"/>
        <w:jc w:val="both"/>
        <w:rPr>
          <w:rFonts w:ascii="Arial" w:eastAsia="Times New Roman" w:hAnsi="Arial" w:cs="Arial"/>
          <w:sz w:val="28"/>
          <w:szCs w:val="28"/>
          <w:lang w:eastAsia="es-ES"/>
        </w:rPr>
      </w:pPr>
      <w:r>
        <w:rPr>
          <w:rFonts w:ascii="Arial" w:eastAsia="Times New Roman" w:hAnsi="Arial" w:cs="Arial"/>
          <w:sz w:val="28"/>
          <w:szCs w:val="28"/>
          <w:lang w:eastAsia="es-ES"/>
        </w:rPr>
        <w:tab/>
      </w:r>
      <w:r w:rsidR="002E6AC7" w:rsidRPr="00955BCC">
        <w:rPr>
          <w:rFonts w:ascii="Arial" w:eastAsia="Times New Roman" w:hAnsi="Arial" w:cs="Arial"/>
          <w:sz w:val="28"/>
          <w:szCs w:val="28"/>
          <w:lang w:eastAsia="es-ES"/>
        </w:rPr>
        <w:t>Los pasos a seguir serán los siguientes:</w:t>
      </w:r>
    </w:p>
    <w:p w:rsidR="002E6AC7" w:rsidRPr="00955BCC" w:rsidRDefault="002E6AC7" w:rsidP="00955BCC">
      <w:pPr>
        <w:widowControl w:val="0"/>
        <w:autoSpaceDE w:val="0"/>
        <w:spacing w:line="276" w:lineRule="auto"/>
        <w:jc w:val="both"/>
        <w:rPr>
          <w:rFonts w:ascii="Arial" w:eastAsia="Times New Roman" w:hAnsi="Arial" w:cs="Arial"/>
          <w:sz w:val="28"/>
          <w:szCs w:val="28"/>
          <w:lang w:eastAsia="es-ES"/>
        </w:rPr>
      </w:pPr>
    </w:p>
    <w:p w:rsidR="002E6AC7" w:rsidRPr="00955BCC" w:rsidRDefault="00955BCC" w:rsidP="00955BCC">
      <w:pPr>
        <w:widowControl w:val="0"/>
        <w:tabs>
          <w:tab w:val="left" w:pos="1080"/>
        </w:tabs>
        <w:suppressAutoHyphens/>
        <w:autoSpaceDE w:val="0"/>
        <w:spacing w:line="276" w:lineRule="auto"/>
        <w:jc w:val="both"/>
        <w:rPr>
          <w:rFonts w:ascii="Arial" w:eastAsia="Times New Roman" w:hAnsi="Arial" w:cs="Arial"/>
          <w:sz w:val="28"/>
          <w:szCs w:val="28"/>
          <w:lang w:eastAsia="es-ES"/>
        </w:rPr>
      </w:pPr>
      <w:r>
        <w:rPr>
          <w:rFonts w:ascii="Arial" w:eastAsia="Times New Roman" w:hAnsi="Arial" w:cs="Arial"/>
          <w:sz w:val="28"/>
          <w:szCs w:val="28"/>
          <w:lang w:eastAsia="es-ES"/>
        </w:rPr>
        <w:t xml:space="preserve">A). </w:t>
      </w:r>
      <w:r w:rsidR="002E6AC7" w:rsidRPr="00955BCC">
        <w:rPr>
          <w:rFonts w:ascii="Arial" w:eastAsia="Times New Roman" w:hAnsi="Arial" w:cs="Arial"/>
          <w:sz w:val="28"/>
          <w:szCs w:val="28"/>
          <w:lang w:eastAsia="es-ES"/>
        </w:rPr>
        <w:t>El/la Directora/a formulará un escrito en el que figuren los datos del/de la alumno/a, los hechos que han originado el proceso, así como las faltas que constituyen estos hechos.</w:t>
      </w:r>
    </w:p>
    <w:p w:rsidR="002E6AC7" w:rsidRPr="00955BCC" w:rsidRDefault="00955BCC" w:rsidP="00955BCC">
      <w:pPr>
        <w:widowControl w:val="0"/>
        <w:tabs>
          <w:tab w:val="left" w:pos="1080"/>
        </w:tabs>
        <w:suppressAutoHyphens/>
        <w:autoSpaceDE w:val="0"/>
        <w:spacing w:line="276" w:lineRule="auto"/>
        <w:jc w:val="both"/>
        <w:rPr>
          <w:rFonts w:ascii="Arial" w:eastAsia="Times New Roman" w:hAnsi="Arial" w:cs="Arial"/>
          <w:sz w:val="28"/>
          <w:szCs w:val="28"/>
          <w:lang w:eastAsia="es-ES"/>
        </w:rPr>
      </w:pPr>
      <w:r>
        <w:rPr>
          <w:rFonts w:ascii="Arial" w:eastAsia="Times New Roman" w:hAnsi="Arial" w:cs="Arial"/>
          <w:sz w:val="28"/>
          <w:szCs w:val="28"/>
          <w:lang w:eastAsia="es-ES"/>
        </w:rPr>
        <w:t xml:space="preserve">B). </w:t>
      </w:r>
      <w:r w:rsidR="002E6AC7" w:rsidRPr="00955BCC">
        <w:rPr>
          <w:rFonts w:ascii="Arial" w:eastAsia="Times New Roman" w:hAnsi="Arial" w:cs="Arial"/>
          <w:sz w:val="28"/>
          <w:szCs w:val="28"/>
          <w:lang w:eastAsia="es-ES"/>
        </w:rPr>
        <w:t>Se nombrará una persona instructora entre el Personal Docente del Centro, con excepción de aquellos casos que señala el artículo 28 de la ley 30/1992 de noviembre de Régimen Jurídico de las Administraciones Públicas y del Procedimiento administrativo Común:</w:t>
      </w:r>
    </w:p>
    <w:p w:rsidR="002E6AC7" w:rsidRPr="00955BCC" w:rsidRDefault="002E6AC7" w:rsidP="00955BCC">
      <w:pPr>
        <w:widowControl w:val="0"/>
        <w:autoSpaceDE w:val="0"/>
        <w:spacing w:line="276" w:lineRule="auto"/>
        <w:ind w:left="360"/>
        <w:jc w:val="both"/>
        <w:rPr>
          <w:rFonts w:ascii="Arial" w:eastAsia="Times New Roman" w:hAnsi="Arial" w:cs="Arial"/>
          <w:sz w:val="28"/>
          <w:szCs w:val="28"/>
          <w:lang w:eastAsia="es-ES"/>
        </w:rPr>
      </w:pPr>
    </w:p>
    <w:p w:rsidR="002E6AC7" w:rsidRPr="00955BCC" w:rsidRDefault="002E6AC7" w:rsidP="00F61738">
      <w:pPr>
        <w:pStyle w:val="Prrafodelista"/>
        <w:widowControl w:val="0"/>
        <w:numPr>
          <w:ilvl w:val="1"/>
          <w:numId w:val="43"/>
        </w:numPr>
        <w:autoSpaceDE w:val="0"/>
        <w:jc w:val="both"/>
        <w:rPr>
          <w:rFonts w:ascii="Arial" w:eastAsia="Times New Roman" w:hAnsi="Arial" w:cs="Arial"/>
          <w:sz w:val="28"/>
          <w:szCs w:val="28"/>
          <w:lang w:eastAsia="es-ES"/>
        </w:rPr>
      </w:pPr>
      <w:r w:rsidRPr="00955BCC">
        <w:rPr>
          <w:rFonts w:ascii="Arial" w:eastAsia="Times New Roman" w:hAnsi="Arial" w:cs="Arial"/>
          <w:sz w:val="28"/>
          <w:szCs w:val="28"/>
          <w:lang w:eastAsia="es-ES"/>
        </w:rPr>
        <w:t xml:space="preserve">Tener interés personal en el asunto de que se trate. </w:t>
      </w:r>
    </w:p>
    <w:p w:rsidR="002E6AC7" w:rsidRPr="00955BCC" w:rsidRDefault="002E6AC7" w:rsidP="00F61738">
      <w:pPr>
        <w:pStyle w:val="Prrafodelista"/>
        <w:widowControl w:val="0"/>
        <w:numPr>
          <w:ilvl w:val="1"/>
          <w:numId w:val="43"/>
        </w:numPr>
        <w:autoSpaceDE w:val="0"/>
        <w:jc w:val="both"/>
        <w:rPr>
          <w:rFonts w:ascii="Arial" w:eastAsia="Times New Roman" w:hAnsi="Arial" w:cs="Arial"/>
          <w:sz w:val="28"/>
          <w:szCs w:val="28"/>
          <w:lang w:eastAsia="es-ES"/>
        </w:rPr>
      </w:pPr>
      <w:r w:rsidRPr="00955BCC">
        <w:rPr>
          <w:rFonts w:ascii="Arial" w:eastAsia="Times New Roman" w:hAnsi="Arial" w:cs="Arial"/>
          <w:sz w:val="28"/>
          <w:szCs w:val="28"/>
          <w:lang w:eastAsia="es-ES"/>
        </w:rPr>
        <w:t>Tener alguna cuestión  pendiente con algún interesado.</w:t>
      </w:r>
    </w:p>
    <w:p w:rsidR="002E6AC7" w:rsidRPr="00955BCC" w:rsidRDefault="002E6AC7" w:rsidP="00F61738">
      <w:pPr>
        <w:pStyle w:val="Prrafodelista"/>
        <w:widowControl w:val="0"/>
        <w:numPr>
          <w:ilvl w:val="1"/>
          <w:numId w:val="43"/>
        </w:numPr>
        <w:autoSpaceDE w:val="0"/>
        <w:jc w:val="both"/>
        <w:rPr>
          <w:rFonts w:ascii="Arial" w:eastAsia="Times New Roman" w:hAnsi="Arial" w:cs="Arial"/>
          <w:sz w:val="28"/>
          <w:szCs w:val="28"/>
          <w:lang w:eastAsia="es-ES"/>
        </w:rPr>
      </w:pPr>
      <w:r w:rsidRPr="00955BCC">
        <w:rPr>
          <w:rFonts w:ascii="Arial" w:eastAsia="Times New Roman" w:hAnsi="Arial" w:cs="Arial"/>
          <w:sz w:val="28"/>
          <w:szCs w:val="28"/>
          <w:lang w:eastAsia="es-ES"/>
        </w:rPr>
        <w:t xml:space="preserve">Tener parentesco de consanguinidad o afinidad con cualquiera </w:t>
      </w:r>
      <w:r w:rsidRPr="00955BCC">
        <w:rPr>
          <w:rFonts w:ascii="Arial" w:eastAsia="Times New Roman" w:hAnsi="Arial" w:cs="Arial"/>
          <w:sz w:val="28"/>
          <w:szCs w:val="28"/>
          <w:lang w:eastAsia="es-ES"/>
        </w:rPr>
        <w:lastRenderedPageBreak/>
        <w:t>de los interesados.</w:t>
      </w:r>
    </w:p>
    <w:p w:rsidR="002E6AC7" w:rsidRPr="00955BCC" w:rsidRDefault="002E6AC7" w:rsidP="00F61738">
      <w:pPr>
        <w:pStyle w:val="Prrafodelista"/>
        <w:widowControl w:val="0"/>
        <w:numPr>
          <w:ilvl w:val="1"/>
          <w:numId w:val="43"/>
        </w:numPr>
        <w:autoSpaceDE w:val="0"/>
        <w:jc w:val="both"/>
        <w:rPr>
          <w:rFonts w:ascii="Arial" w:eastAsia="Times New Roman" w:hAnsi="Arial" w:cs="Arial"/>
          <w:sz w:val="28"/>
          <w:szCs w:val="28"/>
          <w:lang w:eastAsia="es-ES"/>
        </w:rPr>
      </w:pPr>
      <w:r w:rsidRPr="00955BCC">
        <w:rPr>
          <w:rFonts w:ascii="Arial" w:eastAsia="Times New Roman" w:hAnsi="Arial" w:cs="Arial"/>
          <w:sz w:val="28"/>
          <w:szCs w:val="28"/>
          <w:lang w:eastAsia="es-ES"/>
        </w:rPr>
        <w:t>Tener amistad íntima o enemistad manifiesta con alguna de las personas mencionadas en el apartado anterior.</w:t>
      </w:r>
    </w:p>
    <w:p w:rsidR="002E6AC7" w:rsidRPr="00955BCC" w:rsidRDefault="002E6AC7" w:rsidP="00F61738">
      <w:pPr>
        <w:pStyle w:val="Prrafodelista"/>
        <w:widowControl w:val="0"/>
        <w:numPr>
          <w:ilvl w:val="1"/>
          <w:numId w:val="43"/>
        </w:numPr>
        <w:autoSpaceDE w:val="0"/>
        <w:jc w:val="both"/>
        <w:rPr>
          <w:rFonts w:ascii="Arial" w:eastAsia="Times New Roman" w:hAnsi="Arial" w:cs="Arial"/>
          <w:sz w:val="28"/>
          <w:szCs w:val="28"/>
          <w:lang w:eastAsia="es-ES"/>
        </w:rPr>
      </w:pPr>
      <w:r w:rsidRPr="00955BCC">
        <w:rPr>
          <w:rFonts w:ascii="Arial" w:eastAsia="Times New Roman" w:hAnsi="Arial" w:cs="Arial"/>
          <w:sz w:val="28"/>
          <w:szCs w:val="28"/>
          <w:lang w:eastAsia="es-ES"/>
        </w:rPr>
        <w:t>Haber tenido intervención como testigo en el procedimiento de que se trate.</w:t>
      </w:r>
    </w:p>
    <w:p w:rsidR="002E6AC7" w:rsidRPr="00955BCC" w:rsidRDefault="002E6AC7" w:rsidP="00F61738">
      <w:pPr>
        <w:pStyle w:val="Prrafodelista"/>
        <w:widowControl w:val="0"/>
        <w:numPr>
          <w:ilvl w:val="1"/>
          <w:numId w:val="43"/>
        </w:numPr>
        <w:autoSpaceDE w:val="0"/>
        <w:jc w:val="both"/>
        <w:rPr>
          <w:rFonts w:ascii="Arial" w:eastAsia="Times New Roman" w:hAnsi="Arial" w:cs="Arial"/>
          <w:sz w:val="28"/>
          <w:szCs w:val="28"/>
          <w:lang w:eastAsia="es-ES"/>
        </w:rPr>
      </w:pPr>
      <w:r w:rsidRPr="00955BCC">
        <w:rPr>
          <w:rFonts w:ascii="Arial" w:eastAsia="Times New Roman" w:hAnsi="Arial" w:cs="Arial"/>
          <w:sz w:val="28"/>
          <w:szCs w:val="28"/>
          <w:lang w:eastAsia="es-ES"/>
        </w:rPr>
        <w:t>Tener relación de servicio con persona interesada directamente en el asunto.</w:t>
      </w:r>
    </w:p>
    <w:p w:rsidR="002E6AC7" w:rsidRPr="00955BCC" w:rsidRDefault="002E6AC7" w:rsidP="00955BCC">
      <w:pPr>
        <w:widowControl w:val="0"/>
        <w:autoSpaceDE w:val="0"/>
        <w:spacing w:line="276" w:lineRule="auto"/>
        <w:ind w:left="839"/>
        <w:jc w:val="both"/>
        <w:rPr>
          <w:rFonts w:ascii="Arial" w:eastAsia="Times New Roman" w:hAnsi="Arial" w:cs="Arial"/>
          <w:sz w:val="28"/>
          <w:szCs w:val="28"/>
          <w:lang w:eastAsia="es-ES"/>
        </w:rPr>
      </w:pPr>
    </w:p>
    <w:p w:rsidR="002E6AC7" w:rsidRPr="00955BCC" w:rsidRDefault="00955BCC" w:rsidP="00955BCC">
      <w:pPr>
        <w:widowControl w:val="0"/>
        <w:tabs>
          <w:tab w:val="left" w:pos="1080"/>
        </w:tabs>
        <w:suppressAutoHyphens/>
        <w:autoSpaceDE w:val="0"/>
        <w:ind w:left="360"/>
        <w:jc w:val="both"/>
        <w:rPr>
          <w:rFonts w:ascii="Arial" w:eastAsia="Times New Roman" w:hAnsi="Arial" w:cs="Arial"/>
          <w:sz w:val="28"/>
          <w:szCs w:val="28"/>
          <w:lang w:eastAsia="es-ES"/>
        </w:rPr>
      </w:pPr>
      <w:r>
        <w:rPr>
          <w:rFonts w:ascii="Arial" w:eastAsia="Times New Roman" w:hAnsi="Arial" w:cs="Arial"/>
          <w:sz w:val="28"/>
          <w:szCs w:val="28"/>
          <w:lang w:eastAsia="es-ES"/>
        </w:rPr>
        <w:t xml:space="preserve">C). </w:t>
      </w:r>
      <w:r w:rsidR="002E6AC7" w:rsidRPr="00955BCC">
        <w:rPr>
          <w:rFonts w:ascii="Arial" w:eastAsia="Times New Roman" w:hAnsi="Arial" w:cs="Arial"/>
          <w:sz w:val="28"/>
          <w:szCs w:val="28"/>
          <w:lang w:eastAsia="es-ES"/>
        </w:rPr>
        <w:t>El procedimiento se comunicará inmediatamente al/a la alumno/a y a sus Padres, que tendrán un plazo de cinco días para presentar las justificaciones que deseen</w:t>
      </w:r>
    </w:p>
    <w:p w:rsidR="002E6AC7" w:rsidRPr="00955BCC" w:rsidRDefault="00955BCC" w:rsidP="00955BCC">
      <w:pPr>
        <w:pStyle w:val="Prrafodelista"/>
        <w:widowControl w:val="0"/>
        <w:tabs>
          <w:tab w:val="left" w:pos="1080"/>
        </w:tabs>
        <w:suppressAutoHyphens/>
        <w:autoSpaceDE w:val="0"/>
        <w:ind w:left="426"/>
        <w:jc w:val="both"/>
        <w:rPr>
          <w:rFonts w:ascii="Arial" w:eastAsia="Times New Roman" w:hAnsi="Arial" w:cs="Arial"/>
          <w:sz w:val="28"/>
          <w:szCs w:val="28"/>
          <w:lang w:eastAsia="es-ES"/>
        </w:rPr>
      </w:pPr>
      <w:r>
        <w:rPr>
          <w:rFonts w:ascii="Arial" w:eastAsia="Times New Roman" w:hAnsi="Arial" w:cs="Arial"/>
          <w:sz w:val="28"/>
          <w:szCs w:val="28"/>
          <w:lang w:eastAsia="es-ES"/>
        </w:rPr>
        <w:t xml:space="preserve">D). </w:t>
      </w:r>
      <w:r w:rsidR="002E6AC7" w:rsidRPr="00955BCC">
        <w:rPr>
          <w:rFonts w:ascii="Arial" w:eastAsia="Times New Roman" w:hAnsi="Arial" w:cs="Arial"/>
          <w:sz w:val="28"/>
          <w:szCs w:val="28"/>
          <w:lang w:eastAsia="es-ES"/>
        </w:rPr>
        <w:t>La persona instructora escuchará a todos aquellos que puedan ayudar a esclarecer los hechos ocurridos</w:t>
      </w:r>
    </w:p>
    <w:p w:rsidR="002E6AC7" w:rsidRPr="00955BCC" w:rsidRDefault="00955BCC" w:rsidP="00955BCC">
      <w:pPr>
        <w:pStyle w:val="Prrafodelista"/>
        <w:widowControl w:val="0"/>
        <w:tabs>
          <w:tab w:val="left" w:pos="1080"/>
        </w:tabs>
        <w:suppressAutoHyphens/>
        <w:autoSpaceDE w:val="0"/>
        <w:ind w:left="426"/>
        <w:jc w:val="both"/>
        <w:rPr>
          <w:rFonts w:ascii="Arial" w:eastAsia="Times New Roman" w:hAnsi="Arial" w:cs="Arial"/>
          <w:sz w:val="28"/>
          <w:szCs w:val="28"/>
          <w:lang w:eastAsia="es-ES"/>
        </w:rPr>
      </w:pPr>
      <w:r>
        <w:rPr>
          <w:rFonts w:ascii="Arial" w:eastAsia="Times New Roman" w:hAnsi="Arial" w:cs="Arial"/>
          <w:sz w:val="28"/>
          <w:szCs w:val="28"/>
          <w:lang w:eastAsia="es-ES"/>
        </w:rPr>
        <w:t xml:space="preserve">E). </w:t>
      </w:r>
      <w:r w:rsidR="002E6AC7" w:rsidRPr="00955BCC">
        <w:rPr>
          <w:rFonts w:ascii="Arial" w:eastAsia="Times New Roman" w:hAnsi="Arial" w:cs="Arial"/>
          <w:sz w:val="28"/>
          <w:szCs w:val="28"/>
          <w:lang w:eastAsia="es-ES"/>
        </w:rPr>
        <w:t xml:space="preserve">Una vez instruido el expediente, la persona instructora realizará una propuesta de resolución que incluirá: </w:t>
      </w:r>
    </w:p>
    <w:p w:rsidR="002E6AC7" w:rsidRPr="00955BCC" w:rsidRDefault="002E6AC7" w:rsidP="00955BCC">
      <w:pPr>
        <w:widowControl w:val="0"/>
        <w:autoSpaceDE w:val="0"/>
        <w:spacing w:line="276" w:lineRule="auto"/>
        <w:ind w:left="720"/>
        <w:jc w:val="both"/>
        <w:rPr>
          <w:rFonts w:ascii="Arial" w:eastAsia="Times New Roman" w:hAnsi="Arial" w:cs="Arial"/>
          <w:sz w:val="28"/>
          <w:szCs w:val="28"/>
          <w:lang w:eastAsia="es-ES"/>
        </w:rPr>
      </w:pPr>
    </w:p>
    <w:p w:rsidR="002E6AC7" w:rsidRPr="00955BCC" w:rsidRDefault="002E6AC7" w:rsidP="00F61738">
      <w:pPr>
        <w:pStyle w:val="Prrafodelista"/>
        <w:widowControl w:val="0"/>
        <w:numPr>
          <w:ilvl w:val="0"/>
          <w:numId w:val="44"/>
        </w:numPr>
        <w:tabs>
          <w:tab w:val="left" w:pos="1440"/>
        </w:tabs>
        <w:autoSpaceDE w:val="0"/>
        <w:jc w:val="both"/>
        <w:rPr>
          <w:rFonts w:ascii="Arial" w:eastAsia="Times New Roman" w:hAnsi="Arial" w:cs="Arial"/>
          <w:sz w:val="28"/>
          <w:szCs w:val="28"/>
          <w:lang w:eastAsia="es-ES"/>
        </w:rPr>
      </w:pPr>
      <w:r w:rsidRPr="00955BCC">
        <w:rPr>
          <w:rFonts w:ascii="Arial" w:eastAsia="Times New Roman" w:hAnsi="Arial" w:cs="Arial"/>
          <w:sz w:val="28"/>
          <w:szCs w:val="28"/>
          <w:lang w:eastAsia="es-ES"/>
        </w:rPr>
        <w:t>Relación de los hechos ocurridos y tipo de conducta que se corresponde con estos hechos</w:t>
      </w:r>
    </w:p>
    <w:p w:rsidR="002E6AC7" w:rsidRPr="00955BCC" w:rsidRDefault="002E6AC7" w:rsidP="00F61738">
      <w:pPr>
        <w:pStyle w:val="Prrafodelista"/>
        <w:widowControl w:val="0"/>
        <w:numPr>
          <w:ilvl w:val="0"/>
          <w:numId w:val="44"/>
        </w:numPr>
        <w:tabs>
          <w:tab w:val="left" w:pos="1440"/>
        </w:tabs>
        <w:autoSpaceDE w:val="0"/>
        <w:jc w:val="both"/>
        <w:rPr>
          <w:rFonts w:ascii="Arial" w:eastAsia="Times New Roman" w:hAnsi="Arial" w:cs="Arial"/>
          <w:sz w:val="28"/>
          <w:szCs w:val="28"/>
          <w:lang w:eastAsia="es-ES"/>
        </w:rPr>
      </w:pPr>
      <w:r w:rsidRPr="00955BCC">
        <w:rPr>
          <w:rFonts w:ascii="Arial" w:eastAsia="Times New Roman" w:hAnsi="Arial" w:cs="Arial"/>
          <w:sz w:val="28"/>
          <w:szCs w:val="28"/>
          <w:lang w:eastAsia="es-ES"/>
        </w:rPr>
        <w:t>Valoración de la responsabilidad del/de la alumno/a, especificando atenuantes y agravantes de su actuación</w:t>
      </w:r>
    </w:p>
    <w:p w:rsidR="002E6AC7" w:rsidRPr="00955BCC" w:rsidRDefault="002E6AC7" w:rsidP="00F61738">
      <w:pPr>
        <w:pStyle w:val="Prrafodelista"/>
        <w:widowControl w:val="0"/>
        <w:numPr>
          <w:ilvl w:val="0"/>
          <w:numId w:val="44"/>
        </w:numPr>
        <w:tabs>
          <w:tab w:val="left" w:pos="1440"/>
        </w:tabs>
        <w:autoSpaceDE w:val="0"/>
        <w:jc w:val="both"/>
        <w:rPr>
          <w:rFonts w:ascii="Arial" w:eastAsia="Times New Roman" w:hAnsi="Arial" w:cs="Arial"/>
          <w:sz w:val="28"/>
          <w:szCs w:val="28"/>
          <w:lang w:eastAsia="es-ES"/>
        </w:rPr>
      </w:pPr>
      <w:r w:rsidRPr="00955BCC">
        <w:rPr>
          <w:rFonts w:ascii="Arial" w:eastAsia="Times New Roman" w:hAnsi="Arial" w:cs="Arial"/>
          <w:sz w:val="28"/>
          <w:szCs w:val="28"/>
          <w:lang w:eastAsia="es-ES"/>
        </w:rPr>
        <w:t>Medidas correctoras aplicables</w:t>
      </w:r>
    </w:p>
    <w:p w:rsidR="002E6AC7" w:rsidRPr="00955BCC" w:rsidRDefault="002E6AC7" w:rsidP="00955BCC">
      <w:pPr>
        <w:widowControl w:val="0"/>
        <w:autoSpaceDE w:val="0"/>
        <w:spacing w:line="276" w:lineRule="auto"/>
        <w:jc w:val="both"/>
        <w:rPr>
          <w:rFonts w:ascii="Arial" w:eastAsia="Times New Roman" w:hAnsi="Arial" w:cs="Arial"/>
          <w:sz w:val="28"/>
          <w:szCs w:val="28"/>
          <w:lang w:eastAsia="es-ES"/>
        </w:rPr>
      </w:pPr>
    </w:p>
    <w:p w:rsidR="002E6AC7" w:rsidRPr="00955BCC" w:rsidRDefault="00326AD5" w:rsidP="00955BCC">
      <w:pPr>
        <w:widowControl w:val="0"/>
        <w:tabs>
          <w:tab w:val="left" w:pos="480"/>
        </w:tabs>
        <w:autoSpaceDE w:val="0"/>
        <w:spacing w:line="276" w:lineRule="auto"/>
        <w:jc w:val="both"/>
        <w:rPr>
          <w:rFonts w:ascii="Arial" w:eastAsia="Times New Roman" w:hAnsi="Arial" w:cs="Arial"/>
          <w:sz w:val="28"/>
          <w:szCs w:val="28"/>
          <w:lang w:eastAsia="es-ES"/>
        </w:rPr>
      </w:pPr>
      <w:r>
        <w:rPr>
          <w:rFonts w:ascii="Arial" w:eastAsia="Times New Roman" w:hAnsi="Arial" w:cs="Arial"/>
          <w:sz w:val="28"/>
          <w:szCs w:val="28"/>
          <w:lang w:eastAsia="es-ES"/>
        </w:rPr>
        <w:t xml:space="preserve">F). </w:t>
      </w:r>
      <w:r w:rsidR="002E6AC7" w:rsidRPr="00955BCC">
        <w:rPr>
          <w:rFonts w:ascii="Arial" w:eastAsia="Times New Roman" w:hAnsi="Arial" w:cs="Arial"/>
          <w:sz w:val="28"/>
          <w:szCs w:val="28"/>
          <w:lang w:eastAsia="es-ES"/>
        </w:rPr>
        <w:tab/>
        <w:t>Mientras se resuelve el expediente, y si se considera necesario para el normal desarrollo de las actividades del Centro, el/la Directora/a podrá acordar el cambio de grupo e incluso la realización de tareas educativas fuera del Centro, por un periodo no superior a quince días. Esta medida podrá ser revisada y revocada por el/la Director si lo considera oportuno.</w:t>
      </w:r>
    </w:p>
    <w:p w:rsidR="002E6AC7" w:rsidRPr="00955BCC" w:rsidRDefault="002E6AC7" w:rsidP="00955BCC">
      <w:pPr>
        <w:widowControl w:val="0"/>
        <w:autoSpaceDE w:val="0"/>
        <w:spacing w:line="276" w:lineRule="auto"/>
        <w:jc w:val="both"/>
        <w:rPr>
          <w:rFonts w:ascii="Arial" w:eastAsia="Times New Roman" w:hAnsi="Arial" w:cs="Arial"/>
          <w:sz w:val="28"/>
          <w:szCs w:val="28"/>
          <w:lang w:eastAsia="es-ES"/>
        </w:rPr>
      </w:pPr>
    </w:p>
    <w:p w:rsidR="002E6AC7" w:rsidRPr="00955BCC" w:rsidRDefault="00326AD5" w:rsidP="00955BCC">
      <w:pPr>
        <w:widowControl w:val="0"/>
        <w:tabs>
          <w:tab w:val="left" w:pos="480"/>
        </w:tabs>
        <w:autoSpaceDE w:val="0"/>
        <w:spacing w:line="276" w:lineRule="auto"/>
        <w:jc w:val="both"/>
        <w:rPr>
          <w:rFonts w:ascii="Arial" w:eastAsia="Times New Roman" w:hAnsi="Arial" w:cs="Arial"/>
          <w:sz w:val="28"/>
          <w:szCs w:val="28"/>
          <w:lang w:eastAsia="es-ES"/>
        </w:rPr>
      </w:pPr>
      <w:r>
        <w:rPr>
          <w:rFonts w:ascii="Arial" w:eastAsia="Times New Roman" w:hAnsi="Arial" w:cs="Arial"/>
          <w:sz w:val="28"/>
          <w:szCs w:val="28"/>
          <w:lang w:eastAsia="es-ES"/>
        </w:rPr>
        <w:t>G).</w:t>
      </w:r>
      <w:r w:rsidR="002E6AC7" w:rsidRPr="00955BCC">
        <w:rPr>
          <w:rFonts w:ascii="Arial" w:eastAsia="Times New Roman" w:hAnsi="Arial" w:cs="Arial"/>
          <w:sz w:val="28"/>
          <w:szCs w:val="28"/>
          <w:lang w:eastAsia="es-ES"/>
        </w:rPr>
        <w:tab/>
        <w:t>Resolución del expediente: Una vez instruido el expediente, éste será resuelto por el/la Directora/a, que impondrá la medida correctora. Ésta será comunicada al/a la alumno/a y a sus Padres o Tutores, que dispondrán de tres días para solicitar su revisión por el Consejo Escolar del Centro, pudiendo éste proponer las medidas que considere oportunas.</w:t>
      </w:r>
    </w:p>
    <w:p w:rsidR="002E6AC7" w:rsidRPr="00955BCC" w:rsidRDefault="002E6AC7" w:rsidP="00955BCC">
      <w:pPr>
        <w:widowControl w:val="0"/>
        <w:tabs>
          <w:tab w:val="left" w:pos="5040"/>
        </w:tabs>
        <w:autoSpaceDE w:val="0"/>
        <w:spacing w:line="276" w:lineRule="auto"/>
        <w:jc w:val="both"/>
        <w:rPr>
          <w:rFonts w:ascii="Arial" w:eastAsia="Times New Roman" w:hAnsi="Arial" w:cs="Arial"/>
          <w:sz w:val="28"/>
          <w:szCs w:val="28"/>
          <w:lang w:eastAsia="es-ES"/>
        </w:rPr>
      </w:pPr>
    </w:p>
    <w:p w:rsidR="00326AD5" w:rsidRDefault="00326AD5" w:rsidP="00955BCC">
      <w:pPr>
        <w:widowControl w:val="0"/>
        <w:tabs>
          <w:tab w:val="left" w:pos="480"/>
        </w:tabs>
        <w:autoSpaceDE w:val="0"/>
        <w:spacing w:line="276" w:lineRule="auto"/>
        <w:ind w:left="720" w:hanging="720"/>
        <w:jc w:val="both"/>
        <w:rPr>
          <w:rFonts w:ascii="Arial" w:eastAsia="Times New Roman" w:hAnsi="Arial" w:cs="Arial"/>
          <w:sz w:val="28"/>
          <w:szCs w:val="28"/>
          <w:lang w:eastAsia="es-ES"/>
        </w:rPr>
      </w:pPr>
      <w:r>
        <w:rPr>
          <w:rFonts w:ascii="Arial" w:eastAsia="Times New Roman" w:hAnsi="Arial" w:cs="Arial"/>
          <w:sz w:val="28"/>
          <w:szCs w:val="28"/>
          <w:lang w:eastAsia="es-ES"/>
        </w:rPr>
        <w:lastRenderedPageBreak/>
        <w:tab/>
        <w:t>G</w:t>
      </w:r>
      <w:r w:rsidR="002E6AC7" w:rsidRPr="00955BCC">
        <w:rPr>
          <w:rFonts w:ascii="Arial" w:eastAsia="Times New Roman" w:hAnsi="Arial" w:cs="Arial"/>
          <w:sz w:val="28"/>
          <w:szCs w:val="28"/>
          <w:lang w:eastAsia="es-ES"/>
        </w:rPr>
        <w:t>.1.</w:t>
      </w:r>
      <w:r w:rsidR="002E6AC7" w:rsidRPr="00955BCC">
        <w:rPr>
          <w:rFonts w:ascii="Arial" w:eastAsia="Times New Roman" w:hAnsi="Arial" w:cs="Arial"/>
          <w:sz w:val="28"/>
          <w:szCs w:val="28"/>
          <w:lang w:eastAsia="es-ES"/>
        </w:rPr>
        <w:tab/>
      </w:r>
      <w:r w:rsidR="002E6AC7" w:rsidRPr="00326AD5">
        <w:rPr>
          <w:rFonts w:ascii="Arial" w:eastAsia="Times New Roman" w:hAnsi="Arial" w:cs="Arial"/>
          <w:b/>
          <w:i/>
          <w:sz w:val="36"/>
          <w:szCs w:val="36"/>
          <w:u w:val="single"/>
          <w:lang w:eastAsia="es-ES"/>
        </w:rPr>
        <w:t>Apartados de la Resolución</w:t>
      </w:r>
      <w:r>
        <w:rPr>
          <w:rFonts w:ascii="Arial" w:eastAsia="Times New Roman" w:hAnsi="Arial" w:cs="Arial"/>
          <w:sz w:val="28"/>
          <w:szCs w:val="28"/>
          <w:lang w:eastAsia="es-ES"/>
        </w:rPr>
        <w:t>.</w:t>
      </w:r>
    </w:p>
    <w:p w:rsidR="002E6AC7" w:rsidRPr="00955BCC" w:rsidRDefault="002E6AC7" w:rsidP="00955BCC">
      <w:pPr>
        <w:widowControl w:val="0"/>
        <w:tabs>
          <w:tab w:val="left" w:pos="480"/>
        </w:tabs>
        <w:autoSpaceDE w:val="0"/>
        <w:spacing w:line="276" w:lineRule="auto"/>
        <w:ind w:left="720" w:hanging="720"/>
        <w:jc w:val="both"/>
        <w:rPr>
          <w:rFonts w:ascii="Arial" w:eastAsia="Times New Roman" w:hAnsi="Arial" w:cs="Arial"/>
          <w:sz w:val="28"/>
          <w:szCs w:val="28"/>
          <w:lang w:eastAsia="es-ES"/>
        </w:rPr>
      </w:pPr>
      <w:r w:rsidRPr="00955BCC">
        <w:rPr>
          <w:rFonts w:ascii="Arial" w:eastAsia="Times New Roman" w:hAnsi="Arial" w:cs="Arial"/>
          <w:sz w:val="28"/>
          <w:szCs w:val="28"/>
          <w:lang w:eastAsia="es-ES"/>
        </w:rPr>
        <w:t xml:space="preserve"> La resolución constará de los siguientes elementos:</w:t>
      </w:r>
    </w:p>
    <w:p w:rsidR="002E6AC7" w:rsidRPr="00955BCC" w:rsidRDefault="002E6AC7" w:rsidP="00955BCC">
      <w:pPr>
        <w:widowControl w:val="0"/>
        <w:tabs>
          <w:tab w:val="left" w:pos="480"/>
        </w:tabs>
        <w:autoSpaceDE w:val="0"/>
        <w:spacing w:line="276" w:lineRule="auto"/>
        <w:ind w:left="720" w:hanging="720"/>
        <w:jc w:val="both"/>
        <w:rPr>
          <w:rFonts w:ascii="Arial" w:eastAsia="Times New Roman" w:hAnsi="Arial" w:cs="Arial"/>
          <w:sz w:val="28"/>
          <w:szCs w:val="28"/>
          <w:lang w:eastAsia="es-ES"/>
        </w:rPr>
      </w:pPr>
    </w:p>
    <w:p w:rsidR="002E6AC7" w:rsidRPr="00955BCC" w:rsidRDefault="002E6AC7" w:rsidP="00F61738">
      <w:pPr>
        <w:pStyle w:val="Prrafodelista"/>
        <w:widowControl w:val="0"/>
        <w:numPr>
          <w:ilvl w:val="0"/>
          <w:numId w:val="45"/>
        </w:numPr>
        <w:tabs>
          <w:tab w:val="left" w:pos="720"/>
        </w:tabs>
        <w:autoSpaceDE w:val="0"/>
        <w:jc w:val="both"/>
        <w:rPr>
          <w:rFonts w:ascii="Arial" w:eastAsia="Times New Roman" w:hAnsi="Arial" w:cs="Arial"/>
          <w:sz w:val="28"/>
          <w:szCs w:val="28"/>
          <w:lang w:eastAsia="es-ES"/>
        </w:rPr>
      </w:pPr>
      <w:r w:rsidRPr="00955BCC">
        <w:rPr>
          <w:rFonts w:ascii="Arial" w:eastAsia="Times New Roman" w:hAnsi="Arial" w:cs="Arial"/>
          <w:sz w:val="28"/>
          <w:szCs w:val="28"/>
          <w:lang w:eastAsia="es-ES"/>
        </w:rPr>
        <w:t>Hechos atribuidos al/a la alumno/a.</w:t>
      </w:r>
    </w:p>
    <w:p w:rsidR="002E6AC7" w:rsidRPr="00955BCC" w:rsidRDefault="002E6AC7" w:rsidP="00F61738">
      <w:pPr>
        <w:pStyle w:val="Prrafodelista"/>
        <w:widowControl w:val="0"/>
        <w:numPr>
          <w:ilvl w:val="0"/>
          <w:numId w:val="45"/>
        </w:numPr>
        <w:tabs>
          <w:tab w:val="left" w:pos="720"/>
        </w:tabs>
        <w:autoSpaceDE w:val="0"/>
        <w:jc w:val="both"/>
        <w:rPr>
          <w:rFonts w:ascii="Arial" w:eastAsia="Times New Roman" w:hAnsi="Arial" w:cs="Arial"/>
          <w:sz w:val="28"/>
          <w:szCs w:val="28"/>
          <w:lang w:eastAsia="es-ES"/>
        </w:rPr>
      </w:pPr>
      <w:r w:rsidRPr="00955BCC">
        <w:rPr>
          <w:rFonts w:ascii="Arial" w:eastAsia="Times New Roman" w:hAnsi="Arial" w:cs="Arial"/>
          <w:sz w:val="28"/>
          <w:szCs w:val="28"/>
          <w:lang w:eastAsia="es-ES"/>
        </w:rPr>
        <w:t>Tipificación de los mismos.</w:t>
      </w:r>
    </w:p>
    <w:p w:rsidR="002E6AC7" w:rsidRPr="00955BCC" w:rsidRDefault="002E6AC7" w:rsidP="00F61738">
      <w:pPr>
        <w:pStyle w:val="Prrafodelista"/>
        <w:widowControl w:val="0"/>
        <w:numPr>
          <w:ilvl w:val="0"/>
          <w:numId w:val="45"/>
        </w:numPr>
        <w:tabs>
          <w:tab w:val="left" w:pos="720"/>
        </w:tabs>
        <w:autoSpaceDE w:val="0"/>
        <w:jc w:val="both"/>
        <w:rPr>
          <w:rFonts w:ascii="Arial" w:eastAsia="Times New Roman" w:hAnsi="Arial" w:cs="Arial"/>
          <w:sz w:val="28"/>
          <w:szCs w:val="28"/>
          <w:lang w:eastAsia="es-ES"/>
        </w:rPr>
      </w:pPr>
      <w:r w:rsidRPr="00955BCC">
        <w:rPr>
          <w:rFonts w:ascii="Arial" w:eastAsia="Times New Roman" w:hAnsi="Arial" w:cs="Arial"/>
          <w:sz w:val="28"/>
          <w:szCs w:val="28"/>
          <w:lang w:eastAsia="es-ES"/>
        </w:rPr>
        <w:t>Medida correctora impuesta.</w:t>
      </w:r>
    </w:p>
    <w:p w:rsidR="002E6AC7" w:rsidRPr="00955BCC" w:rsidRDefault="002E6AC7" w:rsidP="00F61738">
      <w:pPr>
        <w:pStyle w:val="Prrafodelista"/>
        <w:widowControl w:val="0"/>
        <w:numPr>
          <w:ilvl w:val="0"/>
          <w:numId w:val="45"/>
        </w:numPr>
        <w:tabs>
          <w:tab w:val="left" w:pos="720"/>
        </w:tabs>
        <w:autoSpaceDE w:val="0"/>
        <w:jc w:val="both"/>
        <w:rPr>
          <w:rFonts w:ascii="Arial" w:eastAsia="Times New Roman" w:hAnsi="Arial" w:cs="Arial"/>
          <w:sz w:val="28"/>
          <w:szCs w:val="28"/>
          <w:lang w:eastAsia="es-ES"/>
        </w:rPr>
      </w:pPr>
      <w:r w:rsidRPr="00955BCC">
        <w:rPr>
          <w:rFonts w:ascii="Arial" w:eastAsia="Times New Roman" w:hAnsi="Arial" w:cs="Arial"/>
          <w:sz w:val="28"/>
          <w:szCs w:val="28"/>
          <w:lang w:eastAsia="es-ES"/>
        </w:rPr>
        <w:t>Referencia a la petición de revisión, si ésta ha sido pedida por los Padres.</w:t>
      </w:r>
    </w:p>
    <w:p w:rsidR="002E6AC7" w:rsidRPr="00955BCC" w:rsidRDefault="002E6AC7" w:rsidP="00F61738">
      <w:pPr>
        <w:pStyle w:val="Prrafodelista"/>
        <w:widowControl w:val="0"/>
        <w:numPr>
          <w:ilvl w:val="0"/>
          <w:numId w:val="45"/>
        </w:numPr>
        <w:tabs>
          <w:tab w:val="left" w:pos="720"/>
        </w:tabs>
        <w:autoSpaceDE w:val="0"/>
        <w:jc w:val="both"/>
        <w:rPr>
          <w:rFonts w:ascii="Arial" w:eastAsia="Times New Roman" w:hAnsi="Arial" w:cs="Arial"/>
          <w:sz w:val="28"/>
          <w:szCs w:val="28"/>
          <w:lang w:eastAsia="es-ES"/>
        </w:rPr>
      </w:pPr>
      <w:r w:rsidRPr="00955BCC">
        <w:rPr>
          <w:rFonts w:ascii="Arial" w:eastAsia="Times New Roman" w:hAnsi="Arial" w:cs="Arial"/>
          <w:sz w:val="28"/>
          <w:szCs w:val="28"/>
          <w:lang w:eastAsia="es-ES"/>
        </w:rPr>
        <w:t>En este caso, medidas adoptadas por el Consejo Escolar del Centro.</w:t>
      </w:r>
    </w:p>
    <w:p w:rsidR="002E6AC7" w:rsidRPr="00955BCC" w:rsidRDefault="002E6AC7" w:rsidP="00F61738">
      <w:pPr>
        <w:pStyle w:val="Prrafodelista"/>
        <w:widowControl w:val="0"/>
        <w:numPr>
          <w:ilvl w:val="0"/>
          <w:numId w:val="45"/>
        </w:numPr>
        <w:tabs>
          <w:tab w:val="left" w:pos="720"/>
        </w:tabs>
        <w:autoSpaceDE w:val="0"/>
        <w:jc w:val="both"/>
        <w:rPr>
          <w:rFonts w:ascii="Arial" w:eastAsia="Times New Roman" w:hAnsi="Arial" w:cs="Arial"/>
          <w:sz w:val="28"/>
          <w:szCs w:val="28"/>
          <w:lang w:eastAsia="es-ES"/>
        </w:rPr>
      </w:pPr>
      <w:r w:rsidRPr="00955BCC">
        <w:rPr>
          <w:rFonts w:ascii="Arial" w:eastAsia="Times New Roman" w:hAnsi="Arial" w:cs="Arial"/>
          <w:sz w:val="28"/>
          <w:szCs w:val="28"/>
          <w:lang w:eastAsia="es-ES"/>
        </w:rPr>
        <w:t>Si son tenidas en cuenta estas medidas en la resolución definitiva.</w:t>
      </w:r>
    </w:p>
    <w:p w:rsidR="002E6AC7" w:rsidRPr="00955BCC" w:rsidRDefault="002E6AC7" w:rsidP="00F61738">
      <w:pPr>
        <w:pStyle w:val="Prrafodelista"/>
        <w:widowControl w:val="0"/>
        <w:numPr>
          <w:ilvl w:val="0"/>
          <w:numId w:val="45"/>
        </w:numPr>
        <w:tabs>
          <w:tab w:val="left" w:pos="720"/>
        </w:tabs>
        <w:autoSpaceDE w:val="0"/>
        <w:jc w:val="both"/>
        <w:rPr>
          <w:rFonts w:ascii="Arial" w:eastAsia="Times New Roman" w:hAnsi="Arial" w:cs="Arial"/>
          <w:sz w:val="28"/>
          <w:szCs w:val="28"/>
          <w:lang w:eastAsia="es-ES"/>
        </w:rPr>
      </w:pPr>
      <w:r w:rsidRPr="00955BCC">
        <w:rPr>
          <w:rFonts w:ascii="Arial" w:eastAsia="Times New Roman" w:hAnsi="Arial" w:cs="Arial"/>
          <w:sz w:val="28"/>
          <w:szCs w:val="28"/>
          <w:lang w:eastAsia="es-ES"/>
        </w:rPr>
        <w:t>Plazo de que disponen los Padres para elevar recurso a la Delegación Provincial de la Consejería de Educación.</w:t>
      </w:r>
    </w:p>
    <w:p w:rsidR="002E6AC7" w:rsidRPr="00955BCC" w:rsidRDefault="002E6AC7" w:rsidP="00955BCC">
      <w:pPr>
        <w:widowControl w:val="0"/>
        <w:autoSpaceDE w:val="0"/>
        <w:spacing w:line="276" w:lineRule="auto"/>
        <w:ind w:left="360"/>
        <w:jc w:val="both"/>
        <w:rPr>
          <w:rFonts w:ascii="Arial" w:eastAsia="Times New Roman" w:hAnsi="Arial" w:cs="Arial"/>
          <w:sz w:val="28"/>
          <w:szCs w:val="28"/>
          <w:lang w:eastAsia="es-ES"/>
        </w:rPr>
      </w:pPr>
    </w:p>
    <w:p w:rsidR="00326AD5" w:rsidRPr="00326AD5" w:rsidRDefault="00326AD5" w:rsidP="00326AD5">
      <w:pPr>
        <w:widowControl w:val="0"/>
        <w:tabs>
          <w:tab w:val="left" w:pos="480"/>
        </w:tabs>
        <w:autoSpaceDE w:val="0"/>
        <w:spacing w:line="276" w:lineRule="auto"/>
        <w:jc w:val="both"/>
        <w:rPr>
          <w:rFonts w:ascii="Arial" w:eastAsia="Times New Roman" w:hAnsi="Arial" w:cs="Arial"/>
          <w:sz w:val="28"/>
          <w:szCs w:val="28"/>
          <w:lang w:eastAsia="es-ES"/>
        </w:rPr>
      </w:pPr>
      <w:r>
        <w:rPr>
          <w:rFonts w:ascii="Arial" w:eastAsia="Times New Roman" w:hAnsi="Arial" w:cs="Arial"/>
          <w:sz w:val="28"/>
          <w:szCs w:val="28"/>
          <w:lang w:eastAsia="es-ES"/>
        </w:rPr>
        <w:t>H)</w:t>
      </w:r>
      <w:r w:rsidR="002E6AC7" w:rsidRPr="00955BCC">
        <w:rPr>
          <w:rFonts w:ascii="Arial" w:eastAsia="Times New Roman" w:hAnsi="Arial" w:cs="Arial"/>
          <w:sz w:val="28"/>
          <w:szCs w:val="28"/>
          <w:lang w:eastAsia="es-ES"/>
        </w:rPr>
        <w:t>.</w:t>
      </w:r>
      <w:r w:rsidR="002E6AC7" w:rsidRPr="00955BCC">
        <w:rPr>
          <w:rFonts w:ascii="Arial" w:eastAsia="Times New Roman" w:hAnsi="Arial" w:cs="Arial"/>
          <w:sz w:val="28"/>
          <w:szCs w:val="28"/>
          <w:lang w:eastAsia="es-ES"/>
        </w:rPr>
        <w:tab/>
        <w:t>La resolución y notificación deberán hacerse en un plazo máximo de un mes desde que se inicia el proceso.</w:t>
      </w:r>
      <w:r w:rsidRPr="00326AD5">
        <w:rPr>
          <w:rFonts w:ascii="Arial" w:eastAsia="Times New Roman" w:hAnsi="Arial" w:cs="Arial"/>
          <w:sz w:val="28"/>
          <w:szCs w:val="28"/>
          <w:lang w:eastAsia="es-ES"/>
        </w:rPr>
        <w:t xml:space="preserve"> Si en un plazo de tres meses el expediente no ha sido resuelto, éste prescribirá de forma automática.</w:t>
      </w:r>
    </w:p>
    <w:p w:rsidR="002E6AC7" w:rsidRPr="00955BCC" w:rsidRDefault="002E6AC7" w:rsidP="00955BCC">
      <w:pPr>
        <w:widowControl w:val="0"/>
        <w:tabs>
          <w:tab w:val="left" w:pos="480"/>
        </w:tabs>
        <w:autoSpaceDE w:val="0"/>
        <w:spacing w:line="276" w:lineRule="auto"/>
        <w:jc w:val="both"/>
        <w:rPr>
          <w:rFonts w:ascii="Arial" w:eastAsia="Times New Roman" w:hAnsi="Arial" w:cs="Arial"/>
          <w:sz w:val="28"/>
          <w:szCs w:val="28"/>
          <w:lang w:eastAsia="es-ES"/>
        </w:rPr>
      </w:pPr>
    </w:p>
    <w:p w:rsidR="002E6AC7" w:rsidRPr="000430B5" w:rsidRDefault="002E6AC7" w:rsidP="002E6AC7">
      <w:pPr>
        <w:widowControl w:val="0"/>
        <w:autoSpaceDE w:val="0"/>
        <w:jc w:val="both"/>
        <w:rPr>
          <w:rFonts w:asciiTheme="minorHAnsi" w:eastAsia="Times New Roman" w:hAnsiTheme="minorHAnsi" w:cstheme="minorHAnsi"/>
          <w:sz w:val="28"/>
          <w:szCs w:val="28"/>
          <w:lang w:eastAsia="es-ES"/>
        </w:rPr>
      </w:pPr>
    </w:p>
    <w:p w:rsidR="002E6AC7" w:rsidRPr="00326AD5" w:rsidRDefault="00326AD5" w:rsidP="00326AD5">
      <w:pPr>
        <w:widowControl w:val="0"/>
        <w:tabs>
          <w:tab w:val="left" w:pos="480"/>
        </w:tabs>
        <w:autoSpaceDE w:val="0"/>
        <w:spacing w:line="276" w:lineRule="auto"/>
        <w:jc w:val="both"/>
        <w:rPr>
          <w:rFonts w:ascii="Arial" w:eastAsia="Times New Roman" w:hAnsi="Arial" w:cs="Arial"/>
          <w:sz w:val="28"/>
          <w:szCs w:val="28"/>
          <w:lang w:eastAsia="es-ES"/>
        </w:rPr>
      </w:pPr>
      <w:r w:rsidRPr="00326AD5">
        <w:rPr>
          <w:rFonts w:ascii="Arial" w:eastAsia="Times New Roman" w:hAnsi="Arial" w:cs="Arial"/>
          <w:sz w:val="28"/>
          <w:szCs w:val="28"/>
          <w:lang w:eastAsia="es-ES"/>
        </w:rPr>
        <w:t xml:space="preserve">I). </w:t>
      </w:r>
      <w:r w:rsidR="002E6AC7" w:rsidRPr="00326AD5">
        <w:rPr>
          <w:rFonts w:ascii="Arial" w:eastAsia="Times New Roman" w:hAnsi="Arial" w:cs="Arial"/>
          <w:b/>
          <w:i/>
          <w:sz w:val="36"/>
          <w:szCs w:val="36"/>
          <w:u w:val="single"/>
          <w:lang w:eastAsia="es-ES"/>
        </w:rPr>
        <w:t>Responsabilidad de los daños</w:t>
      </w:r>
      <w:r w:rsidR="002E6AC7" w:rsidRPr="00326AD5">
        <w:rPr>
          <w:rFonts w:ascii="Arial" w:eastAsia="Times New Roman" w:hAnsi="Arial" w:cs="Arial"/>
          <w:sz w:val="28"/>
          <w:szCs w:val="28"/>
          <w:lang w:eastAsia="es-ES"/>
        </w:rPr>
        <w:t>: Los/as alumnos/as que de forma intencionada produzcan daños en las instalaciones del Centro o en el material de un compañero/a, queda obligado a reparar el daño o a hacerse cargo de los gastos que se deriven. Igualmente, en el caso de sustracción de bienes de cualquier miembro de la Comunidad Escolar, se restituirá lo sustraído, siendo los Padres los responsables directos de hacerlo.</w:t>
      </w:r>
    </w:p>
    <w:p w:rsidR="002E6AC7" w:rsidRPr="00326AD5" w:rsidRDefault="002E6AC7" w:rsidP="00326AD5">
      <w:pPr>
        <w:pStyle w:val="Prrafodelista"/>
        <w:widowControl w:val="0"/>
        <w:tabs>
          <w:tab w:val="left" w:pos="480"/>
        </w:tabs>
        <w:autoSpaceDE w:val="0"/>
        <w:jc w:val="both"/>
        <w:rPr>
          <w:rFonts w:ascii="Arial" w:eastAsia="Times New Roman" w:hAnsi="Arial" w:cs="Arial"/>
          <w:sz w:val="28"/>
          <w:szCs w:val="28"/>
          <w:lang w:eastAsia="es-ES"/>
        </w:rPr>
      </w:pPr>
    </w:p>
    <w:p w:rsidR="002E6AC7" w:rsidRPr="00326AD5" w:rsidRDefault="002E6AC7" w:rsidP="00326AD5">
      <w:pPr>
        <w:widowControl w:val="0"/>
        <w:autoSpaceDE w:val="0"/>
        <w:spacing w:line="276" w:lineRule="auto"/>
        <w:ind w:firstLine="708"/>
        <w:jc w:val="both"/>
        <w:rPr>
          <w:rFonts w:ascii="Arial" w:eastAsia="Times New Roman" w:hAnsi="Arial" w:cs="Arial"/>
          <w:sz w:val="28"/>
          <w:szCs w:val="28"/>
          <w:lang w:eastAsia="es-ES"/>
        </w:rPr>
      </w:pPr>
      <w:r w:rsidRPr="00326AD5">
        <w:rPr>
          <w:rFonts w:ascii="Arial" w:eastAsia="Times New Roman" w:hAnsi="Arial" w:cs="Arial"/>
          <w:sz w:val="28"/>
          <w:szCs w:val="28"/>
          <w:lang w:eastAsia="es-ES"/>
        </w:rPr>
        <w:t xml:space="preserve">Cuando la conducta </w:t>
      </w:r>
      <w:r w:rsidR="00755A73">
        <w:rPr>
          <w:rFonts w:ascii="Arial" w:eastAsia="Times New Roman" w:hAnsi="Arial" w:cs="Arial"/>
          <w:sz w:val="28"/>
          <w:szCs w:val="28"/>
          <w:lang w:eastAsia="es-ES"/>
        </w:rPr>
        <w:t xml:space="preserve">, ya sea del alumno o de algún miembro de la familia, </w:t>
      </w:r>
      <w:r w:rsidRPr="00326AD5">
        <w:rPr>
          <w:rFonts w:ascii="Arial" w:eastAsia="Times New Roman" w:hAnsi="Arial" w:cs="Arial"/>
          <w:sz w:val="28"/>
          <w:szCs w:val="28"/>
          <w:lang w:eastAsia="es-ES"/>
        </w:rPr>
        <w:t>constituya un hecho de carácter penal, la Dirección del Centro deberá comunicarlo al Ministerio Fiscal y a la Dirección Provincial d</w:t>
      </w:r>
      <w:r w:rsidR="00AC0EBF">
        <w:rPr>
          <w:rFonts w:ascii="Arial" w:eastAsia="Times New Roman" w:hAnsi="Arial" w:cs="Arial"/>
          <w:sz w:val="28"/>
          <w:szCs w:val="28"/>
          <w:lang w:eastAsia="es-ES"/>
        </w:rPr>
        <w:t xml:space="preserve">e </w:t>
      </w:r>
      <w:r w:rsidRPr="00326AD5">
        <w:rPr>
          <w:rFonts w:ascii="Arial" w:eastAsia="Times New Roman" w:hAnsi="Arial" w:cs="Arial"/>
          <w:sz w:val="28"/>
          <w:szCs w:val="28"/>
          <w:lang w:eastAsia="es-ES"/>
        </w:rPr>
        <w:t xml:space="preserve"> Educación, sin que esto suponga la paralización de las medidas que el Centro haya adoptado.</w:t>
      </w:r>
    </w:p>
    <w:p w:rsidR="00C61CE2" w:rsidRPr="002E6AC7" w:rsidRDefault="00C61CE2" w:rsidP="00024E07">
      <w:pPr>
        <w:jc w:val="both"/>
        <w:rPr>
          <w:rFonts w:asciiTheme="minorHAnsi" w:eastAsia="Times New Roman" w:hAnsiTheme="minorHAnsi" w:cstheme="minorHAnsi"/>
          <w:sz w:val="28"/>
          <w:szCs w:val="28"/>
          <w:lang w:eastAsia="es-ES"/>
        </w:rPr>
      </w:pPr>
    </w:p>
    <w:p w:rsidR="00C61CE2" w:rsidRDefault="00C61CE2" w:rsidP="00024E07">
      <w:pPr>
        <w:jc w:val="both"/>
        <w:rPr>
          <w:rFonts w:asciiTheme="minorHAnsi" w:eastAsia="Times New Roman" w:hAnsiTheme="minorHAnsi" w:cstheme="minorHAnsi"/>
          <w:sz w:val="28"/>
          <w:szCs w:val="28"/>
          <w:lang w:val="es-ES_tradnl" w:eastAsia="es-ES"/>
        </w:rPr>
      </w:pPr>
    </w:p>
    <w:p w:rsidR="00D570F7" w:rsidRDefault="00D570F7" w:rsidP="00326AD5">
      <w:pPr>
        <w:widowControl w:val="0"/>
        <w:tabs>
          <w:tab w:val="left" w:pos="480"/>
        </w:tabs>
        <w:autoSpaceDE w:val="0"/>
        <w:autoSpaceDN w:val="0"/>
        <w:adjustRightInd w:val="0"/>
        <w:jc w:val="both"/>
        <w:rPr>
          <w:rFonts w:ascii="Arial" w:hAnsi="Arial" w:cs="Arial"/>
          <w:b/>
          <w:sz w:val="40"/>
          <w:szCs w:val="40"/>
        </w:rPr>
      </w:pPr>
    </w:p>
    <w:p w:rsidR="00D570F7" w:rsidRDefault="00D570F7" w:rsidP="00326AD5">
      <w:pPr>
        <w:widowControl w:val="0"/>
        <w:tabs>
          <w:tab w:val="left" w:pos="480"/>
        </w:tabs>
        <w:autoSpaceDE w:val="0"/>
        <w:autoSpaceDN w:val="0"/>
        <w:adjustRightInd w:val="0"/>
        <w:jc w:val="both"/>
        <w:rPr>
          <w:rFonts w:ascii="Arial" w:hAnsi="Arial" w:cs="Arial"/>
          <w:b/>
          <w:sz w:val="40"/>
          <w:szCs w:val="40"/>
        </w:rPr>
      </w:pPr>
    </w:p>
    <w:p w:rsidR="00326AD5" w:rsidRPr="00326AD5" w:rsidRDefault="006B2940" w:rsidP="00326AD5">
      <w:pPr>
        <w:widowControl w:val="0"/>
        <w:tabs>
          <w:tab w:val="left" w:pos="480"/>
        </w:tabs>
        <w:autoSpaceDE w:val="0"/>
        <w:autoSpaceDN w:val="0"/>
        <w:adjustRightInd w:val="0"/>
        <w:jc w:val="both"/>
        <w:rPr>
          <w:rFonts w:ascii="Arial" w:hAnsi="Arial" w:cs="Arial"/>
          <w:b/>
          <w:sz w:val="40"/>
          <w:szCs w:val="40"/>
        </w:rPr>
      </w:pPr>
      <w:r>
        <w:rPr>
          <w:rFonts w:ascii="Arial" w:hAnsi="Arial" w:cs="Arial"/>
          <w:b/>
          <w:sz w:val="40"/>
          <w:szCs w:val="40"/>
        </w:rPr>
        <w:t>10</w:t>
      </w:r>
      <w:r w:rsidR="00326AD5" w:rsidRPr="00326AD5">
        <w:rPr>
          <w:rFonts w:ascii="Arial" w:hAnsi="Arial" w:cs="Arial"/>
          <w:b/>
          <w:sz w:val="40"/>
          <w:szCs w:val="40"/>
        </w:rPr>
        <w:t>.10.</w:t>
      </w:r>
      <w:hyperlink w:anchor="ccn" w:history="1">
        <w:r w:rsidR="00326AD5" w:rsidRPr="00326AD5">
          <w:rPr>
            <w:rStyle w:val="Hipervnculo"/>
            <w:rFonts w:ascii="Arial" w:hAnsi="Arial" w:cs="Arial"/>
            <w:b/>
            <w:color w:val="auto"/>
            <w:sz w:val="40"/>
            <w:szCs w:val="40"/>
          </w:rPr>
          <w:t>CONDUCTAS QUE MENOSCABAN LA AUTORIDAD DEL PROFESORADO</w:t>
        </w:r>
      </w:hyperlink>
    </w:p>
    <w:p w:rsidR="00326AD5" w:rsidRPr="00066115" w:rsidRDefault="00326AD5" w:rsidP="00326AD5">
      <w:pPr>
        <w:widowControl w:val="0"/>
        <w:tabs>
          <w:tab w:val="left" w:pos="480"/>
        </w:tabs>
        <w:autoSpaceDE w:val="0"/>
        <w:autoSpaceDN w:val="0"/>
        <w:adjustRightInd w:val="0"/>
        <w:jc w:val="both"/>
        <w:rPr>
          <w:rFonts w:asciiTheme="minorHAnsi" w:hAnsiTheme="minorHAnsi" w:cs="Tahoma"/>
          <w:b/>
        </w:rPr>
      </w:pPr>
    </w:p>
    <w:tbl>
      <w:tblPr>
        <w:tblW w:w="10455" w:type="dxa"/>
        <w:tblInd w:w="-34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3859"/>
        <w:gridCol w:w="2977"/>
        <w:gridCol w:w="851"/>
        <w:gridCol w:w="925"/>
        <w:gridCol w:w="1843"/>
      </w:tblGrid>
      <w:tr w:rsidR="00326AD5" w:rsidRPr="001D721E" w:rsidTr="00AD59CD">
        <w:tc>
          <w:tcPr>
            <w:tcW w:w="10455" w:type="dxa"/>
            <w:gridSpan w:val="5"/>
            <w:shd w:val="clear" w:color="auto" w:fill="FFFF99"/>
          </w:tcPr>
          <w:p w:rsidR="00326AD5" w:rsidRPr="00F61738" w:rsidRDefault="00326AD5" w:rsidP="00F61738">
            <w:pPr>
              <w:pStyle w:val="Prrafodelista"/>
              <w:autoSpaceDE w:val="0"/>
              <w:autoSpaceDN w:val="0"/>
              <w:adjustRightInd w:val="0"/>
              <w:ind w:left="1080"/>
              <w:jc w:val="center"/>
              <w:rPr>
                <w:rFonts w:ascii="Arial" w:hAnsi="Arial" w:cs="Arial"/>
                <w:b/>
                <w:bCs/>
                <w:color w:val="231F20"/>
                <w:sz w:val="28"/>
                <w:szCs w:val="28"/>
                <w:lang w:val="es-ES_tradnl"/>
              </w:rPr>
            </w:pPr>
            <w:r w:rsidRPr="00F61738">
              <w:rPr>
                <w:rFonts w:ascii="Arial" w:hAnsi="Arial" w:cs="Arial"/>
                <w:b/>
                <w:sz w:val="28"/>
                <w:szCs w:val="28"/>
              </w:rPr>
              <w:t>CONDUCTAS QUE MENOSCABAN LA AUTORIDAD DEL PROFESORADO</w:t>
            </w:r>
            <w:r w:rsidRPr="00F61738">
              <w:rPr>
                <w:rFonts w:ascii="Arial" w:hAnsi="Arial" w:cs="Arial"/>
                <w:b/>
                <w:bCs/>
                <w:color w:val="231F20"/>
                <w:sz w:val="28"/>
                <w:szCs w:val="28"/>
                <w:lang w:val="es-ES_tradnl"/>
              </w:rPr>
              <w:t xml:space="preserve"> (</w:t>
            </w:r>
            <w:r w:rsidRPr="00F61738">
              <w:rPr>
                <w:rFonts w:ascii="Arial" w:eastAsiaTheme="minorHAnsi" w:hAnsi="Arial" w:cs="Arial"/>
                <w:b/>
                <w:bCs/>
                <w:sz w:val="28"/>
                <w:szCs w:val="28"/>
              </w:rPr>
              <w:t>Decreto 13/2013, de 21/03/2013, de autoridad del profesorado en Castilla-La Mancha DOCM de 26 de marzo de 2013)</w:t>
            </w:r>
          </w:p>
        </w:tc>
      </w:tr>
      <w:tr w:rsidR="00326AD5" w:rsidRPr="001D721E" w:rsidTr="00775650">
        <w:tc>
          <w:tcPr>
            <w:tcW w:w="3859" w:type="dxa"/>
            <w:shd w:val="clear" w:color="auto" w:fill="FFCCFF"/>
          </w:tcPr>
          <w:p w:rsidR="00326AD5" w:rsidRPr="00F61738" w:rsidRDefault="00326AD5" w:rsidP="00852376">
            <w:pPr>
              <w:autoSpaceDE w:val="0"/>
              <w:autoSpaceDN w:val="0"/>
              <w:adjustRightInd w:val="0"/>
              <w:jc w:val="center"/>
              <w:rPr>
                <w:rFonts w:ascii="Arial" w:hAnsi="Arial" w:cs="Arial"/>
                <w:b/>
                <w:bCs/>
                <w:color w:val="231F20"/>
                <w:sz w:val="28"/>
                <w:szCs w:val="28"/>
                <w:lang w:val="es-ES_tradnl"/>
              </w:rPr>
            </w:pPr>
            <w:r w:rsidRPr="00F61738">
              <w:rPr>
                <w:rFonts w:ascii="Arial" w:hAnsi="Arial" w:cs="Arial"/>
                <w:b/>
                <w:bCs/>
                <w:color w:val="231F20"/>
                <w:sz w:val="28"/>
                <w:szCs w:val="28"/>
                <w:lang w:val="es-ES_tradnl"/>
              </w:rPr>
              <w:t>CONDUCTAS</w:t>
            </w:r>
          </w:p>
          <w:p w:rsidR="00326AD5" w:rsidRPr="00F61738" w:rsidRDefault="00326AD5" w:rsidP="00852376">
            <w:pPr>
              <w:autoSpaceDE w:val="0"/>
              <w:autoSpaceDN w:val="0"/>
              <w:adjustRightInd w:val="0"/>
              <w:jc w:val="center"/>
              <w:rPr>
                <w:rFonts w:ascii="Arial" w:hAnsi="Arial" w:cs="Arial"/>
                <w:b/>
                <w:bCs/>
                <w:color w:val="231F20"/>
                <w:sz w:val="28"/>
                <w:szCs w:val="28"/>
                <w:lang w:val="es-ES_tradnl"/>
              </w:rPr>
            </w:pPr>
            <w:r w:rsidRPr="00F61738">
              <w:rPr>
                <w:rFonts w:ascii="Arial" w:hAnsi="Arial" w:cs="Arial"/>
                <w:sz w:val="28"/>
                <w:szCs w:val="28"/>
              </w:rPr>
              <w:t>(art. 4)</w:t>
            </w:r>
          </w:p>
        </w:tc>
        <w:tc>
          <w:tcPr>
            <w:tcW w:w="2977" w:type="dxa"/>
            <w:shd w:val="clear" w:color="auto" w:fill="C6D9F1" w:themeFill="text2" w:themeFillTint="33"/>
          </w:tcPr>
          <w:p w:rsidR="00326AD5" w:rsidRPr="00F61738" w:rsidRDefault="00326AD5" w:rsidP="00852376">
            <w:pPr>
              <w:autoSpaceDE w:val="0"/>
              <w:autoSpaceDN w:val="0"/>
              <w:adjustRightInd w:val="0"/>
              <w:jc w:val="center"/>
              <w:rPr>
                <w:rFonts w:ascii="Arial" w:hAnsi="Arial" w:cs="Arial"/>
                <w:b/>
                <w:bCs/>
                <w:color w:val="231F20"/>
                <w:sz w:val="28"/>
                <w:szCs w:val="28"/>
                <w:lang w:val="es-ES_tradnl"/>
              </w:rPr>
            </w:pPr>
            <w:r w:rsidRPr="00F61738">
              <w:rPr>
                <w:rFonts w:ascii="Arial" w:hAnsi="Arial" w:cs="Arial"/>
                <w:b/>
                <w:bCs/>
                <w:color w:val="231F20"/>
                <w:sz w:val="28"/>
                <w:szCs w:val="28"/>
                <w:lang w:val="es-ES_tradnl"/>
              </w:rPr>
              <w:t>MEDIDAS CORRECTORAS</w:t>
            </w:r>
          </w:p>
          <w:p w:rsidR="00326AD5" w:rsidRPr="00F61738" w:rsidRDefault="00326AD5" w:rsidP="00852376">
            <w:pPr>
              <w:autoSpaceDE w:val="0"/>
              <w:autoSpaceDN w:val="0"/>
              <w:adjustRightInd w:val="0"/>
              <w:jc w:val="center"/>
              <w:rPr>
                <w:rFonts w:ascii="Arial" w:hAnsi="Arial" w:cs="Arial"/>
                <w:b/>
                <w:bCs/>
                <w:color w:val="231F20"/>
                <w:sz w:val="28"/>
                <w:szCs w:val="28"/>
                <w:lang w:val="es-ES_tradnl"/>
              </w:rPr>
            </w:pPr>
            <w:r w:rsidRPr="00F61738">
              <w:rPr>
                <w:rFonts w:ascii="Arial" w:hAnsi="Arial" w:cs="Arial"/>
                <w:b/>
                <w:bCs/>
                <w:color w:val="231F20"/>
                <w:sz w:val="28"/>
                <w:szCs w:val="28"/>
                <w:lang w:val="es-ES_tradnl"/>
              </w:rPr>
              <w:t>(</w:t>
            </w:r>
            <w:r w:rsidRPr="00F61738">
              <w:rPr>
                <w:rFonts w:ascii="Arial" w:hAnsi="Arial" w:cs="Arial"/>
                <w:sz w:val="28"/>
                <w:szCs w:val="28"/>
              </w:rPr>
              <w:t>art. 6, apartado 1</w:t>
            </w:r>
            <w:r w:rsidRPr="00F61738">
              <w:rPr>
                <w:rFonts w:ascii="Arial" w:hAnsi="Arial" w:cs="Arial"/>
                <w:b/>
                <w:bCs/>
                <w:color w:val="231F20"/>
                <w:sz w:val="28"/>
                <w:szCs w:val="28"/>
                <w:lang w:val="es-ES_tradnl"/>
              </w:rPr>
              <w:t>)</w:t>
            </w:r>
          </w:p>
        </w:tc>
        <w:tc>
          <w:tcPr>
            <w:tcW w:w="3619" w:type="dxa"/>
            <w:gridSpan w:val="3"/>
            <w:shd w:val="clear" w:color="auto" w:fill="D6E3BC" w:themeFill="accent3" w:themeFillTint="66"/>
          </w:tcPr>
          <w:p w:rsidR="00326AD5" w:rsidRPr="00F61738" w:rsidRDefault="00326AD5" w:rsidP="00852376">
            <w:pPr>
              <w:autoSpaceDE w:val="0"/>
              <w:autoSpaceDN w:val="0"/>
              <w:adjustRightInd w:val="0"/>
              <w:jc w:val="center"/>
              <w:rPr>
                <w:rFonts w:ascii="Arial" w:hAnsi="Arial" w:cs="Arial"/>
                <w:b/>
                <w:bCs/>
                <w:color w:val="231F20"/>
                <w:sz w:val="28"/>
                <w:szCs w:val="28"/>
                <w:lang w:val="es-ES_tradnl"/>
              </w:rPr>
            </w:pPr>
            <w:r w:rsidRPr="00F61738">
              <w:rPr>
                <w:rFonts w:ascii="Arial" w:hAnsi="Arial" w:cs="Arial"/>
                <w:b/>
                <w:bCs/>
                <w:color w:val="231F20"/>
                <w:sz w:val="28"/>
                <w:szCs w:val="28"/>
                <w:lang w:val="es-ES_tradnl"/>
              </w:rPr>
              <w:t>APLICACIÓN</w:t>
            </w:r>
          </w:p>
          <w:p w:rsidR="00326AD5" w:rsidRPr="00F61738" w:rsidRDefault="00326AD5" w:rsidP="00852376">
            <w:pPr>
              <w:autoSpaceDE w:val="0"/>
              <w:autoSpaceDN w:val="0"/>
              <w:adjustRightInd w:val="0"/>
              <w:jc w:val="center"/>
              <w:rPr>
                <w:rFonts w:ascii="Arial" w:hAnsi="Arial" w:cs="Arial"/>
                <w:b/>
                <w:bCs/>
                <w:color w:val="231F20"/>
                <w:sz w:val="28"/>
                <w:szCs w:val="28"/>
                <w:lang w:val="es-ES_tradnl"/>
              </w:rPr>
            </w:pPr>
            <w:r w:rsidRPr="00F61738">
              <w:rPr>
                <w:rFonts w:ascii="Arial" w:hAnsi="Arial" w:cs="Arial"/>
                <w:b/>
                <w:bCs/>
                <w:color w:val="231F20"/>
                <w:sz w:val="28"/>
                <w:szCs w:val="28"/>
                <w:lang w:val="es-ES_tradnl"/>
              </w:rPr>
              <w:t xml:space="preserve">(  Art. 6 apartado 5)    </w:t>
            </w:r>
          </w:p>
        </w:tc>
      </w:tr>
      <w:tr w:rsidR="00326AD5" w:rsidRPr="001D721E" w:rsidTr="00AD59CD">
        <w:trPr>
          <w:trHeight w:val="2055"/>
        </w:trPr>
        <w:tc>
          <w:tcPr>
            <w:tcW w:w="3859" w:type="dxa"/>
            <w:vMerge w:val="restart"/>
          </w:tcPr>
          <w:p w:rsidR="00326AD5" w:rsidRPr="00F61738" w:rsidRDefault="00326AD5" w:rsidP="00F61738">
            <w:pPr>
              <w:jc w:val="both"/>
              <w:rPr>
                <w:rFonts w:ascii="Arial" w:hAnsi="Arial" w:cs="Arial"/>
                <w:sz w:val="28"/>
                <w:szCs w:val="28"/>
              </w:rPr>
            </w:pPr>
            <w:r w:rsidRPr="00F61738">
              <w:rPr>
                <w:rFonts w:ascii="Arial" w:hAnsi="Arial" w:cs="Arial"/>
                <w:sz w:val="28"/>
                <w:szCs w:val="28"/>
              </w:rPr>
              <w:t>a) La realización de actos que, menoscabando la autoridad del profesorado, perturben, impidan o dificulten el desarrollo normal de las actividades de la clase o del centro. En todo caso, quedarán incluidas las faltas de asistencia a clase o de puntualidad del alumnado que no estén justificadas, y todas aquellas faltas que por su frecuencia y reiteración incidan negativamente en la actividad pedagógica del docente. Quedarán excluidas aquellas faltas no justificadas debidas a situaciones de extrema gravedad social no imputables al propio alumnado.</w:t>
            </w:r>
          </w:p>
          <w:p w:rsidR="00326AD5" w:rsidRPr="00F61738" w:rsidRDefault="00326AD5" w:rsidP="00F61738">
            <w:pPr>
              <w:jc w:val="both"/>
              <w:rPr>
                <w:rFonts w:ascii="Arial" w:hAnsi="Arial" w:cs="Arial"/>
                <w:sz w:val="28"/>
                <w:szCs w:val="28"/>
              </w:rPr>
            </w:pPr>
            <w:r w:rsidRPr="00F61738">
              <w:rPr>
                <w:rFonts w:ascii="Arial" w:hAnsi="Arial" w:cs="Arial"/>
                <w:sz w:val="28"/>
                <w:szCs w:val="28"/>
              </w:rPr>
              <w:t>b) La desconsideración hacia el profesorado, como autoridad docente.</w:t>
            </w:r>
          </w:p>
          <w:p w:rsidR="00326AD5" w:rsidRPr="00F61738" w:rsidRDefault="00326AD5" w:rsidP="00F61738">
            <w:pPr>
              <w:jc w:val="both"/>
              <w:rPr>
                <w:rFonts w:ascii="Arial" w:hAnsi="Arial" w:cs="Arial"/>
                <w:sz w:val="28"/>
                <w:szCs w:val="28"/>
              </w:rPr>
            </w:pPr>
            <w:r w:rsidRPr="00F61738">
              <w:rPr>
                <w:rFonts w:ascii="Arial" w:hAnsi="Arial" w:cs="Arial"/>
                <w:sz w:val="28"/>
                <w:szCs w:val="28"/>
              </w:rPr>
              <w:t xml:space="preserve">c) El incumplimiento </w:t>
            </w:r>
            <w:r w:rsidRPr="00F61738">
              <w:rPr>
                <w:rFonts w:ascii="Arial" w:hAnsi="Arial" w:cs="Arial"/>
                <w:sz w:val="28"/>
                <w:szCs w:val="28"/>
              </w:rPr>
              <w:lastRenderedPageBreak/>
              <w:t>reiterado de los alumnos de su deber de trasladar a sus padres o tutores la información relativa a su proceso de enseñanza y aprendizaje facilitada por el profesorado del centro, limitando así la autoridad de los mismos, en los niveles y etapas educativos en que ello fuese responsabilidad directa del alumnado, sin detrimento de la responsabilidad del profesorado en su comunicación con las familias o de las propias familias en su deber de estar informadas del proceso de enseñanza y aprendizaje del alumnado.</w:t>
            </w:r>
          </w:p>
          <w:p w:rsidR="00326AD5" w:rsidRPr="00F61738" w:rsidRDefault="00326AD5" w:rsidP="00F61738">
            <w:pPr>
              <w:jc w:val="both"/>
              <w:rPr>
                <w:rFonts w:ascii="Arial" w:hAnsi="Arial" w:cs="Arial"/>
                <w:sz w:val="28"/>
                <w:szCs w:val="28"/>
              </w:rPr>
            </w:pPr>
            <w:r w:rsidRPr="00F61738">
              <w:rPr>
                <w:rFonts w:ascii="Arial" w:hAnsi="Arial" w:cs="Arial"/>
                <w:sz w:val="28"/>
                <w:szCs w:val="28"/>
              </w:rPr>
              <w:t>d) El deterioro de propiedades y del material personal del profesorado, así como cualquier otro material, que facilite o utilice el profesorado para desarrollar su actividad docente, causado intencionadamente por el alumnado.</w:t>
            </w:r>
          </w:p>
          <w:p w:rsidR="00326AD5" w:rsidRPr="00F61738" w:rsidRDefault="00326AD5" w:rsidP="00F61738">
            <w:pPr>
              <w:autoSpaceDE w:val="0"/>
              <w:autoSpaceDN w:val="0"/>
              <w:adjustRightInd w:val="0"/>
              <w:jc w:val="both"/>
              <w:rPr>
                <w:rFonts w:ascii="Arial" w:hAnsi="Arial" w:cs="Arial"/>
                <w:bCs/>
                <w:color w:val="231F20"/>
                <w:sz w:val="28"/>
                <w:szCs w:val="28"/>
                <w:lang w:val="es-ES_tradnl"/>
              </w:rPr>
            </w:pPr>
          </w:p>
        </w:tc>
        <w:tc>
          <w:tcPr>
            <w:tcW w:w="2977" w:type="dxa"/>
            <w:vMerge w:val="restart"/>
          </w:tcPr>
          <w:p w:rsidR="00326AD5" w:rsidRPr="00775650" w:rsidRDefault="00326AD5" w:rsidP="00775650">
            <w:pPr>
              <w:jc w:val="both"/>
              <w:rPr>
                <w:rFonts w:ascii="Arial" w:hAnsi="Arial" w:cs="Arial"/>
                <w:sz w:val="28"/>
                <w:szCs w:val="28"/>
              </w:rPr>
            </w:pPr>
            <w:r w:rsidRPr="00775650">
              <w:rPr>
                <w:rFonts w:ascii="Arial" w:hAnsi="Arial" w:cs="Arial"/>
                <w:sz w:val="28"/>
                <w:szCs w:val="28"/>
              </w:rPr>
              <w:lastRenderedPageBreak/>
              <w:t>a) La realización de tareas escolares en el centro en el horario no lectivo del alumnado, por un tiempo mínimo de cinco días lectivos.</w:t>
            </w:r>
          </w:p>
          <w:p w:rsidR="00326AD5" w:rsidRPr="00775650" w:rsidRDefault="00326AD5" w:rsidP="00775650">
            <w:pPr>
              <w:jc w:val="both"/>
              <w:rPr>
                <w:rFonts w:ascii="Arial" w:hAnsi="Arial" w:cs="Arial"/>
                <w:sz w:val="28"/>
                <w:szCs w:val="28"/>
              </w:rPr>
            </w:pPr>
            <w:r w:rsidRPr="00775650">
              <w:rPr>
                <w:rFonts w:ascii="Arial" w:hAnsi="Arial" w:cs="Arial"/>
                <w:sz w:val="28"/>
                <w:szCs w:val="28"/>
              </w:rPr>
              <w:t>b) Suspensión del derecho a participar en las actividades extraescolares o complementarias del centro, por un período mínimo de cinco días lectivos y un máximo de un mes.</w:t>
            </w:r>
          </w:p>
          <w:p w:rsidR="00326AD5" w:rsidRPr="00775650" w:rsidRDefault="00326AD5" w:rsidP="00775650">
            <w:pPr>
              <w:jc w:val="both"/>
              <w:rPr>
                <w:rFonts w:ascii="Arial" w:hAnsi="Arial" w:cs="Arial"/>
                <w:sz w:val="28"/>
                <w:szCs w:val="28"/>
              </w:rPr>
            </w:pPr>
            <w:r w:rsidRPr="00775650">
              <w:rPr>
                <w:rFonts w:ascii="Arial" w:hAnsi="Arial" w:cs="Arial"/>
                <w:sz w:val="28"/>
                <w:szCs w:val="28"/>
              </w:rPr>
              <w:t>c) Suspensión del derecho de asistencia a determinadas clases, por un plazo máximo de cinco</w:t>
            </w:r>
            <w:r w:rsidRPr="001D721E">
              <w:rPr>
                <w:rFonts w:ascii="Candara" w:hAnsi="Candara"/>
                <w:sz w:val="32"/>
                <w:szCs w:val="32"/>
              </w:rPr>
              <w:t xml:space="preserve"> días lectivos, a contar desde el día en cuya jornada escolar se </w:t>
            </w:r>
            <w:r w:rsidRPr="00775650">
              <w:rPr>
                <w:rFonts w:ascii="Arial" w:hAnsi="Arial" w:cs="Arial"/>
                <w:sz w:val="28"/>
                <w:szCs w:val="28"/>
              </w:rPr>
              <w:lastRenderedPageBreak/>
              <w:t>haya cometido la conducta infractora.</w:t>
            </w:r>
          </w:p>
          <w:p w:rsidR="00326AD5" w:rsidRPr="001D721E" w:rsidRDefault="00326AD5" w:rsidP="00FF71CD">
            <w:pPr>
              <w:jc w:val="both"/>
              <w:rPr>
                <w:rFonts w:ascii="Candara" w:hAnsi="Candara"/>
                <w:sz w:val="32"/>
                <w:szCs w:val="32"/>
              </w:rPr>
            </w:pPr>
            <w:r w:rsidRPr="00775650">
              <w:rPr>
                <w:rFonts w:ascii="Arial" w:hAnsi="Arial" w:cs="Arial"/>
                <w:sz w:val="28"/>
                <w:szCs w:val="28"/>
              </w:rPr>
              <w:t>d) La realización de tareas educativas fuera del centro, con suspensión del derecho de asistencia al mismo, por un plazo mínimo de cinco días lectivos y un máximo de diez días lectivos, con sujeción a lo establecido en el artículo 26.d. del Decreto 3/2008, de</w:t>
            </w:r>
            <w:r w:rsidRPr="001D721E">
              <w:rPr>
                <w:rFonts w:ascii="Candara" w:hAnsi="Candara"/>
                <w:sz w:val="32"/>
                <w:szCs w:val="32"/>
              </w:rPr>
              <w:t xml:space="preserve"> </w:t>
            </w:r>
            <w:r w:rsidRPr="00FF71CD">
              <w:rPr>
                <w:rFonts w:ascii="Arial" w:hAnsi="Arial" w:cs="Arial"/>
                <w:sz w:val="28"/>
                <w:szCs w:val="28"/>
              </w:rPr>
              <w:t>8 de enero. El plazo empezará a contarse desde el día en cuya jornada escolar se haya cometido la conducta infractora</w:t>
            </w:r>
            <w:r w:rsidRPr="001D721E">
              <w:rPr>
                <w:rFonts w:ascii="Candara" w:hAnsi="Candara"/>
                <w:sz w:val="32"/>
                <w:szCs w:val="32"/>
              </w:rPr>
              <w:t>.</w:t>
            </w:r>
          </w:p>
          <w:p w:rsidR="00326AD5" w:rsidRPr="001D721E" w:rsidRDefault="00326AD5" w:rsidP="00852376">
            <w:pPr>
              <w:autoSpaceDE w:val="0"/>
              <w:autoSpaceDN w:val="0"/>
              <w:adjustRightInd w:val="0"/>
              <w:rPr>
                <w:rFonts w:ascii="Candara" w:hAnsi="Candara" w:cs="Arial-BoldMT"/>
                <w:bCs/>
                <w:color w:val="231F20"/>
                <w:sz w:val="32"/>
                <w:szCs w:val="32"/>
                <w:lang w:val="es-ES_tradnl"/>
              </w:rPr>
            </w:pPr>
          </w:p>
        </w:tc>
        <w:tc>
          <w:tcPr>
            <w:tcW w:w="3619" w:type="dxa"/>
            <w:gridSpan w:val="3"/>
          </w:tcPr>
          <w:p w:rsidR="00326AD5" w:rsidRPr="001D721E" w:rsidRDefault="00326AD5" w:rsidP="00852376">
            <w:pPr>
              <w:autoSpaceDE w:val="0"/>
              <w:autoSpaceDN w:val="0"/>
              <w:adjustRightInd w:val="0"/>
              <w:jc w:val="center"/>
              <w:rPr>
                <w:rFonts w:ascii="Candara" w:hAnsi="Candara" w:cs="Arial-BoldMT"/>
                <w:bCs/>
                <w:color w:val="231F20"/>
                <w:sz w:val="32"/>
                <w:szCs w:val="32"/>
                <w:lang w:val="es-ES_tradnl"/>
              </w:rPr>
            </w:pPr>
          </w:p>
          <w:p w:rsidR="00326AD5" w:rsidRPr="00775650" w:rsidRDefault="00326AD5" w:rsidP="00775650">
            <w:pPr>
              <w:autoSpaceDE w:val="0"/>
              <w:autoSpaceDN w:val="0"/>
              <w:adjustRightInd w:val="0"/>
              <w:jc w:val="both"/>
              <w:rPr>
                <w:rFonts w:ascii="Arial" w:hAnsi="Arial" w:cs="Arial"/>
                <w:bCs/>
                <w:color w:val="231F20"/>
                <w:sz w:val="28"/>
                <w:szCs w:val="28"/>
                <w:lang w:val="es-ES_tradnl"/>
              </w:rPr>
            </w:pPr>
            <w:r w:rsidRPr="00775650">
              <w:rPr>
                <w:rFonts w:ascii="Arial" w:hAnsi="Arial" w:cs="Arial"/>
                <w:bCs/>
                <w:color w:val="231F20"/>
                <w:sz w:val="28"/>
                <w:szCs w:val="28"/>
                <w:lang w:val="es-ES_tradnl"/>
              </w:rPr>
              <w:t xml:space="preserve">Para la aplicación de las medidas correctoras </w:t>
            </w:r>
            <w:r w:rsidRPr="00775650">
              <w:rPr>
                <w:rFonts w:ascii="Arial" w:hAnsi="Arial" w:cs="Arial"/>
                <w:b/>
                <w:bCs/>
                <w:color w:val="231F20"/>
                <w:sz w:val="28"/>
                <w:szCs w:val="28"/>
                <w:lang w:val="es-ES_tradnl"/>
              </w:rPr>
              <w:t xml:space="preserve">b., c. </w:t>
            </w:r>
            <w:r w:rsidRPr="00775650">
              <w:rPr>
                <w:rFonts w:ascii="Arial" w:hAnsi="Arial" w:cs="Arial"/>
                <w:bCs/>
                <w:color w:val="231F20"/>
                <w:sz w:val="28"/>
                <w:szCs w:val="28"/>
                <w:lang w:val="es-ES_tradnl"/>
              </w:rPr>
              <w:t>y</w:t>
            </w:r>
            <w:r w:rsidRPr="00775650">
              <w:rPr>
                <w:rFonts w:ascii="Arial" w:hAnsi="Arial" w:cs="Arial"/>
                <w:b/>
                <w:bCs/>
                <w:color w:val="231F20"/>
                <w:sz w:val="28"/>
                <w:szCs w:val="28"/>
                <w:lang w:val="es-ES_tradnl"/>
              </w:rPr>
              <w:t>d.</w:t>
            </w:r>
            <w:r w:rsidRPr="00775650">
              <w:rPr>
                <w:rFonts w:ascii="Arial" w:hAnsi="Arial" w:cs="Arial"/>
                <w:bCs/>
                <w:color w:val="231F20"/>
                <w:sz w:val="28"/>
                <w:szCs w:val="28"/>
                <w:lang w:val="es-ES_tradnl"/>
              </w:rPr>
              <w:t>.</w:t>
            </w:r>
            <w:r w:rsidR="00775650">
              <w:rPr>
                <w:rFonts w:ascii="Arial" w:hAnsi="Arial" w:cs="Arial"/>
                <w:bCs/>
                <w:color w:val="231F20"/>
                <w:sz w:val="28"/>
                <w:szCs w:val="28"/>
                <w:lang w:val="es-ES_tradnl"/>
              </w:rPr>
              <w:t xml:space="preserve"> </w:t>
            </w:r>
            <w:r w:rsidRPr="00775650">
              <w:rPr>
                <w:rFonts w:ascii="Arial" w:hAnsi="Arial" w:cs="Arial"/>
                <w:bCs/>
                <w:color w:val="231F20"/>
                <w:sz w:val="28"/>
                <w:szCs w:val="28"/>
                <w:lang w:val="es-ES_tradnl"/>
              </w:rPr>
              <w:t>se trabajará de forma consensuada entre el Equipo directivo y el profesorado afectado. El profesorado responsable de las tutorías deberá tener conocimiento en todos los casos</w:t>
            </w:r>
          </w:p>
        </w:tc>
      </w:tr>
      <w:tr w:rsidR="00326AD5" w:rsidRPr="001D721E" w:rsidTr="00775650">
        <w:trPr>
          <w:trHeight w:val="568"/>
        </w:trPr>
        <w:tc>
          <w:tcPr>
            <w:tcW w:w="3859" w:type="dxa"/>
            <w:vMerge/>
          </w:tcPr>
          <w:p w:rsidR="00326AD5" w:rsidRPr="001D721E" w:rsidRDefault="00326AD5" w:rsidP="00852376">
            <w:pPr>
              <w:autoSpaceDE w:val="0"/>
              <w:autoSpaceDN w:val="0"/>
              <w:adjustRightInd w:val="0"/>
              <w:jc w:val="center"/>
              <w:rPr>
                <w:rFonts w:ascii="Candara" w:hAnsi="Candara" w:cs="Arial-BoldMT"/>
                <w:bCs/>
                <w:color w:val="231F20"/>
                <w:sz w:val="32"/>
                <w:szCs w:val="32"/>
                <w:lang w:val="es-ES_tradnl"/>
              </w:rPr>
            </w:pPr>
          </w:p>
        </w:tc>
        <w:tc>
          <w:tcPr>
            <w:tcW w:w="2977" w:type="dxa"/>
            <w:vMerge/>
          </w:tcPr>
          <w:p w:rsidR="00326AD5" w:rsidRPr="001D721E" w:rsidRDefault="00326AD5" w:rsidP="00852376">
            <w:pPr>
              <w:autoSpaceDE w:val="0"/>
              <w:autoSpaceDN w:val="0"/>
              <w:adjustRightInd w:val="0"/>
              <w:jc w:val="center"/>
              <w:rPr>
                <w:rFonts w:ascii="Candara" w:hAnsi="Candara" w:cs="Arial-BoldMT"/>
                <w:bCs/>
                <w:color w:val="231F20"/>
                <w:sz w:val="32"/>
                <w:szCs w:val="32"/>
                <w:lang w:val="es-ES_tradnl"/>
              </w:rPr>
            </w:pPr>
          </w:p>
        </w:tc>
        <w:tc>
          <w:tcPr>
            <w:tcW w:w="851" w:type="dxa"/>
          </w:tcPr>
          <w:p w:rsidR="00775650" w:rsidRDefault="00326AD5" w:rsidP="00775650">
            <w:pPr>
              <w:autoSpaceDE w:val="0"/>
              <w:autoSpaceDN w:val="0"/>
              <w:adjustRightInd w:val="0"/>
              <w:jc w:val="center"/>
              <w:rPr>
                <w:rFonts w:ascii="Arial" w:hAnsi="Arial" w:cs="Arial"/>
                <w:bCs/>
                <w:color w:val="231F20"/>
                <w:sz w:val="16"/>
                <w:szCs w:val="16"/>
                <w:lang w:val="es-ES_tradnl"/>
              </w:rPr>
            </w:pPr>
            <w:r w:rsidRPr="00775650">
              <w:rPr>
                <w:rFonts w:ascii="Arial" w:hAnsi="Arial" w:cs="Arial"/>
                <w:bCs/>
                <w:color w:val="231F20"/>
                <w:sz w:val="16"/>
                <w:szCs w:val="16"/>
                <w:lang w:val="es-ES_tradnl"/>
              </w:rPr>
              <w:t>Medida correc</w:t>
            </w:r>
          </w:p>
          <w:p w:rsidR="00326AD5" w:rsidRPr="00775650" w:rsidRDefault="00326AD5" w:rsidP="00775650">
            <w:pPr>
              <w:autoSpaceDE w:val="0"/>
              <w:autoSpaceDN w:val="0"/>
              <w:adjustRightInd w:val="0"/>
              <w:jc w:val="center"/>
              <w:rPr>
                <w:rFonts w:ascii="Arial" w:hAnsi="Arial" w:cs="Arial"/>
                <w:bCs/>
                <w:color w:val="231F20"/>
                <w:sz w:val="16"/>
                <w:szCs w:val="16"/>
                <w:lang w:val="es-ES_tradnl"/>
              </w:rPr>
            </w:pPr>
            <w:r w:rsidRPr="00775650">
              <w:rPr>
                <w:rFonts w:ascii="Arial" w:hAnsi="Arial" w:cs="Arial"/>
                <w:bCs/>
                <w:color w:val="231F20"/>
                <w:sz w:val="16"/>
                <w:szCs w:val="16"/>
                <w:lang w:val="es-ES_tradnl"/>
              </w:rPr>
              <w:t>tora</w:t>
            </w:r>
          </w:p>
        </w:tc>
        <w:tc>
          <w:tcPr>
            <w:tcW w:w="925" w:type="dxa"/>
          </w:tcPr>
          <w:p w:rsidR="00326AD5" w:rsidRPr="00775650" w:rsidRDefault="00326AD5" w:rsidP="00775650">
            <w:pPr>
              <w:autoSpaceDE w:val="0"/>
              <w:autoSpaceDN w:val="0"/>
              <w:adjustRightInd w:val="0"/>
              <w:jc w:val="center"/>
              <w:rPr>
                <w:rFonts w:ascii="Arial" w:hAnsi="Arial" w:cs="Arial"/>
                <w:bCs/>
                <w:color w:val="231F20"/>
                <w:lang w:val="es-ES_tradnl"/>
              </w:rPr>
            </w:pPr>
            <w:r w:rsidRPr="00775650">
              <w:rPr>
                <w:rFonts w:ascii="Arial" w:hAnsi="Arial" w:cs="Arial"/>
                <w:bCs/>
                <w:color w:val="231F20"/>
                <w:lang w:val="es-ES_tradnl"/>
              </w:rPr>
              <w:t>Persona que la aplica</w:t>
            </w:r>
          </w:p>
        </w:tc>
        <w:tc>
          <w:tcPr>
            <w:tcW w:w="1843" w:type="dxa"/>
          </w:tcPr>
          <w:p w:rsidR="00326AD5" w:rsidRPr="00775650" w:rsidRDefault="00326AD5" w:rsidP="00775650">
            <w:pPr>
              <w:autoSpaceDE w:val="0"/>
              <w:autoSpaceDN w:val="0"/>
              <w:adjustRightInd w:val="0"/>
              <w:jc w:val="center"/>
              <w:rPr>
                <w:rFonts w:ascii="Arial" w:hAnsi="Arial" w:cs="Arial"/>
                <w:bCs/>
                <w:color w:val="231F20"/>
                <w:sz w:val="28"/>
                <w:szCs w:val="28"/>
                <w:lang w:val="es-ES_tradnl"/>
              </w:rPr>
            </w:pPr>
            <w:r w:rsidRPr="00775650">
              <w:rPr>
                <w:rFonts w:ascii="Arial" w:hAnsi="Arial" w:cs="Arial"/>
                <w:bCs/>
                <w:color w:val="231F20"/>
                <w:sz w:val="28"/>
                <w:szCs w:val="28"/>
                <w:lang w:val="es-ES_tradnl"/>
              </w:rPr>
              <w:t>Condiciones de aplicación</w:t>
            </w:r>
          </w:p>
        </w:tc>
      </w:tr>
      <w:tr w:rsidR="00326AD5" w:rsidRPr="001D721E" w:rsidTr="00775650">
        <w:trPr>
          <w:trHeight w:val="1009"/>
        </w:trPr>
        <w:tc>
          <w:tcPr>
            <w:tcW w:w="3859" w:type="dxa"/>
            <w:vMerge/>
          </w:tcPr>
          <w:p w:rsidR="00326AD5" w:rsidRPr="001D721E" w:rsidRDefault="00326AD5" w:rsidP="00852376">
            <w:pPr>
              <w:autoSpaceDE w:val="0"/>
              <w:autoSpaceDN w:val="0"/>
              <w:adjustRightInd w:val="0"/>
              <w:jc w:val="center"/>
              <w:rPr>
                <w:rFonts w:ascii="Candara" w:hAnsi="Candara" w:cs="Arial-BoldMT"/>
                <w:bCs/>
                <w:color w:val="231F20"/>
                <w:sz w:val="32"/>
                <w:szCs w:val="32"/>
                <w:lang w:val="es-ES_tradnl"/>
              </w:rPr>
            </w:pPr>
          </w:p>
        </w:tc>
        <w:tc>
          <w:tcPr>
            <w:tcW w:w="2977" w:type="dxa"/>
            <w:vMerge/>
          </w:tcPr>
          <w:p w:rsidR="00326AD5" w:rsidRPr="001D721E" w:rsidRDefault="00326AD5" w:rsidP="00852376">
            <w:pPr>
              <w:autoSpaceDE w:val="0"/>
              <w:autoSpaceDN w:val="0"/>
              <w:adjustRightInd w:val="0"/>
              <w:jc w:val="center"/>
              <w:rPr>
                <w:rFonts w:ascii="Candara" w:hAnsi="Candara" w:cs="Arial-BoldMT"/>
                <w:bCs/>
                <w:color w:val="231F20"/>
                <w:sz w:val="32"/>
                <w:szCs w:val="32"/>
                <w:lang w:val="es-ES_tradnl"/>
              </w:rPr>
            </w:pPr>
          </w:p>
        </w:tc>
        <w:tc>
          <w:tcPr>
            <w:tcW w:w="851" w:type="dxa"/>
          </w:tcPr>
          <w:p w:rsidR="00326AD5" w:rsidRPr="001D721E" w:rsidRDefault="00326AD5" w:rsidP="00852376">
            <w:pPr>
              <w:autoSpaceDE w:val="0"/>
              <w:autoSpaceDN w:val="0"/>
              <w:adjustRightInd w:val="0"/>
              <w:rPr>
                <w:rFonts w:ascii="Candara" w:hAnsi="Candara" w:cs="Arial-BoldMT"/>
                <w:b/>
                <w:bCs/>
                <w:color w:val="231F20"/>
                <w:sz w:val="32"/>
                <w:szCs w:val="32"/>
                <w:lang w:val="es-ES_tradnl"/>
              </w:rPr>
            </w:pPr>
            <w:r w:rsidRPr="001D721E">
              <w:rPr>
                <w:rFonts w:ascii="Candara" w:hAnsi="Candara"/>
                <w:b/>
                <w:sz w:val="32"/>
                <w:szCs w:val="32"/>
              </w:rPr>
              <w:t>a.</w:t>
            </w:r>
          </w:p>
        </w:tc>
        <w:tc>
          <w:tcPr>
            <w:tcW w:w="925" w:type="dxa"/>
          </w:tcPr>
          <w:p w:rsidR="00326AD5" w:rsidRPr="00775650" w:rsidRDefault="00326AD5" w:rsidP="00852376">
            <w:pPr>
              <w:autoSpaceDE w:val="0"/>
              <w:autoSpaceDN w:val="0"/>
              <w:adjustRightInd w:val="0"/>
              <w:jc w:val="center"/>
              <w:rPr>
                <w:rFonts w:ascii="Arial" w:hAnsi="Arial" w:cs="Arial"/>
                <w:bCs/>
                <w:color w:val="231F20"/>
                <w:lang w:val="es-ES_tradnl"/>
              </w:rPr>
            </w:pPr>
            <w:r w:rsidRPr="00775650">
              <w:rPr>
                <w:rFonts w:ascii="Arial" w:hAnsi="Arial" w:cs="Arial"/>
                <w:bCs/>
                <w:color w:val="231F20"/>
                <w:lang w:val="es-ES_tradnl"/>
              </w:rPr>
              <w:t>Cualquier docente</w:t>
            </w:r>
          </w:p>
        </w:tc>
        <w:tc>
          <w:tcPr>
            <w:tcW w:w="1843" w:type="dxa"/>
            <w:vMerge w:val="restart"/>
          </w:tcPr>
          <w:p w:rsidR="00326AD5" w:rsidRPr="00775650" w:rsidRDefault="00326AD5" w:rsidP="00852376">
            <w:pPr>
              <w:autoSpaceDE w:val="0"/>
              <w:autoSpaceDN w:val="0"/>
              <w:adjustRightInd w:val="0"/>
              <w:jc w:val="center"/>
              <w:rPr>
                <w:rFonts w:ascii="Arial" w:hAnsi="Arial" w:cs="Arial"/>
                <w:bCs/>
                <w:color w:val="231F20"/>
                <w:lang w:val="es-ES_tradnl"/>
              </w:rPr>
            </w:pPr>
            <w:r w:rsidRPr="00775650">
              <w:rPr>
                <w:rFonts w:ascii="Arial" w:hAnsi="Arial" w:cs="Arial"/>
                <w:bCs/>
                <w:color w:val="231F20"/>
                <w:lang w:val="es-ES_tradnl"/>
              </w:rPr>
              <w:t>- Oído el alumno</w:t>
            </w:r>
          </w:p>
          <w:p w:rsidR="00326AD5" w:rsidRPr="00775650" w:rsidRDefault="00326AD5" w:rsidP="00852376">
            <w:pPr>
              <w:autoSpaceDE w:val="0"/>
              <w:autoSpaceDN w:val="0"/>
              <w:adjustRightInd w:val="0"/>
              <w:jc w:val="center"/>
              <w:rPr>
                <w:rFonts w:ascii="Arial" w:hAnsi="Arial" w:cs="Arial"/>
                <w:bCs/>
                <w:color w:val="231F20"/>
                <w:lang w:val="es-ES_tradnl"/>
              </w:rPr>
            </w:pPr>
            <w:r w:rsidRPr="00775650">
              <w:rPr>
                <w:rFonts w:ascii="Arial" w:hAnsi="Arial" w:cs="Arial"/>
                <w:bCs/>
                <w:color w:val="231F20"/>
                <w:lang w:val="es-ES_tradnl"/>
              </w:rPr>
              <w:t>- Quedará constancia  por escrito</w:t>
            </w:r>
          </w:p>
          <w:p w:rsidR="00326AD5" w:rsidRPr="00775650" w:rsidRDefault="00326AD5" w:rsidP="00852376">
            <w:pPr>
              <w:autoSpaceDE w:val="0"/>
              <w:autoSpaceDN w:val="0"/>
              <w:adjustRightInd w:val="0"/>
              <w:jc w:val="center"/>
              <w:rPr>
                <w:rFonts w:ascii="Arial" w:hAnsi="Arial" w:cs="Arial"/>
                <w:bCs/>
                <w:color w:val="231F20"/>
                <w:lang w:val="es-ES_tradnl"/>
              </w:rPr>
            </w:pPr>
            <w:r w:rsidRPr="00775650">
              <w:rPr>
                <w:rFonts w:ascii="Arial" w:hAnsi="Arial" w:cs="Arial"/>
                <w:bCs/>
                <w:color w:val="231F20"/>
                <w:lang w:val="es-ES_tradnl"/>
              </w:rPr>
              <w:t>- Se Informará al tutor y J.de estudios</w:t>
            </w:r>
          </w:p>
          <w:p w:rsidR="00326AD5" w:rsidRPr="00775650" w:rsidRDefault="00326AD5" w:rsidP="00852376">
            <w:pPr>
              <w:autoSpaceDE w:val="0"/>
              <w:autoSpaceDN w:val="0"/>
              <w:adjustRightInd w:val="0"/>
              <w:jc w:val="center"/>
              <w:rPr>
                <w:rFonts w:ascii="Arial" w:hAnsi="Arial" w:cs="Arial"/>
                <w:bCs/>
                <w:color w:val="231F20"/>
                <w:lang w:val="es-ES_tradnl"/>
              </w:rPr>
            </w:pPr>
            <w:r w:rsidRPr="00775650">
              <w:rPr>
                <w:rFonts w:ascii="Arial" w:hAnsi="Arial" w:cs="Arial"/>
                <w:bCs/>
                <w:color w:val="231F20"/>
                <w:lang w:val="es-ES_tradnl"/>
              </w:rPr>
              <w:t>- La familia será informada por la Jefatura de Estudios</w:t>
            </w:r>
          </w:p>
        </w:tc>
      </w:tr>
      <w:tr w:rsidR="00326AD5" w:rsidRPr="001D721E" w:rsidTr="00775650">
        <w:trPr>
          <w:trHeight w:val="1637"/>
        </w:trPr>
        <w:tc>
          <w:tcPr>
            <w:tcW w:w="3859" w:type="dxa"/>
            <w:vMerge/>
          </w:tcPr>
          <w:p w:rsidR="00326AD5" w:rsidRPr="001D721E" w:rsidRDefault="00326AD5" w:rsidP="00852376">
            <w:pPr>
              <w:autoSpaceDE w:val="0"/>
              <w:autoSpaceDN w:val="0"/>
              <w:adjustRightInd w:val="0"/>
              <w:jc w:val="center"/>
              <w:rPr>
                <w:rFonts w:ascii="Candara" w:hAnsi="Candara" w:cs="Arial-BoldMT"/>
                <w:bCs/>
                <w:color w:val="231F20"/>
                <w:sz w:val="32"/>
                <w:szCs w:val="32"/>
                <w:lang w:val="es-ES_tradnl"/>
              </w:rPr>
            </w:pPr>
          </w:p>
        </w:tc>
        <w:tc>
          <w:tcPr>
            <w:tcW w:w="2977" w:type="dxa"/>
            <w:vMerge/>
          </w:tcPr>
          <w:p w:rsidR="00326AD5" w:rsidRPr="001D721E" w:rsidRDefault="00326AD5" w:rsidP="00852376">
            <w:pPr>
              <w:autoSpaceDE w:val="0"/>
              <w:autoSpaceDN w:val="0"/>
              <w:adjustRightInd w:val="0"/>
              <w:jc w:val="center"/>
              <w:rPr>
                <w:rFonts w:ascii="Candara" w:hAnsi="Candara" w:cs="Arial-BoldMT"/>
                <w:bCs/>
                <w:color w:val="231F20"/>
                <w:sz w:val="32"/>
                <w:szCs w:val="32"/>
                <w:lang w:val="es-ES_tradnl"/>
              </w:rPr>
            </w:pPr>
          </w:p>
        </w:tc>
        <w:tc>
          <w:tcPr>
            <w:tcW w:w="851" w:type="dxa"/>
          </w:tcPr>
          <w:p w:rsidR="00326AD5" w:rsidRPr="001D721E" w:rsidRDefault="00326AD5" w:rsidP="00852376">
            <w:pPr>
              <w:autoSpaceDE w:val="0"/>
              <w:autoSpaceDN w:val="0"/>
              <w:adjustRightInd w:val="0"/>
              <w:rPr>
                <w:rFonts w:ascii="Candara" w:hAnsi="Candara" w:cs="Arial-BoldMT"/>
                <w:b/>
                <w:bCs/>
                <w:color w:val="231F20"/>
                <w:sz w:val="32"/>
                <w:szCs w:val="32"/>
                <w:lang w:val="es-ES_tradnl"/>
              </w:rPr>
            </w:pPr>
            <w:r w:rsidRPr="001D721E">
              <w:rPr>
                <w:rFonts w:ascii="Candara" w:hAnsi="Candara" w:cs="Arial-BoldMT"/>
                <w:b/>
                <w:bCs/>
                <w:color w:val="231F20"/>
                <w:sz w:val="32"/>
                <w:szCs w:val="32"/>
                <w:lang w:val="es-ES_tradnl"/>
              </w:rPr>
              <w:t>b.</w:t>
            </w:r>
          </w:p>
          <w:p w:rsidR="00326AD5" w:rsidRPr="001D721E" w:rsidRDefault="00326AD5" w:rsidP="00852376">
            <w:pPr>
              <w:autoSpaceDE w:val="0"/>
              <w:autoSpaceDN w:val="0"/>
              <w:adjustRightInd w:val="0"/>
              <w:rPr>
                <w:rFonts w:ascii="Candara" w:hAnsi="Candara" w:cs="Arial-BoldMT"/>
                <w:b/>
                <w:bCs/>
                <w:color w:val="231F20"/>
                <w:sz w:val="32"/>
                <w:szCs w:val="32"/>
                <w:lang w:val="es-ES_tradnl"/>
              </w:rPr>
            </w:pPr>
            <w:r w:rsidRPr="001D721E">
              <w:rPr>
                <w:rFonts w:ascii="Candara" w:hAnsi="Candara" w:cs="Arial-BoldMT"/>
                <w:b/>
                <w:bCs/>
                <w:color w:val="231F20"/>
                <w:sz w:val="32"/>
                <w:szCs w:val="32"/>
                <w:lang w:val="es-ES_tradnl"/>
              </w:rPr>
              <w:t>c.</w:t>
            </w:r>
          </w:p>
          <w:p w:rsidR="00326AD5" w:rsidRPr="001D721E" w:rsidRDefault="00326AD5" w:rsidP="00852376">
            <w:pPr>
              <w:autoSpaceDE w:val="0"/>
              <w:autoSpaceDN w:val="0"/>
              <w:adjustRightInd w:val="0"/>
              <w:rPr>
                <w:rFonts w:ascii="Candara" w:hAnsi="Candara" w:cs="Arial-BoldMT"/>
                <w:b/>
                <w:bCs/>
                <w:color w:val="231F20"/>
                <w:sz w:val="32"/>
                <w:szCs w:val="32"/>
                <w:lang w:val="es-ES_tradnl"/>
              </w:rPr>
            </w:pPr>
            <w:r w:rsidRPr="001D721E">
              <w:rPr>
                <w:rFonts w:ascii="Candara" w:hAnsi="Candara" w:cs="Arial-BoldMT"/>
                <w:b/>
                <w:bCs/>
                <w:color w:val="231F20"/>
                <w:sz w:val="32"/>
                <w:szCs w:val="32"/>
                <w:lang w:val="es-ES_tradnl"/>
              </w:rPr>
              <w:t>d.</w:t>
            </w:r>
          </w:p>
          <w:p w:rsidR="00326AD5" w:rsidRPr="001D721E" w:rsidRDefault="00326AD5" w:rsidP="00852376">
            <w:pPr>
              <w:autoSpaceDE w:val="0"/>
              <w:autoSpaceDN w:val="0"/>
              <w:adjustRightInd w:val="0"/>
              <w:rPr>
                <w:rFonts w:ascii="Candara" w:hAnsi="Candara" w:cs="Arial-BoldMT"/>
                <w:bCs/>
                <w:color w:val="231F20"/>
                <w:sz w:val="32"/>
                <w:szCs w:val="32"/>
                <w:lang w:val="es-ES_tradnl"/>
              </w:rPr>
            </w:pPr>
          </w:p>
        </w:tc>
        <w:tc>
          <w:tcPr>
            <w:tcW w:w="925" w:type="dxa"/>
          </w:tcPr>
          <w:p w:rsidR="00775650" w:rsidRDefault="00326AD5" w:rsidP="00852376">
            <w:pPr>
              <w:autoSpaceDE w:val="0"/>
              <w:autoSpaceDN w:val="0"/>
              <w:adjustRightInd w:val="0"/>
              <w:jc w:val="center"/>
              <w:rPr>
                <w:rFonts w:ascii="Arial" w:hAnsi="Arial" w:cs="Arial"/>
                <w:bCs/>
                <w:color w:val="231F20"/>
                <w:lang w:val="es-ES_tradnl"/>
              </w:rPr>
            </w:pPr>
            <w:r w:rsidRPr="00775650">
              <w:rPr>
                <w:rFonts w:ascii="Arial" w:hAnsi="Arial" w:cs="Arial"/>
                <w:bCs/>
                <w:color w:val="231F20"/>
                <w:lang w:val="es-ES_tradnl"/>
              </w:rPr>
              <w:t>Dire</w:t>
            </w:r>
          </w:p>
          <w:p w:rsidR="00326AD5" w:rsidRPr="00775650" w:rsidRDefault="00326AD5" w:rsidP="00852376">
            <w:pPr>
              <w:autoSpaceDE w:val="0"/>
              <w:autoSpaceDN w:val="0"/>
              <w:adjustRightInd w:val="0"/>
              <w:jc w:val="center"/>
              <w:rPr>
                <w:rFonts w:ascii="Arial" w:hAnsi="Arial" w:cs="Arial"/>
                <w:bCs/>
                <w:color w:val="231F20"/>
                <w:lang w:val="es-ES_tradnl"/>
              </w:rPr>
            </w:pPr>
            <w:r w:rsidRPr="00775650">
              <w:rPr>
                <w:rFonts w:ascii="Arial" w:hAnsi="Arial" w:cs="Arial"/>
                <w:bCs/>
                <w:color w:val="231F20"/>
                <w:lang w:val="es-ES_tradnl"/>
              </w:rPr>
              <w:t>cción</w:t>
            </w:r>
          </w:p>
        </w:tc>
        <w:tc>
          <w:tcPr>
            <w:tcW w:w="1843" w:type="dxa"/>
            <w:vMerge/>
          </w:tcPr>
          <w:p w:rsidR="00326AD5" w:rsidRPr="00775650" w:rsidRDefault="00326AD5" w:rsidP="00852376">
            <w:pPr>
              <w:autoSpaceDE w:val="0"/>
              <w:autoSpaceDN w:val="0"/>
              <w:adjustRightInd w:val="0"/>
              <w:jc w:val="center"/>
              <w:rPr>
                <w:rFonts w:ascii="Arial" w:hAnsi="Arial" w:cs="Arial"/>
                <w:bCs/>
                <w:color w:val="231F20"/>
                <w:lang w:val="es-ES_tradnl"/>
              </w:rPr>
            </w:pPr>
          </w:p>
        </w:tc>
      </w:tr>
      <w:tr w:rsidR="00326AD5" w:rsidRPr="001D721E" w:rsidTr="00AD59CD">
        <w:trPr>
          <w:trHeight w:val="1155"/>
        </w:trPr>
        <w:tc>
          <w:tcPr>
            <w:tcW w:w="3859" w:type="dxa"/>
            <w:vMerge/>
          </w:tcPr>
          <w:p w:rsidR="00326AD5" w:rsidRPr="001D721E" w:rsidRDefault="00326AD5" w:rsidP="00852376">
            <w:pPr>
              <w:autoSpaceDE w:val="0"/>
              <w:autoSpaceDN w:val="0"/>
              <w:adjustRightInd w:val="0"/>
              <w:jc w:val="center"/>
              <w:rPr>
                <w:rFonts w:ascii="Candara" w:hAnsi="Candara" w:cs="Arial-BoldMT"/>
                <w:bCs/>
                <w:color w:val="231F20"/>
                <w:sz w:val="32"/>
                <w:szCs w:val="32"/>
                <w:lang w:val="es-ES_tradnl"/>
              </w:rPr>
            </w:pPr>
          </w:p>
        </w:tc>
        <w:tc>
          <w:tcPr>
            <w:tcW w:w="2977" w:type="dxa"/>
            <w:vMerge/>
          </w:tcPr>
          <w:p w:rsidR="00326AD5" w:rsidRPr="001D721E" w:rsidRDefault="00326AD5" w:rsidP="00852376">
            <w:pPr>
              <w:autoSpaceDE w:val="0"/>
              <w:autoSpaceDN w:val="0"/>
              <w:adjustRightInd w:val="0"/>
              <w:jc w:val="center"/>
              <w:rPr>
                <w:rFonts w:ascii="Candara" w:hAnsi="Candara" w:cs="Arial-BoldMT"/>
                <w:bCs/>
                <w:color w:val="231F20"/>
                <w:sz w:val="32"/>
                <w:szCs w:val="32"/>
                <w:lang w:val="es-ES_tradnl"/>
              </w:rPr>
            </w:pPr>
          </w:p>
        </w:tc>
        <w:tc>
          <w:tcPr>
            <w:tcW w:w="3619" w:type="dxa"/>
            <w:gridSpan w:val="3"/>
          </w:tcPr>
          <w:p w:rsidR="00326AD5" w:rsidRPr="001D721E" w:rsidRDefault="00326AD5" w:rsidP="00852376">
            <w:pPr>
              <w:autoSpaceDE w:val="0"/>
              <w:autoSpaceDN w:val="0"/>
              <w:adjustRightInd w:val="0"/>
              <w:jc w:val="center"/>
              <w:rPr>
                <w:rFonts w:ascii="Candara" w:hAnsi="Candara" w:cs="Arial-BoldMT"/>
                <w:bCs/>
                <w:color w:val="231F20"/>
                <w:sz w:val="32"/>
                <w:szCs w:val="32"/>
                <w:lang w:val="es-ES_tradnl"/>
              </w:rPr>
            </w:pPr>
          </w:p>
        </w:tc>
      </w:tr>
    </w:tbl>
    <w:p w:rsidR="00326AD5" w:rsidRDefault="00326AD5" w:rsidP="00326AD5">
      <w:pPr>
        <w:rPr>
          <w:rFonts w:asciiTheme="minorHAnsi" w:hAnsiTheme="minorHAnsi" w:cs="Tahoma"/>
          <w:b/>
        </w:rPr>
      </w:pPr>
    </w:p>
    <w:p w:rsidR="00326AD5" w:rsidRDefault="00326AD5" w:rsidP="00326AD5">
      <w:pPr>
        <w:rPr>
          <w:rFonts w:asciiTheme="minorHAnsi" w:hAnsiTheme="minorHAnsi" w:cs="Tahoma"/>
          <w:b/>
        </w:rPr>
      </w:pPr>
    </w:p>
    <w:p w:rsidR="00326AD5" w:rsidRDefault="00326AD5" w:rsidP="00326AD5">
      <w:pPr>
        <w:rPr>
          <w:rFonts w:asciiTheme="minorHAnsi" w:hAnsiTheme="minorHAnsi" w:cs="Tahoma"/>
          <w:b/>
        </w:rPr>
      </w:pPr>
    </w:p>
    <w:p w:rsidR="00D570F7" w:rsidRDefault="00D570F7" w:rsidP="00326AD5">
      <w:pPr>
        <w:rPr>
          <w:rFonts w:ascii="Arial" w:hAnsi="Arial" w:cs="Arial"/>
          <w:b/>
          <w:sz w:val="36"/>
          <w:szCs w:val="36"/>
          <w:u w:val="single"/>
        </w:rPr>
      </w:pPr>
    </w:p>
    <w:p w:rsidR="00D570F7" w:rsidRDefault="00D570F7" w:rsidP="00326AD5">
      <w:pPr>
        <w:rPr>
          <w:rFonts w:ascii="Arial" w:hAnsi="Arial" w:cs="Arial"/>
          <w:b/>
          <w:sz w:val="36"/>
          <w:szCs w:val="36"/>
          <w:u w:val="single"/>
        </w:rPr>
      </w:pPr>
    </w:p>
    <w:p w:rsidR="00D570F7" w:rsidRDefault="00D570F7" w:rsidP="00326AD5">
      <w:pPr>
        <w:rPr>
          <w:rFonts w:ascii="Arial" w:hAnsi="Arial" w:cs="Arial"/>
          <w:b/>
          <w:sz w:val="36"/>
          <w:szCs w:val="36"/>
          <w:u w:val="single"/>
        </w:rPr>
      </w:pPr>
    </w:p>
    <w:p w:rsidR="00D570F7" w:rsidRDefault="00D570F7" w:rsidP="00326AD5">
      <w:pPr>
        <w:rPr>
          <w:rFonts w:ascii="Arial" w:hAnsi="Arial" w:cs="Arial"/>
          <w:b/>
          <w:sz w:val="36"/>
          <w:szCs w:val="36"/>
          <w:u w:val="single"/>
        </w:rPr>
      </w:pPr>
    </w:p>
    <w:p w:rsidR="00D570F7" w:rsidRDefault="00D570F7" w:rsidP="00326AD5">
      <w:pPr>
        <w:rPr>
          <w:rFonts w:ascii="Arial" w:hAnsi="Arial" w:cs="Arial"/>
          <w:b/>
          <w:sz w:val="36"/>
          <w:szCs w:val="36"/>
          <w:u w:val="single"/>
        </w:rPr>
      </w:pPr>
    </w:p>
    <w:p w:rsidR="00D570F7" w:rsidRDefault="00D570F7" w:rsidP="00326AD5">
      <w:pPr>
        <w:rPr>
          <w:rFonts w:ascii="Arial" w:hAnsi="Arial" w:cs="Arial"/>
          <w:b/>
          <w:sz w:val="36"/>
          <w:szCs w:val="36"/>
          <w:u w:val="single"/>
        </w:rPr>
      </w:pPr>
    </w:p>
    <w:p w:rsidR="00D570F7" w:rsidRDefault="00D570F7" w:rsidP="00326AD5">
      <w:pPr>
        <w:rPr>
          <w:rFonts w:ascii="Arial" w:hAnsi="Arial" w:cs="Arial"/>
          <w:b/>
          <w:sz w:val="36"/>
          <w:szCs w:val="36"/>
          <w:u w:val="single"/>
        </w:rPr>
      </w:pPr>
    </w:p>
    <w:p w:rsidR="00D570F7" w:rsidRDefault="00D570F7" w:rsidP="00326AD5">
      <w:pPr>
        <w:rPr>
          <w:rFonts w:ascii="Arial" w:hAnsi="Arial" w:cs="Arial"/>
          <w:b/>
          <w:sz w:val="36"/>
          <w:szCs w:val="36"/>
          <w:u w:val="single"/>
        </w:rPr>
      </w:pPr>
    </w:p>
    <w:p w:rsidR="00326AD5" w:rsidRPr="00326AD5" w:rsidRDefault="006B2940" w:rsidP="00326AD5">
      <w:pPr>
        <w:rPr>
          <w:rFonts w:ascii="Arial" w:hAnsi="Arial" w:cs="Arial"/>
          <w:b/>
          <w:sz w:val="36"/>
          <w:szCs w:val="36"/>
          <w:u w:val="single"/>
        </w:rPr>
      </w:pPr>
      <w:r>
        <w:rPr>
          <w:rFonts w:ascii="Arial" w:hAnsi="Arial" w:cs="Arial"/>
          <w:b/>
          <w:sz w:val="36"/>
          <w:szCs w:val="36"/>
          <w:u w:val="single"/>
        </w:rPr>
        <w:t>10</w:t>
      </w:r>
      <w:r w:rsidR="00326AD5" w:rsidRPr="00326AD5">
        <w:rPr>
          <w:rFonts w:ascii="Arial" w:hAnsi="Arial" w:cs="Arial"/>
          <w:b/>
          <w:sz w:val="36"/>
          <w:szCs w:val="36"/>
          <w:u w:val="single"/>
        </w:rPr>
        <w:t xml:space="preserve">.11 CONDUCTAS GRAVEMENTE ATENTATORIAS DE AUTORIDAD DEL PROFESORADO </w:t>
      </w:r>
    </w:p>
    <w:p w:rsidR="00326AD5" w:rsidRPr="00066115" w:rsidRDefault="00326AD5" w:rsidP="00326AD5">
      <w:pPr>
        <w:rPr>
          <w:rFonts w:asciiTheme="minorHAnsi" w:hAnsiTheme="minorHAnsi" w:cs="Tahoma"/>
          <w:b/>
        </w:rPr>
      </w:pPr>
    </w:p>
    <w:tbl>
      <w:tblPr>
        <w:tblW w:w="10349" w:type="dxa"/>
        <w:tblInd w:w="-29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980"/>
        <w:gridCol w:w="3132"/>
        <w:gridCol w:w="1297"/>
        <w:gridCol w:w="1293"/>
        <w:gridCol w:w="1647"/>
      </w:tblGrid>
      <w:tr w:rsidR="00326AD5" w:rsidRPr="001D721E" w:rsidTr="00AD59CD">
        <w:tc>
          <w:tcPr>
            <w:tcW w:w="10349" w:type="dxa"/>
            <w:gridSpan w:val="5"/>
            <w:shd w:val="clear" w:color="auto" w:fill="FFFF99"/>
          </w:tcPr>
          <w:p w:rsidR="00326AD5" w:rsidRPr="001D721E" w:rsidRDefault="00326AD5" w:rsidP="00852376">
            <w:pPr>
              <w:pStyle w:val="Prrafodelista"/>
              <w:autoSpaceDE w:val="0"/>
              <w:autoSpaceDN w:val="0"/>
              <w:adjustRightInd w:val="0"/>
              <w:ind w:left="1080"/>
              <w:jc w:val="center"/>
              <w:rPr>
                <w:rFonts w:ascii="Candara" w:hAnsi="Candara" w:cs="Arial-BoldMT"/>
                <w:b/>
                <w:bCs/>
                <w:color w:val="231F20"/>
                <w:sz w:val="28"/>
                <w:szCs w:val="28"/>
                <w:lang w:val="es-ES_tradnl"/>
              </w:rPr>
            </w:pPr>
            <w:r w:rsidRPr="001D721E">
              <w:rPr>
                <w:rFonts w:ascii="Candara" w:hAnsi="Candara" w:cs="Arial-BoldMT"/>
                <w:b/>
                <w:bCs/>
                <w:color w:val="231F20"/>
                <w:sz w:val="28"/>
                <w:szCs w:val="28"/>
                <w:lang w:val="es-ES_tradnl"/>
              </w:rPr>
              <w:t>CONDUCTAS GRAVEMENTE ATENTATORIAS DE LA AUTORIDAD DEL PROFESORADO (</w:t>
            </w:r>
            <w:r w:rsidRPr="001D721E">
              <w:rPr>
                <w:rFonts w:ascii="Candara" w:eastAsiaTheme="minorHAnsi" w:hAnsi="Candara" w:cs="Arial-BoldMT"/>
                <w:b/>
                <w:bCs/>
                <w:sz w:val="28"/>
                <w:szCs w:val="28"/>
              </w:rPr>
              <w:t>Decreto 13/2013, de 21/03/2013, de autoridad del profesorado en Castilla-La Mancha DOCM de 26 de marzo de 2013)</w:t>
            </w:r>
          </w:p>
        </w:tc>
      </w:tr>
      <w:tr w:rsidR="00326AD5" w:rsidRPr="001D721E" w:rsidTr="00996B7D">
        <w:tc>
          <w:tcPr>
            <w:tcW w:w="3260" w:type="dxa"/>
            <w:shd w:val="clear" w:color="auto" w:fill="E5B8B7" w:themeFill="accent2" w:themeFillTint="66"/>
          </w:tcPr>
          <w:p w:rsidR="00326AD5" w:rsidRPr="00996B7D" w:rsidRDefault="00326AD5" w:rsidP="00996B7D">
            <w:pPr>
              <w:autoSpaceDE w:val="0"/>
              <w:autoSpaceDN w:val="0"/>
              <w:adjustRightInd w:val="0"/>
              <w:jc w:val="center"/>
              <w:rPr>
                <w:rFonts w:ascii="Arial" w:hAnsi="Arial" w:cs="Arial"/>
                <w:b/>
                <w:bCs/>
                <w:color w:val="231F20"/>
                <w:lang w:val="es-ES_tradnl"/>
              </w:rPr>
            </w:pPr>
            <w:r w:rsidRPr="00996B7D">
              <w:rPr>
                <w:rFonts w:ascii="Arial" w:hAnsi="Arial" w:cs="Arial"/>
                <w:b/>
                <w:bCs/>
                <w:color w:val="231F20"/>
                <w:lang w:val="es-ES_tradnl"/>
              </w:rPr>
              <w:t>CONDUCTAS  (Art</w:t>
            </w:r>
            <w:r w:rsidR="00996B7D">
              <w:rPr>
                <w:rFonts w:ascii="Arial" w:hAnsi="Arial" w:cs="Arial"/>
                <w:b/>
                <w:bCs/>
                <w:color w:val="231F20"/>
                <w:lang w:val="es-ES_tradnl"/>
              </w:rPr>
              <w:t>.</w:t>
            </w:r>
            <w:r w:rsidRPr="00996B7D">
              <w:rPr>
                <w:rFonts w:ascii="Arial" w:hAnsi="Arial" w:cs="Arial"/>
                <w:b/>
                <w:bCs/>
                <w:color w:val="231F20"/>
                <w:lang w:val="es-ES_tradnl"/>
              </w:rPr>
              <w:t xml:space="preserve"> 5)</w:t>
            </w:r>
          </w:p>
        </w:tc>
        <w:tc>
          <w:tcPr>
            <w:tcW w:w="3521" w:type="dxa"/>
            <w:shd w:val="clear" w:color="auto" w:fill="C6D9F1" w:themeFill="text2" w:themeFillTint="33"/>
          </w:tcPr>
          <w:p w:rsidR="00326AD5" w:rsidRPr="00996B7D" w:rsidRDefault="00326AD5" w:rsidP="00996B7D">
            <w:pPr>
              <w:autoSpaceDE w:val="0"/>
              <w:autoSpaceDN w:val="0"/>
              <w:adjustRightInd w:val="0"/>
              <w:jc w:val="center"/>
              <w:rPr>
                <w:rFonts w:ascii="Arial" w:hAnsi="Arial" w:cs="Arial"/>
                <w:b/>
                <w:bCs/>
                <w:color w:val="231F20"/>
                <w:lang w:val="es-ES_tradnl"/>
              </w:rPr>
            </w:pPr>
            <w:r w:rsidRPr="00996B7D">
              <w:rPr>
                <w:rFonts w:ascii="Arial" w:hAnsi="Arial" w:cs="Arial"/>
                <w:b/>
                <w:bCs/>
                <w:color w:val="231F20"/>
                <w:lang w:val="es-ES_tradnl"/>
              </w:rPr>
              <w:t>MEDIDAS CORRECTORAS</w:t>
            </w:r>
          </w:p>
          <w:p w:rsidR="00326AD5" w:rsidRPr="00996B7D" w:rsidRDefault="00326AD5" w:rsidP="00996B7D">
            <w:pPr>
              <w:autoSpaceDE w:val="0"/>
              <w:autoSpaceDN w:val="0"/>
              <w:adjustRightInd w:val="0"/>
              <w:jc w:val="center"/>
              <w:rPr>
                <w:rFonts w:ascii="Arial" w:hAnsi="Arial" w:cs="Arial"/>
                <w:b/>
                <w:bCs/>
                <w:color w:val="231F20"/>
                <w:lang w:val="es-ES_tradnl"/>
              </w:rPr>
            </w:pPr>
            <w:r w:rsidRPr="00996B7D">
              <w:rPr>
                <w:rFonts w:ascii="Arial" w:hAnsi="Arial" w:cs="Arial"/>
                <w:b/>
                <w:bCs/>
                <w:color w:val="231F20"/>
                <w:lang w:val="es-ES_tradnl"/>
              </w:rPr>
              <w:t>(Artículo 6. Apartado 2)</w:t>
            </w:r>
          </w:p>
        </w:tc>
        <w:tc>
          <w:tcPr>
            <w:tcW w:w="3568" w:type="dxa"/>
            <w:gridSpan w:val="3"/>
            <w:shd w:val="clear" w:color="auto" w:fill="C2D69B" w:themeFill="accent3" w:themeFillTint="99"/>
          </w:tcPr>
          <w:p w:rsidR="00326AD5" w:rsidRPr="00996B7D" w:rsidRDefault="00326AD5" w:rsidP="00996B7D">
            <w:pPr>
              <w:autoSpaceDE w:val="0"/>
              <w:autoSpaceDN w:val="0"/>
              <w:adjustRightInd w:val="0"/>
              <w:jc w:val="center"/>
              <w:rPr>
                <w:rFonts w:ascii="Arial" w:hAnsi="Arial" w:cs="Arial"/>
                <w:b/>
                <w:bCs/>
                <w:color w:val="231F20"/>
                <w:lang w:val="es-ES_tradnl"/>
              </w:rPr>
            </w:pPr>
            <w:r w:rsidRPr="00996B7D">
              <w:rPr>
                <w:rFonts w:ascii="Arial" w:hAnsi="Arial" w:cs="Arial"/>
                <w:b/>
                <w:bCs/>
                <w:color w:val="231F20"/>
                <w:lang w:val="es-ES_tradnl"/>
              </w:rPr>
              <w:t>APLICACIÓN</w:t>
            </w:r>
          </w:p>
          <w:p w:rsidR="00326AD5" w:rsidRPr="00996B7D" w:rsidRDefault="00996B7D" w:rsidP="00996B7D">
            <w:pPr>
              <w:autoSpaceDE w:val="0"/>
              <w:autoSpaceDN w:val="0"/>
              <w:adjustRightInd w:val="0"/>
              <w:jc w:val="center"/>
              <w:rPr>
                <w:rFonts w:ascii="Arial" w:hAnsi="Arial" w:cs="Arial"/>
                <w:b/>
                <w:bCs/>
                <w:color w:val="231F20"/>
                <w:lang w:val="es-ES_tradnl"/>
              </w:rPr>
            </w:pPr>
            <w:r>
              <w:rPr>
                <w:rFonts w:ascii="Arial" w:hAnsi="Arial" w:cs="Arial"/>
                <w:b/>
                <w:bCs/>
                <w:color w:val="231F20"/>
                <w:lang w:val="es-ES_tradnl"/>
              </w:rPr>
              <w:t>(A</w:t>
            </w:r>
            <w:r w:rsidR="00326AD5" w:rsidRPr="00996B7D">
              <w:rPr>
                <w:rFonts w:ascii="Arial" w:hAnsi="Arial" w:cs="Arial"/>
                <w:b/>
                <w:bCs/>
                <w:color w:val="231F20"/>
                <w:lang w:val="es-ES_tradnl"/>
              </w:rPr>
              <w:t>rtículo 6. Apartado 5)</w:t>
            </w:r>
          </w:p>
        </w:tc>
      </w:tr>
      <w:tr w:rsidR="00326AD5" w:rsidRPr="001D721E" w:rsidTr="00AD59CD">
        <w:trPr>
          <w:trHeight w:val="2055"/>
        </w:trPr>
        <w:tc>
          <w:tcPr>
            <w:tcW w:w="3260" w:type="dxa"/>
            <w:vMerge w:val="restart"/>
          </w:tcPr>
          <w:p w:rsidR="00326AD5" w:rsidRPr="00996B7D" w:rsidRDefault="00326AD5" w:rsidP="00996B7D">
            <w:pPr>
              <w:jc w:val="both"/>
              <w:rPr>
                <w:rFonts w:ascii="Arial" w:hAnsi="Arial" w:cs="Arial"/>
                <w:b/>
              </w:rPr>
            </w:pPr>
            <w:r w:rsidRPr="00996B7D">
              <w:rPr>
                <w:rFonts w:ascii="Arial" w:hAnsi="Arial" w:cs="Arial"/>
              </w:rPr>
              <w:t>a) Los actos de indisciplina de cualquier alumno que supongan un perjuicio al profesorado y alteren gravemente el normal funcionamiento de la clase y de las actividades educativas programadas y desarrolladas por el Claustro.</w:t>
            </w:r>
          </w:p>
          <w:p w:rsidR="00326AD5" w:rsidRPr="00996B7D" w:rsidRDefault="00326AD5" w:rsidP="00996B7D">
            <w:pPr>
              <w:jc w:val="both"/>
              <w:rPr>
                <w:rFonts w:ascii="Arial" w:hAnsi="Arial" w:cs="Arial"/>
              </w:rPr>
            </w:pPr>
            <w:r w:rsidRPr="00996B7D">
              <w:rPr>
                <w:rFonts w:ascii="Arial" w:hAnsi="Arial" w:cs="Arial"/>
              </w:rPr>
              <w:t>b) La interrupción reiterada de las clases y actividades educativas.</w:t>
            </w:r>
          </w:p>
          <w:p w:rsidR="00326AD5" w:rsidRPr="00996B7D" w:rsidRDefault="00326AD5" w:rsidP="00996B7D">
            <w:pPr>
              <w:jc w:val="both"/>
              <w:rPr>
                <w:rFonts w:ascii="Arial" w:hAnsi="Arial" w:cs="Arial"/>
              </w:rPr>
            </w:pPr>
            <w:r w:rsidRPr="00996B7D">
              <w:rPr>
                <w:rFonts w:ascii="Arial" w:hAnsi="Arial" w:cs="Arial"/>
              </w:rPr>
              <w:t>c) El acoso o violencia contra el profesorado, así como los actos perjudiciales para su salud y su integridad personal, por parte de algún miembro de la comunidad educativa.</w:t>
            </w:r>
          </w:p>
          <w:p w:rsidR="00326AD5" w:rsidRPr="00996B7D" w:rsidRDefault="00326AD5" w:rsidP="00996B7D">
            <w:pPr>
              <w:jc w:val="both"/>
              <w:rPr>
                <w:rFonts w:ascii="Arial" w:hAnsi="Arial" w:cs="Arial"/>
              </w:rPr>
            </w:pPr>
            <w:r w:rsidRPr="00996B7D">
              <w:rPr>
                <w:rFonts w:ascii="Arial" w:hAnsi="Arial" w:cs="Arial"/>
              </w:rPr>
              <w:t>d) Las injurias u ofensas graves, así como las vejaciones o</w:t>
            </w:r>
            <w:r w:rsidRPr="001D721E">
              <w:rPr>
                <w:rFonts w:ascii="Candara" w:hAnsi="Candara"/>
                <w:sz w:val="28"/>
                <w:szCs w:val="28"/>
              </w:rPr>
              <w:t xml:space="preserve"> </w:t>
            </w:r>
            <w:r w:rsidRPr="00996B7D">
              <w:rPr>
                <w:rFonts w:ascii="Arial" w:hAnsi="Arial" w:cs="Arial"/>
              </w:rPr>
              <w:t xml:space="preserve">humillaciones hacia el profesorado, particularmente aquéllas </w:t>
            </w:r>
            <w:r w:rsidRPr="00996B7D">
              <w:rPr>
                <w:rFonts w:ascii="Arial" w:hAnsi="Arial" w:cs="Arial"/>
              </w:rPr>
              <w:lastRenderedPageBreak/>
              <w:t xml:space="preserve">que se realicen en su contra por sus circunstancias personales, económicas, sociales o educativas. </w:t>
            </w:r>
          </w:p>
          <w:p w:rsidR="00326AD5" w:rsidRPr="00996B7D" w:rsidRDefault="00326AD5" w:rsidP="00996B7D">
            <w:pPr>
              <w:jc w:val="both"/>
              <w:rPr>
                <w:rFonts w:ascii="Arial" w:hAnsi="Arial" w:cs="Arial"/>
              </w:rPr>
            </w:pPr>
            <w:r w:rsidRPr="00996B7D">
              <w:rPr>
                <w:rFonts w:ascii="Arial" w:hAnsi="Arial" w:cs="Arial"/>
              </w:rPr>
              <w:t>e) La suplantación de identidad, la falsificación o sustracción de documentos que estén en el marco de la responsabilidad del profesorado.</w:t>
            </w:r>
          </w:p>
          <w:p w:rsidR="00326AD5" w:rsidRPr="00996B7D" w:rsidRDefault="00326AD5" w:rsidP="00996B7D">
            <w:pPr>
              <w:jc w:val="both"/>
              <w:rPr>
                <w:rFonts w:ascii="Arial" w:hAnsi="Arial" w:cs="Arial"/>
              </w:rPr>
            </w:pPr>
            <w:r w:rsidRPr="00996B7D">
              <w:rPr>
                <w:rFonts w:ascii="Arial" w:hAnsi="Arial" w:cs="Arial"/>
              </w:rPr>
              <w:t>f) La introducción en el Centro o en el aula de objetos o sustancias peligrosas para la salud y la integridad personal del profesorado.</w:t>
            </w:r>
          </w:p>
          <w:p w:rsidR="00326AD5" w:rsidRPr="00996B7D" w:rsidRDefault="00326AD5" w:rsidP="00996B7D">
            <w:pPr>
              <w:jc w:val="both"/>
              <w:rPr>
                <w:rFonts w:ascii="Arial" w:hAnsi="Arial" w:cs="Arial"/>
              </w:rPr>
            </w:pPr>
            <w:r w:rsidRPr="00996B7D">
              <w:rPr>
                <w:rFonts w:ascii="Arial" w:hAnsi="Arial" w:cs="Arial"/>
              </w:rPr>
              <w:t>g) Utilizar y exhibir símbolos o manifestar ideologías en el aula que supongan un menoscabo de la autoridad y dignidad del profesorado, a juicio del mismo.</w:t>
            </w:r>
          </w:p>
          <w:p w:rsidR="00326AD5" w:rsidRPr="00996B7D" w:rsidRDefault="00326AD5" w:rsidP="00996B7D">
            <w:pPr>
              <w:jc w:val="both"/>
              <w:rPr>
                <w:rFonts w:ascii="Arial" w:hAnsi="Arial" w:cs="Arial"/>
              </w:rPr>
            </w:pPr>
            <w:r w:rsidRPr="00996B7D">
              <w:rPr>
                <w:rFonts w:ascii="Arial" w:hAnsi="Arial" w:cs="Arial"/>
              </w:rPr>
              <w:t>h) El incumplimiento de las medidas correctoras impuestas con anterioridad. Tras la valoración y el análisis de los motivos de tal incumplimiento, podrá agravar o atenuar la consideración de la conducta infractora y, en consecuencia, matizar las medidas educativas correctoras.</w:t>
            </w:r>
          </w:p>
          <w:p w:rsidR="00326AD5" w:rsidRPr="001D721E" w:rsidRDefault="00326AD5" w:rsidP="00996B7D">
            <w:pPr>
              <w:jc w:val="both"/>
              <w:rPr>
                <w:rFonts w:ascii="Candara" w:hAnsi="Candara" w:cs="Arial-BoldMT"/>
                <w:bCs/>
                <w:color w:val="231F20"/>
                <w:sz w:val="28"/>
                <w:szCs w:val="28"/>
                <w:lang w:val="es-ES_tradnl"/>
              </w:rPr>
            </w:pPr>
            <w:r w:rsidRPr="00996B7D">
              <w:rPr>
                <w:rFonts w:ascii="Arial" w:hAnsi="Arial" w:cs="Arial"/>
              </w:rPr>
              <w:t>i) El grave deterioro de propiedades y del material personal del profesorado, así como cualquier otro material,</w:t>
            </w:r>
            <w:r w:rsidRPr="001D721E">
              <w:rPr>
                <w:rFonts w:ascii="Candara" w:hAnsi="Candara"/>
                <w:sz w:val="28"/>
                <w:szCs w:val="28"/>
              </w:rPr>
              <w:t xml:space="preserve"> </w:t>
            </w:r>
            <w:r w:rsidRPr="00996B7D">
              <w:rPr>
                <w:rFonts w:ascii="Arial" w:hAnsi="Arial" w:cs="Arial"/>
              </w:rPr>
              <w:t xml:space="preserve">que facilite o utilice el profesorado para desarrollar su actividad docente, causado intencionadamente por el </w:t>
            </w:r>
            <w:r w:rsidRPr="00996B7D">
              <w:rPr>
                <w:rFonts w:ascii="Arial" w:hAnsi="Arial" w:cs="Arial"/>
              </w:rPr>
              <w:lastRenderedPageBreak/>
              <w:t>alumnado.</w:t>
            </w:r>
          </w:p>
        </w:tc>
        <w:tc>
          <w:tcPr>
            <w:tcW w:w="3521" w:type="dxa"/>
            <w:vMerge w:val="restart"/>
          </w:tcPr>
          <w:p w:rsidR="00326AD5" w:rsidRPr="00035D00" w:rsidRDefault="00326AD5" w:rsidP="00035D00">
            <w:pPr>
              <w:autoSpaceDE w:val="0"/>
              <w:autoSpaceDN w:val="0"/>
              <w:adjustRightInd w:val="0"/>
              <w:jc w:val="both"/>
              <w:rPr>
                <w:rFonts w:ascii="Arial" w:hAnsi="Arial" w:cs="Arial"/>
                <w:bCs/>
                <w:color w:val="231F20"/>
                <w:lang w:val="es-ES_tradnl"/>
              </w:rPr>
            </w:pPr>
          </w:p>
          <w:p w:rsidR="00326AD5" w:rsidRPr="00035D00" w:rsidRDefault="00326AD5" w:rsidP="00035D00">
            <w:pPr>
              <w:jc w:val="both"/>
              <w:rPr>
                <w:rFonts w:ascii="Arial" w:hAnsi="Arial" w:cs="Arial"/>
              </w:rPr>
            </w:pPr>
            <w:r w:rsidRPr="00035D00">
              <w:rPr>
                <w:rFonts w:ascii="Arial" w:hAnsi="Arial" w:cs="Arial"/>
              </w:rPr>
              <w:t>a) La realización de tareas educativas en el centro, en horario no lectivo del alumnado (mínimo 10 días lectivos; máximo un mes).</w:t>
            </w:r>
          </w:p>
          <w:p w:rsidR="00326AD5" w:rsidRPr="00035D00" w:rsidRDefault="00326AD5" w:rsidP="00035D00">
            <w:pPr>
              <w:jc w:val="both"/>
              <w:rPr>
                <w:rFonts w:ascii="Arial" w:hAnsi="Arial" w:cs="Arial"/>
              </w:rPr>
            </w:pPr>
            <w:r w:rsidRPr="00035D00">
              <w:rPr>
                <w:rFonts w:ascii="Arial" w:hAnsi="Arial" w:cs="Arial"/>
              </w:rPr>
              <w:t xml:space="preserve">b) La suspensión del derecho del alumnado a participar en determinadas actividades extraescolares o complementarias, que se realicen en el trimestre en el que se ha cometido la falta o en el siguiente trimestre. </w:t>
            </w:r>
          </w:p>
          <w:p w:rsidR="00326AD5" w:rsidRPr="00035D00" w:rsidRDefault="00326AD5" w:rsidP="00035D00">
            <w:pPr>
              <w:jc w:val="both"/>
              <w:rPr>
                <w:rFonts w:ascii="Arial" w:hAnsi="Arial" w:cs="Arial"/>
              </w:rPr>
            </w:pPr>
            <w:r w:rsidRPr="00035D00">
              <w:rPr>
                <w:rFonts w:ascii="Arial" w:hAnsi="Arial" w:cs="Arial"/>
              </w:rPr>
              <w:t>c) El cambio de grupo o clase.</w:t>
            </w:r>
          </w:p>
          <w:p w:rsidR="00326AD5" w:rsidRPr="00035D00" w:rsidRDefault="00326AD5" w:rsidP="00035D00">
            <w:pPr>
              <w:jc w:val="both"/>
              <w:rPr>
                <w:rFonts w:ascii="Arial" w:hAnsi="Arial" w:cs="Arial"/>
              </w:rPr>
            </w:pPr>
            <w:r w:rsidRPr="00035D00">
              <w:rPr>
                <w:rFonts w:ascii="Arial" w:hAnsi="Arial" w:cs="Arial"/>
              </w:rPr>
              <w:t>d) La suspensión del derecho de asistencia a determinadas clases, por un periodo superior a cinco días lectivos e inferior a un mes, a contar desde el día en cuya jornada escolar se haya cometido la conducta infractora.</w:t>
            </w:r>
          </w:p>
          <w:p w:rsidR="00326AD5" w:rsidRPr="00035D00" w:rsidRDefault="00326AD5" w:rsidP="00035D00">
            <w:pPr>
              <w:jc w:val="both"/>
              <w:rPr>
                <w:rFonts w:ascii="Arial" w:hAnsi="Arial" w:cs="Arial"/>
              </w:rPr>
            </w:pPr>
            <w:r w:rsidRPr="00035D00">
              <w:rPr>
                <w:rFonts w:ascii="Arial" w:hAnsi="Arial" w:cs="Arial"/>
              </w:rPr>
              <w:t xml:space="preserve">e) La realización de tareas educativas fuera del </w:t>
            </w:r>
            <w:r w:rsidRPr="00035D00">
              <w:rPr>
                <w:rFonts w:ascii="Arial" w:hAnsi="Arial" w:cs="Arial"/>
              </w:rPr>
              <w:lastRenderedPageBreak/>
              <w:t>centro, con suspensión temporal de la asistencia al propio centro docente (periodo mínimo 10 días lectivos; máximo 15 días lectivos), con sujeción a lo establecido en el artículo 26.d del Decreto 3/2008, de 8 de enero. El plazo empezará a contar desde el día en cuya jornada escolar se haya cometido la conducta infractora.</w:t>
            </w:r>
          </w:p>
          <w:p w:rsidR="00326AD5" w:rsidRPr="00035D00" w:rsidRDefault="00326AD5" w:rsidP="00035D00">
            <w:pPr>
              <w:autoSpaceDE w:val="0"/>
              <w:autoSpaceDN w:val="0"/>
              <w:adjustRightInd w:val="0"/>
              <w:jc w:val="both"/>
              <w:rPr>
                <w:rFonts w:ascii="Arial" w:hAnsi="Arial" w:cs="Arial"/>
                <w:bCs/>
                <w:color w:val="231F20"/>
              </w:rPr>
            </w:pPr>
          </w:p>
        </w:tc>
        <w:tc>
          <w:tcPr>
            <w:tcW w:w="3568" w:type="dxa"/>
            <w:gridSpan w:val="3"/>
          </w:tcPr>
          <w:p w:rsidR="00326AD5" w:rsidRPr="001D721E" w:rsidRDefault="00326AD5" w:rsidP="00852376">
            <w:pPr>
              <w:autoSpaceDE w:val="0"/>
              <w:autoSpaceDN w:val="0"/>
              <w:adjustRightInd w:val="0"/>
              <w:rPr>
                <w:rFonts w:ascii="Candara" w:hAnsi="Candara" w:cs="Arial-BoldMT"/>
                <w:bCs/>
                <w:color w:val="231F20"/>
                <w:sz w:val="28"/>
                <w:szCs w:val="28"/>
                <w:lang w:val="es-ES_tradnl"/>
              </w:rPr>
            </w:pPr>
          </w:p>
          <w:p w:rsidR="00326AD5" w:rsidRPr="00996B7D" w:rsidRDefault="00326AD5" w:rsidP="00996B7D">
            <w:pPr>
              <w:autoSpaceDE w:val="0"/>
              <w:autoSpaceDN w:val="0"/>
              <w:adjustRightInd w:val="0"/>
              <w:jc w:val="both"/>
              <w:rPr>
                <w:rFonts w:ascii="Arial" w:hAnsi="Arial" w:cs="Arial"/>
                <w:bCs/>
                <w:color w:val="231F20"/>
                <w:lang w:val="es-ES_tradnl"/>
              </w:rPr>
            </w:pPr>
            <w:r w:rsidRPr="00996B7D">
              <w:rPr>
                <w:rFonts w:ascii="Arial" w:hAnsi="Arial" w:cs="Arial"/>
                <w:bCs/>
                <w:color w:val="231F20"/>
                <w:lang w:val="es-ES_tradnl"/>
              </w:rPr>
              <w:t xml:space="preserve">Para la aplicación de las medidas correctoras </w:t>
            </w:r>
            <w:r w:rsidRPr="00996B7D">
              <w:rPr>
                <w:rFonts w:ascii="Arial" w:hAnsi="Arial" w:cs="Arial"/>
                <w:b/>
                <w:bCs/>
                <w:color w:val="231F20"/>
                <w:lang w:val="es-ES_tradnl"/>
              </w:rPr>
              <w:t>a., b., c., d. y e</w:t>
            </w:r>
            <w:r w:rsidRPr="00996B7D">
              <w:rPr>
                <w:rFonts w:ascii="Arial" w:hAnsi="Arial" w:cs="Arial"/>
                <w:bCs/>
                <w:color w:val="231F20"/>
                <w:lang w:val="es-ES_tradnl"/>
              </w:rPr>
              <w:t>. se trabajará de forma consensuada entre el Equipo directivo y el profesorado afectado. El profesorado responsable de las tutorías deberá tener conocimiento en todos los casos</w:t>
            </w:r>
          </w:p>
        </w:tc>
      </w:tr>
      <w:tr w:rsidR="00326AD5" w:rsidRPr="001D721E" w:rsidTr="00AD59CD">
        <w:trPr>
          <w:trHeight w:val="568"/>
        </w:trPr>
        <w:tc>
          <w:tcPr>
            <w:tcW w:w="3260" w:type="dxa"/>
            <w:vMerge/>
          </w:tcPr>
          <w:p w:rsidR="00326AD5" w:rsidRPr="001D721E" w:rsidRDefault="00326AD5" w:rsidP="00852376">
            <w:pPr>
              <w:autoSpaceDE w:val="0"/>
              <w:autoSpaceDN w:val="0"/>
              <w:adjustRightInd w:val="0"/>
              <w:rPr>
                <w:rFonts w:ascii="Candara" w:hAnsi="Candara" w:cs="Arial-BoldMT"/>
                <w:bCs/>
                <w:color w:val="231F20"/>
                <w:sz w:val="28"/>
                <w:szCs w:val="28"/>
                <w:lang w:val="es-ES_tradnl"/>
              </w:rPr>
            </w:pPr>
          </w:p>
        </w:tc>
        <w:tc>
          <w:tcPr>
            <w:tcW w:w="3521" w:type="dxa"/>
            <w:vMerge/>
          </w:tcPr>
          <w:p w:rsidR="00326AD5" w:rsidRPr="001D721E" w:rsidRDefault="00326AD5" w:rsidP="00852376">
            <w:pPr>
              <w:autoSpaceDE w:val="0"/>
              <w:autoSpaceDN w:val="0"/>
              <w:adjustRightInd w:val="0"/>
              <w:rPr>
                <w:rFonts w:ascii="Candara" w:hAnsi="Candara" w:cs="Arial-BoldMT"/>
                <w:bCs/>
                <w:color w:val="231F20"/>
                <w:sz w:val="28"/>
                <w:szCs w:val="28"/>
                <w:lang w:val="es-ES_tradnl"/>
              </w:rPr>
            </w:pPr>
          </w:p>
        </w:tc>
        <w:tc>
          <w:tcPr>
            <w:tcW w:w="568" w:type="dxa"/>
          </w:tcPr>
          <w:p w:rsidR="00326AD5" w:rsidRPr="00035D00" w:rsidRDefault="00326AD5" w:rsidP="00852376">
            <w:pPr>
              <w:autoSpaceDE w:val="0"/>
              <w:autoSpaceDN w:val="0"/>
              <w:adjustRightInd w:val="0"/>
              <w:rPr>
                <w:rFonts w:ascii="Arial" w:hAnsi="Arial" w:cs="Arial"/>
                <w:bCs/>
                <w:color w:val="231F20"/>
                <w:lang w:val="es-ES_tradnl"/>
              </w:rPr>
            </w:pPr>
            <w:r w:rsidRPr="00035D00">
              <w:rPr>
                <w:rFonts w:ascii="Arial" w:hAnsi="Arial" w:cs="Arial"/>
                <w:bCs/>
                <w:color w:val="231F20"/>
                <w:lang w:val="es-ES_tradnl"/>
              </w:rPr>
              <w:t>Medida correctora</w:t>
            </w:r>
          </w:p>
        </w:tc>
        <w:tc>
          <w:tcPr>
            <w:tcW w:w="1322" w:type="dxa"/>
          </w:tcPr>
          <w:p w:rsidR="00326AD5" w:rsidRPr="00035D00" w:rsidRDefault="00326AD5" w:rsidP="00852376">
            <w:pPr>
              <w:autoSpaceDE w:val="0"/>
              <w:autoSpaceDN w:val="0"/>
              <w:adjustRightInd w:val="0"/>
              <w:rPr>
                <w:rFonts w:ascii="Arial" w:hAnsi="Arial" w:cs="Arial"/>
                <w:bCs/>
                <w:color w:val="231F20"/>
                <w:lang w:val="es-ES_tradnl"/>
              </w:rPr>
            </w:pPr>
            <w:r w:rsidRPr="00035D00">
              <w:rPr>
                <w:rFonts w:ascii="Arial" w:hAnsi="Arial" w:cs="Arial"/>
                <w:bCs/>
                <w:color w:val="231F20"/>
                <w:lang w:val="es-ES_tradnl"/>
              </w:rPr>
              <w:t>Persona que la aplica</w:t>
            </w:r>
          </w:p>
        </w:tc>
        <w:tc>
          <w:tcPr>
            <w:tcW w:w="1678" w:type="dxa"/>
          </w:tcPr>
          <w:p w:rsidR="00326AD5" w:rsidRPr="00035D00" w:rsidRDefault="00326AD5" w:rsidP="00852376">
            <w:pPr>
              <w:autoSpaceDE w:val="0"/>
              <w:autoSpaceDN w:val="0"/>
              <w:adjustRightInd w:val="0"/>
              <w:rPr>
                <w:rFonts w:ascii="Arial" w:hAnsi="Arial" w:cs="Arial"/>
                <w:bCs/>
                <w:color w:val="231F20"/>
                <w:lang w:val="es-ES_tradnl"/>
              </w:rPr>
            </w:pPr>
            <w:r w:rsidRPr="00035D00">
              <w:rPr>
                <w:rFonts w:ascii="Arial" w:hAnsi="Arial" w:cs="Arial"/>
                <w:bCs/>
                <w:color w:val="231F20"/>
                <w:lang w:val="es-ES_tradnl"/>
              </w:rPr>
              <w:t>Condiciones de aplicación</w:t>
            </w:r>
          </w:p>
        </w:tc>
      </w:tr>
      <w:tr w:rsidR="00326AD5" w:rsidRPr="001D721E" w:rsidTr="00AD59CD">
        <w:trPr>
          <w:trHeight w:val="2656"/>
        </w:trPr>
        <w:tc>
          <w:tcPr>
            <w:tcW w:w="3260" w:type="dxa"/>
            <w:vMerge/>
          </w:tcPr>
          <w:p w:rsidR="00326AD5" w:rsidRPr="001D721E" w:rsidRDefault="00326AD5" w:rsidP="00852376">
            <w:pPr>
              <w:autoSpaceDE w:val="0"/>
              <w:autoSpaceDN w:val="0"/>
              <w:adjustRightInd w:val="0"/>
              <w:rPr>
                <w:rFonts w:ascii="Candara" w:hAnsi="Candara" w:cs="Arial-BoldMT"/>
                <w:bCs/>
                <w:color w:val="231F20"/>
                <w:sz w:val="28"/>
                <w:szCs w:val="28"/>
                <w:lang w:val="es-ES_tradnl"/>
              </w:rPr>
            </w:pPr>
          </w:p>
        </w:tc>
        <w:tc>
          <w:tcPr>
            <w:tcW w:w="3521" w:type="dxa"/>
            <w:vMerge/>
          </w:tcPr>
          <w:p w:rsidR="00326AD5" w:rsidRPr="001D721E" w:rsidRDefault="00326AD5" w:rsidP="00852376">
            <w:pPr>
              <w:autoSpaceDE w:val="0"/>
              <w:autoSpaceDN w:val="0"/>
              <w:adjustRightInd w:val="0"/>
              <w:rPr>
                <w:rFonts w:ascii="Candara" w:hAnsi="Candara" w:cs="Arial-BoldMT"/>
                <w:bCs/>
                <w:color w:val="231F20"/>
                <w:sz w:val="28"/>
                <w:szCs w:val="28"/>
                <w:lang w:val="es-ES_tradnl"/>
              </w:rPr>
            </w:pPr>
          </w:p>
        </w:tc>
        <w:tc>
          <w:tcPr>
            <w:tcW w:w="568" w:type="dxa"/>
          </w:tcPr>
          <w:p w:rsidR="00326AD5" w:rsidRPr="00035D00" w:rsidRDefault="00326AD5" w:rsidP="00852376">
            <w:pPr>
              <w:autoSpaceDE w:val="0"/>
              <w:autoSpaceDN w:val="0"/>
              <w:adjustRightInd w:val="0"/>
              <w:rPr>
                <w:rFonts w:ascii="Arial" w:hAnsi="Arial" w:cs="Arial"/>
                <w:b/>
                <w:bCs/>
                <w:color w:val="231F20"/>
                <w:lang w:val="es-ES_tradnl"/>
              </w:rPr>
            </w:pPr>
            <w:r w:rsidRPr="00035D00">
              <w:rPr>
                <w:rFonts w:ascii="Arial" w:hAnsi="Arial" w:cs="Arial"/>
                <w:b/>
                <w:bCs/>
                <w:color w:val="231F20"/>
                <w:lang w:val="es-ES_tradnl"/>
              </w:rPr>
              <w:t xml:space="preserve">a. </w:t>
            </w:r>
          </w:p>
          <w:p w:rsidR="00326AD5" w:rsidRPr="00035D00" w:rsidRDefault="00326AD5" w:rsidP="00852376">
            <w:pPr>
              <w:autoSpaceDE w:val="0"/>
              <w:autoSpaceDN w:val="0"/>
              <w:adjustRightInd w:val="0"/>
              <w:rPr>
                <w:rFonts w:ascii="Arial" w:hAnsi="Arial" w:cs="Arial"/>
                <w:b/>
                <w:bCs/>
                <w:color w:val="231F20"/>
                <w:lang w:val="es-ES_tradnl"/>
              </w:rPr>
            </w:pPr>
          </w:p>
          <w:p w:rsidR="00326AD5" w:rsidRPr="00035D00" w:rsidRDefault="00326AD5" w:rsidP="00852376">
            <w:pPr>
              <w:autoSpaceDE w:val="0"/>
              <w:autoSpaceDN w:val="0"/>
              <w:adjustRightInd w:val="0"/>
              <w:rPr>
                <w:rFonts w:ascii="Arial" w:hAnsi="Arial" w:cs="Arial"/>
                <w:b/>
                <w:bCs/>
                <w:color w:val="231F20"/>
                <w:lang w:val="es-ES_tradnl"/>
              </w:rPr>
            </w:pPr>
            <w:r w:rsidRPr="00035D00">
              <w:rPr>
                <w:rFonts w:ascii="Arial" w:hAnsi="Arial" w:cs="Arial"/>
                <w:b/>
                <w:bCs/>
                <w:color w:val="231F20"/>
                <w:lang w:val="es-ES_tradnl"/>
              </w:rPr>
              <w:t xml:space="preserve">b. </w:t>
            </w:r>
          </w:p>
          <w:p w:rsidR="00326AD5" w:rsidRPr="00035D00" w:rsidRDefault="00326AD5" w:rsidP="00852376">
            <w:pPr>
              <w:autoSpaceDE w:val="0"/>
              <w:autoSpaceDN w:val="0"/>
              <w:adjustRightInd w:val="0"/>
              <w:rPr>
                <w:rFonts w:ascii="Arial" w:hAnsi="Arial" w:cs="Arial"/>
                <w:b/>
                <w:bCs/>
                <w:color w:val="231F20"/>
                <w:lang w:val="es-ES_tradnl"/>
              </w:rPr>
            </w:pPr>
          </w:p>
          <w:p w:rsidR="00326AD5" w:rsidRPr="00035D00" w:rsidRDefault="00326AD5" w:rsidP="00852376">
            <w:pPr>
              <w:autoSpaceDE w:val="0"/>
              <w:autoSpaceDN w:val="0"/>
              <w:adjustRightInd w:val="0"/>
              <w:rPr>
                <w:rFonts w:ascii="Arial" w:hAnsi="Arial" w:cs="Arial"/>
                <w:b/>
                <w:bCs/>
                <w:color w:val="231F20"/>
                <w:lang w:val="es-ES_tradnl"/>
              </w:rPr>
            </w:pPr>
            <w:r w:rsidRPr="00035D00">
              <w:rPr>
                <w:rFonts w:ascii="Arial" w:hAnsi="Arial" w:cs="Arial"/>
                <w:b/>
                <w:bCs/>
                <w:color w:val="231F20"/>
                <w:lang w:val="es-ES_tradnl"/>
              </w:rPr>
              <w:t xml:space="preserve">c. </w:t>
            </w:r>
          </w:p>
          <w:p w:rsidR="00326AD5" w:rsidRPr="00035D00" w:rsidRDefault="00326AD5" w:rsidP="00852376">
            <w:pPr>
              <w:autoSpaceDE w:val="0"/>
              <w:autoSpaceDN w:val="0"/>
              <w:adjustRightInd w:val="0"/>
              <w:rPr>
                <w:rFonts w:ascii="Arial" w:hAnsi="Arial" w:cs="Arial"/>
                <w:b/>
                <w:bCs/>
                <w:color w:val="231F20"/>
                <w:lang w:val="es-ES_tradnl"/>
              </w:rPr>
            </w:pPr>
          </w:p>
          <w:p w:rsidR="00326AD5" w:rsidRPr="00035D00" w:rsidRDefault="00326AD5" w:rsidP="00852376">
            <w:pPr>
              <w:autoSpaceDE w:val="0"/>
              <w:autoSpaceDN w:val="0"/>
              <w:adjustRightInd w:val="0"/>
              <w:rPr>
                <w:rFonts w:ascii="Arial" w:hAnsi="Arial" w:cs="Arial"/>
                <w:b/>
                <w:bCs/>
                <w:color w:val="231F20"/>
                <w:lang w:val="es-ES_tradnl"/>
              </w:rPr>
            </w:pPr>
            <w:r w:rsidRPr="00035D00">
              <w:rPr>
                <w:rFonts w:ascii="Arial" w:hAnsi="Arial" w:cs="Arial"/>
                <w:b/>
                <w:bCs/>
                <w:color w:val="231F20"/>
                <w:lang w:val="es-ES_tradnl"/>
              </w:rPr>
              <w:t xml:space="preserve">d. </w:t>
            </w:r>
          </w:p>
          <w:p w:rsidR="00326AD5" w:rsidRPr="00035D00" w:rsidRDefault="00326AD5" w:rsidP="00852376">
            <w:pPr>
              <w:autoSpaceDE w:val="0"/>
              <w:autoSpaceDN w:val="0"/>
              <w:adjustRightInd w:val="0"/>
              <w:rPr>
                <w:rFonts w:ascii="Arial" w:hAnsi="Arial" w:cs="Arial"/>
                <w:b/>
                <w:bCs/>
                <w:color w:val="231F20"/>
                <w:lang w:val="es-ES_tradnl"/>
              </w:rPr>
            </w:pPr>
          </w:p>
          <w:p w:rsidR="00326AD5" w:rsidRPr="00035D00" w:rsidRDefault="00326AD5" w:rsidP="00852376">
            <w:pPr>
              <w:autoSpaceDE w:val="0"/>
              <w:autoSpaceDN w:val="0"/>
              <w:adjustRightInd w:val="0"/>
              <w:rPr>
                <w:rFonts w:ascii="Arial" w:hAnsi="Arial" w:cs="Arial"/>
                <w:bCs/>
                <w:color w:val="231F20"/>
                <w:lang w:val="es-ES_tradnl"/>
              </w:rPr>
            </w:pPr>
            <w:r w:rsidRPr="00035D00">
              <w:rPr>
                <w:rFonts w:ascii="Arial" w:hAnsi="Arial" w:cs="Arial"/>
                <w:b/>
                <w:bCs/>
                <w:color w:val="231F20"/>
                <w:lang w:val="es-ES_tradnl"/>
              </w:rPr>
              <w:t>e.</w:t>
            </w:r>
          </w:p>
        </w:tc>
        <w:tc>
          <w:tcPr>
            <w:tcW w:w="1322" w:type="dxa"/>
          </w:tcPr>
          <w:p w:rsidR="00326AD5" w:rsidRPr="00035D00" w:rsidRDefault="00326AD5" w:rsidP="00852376">
            <w:pPr>
              <w:autoSpaceDE w:val="0"/>
              <w:autoSpaceDN w:val="0"/>
              <w:adjustRightInd w:val="0"/>
              <w:rPr>
                <w:rFonts w:ascii="Arial" w:hAnsi="Arial" w:cs="Arial"/>
                <w:bCs/>
                <w:color w:val="231F20"/>
                <w:lang w:val="es-ES_tradnl"/>
              </w:rPr>
            </w:pPr>
            <w:r w:rsidRPr="00035D00">
              <w:rPr>
                <w:rFonts w:ascii="Arial" w:hAnsi="Arial" w:cs="Arial"/>
                <w:bCs/>
                <w:color w:val="231F20"/>
                <w:lang w:val="es-ES_tradnl"/>
              </w:rPr>
              <w:t>Dirección del centro</w:t>
            </w:r>
          </w:p>
        </w:tc>
        <w:tc>
          <w:tcPr>
            <w:tcW w:w="1678" w:type="dxa"/>
          </w:tcPr>
          <w:p w:rsidR="00326AD5" w:rsidRPr="00035D00" w:rsidRDefault="00326AD5" w:rsidP="00852376">
            <w:pPr>
              <w:autoSpaceDE w:val="0"/>
              <w:autoSpaceDN w:val="0"/>
              <w:adjustRightInd w:val="0"/>
              <w:rPr>
                <w:rFonts w:ascii="Arial" w:hAnsi="Arial" w:cs="Arial"/>
                <w:bCs/>
                <w:color w:val="231F20"/>
                <w:lang w:val="es-ES_tradnl"/>
              </w:rPr>
            </w:pPr>
            <w:r w:rsidRPr="00035D00">
              <w:rPr>
                <w:rFonts w:ascii="Arial" w:hAnsi="Arial" w:cs="Arial"/>
                <w:bCs/>
                <w:color w:val="231F20"/>
                <w:lang w:val="es-ES_tradnl"/>
              </w:rPr>
              <w:t xml:space="preserve">- Trámite de audiencia del alumno y de la Familia </w:t>
            </w:r>
          </w:p>
          <w:p w:rsidR="00326AD5" w:rsidRPr="00035D00" w:rsidRDefault="00326AD5" w:rsidP="00852376">
            <w:pPr>
              <w:autoSpaceDE w:val="0"/>
              <w:autoSpaceDN w:val="0"/>
              <w:adjustRightInd w:val="0"/>
              <w:rPr>
                <w:rFonts w:ascii="Arial" w:hAnsi="Arial" w:cs="Arial"/>
                <w:bCs/>
                <w:color w:val="231F20"/>
                <w:lang w:val="es-ES_tradnl"/>
              </w:rPr>
            </w:pPr>
          </w:p>
          <w:p w:rsidR="00326AD5" w:rsidRPr="00035D00" w:rsidRDefault="00326AD5" w:rsidP="00852376">
            <w:pPr>
              <w:autoSpaceDE w:val="0"/>
              <w:autoSpaceDN w:val="0"/>
              <w:adjustRightInd w:val="0"/>
              <w:rPr>
                <w:rFonts w:ascii="Arial" w:hAnsi="Arial" w:cs="Arial"/>
                <w:bCs/>
                <w:color w:val="231F20"/>
                <w:lang w:val="es-ES_tradnl"/>
              </w:rPr>
            </w:pPr>
            <w:r w:rsidRPr="00035D00">
              <w:rPr>
                <w:rFonts w:ascii="Arial" w:hAnsi="Arial" w:cs="Arial"/>
                <w:bCs/>
                <w:color w:val="231F20"/>
                <w:lang w:val="es-ES_tradnl"/>
              </w:rPr>
              <w:t xml:space="preserve">-Conocimien-to del  tutor </w:t>
            </w:r>
          </w:p>
          <w:p w:rsidR="00326AD5" w:rsidRPr="00035D00" w:rsidRDefault="00326AD5" w:rsidP="00852376">
            <w:pPr>
              <w:autoSpaceDE w:val="0"/>
              <w:autoSpaceDN w:val="0"/>
              <w:adjustRightInd w:val="0"/>
              <w:rPr>
                <w:rFonts w:ascii="Arial" w:hAnsi="Arial" w:cs="Arial"/>
                <w:bCs/>
                <w:color w:val="231F20"/>
                <w:lang w:val="es-ES_tradnl"/>
              </w:rPr>
            </w:pPr>
          </w:p>
          <w:p w:rsidR="00326AD5" w:rsidRPr="00035D00" w:rsidRDefault="00326AD5" w:rsidP="00852376">
            <w:pPr>
              <w:autoSpaceDE w:val="0"/>
              <w:autoSpaceDN w:val="0"/>
              <w:adjustRightInd w:val="0"/>
              <w:rPr>
                <w:rFonts w:ascii="Arial" w:hAnsi="Arial" w:cs="Arial"/>
                <w:bCs/>
                <w:color w:val="231F20"/>
                <w:lang w:val="es-ES_tradnl"/>
              </w:rPr>
            </w:pPr>
            <w:r w:rsidRPr="00035D00">
              <w:rPr>
                <w:rFonts w:ascii="Arial" w:hAnsi="Arial" w:cs="Arial"/>
                <w:bCs/>
                <w:color w:val="231F20"/>
                <w:lang w:val="es-ES_tradnl"/>
              </w:rPr>
              <w:t xml:space="preserve">- Comunica-ción a la Comisión de Convivencia </w:t>
            </w:r>
          </w:p>
          <w:p w:rsidR="00326AD5" w:rsidRPr="00035D00" w:rsidRDefault="00326AD5" w:rsidP="00852376">
            <w:pPr>
              <w:autoSpaceDE w:val="0"/>
              <w:autoSpaceDN w:val="0"/>
              <w:adjustRightInd w:val="0"/>
              <w:rPr>
                <w:rFonts w:ascii="Arial" w:hAnsi="Arial" w:cs="Arial"/>
                <w:bCs/>
                <w:color w:val="231F20"/>
                <w:lang w:val="es-ES_tradnl"/>
              </w:rPr>
            </w:pPr>
          </w:p>
          <w:p w:rsidR="00326AD5" w:rsidRPr="00035D00" w:rsidRDefault="00326AD5" w:rsidP="00852376">
            <w:pPr>
              <w:autoSpaceDE w:val="0"/>
              <w:autoSpaceDN w:val="0"/>
              <w:adjustRightInd w:val="0"/>
              <w:rPr>
                <w:rFonts w:ascii="Arial" w:hAnsi="Arial" w:cs="Arial"/>
                <w:bCs/>
                <w:color w:val="231F20"/>
                <w:lang w:val="es-ES_tradnl"/>
              </w:rPr>
            </w:pPr>
            <w:r w:rsidRPr="00035D00">
              <w:rPr>
                <w:rFonts w:ascii="Arial" w:hAnsi="Arial" w:cs="Arial"/>
                <w:bCs/>
                <w:color w:val="231F20"/>
                <w:lang w:val="es-ES_tradnl"/>
              </w:rPr>
              <w:t>- Quedará constancia  por escrito</w:t>
            </w:r>
          </w:p>
        </w:tc>
      </w:tr>
      <w:tr w:rsidR="00326AD5" w:rsidRPr="001D721E" w:rsidTr="00AD59CD">
        <w:trPr>
          <w:trHeight w:val="1155"/>
        </w:trPr>
        <w:tc>
          <w:tcPr>
            <w:tcW w:w="3260" w:type="dxa"/>
            <w:vMerge/>
          </w:tcPr>
          <w:p w:rsidR="00326AD5" w:rsidRPr="001D721E" w:rsidRDefault="00326AD5" w:rsidP="00852376">
            <w:pPr>
              <w:autoSpaceDE w:val="0"/>
              <w:autoSpaceDN w:val="0"/>
              <w:adjustRightInd w:val="0"/>
              <w:rPr>
                <w:rFonts w:ascii="Candara" w:hAnsi="Candara" w:cs="Arial-BoldMT"/>
                <w:bCs/>
                <w:color w:val="231F20"/>
                <w:sz w:val="28"/>
                <w:szCs w:val="28"/>
                <w:lang w:val="es-ES_tradnl"/>
              </w:rPr>
            </w:pPr>
          </w:p>
        </w:tc>
        <w:tc>
          <w:tcPr>
            <w:tcW w:w="3521" w:type="dxa"/>
            <w:vMerge/>
          </w:tcPr>
          <w:p w:rsidR="00326AD5" w:rsidRPr="001D721E" w:rsidRDefault="00326AD5" w:rsidP="00852376">
            <w:pPr>
              <w:autoSpaceDE w:val="0"/>
              <w:autoSpaceDN w:val="0"/>
              <w:adjustRightInd w:val="0"/>
              <w:rPr>
                <w:rFonts w:ascii="Candara" w:hAnsi="Candara" w:cs="Arial-BoldMT"/>
                <w:bCs/>
                <w:color w:val="231F20"/>
                <w:sz w:val="28"/>
                <w:szCs w:val="28"/>
                <w:lang w:val="es-ES_tradnl"/>
              </w:rPr>
            </w:pPr>
          </w:p>
        </w:tc>
        <w:tc>
          <w:tcPr>
            <w:tcW w:w="3568" w:type="dxa"/>
            <w:gridSpan w:val="3"/>
          </w:tcPr>
          <w:p w:rsidR="00326AD5" w:rsidRPr="00A22250" w:rsidRDefault="00326AD5" w:rsidP="00A22250">
            <w:pPr>
              <w:autoSpaceDE w:val="0"/>
              <w:autoSpaceDN w:val="0"/>
              <w:adjustRightInd w:val="0"/>
              <w:jc w:val="both"/>
              <w:rPr>
                <w:rFonts w:ascii="Arial" w:hAnsi="Arial" w:cs="Arial"/>
                <w:bCs/>
                <w:color w:val="231F20"/>
                <w:lang w:val="es-ES_tradnl"/>
              </w:rPr>
            </w:pPr>
            <w:r w:rsidRPr="00A22250">
              <w:rPr>
                <w:rFonts w:ascii="Arial" w:hAnsi="Arial" w:cs="Arial"/>
                <w:bCs/>
                <w:color w:val="231F20"/>
                <w:lang w:val="es-ES_tradnl"/>
              </w:rPr>
              <w:t>En todo caso, las correcciones serán inmediatamente ejecutivas. Podrán ser revisadas por el Consejo Escolar a instancias de los padres, madres o representantes legales del alumno, mediante reclamación presentada en el plazo de 2 días a contar desde el siguiente a la imposición de la corrección. El Consejo escolar resolverá, en el plazo máximo de dos días lectivos a contar desde la presentación, confirmando o revisando la decisión adoptada, proponiendo en su caso, las medidas consideradas oportunas. Art. 29.</w:t>
            </w:r>
          </w:p>
        </w:tc>
      </w:tr>
    </w:tbl>
    <w:p w:rsidR="00326AD5" w:rsidRPr="00066115" w:rsidRDefault="00326AD5" w:rsidP="00326AD5">
      <w:pPr>
        <w:autoSpaceDE w:val="0"/>
        <w:autoSpaceDN w:val="0"/>
        <w:adjustRightInd w:val="0"/>
        <w:rPr>
          <w:rFonts w:asciiTheme="minorHAnsi" w:hAnsiTheme="minorHAnsi" w:cs="ArialMT"/>
        </w:rPr>
      </w:pPr>
    </w:p>
    <w:p w:rsidR="00AD59CD" w:rsidRDefault="00AD59CD" w:rsidP="001D721E">
      <w:pPr>
        <w:autoSpaceDE w:val="0"/>
        <w:autoSpaceDN w:val="0"/>
        <w:adjustRightInd w:val="0"/>
        <w:spacing w:line="276" w:lineRule="auto"/>
        <w:rPr>
          <w:rFonts w:ascii="Arial" w:hAnsi="Arial" w:cs="Arial"/>
          <w:sz w:val="28"/>
          <w:szCs w:val="28"/>
        </w:rPr>
      </w:pPr>
    </w:p>
    <w:p w:rsidR="00AD59CD" w:rsidRDefault="00AD59CD" w:rsidP="001D721E">
      <w:pPr>
        <w:autoSpaceDE w:val="0"/>
        <w:autoSpaceDN w:val="0"/>
        <w:adjustRightInd w:val="0"/>
        <w:spacing w:line="276" w:lineRule="auto"/>
        <w:rPr>
          <w:rFonts w:ascii="Arial" w:hAnsi="Arial" w:cs="Arial"/>
          <w:sz w:val="28"/>
          <w:szCs w:val="28"/>
        </w:rPr>
      </w:pPr>
    </w:p>
    <w:p w:rsidR="00326AD5" w:rsidRDefault="00AD59CD" w:rsidP="001D721E">
      <w:pPr>
        <w:autoSpaceDE w:val="0"/>
        <w:autoSpaceDN w:val="0"/>
        <w:adjustRightInd w:val="0"/>
        <w:spacing w:line="276" w:lineRule="auto"/>
        <w:rPr>
          <w:rFonts w:ascii="Arial" w:hAnsi="Arial" w:cs="Arial"/>
          <w:sz w:val="28"/>
          <w:szCs w:val="28"/>
        </w:rPr>
      </w:pPr>
      <w:r>
        <w:rPr>
          <w:rFonts w:ascii="Arial" w:hAnsi="Arial" w:cs="Arial"/>
          <w:sz w:val="28"/>
          <w:szCs w:val="28"/>
        </w:rPr>
        <w:tab/>
      </w:r>
      <w:r w:rsidR="00326AD5" w:rsidRPr="001D721E">
        <w:rPr>
          <w:rFonts w:ascii="Arial" w:hAnsi="Arial" w:cs="Arial"/>
          <w:sz w:val="28"/>
          <w:szCs w:val="28"/>
        </w:rPr>
        <w:t>Cuando, por la gravedad de los hechos cometidos, la presencia del autor en el centro suponga un perjuicio o menoscabo de los derechos y de la dignidad del profesorado o implique humillación o riesgo de sufrir determinadas patologías para la víctima, resultarán de aplicación, según los casos, las siguientes medidas:</w:t>
      </w:r>
    </w:p>
    <w:p w:rsidR="00AD59CD" w:rsidRPr="001D721E" w:rsidRDefault="00AD59CD" w:rsidP="001D721E">
      <w:pPr>
        <w:autoSpaceDE w:val="0"/>
        <w:autoSpaceDN w:val="0"/>
        <w:adjustRightInd w:val="0"/>
        <w:spacing w:line="276" w:lineRule="auto"/>
        <w:rPr>
          <w:rFonts w:ascii="Arial" w:hAnsi="Arial" w:cs="Arial"/>
          <w:sz w:val="28"/>
          <w:szCs w:val="28"/>
        </w:rPr>
      </w:pPr>
    </w:p>
    <w:p w:rsidR="00D570F7" w:rsidRDefault="00326AD5" w:rsidP="00D570F7">
      <w:pPr>
        <w:pStyle w:val="Prrafodelista"/>
        <w:numPr>
          <w:ilvl w:val="0"/>
          <w:numId w:val="97"/>
        </w:numPr>
        <w:autoSpaceDE w:val="0"/>
        <w:autoSpaceDN w:val="0"/>
        <w:adjustRightInd w:val="0"/>
        <w:rPr>
          <w:rFonts w:ascii="Arial" w:hAnsi="Arial" w:cs="Arial"/>
          <w:sz w:val="28"/>
          <w:szCs w:val="28"/>
        </w:rPr>
      </w:pPr>
      <w:r w:rsidRPr="00AD59CD">
        <w:rPr>
          <w:rFonts w:ascii="Arial" w:hAnsi="Arial" w:cs="Arial"/>
          <w:sz w:val="28"/>
          <w:szCs w:val="28"/>
        </w:rPr>
        <w:t>El cambio de centro cuando se trate de alumnado que esté cursando la enseñanza obligatoria.</w:t>
      </w:r>
    </w:p>
    <w:p w:rsidR="00AD59CD" w:rsidRPr="00D570F7" w:rsidRDefault="00AD59CD" w:rsidP="00D570F7">
      <w:pPr>
        <w:pStyle w:val="Prrafodelista"/>
        <w:numPr>
          <w:ilvl w:val="0"/>
          <w:numId w:val="97"/>
        </w:numPr>
        <w:autoSpaceDE w:val="0"/>
        <w:autoSpaceDN w:val="0"/>
        <w:adjustRightInd w:val="0"/>
        <w:rPr>
          <w:rFonts w:ascii="Arial" w:hAnsi="Arial" w:cs="Arial"/>
          <w:sz w:val="28"/>
          <w:szCs w:val="28"/>
        </w:rPr>
      </w:pPr>
      <w:r w:rsidRPr="00D570F7">
        <w:rPr>
          <w:rFonts w:ascii="Arial" w:hAnsi="Arial" w:cs="Arial"/>
          <w:sz w:val="28"/>
          <w:szCs w:val="28"/>
        </w:rPr>
        <w:t>La pérdida del derecho a la evaluación continua.</w:t>
      </w:r>
    </w:p>
    <w:p w:rsidR="00AD59CD" w:rsidRPr="00AD59CD" w:rsidRDefault="00AD59CD" w:rsidP="00AD59CD">
      <w:pPr>
        <w:autoSpaceDE w:val="0"/>
        <w:autoSpaceDN w:val="0"/>
        <w:adjustRightInd w:val="0"/>
        <w:ind w:left="360"/>
        <w:jc w:val="both"/>
        <w:rPr>
          <w:rFonts w:ascii="Arial" w:hAnsi="Arial" w:cs="Arial"/>
          <w:sz w:val="28"/>
          <w:szCs w:val="28"/>
        </w:rPr>
      </w:pPr>
      <w:r>
        <w:rPr>
          <w:rFonts w:ascii="Arial" w:hAnsi="Arial" w:cs="Arial"/>
          <w:sz w:val="28"/>
          <w:szCs w:val="28"/>
        </w:rPr>
        <w:t xml:space="preserve">                          </w:t>
      </w:r>
      <w:r w:rsidRPr="00AD59CD">
        <w:rPr>
          <w:rFonts w:ascii="Arial" w:hAnsi="Arial" w:cs="Arial"/>
          <w:sz w:val="28"/>
          <w:szCs w:val="28"/>
        </w:rPr>
        <w:t xml:space="preserve"> </w:t>
      </w:r>
      <w:r w:rsidR="00D570F7">
        <w:rPr>
          <w:rFonts w:ascii="Arial" w:hAnsi="Arial" w:cs="Arial"/>
          <w:sz w:val="28"/>
          <w:szCs w:val="28"/>
        </w:rPr>
        <w:t xml:space="preserve">                            </w:t>
      </w:r>
      <w:r w:rsidRPr="00AD59CD">
        <w:rPr>
          <w:rFonts w:ascii="Arial" w:hAnsi="Arial" w:cs="Arial"/>
          <w:sz w:val="28"/>
          <w:szCs w:val="28"/>
        </w:rPr>
        <w:t>(art. 6.4. del Decreto de Autoridad)</w:t>
      </w:r>
    </w:p>
    <w:p w:rsidR="00326AD5" w:rsidRPr="001D721E" w:rsidRDefault="00326AD5" w:rsidP="001D721E">
      <w:pPr>
        <w:autoSpaceDE w:val="0"/>
        <w:autoSpaceDN w:val="0"/>
        <w:adjustRightInd w:val="0"/>
        <w:spacing w:line="276" w:lineRule="auto"/>
        <w:jc w:val="both"/>
        <w:rPr>
          <w:rFonts w:ascii="Arial" w:hAnsi="Arial" w:cs="Arial"/>
          <w:sz w:val="28"/>
          <w:szCs w:val="28"/>
        </w:rPr>
      </w:pPr>
      <w:r w:rsidRPr="001D721E">
        <w:rPr>
          <w:rFonts w:ascii="Arial" w:hAnsi="Arial" w:cs="Arial"/>
          <w:sz w:val="28"/>
          <w:szCs w:val="28"/>
        </w:rPr>
        <w:t xml:space="preserve"> </w:t>
      </w:r>
    </w:p>
    <w:p w:rsidR="00326AD5" w:rsidRPr="001D721E" w:rsidRDefault="00326AD5" w:rsidP="001D721E">
      <w:pPr>
        <w:autoSpaceDE w:val="0"/>
        <w:autoSpaceDN w:val="0"/>
        <w:adjustRightInd w:val="0"/>
        <w:spacing w:line="276" w:lineRule="auto"/>
        <w:jc w:val="both"/>
        <w:rPr>
          <w:rFonts w:ascii="Arial" w:hAnsi="Arial" w:cs="Arial"/>
          <w:b/>
          <w:sz w:val="28"/>
          <w:szCs w:val="28"/>
        </w:rPr>
      </w:pPr>
      <w:r w:rsidRPr="00327718">
        <w:rPr>
          <w:rFonts w:ascii="Arial" w:hAnsi="Arial" w:cs="Arial"/>
          <w:b/>
          <w:sz w:val="28"/>
          <w:szCs w:val="28"/>
          <w:u w:val="single"/>
        </w:rPr>
        <w:t>RECLAMACIONES</w:t>
      </w:r>
      <w:r w:rsidR="00D570F7">
        <w:rPr>
          <w:rFonts w:ascii="Arial" w:hAnsi="Arial" w:cs="Arial"/>
          <w:b/>
          <w:sz w:val="28"/>
          <w:szCs w:val="28"/>
        </w:rPr>
        <w:t xml:space="preserve"> (Art. 6.5. Decreto Autoridad P</w:t>
      </w:r>
      <w:r w:rsidRPr="001D721E">
        <w:rPr>
          <w:rFonts w:ascii="Arial" w:hAnsi="Arial" w:cs="Arial"/>
          <w:b/>
          <w:sz w:val="28"/>
          <w:szCs w:val="28"/>
        </w:rPr>
        <w:t>rofesorado)</w:t>
      </w:r>
    </w:p>
    <w:p w:rsidR="00326AD5" w:rsidRPr="001D721E" w:rsidRDefault="00326AD5" w:rsidP="001D721E">
      <w:pPr>
        <w:autoSpaceDE w:val="0"/>
        <w:autoSpaceDN w:val="0"/>
        <w:adjustRightInd w:val="0"/>
        <w:spacing w:line="276" w:lineRule="auto"/>
        <w:jc w:val="both"/>
        <w:rPr>
          <w:rFonts w:ascii="Arial" w:hAnsi="Arial" w:cs="Arial"/>
          <w:sz w:val="28"/>
          <w:szCs w:val="28"/>
        </w:rPr>
      </w:pPr>
    </w:p>
    <w:p w:rsidR="00326AD5" w:rsidRDefault="001D721E" w:rsidP="001D721E">
      <w:pPr>
        <w:autoSpaceDE w:val="0"/>
        <w:autoSpaceDN w:val="0"/>
        <w:adjustRightInd w:val="0"/>
        <w:spacing w:line="276" w:lineRule="auto"/>
        <w:rPr>
          <w:rFonts w:ascii="Arial" w:hAnsi="Arial" w:cs="Arial"/>
          <w:sz w:val="28"/>
          <w:szCs w:val="28"/>
        </w:rPr>
      </w:pPr>
      <w:r>
        <w:rPr>
          <w:rFonts w:ascii="Arial" w:hAnsi="Arial" w:cs="Arial"/>
          <w:sz w:val="28"/>
          <w:szCs w:val="28"/>
        </w:rPr>
        <w:tab/>
      </w:r>
      <w:r w:rsidR="00326AD5" w:rsidRPr="001D721E">
        <w:rPr>
          <w:rFonts w:ascii="Arial" w:hAnsi="Arial" w:cs="Arial"/>
          <w:sz w:val="28"/>
          <w:szCs w:val="28"/>
        </w:rPr>
        <w:t>Las medidas educativas correctoras previstas en el apartado 4 se propondrán, en nombre del centro, desvinculando la responsabilidad del profesor, por la persona titular de la dirección al Coordinador Provincial de las Servicios Periféricos quien resolverá previo informe del SIE. Contra la resolución dictada se podrá interponer recurso de alzada en el plazo de un mes ante la persona titular de la Consejería competente en materia de educación, de conformidad con lo establecido en los artículos 114 y 115 de la Ley 30/1992, de 26 de noviembre, de Régimen Jurídico de las Administraciones Públicas y del Procedimiento Administrativo Común.</w:t>
      </w:r>
    </w:p>
    <w:p w:rsidR="001D721E" w:rsidRDefault="001D721E" w:rsidP="001D721E">
      <w:pPr>
        <w:autoSpaceDE w:val="0"/>
        <w:autoSpaceDN w:val="0"/>
        <w:adjustRightInd w:val="0"/>
        <w:spacing w:line="276" w:lineRule="auto"/>
        <w:rPr>
          <w:rFonts w:ascii="Arial" w:hAnsi="Arial" w:cs="Arial"/>
          <w:sz w:val="28"/>
          <w:szCs w:val="28"/>
        </w:rPr>
      </w:pPr>
    </w:p>
    <w:p w:rsidR="00326AD5" w:rsidRPr="001D721E" w:rsidRDefault="00326AD5" w:rsidP="001D721E">
      <w:pPr>
        <w:autoSpaceDE w:val="0"/>
        <w:autoSpaceDN w:val="0"/>
        <w:adjustRightInd w:val="0"/>
        <w:spacing w:line="276" w:lineRule="auto"/>
        <w:jc w:val="both"/>
        <w:rPr>
          <w:rFonts w:ascii="Arial" w:hAnsi="Arial" w:cs="Arial"/>
          <w:b/>
          <w:sz w:val="28"/>
          <w:szCs w:val="28"/>
        </w:rPr>
      </w:pPr>
      <w:r w:rsidRPr="00327718">
        <w:rPr>
          <w:rFonts w:ascii="Arial" w:hAnsi="Arial" w:cs="Arial"/>
          <w:b/>
          <w:sz w:val="28"/>
          <w:szCs w:val="28"/>
          <w:u w:val="single"/>
        </w:rPr>
        <w:t>PRESCRIPCIÓN</w:t>
      </w:r>
      <w:r w:rsidR="00D570F7">
        <w:rPr>
          <w:rFonts w:ascii="Arial" w:hAnsi="Arial" w:cs="Arial"/>
          <w:b/>
          <w:sz w:val="28"/>
          <w:szCs w:val="28"/>
        </w:rPr>
        <w:t xml:space="preserve"> (Art. 8 Decreto Autoridad P</w:t>
      </w:r>
      <w:r w:rsidRPr="001D721E">
        <w:rPr>
          <w:rFonts w:ascii="Arial" w:hAnsi="Arial" w:cs="Arial"/>
          <w:b/>
          <w:sz w:val="28"/>
          <w:szCs w:val="28"/>
        </w:rPr>
        <w:t>rofesorado)</w:t>
      </w:r>
    </w:p>
    <w:p w:rsidR="00326AD5" w:rsidRPr="001D721E" w:rsidRDefault="00326AD5" w:rsidP="001D721E">
      <w:pPr>
        <w:autoSpaceDE w:val="0"/>
        <w:autoSpaceDN w:val="0"/>
        <w:adjustRightInd w:val="0"/>
        <w:spacing w:line="276" w:lineRule="auto"/>
        <w:rPr>
          <w:rFonts w:ascii="Arial" w:hAnsi="Arial" w:cs="Arial"/>
          <w:sz w:val="28"/>
          <w:szCs w:val="28"/>
        </w:rPr>
      </w:pPr>
    </w:p>
    <w:p w:rsidR="00326AD5" w:rsidRPr="001D721E" w:rsidRDefault="00326AD5" w:rsidP="00327718">
      <w:pPr>
        <w:autoSpaceDE w:val="0"/>
        <w:autoSpaceDN w:val="0"/>
        <w:adjustRightInd w:val="0"/>
        <w:spacing w:line="276" w:lineRule="auto"/>
        <w:jc w:val="both"/>
        <w:rPr>
          <w:rFonts w:ascii="Arial" w:hAnsi="Arial" w:cs="Arial"/>
          <w:sz w:val="28"/>
          <w:szCs w:val="28"/>
        </w:rPr>
      </w:pPr>
      <w:r w:rsidRPr="001D721E">
        <w:rPr>
          <w:rFonts w:ascii="Arial" w:hAnsi="Arial" w:cs="Arial"/>
          <w:sz w:val="28"/>
          <w:szCs w:val="28"/>
        </w:rPr>
        <w:t>1. Las conductas contrarias a las NCOF del centro y del aula que menoscaben la autoridad del profesorado prescriben transcurrido el plazo de dos meses a contar desde la fecha de su comisión.</w:t>
      </w:r>
    </w:p>
    <w:p w:rsidR="00326AD5" w:rsidRPr="001D721E" w:rsidRDefault="00326AD5" w:rsidP="00327718">
      <w:pPr>
        <w:autoSpaceDE w:val="0"/>
        <w:autoSpaceDN w:val="0"/>
        <w:adjustRightInd w:val="0"/>
        <w:spacing w:line="276" w:lineRule="auto"/>
        <w:jc w:val="both"/>
        <w:rPr>
          <w:rFonts w:ascii="Arial" w:hAnsi="Arial" w:cs="Arial"/>
          <w:sz w:val="28"/>
          <w:szCs w:val="28"/>
        </w:rPr>
      </w:pPr>
      <w:r w:rsidRPr="001D721E">
        <w:rPr>
          <w:rFonts w:ascii="Arial" w:hAnsi="Arial" w:cs="Arial"/>
          <w:sz w:val="28"/>
          <w:szCs w:val="28"/>
        </w:rPr>
        <w:lastRenderedPageBreak/>
        <w:t>2. Las conductas contrarias a las NCOF del centro y del aula que atentan gravemente a la autoridad del profesorado prescriben transcurrido el plazo de cuatro meses a contar desde la fecha de su comisión.</w:t>
      </w:r>
    </w:p>
    <w:p w:rsidR="00326AD5" w:rsidRPr="001D721E" w:rsidRDefault="00326AD5" w:rsidP="00327718">
      <w:pPr>
        <w:autoSpaceDE w:val="0"/>
        <w:autoSpaceDN w:val="0"/>
        <w:adjustRightInd w:val="0"/>
        <w:spacing w:line="276" w:lineRule="auto"/>
        <w:jc w:val="both"/>
        <w:rPr>
          <w:rFonts w:ascii="Arial" w:hAnsi="Arial" w:cs="Arial"/>
          <w:sz w:val="28"/>
          <w:szCs w:val="28"/>
        </w:rPr>
      </w:pPr>
      <w:r w:rsidRPr="001D721E">
        <w:rPr>
          <w:rFonts w:ascii="Arial" w:hAnsi="Arial" w:cs="Arial"/>
          <w:sz w:val="28"/>
          <w:szCs w:val="28"/>
        </w:rPr>
        <w:t>3. Las medidas correctoras establecidas en el artículo 6 del Decreto de Autoridad prescriben en los siguientes plazos a contar desde su imposición:</w:t>
      </w:r>
    </w:p>
    <w:p w:rsidR="00326AD5" w:rsidRPr="001D721E" w:rsidRDefault="00326AD5" w:rsidP="00327718">
      <w:pPr>
        <w:autoSpaceDE w:val="0"/>
        <w:autoSpaceDN w:val="0"/>
        <w:adjustRightInd w:val="0"/>
        <w:spacing w:line="276" w:lineRule="auto"/>
        <w:jc w:val="both"/>
        <w:rPr>
          <w:rFonts w:ascii="Arial" w:hAnsi="Arial" w:cs="Arial"/>
          <w:sz w:val="28"/>
          <w:szCs w:val="28"/>
        </w:rPr>
      </w:pPr>
      <w:r w:rsidRPr="001D721E">
        <w:rPr>
          <w:rFonts w:ascii="Arial" w:hAnsi="Arial" w:cs="Arial"/>
          <w:sz w:val="28"/>
          <w:szCs w:val="28"/>
        </w:rPr>
        <w:t>a) Las recogidas en el apartado 1 a los dos meses.</w:t>
      </w:r>
    </w:p>
    <w:p w:rsidR="00326AD5" w:rsidRPr="001D721E" w:rsidRDefault="00326AD5" w:rsidP="00327718">
      <w:pPr>
        <w:autoSpaceDE w:val="0"/>
        <w:autoSpaceDN w:val="0"/>
        <w:adjustRightInd w:val="0"/>
        <w:spacing w:line="276" w:lineRule="auto"/>
        <w:jc w:val="both"/>
        <w:rPr>
          <w:rFonts w:ascii="Arial" w:hAnsi="Arial" w:cs="Arial"/>
          <w:sz w:val="28"/>
          <w:szCs w:val="28"/>
        </w:rPr>
      </w:pPr>
      <w:r w:rsidRPr="001D721E">
        <w:rPr>
          <w:rFonts w:ascii="Arial" w:hAnsi="Arial" w:cs="Arial"/>
          <w:sz w:val="28"/>
          <w:szCs w:val="28"/>
        </w:rPr>
        <w:t>b) Las recogidas en los apartados 2 y 4, a los cuatro meses.</w:t>
      </w:r>
    </w:p>
    <w:p w:rsidR="00326AD5" w:rsidRPr="001D721E" w:rsidRDefault="00326AD5" w:rsidP="00327718">
      <w:pPr>
        <w:autoSpaceDE w:val="0"/>
        <w:autoSpaceDN w:val="0"/>
        <w:adjustRightInd w:val="0"/>
        <w:spacing w:line="276" w:lineRule="auto"/>
        <w:jc w:val="both"/>
        <w:rPr>
          <w:rFonts w:ascii="Arial" w:hAnsi="Arial" w:cs="Arial"/>
          <w:sz w:val="28"/>
          <w:szCs w:val="28"/>
        </w:rPr>
      </w:pPr>
      <w:r w:rsidRPr="001D721E">
        <w:rPr>
          <w:rFonts w:ascii="Arial" w:hAnsi="Arial" w:cs="Arial"/>
          <w:sz w:val="28"/>
          <w:szCs w:val="28"/>
        </w:rPr>
        <w:t>4. En el cómputo de plazos fijados en los apartados anteriores se excluirán los periodos vacacionales establecidos en el calendario escolar de la provincia.</w:t>
      </w:r>
    </w:p>
    <w:p w:rsidR="00326AD5" w:rsidRPr="001D721E" w:rsidRDefault="00326AD5" w:rsidP="001D721E">
      <w:pPr>
        <w:autoSpaceDE w:val="0"/>
        <w:autoSpaceDN w:val="0"/>
        <w:adjustRightInd w:val="0"/>
        <w:spacing w:line="276" w:lineRule="auto"/>
        <w:jc w:val="both"/>
        <w:rPr>
          <w:rFonts w:ascii="Arial" w:hAnsi="Arial" w:cs="Arial"/>
          <w:bCs/>
          <w:color w:val="231F20"/>
          <w:sz w:val="28"/>
          <w:szCs w:val="28"/>
          <w:highlight w:val="green"/>
        </w:rPr>
      </w:pPr>
    </w:p>
    <w:p w:rsidR="00C61CE2" w:rsidRPr="00326AD5" w:rsidRDefault="00C61CE2" w:rsidP="00024E07">
      <w:pPr>
        <w:jc w:val="both"/>
        <w:rPr>
          <w:rFonts w:asciiTheme="minorHAnsi" w:eastAsia="Times New Roman" w:hAnsiTheme="minorHAnsi" w:cstheme="minorHAnsi"/>
          <w:sz w:val="28"/>
          <w:szCs w:val="28"/>
          <w:lang w:eastAsia="es-ES"/>
        </w:rPr>
      </w:pPr>
    </w:p>
    <w:p w:rsidR="00024E07" w:rsidRPr="00EE2BF1" w:rsidRDefault="006B2940" w:rsidP="00024E07">
      <w:pPr>
        <w:tabs>
          <w:tab w:val="left" w:pos="-720"/>
        </w:tabs>
        <w:jc w:val="both"/>
        <w:rPr>
          <w:rFonts w:ascii="Arial" w:hAnsi="Arial" w:cs="Arial"/>
          <w:b/>
          <w:sz w:val="36"/>
          <w:szCs w:val="36"/>
          <w:u w:val="single"/>
        </w:rPr>
      </w:pPr>
      <w:r>
        <w:rPr>
          <w:rFonts w:ascii="Arial" w:hAnsi="Arial" w:cs="Arial"/>
          <w:b/>
          <w:sz w:val="36"/>
          <w:szCs w:val="36"/>
          <w:u w:val="single"/>
        </w:rPr>
        <w:t>10</w:t>
      </w:r>
      <w:r w:rsidR="00AC0EBF" w:rsidRPr="00EE2BF1">
        <w:rPr>
          <w:rFonts w:ascii="Arial" w:hAnsi="Arial" w:cs="Arial"/>
          <w:b/>
          <w:sz w:val="36"/>
          <w:szCs w:val="36"/>
          <w:u w:val="single"/>
        </w:rPr>
        <w:t>.1</w:t>
      </w:r>
      <w:r w:rsidR="00EE2BF1" w:rsidRPr="00EE2BF1">
        <w:rPr>
          <w:rFonts w:ascii="Arial" w:hAnsi="Arial" w:cs="Arial"/>
          <w:b/>
          <w:sz w:val="36"/>
          <w:szCs w:val="36"/>
          <w:u w:val="single"/>
        </w:rPr>
        <w:t>2</w:t>
      </w:r>
      <w:r w:rsidR="00AC0EBF" w:rsidRPr="00EE2BF1">
        <w:rPr>
          <w:rFonts w:ascii="Arial" w:hAnsi="Arial" w:cs="Arial"/>
          <w:b/>
          <w:sz w:val="36"/>
          <w:szCs w:val="36"/>
          <w:u w:val="single"/>
        </w:rPr>
        <w:t xml:space="preserve">. ACTUACIÓN DEL CENTRO EDUCATIVO CUANDO EL MENOR </w:t>
      </w:r>
      <w:r w:rsidR="0088536B">
        <w:rPr>
          <w:rFonts w:ascii="Arial" w:hAnsi="Arial" w:cs="Arial"/>
          <w:b/>
          <w:sz w:val="36"/>
          <w:szCs w:val="36"/>
          <w:u w:val="single"/>
        </w:rPr>
        <w:t xml:space="preserve">  O FAMILIAR </w:t>
      </w:r>
      <w:r w:rsidR="00AC0EBF" w:rsidRPr="00EE2BF1">
        <w:rPr>
          <w:rFonts w:ascii="Arial" w:hAnsi="Arial" w:cs="Arial"/>
          <w:b/>
          <w:sz w:val="36"/>
          <w:szCs w:val="36"/>
          <w:u w:val="single"/>
        </w:rPr>
        <w:t>NO ACATA LAS NORMAS DE CONVIVENCIA</w:t>
      </w:r>
    </w:p>
    <w:p w:rsidR="00EE2BF1" w:rsidRDefault="00EE2BF1" w:rsidP="00024E07">
      <w:pPr>
        <w:tabs>
          <w:tab w:val="left" w:pos="-720"/>
        </w:tabs>
        <w:jc w:val="both"/>
        <w:rPr>
          <w:rFonts w:ascii="Arial" w:hAnsi="Arial" w:cs="Arial"/>
          <w:b/>
          <w:sz w:val="28"/>
          <w:szCs w:val="28"/>
          <w:u w:val="single"/>
        </w:rPr>
      </w:pPr>
    </w:p>
    <w:p w:rsidR="00EE2BF1" w:rsidRDefault="00EE2BF1" w:rsidP="00024E07">
      <w:pPr>
        <w:tabs>
          <w:tab w:val="left" w:pos="-720"/>
        </w:tabs>
        <w:jc w:val="both"/>
        <w:rPr>
          <w:rFonts w:ascii="Arial" w:hAnsi="Arial" w:cs="Arial"/>
          <w:b/>
          <w:sz w:val="28"/>
          <w:szCs w:val="28"/>
          <w:u w:val="single"/>
        </w:rPr>
      </w:pPr>
    </w:p>
    <w:p w:rsidR="00EE2BF1" w:rsidRDefault="00EE2BF1" w:rsidP="00327718">
      <w:pPr>
        <w:tabs>
          <w:tab w:val="left" w:pos="-720"/>
        </w:tabs>
        <w:spacing w:line="276" w:lineRule="auto"/>
        <w:jc w:val="both"/>
        <w:rPr>
          <w:rFonts w:ascii="Arial" w:hAnsi="Arial" w:cs="Arial"/>
          <w:sz w:val="28"/>
          <w:szCs w:val="28"/>
        </w:rPr>
      </w:pPr>
      <w:r>
        <w:tab/>
      </w:r>
      <w:r w:rsidRPr="00EE2BF1">
        <w:rPr>
          <w:rFonts w:ascii="Arial" w:hAnsi="Arial" w:cs="Arial"/>
          <w:sz w:val="28"/>
          <w:szCs w:val="28"/>
        </w:rPr>
        <w:t>A diario, dentro del centro escolar</w:t>
      </w:r>
      <w:r>
        <w:rPr>
          <w:rFonts w:ascii="Arial" w:hAnsi="Arial" w:cs="Arial"/>
          <w:sz w:val="28"/>
          <w:szCs w:val="28"/>
        </w:rPr>
        <w:t>,</w:t>
      </w:r>
      <w:r w:rsidRPr="00EE2BF1">
        <w:rPr>
          <w:rFonts w:ascii="Arial" w:hAnsi="Arial" w:cs="Arial"/>
          <w:sz w:val="28"/>
          <w:szCs w:val="28"/>
        </w:rPr>
        <w:t xml:space="preserve"> los alumnos, docentes y directivos tienen obligaciones que cumplir y derechos que ejercer y hacer respetar. </w:t>
      </w:r>
    </w:p>
    <w:p w:rsidR="00EE2BF1" w:rsidRPr="00EE2BF1" w:rsidRDefault="00EE2BF1" w:rsidP="00327718">
      <w:pPr>
        <w:tabs>
          <w:tab w:val="left" w:pos="-720"/>
        </w:tabs>
        <w:spacing w:line="276" w:lineRule="auto"/>
        <w:jc w:val="both"/>
        <w:rPr>
          <w:rFonts w:ascii="Arial" w:hAnsi="Arial" w:cs="Arial"/>
          <w:b/>
          <w:sz w:val="28"/>
          <w:szCs w:val="28"/>
          <w:u w:val="single"/>
        </w:rPr>
      </w:pPr>
      <w:r>
        <w:rPr>
          <w:rFonts w:ascii="Arial" w:hAnsi="Arial" w:cs="Arial"/>
          <w:sz w:val="28"/>
          <w:szCs w:val="28"/>
        </w:rPr>
        <w:tab/>
      </w:r>
      <w:r w:rsidRPr="00EE2BF1">
        <w:rPr>
          <w:rFonts w:ascii="Arial" w:hAnsi="Arial" w:cs="Arial"/>
          <w:sz w:val="28"/>
          <w:szCs w:val="28"/>
        </w:rPr>
        <w:t>Cada uno tiene que obedecer a quien tiene autoridad sobre él y también tiene que convivir con sus compañeros y con todas las personas que forman parte de la comunidad educativa. Todas estas situaciones originan problemas y conflictos.</w:t>
      </w:r>
    </w:p>
    <w:p w:rsidR="00AC0EBF" w:rsidRDefault="00AC0EBF" w:rsidP="00327718">
      <w:pPr>
        <w:tabs>
          <w:tab w:val="left" w:pos="-720"/>
        </w:tabs>
        <w:jc w:val="both"/>
      </w:pPr>
    </w:p>
    <w:p w:rsidR="00EE2BF1" w:rsidRDefault="00EE2BF1" w:rsidP="00327718">
      <w:pPr>
        <w:tabs>
          <w:tab w:val="left" w:pos="-720"/>
        </w:tabs>
        <w:spacing w:line="276" w:lineRule="auto"/>
        <w:jc w:val="both"/>
        <w:rPr>
          <w:rFonts w:ascii="Arial" w:hAnsi="Arial" w:cs="Arial"/>
          <w:sz w:val="28"/>
          <w:szCs w:val="28"/>
        </w:rPr>
      </w:pPr>
      <w:r>
        <w:rPr>
          <w:rFonts w:ascii="Arial" w:hAnsi="Arial" w:cs="Arial"/>
          <w:sz w:val="28"/>
          <w:szCs w:val="28"/>
        </w:rPr>
        <w:tab/>
        <w:t>Ante  los cas</w:t>
      </w:r>
      <w:r w:rsidR="00AC0EBF" w:rsidRPr="00AC0EBF">
        <w:rPr>
          <w:rFonts w:ascii="Arial" w:hAnsi="Arial" w:cs="Arial"/>
          <w:sz w:val="28"/>
          <w:szCs w:val="28"/>
        </w:rPr>
        <w:t>os</w:t>
      </w:r>
      <w:r w:rsidR="00755A73">
        <w:rPr>
          <w:rFonts w:ascii="Arial" w:hAnsi="Arial" w:cs="Arial"/>
          <w:sz w:val="28"/>
          <w:szCs w:val="28"/>
        </w:rPr>
        <w:t xml:space="preserve"> </w:t>
      </w:r>
      <w:r w:rsidR="0088536B">
        <w:rPr>
          <w:rFonts w:ascii="Arial" w:hAnsi="Arial" w:cs="Arial"/>
          <w:sz w:val="28"/>
          <w:szCs w:val="28"/>
        </w:rPr>
        <w:t>(ya</w:t>
      </w:r>
      <w:r w:rsidR="00755A73">
        <w:rPr>
          <w:rFonts w:ascii="Arial" w:hAnsi="Arial" w:cs="Arial"/>
          <w:sz w:val="28"/>
          <w:szCs w:val="28"/>
        </w:rPr>
        <w:t xml:space="preserve"> sean alumnos o familiares)</w:t>
      </w:r>
      <w:r>
        <w:rPr>
          <w:rFonts w:ascii="Arial" w:hAnsi="Arial" w:cs="Arial"/>
          <w:sz w:val="28"/>
          <w:szCs w:val="28"/>
        </w:rPr>
        <w:t xml:space="preserve"> que interrumpen de forma continuada</w:t>
      </w:r>
      <w:r w:rsidR="00AC0EBF" w:rsidRPr="00AC0EBF">
        <w:rPr>
          <w:rFonts w:ascii="Arial" w:hAnsi="Arial" w:cs="Arial"/>
          <w:sz w:val="28"/>
          <w:szCs w:val="28"/>
        </w:rPr>
        <w:t xml:space="preserve"> </w:t>
      </w:r>
      <w:r>
        <w:rPr>
          <w:rFonts w:ascii="Arial" w:hAnsi="Arial" w:cs="Arial"/>
          <w:sz w:val="28"/>
          <w:szCs w:val="28"/>
        </w:rPr>
        <w:t xml:space="preserve"> la labor del centro educativo, </w:t>
      </w:r>
      <w:r w:rsidR="00AC0EBF" w:rsidRPr="00AC0EBF">
        <w:rPr>
          <w:rFonts w:ascii="Arial" w:hAnsi="Arial" w:cs="Arial"/>
          <w:sz w:val="28"/>
          <w:szCs w:val="28"/>
        </w:rPr>
        <w:t>se actuaría siguiendo los siguientes pasos:</w:t>
      </w:r>
    </w:p>
    <w:p w:rsidR="00EE2BF1" w:rsidRPr="00EE2BF1" w:rsidRDefault="00AC0EBF" w:rsidP="00327718">
      <w:pPr>
        <w:pStyle w:val="Prrafodelista"/>
        <w:numPr>
          <w:ilvl w:val="0"/>
          <w:numId w:val="61"/>
        </w:numPr>
        <w:tabs>
          <w:tab w:val="left" w:pos="-720"/>
        </w:tabs>
        <w:jc w:val="both"/>
        <w:rPr>
          <w:rFonts w:ascii="Arial" w:eastAsia="Times New Roman" w:hAnsi="Arial" w:cs="Arial"/>
          <w:sz w:val="28"/>
          <w:szCs w:val="28"/>
          <w:lang w:eastAsia="es-ES"/>
        </w:rPr>
      </w:pPr>
      <w:r w:rsidRPr="00EE2BF1">
        <w:rPr>
          <w:rFonts w:ascii="Arial" w:hAnsi="Arial" w:cs="Arial"/>
          <w:sz w:val="28"/>
          <w:szCs w:val="28"/>
        </w:rPr>
        <w:t>Aplicación de la normativa en vigor.</w:t>
      </w:r>
    </w:p>
    <w:p w:rsidR="00EE2BF1" w:rsidRPr="00755A73" w:rsidRDefault="00AC0EBF" w:rsidP="00327718">
      <w:pPr>
        <w:pStyle w:val="Prrafodelista"/>
        <w:numPr>
          <w:ilvl w:val="0"/>
          <w:numId w:val="61"/>
        </w:numPr>
        <w:tabs>
          <w:tab w:val="left" w:pos="-720"/>
        </w:tabs>
        <w:jc w:val="both"/>
        <w:rPr>
          <w:rFonts w:ascii="Arial" w:eastAsia="Times New Roman" w:hAnsi="Arial" w:cs="Arial"/>
          <w:sz w:val="28"/>
          <w:szCs w:val="28"/>
          <w:lang w:eastAsia="es-ES"/>
        </w:rPr>
      </w:pPr>
      <w:r w:rsidRPr="00EE2BF1">
        <w:rPr>
          <w:rFonts w:ascii="Arial" w:hAnsi="Arial" w:cs="Arial"/>
          <w:sz w:val="28"/>
          <w:szCs w:val="28"/>
        </w:rPr>
        <w:t xml:space="preserve"> </w:t>
      </w:r>
      <w:r w:rsidR="00755A73">
        <w:rPr>
          <w:rFonts w:ascii="Arial" w:hAnsi="Arial" w:cs="Arial"/>
          <w:sz w:val="28"/>
          <w:szCs w:val="28"/>
        </w:rPr>
        <w:t xml:space="preserve">En caso de los alumnos, </w:t>
      </w:r>
      <w:r w:rsidR="00755A73" w:rsidRPr="00EE2BF1">
        <w:rPr>
          <w:rFonts w:ascii="Arial" w:hAnsi="Arial" w:cs="Arial"/>
          <w:sz w:val="28"/>
          <w:szCs w:val="28"/>
        </w:rPr>
        <w:t>poner</w:t>
      </w:r>
      <w:r w:rsidRPr="00EE2BF1">
        <w:rPr>
          <w:rFonts w:ascii="Arial" w:hAnsi="Arial" w:cs="Arial"/>
          <w:sz w:val="28"/>
          <w:szCs w:val="28"/>
        </w:rPr>
        <w:t xml:space="preserve"> en conocimiento de los padres tutores o representantes legales: comunicar la situación y/o la incidencia a los padres, tutores o representantes legales del menor o joven, tratando de buscar este apoyo como forma más normalizada de reconducción de la conducta del mismo. </w:t>
      </w:r>
    </w:p>
    <w:p w:rsidR="00755A73" w:rsidRPr="00EE2BF1" w:rsidRDefault="00755A73" w:rsidP="00327718">
      <w:pPr>
        <w:pStyle w:val="Prrafodelista"/>
        <w:numPr>
          <w:ilvl w:val="0"/>
          <w:numId w:val="61"/>
        </w:numPr>
        <w:tabs>
          <w:tab w:val="left" w:pos="-720"/>
        </w:tabs>
        <w:jc w:val="both"/>
        <w:rPr>
          <w:rFonts w:ascii="Arial" w:eastAsia="Times New Roman" w:hAnsi="Arial" w:cs="Arial"/>
          <w:sz w:val="28"/>
          <w:szCs w:val="28"/>
          <w:lang w:eastAsia="es-ES"/>
        </w:rPr>
      </w:pPr>
      <w:r>
        <w:rPr>
          <w:rFonts w:ascii="Arial" w:hAnsi="Arial" w:cs="Arial"/>
          <w:sz w:val="28"/>
          <w:szCs w:val="28"/>
        </w:rPr>
        <w:t>En caso de</w:t>
      </w:r>
      <w:r w:rsidR="0088536B">
        <w:rPr>
          <w:rFonts w:ascii="Arial" w:hAnsi="Arial" w:cs="Arial"/>
          <w:sz w:val="28"/>
          <w:szCs w:val="28"/>
        </w:rPr>
        <w:t xml:space="preserve"> que sean los </w:t>
      </w:r>
      <w:r>
        <w:rPr>
          <w:rFonts w:ascii="Arial" w:hAnsi="Arial" w:cs="Arial"/>
          <w:sz w:val="28"/>
          <w:szCs w:val="28"/>
        </w:rPr>
        <w:t xml:space="preserve"> familiares del alumno</w:t>
      </w:r>
      <w:r w:rsidR="0088536B">
        <w:rPr>
          <w:rFonts w:ascii="Arial" w:hAnsi="Arial" w:cs="Arial"/>
          <w:sz w:val="28"/>
          <w:szCs w:val="28"/>
        </w:rPr>
        <w:t xml:space="preserve"> los que presentan un </w:t>
      </w:r>
      <w:r>
        <w:rPr>
          <w:rFonts w:ascii="Arial" w:hAnsi="Arial" w:cs="Arial"/>
          <w:sz w:val="28"/>
          <w:szCs w:val="28"/>
        </w:rPr>
        <w:t xml:space="preserve"> comportamiento </w:t>
      </w:r>
      <w:r w:rsidR="0088536B">
        <w:rPr>
          <w:rFonts w:ascii="Arial" w:hAnsi="Arial" w:cs="Arial"/>
          <w:sz w:val="28"/>
          <w:szCs w:val="28"/>
        </w:rPr>
        <w:t xml:space="preserve"> </w:t>
      </w:r>
      <w:r>
        <w:rPr>
          <w:rFonts w:ascii="Arial" w:hAnsi="Arial" w:cs="Arial"/>
          <w:sz w:val="28"/>
          <w:szCs w:val="28"/>
        </w:rPr>
        <w:t xml:space="preserve">agresivo y </w:t>
      </w:r>
      <w:r w:rsidR="0088536B">
        <w:rPr>
          <w:rFonts w:ascii="Arial" w:hAnsi="Arial" w:cs="Arial"/>
          <w:sz w:val="28"/>
          <w:szCs w:val="28"/>
        </w:rPr>
        <w:t>amenazador,</w:t>
      </w:r>
      <w:r>
        <w:rPr>
          <w:rFonts w:ascii="Arial" w:hAnsi="Arial" w:cs="Arial"/>
          <w:sz w:val="28"/>
          <w:szCs w:val="28"/>
        </w:rPr>
        <w:t xml:space="preserve"> se llamará a las Fuerzas de Seguridad para emitir una denuncia </w:t>
      </w:r>
      <w:r>
        <w:rPr>
          <w:rFonts w:ascii="Arial" w:hAnsi="Arial" w:cs="Arial"/>
          <w:sz w:val="28"/>
          <w:szCs w:val="28"/>
        </w:rPr>
        <w:lastRenderedPageBreak/>
        <w:t>sobre lo acontecido y emitir, por parte de la dirección del centro, una consecuencia de lo ocurrido.</w:t>
      </w:r>
    </w:p>
    <w:p w:rsidR="00AC0EBF" w:rsidRPr="00554977" w:rsidRDefault="00AC0EBF" w:rsidP="00327718">
      <w:pPr>
        <w:pStyle w:val="Prrafodelista"/>
        <w:numPr>
          <w:ilvl w:val="0"/>
          <w:numId w:val="61"/>
        </w:numPr>
        <w:tabs>
          <w:tab w:val="left" w:pos="-720"/>
        </w:tabs>
        <w:jc w:val="both"/>
        <w:rPr>
          <w:rFonts w:ascii="Arial" w:eastAsia="Times New Roman" w:hAnsi="Arial" w:cs="Arial"/>
          <w:sz w:val="28"/>
          <w:szCs w:val="28"/>
          <w:lang w:eastAsia="es-ES"/>
        </w:rPr>
      </w:pPr>
      <w:r w:rsidRPr="00EE2BF1">
        <w:rPr>
          <w:rFonts w:ascii="Arial" w:hAnsi="Arial" w:cs="Arial"/>
          <w:sz w:val="28"/>
          <w:szCs w:val="28"/>
        </w:rPr>
        <w:t>Poner denuncia desde la dirección del centro escolar: ante desacatos graves y disruptivos que impiden el funcionamiento normal del centro educativo, se denunciará el suceso ante las Fuerzas y Cuerpos de Seguridad del Estado por medio de la dirección del centro educativo. De este modo es utilizado el recurso del Juzgado de Menores con carácter educativo.</w:t>
      </w:r>
    </w:p>
    <w:p w:rsidR="00385343" w:rsidRPr="0088536B" w:rsidRDefault="0088536B" w:rsidP="00327718">
      <w:pPr>
        <w:pStyle w:val="Prrafodelista"/>
        <w:numPr>
          <w:ilvl w:val="0"/>
          <w:numId w:val="61"/>
        </w:numPr>
        <w:tabs>
          <w:tab w:val="left" w:pos="-720"/>
        </w:tabs>
        <w:jc w:val="both"/>
        <w:rPr>
          <w:rFonts w:ascii="Arial" w:eastAsia="Times New Roman" w:hAnsi="Arial" w:cs="Arial"/>
          <w:sz w:val="28"/>
          <w:szCs w:val="28"/>
          <w:lang w:val="es-ES_tradnl" w:eastAsia="es-ES"/>
        </w:rPr>
      </w:pPr>
      <w:r w:rsidRPr="0088536B">
        <w:rPr>
          <w:rFonts w:ascii="Arial" w:hAnsi="Arial" w:cs="Arial"/>
          <w:sz w:val="28"/>
          <w:szCs w:val="28"/>
        </w:rPr>
        <w:t>Si el que sigue infringiendo</w:t>
      </w:r>
      <w:r w:rsidR="00554977" w:rsidRPr="0088536B">
        <w:rPr>
          <w:rFonts w:ascii="Arial" w:hAnsi="Arial" w:cs="Arial"/>
          <w:sz w:val="28"/>
          <w:szCs w:val="28"/>
        </w:rPr>
        <w:t xml:space="preserve"> las normas </w:t>
      </w:r>
      <w:r w:rsidRPr="0088536B">
        <w:rPr>
          <w:rFonts w:ascii="Arial" w:hAnsi="Arial" w:cs="Arial"/>
          <w:sz w:val="28"/>
          <w:szCs w:val="28"/>
        </w:rPr>
        <w:t xml:space="preserve">son los familiares </w:t>
      </w:r>
      <w:r w:rsidR="00554977" w:rsidRPr="0088536B">
        <w:rPr>
          <w:rFonts w:ascii="Arial" w:hAnsi="Arial" w:cs="Arial"/>
          <w:sz w:val="28"/>
          <w:szCs w:val="28"/>
        </w:rPr>
        <w:t xml:space="preserve"> del alumnado</w:t>
      </w:r>
      <w:r w:rsidRPr="0088536B">
        <w:rPr>
          <w:rFonts w:ascii="Arial" w:hAnsi="Arial" w:cs="Arial"/>
          <w:sz w:val="28"/>
          <w:szCs w:val="28"/>
        </w:rPr>
        <w:t>,</w:t>
      </w:r>
      <w:r w:rsidR="00554977" w:rsidRPr="0088536B">
        <w:rPr>
          <w:rFonts w:ascii="Arial" w:hAnsi="Arial" w:cs="Arial"/>
          <w:sz w:val="28"/>
          <w:szCs w:val="28"/>
        </w:rPr>
        <w:t xml:space="preserve"> </w:t>
      </w:r>
      <w:r w:rsidRPr="0088536B">
        <w:rPr>
          <w:rFonts w:ascii="Arial" w:hAnsi="Arial" w:cs="Arial"/>
          <w:sz w:val="28"/>
          <w:szCs w:val="28"/>
        </w:rPr>
        <w:t xml:space="preserve"> se recurrirá a la expulsión de la  familia del recinto escolar, con carácter definitivo. </w:t>
      </w:r>
    </w:p>
    <w:p w:rsidR="0088536B" w:rsidRDefault="0088536B" w:rsidP="00327718">
      <w:pPr>
        <w:pStyle w:val="Prrafodelista"/>
        <w:tabs>
          <w:tab w:val="left" w:pos="-720"/>
        </w:tabs>
        <w:ind w:left="1488"/>
        <w:jc w:val="both"/>
        <w:rPr>
          <w:rFonts w:ascii="Arial" w:hAnsi="Arial" w:cs="Arial"/>
          <w:sz w:val="28"/>
          <w:szCs w:val="28"/>
        </w:rPr>
      </w:pPr>
    </w:p>
    <w:p w:rsidR="0088536B" w:rsidRDefault="0088536B" w:rsidP="00444092">
      <w:pPr>
        <w:pStyle w:val="Prrafodelista"/>
        <w:tabs>
          <w:tab w:val="left" w:pos="-720"/>
        </w:tabs>
        <w:ind w:left="1488"/>
        <w:jc w:val="both"/>
        <w:rPr>
          <w:rFonts w:ascii="Arial" w:hAnsi="Arial" w:cs="Arial"/>
          <w:sz w:val="28"/>
          <w:szCs w:val="28"/>
        </w:rPr>
      </w:pPr>
      <w:r>
        <w:rPr>
          <w:rFonts w:ascii="Arial" w:hAnsi="Arial" w:cs="Arial"/>
          <w:sz w:val="28"/>
          <w:szCs w:val="28"/>
        </w:rPr>
        <w:t>De todo lo que acontece, la inspección educativa estará informada.</w:t>
      </w:r>
    </w:p>
    <w:p w:rsidR="008627A9" w:rsidRDefault="008627A9" w:rsidP="00444092">
      <w:pPr>
        <w:pStyle w:val="Prrafodelista"/>
        <w:tabs>
          <w:tab w:val="left" w:pos="-720"/>
        </w:tabs>
        <w:ind w:left="1488"/>
        <w:jc w:val="both"/>
        <w:rPr>
          <w:rFonts w:ascii="Arial" w:hAnsi="Arial" w:cs="Arial"/>
          <w:sz w:val="28"/>
          <w:szCs w:val="28"/>
        </w:rPr>
      </w:pPr>
    </w:p>
    <w:p w:rsidR="008627A9" w:rsidRDefault="008627A9" w:rsidP="00444092">
      <w:pPr>
        <w:pStyle w:val="Prrafodelista"/>
        <w:tabs>
          <w:tab w:val="left" w:pos="-720"/>
        </w:tabs>
        <w:ind w:left="1488"/>
        <w:jc w:val="both"/>
        <w:rPr>
          <w:rFonts w:ascii="Arial" w:hAnsi="Arial" w:cs="Arial"/>
          <w:sz w:val="28"/>
          <w:szCs w:val="28"/>
        </w:rPr>
      </w:pPr>
    </w:p>
    <w:p w:rsidR="008627A9" w:rsidRDefault="008627A9" w:rsidP="00444092">
      <w:pPr>
        <w:pStyle w:val="Prrafodelista"/>
        <w:tabs>
          <w:tab w:val="left" w:pos="-720"/>
        </w:tabs>
        <w:ind w:left="1488"/>
        <w:jc w:val="both"/>
        <w:rPr>
          <w:rFonts w:ascii="Arial" w:hAnsi="Arial" w:cs="Arial"/>
          <w:sz w:val="28"/>
          <w:szCs w:val="28"/>
        </w:rPr>
      </w:pPr>
    </w:p>
    <w:p w:rsidR="008627A9" w:rsidRDefault="008627A9" w:rsidP="00444092">
      <w:pPr>
        <w:pStyle w:val="Prrafodelista"/>
        <w:tabs>
          <w:tab w:val="left" w:pos="-720"/>
        </w:tabs>
        <w:ind w:left="1488"/>
        <w:jc w:val="both"/>
        <w:rPr>
          <w:rFonts w:ascii="Arial" w:hAnsi="Arial" w:cs="Arial"/>
          <w:sz w:val="28"/>
          <w:szCs w:val="28"/>
        </w:rPr>
      </w:pPr>
    </w:p>
    <w:p w:rsidR="008627A9" w:rsidRDefault="008627A9" w:rsidP="00444092">
      <w:pPr>
        <w:pStyle w:val="Prrafodelista"/>
        <w:tabs>
          <w:tab w:val="left" w:pos="-720"/>
        </w:tabs>
        <w:ind w:left="1488"/>
        <w:jc w:val="both"/>
        <w:rPr>
          <w:rFonts w:ascii="Arial" w:hAnsi="Arial" w:cs="Arial"/>
          <w:sz w:val="28"/>
          <w:szCs w:val="28"/>
        </w:rPr>
      </w:pPr>
    </w:p>
    <w:p w:rsidR="008627A9" w:rsidRDefault="008627A9" w:rsidP="00444092">
      <w:pPr>
        <w:pStyle w:val="Prrafodelista"/>
        <w:tabs>
          <w:tab w:val="left" w:pos="-720"/>
        </w:tabs>
        <w:ind w:left="1488"/>
        <w:jc w:val="both"/>
        <w:rPr>
          <w:rFonts w:ascii="Arial" w:hAnsi="Arial" w:cs="Arial"/>
          <w:sz w:val="28"/>
          <w:szCs w:val="28"/>
        </w:rPr>
      </w:pPr>
    </w:p>
    <w:p w:rsidR="008627A9" w:rsidRDefault="008627A9" w:rsidP="00444092">
      <w:pPr>
        <w:pStyle w:val="Prrafodelista"/>
        <w:tabs>
          <w:tab w:val="left" w:pos="-720"/>
        </w:tabs>
        <w:ind w:left="1488"/>
        <w:jc w:val="both"/>
        <w:rPr>
          <w:rFonts w:ascii="Arial" w:hAnsi="Arial" w:cs="Arial"/>
          <w:sz w:val="28"/>
          <w:szCs w:val="28"/>
        </w:rPr>
      </w:pPr>
    </w:p>
    <w:p w:rsidR="008627A9" w:rsidRDefault="008627A9" w:rsidP="00444092">
      <w:pPr>
        <w:pStyle w:val="Prrafodelista"/>
        <w:tabs>
          <w:tab w:val="left" w:pos="-720"/>
        </w:tabs>
        <w:ind w:left="1488"/>
        <w:jc w:val="both"/>
        <w:rPr>
          <w:rFonts w:ascii="Arial" w:hAnsi="Arial" w:cs="Arial"/>
          <w:sz w:val="28"/>
          <w:szCs w:val="28"/>
        </w:rPr>
      </w:pPr>
    </w:p>
    <w:p w:rsidR="008627A9" w:rsidRDefault="008627A9" w:rsidP="00444092">
      <w:pPr>
        <w:pStyle w:val="Prrafodelista"/>
        <w:tabs>
          <w:tab w:val="left" w:pos="-720"/>
        </w:tabs>
        <w:ind w:left="1488"/>
        <w:jc w:val="both"/>
        <w:rPr>
          <w:rFonts w:ascii="Arial" w:hAnsi="Arial" w:cs="Arial"/>
          <w:sz w:val="28"/>
          <w:szCs w:val="28"/>
        </w:rPr>
      </w:pPr>
    </w:p>
    <w:p w:rsidR="008627A9" w:rsidRDefault="008627A9" w:rsidP="00444092">
      <w:pPr>
        <w:pStyle w:val="Prrafodelista"/>
        <w:tabs>
          <w:tab w:val="left" w:pos="-720"/>
        </w:tabs>
        <w:ind w:left="1488"/>
        <w:jc w:val="both"/>
        <w:rPr>
          <w:rFonts w:ascii="Arial" w:hAnsi="Arial" w:cs="Arial"/>
          <w:sz w:val="28"/>
          <w:szCs w:val="28"/>
        </w:rPr>
      </w:pPr>
    </w:p>
    <w:p w:rsidR="008627A9" w:rsidRDefault="008627A9" w:rsidP="00444092">
      <w:pPr>
        <w:pStyle w:val="Prrafodelista"/>
        <w:tabs>
          <w:tab w:val="left" w:pos="-720"/>
        </w:tabs>
        <w:ind w:left="1488"/>
        <w:jc w:val="both"/>
        <w:rPr>
          <w:rFonts w:ascii="Arial" w:hAnsi="Arial" w:cs="Arial"/>
          <w:sz w:val="28"/>
          <w:szCs w:val="28"/>
        </w:rPr>
      </w:pPr>
    </w:p>
    <w:p w:rsidR="008627A9" w:rsidRDefault="008627A9" w:rsidP="00444092">
      <w:pPr>
        <w:pStyle w:val="Prrafodelista"/>
        <w:tabs>
          <w:tab w:val="left" w:pos="-720"/>
        </w:tabs>
        <w:ind w:left="1488"/>
        <w:jc w:val="both"/>
        <w:rPr>
          <w:rFonts w:ascii="Arial" w:hAnsi="Arial" w:cs="Arial"/>
          <w:sz w:val="28"/>
          <w:szCs w:val="28"/>
        </w:rPr>
      </w:pPr>
    </w:p>
    <w:p w:rsidR="008627A9" w:rsidRDefault="008627A9" w:rsidP="00444092">
      <w:pPr>
        <w:pStyle w:val="Prrafodelista"/>
        <w:tabs>
          <w:tab w:val="left" w:pos="-720"/>
        </w:tabs>
        <w:ind w:left="1488"/>
        <w:jc w:val="both"/>
        <w:rPr>
          <w:rFonts w:ascii="Arial" w:hAnsi="Arial" w:cs="Arial"/>
          <w:sz w:val="28"/>
          <w:szCs w:val="28"/>
        </w:rPr>
      </w:pPr>
    </w:p>
    <w:p w:rsidR="008627A9" w:rsidRDefault="008627A9" w:rsidP="00444092">
      <w:pPr>
        <w:pStyle w:val="Prrafodelista"/>
        <w:tabs>
          <w:tab w:val="left" w:pos="-720"/>
        </w:tabs>
        <w:ind w:left="1488"/>
        <w:jc w:val="both"/>
        <w:rPr>
          <w:rFonts w:ascii="Arial" w:hAnsi="Arial" w:cs="Arial"/>
          <w:sz w:val="28"/>
          <w:szCs w:val="28"/>
        </w:rPr>
      </w:pPr>
    </w:p>
    <w:p w:rsidR="008627A9" w:rsidRDefault="008627A9" w:rsidP="00444092">
      <w:pPr>
        <w:pStyle w:val="Prrafodelista"/>
        <w:tabs>
          <w:tab w:val="left" w:pos="-720"/>
        </w:tabs>
        <w:ind w:left="1488"/>
        <w:jc w:val="both"/>
        <w:rPr>
          <w:rFonts w:ascii="Arial" w:hAnsi="Arial" w:cs="Arial"/>
          <w:sz w:val="28"/>
          <w:szCs w:val="28"/>
        </w:rPr>
      </w:pPr>
    </w:p>
    <w:p w:rsidR="008627A9" w:rsidRDefault="008627A9" w:rsidP="00444092">
      <w:pPr>
        <w:pStyle w:val="Prrafodelista"/>
        <w:tabs>
          <w:tab w:val="left" w:pos="-720"/>
        </w:tabs>
        <w:ind w:left="1488"/>
        <w:jc w:val="both"/>
        <w:rPr>
          <w:rFonts w:ascii="Arial" w:hAnsi="Arial" w:cs="Arial"/>
          <w:sz w:val="28"/>
          <w:szCs w:val="28"/>
        </w:rPr>
      </w:pPr>
    </w:p>
    <w:p w:rsidR="008627A9" w:rsidRDefault="008627A9" w:rsidP="00444092">
      <w:pPr>
        <w:pStyle w:val="Prrafodelista"/>
        <w:tabs>
          <w:tab w:val="left" w:pos="-720"/>
        </w:tabs>
        <w:ind w:left="1488"/>
        <w:jc w:val="both"/>
        <w:rPr>
          <w:rFonts w:ascii="Arial" w:hAnsi="Arial" w:cs="Arial"/>
          <w:sz w:val="28"/>
          <w:szCs w:val="28"/>
        </w:rPr>
      </w:pPr>
    </w:p>
    <w:p w:rsidR="008627A9" w:rsidRDefault="008627A9" w:rsidP="00444092">
      <w:pPr>
        <w:pStyle w:val="Prrafodelista"/>
        <w:tabs>
          <w:tab w:val="left" w:pos="-720"/>
        </w:tabs>
        <w:ind w:left="1488"/>
        <w:jc w:val="both"/>
        <w:rPr>
          <w:rFonts w:ascii="Arial" w:hAnsi="Arial" w:cs="Arial"/>
          <w:sz w:val="28"/>
          <w:szCs w:val="28"/>
        </w:rPr>
      </w:pPr>
    </w:p>
    <w:p w:rsidR="008627A9" w:rsidRDefault="008627A9" w:rsidP="00444092">
      <w:pPr>
        <w:pStyle w:val="Prrafodelista"/>
        <w:tabs>
          <w:tab w:val="left" w:pos="-720"/>
        </w:tabs>
        <w:ind w:left="1488"/>
        <w:jc w:val="both"/>
        <w:rPr>
          <w:rFonts w:ascii="Arial" w:hAnsi="Arial" w:cs="Arial"/>
          <w:sz w:val="28"/>
          <w:szCs w:val="28"/>
        </w:rPr>
      </w:pPr>
    </w:p>
    <w:p w:rsidR="008627A9" w:rsidRDefault="008627A9" w:rsidP="00444092">
      <w:pPr>
        <w:pStyle w:val="Prrafodelista"/>
        <w:tabs>
          <w:tab w:val="left" w:pos="-720"/>
        </w:tabs>
        <w:ind w:left="1488"/>
        <w:jc w:val="both"/>
        <w:rPr>
          <w:rFonts w:ascii="Arial" w:hAnsi="Arial" w:cs="Arial"/>
          <w:sz w:val="28"/>
          <w:szCs w:val="28"/>
        </w:rPr>
      </w:pPr>
    </w:p>
    <w:p w:rsidR="008627A9" w:rsidRDefault="008627A9" w:rsidP="00444092">
      <w:pPr>
        <w:pStyle w:val="Prrafodelista"/>
        <w:tabs>
          <w:tab w:val="left" w:pos="-720"/>
        </w:tabs>
        <w:ind w:left="1488"/>
        <w:jc w:val="both"/>
        <w:rPr>
          <w:rFonts w:ascii="Arial" w:hAnsi="Arial" w:cs="Arial"/>
          <w:sz w:val="28"/>
          <w:szCs w:val="28"/>
        </w:rPr>
      </w:pPr>
    </w:p>
    <w:p w:rsidR="008627A9" w:rsidRDefault="008627A9" w:rsidP="00444092">
      <w:pPr>
        <w:pStyle w:val="Prrafodelista"/>
        <w:tabs>
          <w:tab w:val="left" w:pos="-720"/>
        </w:tabs>
        <w:ind w:left="1488"/>
        <w:jc w:val="both"/>
        <w:rPr>
          <w:rFonts w:ascii="Arial" w:hAnsi="Arial" w:cs="Arial"/>
          <w:sz w:val="28"/>
          <w:szCs w:val="28"/>
        </w:rPr>
      </w:pPr>
    </w:p>
    <w:p w:rsidR="008627A9" w:rsidRDefault="008627A9" w:rsidP="00444092">
      <w:pPr>
        <w:pStyle w:val="Prrafodelista"/>
        <w:tabs>
          <w:tab w:val="left" w:pos="-720"/>
        </w:tabs>
        <w:ind w:left="1488"/>
        <w:jc w:val="both"/>
        <w:rPr>
          <w:rFonts w:ascii="Arial" w:hAnsi="Arial" w:cs="Arial"/>
          <w:sz w:val="28"/>
          <w:szCs w:val="28"/>
        </w:rPr>
      </w:pPr>
    </w:p>
    <w:p w:rsidR="0088536B" w:rsidRDefault="0088536B" w:rsidP="00024E07">
      <w:pPr>
        <w:jc w:val="both"/>
        <w:rPr>
          <w:rFonts w:asciiTheme="minorHAnsi" w:eastAsia="Times New Roman" w:hAnsiTheme="minorHAnsi" w:cstheme="minorHAnsi"/>
          <w:sz w:val="28"/>
          <w:szCs w:val="28"/>
          <w:lang w:eastAsia="es-ES"/>
        </w:rPr>
      </w:pPr>
    </w:p>
    <w:p w:rsidR="00AD59CD" w:rsidRDefault="00B84C41" w:rsidP="00024E07">
      <w:pPr>
        <w:jc w:val="both"/>
        <w:rPr>
          <w:rFonts w:asciiTheme="minorHAnsi" w:eastAsia="Times New Roman" w:hAnsiTheme="minorHAnsi" w:cstheme="minorHAnsi"/>
          <w:sz w:val="28"/>
          <w:szCs w:val="28"/>
          <w:lang w:eastAsia="es-ES"/>
        </w:rPr>
      </w:pPr>
      <w:r>
        <w:rPr>
          <w:rFonts w:asciiTheme="minorHAnsi" w:eastAsia="Times New Roman" w:hAnsiTheme="minorHAnsi" w:cstheme="minorHAnsi"/>
          <w:noProof/>
          <w:sz w:val="28"/>
          <w:szCs w:val="28"/>
          <w:lang w:eastAsia="es-ES"/>
        </w:rPr>
        <mc:AlternateContent>
          <mc:Choice Requires="wps">
            <w:drawing>
              <wp:anchor distT="0" distB="0" distL="114300" distR="114300" simplePos="0" relativeHeight="251745280" behindDoc="0" locked="0" layoutInCell="1" allowOverlap="1">
                <wp:simplePos x="0" y="0"/>
                <wp:positionH relativeFrom="column">
                  <wp:posOffset>697230</wp:posOffset>
                </wp:positionH>
                <wp:positionV relativeFrom="paragraph">
                  <wp:posOffset>-71120</wp:posOffset>
                </wp:positionV>
                <wp:extent cx="5013960" cy="811530"/>
                <wp:effectExtent l="11430" t="167005" r="165735" b="12065"/>
                <wp:wrapNone/>
                <wp:docPr id="42"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3960" cy="81153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miter lim="800000"/>
                          <a:headEnd/>
                          <a:tailEnd/>
                        </a:ln>
                        <a:effectLst/>
                        <a:scene3d>
                          <a:camera prst="legacyObliqueTopRight"/>
                          <a:lightRig rig="legacyFlat3" dir="b"/>
                        </a:scene3d>
                        <a:sp3d extrusionH="430200" prstMaterial="legacyMatte">
                          <a:bevelT w="13500" h="13500" prst="angle"/>
                          <a:bevelB w="13500" h="13500" prst="angle"/>
                          <a:extrusionClr>
                            <a:schemeClr val="accent4">
                              <a:lumMod val="75000"/>
                              <a:lumOff val="0"/>
                            </a:schemeClr>
                          </a:extrusionClr>
                        </a:sp3d>
                        <a:extLs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txbx>
                        <w:txbxContent>
                          <w:p w:rsidR="00126707" w:rsidRPr="00353C95" w:rsidRDefault="00126707" w:rsidP="00A8762A">
                            <w:pPr>
                              <w:pStyle w:val="Prrafodelista"/>
                              <w:ind w:left="142"/>
                              <w:jc w:val="center"/>
                              <w:rPr>
                                <w:rFonts w:ascii="Arial Rounded MT Bold" w:hAnsi="Arial Rounded MT Bold"/>
                                <w:sz w:val="44"/>
                                <w:szCs w:val="44"/>
                              </w:rPr>
                            </w:pPr>
                            <w:r>
                              <w:rPr>
                                <w:rFonts w:ascii="Arial Rounded MT Bold" w:hAnsi="Arial Rounded MT Bold"/>
                                <w:sz w:val="44"/>
                                <w:szCs w:val="44"/>
                              </w:rPr>
                              <w:t>11.</w:t>
                            </w:r>
                            <w:r>
                              <w:t xml:space="preserve"> </w:t>
                            </w:r>
                            <w:r>
                              <w:rPr>
                                <w:rFonts w:ascii="Arial Rounded MT Bold" w:hAnsi="Arial Rounded MT Bold"/>
                                <w:sz w:val="40"/>
                                <w:szCs w:val="40"/>
                              </w:rPr>
                              <w:t>REVISIÓN- MODIFICACIÓN Y APROBACIÓN DE LAS NCOF.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47" style="position:absolute;left:0;text-align:left;margin-left:54.9pt;margin-top:-5.6pt;width:394.8pt;height:63.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" fillcolor="white [3201]">
                <v:fill color2="#ccc0d9 [1303]" focus="100%" type="gradient"/>
                <v:shadow color="#3f3151 [1607]" opacity=".5" offset="1pt"/>
                <o:extrusion v:ext="view" color="#5f497a [2407]" on="t"/>
                <v:textbox>
                  <w:txbxContent>
                    <w:p w:rsidR="00126707" w:rsidRPr="00353C95" w:rsidRDefault="00126707" w:rsidP="00A8762A">
                      <w:pPr>
                        <w:pStyle w:val="Prrafodelista"/>
                        <w:ind w:left="142"/>
                        <w:jc w:val="center"/>
                        <w:rPr>
                          <w:rFonts w:ascii="Arial Rounded MT Bold" w:hAnsi="Arial Rounded MT Bold"/>
                          <w:sz w:val="44"/>
                          <w:szCs w:val="44"/>
                        </w:rPr>
                      </w:pPr>
                      <w:r>
                        <w:rPr>
                          <w:rFonts w:ascii="Arial Rounded MT Bold" w:hAnsi="Arial Rounded MT Bold"/>
                          <w:sz w:val="44"/>
                          <w:szCs w:val="44"/>
                        </w:rPr>
                        <w:t>11.</w:t>
                      </w:r>
                      <w:r>
                        <w:t xml:space="preserve"> </w:t>
                      </w:r>
                      <w:r>
                        <w:rPr>
                          <w:rFonts w:ascii="Arial Rounded MT Bold" w:hAnsi="Arial Rounded MT Bold"/>
                          <w:sz w:val="40"/>
                          <w:szCs w:val="40"/>
                        </w:rPr>
                        <w:t>REVISIÓN- MODIFICACIÓN Y APROBACIÓN DE LAS NCOF.</w:t>
                      </w:r>
                    </w:p>
                  </w:txbxContent>
                </v:textbox>
              </v:rect>
            </w:pict>
          </mc:Fallback>
        </mc:AlternateContent>
      </w:r>
    </w:p>
    <w:p w:rsidR="00AD59CD" w:rsidRDefault="00AD59CD" w:rsidP="00024E07">
      <w:pPr>
        <w:jc w:val="both"/>
        <w:rPr>
          <w:rFonts w:asciiTheme="minorHAnsi" w:eastAsia="Times New Roman" w:hAnsiTheme="minorHAnsi" w:cstheme="minorHAnsi"/>
          <w:sz w:val="28"/>
          <w:szCs w:val="28"/>
          <w:lang w:eastAsia="es-ES"/>
        </w:rPr>
      </w:pPr>
    </w:p>
    <w:p w:rsidR="00AD59CD" w:rsidRDefault="00AD59CD" w:rsidP="00024E07">
      <w:pPr>
        <w:jc w:val="both"/>
        <w:rPr>
          <w:rFonts w:asciiTheme="minorHAnsi" w:eastAsia="Times New Roman" w:hAnsiTheme="minorHAnsi" w:cstheme="minorHAnsi"/>
          <w:sz w:val="28"/>
          <w:szCs w:val="28"/>
          <w:lang w:eastAsia="es-ES"/>
        </w:rPr>
      </w:pPr>
    </w:p>
    <w:p w:rsidR="00AD59CD" w:rsidRDefault="00AD59CD" w:rsidP="00024E07">
      <w:pPr>
        <w:jc w:val="both"/>
        <w:rPr>
          <w:rFonts w:asciiTheme="minorHAnsi" w:eastAsia="Times New Roman" w:hAnsiTheme="minorHAnsi" w:cstheme="minorHAnsi"/>
          <w:sz w:val="28"/>
          <w:szCs w:val="28"/>
          <w:lang w:eastAsia="es-ES"/>
        </w:rPr>
      </w:pPr>
    </w:p>
    <w:p w:rsidR="00AD59CD" w:rsidRDefault="00A8762A" w:rsidP="00024E07">
      <w:pPr>
        <w:jc w:val="both"/>
        <w:rPr>
          <w:rFonts w:asciiTheme="minorHAnsi" w:eastAsia="Times New Roman" w:hAnsiTheme="minorHAnsi" w:cstheme="minorHAnsi"/>
          <w:sz w:val="28"/>
          <w:szCs w:val="28"/>
          <w:lang w:eastAsia="es-ES"/>
        </w:rPr>
      </w:pPr>
      <w:r>
        <w:rPr>
          <w:rFonts w:asciiTheme="minorHAnsi" w:eastAsia="Times New Roman" w:hAnsiTheme="minorHAnsi" w:cstheme="minorHAnsi"/>
          <w:sz w:val="28"/>
          <w:szCs w:val="28"/>
          <w:lang w:eastAsia="es-ES"/>
        </w:rPr>
        <w:tab/>
        <w:t>Las Normas de Convivencia, organización y funcionamiento del centro serán elaboradas por el Equipo directivo, quien deberá recoger las aportaciones de la comunidad educativa. Serán informadas por el claustro y aprobadas por el Consejo escolar por mayoría de dos tercios de sus componentes con derecho a voto.</w:t>
      </w:r>
    </w:p>
    <w:p w:rsidR="00A8762A" w:rsidRDefault="00A8762A" w:rsidP="00024E07">
      <w:pPr>
        <w:jc w:val="both"/>
        <w:rPr>
          <w:rFonts w:asciiTheme="minorHAnsi" w:eastAsia="Times New Roman" w:hAnsiTheme="minorHAnsi" w:cstheme="minorHAnsi"/>
          <w:sz w:val="28"/>
          <w:szCs w:val="28"/>
          <w:lang w:eastAsia="es-ES"/>
        </w:rPr>
      </w:pPr>
      <w:r>
        <w:rPr>
          <w:rFonts w:asciiTheme="minorHAnsi" w:eastAsia="Times New Roman" w:hAnsiTheme="minorHAnsi" w:cstheme="minorHAnsi"/>
          <w:sz w:val="28"/>
          <w:szCs w:val="28"/>
          <w:lang w:eastAsia="es-ES"/>
        </w:rPr>
        <w:tab/>
        <w:t>Una vez aprobadas, las NCOF pasarán a ser de obligado cumplimiento para toda la comunidad educativa.</w:t>
      </w:r>
    </w:p>
    <w:p w:rsidR="00AD59CD" w:rsidRDefault="00AD59CD" w:rsidP="00024E07">
      <w:pPr>
        <w:jc w:val="both"/>
        <w:rPr>
          <w:rFonts w:asciiTheme="minorHAnsi" w:eastAsia="Times New Roman" w:hAnsiTheme="minorHAnsi" w:cstheme="minorHAnsi"/>
          <w:sz w:val="28"/>
          <w:szCs w:val="28"/>
          <w:lang w:eastAsia="es-ES"/>
        </w:rPr>
      </w:pPr>
    </w:p>
    <w:p w:rsidR="00AD59CD" w:rsidRPr="000430B5" w:rsidRDefault="00AD59CD" w:rsidP="00024E07">
      <w:pPr>
        <w:jc w:val="both"/>
        <w:rPr>
          <w:rFonts w:asciiTheme="minorHAnsi" w:eastAsia="Times New Roman" w:hAnsiTheme="minorHAnsi" w:cstheme="minorHAnsi"/>
          <w:sz w:val="28"/>
          <w:szCs w:val="28"/>
          <w:lang w:eastAsia="es-ES"/>
        </w:rPr>
      </w:pPr>
    </w:p>
    <w:p w:rsidR="00A8762A" w:rsidRPr="00A8762A" w:rsidRDefault="00A8762A" w:rsidP="00A8762A">
      <w:pPr>
        <w:widowControl w:val="0"/>
        <w:tabs>
          <w:tab w:val="left" w:pos="480"/>
        </w:tabs>
        <w:autoSpaceDE w:val="0"/>
        <w:jc w:val="both"/>
        <w:rPr>
          <w:rFonts w:asciiTheme="minorHAnsi" w:eastAsia="Times New Roman" w:hAnsiTheme="minorHAnsi" w:cstheme="minorHAnsi"/>
          <w:i/>
          <w:sz w:val="32"/>
          <w:szCs w:val="32"/>
          <w:lang w:eastAsia="es-ES"/>
        </w:rPr>
      </w:pPr>
      <w:r>
        <w:rPr>
          <w:rFonts w:asciiTheme="minorHAnsi" w:eastAsia="Times New Roman" w:hAnsiTheme="minorHAnsi" w:cstheme="minorHAnsi"/>
          <w:sz w:val="28"/>
          <w:szCs w:val="28"/>
          <w:lang w:eastAsia="es-ES"/>
        </w:rPr>
        <w:tab/>
      </w:r>
      <w:r w:rsidRPr="00A8762A">
        <w:rPr>
          <w:rFonts w:asciiTheme="minorHAnsi" w:eastAsia="Times New Roman" w:hAnsiTheme="minorHAnsi" w:cstheme="minorHAnsi"/>
          <w:i/>
          <w:sz w:val="32"/>
          <w:szCs w:val="32"/>
          <w:lang w:eastAsia="es-ES"/>
        </w:rPr>
        <w:t xml:space="preserve">Las Normas  de Convivencia, Organización y Funcionamiento del Colegio Público de Educación Infantil y Primaria “Embajadores”, de Tomelloso, es fruto de la adaptación a la nueva normativa surgida con la Ley Orgánica 08/2013, para la Mejora de la Calidad Educativa (LOMCE), y ha sido aprobado por el Consejo Escolar del Centro con fecha </w:t>
      </w:r>
      <w:r w:rsidRPr="00A8762A">
        <w:rPr>
          <w:rFonts w:asciiTheme="minorHAnsi" w:eastAsia="Times New Roman" w:hAnsiTheme="minorHAnsi" w:cstheme="minorHAnsi"/>
          <w:i/>
          <w:sz w:val="32"/>
          <w:szCs w:val="32"/>
          <w:u w:val="single"/>
          <w:lang w:eastAsia="es-ES"/>
        </w:rPr>
        <w:tab/>
      </w:r>
      <w:r w:rsidRPr="00A8762A">
        <w:rPr>
          <w:rFonts w:asciiTheme="minorHAnsi" w:eastAsia="Times New Roman" w:hAnsiTheme="minorHAnsi" w:cstheme="minorHAnsi"/>
          <w:i/>
          <w:sz w:val="32"/>
          <w:szCs w:val="32"/>
          <w:u w:val="single"/>
          <w:lang w:eastAsia="es-ES"/>
        </w:rPr>
        <w:tab/>
      </w:r>
    </w:p>
    <w:p w:rsidR="00A8762A" w:rsidRPr="00A8762A" w:rsidRDefault="00A8762A" w:rsidP="00A8762A">
      <w:pPr>
        <w:widowControl w:val="0"/>
        <w:tabs>
          <w:tab w:val="left" w:pos="480"/>
        </w:tabs>
        <w:autoSpaceDE w:val="0"/>
        <w:jc w:val="both"/>
        <w:rPr>
          <w:rFonts w:asciiTheme="minorHAnsi" w:eastAsia="Times New Roman" w:hAnsiTheme="minorHAnsi" w:cstheme="minorHAnsi"/>
          <w:i/>
          <w:sz w:val="32"/>
          <w:szCs w:val="32"/>
          <w:lang w:eastAsia="es-ES"/>
        </w:rPr>
      </w:pPr>
      <w:r w:rsidRPr="00A8762A">
        <w:rPr>
          <w:rFonts w:asciiTheme="minorHAnsi" w:eastAsia="Times New Roman" w:hAnsiTheme="minorHAnsi" w:cstheme="minorHAnsi"/>
          <w:i/>
          <w:sz w:val="32"/>
          <w:szCs w:val="32"/>
          <w:lang w:eastAsia="es-ES"/>
        </w:rPr>
        <w:tab/>
      </w:r>
    </w:p>
    <w:p w:rsidR="00A8762A" w:rsidRPr="00A8762A" w:rsidRDefault="00A8762A" w:rsidP="00A8762A">
      <w:pPr>
        <w:widowControl w:val="0"/>
        <w:tabs>
          <w:tab w:val="left" w:pos="480"/>
        </w:tabs>
        <w:autoSpaceDE w:val="0"/>
        <w:jc w:val="both"/>
        <w:rPr>
          <w:rFonts w:asciiTheme="minorHAnsi" w:eastAsia="Times New Roman" w:hAnsiTheme="minorHAnsi" w:cstheme="minorHAnsi"/>
          <w:i/>
          <w:sz w:val="32"/>
          <w:szCs w:val="32"/>
          <w:lang w:eastAsia="es-ES"/>
        </w:rPr>
      </w:pPr>
      <w:r w:rsidRPr="00A8762A">
        <w:rPr>
          <w:rFonts w:asciiTheme="minorHAnsi" w:eastAsia="Times New Roman" w:hAnsiTheme="minorHAnsi" w:cstheme="minorHAnsi"/>
          <w:i/>
          <w:sz w:val="32"/>
          <w:szCs w:val="32"/>
          <w:lang w:eastAsia="es-ES"/>
        </w:rPr>
        <w:t>Han sido revisadas y modificadas con motivo de la implantación de la nueva Ley educativa, sus correspondientes Decretos, Órdenes, etc…</w:t>
      </w:r>
    </w:p>
    <w:p w:rsidR="00A8762A" w:rsidRPr="00A8762A" w:rsidRDefault="00A8762A" w:rsidP="00A8762A">
      <w:pPr>
        <w:widowControl w:val="0"/>
        <w:tabs>
          <w:tab w:val="left" w:pos="480"/>
        </w:tabs>
        <w:autoSpaceDE w:val="0"/>
        <w:jc w:val="both"/>
        <w:rPr>
          <w:rFonts w:asciiTheme="minorHAnsi" w:eastAsia="Times New Roman" w:hAnsiTheme="minorHAnsi" w:cstheme="minorHAnsi"/>
          <w:i/>
          <w:sz w:val="32"/>
          <w:szCs w:val="32"/>
          <w:lang w:eastAsia="es-ES"/>
        </w:rPr>
      </w:pPr>
    </w:p>
    <w:p w:rsidR="00A8762A" w:rsidRPr="00A8762A" w:rsidRDefault="00A8762A" w:rsidP="00A8762A">
      <w:pPr>
        <w:autoSpaceDE w:val="0"/>
        <w:ind w:firstLine="708"/>
        <w:jc w:val="both"/>
        <w:rPr>
          <w:rFonts w:asciiTheme="minorHAnsi" w:eastAsia="Times New Roman" w:hAnsiTheme="minorHAnsi" w:cstheme="minorHAnsi"/>
          <w:i/>
          <w:sz w:val="32"/>
          <w:szCs w:val="32"/>
          <w:lang w:eastAsia="es-ES"/>
        </w:rPr>
      </w:pPr>
      <w:r w:rsidRPr="00A8762A">
        <w:rPr>
          <w:rFonts w:asciiTheme="minorHAnsi" w:eastAsia="Times New Roman" w:hAnsiTheme="minorHAnsi" w:cstheme="minorHAnsi"/>
          <w:i/>
          <w:sz w:val="32"/>
          <w:szCs w:val="32"/>
          <w:lang w:eastAsia="es-ES"/>
        </w:rPr>
        <w:t xml:space="preserve">Esta Normativa entra en vigor el día </w:t>
      </w:r>
      <w:r w:rsidR="009C3843">
        <w:rPr>
          <w:rFonts w:asciiTheme="minorHAnsi" w:eastAsia="Times New Roman" w:hAnsiTheme="minorHAnsi" w:cstheme="minorHAnsi"/>
          <w:i/>
          <w:sz w:val="32"/>
          <w:szCs w:val="32"/>
          <w:u w:val="single"/>
          <w:lang w:eastAsia="es-ES"/>
        </w:rPr>
        <w:t xml:space="preserve">01  </w:t>
      </w:r>
      <w:r w:rsidRPr="00A8762A">
        <w:rPr>
          <w:rFonts w:asciiTheme="minorHAnsi" w:eastAsia="Times New Roman" w:hAnsiTheme="minorHAnsi" w:cstheme="minorHAnsi"/>
          <w:i/>
          <w:sz w:val="32"/>
          <w:szCs w:val="32"/>
          <w:lang w:eastAsia="es-ES"/>
        </w:rPr>
        <w:t xml:space="preserve">de </w:t>
      </w:r>
      <w:r w:rsidRPr="00A8762A">
        <w:rPr>
          <w:rFonts w:asciiTheme="minorHAnsi" w:eastAsia="Times New Roman" w:hAnsiTheme="minorHAnsi" w:cstheme="minorHAnsi"/>
          <w:i/>
          <w:sz w:val="32"/>
          <w:szCs w:val="32"/>
          <w:u w:val="single"/>
          <w:lang w:eastAsia="es-ES"/>
        </w:rPr>
        <w:tab/>
      </w:r>
      <w:r w:rsidR="009C3843">
        <w:rPr>
          <w:rFonts w:asciiTheme="minorHAnsi" w:eastAsia="Times New Roman" w:hAnsiTheme="minorHAnsi" w:cstheme="minorHAnsi"/>
          <w:i/>
          <w:sz w:val="32"/>
          <w:szCs w:val="32"/>
          <w:u w:val="single"/>
          <w:lang w:eastAsia="es-ES"/>
        </w:rPr>
        <w:t xml:space="preserve"> septiembre</w:t>
      </w:r>
      <w:r w:rsidRPr="00A8762A">
        <w:rPr>
          <w:rFonts w:asciiTheme="minorHAnsi" w:eastAsia="Times New Roman" w:hAnsiTheme="minorHAnsi" w:cstheme="minorHAnsi"/>
          <w:i/>
          <w:sz w:val="32"/>
          <w:szCs w:val="32"/>
          <w:u w:val="single"/>
          <w:lang w:eastAsia="es-ES"/>
        </w:rPr>
        <w:tab/>
      </w:r>
      <w:r w:rsidR="009C3843">
        <w:rPr>
          <w:rFonts w:asciiTheme="minorHAnsi" w:eastAsia="Times New Roman" w:hAnsiTheme="minorHAnsi" w:cstheme="minorHAnsi"/>
          <w:i/>
          <w:sz w:val="32"/>
          <w:szCs w:val="32"/>
          <w:lang w:eastAsia="es-ES"/>
        </w:rPr>
        <w:t>de 2015</w:t>
      </w:r>
      <w:r w:rsidRPr="00A8762A">
        <w:rPr>
          <w:rFonts w:asciiTheme="minorHAnsi" w:eastAsia="Times New Roman" w:hAnsiTheme="minorHAnsi" w:cstheme="minorHAnsi"/>
          <w:i/>
          <w:sz w:val="32"/>
          <w:szCs w:val="32"/>
          <w:lang w:eastAsia="es-ES"/>
        </w:rPr>
        <w:t xml:space="preserve"> y obliga su cumplimiento a cuantos integran la Comunidad Escolar en la parte y medida  que cada uno le afecta.</w:t>
      </w:r>
    </w:p>
    <w:p w:rsidR="00A8762A" w:rsidRPr="00A8762A" w:rsidRDefault="00A8762A" w:rsidP="00A8762A">
      <w:pPr>
        <w:autoSpaceDE w:val="0"/>
        <w:jc w:val="both"/>
        <w:rPr>
          <w:rFonts w:asciiTheme="minorHAnsi" w:eastAsia="Times New Roman" w:hAnsiTheme="minorHAnsi" w:cstheme="minorHAnsi"/>
          <w:i/>
          <w:sz w:val="32"/>
          <w:szCs w:val="32"/>
          <w:lang w:eastAsia="es-ES"/>
        </w:rPr>
      </w:pPr>
    </w:p>
    <w:p w:rsidR="00A8762A" w:rsidRPr="00A8762A" w:rsidRDefault="00A8762A" w:rsidP="00A8762A">
      <w:pPr>
        <w:autoSpaceDE w:val="0"/>
        <w:ind w:firstLine="708"/>
        <w:jc w:val="both"/>
        <w:rPr>
          <w:rFonts w:asciiTheme="minorHAnsi" w:eastAsia="Times New Roman" w:hAnsiTheme="minorHAnsi" w:cstheme="minorHAnsi"/>
          <w:i/>
          <w:sz w:val="32"/>
          <w:szCs w:val="32"/>
          <w:lang w:eastAsia="es-ES"/>
        </w:rPr>
      </w:pPr>
      <w:r w:rsidRPr="00A8762A">
        <w:rPr>
          <w:rFonts w:asciiTheme="minorHAnsi" w:eastAsia="Times New Roman" w:hAnsiTheme="minorHAnsi" w:cstheme="minorHAnsi"/>
          <w:i/>
          <w:sz w:val="32"/>
          <w:szCs w:val="32"/>
          <w:lang w:eastAsia="es-ES"/>
        </w:rPr>
        <w:t>El presente Reglamento podrá ser modificado o derogado:</w:t>
      </w:r>
    </w:p>
    <w:p w:rsidR="00A8762A" w:rsidRPr="00A8762A" w:rsidRDefault="00A8762A" w:rsidP="00A8762A">
      <w:pPr>
        <w:autoSpaceDE w:val="0"/>
        <w:jc w:val="both"/>
        <w:rPr>
          <w:rFonts w:asciiTheme="minorHAnsi" w:eastAsia="Times New Roman" w:hAnsiTheme="minorHAnsi" w:cstheme="minorHAnsi"/>
          <w:i/>
          <w:sz w:val="32"/>
          <w:szCs w:val="32"/>
          <w:lang w:eastAsia="es-ES"/>
        </w:rPr>
      </w:pPr>
    </w:p>
    <w:p w:rsidR="00A8762A" w:rsidRPr="00A8762A" w:rsidRDefault="00A8762A" w:rsidP="00A8762A">
      <w:pPr>
        <w:numPr>
          <w:ilvl w:val="0"/>
          <w:numId w:val="2"/>
        </w:numPr>
        <w:tabs>
          <w:tab w:val="left" w:pos="360"/>
          <w:tab w:val="left" w:pos="720"/>
        </w:tabs>
        <w:suppressAutoHyphens/>
        <w:autoSpaceDE w:val="0"/>
        <w:ind w:left="360"/>
        <w:jc w:val="both"/>
        <w:rPr>
          <w:rFonts w:asciiTheme="minorHAnsi" w:eastAsia="Times New Roman" w:hAnsiTheme="minorHAnsi" w:cstheme="minorHAnsi"/>
          <w:i/>
          <w:sz w:val="32"/>
          <w:szCs w:val="32"/>
          <w:lang w:eastAsia="es-ES"/>
        </w:rPr>
      </w:pPr>
      <w:r w:rsidRPr="00A8762A">
        <w:rPr>
          <w:rFonts w:asciiTheme="minorHAnsi" w:eastAsia="Times New Roman" w:hAnsiTheme="minorHAnsi" w:cstheme="minorHAnsi"/>
          <w:i/>
          <w:sz w:val="32"/>
          <w:szCs w:val="32"/>
          <w:lang w:eastAsia="es-ES"/>
        </w:rPr>
        <w:t>Cuando  varíe la Legislación  en que se apoye, en la parte y medida que le afecte.</w:t>
      </w:r>
    </w:p>
    <w:p w:rsidR="00A8762A" w:rsidRPr="00A8762A" w:rsidRDefault="00A8762A" w:rsidP="00A8762A">
      <w:pPr>
        <w:numPr>
          <w:ilvl w:val="0"/>
          <w:numId w:val="2"/>
        </w:numPr>
        <w:tabs>
          <w:tab w:val="left" w:pos="360"/>
          <w:tab w:val="left" w:pos="720"/>
        </w:tabs>
        <w:suppressAutoHyphens/>
        <w:autoSpaceDE w:val="0"/>
        <w:ind w:left="360"/>
        <w:jc w:val="both"/>
        <w:rPr>
          <w:rFonts w:asciiTheme="minorHAnsi" w:eastAsia="Times New Roman" w:hAnsiTheme="minorHAnsi" w:cstheme="minorHAnsi"/>
          <w:i/>
          <w:sz w:val="32"/>
          <w:szCs w:val="32"/>
          <w:lang w:eastAsia="es-ES"/>
        </w:rPr>
      </w:pPr>
      <w:r w:rsidRPr="00A8762A">
        <w:rPr>
          <w:rFonts w:asciiTheme="minorHAnsi" w:eastAsia="Times New Roman" w:hAnsiTheme="minorHAnsi" w:cstheme="minorHAnsi"/>
          <w:i/>
          <w:sz w:val="32"/>
          <w:szCs w:val="32"/>
          <w:lang w:eastAsia="es-ES"/>
        </w:rPr>
        <w:t>Cuando lo decida  el Consejo Escolar a propuesta de uno de los siguientes cauces:</w:t>
      </w:r>
    </w:p>
    <w:p w:rsidR="00A8762A" w:rsidRPr="00A8762A" w:rsidRDefault="00A8762A" w:rsidP="00A8762A">
      <w:pPr>
        <w:tabs>
          <w:tab w:val="left" w:pos="1440"/>
        </w:tabs>
        <w:autoSpaceDE w:val="0"/>
        <w:ind w:left="1440" w:hanging="360"/>
        <w:jc w:val="both"/>
        <w:rPr>
          <w:rFonts w:asciiTheme="minorHAnsi" w:eastAsia="Times New Roman" w:hAnsiTheme="minorHAnsi" w:cstheme="minorHAnsi"/>
          <w:i/>
          <w:sz w:val="32"/>
          <w:szCs w:val="32"/>
          <w:lang w:eastAsia="es-ES"/>
        </w:rPr>
      </w:pPr>
      <w:r w:rsidRPr="00A8762A">
        <w:rPr>
          <w:rFonts w:asciiTheme="minorHAnsi" w:eastAsia="Times New Roman" w:hAnsiTheme="minorHAnsi" w:cstheme="minorHAnsi"/>
          <w:i/>
          <w:sz w:val="32"/>
          <w:szCs w:val="32"/>
          <w:lang w:eastAsia="es-ES"/>
        </w:rPr>
        <w:t>o</w:t>
      </w:r>
      <w:r w:rsidRPr="00A8762A">
        <w:rPr>
          <w:rFonts w:asciiTheme="minorHAnsi" w:eastAsia="Times New Roman" w:hAnsiTheme="minorHAnsi" w:cstheme="minorHAnsi"/>
          <w:i/>
          <w:sz w:val="32"/>
          <w:szCs w:val="32"/>
          <w:lang w:eastAsia="es-ES"/>
        </w:rPr>
        <w:tab/>
        <w:t>El Claustro de Profesores.</w:t>
      </w:r>
    </w:p>
    <w:p w:rsidR="00A8762A" w:rsidRPr="00A8762A" w:rsidRDefault="00A8762A" w:rsidP="00A8762A">
      <w:pPr>
        <w:tabs>
          <w:tab w:val="left" w:pos="1440"/>
        </w:tabs>
        <w:autoSpaceDE w:val="0"/>
        <w:ind w:left="1440" w:hanging="360"/>
        <w:jc w:val="both"/>
        <w:rPr>
          <w:rFonts w:asciiTheme="minorHAnsi" w:eastAsia="Times New Roman" w:hAnsiTheme="minorHAnsi" w:cstheme="minorHAnsi"/>
          <w:i/>
          <w:sz w:val="32"/>
          <w:szCs w:val="32"/>
          <w:lang w:eastAsia="es-ES"/>
        </w:rPr>
      </w:pPr>
      <w:r w:rsidRPr="00A8762A">
        <w:rPr>
          <w:rFonts w:asciiTheme="minorHAnsi" w:eastAsia="Times New Roman" w:hAnsiTheme="minorHAnsi" w:cstheme="minorHAnsi"/>
          <w:i/>
          <w:sz w:val="32"/>
          <w:szCs w:val="32"/>
          <w:lang w:eastAsia="es-ES"/>
        </w:rPr>
        <w:t>o</w:t>
      </w:r>
      <w:r w:rsidRPr="00A8762A">
        <w:rPr>
          <w:rFonts w:asciiTheme="minorHAnsi" w:eastAsia="Times New Roman" w:hAnsiTheme="minorHAnsi" w:cstheme="minorHAnsi"/>
          <w:i/>
          <w:sz w:val="32"/>
          <w:szCs w:val="32"/>
          <w:lang w:eastAsia="es-ES"/>
        </w:rPr>
        <w:tab/>
        <w:t>El Equipo Directivo.</w:t>
      </w:r>
    </w:p>
    <w:p w:rsidR="00A8762A" w:rsidRDefault="00A8762A" w:rsidP="00A8762A">
      <w:pPr>
        <w:tabs>
          <w:tab w:val="left" w:pos="1440"/>
        </w:tabs>
        <w:autoSpaceDE w:val="0"/>
        <w:ind w:left="1440" w:hanging="360"/>
        <w:jc w:val="both"/>
        <w:rPr>
          <w:rFonts w:asciiTheme="minorHAnsi" w:eastAsia="Times New Roman" w:hAnsiTheme="minorHAnsi" w:cstheme="minorHAnsi"/>
          <w:i/>
          <w:sz w:val="32"/>
          <w:szCs w:val="32"/>
          <w:lang w:eastAsia="es-ES"/>
        </w:rPr>
      </w:pPr>
      <w:r w:rsidRPr="00A8762A">
        <w:rPr>
          <w:rFonts w:asciiTheme="minorHAnsi" w:eastAsia="Times New Roman" w:hAnsiTheme="minorHAnsi" w:cstheme="minorHAnsi"/>
          <w:i/>
          <w:sz w:val="32"/>
          <w:szCs w:val="32"/>
          <w:lang w:eastAsia="es-ES"/>
        </w:rPr>
        <w:lastRenderedPageBreak/>
        <w:t>o</w:t>
      </w:r>
      <w:r w:rsidRPr="00A8762A">
        <w:rPr>
          <w:rFonts w:asciiTheme="minorHAnsi" w:eastAsia="Times New Roman" w:hAnsiTheme="minorHAnsi" w:cstheme="minorHAnsi"/>
          <w:i/>
          <w:sz w:val="32"/>
          <w:szCs w:val="32"/>
          <w:lang w:eastAsia="es-ES"/>
        </w:rPr>
        <w:tab/>
        <w:t>Un tercio, al menos, de los miembros del Consejo Escolar.</w:t>
      </w:r>
    </w:p>
    <w:p w:rsidR="009C3843" w:rsidRDefault="009C3843" w:rsidP="00A8762A">
      <w:pPr>
        <w:tabs>
          <w:tab w:val="left" w:pos="1440"/>
        </w:tabs>
        <w:autoSpaceDE w:val="0"/>
        <w:ind w:left="1440" w:hanging="360"/>
        <w:jc w:val="both"/>
        <w:rPr>
          <w:rFonts w:asciiTheme="minorHAnsi" w:eastAsia="Times New Roman" w:hAnsiTheme="minorHAnsi" w:cstheme="minorHAnsi"/>
          <w:i/>
          <w:sz w:val="32"/>
          <w:szCs w:val="32"/>
          <w:lang w:eastAsia="es-ES"/>
        </w:rPr>
      </w:pPr>
    </w:p>
    <w:p w:rsidR="009C3843" w:rsidRPr="00444092" w:rsidRDefault="009C3843" w:rsidP="00444092">
      <w:pPr>
        <w:tabs>
          <w:tab w:val="left" w:pos="1440"/>
        </w:tabs>
        <w:autoSpaceDE w:val="0"/>
        <w:jc w:val="both"/>
        <w:rPr>
          <w:rFonts w:asciiTheme="minorHAnsi" w:eastAsia="Times New Roman" w:hAnsiTheme="minorHAnsi" w:cstheme="minorHAnsi"/>
          <w:b/>
          <w:i/>
          <w:sz w:val="32"/>
          <w:szCs w:val="32"/>
          <w:u w:val="single"/>
          <w:lang w:eastAsia="es-ES"/>
        </w:rPr>
      </w:pPr>
      <w:r w:rsidRPr="00444092">
        <w:rPr>
          <w:rFonts w:asciiTheme="minorHAnsi" w:eastAsia="Times New Roman" w:hAnsiTheme="minorHAnsi" w:cstheme="minorHAnsi"/>
          <w:b/>
          <w:i/>
          <w:sz w:val="32"/>
          <w:szCs w:val="32"/>
          <w:u w:val="single"/>
          <w:lang w:eastAsia="es-ES"/>
        </w:rPr>
        <w:t>REVISIONES Y ACTUALIZACIONES</w:t>
      </w:r>
      <w:r w:rsidR="00444092">
        <w:rPr>
          <w:rFonts w:asciiTheme="minorHAnsi" w:eastAsia="Times New Roman" w:hAnsiTheme="minorHAnsi" w:cstheme="minorHAnsi"/>
          <w:b/>
          <w:i/>
          <w:sz w:val="32"/>
          <w:szCs w:val="32"/>
          <w:u w:val="single"/>
          <w:lang w:eastAsia="es-ES"/>
        </w:rPr>
        <w:t>.</w:t>
      </w:r>
    </w:p>
    <w:p w:rsidR="0057436D" w:rsidRDefault="0057436D" w:rsidP="00A8762A">
      <w:pPr>
        <w:tabs>
          <w:tab w:val="left" w:pos="1440"/>
        </w:tabs>
        <w:autoSpaceDE w:val="0"/>
        <w:ind w:left="1440" w:hanging="360"/>
        <w:jc w:val="both"/>
        <w:rPr>
          <w:rFonts w:asciiTheme="minorHAnsi" w:eastAsia="Times New Roman" w:hAnsiTheme="minorHAnsi" w:cstheme="minorHAnsi"/>
          <w:i/>
          <w:sz w:val="32"/>
          <w:szCs w:val="32"/>
          <w:lang w:eastAsia="es-ES"/>
        </w:rPr>
      </w:pPr>
    </w:p>
    <w:p w:rsidR="0057436D" w:rsidRPr="0057436D" w:rsidRDefault="00327718" w:rsidP="00F61738">
      <w:pPr>
        <w:pStyle w:val="Prrafodelista"/>
        <w:numPr>
          <w:ilvl w:val="0"/>
          <w:numId w:val="87"/>
        </w:numPr>
        <w:tabs>
          <w:tab w:val="left" w:pos="1440"/>
        </w:tabs>
        <w:autoSpaceDE w:val="0"/>
        <w:jc w:val="both"/>
        <w:rPr>
          <w:rFonts w:asciiTheme="minorHAnsi" w:eastAsia="Times New Roman" w:hAnsiTheme="minorHAnsi" w:cstheme="minorHAnsi"/>
          <w:i/>
          <w:sz w:val="32"/>
          <w:szCs w:val="32"/>
          <w:lang w:eastAsia="es-ES"/>
        </w:rPr>
      </w:pPr>
      <w:r w:rsidRPr="008A3759">
        <w:rPr>
          <w:rFonts w:asciiTheme="minorHAnsi" w:eastAsia="Times New Roman" w:hAnsiTheme="minorHAnsi" w:cstheme="minorHAnsi"/>
          <w:b/>
          <w:i/>
          <w:sz w:val="32"/>
          <w:szCs w:val="32"/>
          <w:u w:val="single"/>
          <w:lang w:eastAsia="es-ES"/>
        </w:rPr>
        <w:t>CURSO 2016-20</w:t>
      </w:r>
      <w:r w:rsidR="0057436D" w:rsidRPr="008A3759">
        <w:rPr>
          <w:rFonts w:asciiTheme="minorHAnsi" w:eastAsia="Times New Roman" w:hAnsiTheme="minorHAnsi" w:cstheme="minorHAnsi"/>
          <w:b/>
          <w:i/>
          <w:sz w:val="32"/>
          <w:szCs w:val="32"/>
          <w:u w:val="single"/>
          <w:lang w:eastAsia="es-ES"/>
        </w:rPr>
        <w:t>17</w:t>
      </w:r>
      <w:r w:rsidR="0057436D">
        <w:rPr>
          <w:rFonts w:asciiTheme="minorHAnsi" w:eastAsia="Times New Roman" w:hAnsiTheme="minorHAnsi" w:cstheme="minorHAnsi"/>
          <w:i/>
          <w:sz w:val="32"/>
          <w:szCs w:val="32"/>
          <w:lang w:eastAsia="es-ES"/>
        </w:rPr>
        <w:t>: Solicitud de la familia para obtener copias de los exámenes o pruebas de evaluación (ANEXO).</w:t>
      </w:r>
    </w:p>
    <w:p w:rsidR="009C3843" w:rsidRDefault="009C3843" w:rsidP="00F61738">
      <w:pPr>
        <w:pStyle w:val="Prrafodelista"/>
        <w:numPr>
          <w:ilvl w:val="0"/>
          <w:numId w:val="86"/>
        </w:numPr>
        <w:tabs>
          <w:tab w:val="left" w:pos="1440"/>
        </w:tabs>
        <w:autoSpaceDE w:val="0"/>
        <w:jc w:val="both"/>
        <w:rPr>
          <w:rFonts w:asciiTheme="minorHAnsi" w:eastAsia="Times New Roman" w:hAnsiTheme="minorHAnsi" w:cstheme="minorHAnsi"/>
          <w:i/>
          <w:sz w:val="32"/>
          <w:szCs w:val="32"/>
          <w:lang w:eastAsia="es-ES"/>
        </w:rPr>
      </w:pPr>
      <w:r w:rsidRPr="008A3759">
        <w:rPr>
          <w:rFonts w:asciiTheme="minorHAnsi" w:eastAsia="Times New Roman" w:hAnsiTheme="minorHAnsi" w:cstheme="minorHAnsi"/>
          <w:b/>
          <w:i/>
          <w:sz w:val="32"/>
          <w:szCs w:val="32"/>
          <w:u w:val="single"/>
          <w:lang w:eastAsia="es-ES"/>
        </w:rPr>
        <w:t>CURSO 2017-2018</w:t>
      </w:r>
      <w:r w:rsidR="00C64B7C" w:rsidRPr="008A3759">
        <w:rPr>
          <w:rFonts w:asciiTheme="minorHAnsi" w:eastAsia="Times New Roman" w:hAnsiTheme="minorHAnsi" w:cstheme="minorHAnsi"/>
          <w:b/>
          <w:i/>
          <w:sz w:val="32"/>
          <w:szCs w:val="32"/>
          <w:lang w:eastAsia="es-ES"/>
        </w:rPr>
        <w:t>:</w:t>
      </w:r>
      <w:r w:rsidR="00C64B7C">
        <w:rPr>
          <w:rFonts w:asciiTheme="minorHAnsi" w:eastAsia="Times New Roman" w:hAnsiTheme="minorHAnsi" w:cstheme="minorHAnsi"/>
          <w:i/>
          <w:sz w:val="32"/>
          <w:szCs w:val="32"/>
          <w:lang w:eastAsia="es-ES"/>
        </w:rPr>
        <w:t xml:space="preserve"> Apartado de espacios comunes en el centro. Deberes del profesorado</w:t>
      </w:r>
      <w:r w:rsidR="0057436D">
        <w:rPr>
          <w:rFonts w:asciiTheme="minorHAnsi" w:eastAsia="Times New Roman" w:hAnsiTheme="minorHAnsi" w:cstheme="minorHAnsi"/>
          <w:i/>
          <w:sz w:val="32"/>
          <w:szCs w:val="32"/>
          <w:lang w:eastAsia="es-ES"/>
        </w:rPr>
        <w:t>.  Protocolo sobre Acoso Escolar.</w:t>
      </w:r>
    </w:p>
    <w:p w:rsidR="007A251F" w:rsidRDefault="007A251F" w:rsidP="00F61738">
      <w:pPr>
        <w:pStyle w:val="Prrafodelista"/>
        <w:numPr>
          <w:ilvl w:val="0"/>
          <w:numId w:val="86"/>
        </w:numPr>
        <w:tabs>
          <w:tab w:val="left" w:pos="1440"/>
        </w:tabs>
        <w:autoSpaceDE w:val="0"/>
        <w:jc w:val="both"/>
        <w:rPr>
          <w:rFonts w:asciiTheme="minorHAnsi" w:eastAsia="Times New Roman" w:hAnsiTheme="minorHAnsi" w:cstheme="minorHAnsi"/>
          <w:i/>
          <w:sz w:val="32"/>
          <w:szCs w:val="32"/>
          <w:lang w:eastAsia="es-ES"/>
        </w:rPr>
      </w:pPr>
      <w:r w:rsidRPr="008A3759">
        <w:rPr>
          <w:rFonts w:asciiTheme="minorHAnsi" w:eastAsia="Times New Roman" w:hAnsiTheme="minorHAnsi" w:cstheme="minorHAnsi"/>
          <w:b/>
          <w:i/>
          <w:sz w:val="32"/>
          <w:szCs w:val="32"/>
          <w:u w:val="single"/>
          <w:lang w:eastAsia="es-ES"/>
        </w:rPr>
        <w:t>CURSO 2017-2018</w:t>
      </w:r>
      <w:r>
        <w:rPr>
          <w:rFonts w:asciiTheme="minorHAnsi" w:eastAsia="Times New Roman" w:hAnsiTheme="minorHAnsi" w:cstheme="minorHAnsi"/>
          <w:i/>
          <w:sz w:val="32"/>
          <w:szCs w:val="32"/>
          <w:lang w:eastAsia="es-ES"/>
        </w:rPr>
        <w:t>: Protocolo a seguir con alumnos / as diabéticos / as en el aula.</w:t>
      </w:r>
    </w:p>
    <w:p w:rsidR="00C64B7C" w:rsidRPr="009C3843" w:rsidRDefault="00C64B7C" w:rsidP="00F61738">
      <w:pPr>
        <w:pStyle w:val="Prrafodelista"/>
        <w:numPr>
          <w:ilvl w:val="0"/>
          <w:numId w:val="86"/>
        </w:numPr>
        <w:tabs>
          <w:tab w:val="left" w:pos="1440"/>
        </w:tabs>
        <w:autoSpaceDE w:val="0"/>
        <w:jc w:val="both"/>
        <w:rPr>
          <w:rFonts w:asciiTheme="minorHAnsi" w:eastAsia="Times New Roman" w:hAnsiTheme="minorHAnsi" w:cstheme="minorHAnsi"/>
          <w:i/>
          <w:sz w:val="32"/>
          <w:szCs w:val="32"/>
          <w:lang w:eastAsia="es-ES"/>
        </w:rPr>
      </w:pPr>
      <w:r w:rsidRPr="008A3759">
        <w:rPr>
          <w:rFonts w:asciiTheme="minorHAnsi" w:eastAsia="Times New Roman" w:hAnsiTheme="minorHAnsi" w:cstheme="minorHAnsi"/>
          <w:b/>
          <w:i/>
          <w:sz w:val="32"/>
          <w:szCs w:val="32"/>
          <w:u w:val="single"/>
          <w:lang w:eastAsia="es-ES"/>
        </w:rPr>
        <w:t>CURSO 2018-2019</w:t>
      </w:r>
      <w:r>
        <w:rPr>
          <w:rFonts w:asciiTheme="minorHAnsi" w:eastAsia="Times New Roman" w:hAnsiTheme="minorHAnsi" w:cstheme="minorHAnsi"/>
          <w:i/>
          <w:sz w:val="32"/>
          <w:szCs w:val="32"/>
          <w:lang w:eastAsia="es-ES"/>
        </w:rPr>
        <w:t>:</w:t>
      </w:r>
      <w:r w:rsidR="00F37AA1">
        <w:rPr>
          <w:rFonts w:asciiTheme="minorHAnsi" w:eastAsia="Times New Roman" w:hAnsiTheme="minorHAnsi" w:cstheme="minorHAnsi"/>
          <w:i/>
          <w:sz w:val="32"/>
          <w:szCs w:val="32"/>
          <w:lang w:eastAsia="es-ES"/>
        </w:rPr>
        <w:t xml:space="preserve"> Solicitud de días libres de libre disposición retribuidos (</w:t>
      </w:r>
      <w:r w:rsidR="00F37AA1" w:rsidRPr="008A3759">
        <w:rPr>
          <w:rFonts w:asciiTheme="minorHAnsi" w:eastAsia="Times New Roman" w:hAnsiTheme="minorHAnsi" w:cstheme="minorHAnsi"/>
          <w:i/>
          <w:sz w:val="24"/>
          <w:szCs w:val="24"/>
          <w:lang w:eastAsia="es-ES"/>
        </w:rPr>
        <w:t>asuntos propios</w:t>
      </w:r>
      <w:r w:rsidR="00F37AA1">
        <w:rPr>
          <w:rFonts w:asciiTheme="minorHAnsi" w:eastAsia="Times New Roman" w:hAnsiTheme="minorHAnsi" w:cstheme="minorHAnsi"/>
          <w:i/>
          <w:sz w:val="32"/>
          <w:szCs w:val="32"/>
          <w:lang w:eastAsia="es-ES"/>
        </w:rPr>
        <w:t>) ( Resolución de 23/ 07/ 2018 de la Secretaría General de la Consejería de Educación Cultura y Deportes).</w:t>
      </w:r>
    </w:p>
    <w:p w:rsidR="009C3843" w:rsidRDefault="009C3843" w:rsidP="00A8762A">
      <w:pPr>
        <w:tabs>
          <w:tab w:val="left" w:pos="1440"/>
        </w:tabs>
        <w:autoSpaceDE w:val="0"/>
        <w:ind w:left="1440" w:hanging="360"/>
        <w:jc w:val="both"/>
        <w:rPr>
          <w:rFonts w:asciiTheme="minorHAnsi" w:eastAsia="Times New Roman" w:hAnsiTheme="minorHAnsi" w:cstheme="minorHAnsi"/>
          <w:i/>
          <w:sz w:val="32"/>
          <w:szCs w:val="32"/>
          <w:lang w:eastAsia="es-ES"/>
        </w:rPr>
      </w:pPr>
    </w:p>
    <w:p w:rsidR="009C3843" w:rsidRDefault="009C3843" w:rsidP="00A8762A">
      <w:pPr>
        <w:tabs>
          <w:tab w:val="left" w:pos="1440"/>
        </w:tabs>
        <w:autoSpaceDE w:val="0"/>
        <w:ind w:left="1440" w:hanging="360"/>
        <w:jc w:val="both"/>
        <w:rPr>
          <w:rFonts w:asciiTheme="minorHAnsi" w:eastAsia="Times New Roman" w:hAnsiTheme="minorHAnsi" w:cstheme="minorHAnsi"/>
          <w:i/>
          <w:sz w:val="32"/>
          <w:szCs w:val="32"/>
          <w:lang w:eastAsia="es-ES"/>
        </w:rPr>
      </w:pPr>
    </w:p>
    <w:p w:rsidR="009C3843" w:rsidRDefault="009C3843" w:rsidP="00A8762A">
      <w:pPr>
        <w:tabs>
          <w:tab w:val="left" w:pos="1440"/>
        </w:tabs>
        <w:autoSpaceDE w:val="0"/>
        <w:ind w:left="1440" w:hanging="360"/>
        <w:jc w:val="both"/>
        <w:rPr>
          <w:rFonts w:asciiTheme="minorHAnsi" w:eastAsia="Times New Roman" w:hAnsiTheme="minorHAnsi" w:cstheme="minorHAnsi"/>
          <w:i/>
          <w:sz w:val="32"/>
          <w:szCs w:val="32"/>
          <w:lang w:eastAsia="es-ES"/>
        </w:rPr>
      </w:pPr>
    </w:p>
    <w:p w:rsidR="009C3843" w:rsidRDefault="009C3843" w:rsidP="00A8762A">
      <w:pPr>
        <w:tabs>
          <w:tab w:val="left" w:pos="1440"/>
        </w:tabs>
        <w:autoSpaceDE w:val="0"/>
        <w:ind w:left="1440" w:hanging="360"/>
        <w:jc w:val="both"/>
        <w:rPr>
          <w:rFonts w:asciiTheme="minorHAnsi" w:eastAsia="Times New Roman" w:hAnsiTheme="minorHAnsi" w:cstheme="minorHAnsi"/>
          <w:i/>
          <w:sz w:val="32"/>
          <w:szCs w:val="32"/>
          <w:lang w:eastAsia="es-ES"/>
        </w:rPr>
      </w:pPr>
    </w:p>
    <w:p w:rsidR="009C3843" w:rsidRDefault="009C3843" w:rsidP="00A8762A">
      <w:pPr>
        <w:tabs>
          <w:tab w:val="left" w:pos="1440"/>
        </w:tabs>
        <w:autoSpaceDE w:val="0"/>
        <w:ind w:left="1440" w:hanging="360"/>
        <w:jc w:val="both"/>
        <w:rPr>
          <w:rFonts w:asciiTheme="minorHAnsi" w:eastAsia="Times New Roman" w:hAnsiTheme="minorHAnsi" w:cstheme="minorHAnsi"/>
          <w:i/>
          <w:sz w:val="32"/>
          <w:szCs w:val="32"/>
          <w:lang w:eastAsia="es-ES"/>
        </w:rPr>
      </w:pPr>
    </w:p>
    <w:p w:rsidR="009C3843" w:rsidRDefault="009C3843" w:rsidP="00A8762A">
      <w:pPr>
        <w:tabs>
          <w:tab w:val="left" w:pos="1440"/>
        </w:tabs>
        <w:autoSpaceDE w:val="0"/>
        <w:ind w:left="1440" w:hanging="360"/>
        <w:jc w:val="both"/>
        <w:rPr>
          <w:rFonts w:asciiTheme="minorHAnsi" w:eastAsia="Times New Roman" w:hAnsiTheme="minorHAnsi" w:cstheme="minorHAnsi"/>
          <w:i/>
          <w:sz w:val="32"/>
          <w:szCs w:val="32"/>
          <w:lang w:eastAsia="es-ES"/>
        </w:rPr>
      </w:pPr>
    </w:p>
    <w:p w:rsidR="009C3843" w:rsidRDefault="009C3843" w:rsidP="00A8762A">
      <w:pPr>
        <w:tabs>
          <w:tab w:val="left" w:pos="1440"/>
        </w:tabs>
        <w:autoSpaceDE w:val="0"/>
        <w:ind w:left="1440" w:hanging="360"/>
        <w:jc w:val="both"/>
        <w:rPr>
          <w:rFonts w:asciiTheme="minorHAnsi" w:eastAsia="Times New Roman" w:hAnsiTheme="minorHAnsi" w:cstheme="minorHAnsi"/>
          <w:i/>
          <w:sz w:val="32"/>
          <w:szCs w:val="32"/>
          <w:lang w:eastAsia="es-ES"/>
        </w:rPr>
      </w:pPr>
    </w:p>
    <w:p w:rsidR="009C3843" w:rsidRDefault="009C3843" w:rsidP="00A8762A">
      <w:pPr>
        <w:tabs>
          <w:tab w:val="left" w:pos="1440"/>
        </w:tabs>
        <w:autoSpaceDE w:val="0"/>
        <w:ind w:left="1440" w:hanging="360"/>
        <w:jc w:val="both"/>
        <w:rPr>
          <w:rFonts w:asciiTheme="minorHAnsi" w:eastAsia="Times New Roman" w:hAnsiTheme="minorHAnsi" w:cstheme="minorHAnsi"/>
          <w:i/>
          <w:sz w:val="32"/>
          <w:szCs w:val="32"/>
          <w:lang w:eastAsia="es-ES"/>
        </w:rPr>
      </w:pPr>
    </w:p>
    <w:p w:rsidR="008A3759" w:rsidRDefault="00B84C41" w:rsidP="008A3759">
      <w:pPr>
        <w:tabs>
          <w:tab w:val="left" w:pos="1440"/>
        </w:tabs>
        <w:autoSpaceDE w:val="0"/>
        <w:jc w:val="center"/>
        <w:rPr>
          <w:rFonts w:ascii="Arial Rounded MT Bold" w:eastAsia="Times New Roman" w:hAnsi="Arial Rounded MT Bold" w:cstheme="minorHAnsi"/>
          <w:sz w:val="96"/>
          <w:szCs w:val="96"/>
          <w:lang w:eastAsia="es-ES"/>
        </w:rPr>
      </w:pPr>
      <w:r>
        <w:rPr>
          <w:noProof/>
          <w:lang w:eastAsia="es-ES"/>
        </w:rPr>
        <w:lastRenderedPageBreak/>
        <mc:AlternateContent>
          <mc:Choice Requires="wps">
            <w:drawing>
              <wp:anchor distT="45720" distB="45720" distL="114300" distR="114300" simplePos="0" relativeHeight="251805696" behindDoc="0" locked="0" layoutInCell="1" allowOverlap="1">
                <wp:simplePos x="0" y="0"/>
                <wp:positionH relativeFrom="column">
                  <wp:posOffset>36830</wp:posOffset>
                </wp:positionH>
                <wp:positionV relativeFrom="paragraph">
                  <wp:posOffset>296545</wp:posOffset>
                </wp:positionV>
                <wp:extent cx="6006465" cy="8166100"/>
                <wp:effectExtent l="36830" t="29845" r="33655" b="33655"/>
                <wp:wrapSquare wrapText="bothSides"/>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6465" cy="8166100"/>
                        </a:xfrm>
                        <a:prstGeom prst="rect">
                          <a:avLst/>
                        </a:prstGeom>
                        <a:solidFill>
                          <a:schemeClr val="accent1">
                            <a:lumMod val="40000"/>
                            <a:lumOff val="60000"/>
                          </a:schemeClr>
                        </a:solidFill>
                        <a:ln w="57150">
                          <a:solidFill>
                            <a:srgbClr val="000000"/>
                          </a:solidFill>
                          <a:miter lim="800000"/>
                          <a:headEnd/>
                          <a:tailEnd/>
                        </a:ln>
                      </wps:spPr>
                      <wps:txbx>
                        <w:txbxContent>
                          <w:p w:rsidR="00126707" w:rsidRDefault="00126707" w:rsidP="008A3759">
                            <w:pPr>
                              <w:tabs>
                                <w:tab w:val="left" w:pos="1440"/>
                              </w:tabs>
                              <w:autoSpaceDE w:val="0"/>
                              <w:jc w:val="center"/>
                              <w:rPr>
                                <w:rFonts w:ascii="Arial Rounded MT Bold" w:eastAsia="Times New Roman" w:hAnsi="Arial Rounded MT Bold" w:cstheme="minorHAnsi"/>
                                <w:sz w:val="96"/>
                                <w:szCs w:val="96"/>
                                <w:u w:val="single"/>
                                <w:lang w:eastAsia="es-ES"/>
                              </w:rPr>
                            </w:pPr>
                          </w:p>
                          <w:p w:rsidR="00126707" w:rsidRDefault="00126707" w:rsidP="008A3759">
                            <w:pPr>
                              <w:tabs>
                                <w:tab w:val="left" w:pos="1440"/>
                              </w:tabs>
                              <w:autoSpaceDE w:val="0"/>
                              <w:jc w:val="center"/>
                              <w:rPr>
                                <w:rFonts w:ascii="Arial Rounded MT Bold" w:eastAsia="Times New Roman" w:hAnsi="Arial Rounded MT Bold" w:cstheme="minorHAnsi"/>
                                <w:sz w:val="96"/>
                                <w:szCs w:val="96"/>
                                <w:u w:val="single"/>
                                <w:lang w:eastAsia="es-ES"/>
                              </w:rPr>
                            </w:pPr>
                          </w:p>
                          <w:p w:rsidR="00126707" w:rsidRDefault="00126707" w:rsidP="008A3759">
                            <w:pPr>
                              <w:tabs>
                                <w:tab w:val="left" w:pos="1440"/>
                              </w:tabs>
                              <w:autoSpaceDE w:val="0"/>
                              <w:jc w:val="center"/>
                              <w:rPr>
                                <w:rFonts w:ascii="Arial Rounded MT Bold" w:eastAsia="Times New Roman" w:hAnsi="Arial Rounded MT Bold" w:cstheme="minorHAnsi"/>
                                <w:sz w:val="96"/>
                                <w:szCs w:val="96"/>
                                <w:u w:val="single"/>
                                <w:lang w:eastAsia="es-ES"/>
                              </w:rPr>
                            </w:pPr>
                          </w:p>
                          <w:p w:rsidR="00126707" w:rsidRDefault="00126707" w:rsidP="008A3759">
                            <w:pPr>
                              <w:tabs>
                                <w:tab w:val="left" w:pos="1440"/>
                              </w:tabs>
                              <w:autoSpaceDE w:val="0"/>
                              <w:jc w:val="center"/>
                              <w:rPr>
                                <w:rFonts w:ascii="Arial Rounded MT Bold" w:eastAsia="Times New Roman" w:hAnsi="Arial Rounded MT Bold" w:cstheme="minorHAnsi"/>
                                <w:sz w:val="96"/>
                                <w:szCs w:val="96"/>
                                <w:u w:val="single"/>
                                <w:lang w:eastAsia="es-ES"/>
                              </w:rPr>
                            </w:pPr>
                          </w:p>
                          <w:p w:rsidR="00126707" w:rsidRDefault="00126707" w:rsidP="008A3759">
                            <w:pPr>
                              <w:tabs>
                                <w:tab w:val="left" w:pos="1440"/>
                              </w:tabs>
                              <w:autoSpaceDE w:val="0"/>
                              <w:jc w:val="center"/>
                              <w:rPr>
                                <w:rFonts w:ascii="Arial Rounded MT Bold" w:eastAsia="Times New Roman" w:hAnsi="Arial Rounded MT Bold" w:cstheme="minorHAnsi"/>
                                <w:sz w:val="96"/>
                                <w:szCs w:val="96"/>
                                <w:u w:val="single"/>
                                <w:lang w:eastAsia="es-ES"/>
                              </w:rPr>
                            </w:pPr>
                          </w:p>
                          <w:p w:rsidR="00126707" w:rsidRPr="008A3759" w:rsidRDefault="00126707" w:rsidP="008A3759">
                            <w:pPr>
                              <w:tabs>
                                <w:tab w:val="left" w:pos="1440"/>
                              </w:tabs>
                              <w:autoSpaceDE w:val="0"/>
                              <w:jc w:val="center"/>
                              <w:rPr>
                                <w:rFonts w:asciiTheme="minorHAnsi" w:eastAsia="Times New Roman" w:hAnsiTheme="minorHAnsi" w:cstheme="minorHAnsi"/>
                                <w:sz w:val="28"/>
                                <w:szCs w:val="28"/>
                                <w:u w:val="single"/>
                                <w:lang w:eastAsia="es-ES"/>
                              </w:rPr>
                            </w:pPr>
                            <w:r w:rsidRPr="008A3759">
                              <w:rPr>
                                <w:rFonts w:ascii="Arial Rounded MT Bold" w:eastAsia="Times New Roman" w:hAnsi="Arial Rounded MT Bold" w:cstheme="minorHAnsi"/>
                                <w:sz w:val="96"/>
                                <w:szCs w:val="96"/>
                                <w:u w:val="single"/>
                                <w:lang w:eastAsia="es-ES"/>
                              </w:rPr>
                              <w:t>ANEXOS</w:t>
                            </w:r>
                          </w:p>
                          <w:p w:rsidR="00126707" w:rsidRDefault="0012670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48" type="#_x0000_t202" style="position:absolute;left:0;text-align:left;margin-left:2.9pt;margin-top:23.35pt;width:472.95pt;height:643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" fillcolor="#b8cce4 [1300]" strokeweight="4.5pt">
                <v:textbox>
                  <w:txbxContent>
                    <w:p w:rsidR="00126707" w:rsidRDefault="00126707" w:rsidP="008A3759">
                      <w:pPr>
                        <w:tabs>
                          <w:tab w:val="left" w:pos="1440"/>
                        </w:tabs>
                        <w:autoSpaceDE w:val="0"/>
                        <w:jc w:val="center"/>
                        <w:rPr>
                          <w:rFonts w:ascii="Arial Rounded MT Bold" w:eastAsia="Times New Roman" w:hAnsi="Arial Rounded MT Bold" w:cstheme="minorHAnsi"/>
                          <w:sz w:val="96"/>
                          <w:szCs w:val="96"/>
                          <w:u w:val="single"/>
                          <w:lang w:eastAsia="es-ES"/>
                        </w:rPr>
                      </w:pPr>
                    </w:p>
                    <w:p w:rsidR="00126707" w:rsidRDefault="00126707" w:rsidP="008A3759">
                      <w:pPr>
                        <w:tabs>
                          <w:tab w:val="left" w:pos="1440"/>
                        </w:tabs>
                        <w:autoSpaceDE w:val="0"/>
                        <w:jc w:val="center"/>
                        <w:rPr>
                          <w:rFonts w:ascii="Arial Rounded MT Bold" w:eastAsia="Times New Roman" w:hAnsi="Arial Rounded MT Bold" w:cstheme="minorHAnsi"/>
                          <w:sz w:val="96"/>
                          <w:szCs w:val="96"/>
                          <w:u w:val="single"/>
                          <w:lang w:eastAsia="es-ES"/>
                        </w:rPr>
                      </w:pPr>
                    </w:p>
                    <w:p w:rsidR="00126707" w:rsidRDefault="00126707" w:rsidP="008A3759">
                      <w:pPr>
                        <w:tabs>
                          <w:tab w:val="left" w:pos="1440"/>
                        </w:tabs>
                        <w:autoSpaceDE w:val="0"/>
                        <w:jc w:val="center"/>
                        <w:rPr>
                          <w:rFonts w:ascii="Arial Rounded MT Bold" w:eastAsia="Times New Roman" w:hAnsi="Arial Rounded MT Bold" w:cstheme="minorHAnsi"/>
                          <w:sz w:val="96"/>
                          <w:szCs w:val="96"/>
                          <w:u w:val="single"/>
                          <w:lang w:eastAsia="es-ES"/>
                        </w:rPr>
                      </w:pPr>
                    </w:p>
                    <w:p w:rsidR="00126707" w:rsidRDefault="00126707" w:rsidP="008A3759">
                      <w:pPr>
                        <w:tabs>
                          <w:tab w:val="left" w:pos="1440"/>
                        </w:tabs>
                        <w:autoSpaceDE w:val="0"/>
                        <w:jc w:val="center"/>
                        <w:rPr>
                          <w:rFonts w:ascii="Arial Rounded MT Bold" w:eastAsia="Times New Roman" w:hAnsi="Arial Rounded MT Bold" w:cstheme="minorHAnsi"/>
                          <w:sz w:val="96"/>
                          <w:szCs w:val="96"/>
                          <w:u w:val="single"/>
                          <w:lang w:eastAsia="es-ES"/>
                        </w:rPr>
                      </w:pPr>
                    </w:p>
                    <w:p w:rsidR="00126707" w:rsidRDefault="00126707" w:rsidP="008A3759">
                      <w:pPr>
                        <w:tabs>
                          <w:tab w:val="left" w:pos="1440"/>
                        </w:tabs>
                        <w:autoSpaceDE w:val="0"/>
                        <w:jc w:val="center"/>
                        <w:rPr>
                          <w:rFonts w:ascii="Arial Rounded MT Bold" w:eastAsia="Times New Roman" w:hAnsi="Arial Rounded MT Bold" w:cstheme="minorHAnsi"/>
                          <w:sz w:val="96"/>
                          <w:szCs w:val="96"/>
                          <w:u w:val="single"/>
                          <w:lang w:eastAsia="es-ES"/>
                        </w:rPr>
                      </w:pPr>
                    </w:p>
                    <w:p w:rsidR="00126707" w:rsidRPr="008A3759" w:rsidRDefault="00126707" w:rsidP="008A3759">
                      <w:pPr>
                        <w:tabs>
                          <w:tab w:val="left" w:pos="1440"/>
                        </w:tabs>
                        <w:autoSpaceDE w:val="0"/>
                        <w:jc w:val="center"/>
                        <w:rPr>
                          <w:rFonts w:asciiTheme="minorHAnsi" w:eastAsia="Times New Roman" w:hAnsiTheme="minorHAnsi" w:cstheme="minorHAnsi"/>
                          <w:sz w:val="28"/>
                          <w:szCs w:val="28"/>
                          <w:u w:val="single"/>
                          <w:lang w:eastAsia="es-ES"/>
                        </w:rPr>
                      </w:pPr>
                      <w:r w:rsidRPr="008A3759">
                        <w:rPr>
                          <w:rFonts w:ascii="Arial Rounded MT Bold" w:eastAsia="Times New Roman" w:hAnsi="Arial Rounded MT Bold" w:cstheme="minorHAnsi"/>
                          <w:sz w:val="96"/>
                          <w:szCs w:val="96"/>
                          <w:u w:val="single"/>
                          <w:lang w:eastAsia="es-ES"/>
                        </w:rPr>
                        <w:t>ANEXOS</w:t>
                      </w:r>
                    </w:p>
                    <w:p w:rsidR="00126707" w:rsidRDefault="00126707"/>
                  </w:txbxContent>
                </v:textbox>
                <w10:wrap type="square"/>
              </v:shape>
            </w:pict>
          </mc:Fallback>
        </mc:AlternateContent>
      </w:r>
    </w:p>
    <w:p w:rsidR="00D51B83" w:rsidRPr="008A3759" w:rsidRDefault="00D51B83" w:rsidP="008A3759">
      <w:pPr>
        <w:tabs>
          <w:tab w:val="left" w:pos="1440"/>
        </w:tabs>
        <w:autoSpaceDE w:val="0"/>
        <w:jc w:val="center"/>
        <w:rPr>
          <w:rFonts w:ascii="Arial Rounded MT Bold" w:eastAsia="Times New Roman" w:hAnsi="Arial Rounded MT Bold" w:cstheme="minorHAnsi"/>
          <w:sz w:val="96"/>
          <w:szCs w:val="96"/>
          <w:lang w:eastAsia="es-ES"/>
        </w:rPr>
      </w:pPr>
      <w:r w:rsidRPr="000A42DD">
        <w:rPr>
          <w:rFonts w:ascii="Arial" w:eastAsia="Times New Roman" w:hAnsi="Arial" w:cs="Arial"/>
          <w:b/>
          <w:i/>
          <w:sz w:val="40"/>
          <w:szCs w:val="40"/>
          <w:u w:val="single"/>
          <w:lang w:eastAsia="es-ES"/>
        </w:rPr>
        <w:lastRenderedPageBreak/>
        <w:t>PARTE DE INCIDENCIAS</w:t>
      </w:r>
    </w:p>
    <w:p w:rsidR="00D51B83" w:rsidRDefault="00D51B83" w:rsidP="00024E07">
      <w:pPr>
        <w:tabs>
          <w:tab w:val="left" w:pos="1440"/>
        </w:tabs>
        <w:autoSpaceDE w:val="0"/>
        <w:ind w:left="1440" w:hanging="360"/>
        <w:jc w:val="both"/>
        <w:rPr>
          <w:rFonts w:asciiTheme="minorHAnsi" w:eastAsia="Times New Roman" w:hAnsiTheme="minorHAnsi" w:cstheme="minorHAnsi"/>
          <w:sz w:val="28"/>
          <w:szCs w:val="28"/>
          <w:lang w:eastAsia="es-ES"/>
        </w:rPr>
      </w:pPr>
    </w:p>
    <w:p w:rsidR="00D51B83" w:rsidRDefault="00D51B83" w:rsidP="00D51B83">
      <w:pPr>
        <w:rPr>
          <w:sz w:val="20"/>
          <w:szCs w:val="20"/>
        </w:rPr>
      </w:pPr>
    </w:p>
    <w:tbl>
      <w:tblPr>
        <w:tblW w:w="982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52"/>
        <w:gridCol w:w="2489"/>
        <w:gridCol w:w="2490"/>
        <w:gridCol w:w="299"/>
        <w:gridCol w:w="1083"/>
        <w:gridCol w:w="1108"/>
      </w:tblGrid>
      <w:tr w:rsidR="00D51B83" w:rsidRPr="000A42DD" w:rsidTr="00D51B83">
        <w:trPr>
          <w:trHeight w:val="143"/>
        </w:trPr>
        <w:tc>
          <w:tcPr>
            <w:tcW w:w="2352" w:type="dxa"/>
            <w:tcBorders>
              <w:top w:val="double" w:sz="4" w:space="0" w:color="auto"/>
              <w:bottom w:val="double" w:sz="4" w:space="0" w:color="auto"/>
              <w:right w:val="double" w:sz="4" w:space="0" w:color="auto"/>
            </w:tcBorders>
          </w:tcPr>
          <w:p w:rsidR="00D51B83" w:rsidRPr="000A42DD" w:rsidRDefault="00D51B83" w:rsidP="00D51B83">
            <w:pPr>
              <w:pStyle w:val="Ttulo2"/>
              <w:rPr>
                <w:rFonts w:ascii="Arial" w:hAnsi="Arial" w:cs="Arial"/>
                <w:sz w:val="24"/>
              </w:rPr>
            </w:pPr>
            <w:r w:rsidRPr="000A42DD">
              <w:rPr>
                <w:rFonts w:ascii="Arial" w:hAnsi="Arial" w:cs="Arial"/>
                <w:sz w:val="24"/>
              </w:rPr>
              <w:t>ALUMNO</w:t>
            </w:r>
          </w:p>
        </w:tc>
        <w:tc>
          <w:tcPr>
            <w:tcW w:w="5278" w:type="dxa"/>
            <w:gridSpan w:val="3"/>
            <w:tcBorders>
              <w:top w:val="double" w:sz="4" w:space="0" w:color="auto"/>
              <w:left w:val="double" w:sz="4" w:space="0" w:color="auto"/>
              <w:bottom w:val="double" w:sz="4" w:space="0" w:color="auto"/>
              <w:right w:val="double" w:sz="4" w:space="0" w:color="auto"/>
            </w:tcBorders>
          </w:tcPr>
          <w:p w:rsidR="00D51B83" w:rsidRPr="000A42DD" w:rsidRDefault="00D51B83" w:rsidP="00D51B83">
            <w:pPr>
              <w:rPr>
                <w:rFonts w:ascii="Arial" w:hAnsi="Arial" w:cs="Arial"/>
              </w:rPr>
            </w:pPr>
            <w:r w:rsidRPr="000A42DD">
              <w:rPr>
                <w:rFonts w:ascii="Arial" w:hAnsi="Arial" w:cs="Arial"/>
              </w:rPr>
              <w:t xml:space="preserve"> </w:t>
            </w:r>
          </w:p>
        </w:tc>
        <w:tc>
          <w:tcPr>
            <w:tcW w:w="1083" w:type="dxa"/>
            <w:tcBorders>
              <w:top w:val="double" w:sz="4" w:space="0" w:color="auto"/>
              <w:left w:val="nil"/>
              <w:bottom w:val="double" w:sz="4" w:space="0" w:color="auto"/>
              <w:right w:val="double" w:sz="4" w:space="0" w:color="auto"/>
            </w:tcBorders>
          </w:tcPr>
          <w:p w:rsidR="00D51B83" w:rsidRPr="000A42DD" w:rsidRDefault="00D51B83" w:rsidP="00D51B83">
            <w:pPr>
              <w:rPr>
                <w:rFonts w:ascii="Arial" w:hAnsi="Arial" w:cs="Arial"/>
              </w:rPr>
            </w:pPr>
            <w:r w:rsidRPr="000A42DD">
              <w:rPr>
                <w:rFonts w:ascii="Arial" w:hAnsi="Arial" w:cs="Arial"/>
                <w:b/>
                <w:bCs/>
              </w:rPr>
              <w:t>CURSO</w:t>
            </w:r>
          </w:p>
        </w:tc>
        <w:tc>
          <w:tcPr>
            <w:tcW w:w="1108" w:type="dxa"/>
            <w:tcBorders>
              <w:top w:val="double" w:sz="4" w:space="0" w:color="auto"/>
              <w:left w:val="nil"/>
              <w:bottom w:val="double" w:sz="4" w:space="0" w:color="auto"/>
            </w:tcBorders>
          </w:tcPr>
          <w:p w:rsidR="00D51B83" w:rsidRPr="000A42DD" w:rsidRDefault="00D51B83" w:rsidP="00D51B83">
            <w:pPr>
              <w:rPr>
                <w:rFonts w:ascii="Arial" w:hAnsi="Arial" w:cs="Arial"/>
              </w:rPr>
            </w:pPr>
          </w:p>
        </w:tc>
      </w:tr>
      <w:tr w:rsidR="00D51B83" w:rsidRPr="000A42DD" w:rsidTr="00D51B83">
        <w:trPr>
          <w:trHeight w:val="143"/>
        </w:trPr>
        <w:tc>
          <w:tcPr>
            <w:tcW w:w="2352" w:type="dxa"/>
            <w:tcBorders>
              <w:top w:val="double" w:sz="4" w:space="0" w:color="auto"/>
              <w:bottom w:val="double" w:sz="4" w:space="0" w:color="auto"/>
              <w:right w:val="double" w:sz="4" w:space="0" w:color="auto"/>
            </w:tcBorders>
          </w:tcPr>
          <w:p w:rsidR="00D51B83" w:rsidRPr="000A42DD" w:rsidRDefault="00D51B83" w:rsidP="00D51B83">
            <w:pPr>
              <w:jc w:val="center"/>
              <w:rPr>
                <w:rFonts w:ascii="Arial" w:hAnsi="Arial" w:cs="Arial"/>
                <w:b/>
                <w:bCs/>
              </w:rPr>
            </w:pPr>
            <w:r w:rsidRPr="000A42DD">
              <w:rPr>
                <w:rFonts w:ascii="Arial" w:hAnsi="Arial" w:cs="Arial"/>
                <w:b/>
                <w:bCs/>
              </w:rPr>
              <w:t xml:space="preserve">DONDE HA SUCEDIDO </w:t>
            </w:r>
          </w:p>
        </w:tc>
        <w:tc>
          <w:tcPr>
            <w:tcW w:w="7469" w:type="dxa"/>
            <w:gridSpan w:val="5"/>
            <w:tcBorders>
              <w:top w:val="double" w:sz="4" w:space="0" w:color="auto"/>
              <w:left w:val="double" w:sz="4" w:space="0" w:color="auto"/>
              <w:bottom w:val="double" w:sz="4" w:space="0" w:color="auto"/>
            </w:tcBorders>
          </w:tcPr>
          <w:p w:rsidR="00D51B83" w:rsidRPr="000A42DD" w:rsidRDefault="00D51B83" w:rsidP="00D51B83">
            <w:pPr>
              <w:rPr>
                <w:rFonts w:ascii="Arial" w:hAnsi="Arial" w:cs="Arial"/>
              </w:rPr>
            </w:pPr>
            <w:r w:rsidRPr="000A42DD">
              <w:rPr>
                <w:rFonts w:ascii="Arial" w:hAnsi="Arial" w:cs="Arial"/>
              </w:rPr>
              <w:t xml:space="preserve">  </w:t>
            </w:r>
          </w:p>
        </w:tc>
      </w:tr>
      <w:tr w:rsidR="00D51B83" w:rsidRPr="000A42DD" w:rsidTr="00D51B83">
        <w:trPr>
          <w:trHeight w:val="150"/>
        </w:trPr>
        <w:tc>
          <w:tcPr>
            <w:tcW w:w="2352" w:type="dxa"/>
            <w:tcBorders>
              <w:top w:val="double" w:sz="4" w:space="0" w:color="auto"/>
              <w:bottom w:val="double" w:sz="4" w:space="0" w:color="auto"/>
              <w:right w:val="double" w:sz="4" w:space="0" w:color="auto"/>
            </w:tcBorders>
          </w:tcPr>
          <w:p w:rsidR="00D51B83" w:rsidRPr="000A42DD" w:rsidRDefault="00D51B83" w:rsidP="00D51B83">
            <w:pPr>
              <w:jc w:val="center"/>
              <w:rPr>
                <w:rFonts w:ascii="Arial" w:hAnsi="Arial" w:cs="Arial"/>
                <w:b/>
                <w:bCs/>
              </w:rPr>
            </w:pPr>
            <w:r w:rsidRPr="000A42DD">
              <w:rPr>
                <w:rFonts w:ascii="Arial" w:hAnsi="Arial" w:cs="Arial"/>
                <w:b/>
                <w:bCs/>
              </w:rPr>
              <w:t>HORA</w:t>
            </w:r>
          </w:p>
        </w:tc>
        <w:tc>
          <w:tcPr>
            <w:tcW w:w="2489" w:type="dxa"/>
            <w:tcBorders>
              <w:top w:val="double" w:sz="4" w:space="0" w:color="auto"/>
              <w:left w:val="double" w:sz="4" w:space="0" w:color="auto"/>
              <w:bottom w:val="double" w:sz="4" w:space="0" w:color="auto"/>
              <w:right w:val="double" w:sz="4" w:space="0" w:color="auto"/>
            </w:tcBorders>
          </w:tcPr>
          <w:p w:rsidR="00D51B83" w:rsidRPr="000A42DD" w:rsidRDefault="00D51B83" w:rsidP="00D51B83">
            <w:pPr>
              <w:rPr>
                <w:rFonts w:ascii="Arial" w:hAnsi="Arial" w:cs="Arial"/>
              </w:rPr>
            </w:pPr>
          </w:p>
        </w:tc>
        <w:tc>
          <w:tcPr>
            <w:tcW w:w="2490" w:type="dxa"/>
            <w:tcBorders>
              <w:top w:val="double" w:sz="4" w:space="0" w:color="auto"/>
              <w:left w:val="nil"/>
              <w:bottom w:val="double" w:sz="4" w:space="0" w:color="auto"/>
              <w:right w:val="double" w:sz="4" w:space="0" w:color="auto"/>
            </w:tcBorders>
          </w:tcPr>
          <w:p w:rsidR="00D51B83" w:rsidRPr="000A42DD" w:rsidRDefault="00D51B83" w:rsidP="00D51B83">
            <w:pPr>
              <w:jc w:val="center"/>
              <w:rPr>
                <w:rFonts w:ascii="Arial" w:hAnsi="Arial" w:cs="Arial"/>
              </w:rPr>
            </w:pPr>
            <w:r w:rsidRPr="000A42DD">
              <w:rPr>
                <w:rFonts w:ascii="Arial" w:hAnsi="Arial" w:cs="Arial"/>
                <w:b/>
                <w:bCs/>
              </w:rPr>
              <w:t>FECHA</w:t>
            </w:r>
          </w:p>
        </w:tc>
        <w:tc>
          <w:tcPr>
            <w:tcW w:w="2490" w:type="dxa"/>
            <w:gridSpan w:val="3"/>
            <w:tcBorders>
              <w:top w:val="double" w:sz="4" w:space="0" w:color="auto"/>
              <w:left w:val="nil"/>
              <w:bottom w:val="double" w:sz="4" w:space="0" w:color="auto"/>
            </w:tcBorders>
          </w:tcPr>
          <w:p w:rsidR="00D51B83" w:rsidRPr="000A42DD" w:rsidRDefault="00D51B83" w:rsidP="00D51B83">
            <w:pPr>
              <w:rPr>
                <w:rFonts w:ascii="Arial" w:hAnsi="Arial" w:cs="Arial"/>
              </w:rPr>
            </w:pPr>
          </w:p>
        </w:tc>
      </w:tr>
    </w:tbl>
    <w:p w:rsidR="00D51B83" w:rsidRDefault="00D51B83" w:rsidP="00D51B83">
      <w:pPr>
        <w:rPr>
          <w:sz w:val="20"/>
          <w:szCs w:val="20"/>
        </w:rPr>
      </w:pPr>
    </w:p>
    <w:tbl>
      <w:tblPr>
        <w:tblW w:w="982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10"/>
        <w:gridCol w:w="4910"/>
      </w:tblGrid>
      <w:tr w:rsidR="00D51B83" w:rsidTr="00D51B83">
        <w:trPr>
          <w:trHeight w:val="251"/>
        </w:trPr>
        <w:tc>
          <w:tcPr>
            <w:tcW w:w="9820" w:type="dxa"/>
            <w:gridSpan w:val="2"/>
            <w:tcBorders>
              <w:top w:val="double" w:sz="4" w:space="0" w:color="auto"/>
              <w:bottom w:val="double" w:sz="4" w:space="0" w:color="auto"/>
            </w:tcBorders>
            <w:shd w:val="clear" w:color="auto" w:fill="C4BC96" w:themeFill="background2" w:themeFillShade="BF"/>
          </w:tcPr>
          <w:p w:rsidR="00D51B83" w:rsidRPr="000A42DD" w:rsidRDefault="00D51B83" w:rsidP="00D51B83">
            <w:pPr>
              <w:jc w:val="center"/>
              <w:rPr>
                <w:rFonts w:ascii="Arial" w:hAnsi="Arial" w:cs="Arial"/>
              </w:rPr>
            </w:pPr>
            <w:r w:rsidRPr="000A42DD">
              <w:rPr>
                <w:rFonts w:ascii="Arial" w:hAnsi="Arial" w:cs="Arial"/>
                <w:b/>
                <w:bCs/>
              </w:rPr>
              <w:t>INCIDENCIA</w:t>
            </w:r>
          </w:p>
        </w:tc>
      </w:tr>
      <w:tr w:rsidR="00D51B83" w:rsidTr="00D51B83">
        <w:trPr>
          <w:trHeight w:val="251"/>
        </w:trPr>
        <w:tc>
          <w:tcPr>
            <w:tcW w:w="9820" w:type="dxa"/>
            <w:gridSpan w:val="2"/>
            <w:tcBorders>
              <w:top w:val="double" w:sz="4" w:space="0" w:color="auto"/>
              <w:bottom w:val="double" w:sz="4" w:space="0" w:color="auto"/>
            </w:tcBorders>
          </w:tcPr>
          <w:p w:rsidR="00D51B83" w:rsidRPr="00F5777F" w:rsidRDefault="00D51B83" w:rsidP="00D51B83">
            <w:pPr>
              <w:jc w:val="center"/>
              <w:rPr>
                <w:rFonts w:ascii="Arial" w:hAnsi="Arial" w:cs="Arial"/>
                <w:b/>
                <w:bCs/>
                <w:sz w:val="20"/>
                <w:szCs w:val="20"/>
              </w:rPr>
            </w:pPr>
          </w:p>
          <w:p w:rsidR="00D51B83" w:rsidRPr="00F5777F" w:rsidRDefault="00D51B83" w:rsidP="00D51B83">
            <w:pPr>
              <w:rPr>
                <w:rFonts w:ascii="Arial" w:hAnsi="Arial" w:cs="Arial"/>
                <w:b/>
                <w:bCs/>
                <w:sz w:val="20"/>
                <w:szCs w:val="20"/>
              </w:rPr>
            </w:pPr>
          </w:p>
          <w:p w:rsidR="00D51B83" w:rsidRPr="00F5777F" w:rsidRDefault="00D51B83" w:rsidP="00D51B83">
            <w:pPr>
              <w:rPr>
                <w:rFonts w:ascii="Arial" w:hAnsi="Arial" w:cs="Arial"/>
                <w:b/>
                <w:bCs/>
                <w:sz w:val="20"/>
                <w:szCs w:val="20"/>
              </w:rPr>
            </w:pPr>
          </w:p>
          <w:p w:rsidR="00D51B83" w:rsidRPr="00F5777F" w:rsidRDefault="00D51B83" w:rsidP="00D51B83">
            <w:pPr>
              <w:rPr>
                <w:rFonts w:ascii="Arial" w:hAnsi="Arial" w:cs="Arial"/>
                <w:b/>
                <w:bCs/>
                <w:sz w:val="20"/>
                <w:szCs w:val="20"/>
              </w:rPr>
            </w:pPr>
          </w:p>
          <w:p w:rsidR="00D51B83" w:rsidRPr="00F5777F" w:rsidRDefault="00D51B83" w:rsidP="00D51B83">
            <w:pPr>
              <w:rPr>
                <w:rFonts w:ascii="Arial" w:hAnsi="Arial" w:cs="Arial"/>
                <w:b/>
                <w:bCs/>
                <w:sz w:val="20"/>
                <w:szCs w:val="20"/>
              </w:rPr>
            </w:pPr>
          </w:p>
          <w:p w:rsidR="00D51B83" w:rsidRPr="00F5777F" w:rsidRDefault="00D51B83" w:rsidP="00D51B83">
            <w:pPr>
              <w:rPr>
                <w:rFonts w:ascii="Arial" w:hAnsi="Arial" w:cs="Arial"/>
                <w:b/>
                <w:bCs/>
                <w:sz w:val="20"/>
                <w:szCs w:val="20"/>
              </w:rPr>
            </w:pPr>
          </w:p>
          <w:p w:rsidR="00D51B83" w:rsidRPr="00F5777F" w:rsidRDefault="00D51B83" w:rsidP="00D51B83">
            <w:pPr>
              <w:rPr>
                <w:rFonts w:ascii="Arial" w:hAnsi="Arial" w:cs="Arial"/>
                <w:b/>
                <w:bCs/>
                <w:sz w:val="20"/>
                <w:szCs w:val="20"/>
              </w:rPr>
            </w:pPr>
          </w:p>
          <w:p w:rsidR="00D51B83" w:rsidRPr="00F5777F" w:rsidRDefault="00D51B83" w:rsidP="00D51B83">
            <w:pPr>
              <w:rPr>
                <w:rFonts w:ascii="Arial" w:hAnsi="Arial" w:cs="Arial"/>
                <w:b/>
                <w:bCs/>
                <w:sz w:val="20"/>
                <w:szCs w:val="20"/>
              </w:rPr>
            </w:pPr>
          </w:p>
          <w:p w:rsidR="00D51B83" w:rsidRPr="00F5777F" w:rsidRDefault="00D51B83" w:rsidP="00D51B83">
            <w:pPr>
              <w:rPr>
                <w:rFonts w:ascii="Arial" w:hAnsi="Arial" w:cs="Arial"/>
                <w:b/>
                <w:bCs/>
                <w:sz w:val="20"/>
                <w:szCs w:val="20"/>
              </w:rPr>
            </w:pPr>
          </w:p>
          <w:p w:rsidR="00D51B83" w:rsidRPr="00F5777F" w:rsidRDefault="00D51B83" w:rsidP="00D51B83">
            <w:pPr>
              <w:rPr>
                <w:rFonts w:ascii="Arial" w:hAnsi="Arial" w:cs="Arial"/>
                <w:b/>
                <w:bCs/>
                <w:sz w:val="20"/>
                <w:szCs w:val="20"/>
              </w:rPr>
            </w:pPr>
          </w:p>
          <w:p w:rsidR="00D51B83" w:rsidRPr="00F5777F" w:rsidRDefault="00D51B83" w:rsidP="00D51B83">
            <w:pPr>
              <w:rPr>
                <w:rFonts w:ascii="Arial" w:hAnsi="Arial" w:cs="Arial"/>
                <w:b/>
                <w:bCs/>
                <w:sz w:val="20"/>
                <w:szCs w:val="20"/>
              </w:rPr>
            </w:pPr>
          </w:p>
        </w:tc>
      </w:tr>
      <w:tr w:rsidR="00D51B83" w:rsidTr="00D51B83">
        <w:trPr>
          <w:trHeight w:val="251"/>
        </w:trPr>
        <w:tc>
          <w:tcPr>
            <w:tcW w:w="9820" w:type="dxa"/>
            <w:gridSpan w:val="2"/>
            <w:tcBorders>
              <w:top w:val="double" w:sz="4" w:space="0" w:color="auto"/>
              <w:bottom w:val="double" w:sz="4" w:space="0" w:color="auto"/>
            </w:tcBorders>
            <w:shd w:val="clear" w:color="auto" w:fill="C4BC96" w:themeFill="background2" w:themeFillShade="BF"/>
          </w:tcPr>
          <w:p w:rsidR="00D51B83" w:rsidRPr="000A42DD" w:rsidRDefault="00D51B83" w:rsidP="00D51B83">
            <w:pPr>
              <w:widowControl w:val="0"/>
              <w:adjustRightInd w:val="0"/>
              <w:jc w:val="center"/>
              <w:rPr>
                <w:rFonts w:ascii="Arial" w:hAnsi="Arial" w:cs="Arial"/>
                <w:b/>
                <w:bCs/>
              </w:rPr>
            </w:pPr>
            <w:r w:rsidRPr="000A42DD">
              <w:rPr>
                <w:rFonts w:ascii="Arial" w:hAnsi="Arial" w:cs="Arial"/>
                <w:b/>
                <w:bCs/>
              </w:rPr>
              <w:t>Tipificación del hecho:*</w:t>
            </w:r>
          </w:p>
        </w:tc>
      </w:tr>
      <w:tr w:rsidR="00D51B83" w:rsidTr="00D51B83">
        <w:trPr>
          <w:trHeight w:val="2559"/>
        </w:trPr>
        <w:tc>
          <w:tcPr>
            <w:tcW w:w="4910" w:type="dxa"/>
            <w:tcBorders>
              <w:top w:val="double" w:sz="4" w:space="0" w:color="auto"/>
              <w:bottom w:val="double" w:sz="4" w:space="0" w:color="auto"/>
              <w:right w:val="double" w:sz="4" w:space="0" w:color="auto"/>
            </w:tcBorders>
          </w:tcPr>
          <w:p w:rsidR="00D51B83" w:rsidRPr="000A42DD" w:rsidRDefault="00D51B83" w:rsidP="00D51B83">
            <w:pPr>
              <w:widowControl w:val="0"/>
              <w:tabs>
                <w:tab w:val="left" w:pos="720"/>
              </w:tabs>
              <w:adjustRightInd w:val="0"/>
              <w:ind w:left="720" w:hanging="360"/>
              <w:rPr>
                <w:rFonts w:ascii="Arial" w:hAnsi="Arial" w:cs="Arial"/>
              </w:rPr>
            </w:pPr>
            <w:r w:rsidRPr="000A42DD">
              <w:rPr>
                <w:rFonts w:ascii="Arial" w:hAnsi="Arial" w:cs="Arial"/>
              </w:rPr>
              <w:t></w:t>
            </w:r>
            <w:r w:rsidRPr="000A42DD">
              <w:rPr>
                <w:rFonts w:ascii="Arial" w:hAnsi="Arial" w:cs="Arial"/>
              </w:rPr>
              <w:tab/>
              <w:t xml:space="preserve">Desconsideración/burla </w:t>
            </w:r>
          </w:p>
          <w:p w:rsidR="00D51B83" w:rsidRPr="000A42DD" w:rsidRDefault="00D51B83" w:rsidP="00D51B83">
            <w:pPr>
              <w:widowControl w:val="0"/>
              <w:tabs>
                <w:tab w:val="left" w:pos="720"/>
              </w:tabs>
              <w:adjustRightInd w:val="0"/>
              <w:ind w:left="720" w:hanging="360"/>
              <w:rPr>
                <w:rFonts w:ascii="Arial" w:hAnsi="Arial" w:cs="Arial"/>
              </w:rPr>
            </w:pPr>
            <w:r w:rsidRPr="000A42DD">
              <w:rPr>
                <w:rFonts w:ascii="Arial" w:hAnsi="Arial" w:cs="Arial"/>
              </w:rPr>
              <w:t></w:t>
            </w:r>
            <w:r w:rsidRPr="000A42DD">
              <w:rPr>
                <w:rFonts w:ascii="Arial" w:hAnsi="Arial" w:cs="Arial"/>
              </w:rPr>
              <w:tab/>
              <w:t>Desobediencia</w:t>
            </w:r>
          </w:p>
          <w:p w:rsidR="00D51B83" w:rsidRPr="000A42DD" w:rsidRDefault="00D51B83" w:rsidP="00D51B83">
            <w:pPr>
              <w:widowControl w:val="0"/>
              <w:tabs>
                <w:tab w:val="left" w:pos="720"/>
              </w:tabs>
              <w:adjustRightInd w:val="0"/>
              <w:ind w:left="720" w:hanging="360"/>
              <w:rPr>
                <w:rFonts w:ascii="Arial" w:hAnsi="Arial" w:cs="Arial"/>
              </w:rPr>
            </w:pPr>
            <w:r w:rsidRPr="000A42DD">
              <w:rPr>
                <w:rFonts w:ascii="Arial" w:hAnsi="Arial" w:cs="Arial"/>
              </w:rPr>
              <w:t></w:t>
            </w:r>
            <w:r w:rsidRPr="000A42DD">
              <w:rPr>
                <w:rFonts w:ascii="Arial" w:hAnsi="Arial" w:cs="Arial"/>
              </w:rPr>
              <w:tab/>
              <w:t>Insultos</w:t>
            </w:r>
          </w:p>
          <w:p w:rsidR="00D51B83" w:rsidRPr="000A42DD" w:rsidRDefault="00C01F77" w:rsidP="00D51B83">
            <w:pPr>
              <w:widowControl w:val="0"/>
              <w:tabs>
                <w:tab w:val="left" w:pos="720"/>
              </w:tabs>
              <w:adjustRightInd w:val="0"/>
              <w:ind w:left="720" w:hanging="360"/>
              <w:rPr>
                <w:rFonts w:ascii="Arial" w:hAnsi="Arial" w:cs="Arial"/>
              </w:rPr>
            </w:pPr>
            <w:r>
              <w:rPr>
                <w:rFonts w:ascii="Arial" w:hAnsi="Arial" w:cs="Arial"/>
              </w:rPr>
              <w:t xml:space="preserve">  </w:t>
            </w:r>
            <w:r w:rsidR="00D51B83" w:rsidRPr="000A42DD">
              <w:rPr>
                <w:rFonts w:ascii="Arial" w:hAnsi="Arial" w:cs="Arial"/>
              </w:rPr>
              <w:t>Amenazas</w:t>
            </w:r>
          </w:p>
          <w:p w:rsidR="00D51B83" w:rsidRPr="000A42DD" w:rsidRDefault="00D51B83" w:rsidP="00D51B83">
            <w:pPr>
              <w:widowControl w:val="0"/>
              <w:tabs>
                <w:tab w:val="left" w:pos="720"/>
              </w:tabs>
              <w:adjustRightInd w:val="0"/>
              <w:ind w:left="720" w:hanging="360"/>
              <w:rPr>
                <w:rFonts w:ascii="Arial" w:hAnsi="Arial" w:cs="Arial"/>
              </w:rPr>
            </w:pPr>
            <w:r w:rsidRPr="000A42DD">
              <w:rPr>
                <w:rFonts w:ascii="Arial" w:hAnsi="Arial" w:cs="Arial"/>
              </w:rPr>
              <w:t></w:t>
            </w:r>
            <w:r w:rsidRPr="000A42DD">
              <w:rPr>
                <w:rFonts w:ascii="Arial" w:hAnsi="Arial" w:cs="Arial"/>
              </w:rPr>
              <w:tab/>
              <w:t>Peleas</w:t>
            </w:r>
          </w:p>
          <w:p w:rsidR="00D51B83" w:rsidRPr="000A42DD" w:rsidRDefault="00D51B83" w:rsidP="00D51B83">
            <w:pPr>
              <w:widowControl w:val="0"/>
              <w:tabs>
                <w:tab w:val="left" w:pos="720"/>
              </w:tabs>
              <w:adjustRightInd w:val="0"/>
              <w:ind w:left="720" w:hanging="360"/>
              <w:rPr>
                <w:rFonts w:ascii="Arial" w:hAnsi="Arial" w:cs="Arial"/>
              </w:rPr>
            </w:pPr>
            <w:r w:rsidRPr="000A42DD">
              <w:rPr>
                <w:rFonts w:ascii="Arial" w:hAnsi="Arial" w:cs="Arial"/>
              </w:rPr>
              <w:t></w:t>
            </w:r>
            <w:r w:rsidRPr="000A42DD">
              <w:rPr>
                <w:rFonts w:ascii="Arial" w:hAnsi="Arial" w:cs="Arial"/>
              </w:rPr>
              <w:tab/>
              <w:t>Agresión</w:t>
            </w:r>
          </w:p>
          <w:p w:rsidR="00D51B83" w:rsidRPr="000A42DD" w:rsidRDefault="00D51B83" w:rsidP="00D51B83">
            <w:pPr>
              <w:widowControl w:val="0"/>
              <w:tabs>
                <w:tab w:val="left" w:pos="720"/>
              </w:tabs>
              <w:adjustRightInd w:val="0"/>
              <w:ind w:left="720" w:hanging="360"/>
              <w:rPr>
                <w:rFonts w:ascii="Arial" w:hAnsi="Arial" w:cs="Arial"/>
              </w:rPr>
            </w:pPr>
            <w:r w:rsidRPr="000A42DD">
              <w:rPr>
                <w:rFonts w:ascii="Arial" w:hAnsi="Arial" w:cs="Arial"/>
              </w:rPr>
              <w:t></w:t>
            </w:r>
            <w:r w:rsidRPr="000A42DD">
              <w:rPr>
                <w:rFonts w:ascii="Arial" w:hAnsi="Arial" w:cs="Arial"/>
              </w:rPr>
              <w:tab/>
              <w:t>Sustracción</w:t>
            </w:r>
          </w:p>
          <w:p w:rsidR="00D51B83" w:rsidRPr="000A42DD" w:rsidRDefault="00D51B83" w:rsidP="00D51B83">
            <w:pPr>
              <w:widowControl w:val="0"/>
              <w:tabs>
                <w:tab w:val="left" w:pos="720"/>
              </w:tabs>
              <w:adjustRightInd w:val="0"/>
              <w:ind w:left="720" w:hanging="360"/>
              <w:rPr>
                <w:rFonts w:ascii="Arial" w:hAnsi="Arial" w:cs="Arial"/>
              </w:rPr>
            </w:pPr>
            <w:r w:rsidRPr="000A42DD">
              <w:rPr>
                <w:rFonts w:ascii="Arial" w:hAnsi="Arial" w:cs="Arial"/>
              </w:rPr>
              <w:t></w:t>
            </w:r>
            <w:r w:rsidRPr="000A42DD">
              <w:rPr>
                <w:rFonts w:ascii="Arial" w:hAnsi="Arial" w:cs="Arial"/>
              </w:rPr>
              <w:tab/>
              <w:t>Deterioro/mal uso de material</w:t>
            </w:r>
          </w:p>
        </w:tc>
        <w:tc>
          <w:tcPr>
            <w:tcW w:w="4910" w:type="dxa"/>
            <w:tcBorders>
              <w:top w:val="double" w:sz="4" w:space="0" w:color="auto"/>
              <w:left w:val="double" w:sz="4" w:space="0" w:color="auto"/>
              <w:bottom w:val="double" w:sz="4" w:space="0" w:color="auto"/>
            </w:tcBorders>
          </w:tcPr>
          <w:p w:rsidR="00D51B83" w:rsidRPr="000A42DD" w:rsidRDefault="00D51B83" w:rsidP="00D51B83">
            <w:pPr>
              <w:widowControl w:val="0"/>
              <w:tabs>
                <w:tab w:val="left" w:pos="720"/>
              </w:tabs>
              <w:adjustRightInd w:val="0"/>
              <w:ind w:left="720" w:hanging="360"/>
              <w:rPr>
                <w:rFonts w:ascii="Arial" w:hAnsi="Arial" w:cs="Arial"/>
              </w:rPr>
            </w:pPr>
            <w:r w:rsidRPr="000A42DD">
              <w:rPr>
                <w:rFonts w:ascii="Arial" w:hAnsi="Arial" w:cs="Arial"/>
              </w:rPr>
              <w:t></w:t>
            </w:r>
            <w:r w:rsidRPr="000A42DD">
              <w:rPr>
                <w:rFonts w:ascii="Arial" w:hAnsi="Arial" w:cs="Arial"/>
              </w:rPr>
              <w:tab/>
              <w:t>Falta de puntualidad</w:t>
            </w:r>
          </w:p>
          <w:p w:rsidR="00D51B83" w:rsidRPr="000A42DD" w:rsidRDefault="00D51B83" w:rsidP="00D51B83">
            <w:pPr>
              <w:widowControl w:val="0"/>
              <w:tabs>
                <w:tab w:val="left" w:pos="720"/>
              </w:tabs>
              <w:adjustRightInd w:val="0"/>
              <w:ind w:left="720" w:hanging="360"/>
              <w:rPr>
                <w:rFonts w:ascii="Arial" w:hAnsi="Arial" w:cs="Arial"/>
              </w:rPr>
            </w:pPr>
            <w:r w:rsidRPr="000A42DD">
              <w:rPr>
                <w:rFonts w:ascii="Arial" w:hAnsi="Arial" w:cs="Arial"/>
              </w:rPr>
              <w:t></w:t>
            </w:r>
            <w:r w:rsidRPr="000A42DD">
              <w:rPr>
                <w:rFonts w:ascii="Arial" w:hAnsi="Arial" w:cs="Arial"/>
              </w:rPr>
              <w:tab/>
              <w:t>Interrupción de la clase</w:t>
            </w:r>
          </w:p>
          <w:p w:rsidR="00D51B83" w:rsidRPr="000A42DD" w:rsidRDefault="00D51B83" w:rsidP="00D51B83">
            <w:pPr>
              <w:widowControl w:val="0"/>
              <w:tabs>
                <w:tab w:val="left" w:pos="720"/>
              </w:tabs>
              <w:adjustRightInd w:val="0"/>
              <w:ind w:left="720" w:hanging="360"/>
              <w:rPr>
                <w:rFonts w:ascii="Arial" w:hAnsi="Arial" w:cs="Arial"/>
              </w:rPr>
            </w:pPr>
            <w:r w:rsidRPr="000A42DD">
              <w:rPr>
                <w:rFonts w:ascii="Arial" w:hAnsi="Arial" w:cs="Arial"/>
              </w:rPr>
              <w:t></w:t>
            </w:r>
            <w:r w:rsidRPr="000A42DD">
              <w:rPr>
                <w:rFonts w:ascii="Arial" w:hAnsi="Arial" w:cs="Arial"/>
              </w:rPr>
              <w:tab/>
              <w:t>Correr por pasillos/escaleras</w:t>
            </w:r>
          </w:p>
          <w:p w:rsidR="00D51B83" w:rsidRPr="000A42DD" w:rsidRDefault="00D51B83" w:rsidP="00D51B83">
            <w:pPr>
              <w:widowControl w:val="0"/>
              <w:tabs>
                <w:tab w:val="left" w:pos="720"/>
              </w:tabs>
              <w:adjustRightInd w:val="0"/>
              <w:ind w:left="720" w:hanging="360"/>
              <w:rPr>
                <w:rFonts w:ascii="Arial" w:hAnsi="Arial" w:cs="Arial"/>
              </w:rPr>
            </w:pPr>
            <w:r w:rsidRPr="000A42DD">
              <w:rPr>
                <w:rFonts w:ascii="Arial" w:hAnsi="Arial" w:cs="Arial"/>
              </w:rPr>
              <w:t></w:t>
            </w:r>
            <w:r w:rsidRPr="000A42DD">
              <w:rPr>
                <w:rFonts w:ascii="Arial" w:hAnsi="Arial" w:cs="Arial"/>
              </w:rPr>
              <w:tab/>
              <w:t>Gritar en clase Incumplir normas del aula</w:t>
            </w:r>
          </w:p>
          <w:p w:rsidR="00D51B83" w:rsidRPr="000A42DD" w:rsidRDefault="00D51B83" w:rsidP="00D51B83">
            <w:pPr>
              <w:widowControl w:val="0"/>
              <w:tabs>
                <w:tab w:val="left" w:pos="720"/>
              </w:tabs>
              <w:adjustRightInd w:val="0"/>
              <w:ind w:left="720" w:hanging="360"/>
              <w:rPr>
                <w:rFonts w:ascii="Arial" w:hAnsi="Arial" w:cs="Arial"/>
              </w:rPr>
            </w:pPr>
            <w:r w:rsidRPr="000A42DD">
              <w:rPr>
                <w:rFonts w:ascii="Arial" w:hAnsi="Arial" w:cs="Arial"/>
              </w:rPr>
              <w:t></w:t>
            </w:r>
            <w:r w:rsidRPr="000A42DD">
              <w:rPr>
                <w:rFonts w:ascii="Arial" w:hAnsi="Arial" w:cs="Arial"/>
              </w:rPr>
              <w:tab/>
              <w:t>No respetar espacios de recreo</w:t>
            </w:r>
          </w:p>
          <w:p w:rsidR="00D51B83" w:rsidRPr="000A42DD" w:rsidRDefault="00D51B83" w:rsidP="00F61738">
            <w:pPr>
              <w:widowControl w:val="0"/>
              <w:numPr>
                <w:ilvl w:val="0"/>
                <w:numId w:val="70"/>
              </w:numPr>
              <w:autoSpaceDE w:val="0"/>
              <w:autoSpaceDN w:val="0"/>
              <w:adjustRightInd w:val="0"/>
              <w:jc w:val="both"/>
              <w:rPr>
                <w:rFonts w:ascii="Arial" w:hAnsi="Arial" w:cs="Arial"/>
              </w:rPr>
            </w:pPr>
            <w:r w:rsidRPr="000A42DD">
              <w:rPr>
                <w:rFonts w:ascii="Arial" w:hAnsi="Arial" w:cs="Arial"/>
              </w:rPr>
              <w:t>Coger material sin permiso</w:t>
            </w:r>
          </w:p>
          <w:p w:rsidR="00D51B83" w:rsidRPr="000A42DD" w:rsidRDefault="00D51B83" w:rsidP="00F61738">
            <w:pPr>
              <w:widowControl w:val="0"/>
              <w:numPr>
                <w:ilvl w:val="0"/>
                <w:numId w:val="70"/>
              </w:numPr>
              <w:autoSpaceDE w:val="0"/>
              <w:autoSpaceDN w:val="0"/>
              <w:adjustRightInd w:val="0"/>
              <w:jc w:val="both"/>
              <w:rPr>
                <w:rFonts w:ascii="Arial" w:hAnsi="Arial" w:cs="Arial"/>
              </w:rPr>
            </w:pPr>
            <w:r w:rsidRPr="000A42DD">
              <w:rPr>
                <w:rFonts w:ascii="Arial" w:hAnsi="Arial" w:cs="Arial"/>
              </w:rPr>
              <w:t>Otra:</w:t>
            </w:r>
          </w:p>
        </w:tc>
      </w:tr>
      <w:tr w:rsidR="00D51B83" w:rsidTr="00D51B83">
        <w:trPr>
          <w:trHeight w:val="251"/>
        </w:trPr>
        <w:tc>
          <w:tcPr>
            <w:tcW w:w="9820" w:type="dxa"/>
            <w:gridSpan w:val="2"/>
            <w:tcBorders>
              <w:top w:val="double" w:sz="4" w:space="0" w:color="auto"/>
              <w:bottom w:val="double" w:sz="4" w:space="0" w:color="auto"/>
            </w:tcBorders>
            <w:shd w:val="clear" w:color="auto" w:fill="C4BC96" w:themeFill="background2" w:themeFillShade="BF"/>
          </w:tcPr>
          <w:p w:rsidR="00D51B83" w:rsidRPr="000A42DD" w:rsidRDefault="00D51B83" w:rsidP="00D51B83">
            <w:pPr>
              <w:jc w:val="center"/>
              <w:rPr>
                <w:rFonts w:ascii="Arial" w:hAnsi="Arial" w:cs="Arial"/>
                <w:b/>
                <w:bCs/>
              </w:rPr>
            </w:pPr>
            <w:r w:rsidRPr="000A42DD">
              <w:rPr>
                <w:rFonts w:ascii="Arial" w:hAnsi="Arial" w:cs="Arial"/>
                <w:b/>
                <w:bCs/>
              </w:rPr>
              <w:t>Medida correctora propuesta *</w:t>
            </w:r>
          </w:p>
        </w:tc>
      </w:tr>
      <w:tr w:rsidR="00D51B83" w:rsidTr="00D51B83">
        <w:trPr>
          <w:trHeight w:val="2587"/>
        </w:trPr>
        <w:tc>
          <w:tcPr>
            <w:tcW w:w="9820" w:type="dxa"/>
            <w:gridSpan w:val="2"/>
            <w:tcBorders>
              <w:top w:val="double" w:sz="4" w:space="0" w:color="auto"/>
              <w:bottom w:val="double" w:sz="4" w:space="0" w:color="auto"/>
            </w:tcBorders>
          </w:tcPr>
          <w:p w:rsidR="00D51B83" w:rsidRPr="000A42DD" w:rsidRDefault="00D51B83" w:rsidP="00D51B83">
            <w:pPr>
              <w:widowControl w:val="0"/>
              <w:adjustRightInd w:val="0"/>
              <w:rPr>
                <w:rFonts w:ascii="Arial" w:hAnsi="Arial" w:cs="Arial"/>
                <w:b/>
                <w:bCs/>
              </w:rPr>
            </w:pPr>
          </w:p>
          <w:p w:rsidR="00D51B83" w:rsidRPr="000A42DD" w:rsidRDefault="00D51B83" w:rsidP="00D51B83">
            <w:pPr>
              <w:widowControl w:val="0"/>
              <w:tabs>
                <w:tab w:val="left" w:pos="720"/>
              </w:tabs>
              <w:adjustRightInd w:val="0"/>
              <w:ind w:left="720" w:hanging="360"/>
              <w:rPr>
                <w:rFonts w:ascii="Arial" w:hAnsi="Arial" w:cs="Arial"/>
              </w:rPr>
            </w:pPr>
            <w:r w:rsidRPr="000A42DD">
              <w:rPr>
                <w:rFonts w:ascii="Arial" w:hAnsi="Arial" w:cs="Arial"/>
              </w:rPr>
              <w:t></w:t>
            </w:r>
            <w:r w:rsidRPr="000A42DD">
              <w:rPr>
                <w:rFonts w:ascii="Arial" w:hAnsi="Arial" w:cs="Arial"/>
              </w:rPr>
              <w:tab/>
              <w:t>Sin recreo _______ días</w:t>
            </w:r>
          </w:p>
          <w:p w:rsidR="00D51B83" w:rsidRPr="000A42DD" w:rsidRDefault="00D51B83" w:rsidP="00D51B83">
            <w:pPr>
              <w:widowControl w:val="0"/>
              <w:tabs>
                <w:tab w:val="left" w:pos="720"/>
              </w:tabs>
              <w:adjustRightInd w:val="0"/>
              <w:ind w:left="720" w:hanging="360"/>
              <w:rPr>
                <w:rFonts w:ascii="Arial" w:hAnsi="Arial" w:cs="Arial"/>
              </w:rPr>
            </w:pPr>
            <w:r w:rsidRPr="000A42DD">
              <w:rPr>
                <w:rFonts w:ascii="Arial" w:hAnsi="Arial" w:cs="Arial"/>
              </w:rPr>
              <w:t></w:t>
            </w:r>
            <w:r w:rsidRPr="000A42DD">
              <w:rPr>
                <w:rFonts w:ascii="Arial" w:hAnsi="Arial" w:cs="Arial"/>
              </w:rPr>
              <w:tab/>
              <w:t>Sin juegos _____días</w:t>
            </w:r>
          </w:p>
          <w:p w:rsidR="00D51B83" w:rsidRPr="000A42DD" w:rsidRDefault="00D51B83" w:rsidP="00D51B83">
            <w:pPr>
              <w:widowControl w:val="0"/>
              <w:tabs>
                <w:tab w:val="left" w:pos="720"/>
              </w:tabs>
              <w:adjustRightInd w:val="0"/>
              <w:ind w:left="720" w:hanging="360"/>
              <w:rPr>
                <w:rFonts w:ascii="Arial" w:hAnsi="Arial" w:cs="Arial"/>
              </w:rPr>
            </w:pPr>
            <w:r w:rsidRPr="000A42DD">
              <w:rPr>
                <w:rFonts w:ascii="Arial" w:hAnsi="Arial" w:cs="Arial"/>
              </w:rPr>
              <w:t></w:t>
            </w:r>
            <w:r w:rsidRPr="000A42DD">
              <w:rPr>
                <w:rFonts w:ascii="Arial" w:hAnsi="Arial" w:cs="Arial"/>
              </w:rPr>
              <w:tab/>
              <w:t>Cambio de grupo ________ días</w:t>
            </w:r>
          </w:p>
          <w:p w:rsidR="00D51B83" w:rsidRPr="000A42DD" w:rsidRDefault="00D51B83" w:rsidP="00D51B83">
            <w:pPr>
              <w:widowControl w:val="0"/>
              <w:tabs>
                <w:tab w:val="left" w:pos="720"/>
              </w:tabs>
              <w:adjustRightInd w:val="0"/>
              <w:ind w:left="720" w:hanging="360"/>
              <w:rPr>
                <w:rFonts w:ascii="Arial" w:hAnsi="Arial" w:cs="Arial"/>
              </w:rPr>
            </w:pPr>
            <w:r w:rsidRPr="000A42DD">
              <w:rPr>
                <w:rFonts w:ascii="Arial" w:hAnsi="Arial" w:cs="Arial"/>
              </w:rPr>
              <w:t></w:t>
            </w:r>
            <w:r w:rsidRPr="000A42DD">
              <w:rPr>
                <w:rFonts w:ascii="Arial" w:hAnsi="Arial" w:cs="Arial"/>
              </w:rPr>
              <w:tab/>
              <w:t>Tarea social en __________________ durante _______ días</w:t>
            </w:r>
          </w:p>
          <w:p w:rsidR="00D51B83" w:rsidRPr="000A42DD" w:rsidRDefault="00D51B83" w:rsidP="00D51B83">
            <w:pPr>
              <w:widowControl w:val="0"/>
              <w:tabs>
                <w:tab w:val="left" w:pos="720"/>
              </w:tabs>
              <w:adjustRightInd w:val="0"/>
              <w:ind w:left="720" w:hanging="360"/>
              <w:rPr>
                <w:rFonts w:ascii="Arial" w:hAnsi="Arial" w:cs="Arial"/>
              </w:rPr>
            </w:pPr>
            <w:r w:rsidRPr="000A42DD">
              <w:rPr>
                <w:rFonts w:ascii="Arial" w:hAnsi="Arial" w:cs="Arial"/>
              </w:rPr>
              <w:t></w:t>
            </w:r>
            <w:r w:rsidRPr="000A42DD">
              <w:rPr>
                <w:rFonts w:ascii="Arial" w:hAnsi="Arial" w:cs="Arial"/>
              </w:rPr>
              <w:tab/>
              <w:t>Tareas fuera de periodo lectivo __________ días</w:t>
            </w:r>
          </w:p>
          <w:p w:rsidR="00D51B83" w:rsidRPr="000A42DD" w:rsidRDefault="00D51B83" w:rsidP="00D51B83">
            <w:pPr>
              <w:widowControl w:val="0"/>
              <w:tabs>
                <w:tab w:val="left" w:pos="720"/>
              </w:tabs>
              <w:adjustRightInd w:val="0"/>
              <w:ind w:left="720" w:hanging="360"/>
              <w:rPr>
                <w:rFonts w:ascii="Arial" w:hAnsi="Arial" w:cs="Arial"/>
              </w:rPr>
            </w:pPr>
            <w:r w:rsidRPr="000A42DD">
              <w:rPr>
                <w:rFonts w:ascii="Arial" w:hAnsi="Arial" w:cs="Arial"/>
              </w:rPr>
              <w:t></w:t>
            </w:r>
            <w:r w:rsidRPr="000A42DD">
              <w:rPr>
                <w:rFonts w:ascii="Arial" w:hAnsi="Arial" w:cs="Arial"/>
              </w:rPr>
              <w:tab/>
              <w:t>Sin actividades complementarias /extracurriculares _________ días</w:t>
            </w:r>
          </w:p>
          <w:p w:rsidR="00D51B83" w:rsidRPr="000A42DD" w:rsidRDefault="00D51B83" w:rsidP="00D51B83">
            <w:pPr>
              <w:widowControl w:val="0"/>
              <w:tabs>
                <w:tab w:val="left" w:pos="720"/>
              </w:tabs>
              <w:adjustRightInd w:val="0"/>
              <w:ind w:left="720" w:hanging="360"/>
              <w:rPr>
                <w:rFonts w:ascii="Arial" w:hAnsi="Arial" w:cs="Arial"/>
              </w:rPr>
            </w:pPr>
            <w:r w:rsidRPr="000A42DD">
              <w:rPr>
                <w:rFonts w:ascii="Arial" w:hAnsi="Arial" w:cs="Arial"/>
              </w:rPr>
              <w:t></w:t>
            </w:r>
            <w:r w:rsidRPr="000A42DD">
              <w:rPr>
                <w:rFonts w:ascii="Arial" w:hAnsi="Arial" w:cs="Arial"/>
              </w:rPr>
              <w:tab/>
              <w:t>Permanencia en casa _________ días</w:t>
            </w:r>
          </w:p>
          <w:p w:rsidR="00D51B83" w:rsidRPr="000A42DD" w:rsidRDefault="00D51B83" w:rsidP="00D51B83">
            <w:pPr>
              <w:widowControl w:val="0"/>
              <w:tabs>
                <w:tab w:val="left" w:pos="720"/>
              </w:tabs>
              <w:adjustRightInd w:val="0"/>
              <w:ind w:left="720" w:hanging="360"/>
              <w:rPr>
                <w:rFonts w:ascii="Arial" w:hAnsi="Arial" w:cs="Arial"/>
              </w:rPr>
            </w:pPr>
            <w:r w:rsidRPr="000A42DD">
              <w:rPr>
                <w:rFonts w:ascii="Arial" w:hAnsi="Arial" w:cs="Arial"/>
              </w:rPr>
              <w:t xml:space="preserve">            Esta incidencia queda resuelta con esta intervención </w:t>
            </w:r>
            <w:r w:rsidRPr="000A42DD">
              <w:rPr>
                <w:rFonts w:ascii="Arial" w:hAnsi="Arial" w:cs="Arial"/>
              </w:rPr>
              <w:t></w:t>
            </w:r>
            <w:r w:rsidRPr="000A42DD">
              <w:rPr>
                <w:rFonts w:ascii="Arial" w:hAnsi="Arial" w:cs="Arial"/>
              </w:rPr>
              <w:tab/>
              <w:t xml:space="preserve">Si     </w:t>
            </w:r>
            <w:r w:rsidRPr="000A42DD">
              <w:rPr>
                <w:rFonts w:ascii="Arial" w:hAnsi="Arial" w:cs="Arial"/>
              </w:rPr>
              <w:t></w:t>
            </w:r>
            <w:r w:rsidRPr="000A42DD">
              <w:rPr>
                <w:rFonts w:ascii="Arial" w:hAnsi="Arial" w:cs="Arial"/>
              </w:rPr>
              <w:tab/>
              <w:t>No</w:t>
            </w:r>
          </w:p>
        </w:tc>
      </w:tr>
    </w:tbl>
    <w:p w:rsidR="00D51B83" w:rsidRDefault="00D51B83" w:rsidP="00D51B83">
      <w:pPr>
        <w:rPr>
          <w:sz w:val="20"/>
          <w:szCs w:val="20"/>
        </w:rPr>
      </w:pPr>
      <w:r>
        <w:rPr>
          <w:sz w:val="20"/>
          <w:szCs w:val="20"/>
        </w:rPr>
        <w:t xml:space="preserve"> * </w:t>
      </w:r>
      <w:r w:rsidRPr="00F5777F">
        <w:rPr>
          <w:rFonts w:ascii="Arial" w:hAnsi="Arial" w:cs="Arial"/>
          <w:color w:val="FF0000"/>
          <w:sz w:val="20"/>
          <w:szCs w:val="20"/>
        </w:rPr>
        <w:t>A cumplimentar solo en caso de falta leve</w:t>
      </w:r>
    </w:p>
    <w:p w:rsidR="00D51B83" w:rsidRDefault="00D51B83" w:rsidP="00D51B83">
      <w:pPr>
        <w:rPr>
          <w:sz w:val="20"/>
          <w:szCs w:val="20"/>
        </w:rPr>
      </w:pPr>
    </w:p>
    <w:p w:rsidR="000A42DD" w:rsidRDefault="000A42DD" w:rsidP="00D51B83">
      <w:pPr>
        <w:pStyle w:val="Ttulo2"/>
        <w:rPr>
          <w:sz w:val="20"/>
          <w:szCs w:val="20"/>
        </w:rPr>
      </w:pPr>
    </w:p>
    <w:p w:rsidR="000A42DD" w:rsidRDefault="000A42DD" w:rsidP="00D51B83">
      <w:pPr>
        <w:pStyle w:val="Ttulo2"/>
        <w:rPr>
          <w:sz w:val="20"/>
          <w:szCs w:val="20"/>
        </w:rPr>
      </w:pPr>
    </w:p>
    <w:p w:rsidR="00D51B83" w:rsidRDefault="00D51B83" w:rsidP="00D51B83">
      <w:pPr>
        <w:pStyle w:val="Ttulo2"/>
        <w:rPr>
          <w:sz w:val="20"/>
          <w:szCs w:val="20"/>
        </w:rPr>
      </w:pPr>
      <w:r>
        <w:rPr>
          <w:sz w:val="20"/>
          <w:szCs w:val="20"/>
        </w:rPr>
        <w:t>EL PROFESOR</w:t>
      </w:r>
      <w:r w:rsidR="00A8762A">
        <w:rPr>
          <w:sz w:val="20"/>
          <w:szCs w:val="20"/>
        </w:rPr>
        <w:t>/A</w:t>
      </w:r>
    </w:p>
    <w:p w:rsidR="00D51B83" w:rsidRDefault="00D51B83" w:rsidP="00D51B83">
      <w:pPr>
        <w:rPr>
          <w:sz w:val="20"/>
          <w:szCs w:val="20"/>
        </w:rPr>
      </w:pPr>
    </w:p>
    <w:p w:rsidR="00D51B83" w:rsidRDefault="00D51B83" w:rsidP="00D51B83">
      <w:pPr>
        <w:rPr>
          <w:sz w:val="20"/>
          <w:szCs w:val="20"/>
        </w:rPr>
      </w:pPr>
    </w:p>
    <w:p w:rsidR="00D51B83" w:rsidRDefault="00D51B83" w:rsidP="00D51B83">
      <w:pPr>
        <w:rPr>
          <w:sz w:val="20"/>
          <w:szCs w:val="20"/>
        </w:rPr>
      </w:pPr>
    </w:p>
    <w:p w:rsidR="00D51B83" w:rsidRDefault="00A8762A" w:rsidP="00D51B83">
      <w:pPr>
        <w:rPr>
          <w:sz w:val="20"/>
          <w:szCs w:val="20"/>
        </w:rPr>
      </w:pPr>
      <w:r>
        <w:rPr>
          <w:sz w:val="20"/>
          <w:szCs w:val="20"/>
        </w:rPr>
        <w:t xml:space="preserve">                                                                         Fdo:………………………………………</w:t>
      </w:r>
      <w:r w:rsidR="00D51B83">
        <w:rPr>
          <w:sz w:val="20"/>
          <w:szCs w:val="20"/>
        </w:rPr>
        <w:t xml:space="preserve"> </w:t>
      </w:r>
    </w:p>
    <w:p w:rsidR="00D51B83" w:rsidRDefault="00D51B83" w:rsidP="00D51B83">
      <w:pPr>
        <w:rPr>
          <w:sz w:val="20"/>
          <w:szCs w:val="20"/>
        </w:rPr>
      </w:pPr>
    </w:p>
    <w:p w:rsidR="00D51B83" w:rsidRDefault="00D51B83" w:rsidP="00D51B83">
      <w:pPr>
        <w:rPr>
          <w:sz w:val="20"/>
          <w:szCs w:val="20"/>
        </w:rPr>
      </w:pPr>
      <w:r>
        <w:rPr>
          <w:sz w:val="20"/>
          <w:szCs w:val="20"/>
        </w:rPr>
        <w:tab/>
      </w:r>
      <w:r>
        <w:rPr>
          <w:sz w:val="20"/>
          <w:szCs w:val="20"/>
        </w:rPr>
        <w:tab/>
      </w:r>
    </w:p>
    <w:p w:rsidR="00D51B83" w:rsidRDefault="00D51B83" w:rsidP="00D51B83">
      <w:pPr>
        <w:rPr>
          <w:sz w:val="20"/>
          <w:szCs w:val="20"/>
        </w:rPr>
      </w:pPr>
    </w:p>
    <w:tbl>
      <w:tblPr>
        <w:tblW w:w="9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7"/>
      </w:tblGrid>
      <w:tr w:rsidR="00D51B83" w:rsidRPr="000A42DD" w:rsidTr="00D51B83">
        <w:trPr>
          <w:trHeight w:val="3743"/>
        </w:trPr>
        <w:tc>
          <w:tcPr>
            <w:tcW w:w="9487" w:type="dxa"/>
          </w:tcPr>
          <w:p w:rsidR="00D51B83" w:rsidRPr="000A42DD" w:rsidRDefault="00D51B83" w:rsidP="00D51B83">
            <w:pPr>
              <w:widowControl w:val="0"/>
              <w:adjustRightInd w:val="0"/>
              <w:rPr>
                <w:rFonts w:ascii="Arial" w:hAnsi="Arial" w:cs="Arial"/>
              </w:rPr>
            </w:pPr>
            <w:r w:rsidRPr="000A42DD">
              <w:rPr>
                <w:rFonts w:ascii="Arial" w:hAnsi="Arial" w:cs="Arial"/>
              </w:rPr>
              <w:t>(A rellenar por el director, el Jefe de Estudios o Comisión de Convivencia, si fuese necesaria entrevista con los padres).</w:t>
            </w:r>
          </w:p>
          <w:p w:rsidR="00D51B83" w:rsidRPr="000A42DD" w:rsidRDefault="00D51B83" w:rsidP="00D51B83">
            <w:pPr>
              <w:widowControl w:val="0"/>
              <w:tabs>
                <w:tab w:val="left" w:pos="720"/>
              </w:tabs>
              <w:adjustRightInd w:val="0"/>
              <w:ind w:left="720" w:hanging="360"/>
              <w:rPr>
                <w:rFonts w:ascii="Arial" w:hAnsi="Arial" w:cs="Arial"/>
              </w:rPr>
            </w:pPr>
            <w:r w:rsidRPr="000A42DD">
              <w:rPr>
                <w:rFonts w:ascii="Arial" w:hAnsi="Arial" w:cs="Arial"/>
              </w:rPr>
              <w:t></w:t>
            </w:r>
            <w:r w:rsidRPr="000A42DD">
              <w:rPr>
                <w:rFonts w:ascii="Arial" w:hAnsi="Arial" w:cs="Arial"/>
              </w:rPr>
              <w:tab/>
              <w:t>Día de la Entrevista con padre/madre   __________________________</w:t>
            </w:r>
          </w:p>
          <w:p w:rsidR="00D51B83" w:rsidRPr="000A42DD" w:rsidRDefault="00D51B83" w:rsidP="00D51B83">
            <w:pPr>
              <w:widowControl w:val="0"/>
              <w:tabs>
                <w:tab w:val="left" w:pos="720"/>
              </w:tabs>
              <w:adjustRightInd w:val="0"/>
              <w:ind w:left="720" w:hanging="360"/>
              <w:rPr>
                <w:rFonts w:ascii="Arial" w:hAnsi="Arial" w:cs="Arial"/>
              </w:rPr>
            </w:pPr>
          </w:p>
          <w:p w:rsidR="00D51B83" w:rsidRPr="000A42DD" w:rsidRDefault="00D51B83" w:rsidP="00F61738">
            <w:pPr>
              <w:widowControl w:val="0"/>
              <w:numPr>
                <w:ilvl w:val="0"/>
                <w:numId w:val="70"/>
              </w:numPr>
              <w:pBdr>
                <w:bottom w:val="single" w:sz="12" w:space="1" w:color="auto"/>
              </w:pBdr>
              <w:autoSpaceDE w:val="0"/>
              <w:autoSpaceDN w:val="0"/>
              <w:adjustRightInd w:val="0"/>
              <w:jc w:val="both"/>
              <w:rPr>
                <w:rFonts w:ascii="Arial" w:hAnsi="Arial" w:cs="Arial"/>
              </w:rPr>
            </w:pPr>
            <w:r w:rsidRPr="000A42DD">
              <w:rPr>
                <w:rFonts w:ascii="Arial" w:hAnsi="Arial" w:cs="Arial"/>
              </w:rPr>
              <w:t>Resumen de la entrevista ____________________________________</w:t>
            </w:r>
          </w:p>
          <w:p w:rsidR="00D51B83" w:rsidRPr="000A42DD" w:rsidRDefault="00D51B83" w:rsidP="00D51B83">
            <w:pPr>
              <w:widowControl w:val="0"/>
              <w:pBdr>
                <w:bottom w:val="single" w:sz="12" w:space="1" w:color="auto"/>
              </w:pBdr>
              <w:tabs>
                <w:tab w:val="left" w:pos="720"/>
              </w:tabs>
              <w:adjustRightInd w:val="0"/>
              <w:ind w:left="360"/>
              <w:rPr>
                <w:rFonts w:ascii="Arial" w:hAnsi="Arial" w:cs="Arial"/>
              </w:rPr>
            </w:pPr>
          </w:p>
          <w:p w:rsidR="00D51B83" w:rsidRPr="000A42DD" w:rsidRDefault="00D51B83" w:rsidP="00D51B83">
            <w:pPr>
              <w:widowControl w:val="0"/>
              <w:tabs>
                <w:tab w:val="left" w:pos="720"/>
              </w:tabs>
              <w:adjustRightInd w:val="0"/>
              <w:rPr>
                <w:rFonts w:ascii="Arial" w:hAnsi="Arial" w:cs="Arial"/>
              </w:rPr>
            </w:pPr>
          </w:p>
          <w:p w:rsidR="00D51B83" w:rsidRPr="000A42DD" w:rsidRDefault="00D51B83" w:rsidP="00D51B83">
            <w:pPr>
              <w:widowControl w:val="0"/>
              <w:pBdr>
                <w:top w:val="single" w:sz="12" w:space="1" w:color="auto"/>
                <w:bottom w:val="single" w:sz="12" w:space="1" w:color="auto"/>
              </w:pBdr>
              <w:tabs>
                <w:tab w:val="left" w:pos="720"/>
              </w:tabs>
              <w:adjustRightInd w:val="0"/>
              <w:ind w:left="720"/>
              <w:rPr>
                <w:rFonts w:ascii="Arial" w:hAnsi="Arial" w:cs="Arial"/>
              </w:rPr>
            </w:pPr>
          </w:p>
          <w:p w:rsidR="00D51B83" w:rsidRPr="000A42DD" w:rsidRDefault="00D51B83" w:rsidP="00D51B83">
            <w:pPr>
              <w:widowControl w:val="0"/>
              <w:pBdr>
                <w:bottom w:val="single" w:sz="12" w:space="1" w:color="auto"/>
                <w:between w:val="single" w:sz="12" w:space="1" w:color="auto"/>
              </w:pBdr>
              <w:tabs>
                <w:tab w:val="left" w:pos="720"/>
              </w:tabs>
              <w:adjustRightInd w:val="0"/>
              <w:ind w:left="720"/>
              <w:rPr>
                <w:rFonts w:ascii="Arial" w:hAnsi="Arial" w:cs="Arial"/>
              </w:rPr>
            </w:pPr>
          </w:p>
          <w:p w:rsidR="00D51B83" w:rsidRPr="000A42DD" w:rsidRDefault="00D51B83" w:rsidP="00D51B83">
            <w:pPr>
              <w:widowControl w:val="0"/>
              <w:pBdr>
                <w:bottom w:val="single" w:sz="12" w:space="1" w:color="auto"/>
                <w:between w:val="single" w:sz="12" w:space="1" w:color="auto"/>
              </w:pBdr>
              <w:tabs>
                <w:tab w:val="left" w:pos="720"/>
              </w:tabs>
              <w:adjustRightInd w:val="0"/>
              <w:ind w:left="720"/>
              <w:rPr>
                <w:rFonts w:ascii="Arial" w:hAnsi="Arial" w:cs="Arial"/>
              </w:rPr>
            </w:pPr>
          </w:p>
          <w:p w:rsidR="00D51B83" w:rsidRPr="000A42DD" w:rsidRDefault="00D51B83" w:rsidP="00D51B83">
            <w:pPr>
              <w:widowControl w:val="0"/>
              <w:tabs>
                <w:tab w:val="left" w:pos="720"/>
              </w:tabs>
              <w:adjustRightInd w:val="0"/>
              <w:ind w:left="720"/>
              <w:rPr>
                <w:rFonts w:ascii="Arial" w:hAnsi="Arial" w:cs="Arial"/>
              </w:rPr>
            </w:pPr>
            <w:r w:rsidRPr="000A42DD">
              <w:rPr>
                <w:rFonts w:ascii="Arial" w:hAnsi="Arial" w:cs="Arial"/>
              </w:rPr>
              <w:t>_______________________________________________________________</w:t>
            </w:r>
          </w:p>
          <w:p w:rsidR="00D51B83" w:rsidRPr="000A42DD" w:rsidRDefault="00D51B83" w:rsidP="00D51B83">
            <w:pPr>
              <w:widowControl w:val="0"/>
              <w:adjustRightInd w:val="0"/>
              <w:ind w:left="360"/>
              <w:rPr>
                <w:rFonts w:ascii="Arial" w:hAnsi="Arial" w:cs="Arial"/>
              </w:rPr>
            </w:pPr>
            <w:r w:rsidRPr="000A42DD">
              <w:rPr>
                <w:rFonts w:ascii="Arial" w:hAnsi="Arial" w:cs="Arial"/>
              </w:rPr>
              <w:t xml:space="preserve">                                                </w:t>
            </w:r>
          </w:p>
          <w:p w:rsidR="00D51B83" w:rsidRPr="000A42DD" w:rsidRDefault="00D51B83" w:rsidP="00D51B83">
            <w:pPr>
              <w:widowControl w:val="0"/>
              <w:adjustRightInd w:val="0"/>
              <w:ind w:left="360"/>
              <w:rPr>
                <w:rFonts w:ascii="Arial" w:hAnsi="Arial" w:cs="Arial"/>
              </w:rPr>
            </w:pPr>
            <w:r w:rsidRPr="000A42DD">
              <w:rPr>
                <w:rFonts w:ascii="Arial" w:hAnsi="Arial" w:cs="Arial"/>
              </w:rPr>
              <w:t xml:space="preserve">            Firma:</w:t>
            </w:r>
          </w:p>
          <w:p w:rsidR="00D51B83" w:rsidRPr="000A42DD" w:rsidRDefault="00D51B83" w:rsidP="00D51B83">
            <w:pPr>
              <w:widowControl w:val="0"/>
              <w:adjustRightInd w:val="0"/>
              <w:rPr>
                <w:rFonts w:ascii="Arial" w:hAnsi="Arial" w:cs="Arial"/>
                <w:b/>
                <w:bCs/>
                <w:u w:val="single"/>
              </w:rPr>
            </w:pPr>
          </w:p>
          <w:p w:rsidR="00D51B83" w:rsidRPr="000A42DD" w:rsidRDefault="00D51B83" w:rsidP="00D51B83">
            <w:pPr>
              <w:widowControl w:val="0"/>
              <w:adjustRightInd w:val="0"/>
              <w:rPr>
                <w:rFonts w:ascii="Arial" w:hAnsi="Arial" w:cs="Arial"/>
                <w:b/>
                <w:bCs/>
                <w:u w:val="single"/>
              </w:rPr>
            </w:pPr>
          </w:p>
          <w:p w:rsidR="00D51B83" w:rsidRPr="000A42DD" w:rsidRDefault="00D51B83" w:rsidP="00D51B83">
            <w:pPr>
              <w:widowControl w:val="0"/>
              <w:adjustRightInd w:val="0"/>
              <w:rPr>
                <w:rFonts w:ascii="Arial" w:hAnsi="Arial" w:cs="Arial"/>
                <w:b/>
                <w:bCs/>
                <w:u w:val="single"/>
              </w:rPr>
            </w:pPr>
          </w:p>
          <w:p w:rsidR="00D51B83" w:rsidRPr="000A42DD" w:rsidRDefault="00D51B83" w:rsidP="00D51B83">
            <w:pPr>
              <w:widowControl w:val="0"/>
              <w:adjustRightInd w:val="0"/>
              <w:rPr>
                <w:rFonts w:ascii="Arial" w:hAnsi="Arial" w:cs="Arial"/>
                <w:b/>
                <w:bCs/>
                <w:u w:val="single"/>
              </w:rPr>
            </w:pPr>
          </w:p>
        </w:tc>
      </w:tr>
      <w:tr w:rsidR="00D51B83" w:rsidRPr="000A42DD" w:rsidTr="00D51B83">
        <w:trPr>
          <w:trHeight w:val="276"/>
        </w:trPr>
        <w:tc>
          <w:tcPr>
            <w:tcW w:w="9487" w:type="dxa"/>
          </w:tcPr>
          <w:p w:rsidR="00D51B83" w:rsidRPr="000A42DD" w:rsidRDefault="00D51B83" w:rsidP="00D51B83">
            <w:pPr>
              <w:widowControl w:val="0"/>
              <w:adjustRightInd w:val="0"/>
              <w:jc w:val="center"/>
              <w:rPr>
                <w:rFonts w:ascii="Arial" w:hAnsi="Arial" w:cs="Arial"/>
              </w:rPr>
            </w:pPr>
            <w:r w:rsidRPr="000A42DD">
              <w:rPr>
                <w:rFonts w:ascii="Arial" w:hAnsi="Arial" w:cs="Arial"/>
              </w:rPr>
              <w:t xml:space="preserve">Resolución </w:t>
            </w:r>
          </w:p>
        </w:tc>
      </w:tr>
      <w:tr w:rsidR="00D51B83" w:rsidRPr="000A42DD" w:rsidTr="00D51B83">
        <w:trPr>
          <w:trHeight w:val="276"/>
        </w:trPr>
        <w:tc>
          <w:tcPr>
            <w:tcW w:w="9487" w:type="dxa"/>
          </w:tcPr>
          <w:p w:rsidR="00D51B83" w:rsidRPr="000A42DD" w:rsidRDefault="00D51B83" w:rsidP="00D51B83">
            <w:pPr>
              <w:widowControl w:val="0"/>
              <w:adjustRightInd w:val="0"/>
              <w:jc w:val="center"/>
              <w:rPr>
                <w:rFonts w:ascii="Arial" w:hAnsi="Arial" w:cs="Arial"/>
              </w:rPr>
            </w:pPr>
          </w:p>
          <w:p w:rsidR="00D51B83" w:rsidRPr="000A42DD" w:rsidRDefault="00D51B83" w:rsidP="00D51B83">
            <w:pPr>
              <w:widowControl w:val="0"/>
              <w:adjustRightInd w:val="0"/>
              <w:jc w:val="center"/>
              <w:rPr>
                <w:rFonts w:ascii="Arial" w:hAnsi="Arial" w:cs="Arial"/>
              </w:rPr>
            </w:pPr>
          </w:p>
          <w:p w:rsidR="00D51B83" w:rsidRPr="000A42DD" w:rsidRDefault="00D51B83" w:rsidP="00D51B83">
            <w:pPr>
              <w:widowControl w:val="0"/>
              <w:adjustRightInd w:val="0"/>
              <w:jc w:val="center"/>
              <w:rPr>
                <w:rFonts w:ascii="Arial" w:hAnsi="Arial" w:cs="Arial"/>
              </w:rPr>
            </w:pPr>
          </w:p>
          <w:p w:rsidR="00D51B83" w:rsidRPr="000A42DD" w:rsidRDefault="00D51B83" w:rsidP="00D51B83">
            <w:pPr>
              <w:widowControl w:val="0"/>
              <w:adjustRightInd w:val="0"/>
              <w:jc w:val="center"/>
              <w:rPr>
                <w:rFonts w:ascii="Arial" w:hAnsi="Arial" w:cs="Arial"/>
              </w:rPr>
            </w:pPr>
          </w:p>
          <w:p w:rsidR="00D51B83" w:rsidRPr="000A42DD" w:rsidRDefault="00D51B83" w:rsidP="00D51B83">
            <w:pPr>
              <w:widowControl w:val="0"/>
              <w:adjustRightInd w:val="0"/>
              <w:jc w:val="center"/>
              <w:rPr>
                <w:rFonts w:ascii="Arial" w:hAnsi="Arial" w:cs="Arial"/>
              </w:rPr>
            </w:pPr>
          </w:p>
        </w:tc>
      </w:tr>
      <w:tr w:rsidR="00D51B83" w:rsidRPr="000A42DD" w:rsidTr="00D51B83">
        <w:trPr>
          <w:trHeight w:val="276"/>
        </w:trPr>
        <w:tc>
          <w:tcPr>
            <w:tcW w:w="9487" w:type="dxa"/>
          </w:tcPr>
          <w:p w:rsidR="00D51B83" w:rsidRPr="000A42DD" w:rsidRDefault="00D51B83" w:rsidP="00D51B83">
            <w:pPr>
              <w:widowControl w:val="0"/>
              <w:adjustRightInd w:val="0"/>
              <w:jc w:val="center"/>
              <w:rPr>
                <w:rFonts w:ascii="Arial" w:hAnsi="Arial" w:cs="Arial"/>
              </w:rPr>
            </w:pPr>
            <w:r w:rsidRPr="000A42DD">
              <w:rPr>
                <w:rFonts w:ascii="Arial" w:hAnsi="Arial" w:cs="Arial"/>
              </w:rPr>
              <w:t>Propuesta definitiva de sanción</w:t>
            </w:r>
          </w:p>
        </w:tc>
      </w:tr>
      <w:tr w:rsidR="00D51B83" w:rsidRPr="000A42DD" w:rsidTr="00D51B83">
        <w:trPr>
          <w:trHeight w:val="276"/>
        </w:trPr>
        <w:tc>
          <w:tcPr>
            <w:tcW w:w="9487" w:type="dxa"/>
          </w:tcPr>
          <w:p w:rsidR="00D51B83" w:rsidRPr="000A42DD" w:rsidRDefault="00D51B83" w:rsidP="00D51B83">
            <w:pPr>
              <w:widowControl w:val="0"/>
              <w:adjustRightInd w:val="0"/>
              <w:jc w:val="center"/>
              <w:rPr>
                <w:rFonts w:ascii="Arial" w:hAnsi="Arial" w:cs="Arial"/>
              </w:rPr>
            </w:pPr>
          </w:p>
          <w:p w:rsidR="00D51B83" w:rsidRPr="000A42DD" w:rsidRDefault="00D51B83" w:rsidP="00D51B83">
            <w:pPr>
              <w:widowControl w:val="0"/>
              <w:adjustRightInd w:val="0"/>
              <w:jc w:val="center"/>
              <w:rPr>
                <w:rFonts w:ascii="Arial" w:hAnsi="Arial" w:cs="Arial"/>
              </w:rPr>
            </w:pPr>
          </w:p>
          <w:p w:rsidR="00D51B83" w:rsidRPr="000A42DD" w:rsidRDefault="00D51B83" w:rsidP="00D51B83">
            <w:pPr>
              <w:widowControl w:val="0"/>
              <w:adjustRightInd w:val="0"/>
              <w:jc w:val="center"/>
              <w:rPr>
                <w:rFonts w:ascii="Arial" w:hAnsi="Arial" w:cs="Arial"/>
              </w:rPr>
            </w:pPr>
          </w:p>
          <w:p w:rsidR="00D51B83" w:rsidRPr="000A42DD" w:rsidRDefault="00D51B83" w:rsidP="00D51B83">
            <w:pPr>
              <w:widowControl w:val="0"/>
              <w:adjustRightInd w:val="0"/>
              <w:jc w:val="center"/>
              <w:rPr>
                <w:rFonts w:ascii="Arial" w:hAnsi="Arial" w:cs="Arial"/>
              </w:rPr>
            </w:pPr>
          </w:p>
          <w:p w:rsidR="00D51B83" w:rsidRPr="000A42DD" w:rsidRDefault="00D51B83" w:rsidP="00D51B83">
            <w:pPr>
              <w:widowControl w:val="0"/>
              <w:adjustRightInd w:val="0"/>
              <w:jc w:val="center"/>
              <w:rPr>
                <w:rFonts w:ascii="Arial" w:hAnsi="Arial" w:cs="Arial"/>
              </w:rPr>
            </w:pPr>
          </w:p>
          <w:p w:rsidR="00D51B83" w:rsidRPr="000A42DD" w:rsidRDefault="00D51B83" w:rsidP="00D51B83">
            <w:pPr>
              <w:widowControl w:val="0"/>
              <w:adjustRightInd w:val="0"/>
              <w:jc w:val="center"/>
              <w:rPr>
                <w:rFonts w:ascii="Arial" w:hAnsi="Arial" w:cs="Arial"/>
              </w:rPr>
            </w:pPr>
          </w:p>
        </w:tc>
      </w:tr>
    </w:tbl>
    <w:p w:rsidR="00D51B83" w:rsidRPr="000A42DD" w:rsidRDefault="00D51B83" w:rsidP="00D51B83">
      <w:pPr>
        <w:rPr>
          <w:rFonts w:ascii="Arial" w:hAnsi="Arial" w:cs="Arial"/>
        </w:rPr>
      </w:pPr>
    </w:p>
    <w:p w:rsidR="00D51B83" w:rsidRPr="000A42DD" w:rsidRDefault="00D51B83" w:rsidP="00D51B83">
      <w:pPr>
        <w:rPr>
          <w:rFonts w:ascii="Arial" w:hAnsi="Arial" w:cs="Arial"/>
        </w:rPr>
      </w:pPr>
      <w:r w:rsidRPr="000A42DD">
        <w:rPr>
          <w:rFonts w:ascii="Arial" w:hAnsi="Arial" w:cs="Arial"/>
        </w:rPr>
        <w:tab/>
      </w:r>
      <w:r w:rsidRPr="000A42DD">
        <w:rPr>
          <w:rFonts w:ascii="Arial" w:hAnsi="Arial" w:cs="Arial"/>
        </w:rPr>
        <w:tab/>
        <w:t>En Tomelloso a ______ de ______________ de 200______</w:t>
      </w:r>
    </w:p>
    <w:p w:rsidR="00D51B83" w:rsidRPr="000A42DD" w:rsidRDefault="00D51B83" w:rsidP="00D51B83">
      <w:pPr>
        <w:rPr>
          <w:rFonts w:ascii="Arial" w:hAnsi="Arial" w:cs="Arial"/>
        </w:rPr>
      </w:pPr>
    </w:p>
    <w:p w:rsidR="00D51B83" w:rsidRPr="000A42DD" w:rsidRDefault="00D51B83" w:rsidP="00D51B83">
      <w:pPr>
        <w:rPr>
          <w:rFonts w:ascii="Arial" w:hAnsi="Arial" w:cs="Arial"/>
        </w:rPr>
      </w:pPr>
      <w:r w:rsidRPr="000A42DD">
        <w:rPr>
          <w:rFonts w:ascii="Arial" w:hAnsi="Arial" w:cs="Arial"/>
        </w:rPr>
        <w:t>Director</w:t>
      </w:r>
      <w:r w:rsidRPr="000A42DD">
        <w:rPr>
          <w:rFonts w:ascii="Arial" w:hAnsi="Arial" w:cs="Arial"/>
        </w:rPr>
        <w:tab/>
      </w:r>
      <w:r w:rsidRPr="000A42DD">
        <w:rPr>
          <w:rFonts w:ascii="Arial" w:hAnsi="Arial" w:cs="Arial"/>
        </w:rPr>
        <w:tab/>
      </w:r>
      <w:r w:rsidRPr="000A42DD">
        <w:rPr>
          <w:rFonts w:ascii="Arial" w:hAnsi="Arial" w:cs="Arial"/>
        </w:rPr>
        <w:tab/>
      </w:r>
      <w:r w:rsidRPr="000A42DD">
        <w:rPr>
          <w:rFonts w:ascii="Arial" w:hAnsi="Arial" w:cs="Arial"/>
        </w:rPr>
        <w:tab/>
      </w:r>
      <w:r w:rsidRPr="000A42DD">
        <w:rPr>
          <w:rFonts w:ascii="Arial" w:hAnsi="Arial" w:cs="Arial"/>
        </w:rPr>
        <w:tab/>
      </w:r>
      <w:r w:rsidRPr="000A42DD">
        <w:rPr>
          <w:rFonts w:ascii="Arial" w:hAnsi="Arial" w:cs="Arial"/>
        </w:rPr>
        <w:tab/>
      </w:r>
      <w:r w:rsidRPr="000A42DD">
        <w:rPr>
          <w:rFonts w:ascii="Arial" w:hAnsi="Arial" w:cs="Arial"/>
        </w:rPr>
        <w:tab/>
        <w:t>Jefa de Estudios</w:t>
      </w:r>
    </w:p>
    <w:p w:rsidR="00D51B83" w:rsidRPr="000A42DD" w:rsidRDefault="00D51B83" w:rsidP="00024E07">
      <w:pPr>
        <w:tabs>
          <w:tab w:val="left" w:pos="1440"/>
        </w:tabs>
        <w:autoSpaceDE w:val="0"/>
        <w:ind w:left="1440" w:hanging="360"/>
        <w:jc w:val="both"/>
        <w:rPr>
          <w:rFonts w:ascii="Arial" w:eastAsia="Times New Roman" w:hAnsi="Arial" w:cs="Arial"/>
          <w:lang w:eastAsia="es-ES"/>
        </w:rPr>
      </w:pPr>
    </w:p>
    <w:p w:rsidR="00D51B83" w:rsidRDefault="00D51B83" w:rsidP="00024E07">
      <w:pPr>
        <w:tabs>
          <w:tab w:val="left" w:pos="1440"/>
        </w:tabs>
        <w:autoSpaceDE w:val="0"/>
        <w:ind w:left="1440" w:hanging="360"/>
        <w:jc w:val="both"/>
        <w:rPr>
          <w:rFonts w:asciiTheme="minorHAnsi" w:eastAsia="Times New Roman" w:hAnsiTheme="minorHAnsi" w:cstheme="minorHAnsi"/>
          <w:sz w:val="28"/>
          <w:szCs w:val="28"/>
          <w:lang w:eastAsia="es-ES"/>
        </w:rPr>
      </w:pPr>
    </w:p>
    <w:p w:rsidR="00D51B83" w:rsidRDefault="00D51B83" w:rsidP="00024E07">
      <w:pPr>
        <w:tabs>
          <w:tab w:val="left" w:pos="1440"/>
        </w:tabs>
        <w:autoSpaceDE w:val="0"/>
        <w:ind w:left="1440" w:hanging="360"/>
        <w:jc w:val="both"/>
        <w:rPr>
          <w:rFonts w:asciiTheme="minorHAnsi" w:eastAsia="Times New Roman" w:hAnsiTheme="minorHAnsi" w:cstheme="minorHAnsi"/>
          <w:sz w:val="28"/>
          <w:szCs w:val="28"/>
          <w:lang w:eastAsia="es-ES"/>
        </w:rPr>
      </w:pPr>
    </w:p>
    <w:p w:rsidR="00D51B83" w:rsidRDefault="00D51B83" w:rsidP="00024E07">
      <w:pPr>
        <w:tabs>
          <w:tab w:val="left" w:pos="1440"/>
        </w:tabs>
        <w:autoSpaceDE w:val="0"/>
        <w:ind w:left="1440" w:hanging="360"/>
        <w:jc w:val="both"/>
        <w:rPr>
          <w:rFonts w:asciiTheme="minorHAnsi" w:eastAsia="Times New Roman" w:hAnsiTheme="minorHAnsi" w:cstheme="minorHAnsi"/>
          <w:sz w:val="28"/>
          <w:szCs w:val="28"/>
          <w:lang w:eastAsia="es-ES"/>
        </w:rPr>
      </w:pPr>
    </w:p>
    <w:p w:rsidR="00D51B83" w:rsidRDefault="00D51B83" w:rsidP="00024E07">
      <w:pPr>
        <w:tabs>
          <w:tab w:val="left" w:pos="1440"/>
        </w:tabs>
        <w:autoSpaceDE w:val="0"/>
        <w:ind w:left="1440" w:hanging="360"/>
        <w:jc w:val="both"/>
        <w:rPr>
          <w:rFonts w:asciiTheme="minorHAnsi" w:eastAsia="Times New Roman" w:hAnsiTheme="minorHAnsi" w:cstheme="minorHAnsi"/>
          <w:sz w:val="28"/>
          <w:szCs w:val="28"/>
          <w:lang w:eastAsia="es-ES"/>
        </w:rPr>
      </w:pPr>
    </w:p>
    <w:p w:rsidR="00D51B83" w:rsidRDefault="00D51B83" w:rsidP="00024E07">
      <w:pPr>
        <w:tabs>
          <w:tab w:val="left" w:pos="1440"/>
        </w:tabs>
        <w:autoSpaceDE w:val="0"/>
        <w:ind w:left="1440" w:hanging="360"/>
        <w:jc w:val="both"/>
        <w:rPr>
          <w:rFonts w:asciiTheme="minorHAnsi" w:eastAsia="Times New Roman" w:hAnsiTheme="minorHAnsi" w:cstheme="minorHAnsi"/>
          <w:sz w:val="28"/>
          <w:szCs w:val="28"/>
          <w:lang w:eastAsia="es-ES"/>
        </w:rPr>
      </w:pPr>
    </w:p>
    <w:p w:rsidR="00D51B83" w:rsidRDefault="00D51B83" w:rsidP="00024E07">
      <w:pPr>
        <w:tabs>
          <w:tab w:val="left" w:pos="1440"/>
        </w:tabs>
        <w:autoSpaceDE w:val="0"/>
        <w:ind w:left="1440" w:hanging="360"/>
        <w:jc w:val="both"/>
        <w:rPr>
          <w:rFonts w:asciiTheme="minorHAnsi" w:eastAsia="Times New Roman" w:hAnsiTheme="minorHAnsi" w:cstheme="minorHAnsi"/>
          <w:sz w:val="28"/>
          <w:szCs w:val="28"/>
          <w:lang w:eastAsia="es-ES"/>
        </w:rPr>
      </w:pPr>
    </w:p>
    <w:p w:rsidR="00A8762A" w:rsidRDefault="00A8762A" w:rsidP="00024E07">
      <w:pPr>
        <w:tabs>
          <w:tab w:val="left" w:pos="1440"/>
        </w:tabs>
        <w:autoSpaceDE w:val="0"/>
        <w:ind w:left="1440" w:hanging="360"/>
        <w:jc w:val="both"/>
        <w:rPr>
          <w:rFonts w:asciiTheme="minorHAnsi" w:eastAsia="Times New Roman" w:hAnsiTheme="minorHAnsi" w:cstheme="minorHAnsi"/>
          <w:sz w:val="28"/>
          <w:szCs w:val="28"/>
          <w:lang w:eastAsia="es-ES"/>
        </w:rPr>
      </w:pPr>
    </w:p>
    <w:p w:rsidR="00987C70" w:rsidRPr="00D60DC0" w:rsidRDefault="00987C70" w:rsidP="00024E07">
      <w:pPr>
        <w:tabs>
          <w:tab w:val="left" w:pos="1440"/>
        </w:tabs>
        <w:autoSpaceDE w:val="0"/>
        <w:ind w:left="1440" w:hanging="360"/>
        <w:jc w:val="both"/>
        <w:rPr>
          <w:rFonts w:ascii="Arial" w:eastAsia="Times New Roman" w:hAnsi="Arial" w:cs="Arial"/>
          <w:b/>
          <w:i/>
          <w:sz w:val="40"/>
          <w:szCs w:val="40"/>
          <w:u w:val="single"/>
          <w:lang w:eastAsia="es-ES"/>
        </w:rPr>
      </w:pPr>
      <w:r w:rsidRPr="00D60DC0">
        <w:rPr>
          <w:rFonts w:ascii="Arial" w:eastAsia="Times New Roman" w:hAnsi="Arial" w:cs="Arial"/>
          <w:b/>
          <w:i/>
          <w:sz w:val="40"/>
          <w:szCs w:val="40"/>
          <w:u w:val="single"/>
          <w:lang w:eastAsia="es-ES"/>
        </w:rPr>
        <w:lastRenderedPageBreak/>
        <w:t>PROTOCOLO DE ABSENTISMO</w:t>
      </w:r>
    </w:p>
    <w:p w:rsidR="00B55138" w:rsidRDefault="00B55138" w:rsidP="00B55138">
      <w:pPr>
        <w:tabs>
          <w:tab w:val="left" w:pos="1440"/>
        </w:tabs>
        <w:autoSpaceDE w:val="0"/>
        <w:ind w:left="1440" w:hanging="360"/>
        <w:jc w:val="both"/>
        <w:rPr>
          <w:rFonts w:ascii="Arial" w:hAnsi="Arial" w:cs="Arial"/>
          <w:color w:val="000000"/>
          <w:sz w:val="23"/>
          <w:szCs w:val="23"/>
          <w:lang w:eastAsia="en-US"/>
        </w:rPr>
      </w:pPr>
    </w:p>
    <w:p w:rsidR="00B55138" w:rsidRDefault="00B55138" w:rsidP="00B55138">
      <w:pPr>
        <w:tabs>
          <w:tab w:val="left" w:pos="1440"/>
        </w:tabs>
        <w:autoSpaceDE w:val="0"/>
        <w:ind w:left="1440" w:hanging="360"/>
        <w:jc w:val="both"/>
        <w:rPr>
          <w:rFonts w:ascii="Arial" w:hAnsi="Arial" w:cs="Arial"/>
          <w:color w:val="000000"/>
          <w:sz w:val="23"/>
          <w:szCs w:val="23"/>
          <w:lang w:eastAsia="en-US"/>
        </w:rPr>
      </w:pPr>
      <w:r>
        <w:rPr>
          <w:rFonts w:ascii="Arial" w:hAnsi="Arial" w:cs="Arial"/>
          <w:color w:val="000000"/>
          <w:sz w:val="23"/>
          <w:szCs w:val="23"/>
          <w:lang w:eastAsia="en-US"/>
        </w:rPr>
        <w:t>PLAN MUNICICPAL DE ABSENTISMO</w:t>
      </w:r>
      <w:r w:rsidR="00D3398C">
        <w:rPr>
          <w:rFonts w:ascii="Arial" w:hAnsi="Arial" w:cs="Arial"/>
          <w:color w:val="000000"/>
          <w:sz w:val="23"/>
          <w:szCs w:val="23"/>
          <w:lang w:eastAsia="en-US"/>
        </w:rPr>
        <w:t xml:space="preserve"> ESCOLAR</w:t>
      </w:r>
    </w:p>
    <w:p w:rsidR="00B55138" w:rsidRDefault="00B55138" w:rsidP="00B55138">
      <w:pPr>
        <w:autoSpaceDE w:val="0"/>
        <w:autoSpaceDN w:val="0"/>
        <w:adjustRightInd w:val="0"/>
        <w:rPr>
          <w:rFonts w:ascii="FootlightMTLight" w:hAnsi="FootlightMTLight" w:cs="FootlightMTLight"/>
          <w:color w:val="000000"/>
          <w:sz w:val="32"/>
          <w:szCs w:val="32"/>
          <w:lang w:eastAsia="en-US"/>
        </w:rPr>
      </w:pPr>
    </w:p>
    <w:p w:rsidR="00B55138" w:rsidRPr="00D60DC0" w:rsidRDefault="00B55138" w:rsidP="00B55138">
      <w:pPr>
        <w:autoSpaceDE w:val="0"/>
        <w:autoSpaceDN w:val="0"/>
        <w:adjustRightInd w:val="0"/>
        <w:rPr>
          <w:rFonts w:ascii="Arial" w:hAnsi="Arial" w:cs="Arial"/>
          <w:color w:val="000000"/>
          <w:sz w:val="28"/>
          <w:szCs w:val="28"/>
          <w:lang w:eastAsia="en-US"/>
        </w:rPr>
      </w:pPr>
      <w:r w:rsidRPr="00D60DC0">
        <w:rPr>
          <w:rFonts w:ascii="Arial" w:hAnsi="Arial" w:cs="Arial"/>
          <w:color w:val="000000"/>
          <w:sz w:val="28"/>
          <w:szCs w:val="28"/>
          <w:lang w:eastAsia="en-US"/>
        </w:rPr>
        <w:t>Nos encontramos con diversos tipos de absentismo:</w:t>
      </w:r>
    </w:p>
    <w:p w:rsidR="00B55138" w:rsidRDefault="00B55138" w:rsidP="00B55138">
      <w:pPr>
        <w:autoSpaceDE w:val="0"/>
        <w:autoSpaceDN w:val="0"/>
        <w:adjustRightInd w:val="0"/>
        <w:rPr>
          <w:rFonts w:ascii="FootlightMTLight" w:hAnsi="FootlightMTLight" w:cs="FootlightMTLight"/>
          <w:color w:val="000000"/>
          <w:lang w:eastAsia="en-US"/>
        </w:rPr>
      </w:pPr>
    </w:p>
    <w:p w:rsidR="00B55138" w:rsidRPr="00A25D77" w:rsidRDefault="00B55138" w:rsidP="00F61738">
      <w:pPr>
        <w:pStyle w:val="Prrafodelista"/>
        <w:numPr>
          <w:ilvl w:val="0"/>
          <w:numId w:val="61"/>
        </w:numPr>
        <w:autoSpaceDE w:val="0"/>
        <w:autoSpaceDN w:val="0"/>
        <w:adjustRightInd w:val="0"/>
        <w:rPr>
          <w:rFonts w:ascii="FootlightMTLight" w:hAnsi="FootlightMTLight" w:cs="FootlightMTLight"/>
          <w:color w:val="9A3300"/>
          <w:sz w:val="28"/>
          <w:szCs w:val="28"/>
          <w:u w:val="single"/>
        </w:rPr>
      </w:pPr>
      <w:r w:rsidRPr="00A25D77">
        <w:rPr>
          <w:rFonts w:ascii="FootlightMTLight" w:hAnsi="FootlightMTLight" w:cs="FootlightMTLight"/>
          <w:b/>
          <w:color w:val="9A3300"/>
          <w:sz w:val="28"/>
          <w:szCs w:val="28"/>
          <w:u w:val="single"/>
        </w:rPr>
        <w:t>Desde el punto de vista de la justificación objetiva</w:t>
      </w:r>
      <w:r w:rsidRPr="00A25D77">
        <w:rPr>
          <w:rFonts w:ascii="FootlightMTLight" w:hAnsi="FootlightMTLight" w:cs="FootlightMTLight"/>
          <w:color w:val="9A3300"/>
          <w:sz w:val="28"/>
          <w:szCs w:val="28"/>
          <w:u w:val="single"/>
        </w:rPr>
        <w:t>:</w:t>
      </w:r>
    </w:p>
    <w:p w:rsidR="00B55138" w:rsidRPr="00A25D77" w:rsidRDefault="00B55138" w:rsidP="00D60DC0">
      <w:pPr>
        <w:autoSpaceDE w:val="0"/>
        <w:autoSpaceDN w:val="0"/>
        <w:adjustRightInd w:val="0"/>
        <w:spacing w:line="276" w:lineRule="auto"/>
        <w:rPr>
          <w:rFonts w:ascii="Arial" w:hAnsi="Arial" w:cs="Arial"/>
          <w:color w:val="9A3300"/>
          <w:u w:val="single"/>
          <w:lang w:eastAsia="en-US"/>
        </w:rPr>
      </w:pPr>
      <w:r w:rsidRPr="00A25D77">
        <w:rPr>
          <w:rFonts w:ascii="Arial" w:hAnsi="Arial" w:cs="Arial"/>
          <w:b/>
          <w:color w:val="9A3300"/>
          <w:u w:val="single"/>
          <w:lang w:eastAsia="en-US"/>
        </w:rPr>
        <w:t>Absentismo justificado</w:t>
      </w:r>
      <w:r w:rsidRPr="00A25D77">
        <w:rPr>
          <w:rFonts w:ascii="Arial" w:hAnsi="Arial" w:cs="Arial"/>
          <w:color w:val="9A3300"/>
          <w:u w:val="single"/>
          <w:lang w:eastAsia="en-US"/>
        </w:rPr>
        <w:t>.</w:t>
      </w:r>
    </w:p>
    <w:p w:rsidR="00B55138" w:rsidRPr="00D60DC0" w:rsidRDefault="00B55138" w:rsidP="00D60DC0">
      <w:pPr>
        <w:autoSpaceDE w:val="0"/>
        <w:autoSpaceDN w:val="0"/>
        <w:adjustRightInd w:val="0"/>
        <w:spacing w:line="276" w:lineRule="auto"/>
        <w:rPr>
          <w:rFonts w:ascii="Arial" w:hAnsi="Arial" w:cs="Arial"/>
          <w:color w:val="000000"/>
          <w:lang w:eastAsia="en-US"/>
        </w:rPr>
      </w:pPr>
      <w:r w:rsidRPr="00D60DC0">
        <w:rPr>
          <w:rFonts w:ascii="Arial" w:hAnsi="Arial" w:cs="Arial"/>
          <w:color w:val="000000"/>
          <w:lang w:eastAsia="en-US"/>
        </w:rPr>
        <w:t>El alumno o alumna falta a clase por razones reales de salud o por cambios significativos en la vida familiar, etc. La no asistencia se centra en un período continuado, pero una vez superado éste no se vuelve a reiterar.</w:t>
      </w:r>
    </w:p>
    <w:p w:rsidR="00B55138" w:rsidRPr="00F2573A" w:rsidRDefault="00B55138" w:rsidP="00D60DC0">
      <w:pPr>
        <w:autoSpaceDE w:val="0"/>
        <w:autoSpaceDN w:val="0"/>
        <w:adjustRightInd w:val="0"/>
        <w:spacing w:line="276" w:lineRule="auto"/>
        <w:rPr>
          <w:rFonts w:ascii="Arial" w:hAnsi="Arial" w:cs="Arial"/>
          <w:b/>
          <w:color w:val="9A3300"/>
          <w:lang w:eastAsia="en-US"/>
        </w:rPr>
      </w:pPr>
      <w:r w:rsidRPr="00A25D77">
        <w:rPr>
          <w:rFonts w:ascii="Arial" w:hAnsi="Arial" w:cs="Arial"/>
          <w:b/>
          <w:color w:val="9A3300"/>
          <w:u w:val="single"/>
          <w:lang w:eastAsia="en-US"/>
        </w:rPr>
        <w:t>Absentismo injustificado</w:t>
      </w:r>
      <w:r w:rsidRPr="00F2573A">
        <w:rPr>
          <w:rFonts w:ascii="Arial" w:hAnsi="Arial" w:cs="Arial"/>
          <w:b/>
          <w:color w:val="9A3300"/>
          <w:lang w:eastAsia="en-US"/>
        </w:rPr>
        <w:t>.</w:t>
      </w:r>
    </w:p>
    <w:p w:rsidR="00B55138" w:rsidRPr="00D60DC0" w:rsidRDefault="00B55138" w:rsidP="00D60DC0">
      <w:pPr>
        <w:autoSpaceDE w:val="0"/>
        <w:autoSpaceDN w:val="0"/>
        <w:adjustRightInd w:val="0"/>
        <w:spacing w:line="276" w:lineRule="auto"/>
        <w:rPr>
          <w:rFonts w:ascii="Arial" w:hAnsi="Arial" w:cs="Arial"/>
          <w:color w:val="000000"/>
          <w:lang w:eastAsia="en-US"/>
        </w:rPr>
      </w:pPr>
      <w:r w:rsidRPr="00D60DC0">
        <w:rPr>
          <w:rFonts w:ascii="Arial" w:hAnsi="Arial" w:cs="Arial"/>
          <w:color w:val="000000"/>
          <w:lang w:eastAsia="en-US"/>
        </w:rPr>
        <w:t>Cuando el alumno o alumna falta a clase y no existen razones suficientes que justifiquen su ausencia.</w:t>
      </w:r>
    </w:p>
    <w:p w:rsidR="00B55138" w:rsidRPr="00D60DC0" w:rsidRDefault="00B55138" w:rsidP="00B55138">
      <w:pPr>
        <w:autoSpaceDE w:val="0"/>
        <w:autoSpaceDN w:val="0"/>
        <w:adjustRightInd w:val="0"/>
        <w:rPr>
          <w:rFonts w:ascii="Arial" w:hAnsi="Arial" w:cs="Arial"/>
          <w:color w:val="000000"/>
          <w:lang w:eastAsia="en-US"/>
        </w:rPr>
      </w:pPr>
    </w:p>
    <w:p w:rsidR="00B55138" w:rsidRPr="00A25D77" w:rsidRDefault="00B55138" w:rsidP="00F61738">
      <w:pPr>
        <w:pStyle w:val="Prrafodelista"/>
        <w:numPr>
          <w:ilvl w:val="0"/>
          <w:numId w:val="61"/>
        </w:numPr>
        <w:autoSpaceDE w:val="0"/>
        <w:autoSpaceDN w:val="0"/>
        <w:adjustRightInd w:val="0"/>
        <w:rPr>
          <w:rFonts w:ascii="Arial" w:hAnsi="Arial" w:cs="Arial"/>
          <w:b/>
          <w:color w:val="9A3300"/>
          <w:sz w:val="24"/>
          <w:szCs w:val="24"/>
          <w:u w:val="single"/>
        </w:rPr>
      </w:pPr>
      <w:r w:rsidRPr="00A25D77">
        <w:rPr>
          <w:rFonts w:ascii="Arial" w:hAnsi="Arial" w:cs="Arial"/>
          <w:b/>
          <w:color w:val="9A3300"/>
          <w:sz w:val="24"/>
          <w:szCs w:val="24"/>
          <w:u w:val="single"/>
        </w:rPr>
        <w:t>Desde el punto de vista de su distribución en el tiempo:</w:t>
      </w:r>
    </w:p>
    <w:p w:rsidR="00B55138" w:rsidRPr="00A25D77" w:rsidRDefault="00B55138" w:rsidP="00D60DC0">
      <w:pPr>
        <w:autoSpaceDE w:val="0"/>
        <w:autoSpaceDN w:val="0"/>
        <w:adjustRightInd w:val="0"/>
        <w:spacing w:line="276" w:lineRule="auto"/>
        <w:rPr>
          <w:rFonts w:ascii="Arial" w:hAnsi="Arial" w:cs="Arial"/>
          <w:b/>
          <w:color w:val="9A3300"/>
          <w:u w:val="single"/>
          <w:lang w:eastAsia="en-US"/>
        </w:rPr>
      </w:pPr>
      <w:r w:rsidRPr="00A25D77">
        <w:rPr>
          <w:rFonts w:ascii="Arial" w:hAnsi="Arial" w:cs="Arial"/>
          <w:b/>
          <w:color w:val="9A3300"/>
          <w:u w:val="single"/>
          <w:lang w:eastAsia="en-US"/>
        </w:rPr>
        <w:t>Absentismo puntual o esporádico.</w:t>
      </w:r>
    </w:p>
    <w:p w:rsidR="00B55138" w:rsidRPr="00D60DC0" w:rsidRDefault="00B55138" w:rsidP="00D60DC0">
      <w:pPr>
        <w:autoSpaceDE w:val="0"/>
        <w:autoSpaceDN w:val="0"/>
        <w:adjustRightInd w:val="0"/>
        <w:spacing w:line="276" w:lineRule="auto"/>
        <w:rPr>
          <w:rFonts w:ascii="Arial" w:hAnsi="Arial" w:cs="Arial"/>
          <w:color w:val="000000"/>
          <w:lang w:eastAsia="en-US"/>
        </w:rPr>
      </w:pPr>
      <w:r w:rsidRPr="00D60DC0">
        <w:rPr>
          <w:rFonts w:ascii="Arial" w:hAnsi="Arial" w:cs="Arial"/>
          <w:color w:val="000000"/>
          <w:lang w:eastAsia="en-US"/>
        </w:rPr>
        <w:t>En el caso de que la ausencia de clase se circunscriba a un determinado período, el cual,</w:t>
      </w:r>
    </w:p>
    <w:p w:rsidR="00B55138" w:rsidRPr="00D60DC0" w:rsidRDefault="00B55138" w:rsidP="00D60DC0">
      <w:pPr>
        <w:autoSpaceDE w:val="0"/>
        <w:autoSpaceDN w:val="0"/>
        <w:adjustRightInd w:val="0"/>
        <w:spacing w:line="276" w:lineRule="auto"/>
        <w:rPr>
          <w:rFonts w:ascii="Arial" w:hAnsi="Arial" w:cs="Arial"/>
          <w:color w:val="000000"/>
          <w:lang w:eastAsia="en-US"/>
        </w:rPr>
      </w:pPr>
      <w:r w:rsidRPr="00D60DC0">
        <w:rPr>
          <w:rFonts w:ascii="Arial" w:hAnsi="Arial" w:cs="Arial"/>
          <w:color w:val="000000"/>
          <w:lang w:eastAsia="en-US"/>
        </w:rPr>
        <w:t>una vez superado no se vuelve a repetir.</w:t>
      </w:r>
    </w:p>
    <w:p w:rsidR="00B55138" w:rsidRPr="00A25D77" w:rsidRDefault="00B55138" w:rsidP="00D60DC0">
      <w:pPr>
        <w:autoSpaceDE w:val="0"/>
        <w:autoSpaceDN w:val="0"/>
        <w:adjustRightInd w:val="0"/>
        <w:spacing w:line="276" w:lineRule="auto"/>
        <w:rPr>
          <w:rFonts w:ascii="Arial" w:hAnsi="Arial" w:cs="Arial"/>
          <w:b/>
          <w:color w:val="9A3300"/>
          <w:lang w:eastAsia="en-US"/>
        </w:rPr>
      </w:pPr>
      <w:r w:rsidRPr="00A25D77">
        <w:rPr>
          <w:rFonts w:ascii="Arial" w:hAnsi="Arial" w:cs="Arial"/>
          <w:b/>
          <w:color w:val="9A3300"/>
          <w:u w:val="single"/>
          <w:lang w:eastAsia="en-US"/>
        </w:rPr>
        <w:t>Absentismo inicial</w:t>
      </w:r>
      <w:r w:rsidRPr="00A25D77">
        <w:rPr>
          <w:rFonts w:ascii="Arial" w:hAnsi="Arial" w:cs="Arial"/>
          <w:b/>
          <w:color w:val="9A3300"/>
          <w:lang w:eastAsia="en-US"/>
        </w:rPr>
        <w:t>.</w:t>
      </w:r>
    </w:p>
    <w:p w:rsidR="00B55138" w:rsidRPr="00D60DC0" w:rsidRDefault="00B55138" w:rsidP="00D60DC0">
      <w:pPr>
        <w:autoSpaceDE w:val="0"/>
        <w:autoSpaceDN w:val="0"/>
        <w:adjustRightInd w:val="0"/>
        <w:spacing w:line="276" w:lineRule="auto"/>
        <w:rPr>
          <w:rFonts w:ascii="Arial" w:hAnsi="Arial" w:cs="Arial"/>
          <w:color w:val="000000"/>
          <w:lang w:eastAsia="en-US"/>
        </w:rPr>
      </w:pPr>
      <w:r w:rsidRPr="00D60DC0">
        <w:rPr>
          <w:rFonts w:ascii="Arial" w:hAnsi="Arial" w:cs="Arial"/>
          <w:color w:val="000000"/>
          <w:lang w:eastAsia="en-US"/>
        </w:rPr>
        <w:t>Se produce una asistencia regular hasta las primeras vacaciones, pasando a un período de absoluta ausencia.</w:t>
      </w:r>
    </w:p>
    <w:p w:rsidR="00B55138" w:rsidRPr="00A25D77" w:rsidRDefault="00B55138" w:rsidP="00D60DC0">
      <w:pPr>
        <w:autoSpaceDE w:val="0"/>
        <w:autoSpaceDN w:val="0"/>
        <w:adjustRightInd w:val="0"/>
        <w:spacing w:line="276" w:lineRule="auto"/>
        <w:rPr>
          <w:rFonts w:ascii="Arial" w:hAnsi="Arial" w:cs="Arial"/>
          <w:b/>
          <w:color w:val="9A3300"/>
          <w:u w:val="single"/>
          <w:lang w:eastAsia="en-US"/>
        </w:rPr>
      </w:pPr>
      <w:r w:rsidRPr="00A25D77">
        <w:rPr>
          <w:rFonts w:ascii="Arial" w:hAnsi="Arial" w:cs="Arial"/>
          <w:b/>
          <w:color w:val="9A3300"/>
          <w:u w:val="single"/>
          <w:lang w:eastAsia="en-US"/>
        </w:rPr>
        <w:t>Absentismo intermitente.</w:t>
      </w:r>
    </w:p>
    <w:p w:rsidR="00B55138" w:rsidRPr="00D60DC0" w:rsidRDefault="00B55138" w:rsidP="00D60DC0">
      <w:pPr>
        <w:autoSpaceDE w:val="0"/>
        <w:autoSpaceDN w:val="0"/>
        <w:adjustRightInd w:val="0"/>
        <w:spacing w:line="276" w:lineRule="auto"/>
        <w:rPr>
          <w:rFonts w:ascii="Arial" w:hAnsi="Arial" w:cs="Arial"/>
          <w:color w:val="000000"/>
          <w:lang w:eastAsia="en-US"/>
        </w:rPr>
      </w:pPr>
      <w:r w:rsidRPr="00D60DC0">
        <w:rPr>
          <w:rFonts w:ascii="Arial" w:hAnsi="Arial" w:cs="Arial"/>
          <w:color w:val="000000"/>
          <w:lang w:eastAsia="en-US"/>
        </w:rPr>
        <w:t>Caracterizado por que el alumno o alumna falta algún día a la semana, puede haber</w:t>
      </w:r>
    </w:p>
    <w:p w:rsidR="00B55138" w:rsidRPr="00D60DC0" w:rsidRDefault="00B55138" w:rsidP="00D60DC0">
      <w:pPr>
        <w:autoSpaceDE w:val="0"/>
        <w:autoSpaceDN w:val="0"/>
        <w:adjustRightInd w:val="0"/>
        <w:spacing w:line="276" w:lineRule="auto"/>
        <w:rPr>
          <w:rFonts w:ascii="Arial" w:hAnsi="Arial" w:cs="Arial"/>
          <w:color w:val="000000"/>
          <w:lang w:eastAsia="en-US"/>
        </w:rPr>
      </w:pPr>
      <w:r w:rsidRPr="00D60DC0">
        <w:rPr>
          <w:rFonts w:ascii="Arial" w:hAnsi="Arial" w:cs="Arial"/>
          <w:color w:val="000000"/>
          <w:lang w:eastAsia="en-US"/>
        </w:rPr>
        <w:t>coincidencia en el día o en la sesión. Esta pauta se mantiene a lo largo del curso escolar.</w:t>
      </w:r>
    </w:p>
    <w:p w:rsidR="00B55138" w:rsidRPr="00A25D77" w:rsidRDefault="00B55138" w:rsidP="00D60DC0">
      <w:pPr>
        <w:autoSpaceDE w:val="0"/>
        <w:autoSpaceDN w:val="0"/>
        <w:adjustRightInd w:val="0"/>
        <w:spacing w:line="276" w:lineRule="auto"/>
        <w:rPr>
          <w:rFonts w:ascii="Arial" w:hAnsi="Arial" w:cs="Arial"/>
          <w:b/>
          <w:color w:val="9A3300"/>
          <w:u w:val="single"/>
          <w:lang w:eastAsia="en-US"/>
        </w:rPr>
      </w:pPr>
      <w:r w:rsidRPr="00A25D77">
        <w:rPr>
          <w:rFonts w:ascii="Arial" w:hAnsi="Arial" w:cs="Arial"/>
          <w:b/>
          <w:color w:val="9A3300"/>
          <w:u w:val="single"/>
          <w:lang w:eastAsia="en-US"/>
        </w:rPr>
        <w:t>Absentismo grave o total.</w:t>
      </w:r>
    </w:p>
    <w:p w:rsidR="00B55138" w:rsidRPr="00D60DC0" w:rsidRDefault="00B55138" w:rsidP="00D60DC0">
      <w:pPr>
        <w:autoSpaceDE w:val="0"/>
        <w:autoSpaceDN w:val="0"/>
        <w:adjustRightInd w:val="0"/>
        <w:spacing w:line="276" w:lineRule="auto"/>
        <w:rPr>
          <w:rFonts w:ascii="Arial" w:hAnsi="Arial" w:cs="Arial"/>
          <w:color w:val="000000"/>
          <w:lang w:eastAsia="en-US"/>
        </w:rPr>
      </w:pPr>
      <w:r w:rsidRPr="00D60DC0">
        <w:rPr>
          <w:rFonts w:ascii="Arial" w:hAnsi="Arial" w:cs="Arial"/>
          <w:color w:val="000000"/>
          <w:lang w:eastAsia="en-US"/>
        </w:rPr>
        <w:t>Se caracteriza porque el alumno o alumna falta a clase varios días consecutivos,</w:t>
      </w:r>
    </w:p>
    <w:p w:rsidR="00B55138" w:rsidRPr="00D60DC0" w:rsidRDefault="00B55138" w:rsidP="00D60DC0">
      <w:pPr>
        <w:autoSpaceDE w:val="0"/>
        <w:autoSpaceDN w:val="0"/>
        <w:adjustRightInd w:val="0"/>
        <w:spacing w:line="276" w:lineRule="auto"/>
        <w:rPr>
          <w:rFonts w:ascii="Arial" w:hAnsi="Arial" w:cs="Arial"/>
          <w:color w:val="000000"/>
          <w:lang w:eastAsia="en-US"/>
        </w:rPr>
      </w:pPr>
      <w:r w:rsidRPr="00D60DC0">
        <w:rPr>
          <w:rFonts w:ascii="Arial" w:hAnsi="Arial" w:cs="Arial"/>
          <w:color w:val="000000"/>
          <w:lang w:eastAsia="en-US"/>
        </w:rPr>
        <w:t>manteniendo esta pauta durante todo el curso.</w:t>
      </w:r>
    </w:p>
    <w:p w:rsidR="00B55138" w:rsidRPr="00A25D77" w:rsidRDefault="00B55138" w:rsidP="00D60DC0">
      <w:pPr>
        <w:autoSpaceDE w:val="0"/>
        <w:autoSpaceDN w:val="0"/>
        <w:adjustRightInd w:val="0"/>
        <w:spacing w:line="276" w:lineRule="auto"/>
        <w:rPr>
          <w:rFonts w:ascii="Arial" w:hAnsi="Arial" w:cs="Arial"/>
          <w:b/>
          <w:color w:val="9A3300"/>
          <w:u w:val="single"/>
          <w:lang w:eastAsia="en-US"/>
        </w:rPr>
      </w:pPr>
      <w:r w:rsidRPr="00A25D77">
        <w:rPr>
          <w:rFonts w:ascii="Arial" w:hAnsi="Arial" w:cs="Arial"/>
          <w:b/>
          <w:color w:val="9A3300"/>
          <w:u w:val="single"/>
          <w:lang w:eastAsia="en-US"/>
        </w:rPr>
        <w:t>Absentismo especial.</w:t>
      </w:r>
    </w:p>
    <w:p w:rsidR="00B55138" w:rsidRPr="00D60DC0" w:rsidRDefault="00B55138" w:rsidP="00D60DC0">
      <w:pPr>
        <w:autoSpaceDE w:val="0"/>
        <w:autoSpaceDN w:val="0"/>
        <w:adjustRightInd w:val="0"/>
        <w:spacing w:line="276" w:lineRule="auto"/>
        <w:rPr>
          <w:rFonts w:ascii="Arial" w:hAnsi="Arial" w:cs="Arial"/>
          <w:color w:val="000000"/>
          <w:lang w:eastAsia="en-US"/>
        </w:rPr>
      </w:pPr>
      <w:r w:rsidRPr="00D60DC0">
        <w:rPr>
          <w:rFonts w:ascii="Arial" w:hAnsi="Arial" w:cs="Arial"/>
          <w:color w:val="000000"/>
          <w:lang w:eastAsia="en-US"/>
        </w:rPr>
        <w:t>El alumno o alumna sale de casa y no llega al centro o que llegado al centro desaparece de él.</w:t>
      </w:r>
    </w:p>
    <w:p w:rsidR="00B55138" w:rsidRPr="00A25D77" w:rsidRDefault="00B55138" w:rsidP="00D60DC0">
      <w:pPr>
        <w:autoSpaceDE w:val="0"/>
        <w:autoSpaceDN w:val="0"/>
        <w:adjustRightInd w:val="0"/>
        <w:spacing w:line="276" w:lineRule="auto"/>
        <w:rPr>
          <w:rFonts w:ascii="Arial" w:hAnsi="Arial" w:cs="Arial"/>
          <w:b/>
          <w:color w:val="9A3300"/>
          <w:u w:val="single"/>
          <w:lang w:eastAsia="en-US"/>
        </w:rPr>
      </w:pPr>
      <w:r w:rsidRPr="00A25D77">
        <w:rPr>
          <w:rFonts w:ascii="Arial" w:hAnsi="Arial" w:cs="Arial"/>
          <w:b/>
          <w:color w:val="9A3300"/>
          <w:u w:val="single"/>
          <w:lang w:eastAsia="en-US"/>
        </w:rPr>
        <w:t>Desescolarización.</w:t>
      </w:r>
    </w:p>
    <w:p w:rsidR="00B55138" w:rsidRPr="00D60DC0" w:rsidRDefault="00B55138" w:rsidP="00D60DC0">
      <w:pPr>
        <w:autoSpaceDE w:val="0"/>
        <w:autoSpaceDN w:val="0"/>
        <w:adjustRightInd w:val="0"/>
        <w:spacing w:line="276" w:lineRule="auto"/>
        <w:rPr>
          <w:rFonts w:ascii="Arial" w:hAnsi="Arial" w:cs="Arial"/>
          <w:color w:val="000000"/>
          <w:lang w:eastAsia="en-US"/>
        </w:rPr>
      </w:pPr>
      <w:r w:rsidRPr="00D60DC0">
        <w:rPr>
          <w:rFonts w:ascii="Arial" w:hAnsi="Arial" w:cs="Arial"/>
          <w:color w:val="000000"/>
          <w:lang w:eastAsia="en-US"/>
        </w:rPr>
        <w:t>Situación del alumno o alumna que estando en edad escolar obligatoria, entre 6 y 16 años, no ha sido escolarizado/a en el sistema educativo.</w:t>
      </w:r>
    </w:p>
    <w:p w:rsidR="00B55138" w:rsidRPr="00D60DC0" w:rsidRDefault="00B55138" w:rsidP="00D60DC0">
      <w:pPr>
        <w:autoSpaceDE w:val="0"/>
        <w:autoSpaceDN w:val="0"/>
        <w:adjustRightInd w:val="0"/>
        <w:spacing w:line="276" w:lineRule="auto"/>
        <w:rPr>
          <w:rFonts w:ascii="Arial" w:hAnsi="Arial" w:cs="Arial"/>
          <w:color w:val="9A3300"/>
          <w:lang w:eastAsia="en-US"/>
        </w:rPr>
      </w:pPr>
      <w:r w:rsidRPr="00A25D77">
        <w:rPr>
          <w:rFonts w:ascii="Arial" w:hAnsi="Arial" w:cs="Arial"/>
          <w:b/>
          <w:color w:val="9A3300"/>
          <w:u w:val="single"/>
          <w:lang w:eastAsia="en-US"/>
        </w:rPr>
        <w:t>Abandono prematuro</w:t>
      </w:r>
      <w:r w:rsidRPr="00D60DC0">
        <w:rPr>
          <w:rFonts w:ascii="Arial" w:hAnsi="Arial" w:cs="Arial"/>
          <w:color w:val="9A3300"/>
          <w:lang w:eastAsia="en-US"/>
        </w:rPr>
        <w:t>.</w:t>
      </w:r>
    </w:p>
    <w:p w:rsidR="00B55138" w:rsidRPr="00D60DC0" w:rsidRDefault="00B55138" w:rsidP="00D60DC0">
      <w:pPr>
        <w:autoSpaceDE w:val="0"/>
        <w:autoSpaceDN w:val="0"/>
        <w:adjustRightInd w:val="0"/>
        <w:spacing w:line="276" w:lineRule="auto"/>
        <w:rPr>
          <w:rFonts w:ascii="Arial" w:hAnsi="Arial" w:cs="Arial"/>
          <w:color w:val="000000"/>
          <w:lang w:eastAsia="en-US"/>
        </w:rPr>
      </w:pPr>
      <w:r w:rsidRPr="00D60DC0">
        <w:rPr>
          <w:rFonts w:ascii="Arial" w:hAnsi="Arial" w:cs="Arial"/>
          <w:color w:val="000000"/>
          <w:lang w:eastAsia="en-US"/>
        </w:rPr>
        <w:t>Se da en aquel alumno o alumna que estando en edad escolar obligatoria y/o habiendo</w:t>
      </w:r>
    </w:p>
    <w:p w:rsidR="00B55138" w:rsidRPr="00D60DC0" w:rsidRDefault="00B55138" w:rsidP="00D60DC0">
      <w:pPr>
        <w:autoSpaceDE w:val="0"/>
        <w:autoSpaceDN w:val="0"/>
        <w:adjustRightInd w:val="0"/>
        <w:spacing w:line="276" w:lineRule="auto"/>
        <w:rPr>
          <w:rFonts w:ascii="Arial" w:hAnsi="Arial" w:cs="Arial"/>
          <w:color w:val="000000"/>
          <w:lang w:eastAsia="en-US"/>
        </w:rPr>
      </w:pPr>
      <w:r w:rsidRPr="00D60DC0">
        <w:rPr>
          <w:rFonts w:ascii="Arial" w:hAnsi="Arial" w:cs="Arial"/>
          <w:color w:val="000000"/>
          <w:lang w:eastAsia="en-US"/>
        </w:rPr>
        <w:t>permanecido en un centro docente durante varios cursos, abandona el mismo con un absentismo del 100% y con la intención expresa, ya sea de él o ella o de su familia de no volver.</w:t>
      </w:r>
    </w:p>
    <w:p w:rsidR="00B55138" w:rsidRPr="00A25D77" w:rsidRDefault="00B55138" w:rsidP="00F61738">
      <w:pPr>
        <w:pStyle w:val="Prrafodelista"/>
        <w:numPr>
          <w:ilvl w:val="0"/>
          <w:numId w:val="61"/>
        </w:numPr>
        <w:autoSpaceDE w:val="0"/>
        <w:autoSpaceDN w:val="0"/>
        <w:adjustRightInd w:val="0"/>
        <w:rPr>
          <w:rFonts w:ascii="FootlightMTLight" w:hAnsi="FootlightMTLight" w:cs="FootlightMTLight"/>
          <w:b/>
          <w:color w:val="9A3300"/>
          <w:sz w:val="28"/>
          <w:szCs w:val="28"/>
          <w:u w:val="single"/>
        </w:rPr>
      </w:pPr>
      <w:r w:rsidRPr="00A25D77">
        <w:rPr>
          <w:rFonts w:ascii="FootlightMTLight" w:hAnsi="FootlightMTLight" w:cs="FootlightMTLight"/>
          <w:b/>
          <w:color w:val="9A3300"/>
          <w:sz w:val="28"/>
          <w:szCs w:val="28"/>
          <w:u w:val="single"/>
        </w:rPr>
        <w:t>Desde la perspectiva de la intensidad.</w:t>
      </w:r>
    </w:p>
    <w:p w:rsidR="00B55138" w:rsidRPr="00507AB5" w:rsidRDefault="00B55138" w:rsidP="00D60DC0">
      <w:pPr>
        <w:autoSpaceDE w:val="0"/>
        <w:autoSpaceDN w:val="0"/>
        <w:adjustRightInd w:val="0"/>
        <w:spacing w:line="276" w:lineRule="auto"/>
        <w:rPr>
          <w:rFonts w:ascii="Arial" w:hAnsi="Arial" w:cs="Arial"/>
          <w:b/>
          <w:color w:val="9A3300"/>
          <w:u w:val="single"/>
          <w:lang w:eastAsia="en-US"/>
        </w:rPr>
      </w:pPr>
      <w:r w:rsidRPr="00507AB5">
        <w:rPr>
          <w:rFonts w:ascii="Arial" w:hAnsi="Arial" w:cs="Arial"/>
          <w:b/>
          <w:color w:val="9A3300"/>
          <w:u w:val="single"/>
          <w:lang w:eastAsia="en-US"/>
        </w:rPr>
        <w:lastRenderedPageBreak/>
        <w:t>Absentismo moderado o esporádico.</w:t>
      </w:r>
    </w:p>
    <w:p w:rsidR="00B55138" w:rsidRPr="00D60DC0" w:rsidRDefault="00B55138" w:rsidP="00D60DC0">
      <w:pPr>
        <w:autoSpaceDE w:val="0"/>
        <w:autoSpaceDN w:val="0"/>
        <w:adjustRightInd w:val="0"/>
        <w:spacing w:line="276" w:lineRule="auto"/>
        <w:rPr>
          <w:rFonts w:ascii="Arial" w:hAnsi="Arial" w:cs="Arial"/>
          <w:color w:val="000000"/>
          <w:lang w:eastAsia="en-US"/>
        </w:rPr>
      </w:pPr>
      <w:r w:rsidRPr="00D60DC0">
        <w:rPr>
          <w:rFonts w:ascii="Arial" w:hAnsi="Arial" w:cs="Arial"/>
          <w:color w:val="000000"/>
          <w:lang w:eastAsia="en-US"/>
        </w:rPr>
        <w:t>Las faltas sin justificar no alcanzan el 25% de sesiones lectivas de un mes.</w:t>
      </w:r>
    </w:p>
    <w:p w:rsidR="00B55138" w:rsidRPr="00507AB5" w:rsidRDefault="00B55138" w:rsidP="00D60DC0">
      <w:pPr>
        <w:autoSpaceDE w:val="0"/>
        <w:autoSpaceDN w:val="0"/>
        <w:adjustRightInd w:val="0"/>
        <w:spacing w:line="276" w:lineRule="auto"/>
        <w:rPr>
          <w:rFonts w:ascii="Arial" w:hAnsi="Arial" w:cs="Arial"/>
          <w:b/>
          <w:color w:val="9A3300"/>
          <w:u w:val="single"/>
          <w:lang w:eastAsia="en-US"/>
        </w:rPr>
      </w:pPr>
      <w:r w:rsidRPr="00507AB5">
        <w:rPr>
          <w:rFonts w:ascii="Arial" w:hAnsi="Arial" w:cs="Arial"/>
          <w:b/>
          <w:color w:val="9A3300"/>
          <w:u w:val="single"/>
          <w:lang w:eastAsia="en-US"/>
        </w:rPr>
        <w:t>Absentismo medio o intenso.</w:t>
      </w:r>
    </w:p>
    <w:p w:rsidR="00B55138" w:rsidRPr="00D60DC0" w:rsidRDefault="00B55138" w:rsidP="00D60DC0">
      <w:pPr>
        <w:autoSpaceDE w:val="0"/>
        <w:autoSpaceDN w:val="0"/>
        <w:adjustRightInd w:val="0"/>
        <w:spacing w:line="276" w:lineRule="auto"/>
        <w:rPr>
          <w:rFonts w:ascii="Arial" w:hAnsi="Arial" w:cs="Arial"/>
          <w:color w:val="000000"/>
          <w:lang w:eastAsia="en-US"/>
        </w:rPr>
      </w:pPr>
      <w:r w:rsidRPr="00D60DC0">
        <w:rPr>
          <w:rFonts w:ascii="Arial" w:hAnsi="Arial" w:cs="Arial"/>
          <w:color w:val="000000"/>
          <w:lang w:eastAsia="en-US"/>
        </w:rPr>
        <w:t>Las faltas sin justificar superan el 25% pero no alcanzan el 50% de las sesiones lectivas de un mes.</w:t>
      </w:r>
    </w:p>
    <w:p w:rsidR="00B55138" w:rsidRPr="00507AB5" w:rsidRDefault="00B55138" w:rsidP="00D60DC0">
      <w:pPr>
        <w:autoSpaceDE w:val="0"/>
        <w:autoSpaceDN w:val="0"/>
        <w:adjustRightInd w:val="0"/>
        <w:spacing w:line="276" w:lineRule="auto"/>
        <w:rPr>
          <w:rFonts w:ascii="Arial" w:hAnsi="Arial" w:cs="Arial"/>
          <w:b/>
          <w:color w:val="9A3300"/>
          <w:u w:val="single"/>
          <w:lang w:eastAsia="en-US"/>
        </w:rPr>
      </w:pPr>
      <w:r w:rsidRPr="00507AB5">
        <w:rPr>
          <w:rFonts w:ascii="Arial" w:hAnsi="Arial" w:cs="Arial"/>
          <w:b/>
          <w:color w:val="9A3300"/>
          <w:u w:val="single"/>
          <w:lang w:eastAsia="en-US"/>
        </w:rPr>
        <w:t>Absentismo severo o crónico.</w:t>
      </w:r>
    </w:p>
    <w:p w:rsidR="00B55138" w:rsidRPr="00D60DC0" w:rsidRDefault="00B55138" w:rsidP="00D60DC0">
      <w:pPr>
        <w:autoSpaceDE w:val="0"/>
        <w:autoSpaceDN w:val="0"/>
        <w:adjustRightInd w:val="0"/>
        <w:spacing w:line="276" w:lineRule="auto"/>
        <w:rPr>
          <w:rFonts w:ascii="Arial" w:hAnsi="Arial" w:cs="Arial"/>
          <w:color w:val="000000"/>
          <w:lang w:eastAsia="en-US"/>
        </w:rPr>
      </w:pPr>
      <w:r w:rsidRPr="00D60DC0">
        <w:rPr>
          <w:rFonts w:ascii="Arial" w:hAnsi="Arial" w:cs="Arial"/>
          <w:color w:val="000000"/>
          <w:lang w:eastAsia="en-US"/>
        </w:rPr>
        <w:t>Si el total de las faltas no justificadas superan el 50% de las sesiones lectivas de un mes.</w:t>
      </w:r>
    </w:p>
    <w:p w:rsidR="00B55138" w:rsidRPr="00507AB5" w:rsidRDefault="00B55138" w:rsidP="00D60DC0">
      <w:pPr>
        <w:autoSpaceDE w:val="0"/>
        <w:autoSpaceDN w:val="0"/>
        <w:adjustRightInd w:val="0"/>
        <w:spacing w:line="276" w:lineRule="auto"/>
        <w:rPr>
          <w:rFonts w:ascii="Arial" w:hAnsi="Arial" w:cs="Arial"/>
          <w:b/>
          <w:color w:val="9A3300"/>
          <w:u w:val="single"/>
          <w:lang w:eastAsia="en-US"/>
        </w:rPr>
      </w:pPr>
      <w:r w:rsidRPr="00507AB5">
        <w:rPr>
          <w:rFonts w:ascii="Arial" w:hAnsi="Arial" w:cs="Arial"/>
          <w:b/>
          <w:color w:val="9A3300"/>
          <w:u w:val="single"/>
          <w:lang w:eastAsia="en-US"/>
        </w:rPr>
        <w:t>Absentismo absoluto.</w:t>
      </w:r>
    </w:p>
    <w:p w:rsidR="00B55138" w:rsidRPr="00D60DC0" w:rsidRDefault="00B55138" w:rsidP="00D60DC0">
      <w:pPr>
        <w:autoSpaceDE w:val="0"/>
        <w:autoSpaceDN w:val="0"/>
        <w:adjustRightInd w:val="0"/>
        <w:spacing w:line="276" w:lineRule="auto"/>
        <w:rPr>
          <w:rFonts w:ascii="Arial" w:hAnsi="Arial" w:cs="Arial"/>
          <w:color w:val="000000"/>
          <w:lang w:eastAsia="en-US"/>
        </w:rPr>
      </w:pPr>
      <w:r w:rsidRPr="00D60DC0">
        <w:rPr>
          <w:rFonts w:ascii="Arial" w:hAnsi="Arial" w:cs="Arial"/>
          <w:color w:val="000000"/>
          <w:lang w:eastAsia="en-US"/>
        </w:rPr>
        <w:t>Aquellos alumno</w:t>
      </w:r>
      <w:r w:rsidR="00507AB5">
        <w:rPr>
          <w:rFonts w:ascii="Arial" w:hAnsi="Arial" w:cs="Arial"/>
          <w:color w:val="000000"/>
          <w:lang w:eastAsia="en-US"/>
        </w:rPr>
        <w:t>s</w:t>
      </w:r>
      <w:r w:rsidRPr="00D60DC0">
        <w:rPr>
          <w:rFonts w:ascii="Arial" w:hAnsi="Arial" w:cs="Arial"/>
          <w:color w:val="000000"/>
          <w:lang w:eastAsia="en-US"/>
        </w:rPr>
        <w:t xml:space="preserve"> y alumnas matriculados o no matriculado que no asisten nunca a clase,</w:t>
      </w:r>
    </w:p>
    <w:p w:rsidR="00B55138" w:rsidRDefault="00B55138" w:rsidP="00D60DC0">
      <w:pPr>
        <w:autoSpaceDE w:val="0"/>
        <w:autoSpaceDN w:val="0"/>
        <w:adjustRightInd w:val="0"/>
        <w:spacing w:line="276" w:lineRule="auto"/>
        <w:rPr>
          <w:rFonts w:ascii="FootlightMTLight" w:hAnsi="FootlightMTLight" w:cs="FootlightMTLight"/>
          <w:color w:val="000000"/>
          <w:lang w:eastAsia="en-US"/>
        </w:rPr>
      </w:pPr>
      <w:r w:rsidRPr="00D60DC0">
        <w:rPr>
          <w:rFonts w:ascii="Arial" w:hAnsi="Arial" w:cs="Arial"/>
          <w:color w:val="000000"/>
          <w:lang w:eastAsia="en-US"/>
        </w:rPr>
        <w:t>los “alumnos invisibles</w:t>
      </w:r>
      <w:r>
        <w:rPr>
          <w:rFonts w:ascii="FootlightMTLight" w:hAnsi="FootlightMTLight" w:cs="FootlightMTLight"/>
          <w:color w:val="000000"/>
          <w:lang w:eastAsia="en-US"/>
        </w:rPr>
        <w:t>”.</w:t>
      </w:r>
    </w:p>
    <w:p w:rsidR="00D3398C" w:rsidRDefault="00D3398C" w:rsidP="00B55138">
      <w:pPr>
        <w:autoSpaceDE w:val="0"/>
        <w:autoSpaceDN w:val="0"/>
        <w:adjustRightInd w:val="0"/>
        <w:rPr>
          <w:rFonts w:ascii="FootlightMTLight" w:hAnsi="FootlightMTLight" w:cs="FootlightMTLight"/>
          <w:color w:val="000000"/>
          <w:lang w:eastAsia="en-US"/>
        </w:rPr>
      </w:pPr>
    </w:p>
    <w:p w:rsidR="00B55138" w:rsidRDefault="00B55138" w:rsidP="00B55138">
      <w:pPr>
        <w:autoSpaceDE w:val="0"/>
        <w:autoSpaceDN w:val="0"/>
        <w:adjustRightInd w:val="0"/>
        <w:rPr>
          <w:color w:val="339A66"/>
          <w:sz w:val="28"/>
          <w:szCs w:val="28"/>
          <w:lang w:eastAsia="en-US"/>
        </w:rPr>
      </w:pPr>
      <w:r>
        <w:rPr>
          <w:color w:val="339A66"/>
          <w:sz w:val="28"/>
          <w:szCs w:val="28"/>
          <w:lang w:eastAsia="en-US"/>
        </w:rPr>
        <w:t>.</w:t>
      </w:r>
    </w:p>
    <w:p w:rsidR="00B55138" w:rsidRPr="00507AB5" w:rsidRDefault="00B55138" w:rsidP="00F61738">
      <w:pPr>
        <w:pStyle w:val="Prrafodelista"/>
        <w:numPr>
          <w:ilvl w:val="0"/>
          <w:numId w:val="61"/>
        </w:numPr>
        <w:autoSpaceDE w:val="0"/>
        <w:autoSpaceDN w:val="0"/>
        <w:adjustRightInd w:val="0"/>
        <w:rPr>
          <w:rFonts w:ascii="FootlightMTLight" w:hAnsi="FootlightMTLight" w:cs="FootlightMTLight"/>
          <w:b/>
          <w:color w:val="9A3300"/>
          <w:sz w:val="28"/>
          <w:szCs w:val="28"/>
          <w:u w:val="single"/>
        </w:rPr>
      </w:pPr>
      <w:r w:rsidRPr="00507AB5">
        <w:rPr>
          <w:rFonts w:ascii="FootlightMTLight" w:hAnsi="FootlightMTLight" w:cs="FootlightMTLight"/>
          <w:b/>
          <w:color w:val="9A3300"/>
          <w:sz w:val="28"/>
          <w:szCs w:val="28"/>
          <w:u w:val="single"/>
        </w:rPr>
        <w:t>Desde la perspectiva de la causa que lo provoca.</w:t>
      </w:r>
    </w:p>
    <w:p w:rsidR="00B55138" w:rsidRDefault="00B55138" w:rsidP="00B55138">
      <w:pPr>
        <w:autoSpaceDE w:val="0"/>
        <w:autoSpaceDN w:val="0"/>
        <w:adjustRightInd w:val="0"/>
        <w:rPr>
          <w:rFonts w:ascii="Arial" w:hAnsi="Arial" w:cs="Arial"/>
          <w:b/>
          <w:color w:val="9A3300"/>
          <w:sz w:val="36"/>
          <w:szCs w:val="36"/>
          <w:u w:val="single"/>
          <w:lang w:eastAsia="en-US"/>
        </w:rPr>
      </w:pPr>
      <w:r w:rsidRPr="00507AB5">
        <w:rPr>
          <w:rFonts w:ascii="Arial" w:hAnsi="Arial" w:cs="Arial"/>
          <w:b/>
          <w:color w:val="9A3300"/>
          <w:sz w:val="36"/>
          <w:szCs w:val="36"/>
          <w:u w:val="single"/>
          <w:lang w:eastAsia="en-US"/>
        </w:rPr>
        <w:t>Origen familiar</w:t>
      </w:r>
    </w:p>
    <w:p w:rsidR="00507AB5" w:rsidRPr="00507AB5" w:rsidRDefault="00507AB5" w:rsidP="00B55138">
      <w:pPr>
        <w:autoSpaceDE w:val="0"/>
        <w:autoSpaceDN w:val="0"/>
        <w:adjustRightInd w:val="0"/>
        <w:rPr>
          <w:rFonts w:ascii="Arial" w:hAnsi="Arial" w:cs="Arial"/>
          <w:b/>
          <w:color w:val="9A3300"/>
          <w:sz w:val="36"/>
          <w:szCs w:val="36"/>
          <w:u w:val="single"/>
          <w:lang w:eastAsia="en-US"/>
        </w:rPr>
      </w:pPr>
    </w:p>
    <w:p w:rsidR="00B55138" w:rsidRPr="00D60DC0" w:rsidRDefault="00B55138" w:rsidP="00D60DC0">
      <w:pPr>
        <w:autoSpaceDE w:val="0"/>
        <w:autoSpaceDN w:val="0"/>
        <w:adjustRightInd w:val="0"/>
        <w:spacing w:line="276" w:lineRule="auto"/>
        <w:rPr>
          <w:rFonts w:ascii="Arial" w:hAnsi="Arial" w:cs="Arial"/>
          <w:color w:val="000000"/>
          <w:lang w:eastAsia="en-US"/>
        </w:rPr>
      </w:pPr>
      <w:r w:rsidRPr="00D60DC0">
        <w:rPr>
          <w:rFonts w:ascii="Arial" w:hAnsi="Arial" w:cs="Arial"/>
          <w:color w:val="000000"/>
          <w:lang w:eastAsia="en-US"/>
        </w:rPr>
        <w:t>Dentro del origen familiar su origen puede ser provocado por diversas circunstancias:</w:t>
      </w:r>
    </w:p>
    <w:p w:rsidR="00B55138" w:rsidRPr="00D60DC0" w:rsidRDefault="00B55138" w:rsidP="00D60DC0">
      <w:pPr>
        <w:autoSpaceDE w:val="0"/>
        <w:autoSpaceDN w:val="0"/>
        <w:adjustRightInd w:val="0"/>
        <w:spacing w:line="276" w:lineRule="auto"/>
        <w:rPr>
          <w:rFonts w:ascii="Arial" w:hAnsi="Arial" w:cs="Arial"/>
          <w:color w:val="000000"/>
          <w:lang w:eastAsia="en-US"/>
        </w:rPr>
      </w:pPr>
      <w:r w:rsidRPr="00D60DC0">
        <w:rPr>
          <w:rFonts w:ascii="Arial" w:hAnsi="Arial" w:cs="Arial"/>
          <w:color w:val="000000"/>
          <w:lang w:eastAsia="en-US"/>
        </w:rPr>
        <w:t xml:space="preserve">- </w:t>
      </w:r>
      <w:r w:rsidRPr="00D60DC0">
        <w:rPr>
          <w:rFonts w:ascii="Arial" w:hAnsi="Arial" w:cs="Arial"/>
          <w:b/>
          <w:i/>
          <w:color w:val="000000"/>
          <w:u w:val="single"/>
          <w:lang w:eastAsia="en-US"/>
        </w:rPr>
        <w:t>Origen familiar activo</w:t>
      </w:r>
      <w:r w:rsidRPr="00D60DC0">
        <w:rPr>
          <w:rFonts w:ascii="Arial" w:hAnsi="Arial" w:cs="Arial"/>
          <w:color w:val="000000"/>
          <w:lang w:eastAsia="en-US"/>
        </w:rPr>
        <w:t>, en el caso de ser provocado por la propia familia al utilizar</w:t>
      </w:r>
    </w:p>
    <w:p w:rsidR="00B55138" w:rsidRPr="00D60DC0" w:rsidRDefault="00B55138" w:rsidP="00D60DC0">
      <w:pPr>
        <w:autoSpaceDE w:val="0"/>
        <w:autoSpaceDN w:val="0"/>
        <w:adjustRightInd w:val="0"/>
        <w:spacing w:line="276" w:lineRule="auto"/>
        <w:rPr>
          <w:rFonts w:ascii="Arial" w:hAnsi="Arial" w:cs="Arial"/>
          <w:color w:val="000000"/>
          <w:lang w:eastAsia="en-US"/>
        </w:rPr>
      </w:pPr>
      <w:r w:rsidRPr="00D60DC0">
        <w:rPr>
          <w:rFonts w:ascii="Arial" w:hAnsi="Arial" w:cs="Arial"/>
          <w:color w:val="000000"/>
          <w:lang w:eastAsia="en-US"/>
        </w:rPr>
        <w:t>a los menores para contribuir a la economía familiar, asumir roles paternos,</w:t>
      </w:r>
    </w:p>
    <w:p w:rsidR="00B55138" w:rsidRPr="00D60DC0" w:rsidRDefault="00B55138" w:rsidP="00D60DC0">
      <w:pPr>
        <w:autoSpaceDE w:val="0"/>
        <w:autoSpaceDN w:val="0"/>
        <w:adjustRightInd w:val="0"/>
        <w:spacing w:line="276" w:lineRule="auto"/>
        <w:rPr>
          <w:rFonts w:ascii="Arial" w:hAnsi="Arial" w:cs="Arial"/>
          <w:color w:val="000000"/>
          <w:lang w:eastAsia="en-US"/>
        </w:rPr>
      </w:pPr>
      <w:r w:rsidRPr="00D60DC0">
        <w:rPr>
          <w:rFonts w:ascii="Arial" w:hAnsi="Arial" w:cs="Arial"/>
          <w:color w:val="000000"/>
          <w:lang w:eastAsia="en-US"/>
        </w:rPr>
        <w:t>hacerse cargo de familiares, etc.</w:t>
      </w:r>
    </w:p>
    <w:p w:rsidR="00B55138" w:rsidRPr="00D60DC0" w:rsidRDefault="00B55138" w:rsidP="00D60DC0">
      <w:pPr>
        <w:autoSpaceDE w:val="0"/>
        <w:autoSpaceDN w:val="0"/>
        <w:adjustRightInd w:val="0"/>
        <w:spacing w:line="276" w:lineRule="auto"/>
        <w:rPr>
          <w:rFonts w:ascii="Arial" w:hAnsi="Arial" w:cs="Arial"/>
          <w:color w:val="000000"/>
          <w:lang w:eastAsia="en-US"/>
        </w:rPr>
      </w:pPr>
      <w:r w:rsidRPr="00D60DC0">
        <w:rPr>
          <w:rFonts w:ascii="Arial" w:hAnsi="Arial" w:cs="Arial"/>
          <w:color w:val="000000"/>
          <w:lang w:eastAsia="en-US"/>
        </w:rPr>
        <w:t xml:space="preserve">- </w:t>
      </w:r>
      <w:r w:rsidRPr="00D60DC0">
        <w:rPr>
          <w:rFonts w:ascii="Arial" w:hAnsi="Arial" w:cs="Arial"/>
          <w:b/>
          <w:i/>
          <w:color w:val="000000"/>
          <w:u w:val="single"/>
          <w:lang w:eastAsia="en-US"/>
        </w:rPr>
        <w:t>Origen familiar pasivo</w:t>
      </w:r>
      <w:r w:rsidRPr="00D60DC0">
        <w:rPr>
          <w:rFonts w:ascii="Arial" w:hAnsi="Arial" w:cs="Arial"/>
          <w:color w:val="000000"/>
          <w:lang w:eastAsia="en-US"/>
        </w:rPr>
        <w:t>, como consecuencia de que tanto la preocupación como la</w:t>
      </w:r>
    </w:p>
    <w:p w:rsidR="00B55138" w:rsidRPr="00D60DC0" w:rsidRDefault="00B55138" w:rsidP="00D60DC0">
      <w:pPr>
        <w:autoSpaceDE w:val="0"/>
        <w:autoSpaceDN w:val="0"/>
        <w:adjustRightInd w:val="0"/>
        <w:spacing w:line="276" w:lineRule="auto"/>
        <w:rPr>
          <w:rFonts w:ascii="Arial" w:hAnsi="Arial" w:cs="Arial"/>
          <w:color w:val="000000"/>
          <w:lang w:eastAsia="en-US"/>
        </w:rPr>
      </w:pPr>
      <w:r w:rsidRPr="00D60DC0">
        <w:rPr>
          <w:rFonts w:ascii="Arial" w:hAnsi="Arial" w:cs="Arial"/>
          <w:color w:val="000000"/>
          <w:lang w:eastAsia="en-US"/>
        </w:rPr>
        <w:t>responsabilidad de la familia hacia la asistencia al centro escolar es mínima o nula,</w:t>
      </w:r>
    </w:p>
    <w:p w:rsidR="00B55138" w:rsidRPr="00D60DC0" w:rsidRDefault="00B55138" w:rsidP="00D60DC0">
      <w:pPr>
        <w:autoSpaceDE w:val="0"/>
        <w:autoSpaceDN w:val="0"/>
        <w:adjustRightInd w:val="0"/>
        <w:spacing w:line="276" w:lineRule="auto"/>
        <w:rPr>
          <w:rFonts w:ascii="Arial" w:hAnsi="Arial" w:cs="Arial"/>
          <w:color w:val="000000"/>
          <w:lang w:eastAsia="en-US"/>
        </w:rPr>
      </w:pPr>
      <w:r w:rsidRPr="00D60DC0">
        <w:rPr>
          <w:rFonts w:ascii="Arial" w:hAnsi="Arial" w:cs="Arial"/>
          <w:color w:val="000000"/>
          <w:lang w:eastAsia="en-US"/>
        </w:rPr>
        <w:t>motivada por la ausencia de valores culturales. El alumnado pertenece a familias</w:t>
      </w:r>
    </w:p>
    <w:p w:rsidR="00B55138" w:rsidRPr="00D60DC0" w:rsidRDefault="00B55138" w:rsidP="00D60DC0">
      <w:pPr>
        <w:autoSpaceDE w:val="0"/>
        <w:autoSpaceDN w:val="0"/>
        <w:adjustRightInd w:val="0"/>
        <w:spacing w:line="276" w:lineRule="auto"/>
        <w:rPr>
          <w:rFonts w:ascii="Arial" w:hAnsi="Arial" w:cs="Arial"/>
          <w:color w:val="000000"/>
          <w:lang w:eastAsia="en-US"/>
        </w:rPr>
      </w:pPr>
      <w:r w:rsidRPr="00D60DC0">
        <w:rPr>
          <w:rFonts w:ascii="Arial" w:hAnsi="Arial" w:cs="Arial"/>
          <w:color w:val="000000"/>
          <w:lang w:eastAsia="en-US"/>
        </w:rPr>
        <w:t>que no dan importancia a la educación, o se da una ausencia de disciplina de los</w:t>
      </w:r>
    </w:p>
    <w:p w:rsidR="00B55138" w:rsidRPr="00D60DC0" w:rsidRDefault="00B55138" w:rsidP="00D60DC0">
      <w:pPr>
        <w:autoSpaceDE w:val="0"/>
        <w:autoSpaceDN w:val="0"/>
        <w:adjustRightInd w:val="0"/>
        <w:spacing w:line="276" w:lineRule="auto"/>
        <w:rPr>
          <w:rFonts w:ascii="Arial" w:hAnsi="Arial" w:cs="Arial"/>
          <w:color w:val="000000"/>
          <w:lang w:eastAsia="en-US"/>
        </w:rPr>
      </w:pPr>
      <w:r w:rsidRPr="00D60DC0">
        <w:rPr>
          <w:rFonts w:ascii="Arial" w:hAnsi="Arial" w:cs="Arial"/>
          <w:color w:val="000000"/>
          <w:lang w:eastAsia="en-US"/>
        </w:rPr>
        <w:t>horarios escolares, lo que dificulta la asistencia regular de sus hijos o hijas al</w:t>
      </w:r>
    </w:p>
    <w:p w:rsidR="00B55138" w:rsidRPr="00D60DC0" w:rsidRDefault="00B55138" w:rsidP="00D60DC0">
      <w:pPr>
        <w:autoSpaceDE w:val="0"/>
        <w:autoSpaceDN w:val="0"/>
        <w:adjustRightInd w:val="0"/>
        <w:spacing w:line="276" w:lineRule="auto"/>
        <w:rPr>
          <w:rFonts w:ascii="Arial" w:hAnsi="Arial" w:cs="Arial"/>
          <w:color w:val="000000"/>
          <w:lang w:eastAsia="en-US"/>
        </w:rPr>
      </w:pPr>
      <w:r w:rsidRPr="00D60DC0">
        <w:rPr>
          <w:rFonts w:ascii="Arial" w:hAnsi="Arial" w:cs="Arial"/>
          <w:color w:val="000000"/>
          <w:lang w:eastAsia="en-US"/>
        </w:rPr>
        <w:t>centro escolar, o en familias en las que existen problemas psicológico o trastorno</w:t>
      </w:r>
    </w:p>
    <w:p w:rsidR="00B55138" w:rsidRPr="00D60DC0" w:rsidRDefault="00B55138" w:rsidP="00D60DC0">
      <w:pPr>
        <w:autoSpaceDE w:val="0"/>
        <w:autoSpaceDN w:val="0"/>
        <w:adjustRightInd w:val="0"/>
        <w:spacing w:line="276" w:lineRule="auto"/>
        <w:rPr>
          <w:rFonts w:ascii="Arial" w:hAnsi="Arial" w:cs="Arial"/>
          <w:color w:val="000000"/>
          <w:lang w:eastAsia="en-US"/>
        </w:rPr>
      </w:pPr>
      <w:r w:rsidRPr="00D60DC0">
        <w:rPr>
          <w:rFonts w:ascii="Arial" w:hAnsi="Arial" w:cs="Arial"/>
          <w:color w:val="000000"/>
          <w:lang w:eastAsia="en-US"/>
        </w:rPr>
        <w:t>que no les permiten mantener un orden familiar.</w:t>
      </w:r>
    </w:p>
    <w:p w:rsidR="00B55138" w:rsidRPr="00D60DC0" w:rsidRDefault="00B55138" w:rsidP="00D60DC0">
      <w:pPr>
        <w:autoSpaceDE w:val="0"/>
        <w:autoSpaceDN w:val="0"/>
        <w:adjustRightInd w:val="0"/>
        <w:spacing w:line="276" w:lineRule="auto"/>
        <w:rPr>
          <w:rFonts w:ascii="Arial" w:hAnsi="Arial" w:cs="Arial"/>
          <w:color w:val="000000"/>
          <w:lang w:eastAsia="en-US"/>
        </w:rPr>
      </w:pPr>
      <w:r w:rsidRPr="00D60DC0">
        <w:rPr>
          <w:rFonts w:ascii="Arial" w:hAnsi="Arial" w:cs="Arial"/>
          <w:color w:val="000000"/>
          <w:lang w:eastAsia="en-US"/>
        </w:rPr>
        <w:t xml:space="preserve">- </w:t>
      </w:r>
      <w:r w:rsidRPr="00D60DC0">
        <w:rPr>
          <w:rFonts w:ascii="Arial" w:hAnsi="Arial" w:cs="Arial"/>
          <w:b/>
          <w:i/>
          <w:color w:val="000000"/>
          <w:u w:val="single"/>
          <w:lang w:eastAsia="en-US"/>
        </w:rPr>
        <w:t>Origen familiar desarraigado</w:t>
      </w:r>
      <w:r w:rsidRPr="00D60DC0">
        <w:rPr>
          <w:rFonts w:ascii="Arial" w:hAnsi="Arial" w:cs="Arial"/>
          <w:color w:val="000000"/>
          <w:lang w:eastAsia="en-US"/>
        </w:rPr>
        <w:t>, el cual surge normalmente en familias</w:t>
      </w:r>
    </w:p>
    <w:p w:rsidR="00B55138" w:rsidRPr="00D60DC0" w:rsidRDefault="00B55138" w:rsidP="00D60DC0">
      <w:pPr>
        <w:autoSpaceDE w:val="0"/>
        <w:autoSpaceDN w:val="0"/>
        <w:adjustRightInd w:val="0"/>
        <w:spacing w:line="276" w:lineRule="auto"/>
        <w:rPr>
          <w:rFonts w:ascii="Arial" w:hAnsi="Arial" w:cs="Arial"/>
          <w:color w:val="000000"/>
          <w:lang w:eastAsia="en-US"/>
        </w:rPr>
      </w:pPr>
      <w:r w:rsidRPr="00D60DC0">
        <w:rPr>
          <w:rFonts w:ascii="Arial" w:hAnsi="Arial" w:cs="Arial"/>
          <w:color w:val="000000"/>
          <w:lang w:eastAsia="en-US"/>
        </w:rPr>
        <w:t>desestructuradas, con problemas relacionales en el ámbito de pareja, en las</w:t>
      </w:r>
    </w:p>
    <w:p w:rsidR="00B55138" w:rsidRPr="00D60DC0" w:rsidRDefault="00B55138" w:rsidP="00D60DC0">
      <w:pPr>
        <w:autoSpaceDE w:val="0"/>
        <w:autoSpaceDN w:val="0"/>
        <w:adjustRightInd w:val="0"/>
        <w:spacing w:line="276" w:lineRule="auto"/>
        <w:rPr>
          <w:rFonts w:ascii="Arial" w:hAnsi="Arial" w:cs="Arial"/>
          <w:color w:val="000000"/>
          <w:lang w:eastAsia="en-US"/>
        </w:rPr>
      </w:pPr>
      <w:r w:rsidRPr="00D60DC0">
        <w:rPr>
          <w:rFonts w:ascii="Arial" w:hAnsi="Arial" w:cs="Arial"/>
          <w:color w:val="000000"/>
          <w:lang w:eastAsia="en-US"/>
        </w:rPr>
        <w:t>relaciones paterno-filiales, precariedad en el empleo, posible adicción a las</w:t>
      </w:r>
    </w:p>
    <w:p w:rsidR="00B55138" w:rsidRPr="00D60DC0" w:rsidRDefault="00B55138" w:rsidP="00D60DC0">
      <w:pPr>
        <w:autoSpaceDE w:val="0"/>
        <w:autoSpaceDN w:val="0"/>
        <w:adjustRightInd w:val="0"/>
        <w:spacing w:line="276" w:lineRule="auto"/>
        <w:rPr>
          <w:rFonts w:ascii="Arial" w:hAnsi="Arial" w:cs="Arial"/>
          <w:color w:val="000000"/>
          <w:lang w:eastAsia="en-US"/>
        </w:rPr>
      </w:pPr>
      <w:r w:rsidRPr="00D60DC0">
        <w:rPr>
          <w:rFonts w:ascii="Arial" w:hAnsi="Arial" w:cs="Arial"/>
          <w:color w:val="000000"/>
          <w:lang w:eastAsia="en-US"/>
        </w:rPr>
        <w:t>drogas... lo que dificulta la atención y el cuidado de los menores.</w:t>
      </w:r>
    </w:p>
    <w:p w:rsidR="00B55138" w:rsidRPr="00D60DC0" w:rsidRDefault="00B55138" w:rsidP="00D60DC0">
      <w:pPr>
        <w:autoSpaceDE w:val="0"/>
        <w:autoSpaceDN w:val="0"/>
        <w:adjustRightInd w:val="0"/>
        <w:spacing w:line="276" w:lineRule="auto"/>
        <w:rPr>
          <w:rFonts w:ascii="Arial" w:hAnsi="Arial" w:cs="Arial"/>
          <w:color w:val="000000"/>
          <w:lang w:eastAsia="en-US"/>
        </w:rPr>
      </w:pPr>
      <w:r w:rsidRPr="00D60DC0">
        <w:rPr>
          <w:rFonts w:ascii="Arial" w:hAnsi="Arial" w:cs="Arial"/>
          <w:color w:val="000000"/>
          <w:lang w:eastAsia="en-US"/>
        </w:rPr>
        <w:t xml:space="preserve">- </w:t>
      </w:r>
      <w:r w:rsidRPr="00D60DC0">
        <w:rPr>
          <w:rFonts w:ascii="Arial" w:hAnsi="Arial" w:cs="Arial"/>
          <w:b/>
          <w:i/>
          <w:color w:val="000000"/>
          <w:u w:val="single"/>
          <w:lang w:eastAsia="en-US"/>
        </w:rPr>
        <w:t>Origen familiar nómada</w:t>
      </w:r>
      <w:r w:rsidRPr="00D60DC0">
        <w:rPr>
          <w:rFonts w:ascii="Arial" w:hAnsi="Arial" w:cs="Arial"/>
          <w:color w:val="000000"/>
          <w:lang w:eastAsia="en-US"/>
        </w:rPr>
        <w:t>, que es provocado cuando la familia se dedica a realizar</w:t>
      </w:r>
    </w:p>
    <w:p w:rsidR="00B55138" w:rsidRPr="00D60DC0" w:rsidRDefault="00B55138" w:rsidP="00D60DC0">
      <w:pPr>
        <w:autoSpaceDE w:val="0"/>
        <w:autoSpaceDN w:val="0"/>
        <w:adjustRightInd w:val="0"/>
        <w:spacing w:line="276" w:lineRule="auto"/>
        <w:rPr>
          <w:rFonts w:ascii="Arial" w:hAnsi="Arial" w:cs="Arial"/>
          <w:color w:val="000000"/>
          <w:lang w:eastAsia="en-US"/>
        </w:rPr>
      </w:pPr>
      <w:r w:rsidRPr="00D60DC0">
        <w:rPr>
          <w:rFonts w:ascii="Arial" w:hAnsi="Arial" w:cs="Arial"/>
          <w:color w:val="000000"/>
          <w:lang w:eastAsia="en-US"/>
        </w:rPr>
        <w:t>actividades temporeras: feriantes, itinerantes, ... produciéndose la ausencia del</w:t>
      </w:r>
    </w:p>
    <w:p w:rsidR="00B55138" w:rsidRPr="00D60DC0" w:rsidRDefault="00B55138" w:rsidP="00D60DC0">
      <w:pPr>
        <w:autoSpaceDE w:val="0"/>
        <w:autoSpaceDN w:val="0"/>
        <w:adjustRightInd w:val="0"/>
        <w:spacing w:line="276" w:lineRule="auto"/>
        <w:rPr>
          <w:rFonts w:ascii="Arial" w:hAnsi="Arial" w:cs="Arial"/>
          <w:color w:val="000000"/>
          <w:lang w:eastAsia="en-US"/>
        </w:rPr>
      </w:pPr>
      <w:r w:rsidRPr="00D60DC0">
        <w:rPr>
          <w:rFonts w:ascii="Arial" w:hAnsi="Arial" w:cs="Arial"/>
          <w:color w:val="000000"/>
          <w:lang w:eastAsia="en-US"/>
        </w:rPr>
        <w:t>menor sólo en períodos determinados.</w:t>
      </w:r>
    </w:p>
    <w:p w:rsidR="00507AB5" w:rsidRDefault="00507AB5" w:rsidP="00B55138">
      <w:pPr>
        <w:autoSpaceDE w:val="0"/>
        <w:autoSpaceDN w:val="0"/>
        <w:adjustRightInd w:val="0"/>
        <w:rPr>
          <w:rFonts w:ascii="Arial" w:hAnsi="Arial" w:cs="Arial"/>
          <w:b/>
          <w:color w:val="9A3300"/>
          <w:sz w:val="36"/>
          <w:szCs w:val="36"/>
          <w:u w:val="single"/>
          <w:lang w:eastAsia="en-US"/>
        </w:rPr>
      </w:pPr>
    </w:p>
    <w:p w:rsidR="00B55138" w:rsidRDefault="00B55138" w:rsidP="00B55138">
      <w:pPr>
        <w:autoSpaceDE w:val="0"/>
        <w:autoSpaceDN w:val="0"/>
        <w:adjustRightInd w:val="0"/>
        <w:rPr>
          <w:rFonts w:ascii="Arial" w:hAnsi="Arial" w:cs="Arial"/>
          <w:b/>
          <w:color w:val="9A3300"/>
          <w:sz w:val="36"/>
          <w:szCs w:val="36"/>
          <w:u w:val="single"/>
          <w:lang w:eastAsia="en-US"/>
        </w:rPr>
      </w:pPr>
      <w:r w:rsidRPr="00507AB5">
        <w:rPr>
          <w:rFonts w:ascii="Arial" w:hAnsi="Arial" w:cs="Arial"/>
          <w:b/>
          <w:color w:val="9A3300"/>
          <w:sz w:val="36"/>
          <w:szCs w:val="36"/>
          <w:u w:val="single"/>
          <w:lang w:eastAsia="en-US"/>
        </w:rPr>
        <w:t>Origen escolar</w:t>
      </w:r>
    </w:p>
    <w:p w:rsidR="00507AB5" w:rsidRPr="00507AB5" w:rsidRDefault="00507AB5" w:rsidP="00B55138">
      <w:pPr>
        <w:autoSpaceDE w:val="0"/>
        <w:autoSpaceDN w:val="0"/>
        <w:adjustRightInd w:val="0"/>
        <w:rPr>
          <w:rFonts w:ascii="Arial" w:hAnsi="Arial" w:cs="Arial"/>
          <w:b/>
          <w:color w:val="9A3300"/>
          <w:sz w:val="36"/>
          <w:szCs w:val="36"/>
          <w:u w:val="single"/>
          <w:lang w:eastAsia="en-US"/>
        </w:rPr>
      </w:pPr>
    </w:p>
    <w:p w:rsidR="00D60DC0" w:rsidRDefault="00B55138" w:rsidP="00D60DC0">
      <w:pPr>
        <w:autoSpaceDE w:val="0"/>
        <w:autoSpaceDN w:val="0"/>
        <w:adjustRightInd w:val="0"/>
        <w:spacing w:line="276" w:lineRule="auto"/>
        <w:ind w:firstLine="708"/>
        <w:rPr>
          <w:rFonts w:ascii="FootlightMTLight" w:hAnsi="FootlightMTLight" w:cs="FootlightMTLight"/>
          <w:color w:val="000000"/>
          <w:lang w:eastAsia="en-US"/>
        </w:rPr>
      </w:pPr>
      <w:r>
        <w:rPr>
          <w:rFonts w:ascii="FootlightMTLight" w:hAnsi="FootlightMTLight" w:cs="FootlightMTLight"/>
          <w:color w:val="000000"/>
          <w:lang w:eastAsia="en-US"/>
        </w:rPr>
        <w:t>Se manifiesta por un rechazo y una falta de adaptación del alumno o alumna a la escuela;</w:t>
      </w:r>
      <w:r w:rsidR="00D60DC0">
        <w:rPr>
          <w:rFonts w:ascii="FootlightMTLight" w:hAnsi="FootlightMTLight" w:cs="FootlightMTLight"/>
          <w:color w:val="000000"/>
          <w:lang w:eastAsia="en-US"/>
        </w:rPr>
        <w:t xml:space="preserve"> </w:t>
      </w:r>
      <w:r>
        <w:rPr>
          <w:rFonts w:ascii="FootlightMTLight" w:hAnsi="FootlightMTLight" w:cs="FootlightMTLight"/>
          <w:color w:val="000000"/>
          <w:lang w:eastAsia="en-US"/>
        </w:rPr>
        <w:t>se aburre, no le interesa el trabajo escolar con el profesorado. También puede deberse a la falta de</w:t>
      </w:r>
      <w:r w:rsidR="00D3398C">
        <w:rPr>
          <w:rFonts w:ascii="FootlightMTLight" w:hAnsi="FootlightMTLight" w:cs="FootlightMTLight"/>
          <w:color w:val="000000"/>
          <w:lang w:eastAsia="en-US"/>
        </w:rPr>
        <w:t xml:space="preserve"> </w:t>
      </w:r>
      <w:r>
        <w:rPr>
          <w:rFonts w:ascii="FootlightMTLight" w:hAnsi="FootlightMTLight" w:cs="FootlightMTLight"/>
          <w:color w:val="000000"/>
          <w:lang w:eastAsia="en-US"/>
        </w:rPr>
        <w:t xml:space="preserve">recursos de la propia institución educativa para atender las </w:t>
      </w:r>
      <w:r>
        <w:rPr>
          <w:rFonts w:ascii="FootlightMTLight" w:hAnsi="FootlightMTLight" w:cs="FootlightMTLight"/>
          <w:color w:val="000000"/>
          <w:lang w:eastAsia="en-US"/>
        </w:rPr>
        <w:lastRenderedPageBreak/>
        <w:t>dificultades y características de</w:t>
      </w:r>
      <w:r w:rsidR="00D3398C">
        <w:rPr>
          <w:rFonts w:ascii="FootlightMTLight" w:hAnsi="FootlightMTLight" w:cs="FootlightMTLight"/>
          <w:color w:val="000000"/>
          <w:lang w:eastAsia="en-US"/>
        </w:rPr>
        <w:t xml:space="preserve"> </w:t>
      </w:r>
      <w:r>
        <w:rPr>
          <w:rFonts w:ascii="FootlightMTLight" w:hAnsi="FootlightMTLight" w:cs="FootlightMTLight"/>
          <w:color w:val="000000"/>
          <w:lang w:eastAsia="en-US"/>
        </w:rPr>
        <w:t xml:space="preserve">algunos alumnos y alumnas que requieren un tratamiento individualizado. </w:t>
      </w:r>
    </w:p>
    <w:p w:rsidR="00B55138" w:rsidRDefault="00B55138" w:rsidP="00D60DC0">
      <w:pPr>
        <w:autoSpaceDE w:val="0"/>
        <w:autoSpaceDN w:val="0"/>
        <w:adjustRightInd w:val="0"/>
        <w:spacing w:line="276" w:lineRule="auto"/>
        <w:ind w:firstLine="708"/>
        <w:rPr>
          <w:rFonts w:ascii="FootlightMTLight" w:hAnsi="FootlightMTLight" w:cs="FootlightMTLight"/>
          <w:color w:val="000000"/>
          <w:lang w:eastAsia="en-US"/>
        </w:rPr>
      </w:pPr>
      <w:r>
        <w:rPr>
          <w:rFonts w:ascii="FootlightMTLight" w:hAnsi="FootlightMTLight" w:cs="FootlightMTLight"/>
          <w:color w:val="000000"/>
          <w:lang w:eastAsia="en-US"/>
        </w:rPr>
        <w:t>Otras causas aquí</w:t>
      </w:r>
      <w:r w:rsidR="00D3398C">
        <w:rPr>
          <w:rFonts w:ascii="FootlightMTLight" w:hAnsi="FootlightMTLight" w:cs="FootlightMTLight"/>
          <w:color w:val="000000"/>
          <w:lang w:eastAsia="en-US"/>
        </w:rPr>
        <w:t xml:space="preserve"> </w:t>
      </w:r>
      <w:r>
        <w:rPr>
          <w:rFonts w:ascii="FootlightMTLight" w:hAnsi="FootlightMTLight" w:cs="FootlightMTLight"/>
          <w:color w:val="000000"/>
          <w:lang w:eastAsia="en-US"/>
        </w:rPr>
        <w:t>encuadradas serían: la relación con los compañeros (acoso escolar) o que el alumno no “encaja”</w:t>
      </w:r>
      <w:r w:rsidR="00D3398C">
        <w:rPr>
          <w:rFonts w:ascii="FootlightMTLight" w:hAnsi="FootlightMTLight" w:cs="FootlightMTLight"/>
          <w:color w:val="000000"/>
          <w:lang w:eastAsia="en-US"/>
        </w:rPr>
        <w:t xml:space="preserve"> </w:t>
      </w:r>
      <w:r>
        <w:rPr>
          <w:rFonts w:ascii="FootlightMTLight" w:hAnsi="FootlightMTLight" w:cs="FootlightMTLight"/>
          <w:color w:val="000000"/>
          <w:lang w:eastAsia="en-US"/>
        </w:rPr>
        <w:t>con el profesor/a.</w:t>
      </w:r>
    </w:p>
    <w:p w:rsidR="00507AB5" w:rsidRDefault="00507AB5" w:rsidP="00D60DC0">
      <w:pPr>
        <w:autoSpaceDE w:val="0"/>
        <w:autoSpaceDN w:val="0"/>
        <w:adjustRightInd w:val="0"/>
        <w:spacing w:line="276" w:lineRule="auto"/>
        <w:ind w:firstLine="708"/>
        <w:rPr>
          <w:rFonts w:ascii="FootlightMTLight" w:hAnsi="FootlightMTLight" w:cs="FootlightMTLight"/>
          <w:color w:val="000000"/>
          <w:lang w:eastAsia="en-US"/>
        </w:rPr>
      </w:pPr>
    </w:p>
    <w:p w:rsidR="00B55138" w:rsidRDefault="00B55138" w:rsidP="00B55138">
      <w:pPr>
        <w:autoSpaceDE w:val="0"/>
        <w:autoSpaceDN w:val="0"/>
        <w:adjustRightInd w:val="0"/>
        <w:rPr>
          <w:rFonts w:ascii="Arial" w:hAnsi="Arial" w:cs="Arial"/>
          <w:b/>
          <w:color w:val="9A3300"/>
          <w:sz w:val="36"/>
          <w:szCs w:val="36"/>
          <w:u w:val="single"/>
          <w:lang w:eastAsia="en-US"/>
        </w:rPr>
      </w:pPr>
      <w:r w:rsidRPr="00507AB5">
        <w:rPr>
          <w:rFonts w:ascii="Arial" w:hAnsi="Arial" w:cs="Arial"/>
          <w:b/>
          <w:color w:val="9A3300"/>
          <w:sz w:val="36"/>
          <w:szCs w:val="36"/>
          <w:u w:val="single"/>
          <w:lang w:eastAsia="en-US"/>
        </w:rPr>
        <w:t>Origen social</w:t>
      </w:r>
      <w:r w:rsidR="00507AB5">
        <w:rPr>
          <w:rFonts w:ascii="Arial" w:hAnsi="Arial" w:cs="Arial"/>
          <w:b/>
          <w:color w:val="9A3300"/>
          <w:sz w:val="36"/>
          <w:szCs w:val="36"/>
          <w:u w:val="single"/>
          <w:lang w:eastAsia="en-US"/>
        </w:rPr>
        <w:t>.</w:t>
      </w:r>
    </w:p>
    <w:p w:rsidR="00507AB5" w:rsidRPr="00507AB5" w:rsidRDefault="00507AB5" w:rsidP="00B55138">
      <w:pPr>
        <w:autoSpaceDE w:val="0"/>
        <w:autoSpaceDN w:val="0"/>
        <w:adjustRightInd w:val="0"/>
        <w:rPr>
          <w:rFonts w:ascii="Arial" w:hAnsi="Arial" w:cs="Arial"/>
          <w:b/>
          <w:color w:val="9A3300"/>
          <w:sz w:val="36"/>
          <w:szCs w:val="36"/>
          <w:u w:val="single"/>
          <w:lang w:eastAsia="en-US"/>
        </w:rPr>
      </w:pPr>
    </w:p>
    <w:p w:rsidR="00D60DC0" w:rsidRDefault="00B55138" w:rsidP="00D60DC0">
      <w:pPr>
        <w:autoSpaceDE w:val="0"/>
        <w:autoSpaceDN w:val="0"/>
        <w:adjustRightInd w:val="0"/>
        <w:spacing w:line="276" w:lineRule="auto"/>
        <w:ind w:firstLine="708"/>
        <w:rPr>
          <w:rFonts w:ascii="FootlightMTLight" w:hAnsi="FootlightMTLight" w:cs="FootlightMTLight"/>
          <w:color w:val="000000"/>
          <w:lang w:eastAsia="en-US"/>
        </w:rPr>
      </w:pPr>
      <w:r>
        <w:rPr>
          <w:rFonts w:ascii="FootlightMTLight" w:hAnsi="FootlightMTLight" w:cs="FootlightMTLight"/>
          <w:color w:val="000000"/>
          <w:lang w:eastAsia="en-US"/>
        </w:rPr>
        <w:t>El menor es “arrastrado” por la dinámica absentista de amigos y amigas, compañeros y/o</w:t>
      </w:r>
      <w:r w:rsidR="00D60DC0">
        <w:rPr>
          <w:rFonts w:ascii="FootlightMTLight" w:hAnsi="FootlightMTLight" w:cs="FootlightMTLight"/>
          <w:color w:val="000000"/>
          <w:lang w:eastAsia="en-US"/>
        </w:rPr>
        <w:t xml:space="preserve"> </w:t>
      </w:r>
      <w:r>
        <w:rPr>
          <w:rFonts w:ascii="FootlightMTLight" w:hAnsi="FootlightMTLight" w:cs="FootlightMTLight"/>
          <w:color w:val="000000"/>
          <w:lang w:eastAsia="en-US"/>
        </w:rPr>
        <w:t>vecinos; por las condiciones y el ambiente del barrio y/o por condicionamientos culturales, que no</w:t>
      </w:r>
      <w:r w:rsidR="00D3398C">
        <w:rPr>
          <w:rFonts w:ascii="FootlightMTLight" w:hAnsi="FootlightMTLight" w:cs="FootlightMTLight"/>
          <w:color w:val="000000"/>
          <w:lang w:eastAsia="en-US"/>
        </w:rPr>
        <w:t xml:space="preserve"> </w:t>
      </w:r>
      <w:r>
        <w:rPr>
          <w:rFonts w:ascii="FootlightMTLight" w:hAnsi="FootlightMTLight" w:cs="FootlightMTLight"/>
          <w:color w:val="000000"/>
          <w:lang w:eastAsia="en-US"/>
        </w:rPr>
        <w:t>valoran la educación como soporte para el desarrollo integral de</w:t>
      </w:r>
      <w:r w:rsidR="00D60DC0">
        <w:rPr>
          <w:rFonts w:ascii="FootlightMTLight" w:hAnsi="FootlightMTLight" w:cs="FootlightMTLight"/>
          <w:color w:val="000000"/>
          <w:lang w:eastAsia="en-US"/>
        </w:rPr>
        <w:t xml:space="preserve"> </w:t>
      </w:r>
      <w:r>
        <w:rPr>
          <w:rFonts w:ascii="FootlightMTLight" w:hAnsi="FootlightMTLight" w:cs="FootlightMTLight"/>
          <w:color w:val="000000"/>
          <w:lang w:eastAsia="en-US"/>
        </w:rPr>
        <w:t xml:space="preserve">la persona. </w:t>
      </w:r>
    </w:p>
    <w:p w:rsidR="00B55138" w:rsidRDefault="00B55138" w:rsidP="00D60DC0">
      <w:pPr>
        <w:autoSpaceDE w:val="0"/>
        <w:autoSpaceDN w:val="0"/>
        <w:adjustRightInd w:val="0"/>
        <w:spacing w:line="276" w:lineRule="auto"/>
        <w:ind w:firstLine="708"/>
        <w:rPr>
          <w:rFonts w:ascii="FootlightMTLight" w:hAnsi="FootlightMTLight" w:cs="FootlightMTLight"/>
          <w:color w:val="000000"/>
          <w:lang w:eastAsia="en-US"/>
        </w:rPr>
      </w:pPr>
      <w:r>
        <w:rPr>
          <w:rFonts w:ascii="FootlightMTLight" w:hAnsi="FootlightMTLight" w:cs="FootlightMTLight"/>
          <w:color w:val="000000"/>
          <w:lang w:eastAsia="en-US"/>
        </w:rPr>
        <w:t>También sucede que</w:t>
      </w:r>
      <w:r w:rsidR="00D3398C">
        <w:rPr>
          <w:rFonts w:ascii="FootlightMTLight" w:hAnsi="FootlightMTLight" w:cs="FootlightMTLight"/>
          <w:color w:val="000000"/>
          <w:lang w:eastAsia="en-US"/>
        </w:rPr>
        <w:t xml:space="preserve"> </w:t>
      </w:r>
      <w:r>
        <w:rPr>
          <w:rFonts w:ascii="FootlightMTLight" w:hAnsi="FootlightMTLight" w:cs="FootlightMTLight"/>
          <w:color w:val="000000"/>
          <w:lang w:eastAsia="en-US"/>
        </w:rPr>
        <w:t>simplemente no quiere ir y prefiere quedarse en la calle.</w:t>
      </w:r>
    </w:p>
    <w:p w:rsidR="00B55138" w:rsidRDefault="00B55138" w:rsidP="00D60DC0">
      <w:pPr>
        <w:autoSpaceDE w:val="0"/>
        <w:autoSpaceDN w:val="0"/>
        <w:adjustRightInd w:val="0"/>
        <w:spacing w:line="276" w:lineRule="auto"/>
        <w:rPr>
          <w:rFonts w:ascii="FootlightMTLight" w:hAnsi="FootlightMTLight" w:cs="FootlightMTLight"/>
          <w:color w:val="000000"/>
          <w:lang w:eastAsia="en-US"/>
        </w:rPr>
      </w:pPr>
      <w:r>
        <w:rPr>
          <w:rFonts w:ascii="FootlightMTLight" w:hAnsi="FootlightMTLight" w:cs="FootlightMTLight"/>
          <w:color w:val="000000"/>
          <w:lang w:eastAsia="en-US"/>
        </w:rPr>
        <w:t>En el entorno se puede apuntar como más acentuada la presencia de modelos absentistas,</w:t>
      </w:r>
      <w:r w:rsidR="00D3398C">
        <w:rPr>
          <w:rFonts w:ascii="FootlightMTLight" w:hAnsi="FootlightMTLight" w:cs="FootlightMTLight"/>
          <w:color w:val="000000"/>
          <w:lang w:eastAsia="en-US"/>
        </w:rPr>
        <w:t xml:space="preserve"> </w:t>
      </w:r>
      <w:r>
        <w:rPr>
          <w:rFonts w:ascii="FootlightMTLight" w:hAnsi="FootlightMTLight" w:cs="FootlightMTLight"/>
          <w:color w:val="000000"/>
          <w:lang w:eastAsia="en-US"/>
        </w:rPr>
        <w:t>sobre todo en la adolescencia y relacionados con bajos niveles académicos.</w:t>
      </w:r>
    </w:p>
    <w:p w:rsidR="00B55138" w:rsidRDefault="00B55138" w:rsidP="00D60DC0">
      <w:pPr>
        <w:autoSpaceDE w:val="0"/>
        <w:autoSpaceDN w:val="0"/>
        <w:adjustRightInd w:val="0"/>
        <w:spacing w:line="276" w:lineRule="auto"/>
        <w:ind w:firstLine="708"/>
        <w:rPr>
          <w:rFonts w:ascii="FootlightMTLight" w:hAnsi="FootlightMTLight" w:cs="FootlightMTLight"/>
          <w:color w:val="000000"/>
          <w:lang w:eastAsia="en-US"/>
        </w:rPr>
      </w:pPr>
      <w:r>
        <w:rPr>
          <w:rFonts w:ascii="FootlightMTLight" w:hAnsi="FootlightMTLight" w:cs="FootlightMTLight"/>
          <w:color w:val="000000"/>
          <w:lang w:eastAsia="en-US"/>
        </w:rPr>
        <w:t>Los factores sociales se asienta también en una falta de referentes académicos con éxito en</w:t>
      </w:r>
      <w:r w:rsidR="00D3398C">
        <w:rPr>
          <w:rFonts w:ascii="FootlightMTLight" w:hAnsi="FootlightMTLight" w:cs="FootlightMTLight"/>
          <w:color w:val="000000"/>
          <w:lang w:eastAsia="en-US"/>
        </w:rPr>
        <w:t xml:space="preserve"> </w:t>
      </w:r>
      <w:r>
        <w:rPr>
          <w:rFonts w:ascii="FootlightMTLight" w:hAnsi="FootlightMTLight" w:cs="FootlightMTLight"/>
          <w:color w:val="000000"/>
          <w:lang w:eastAsia="en-US"/>
        </w:rPr>
        <w:t>la familia o entorno próximo. Destaca, de igual modo, la ausencia de recursos y estimulación para</w:t>
      </w:r>
      <w:r w:rsidR="00D3398C">
        <w:rPr>
          <w:rFonts w:ascii="FootlightMTLight" w:hAnsi="FootlightMTLight" w:cs="FootlightMTLight"/>
          <w:color w:val="000000"/>
          <w:lang w:eastAsia="en-US"/>
        </w:rPr>
        <w:t xml:space="preserve"> </w:t>
      </w:r>
      <w:r>
        <w:rPr>
          <w:rFonts w:ascii="FootlightMTLight" w:hAnsi="FootlightMTLight" w:cs="FootlightMTLight"/>
          <w:color w:val="000000"/>
          <w:lang w:eastAsia="en-US"/>
        </w:rPr>
        <w:t>el estudio. Antes estos elementos, el alumno absentista precisa de refuerzos escolares, sociales y</w:t>
      </w:r>
      <w:r w:rsidR="00D3398C">
        <w:rPr>
          <w:rFonts w:ascii="FootlightMTLight" w:hAnsi="FootlightMTLight" w:cs="FootlightMTLight"/>
          <w:color w:val="000000"/>
          <w:lang w:eastAsia="en-US"/>
        </w:rPr>
        <w:t xml:space="preserve"> </w:t>
      </w:r>
      <w:r>
        <w:rPr>
          <w:rFonts w:ascii="FootlightMTLight" w:hAnsi="FootlightMTLight" w:cs="FootlightMTLight"/>
          <w:color w:val="000000"/>
          <w:lang w:eastAsia="en-US"/>
        </w:rPr>
        <w:t>culturales.</w:t>
      </w:r>
    </w:p>
    <w:p w:rsidR="00D3398C" w:rsidRDefault="00D3398C" w:rsidP="00B55138">
      <w:pPr>
        <w:autoSpaceDE w:val="0"/>
        <w:autoSpaceDN w:val="0"/>
        <w:adjustRightInd w:val="0"/>
        <w:rPr>
          <w:rFonts w:ascii="FootlightMTLight" w:hAnsi="FootlightMTLight" w:cs="FootlightMTLight"/>
          <w:color w:val="000000"/>
          <w:lang w:eastAsia="en-US"/>
        </w:rPr>
      </w:pPr>
    </w:p>
    <w:p w:rsidR="00D60DC0" w:rsidRDefault="00D60DC0" w:rsidP="00B55138">
      <w:pPr>
        <w:autoSpaceDE w:val="0"/>
        <w:autoSpaceDN w:val="0"/>
        <w:adjustRightInd w:val="0"/>
        <w:rPr>
          <w:rFonts w:ascii="FootlightMTLight" w:hAnsi="FootlightMTLight" w:cs="FootlightMTLight"/>
          <w:color w:val="000000"/>
          <w:lang w:eastAsia="en-US"/>
        </w:rPr>
      </w:pPr>
    </w:p>
    <w:p w:rsidR="00B55138" w:rsidRPr="00507AB5" w:rsidRDefault="00D3398C" w:rsidP="00B55138">
      <w:pPr>
        <w:autoSpaceDE w:val="0"/>
        <w:autoSpaceDN w:val="0"/>
        <w:adjustRightInd w:val="0"/>
        <w:rPr>
          <w:rFonts w:ascii="Arial" w:hAnsi="Arial" w:cs="Arial"/>
          <w:b/>
          <w:color w:val="339A66"/>
          <w:sz w:val="48"/>
          <w:szCs w:val="48"/>
          <w:u w:val="single"/>
          <w:lang w:eastAsia="en-US"/>
        </w:rPr>
      </w:pPr>
      <w:r>
        <w:rPr>
          <w:rFonts w:ascii="FootlightMTLight" w:hAnsi="FootlightMTLight" w:cs="FootlightMTLight"/>
          <w:color w:val="339A66"/>
          <w:sz w:val="32"/>
          <w:szCs w:val="32"/>
          <w:lang w:eastAsia="en-US"/>
        </w:rPr>
        <w:t xml:space="preserve">                    </w:t>
      </w:r>
      <w:r w:rsidR="00B55138" w:rsidRPr="00507AB5">
        <w:rPr>
          <w:rFonts w:ascii="Arial" w:hAnsi="Arial" w:cs="Arial"/>
          <w:b/>
          <w:color w:val="339A66"/>
          <w:sz w:val="48"/>
          <w:szCs w:val="48"/>
          <w:u w:val="single"/>
          <w:lang w:eastAsia="en-US"/>
        </w:rPr>
        <w:t>CENTROS EDUCATIVOS.</w:t>
      </w:r>
    </w:p>
    <w:p w:rsidR="00D3398C" w:rsidRDefault="00D3398C" w:rsidP="00B55138">
      <w:pPr>
        <w:autoSpaceDE w:val="0"/>
        <w:autoSpaceDN w:val="0"/>
        <w:adjustRightInd w:val="0"/>
        <w:rPr>
          <w:rFonts w:ascii="FootlightMTLight" w:hAnsi="FootlightMTLight" w:cs="FootlightMTLight"/>
          <w:color w:val="339A66"/>
          <w:sz w:val="32"/>
          <w:szCs w:val="32"/>
          <w:lang w:eastAsia="en-US"/>
        </w:rPr>
      </w:pPr>
    </w:p>
    <w:p w:rsidR="00B55138" w:rsidRPr="00D60DC0" w:rsidRDefault="00D3398C" w:rsidP="00D60DC0">
      <w:pPr>
        <w:autoSpaceDE w:val="0"/>
        <w:autoSpaceDN w:val="0"/>
        <w:adjustRightInd w:val="0"/>
        <w:spacing w:line="276" w:lineRule="auto"/>
        <w:rPr>
          <w:rFonts w:ascii="Arial" w:hAnsi="Arial" w:cs="Arial"/>
          <w:color w:val="000000"/>
          <w:lang w:eastAsia="en-US"/>
        </w:rPr>
      </w:pPr>
      <w:r>
        <w:rPr>
          <w:rFonts w:ascii="FootlightMTLight" w:hAnsi="FootlightMTLight" w:cs="FootlightMTLight"/>
          <w:color w:val="000000"/>
          <w:lang w:eastAsia="en-US"/>
        </w:rPr>
        <w:tab/>
      </w:r>
      <w:r w:rsidR="00B55138" w:rsidRPr="00D60DC0">
        <w:rPr>
          <w:rFonts w:ascii="Arial" w:hAnsi="Arial" w:cs="Arial"/>
          <w:color w:val="000000"/>
          <w:lang w:eastAsia="en-US"/>
        </w:rPr>
        <w:t>Los centros educativos, a través de su profesorado, son los agentes principales en la</w:t>
      </w:r>
      <w:r w:rsidRPr="00D60DC0">
        <w:rPr>
          <w:rFonts w:ascii="Arial" w:hAnsi="Arial" w:cs="Arial"/>
          <w:color w:val="000000"/>
          <w:lang w:eastAsia="en-US"/>
        </w:rPr>
        <w:t xml:space="preserve"> </w:t>
      </w:r>
      <w:r w:rsidR="00B55138" w:rsidRPr="00D60DC0">
        <w:rPr>
          <w:rFonts w:ascii="Arial" w:hAnsi="Arial" w:cs="Arial"/>
          <w:color w:val="000000"/>
          <w:lang w:eastAsia="en-US"/>
        </w:rPr>
        <w:t>detección, control e intervención; de hecho, la experiencia demuestra que la mayor parte de las</w:t>
      </w:r>
      <w:r w:rsidRPr="00D60DC0">
        <w:rPr>
          <w:rFonts w:ascii="Arial" w:hAnsi="Arial" w:cs="Arial"/>
          <w:color w:val="000000"/>
          <w:lang w:eastAsia="en-US"/>
        </w:rPr>
        <w:t xml:space="preserve"> </w:t>
      </w:r>
      <w:r w:rsidR="00B55138" w:rsidRPr="00D60DC0">
        <w:rPr>
          <w:rFonts w:ascii="Arial" w:hAnsi="Arial" w:cs="Arial"/>
          <w:color w:val="000000"/>
          <w:lang w:eastAsia="en-US"/>
        </w:rPr>
        <w:t>conductas absentistas se resuelven sin que haya habido intervención externa al centro docente.</w:t>
      </w:r>
    </w:p>
    <w:p w:rsidR="00B55138" w:rsidRPr="00D60DC0" w:rsidRDefault="00D3398C" w:rsidP="00D60DC0">
      <w:pPr>
        <w:autoSpaceDE w:val="0"/>
        <w:autoSpaceDN w:val="0"/>
        <w:adjustRightInd w:val="0"/>
        <w:spacing w:line="276" w:lineRule="auto"/>
        <w:rPr>
          <w:rFonts w:ascii="Arial" w:hAnsi="Arial" w:cs="Arial"/>
          <w:color w:val="000000"/>
          <w:lang w:eastAsia="en-US"/>
        </w:rPr>
      </w:pPr>
      <w:r w:rsidRPr="00D60DC0">
        <w:rPr>
          <w:rFonts w:ascii="Arial" w:hAnsi="Arial" w:cs="Arial"/>
          <w:color w:val="000000"/>
          <w:lang w:eastAsia="en-US"/>
        </w:rPr>
        <w:tab/>
      </w:r>
      <w:r w:rsidR="00B55138" w:rsidRPr="00D60DC0">
        <w:rPr>
          <w:rFonts w:ascii="Arial" w:hAnsi="Arial" w:cs="Arial"/>
          <w:color w:val="000000"/>
          <w:lang w:eastAsia="en-US"/>
        </w:rPr>
        <w:t>El protocolo de intervención desde los centros educativos implica a los tutores y tutoras; a la</w:t>
      </w:r>
      <w:r w:rsidRPr="00D60DC0">
        <w:rPr>
          <w:rFonts w:ascii="Arial" w:hAnsi="Arial" w:cs="Arial"/>
          <w:color w:val="000000"/>
          <w:lang w:eastAsia="en-US"/>
        </w:rPr>
        <w:t xml:space="preserve"> </w:t>
      </w:r>
      <w:r w:rsidR="00B55138" w:rsidRPr="00D60DC0">
        <w:rPr>
          <w:rFonts w:ascii="Arial" w:hAnsi="Arial" w:cs="Arial"/>
          <w:color w:val="000000"/>
          <w:lang w:eastAsia="en-US"/>
        </w:rPr>
        <w:t>Equipo Directivo, a través de la Jefatura de Estudios y al Equipo de Orientación del centro. Las</w:t>
      </w:r>
      <w:r w:rsidRPr="00D60DC0">
        <w:rPr>
          <w:rFonts w:ascii="Arial" w:hAnsi="Arial" w:cs="Arial"/>
          <w:color w:val="000000"/>
          <w:lang w:eastAsia="en-US"/>
        </w:rPr>
        <w:t xml:space="preserve"> </w:t>
      </w:r>
      <w:r w:rsidR="00B55138" w:rsidRPr="00D60DC0">
        <w:rPr>
          <w:rFonts w:ascii="Arial" w:hAnsi="Arial" w:cs="Arial"/>
          <w:color w:val="000000"/>
          <w:lang w:eastAsia="en-US"/>
        </w:rPr>
        <w:t>intervenciones a desarrollar por cada uno de ellos son las siguientes:</w:t>
      </w:r>
    </w:p>
    <w:p w:rsidR="00D3398C" w:rsidRDefault="00D3398C" w:rsidP="00B55138">
      <w:pPr>
        <w:autoSpaceDE w:val="0"/>
        <w:autoSpaceDN w:val="0"/>
        <w:adjustRightInd w:val="0"/>
        <w:rPr>
          <w:rFonts w:ascii="FootlightMTLight" w:hAnsi="FootlightMTLight" w:cs="FootlightMTLight"/>
          <w:color w:val="000000"/>
          <w:lang w:eastAsia="en-US"/>
        </w:rPr>
      </w:pPr>
    </w:p>
    <w:p w:rsidR="00B55138" w:rsidRPr="00507AB5" w:rsidRDefault="00B55138" w:rsidP="00B55138">
      <w:pPr>
        <w:autoSpaceDE w:val="0"/>
        <w:autoSpaceDN w:val="0"/>
        <w:adjustRightInd w:val="0"/>
        <w:rPr>
          <w:rFonts w:ascii="Arial" w:hAnsi="Arial" w:cs="Arial"/>
          <w:b/>
          <w:color w:val="9A3300"/>
          <w:sz w:val="28"/>
          <w:szCs w:val="28"/>
          <w:u w:val="single"/>
          <w:lang w:eastAsia="en-US"/>
        </w:rPr>
      </w:pPr>
      <w:r w:rsidRPr="00507AB5">
        <w:rPr>
          <w:rFonts w:ascii="Arial" w:hAnsi="Arial" w:cs="Arial"/>
          <w:b/>
          <w:color w:val="9A3300"/>
          <w:sz w:val="28"/>
          <w:szCs w:val="28"/>
          <w:u w:val="single"/>
          <w:lang w:eastAsia="en-US"/>
        </w:rPr>
        <w:t>TUTORES-AS:</w:t>
      </w:r>
    </w:p>
    <w:p w:rsidR="00D60DC0" w:rsidRDefault="00D60DC0" w:rsidP="00B55138">
      <w:pPr>
        <w:autoSpaceDE w:val="0"/>
        <w:autoSpaceDN w:val="0"/>
        <w:adjustRightInd w:val="0"/>
        <w:rPr>
          <w:rFonts w:ascii="FootlightMTLight" w:hAnsi="FootlightMTLight" w:cs="FootlightMTLight"/>
          <w:color w:val="9A3300"/>
          <w:lang w:eastAsia="en-US"/>
        </w:rPr>
      </w:pPr>
    </w:p>
    <w:p w:rsidR="00B55138" w:rsidRPr="002C2F73" w:rsidRDefault="00B55138" w:rsidP="00F61738">
      <w:pPr>
        <w:pStyle w:val="Prrafodelista"/>
        <w:numPr>
          <w:ilvl w:val="0"/>
          <w:numId w:val="61"/>
        </w:numPr>
        <w:autoSpaceDE w:val="0"/>
        <w:autoSpaceDN w:val="0"/>
        <w:adjustRightInd w:val="0"/>
        <w:rPr>
          <w:rFonts w:ascii="Arial" w:hAnsi="Arial" w:cs="Arial"/>
          <w:color w:val="000000"/>
          <w:sz w:val="24"/>
          <w:szCs w:val="24"/>
        </w:rPr>
      </w:pPr>
      <w:r w:rsidRPr="002C2F73">
        <w:rPr>
          <w:rFonts w:ascii="Arial" w:hAnsi="Arial" w:cs="Arial"/>
          <w:color w:val="000000"/>
          <w:sz w:val="24"/>
          <w:szCs w:val="24"/>
        </w:rPr>
        <w:t>Llevarán un control diario de la asistencia de todos los alumnos y alumnas</w:t>
      </w:r>
      <w:r w:rsidR="00D3398C" w:rsidRPr="002C2F73">
        <w:rPr>
          <w:rFonts w:ascii="Arial" w:hAnsi="Arial" w:cs="Arial"/>
          <w:color w:val="000000"/>
          <w:sz w:val="24"/>
          <w:szCs w:val="24"/>
        </w:rPr>
        <w:t>.</w:t>
      </w:r>
    </w:p>
    <w:p w:rsidR="00B55138" w:rsidRPr="002C2F73" w:rsidRDefault="00B55138" w:rsidP="00F61738">
      <w:pPr>
        <w:pStyle w:val="Prrafodelista"/>
        <w:numPr>
          <w:ilvl w:val="0"/>
          <w:numId w:val="61"/>
        </w:numPr>
        <w:autoSpaceDE w:val="0"/>
        <w:autoSpaceDN w:val="0"/>
        <w:adjustRightInd w:val="0"/>
        <w:rPr>
          <w:rFonts w:ascii="Arial" w:hAnsi="Arial" w:cs="Arial"/>
          <w:color w:val="000000"/>
          <w:sz w:val="24"/>
          <w:szCs w:val="24"/>
        </w:rPr>
      </w:pPr>
      <w:r w:rsidRPr="002C2F73">
        <w:rPr>
          <w:rFonts w:ascii="Arial" w:hAnsi="Arial" w:cs="Arial"/>
          <w:color w:val="000000"/>
          <w:sz w:val="24"/>
          <w:szCs w:val="24"/>
        </w:rPr>
        <w:t>Una vez detectada la conducta absentista, se ha de identificar a qué tipología corresponde.</w:t>
      </w:r>
    </w:p>
    <w:p w:rsidR="003631FC" w:rsidRPr="002C2F73" w:rsidRDefault="00B55138" w:rsidP="00F61738">
      <w:pPr>
        <w:pStyle w:val="Prrafodelista"/>
        <w:numPr>
          <w:ilvl w:val="0"/>
          <w:numId w:val="61"/>
        </w:numPr>
        <w:autoSpaceDE w:val="0"/>
        <w:autoSpaceDN w:val="0"/>
        <w:adjustRightInd w:val="0"/>
        <w:rPr>
          <w:rFonts w:ascii="Arial" w:hAnsi="Arial" w:cs="Arial"/>
          <w:color w:val="000000"/>
          <w:sz w:val="24"/>
          <w:szCs w:val="24"/>
        </w:rPr>
      </w:pPr>
      <w:r w:rsidRPr="002C2F73">
        <w:rPr>
          <w:rFonts w:ascii="Arial" w:hAnsi="Arial" w:cs="Arial"/>
          <w:color w:val="000000"/>
          <w:sz w:val="24"/>
          <w:szCs w:val="24"/>
        </w:rPr>
        <w:t>Procederá al contacto telefónico con la familia. Esto se realizará en el momento en el que</w:t>
      </w:r>
      <w:r w:rsidR="00D3398C" w:rsidRPr="002C2F73">
        <w:rPr>
          <w:rFonts w:ascii="Arial" w:hAnsi="Arial" w:cs="Arial"/>
          <w:color w:val="000000"/>
          <w:sz w:val="24"/>
          <w:szCs w:val="24"/>
        </w:rPr>
        <w:t xml:space="preserve"> </w:t>
      </w:r>
      <w:r w:rsidRPr="002C2F73">
        <w:rPr>
          <w:rFonts w:ascii="Arial" w:hAnsi="Arial" w:cs="Arial"/>
          <w:color w:val="000000"/>
          <w:sz w:val="24"/>
          <w:szCs w:val="24"/>
        </w:rPr>
        <w:t>haya 3 faltas consecutivas (Ed. Infantil y Primaria) o a la 5ª falta (independientemente de la</w:t>
      </w:r>
      <w:r w:rsidR="00D3398C" w:rsidRPr="002C2F73">
        <w:rPr>
          <w:rFonts w:ascii="Arial" w:hAnsi="Arial" w:cs="Arial"/>
          <w:color w:val="000000"/>
          <w:sz w:val="24"/>
          <w:szCs w:val="24"/>
        </w:rPr>
        <w:t xml:space="preserve"> </w:t>
      </w:r>
      <w:r w:rsidRPr="002C2F73">
        <w:rPr>
          <w:rFonts w:ascii="Arial" w:hAnsi="Arial" w:cs="Arial"/>
          <w:color w:val="000000"/>
          <w:sz w:val="24"/>
          <w:szCs w:val="24"/>
        </w:rPr>
        <w:t>materia) en el caso de Educación Secundaria.</w:t>
      </w:r>
    </w:p>
    <w:p w:rsidR="00B55138" w:rsidRPr="002C2F73" w:rsidRDefault="00B55138" w:rsidP="003631FC">
      <w:pPr>
        <w:pStyle w:val="Prrafodelista"/>
        <w:autoSpaceDE w:val="0"/>
        <w:autoSpaceDN w:val="0"/>
        <w:adjustRightInd w:val="0"/>
        <w:ind w:left="1488"/>
        <w:rPr>
          <w:rFonts w:ascii="Arial" w:hAnsi="Arial" w:cs="Arial"/>
          <w:color w:val="000000"/>
          <w:sz w:val="24"/>
          <w:szCs w:val="24"/>
        </w:rPr>
      </w:pPr>
      <w:r w:rsidRPr="002C2F73">
        <w:rPr>
          <w:rFonts w:ascii="Arial" w:hAnsi="Arial" w:cs="Arial"/>
          <w:color w:val="000000"/>
          <w:sz w:val="24"/>
          <w:szCs w:val="24"/>
        </w:rPr>
        <w:lastRenderedPageBreak/>
        <w:t xml:space="preserve"> NOTA: En Primaria se entiende como falta la</w:t>
      </w:r>
      <w:r w:rsidR="00D3398C" w:rsidRPr="002C2F73">
        <w:rPr>
          <w:rFonts w:ascii="Arial" w:hAnsi="Arial" w:cs="Arial"/>
          <w:color w:val="000000"/>
          <w:sz w:val="24"/>
          <w:szCs w:val="24"/>
        </w:rPr>
        <w:t xml:space="preserve"> </w:t>
      </w:r>
      <w:r w:rsidRPr="002C2F73">
        <w:rPr>
          <w:rFonts w:ascii="Arial" w:hAnsi="Arial" w:cs="Arial"/>
          <w:color w:val="000000"/>
          <w:sz w:val="24"/>
          <w:szCs w:val="24"/>
        </w:rPr>
        <w:t>ausencia a una sesión, es decir a un día completo; mientras que en Secundaria se entiende como la</w:t>
      </w:r>
      <w:r w:rsidR="00D3398C" w:rsidRPr="002C2F73">
        <w:rPr>
          <w:rFonts w:ascii="Arial" w:hAnsi="Arial" w:cs="Arial"/>
          <w:color w:val="000000"/>
          <w:sz w:val="24"/>
          <w:szCs w:val="24"/>
        </w:rPr>
        <w:t xml:space="preserve"> </w:t>
      </w:r>
      <w:r w:rsidRPr="002C2F73">
        <w:rPr>
          <w:rFonts w:ascii="Arial" w:hAnsi="Arial" w:cs="Arial"/>
          <w:color w:val="000000"/>
          <w:sz w:val="24"/>
          <w:szCs w:val="24"/>
        </w:rPr>
        <w:t>no asistencia a una materia, asignatura o clase.</w:t>
      </w:r>
    </w:p>
    <w:p w:rsidR="00B55138" w:rsidRPr="002C2F73" w:rsidRDefault="00B55138" w:rsidP="00F61738">
      <w:pPr>
        <w:pStyle w:val="Prrafodelista"/>
        <w:numPr>
          <w:ilvl w:val="0"/>
          <w:numId w:val="73"/>
        </w:numPr>
        <w:autoSpaceDE w:val="0"/>
        <w:autoSpaceDN w:val="0"/>
        <w:adjustRightInd w:val="0"/>
        <w:rPr>
          <w:rFonts w:ascii="Arial" w:hAnsi="Arial" w:cs="Arial"/>
          <w:color w:val="000000"/>
          <w:sz w:val="24"/>
          <w:szCs w:val="24"/>
        </w:rPr>
      </w:pPr>
      <w:r w:rsidRPr="002C2F73">
        <w:rPr>
          <w:rFonts w:ascii="Arial" w:hAnsi="Arial" w:cs="Arial"/>
          <w:color w:val="000000"/>
          <w:sz w:val="24"/>
          <w:szCs w:val="24"/>
        </w:rPr>
        <w:t>En el caso de que no se reconduzca la conducta absentista del alumno o alumna tras la</w:t>
      </w:r>
      <w:r w:rsidR="00D3398C" w:rsidRPr="002C2F73">
        <w:rPr>
          <w:rFonts w:ascii="Arial" w:hAnsi="Arial" w:cs="Arial"/>
          <w:color w:val="000000"/>
          <w:sz w:val="24"/>
          <w:szCs w:val="24"/>
        </w:rPr>
        <w:t xml:space="preserve"> </w:t>
      </w:r>
      <w:r w:rsidRPr="002C2F73">
        <w:rPr>
          <w:rFonts w:ascii="Arial" w:hAnsi="Arial" w:cs="Arial"/>
          <w:color w:val="000000"/>
          <w:sz w:val="24"/>
          <w:szCs w:val="24"/>
        </w:rPr>
        <w:t>intervención anterior y se superen el 25% de sesiones lectivas de un mes sin justificar; se cita a la</w:t>
      </w:r>
      <w:r w:rsidR="00D3398C" w:rsidRPr="002C2F73">
        <w:rPr>
          <w:rFonts w:ascii="Arial" w:hAnsi="Arial" w:cs="Arial"/>
          <w:color w:val="000000"/>
          <w:sz w:val="24"/>
          <w:szCs w:val="24"/>
        </w:rPr>
        <w:t xml:space="preserve"> </w:t>
      </w:r>
      <w:r w:rsidRPr="002C2F73">
        <w:rPr>
          <w:rFonts w:ascii="Arial" w:hAnsi="Arial" w:cs="Arial"/>
          <w:color w:val="000000"/>
          <w:sz w:val="24"/>
          <w:szCs w:val="24"/>
        </w:rPr>
        <w:t>familia de conformidad con el modelo Documento 2, y se le abre expediente individualizado de</w:t>
      </w:r>
      <w:r w:rsidR="00D3398C" w:rsidRPr="002C2F73">
        <w:rPr>
          <w:rFonts w:ascii="Arial" w:hAnsi="Arial" w:cs="Arial"/>
          <w:color w:val="000000"/>
          <w:sz w:val="24"/>
          <w:szCs w:val="24"/>
        </w:rPr>
        <w:t xml:space="preserve"> </w:t>
      </w:r>
      <w:r w:rsidRPr="002C2F73">
        <w:rPr>
          <w:rFonts w:ascii="Arial" w:hAnsi="Arial" w:cs="Arial"/>
          <w:color w:val="000000"/>
          <w:sz w:val="24"/>
          <w:szCs w:val="24"/>
        </w:rPr>
        <w:t>absentismo, según Documento 3.</w:t>
      </w:r>
    </w:p>
    <w:p w:rsidR="00D3398C" w:rsidRPr="002C2F73" w:rsidRDefault="00B55138" w:rsidP="00F61738">
      <w:pPr>
        <w:pStyle w:val="Prrafodelista"/>
        <w:numPr>
          <w:ilvl w:val="0"/>
          <w:numId w:val="73"/>
        </w:numPr>
        <w:autoSpaceDE w:val="0"/>
        <w:autoSpaceDN w:val="0"/>
        <w:adjustRightInd w:val="0"/>
        <w:rPr>
          <w:rFonts w:ascii="Arial" w:hAnsi="Arial" w:cs="Arial"/>
          <w:color w:val="000000"/>
          <w:sz w:val="24"/>
          <w:szCs w:val="24"/>
        </w:rPr>
      </w:pPr>
      <w:r w:rsidRPr="002C2F73">
        <w:rPr>
          <w:rFonts w:ascii="Arial" w:hAnsi="Arial" w:cs="Arial"/>
          <w:color w:val="000000"/>
          <w:sz w:val="24"/>
          <w:szCs w:val="24"/>
        </w:rPr>
        <w:t>Una vez realizada la citación escrita con acuse de recibo, la familia se presentará o no a la</w:t>
      </w:r>
      <w:r w:rsidR="00D3398C" w:rsidRPr="002C2F73">
        <w:rPr>
          <w:rFonts w:ascii="Arial" w:hAnsi="Arial" w:cs="Arial"/>
          <w:color w:val="000000"/>
          <w:sz w:val="24"/>
          <w:szCs w:val="24"/>
        </w:rPr>
        <w:t xml:space="preserve"> </w:t>
      </w:r>
      <w:r w:rsidRPr="002C2F73">
        <w:rPr>
          <w:rFonts w:ascii="Arial" w:hAnsi="Arial" w:cs="Arial"/>
          <w:color w:val="000000"/>
          <w:sz w:val="24"/>
          <w:szCs w:val="24"/>
        </w:rPr>
        <w:t xml:space="preserve">entrevista con el tutor o tutora. </w:t>
      </w:r>
    </w:p>
    <w:p w:rsidR="00B55138" w:rsidRPr="002C2F73" w:rsidRDefault="00B55138" w:rsidP="00F61738">
      <w:pPr>
        <w:pStyle w:val="Prrafodelista"/>
        <w:numPr>
          <w:ilvl w:val="0"/>
          <w:numId w:val="73"/>
        </w:numPr>
        <w:autoSpaceDE w:val="0"/>
        <w:autoSpaceDN w:val="0"/>
        <w:adjustRightInd w:val="0"/>
        <w:rPr>
          <w:rFonts w:ascii="Arial" w:hAnsi="Arial" w:cs="Arial"/>
          <w:color w:val="000000"/>
        </w:rPr>
      </w:pPr>
      <w:r w:rsidRPr="002C2F73">
        <w:rPr>
          <w:rFonts w:ascii="Arial" w:hAnsi="Arial" w:cs="Arial"/>
          <w:color w:val="000000"/>
          <w:sz w:val="24"/>
          <w:szCs w:val="24"/>
        </w:rPr>
        <w:t>En el caso de hacerlo, presentará alguna de las siguientes actitudes</w:t>
      </w:r>
      <w:r w:rsidRPr="002C2F73">
        <w:rPr>
          <w:rFonts w:ascii="Arial" w:hAnsi="Arial" w:cs="Arial"/>
          <w:color w:val="000000"/>
        </w:rPr>
        <w:t>:</w:t>
      </w:r>
    </w:p>
    <w:p w:rsidR="00B55138" w:rsidRPr="00D60DC0" w:rsidRDefault="00B55138" w:rsidP="002C2F73">
      <w:pPr>
        <w:autoSpaceDE w:val="0"/>
        <w:autoSpaceDN w:val="0"/>
        <w:adjustRightInd w:val="0"/>
        <w:spacing w:line="276" w:lineRule="auto"/>
        <w:ind w:left="708" w:firstLine="708"/>
        <w:rPr>
          <w:rFonts w:ascii="Arial" w:hAnsi="Arial" w:cs="Arial"/>
          <w:color w:val="000000"/>
          <w:lang w:eastAsia="en-US"/>
        </w:rPr>
      </w:pPr>
      <w:r w:rsidRPr="00D60DC0">
        <w:rPr>
          <w:rFonts w:ascii="Arial" w:hAnsi="Arial" w:cs="Arial"/>
          <w:b/>
          <w:color w:val="000000"/>
          <w:lang w:eastAsia="en-US"/>
        </w:rPr>
        <w:t>A.-</w:t>
      </w:r>
      <w:r w:rsidRPr="00D60DC0">
        <w:rPr>
          <w:rFonts w:ascii="Arial" w:hAnsi="Arial" w:cs="Arial"/>
          <w:color w:val="000000"/>
          <w:lang w:eastAsia="en-US"/>
        </w:rPr>
        <w:t xml:space="preserve"> Se compromete a que su hijo o hija normalice la asistencia a clase, de conformidad con</w:t>
      </w:r>
      <w:r w:rsidR="00D3398C" w:rsidRPr="00D60DC0">
        <w:rPr>
          <w:rFonts w:ascii="Arial" w:hAnsi="Arial" w:cs="Arial"/>
          <w:color w:val="000000"/>
          <w:lang w:eastAsia="en-US"/>
        </w:rPr>
        <w:t xml:space="preserve"> </w:t>
      </w:r>
      <w:r w:rsidRPr="00D60DC0">
        <w:rPr>
          <w:rFonts w:ascii="Arial" w:hAnsi="Arial" w:cs="Arial"/>
          <w:color w:val="000000"/>
          <w:lang w:eastAsia="en-US"/>
        </w:rPr>
        <w:t>el Documento 4, que han de firmar. Tras lo que se realiza el seguimiento del caso; en el caso de</w:t>
      </w:r>
      <w:r w:rsidR="00D3398C" w:rsidRPr="00D60DC0">
        <w:rPr>
          <w:rFonts w:ascii="Arial" w:hAnsi="Arial" w:cs="Arial"/>
          <w:color w:val="000000"/>
          <w:lang w:eastAsia="en-US"/>
        </w:rPr>
        <w:t xml:space="preserve"> </w:t>
      </w:r>
      <w:r w:rsidRPr="00D60DC0">
        <w:rPr>
          <w:rFonts w:ascii="Arial" w:hAnsi="Arial" w:cs="Arial"/>
          <w:color w:val="000000"/>
          <w:lang w:eastAsia="en-US"/>
        </w:rPr>
        <w:t>que las conductas absentistas desaparezcan se archiva el expediente, previa remisión a la familia</w:t>
      </w:r>
      <w:r w:rsidR="00D3398C" w:rsidRPr="00D60DC0">
        <w:rPr>
          <w:rFonts w:ascii="Arial" w:hAnsi="Arial" w:cs="Arial"/>
          <w:color w:val="000000"/>
          <w:lang w:eastAsia="en-US"/>
        </w:rPr>
        <w:t xml:space="preserve"> </w:t>
      </w:r>
      <w:r w:rsidRPr="00D60DC0">
        <w:rPr>
          <w:rFonts w:ascii="Arial" w:hAnsi="Arial" w:cs="Arial"/>
          <w:color w:val="000000"/>
          <w:lang w:eastAsia="en-US"/>
        </w:rPr>
        <w:t>de una carta de felicitación, Documento 5. En el caso de que no se reduzcan las citadas conductas,</w:t>
      </w:r>
      <w:r w:rsidR="00D3398C" w:rsidRPr="00D60DC0">
        <w:rPr>
          <w:rFonts w:ascii="Arial" w:hAnsi="Arial" w:cs="Arial"/>
          <w:color w:val="000000"/>
          <w:lang w:eastAsia="en-US"/>
        </w:rPr>
        <w:t xml:space="preserve"> </w:t>
      </w:r>
      <w:r w:rsidRPr="00D60DC0">
        <w:rPr>
          <w:rFonts w:ascii="Arial" w:hAnsi="Arial" w:cs="Arial"/>
          <w:color w:val="000000"/>
          <w:lang w:eastAsia="en-US"/>
        </w:rPr>
        <w:t>a pesar del compromiso firmado, se procede a la derivación del caso y expediente a Jefatura de</w:t>
      </w:r>
      <w:r w:rsidR="00D3398C" w:rsidRPr="00D60DC0">
        <w:rPr>
          <w:rFonts w:ascii="Arial" w:hAnsi="Arial" w:cs="Arial"/>
          <w:color w:val="000000"/>
          <w:lang w:eastAsia="en-US"/>
        </w:rPr>
        <w:t xml:space="preserve"> </w:t>
      </w:r>
      <w:r w:rsidRPr="00D60DC0">
        <w:rPr>
          <w:rFonts w:ascii="Arial" w:hAnsi="Arial" w:cs="Arial"/>
          <w:color w:val="000000"/>
          <w:lang w:eastAsia="en-US"/>
        </w:rPr>
        <w:t>Estudios.</w:t>
      </w:r>
    </w:p>
    <w:p w:rsidR="00B55138" w:rsidRPr="00D60DC0" w:rsidRDefault="00B55138" w:rsidP="002C2F73">
      <w:pPr>
        <w:autoSpaceDE w:val="0"/>
        <w:autoSpaceDN w:val="0"/>
        <w:adjustRightInd w:val="0"/>
        <w:spacing w:line="276" w:lineRule="auto"/>
        <w:ind w:left="708" w:firstLine="708"/>
        <w:rPr>
          <w:rFonts w:ascii="Arial" w:hAnsi="Arial" w:cs="Arial"/>
          <w:color w:val="000000"/>
          <w:lang w:eastAsia="en-US"/>
        </w:rPr>
      </w:pPr>
      <w:r w:rsidRPr="00D60DC0">
        <w:rPr>
          <w:rFonts w:ascii="Arial" w:hAnsi="Arial" w:cs="Arial"/>
          <w:b/>
          <w:color w:val="000000"/>
          <w:lang w:eastAsia="en-US"/>
        </w:rPr>
        <w:t>B.-</w:t>
      </w:r>
      <w:r w:rsidRPr="00D60DC0">
        <w:rPr>
          <w:rFonts w:ascii="Arial" w:hAnsi="Arial" w:cs="Arial"/>
          <w:color w:val="000000"/>
          <w:lang w:eastAsia="en-US"/>
        </w:rPr>
        <w:t xml:space="preserve"> No se logra comprometer a la familia para que se normalice la asistencia del menor al</w:t>
      </w:r>
      <w:r w:rsidR="002C2F73">
        <w:rPr>
          <w:rFonts w:ascii="Arial" w:hAnsi="Arial" w:cs="Arial"/>
          <w:color w:val="000000"/>
          <w:lang w:eastAsia="en-US"/>
        </w:rPr>
        <w:t xml:space="preserve"> </w:t>
      </w:r>
      <w:r w:rsidRPr="00D60DC0">
        <w:rPr>
          <w:rFonts w:ascii="Arial" w:hAnsi="Arial" w:cs="Arial"/>
          <w:color w:val="000000"/>
          <w:lang w:eastAsia="en-US"/>
        </w:rPr>
        <w:t>centro escolar, en cuyo caso se procede a la derivación a Jefatura de Estudios.</w:t>
      </w:r>
      <w:r w:rsidR="002C2F73">
        <w:rPr>
          <w:rFonts w:ascii="Arial" w:hAnsi="Arial" w:cs="Arial"/>
          <w:color w:val="000000"/>
          <w:lang w:eastAsia="en-US"/>
        </w:rPr>
        <w:t xml:space="preserve"> </w:t>
      </w:r>
      <w:r w:rsidRPr="00D60DC0">
        <w:rPr>
          <w:rFonts w:ascii="Arial" w:hAnsi="Arial" w:cs="Arial"/>
          <w:color w:val="000000"/>
          <w:lang w:eastAsia="en-US"/>
        </w:rPr>
        <w:t>En todo caso, se levantará acta de comparecencia, Documento 6.</w:t>
      </w:r>
    </w:p>
    <w:p w:rsidR="002C2F73" w:rsidRDefault="00B55138" w:rsidP="002C2F73">
      <w:pPr>
        <w:autoSpaceDE w:val="0"/>
        <w:autoSpaceDN w:val="0"/>
        <w:adjustRightInd w:val="0"/>
        <w:spacing w:line="276" w:lineRule="auto"/>
        <w:ind w:firstLine="426"/>
        <w:rPr>
          <w:rFonts w:ascii="Arial" w:hAnsi="Arial" w:cs="Arial"/>
          <w:color w:val="000000"/>
          <w:lang w:eastAsia="en-US"/>
        </w:rPr>
      </w:pPr>
      <w:r w:rsidRPr="00D60DC0">
        <w:rPr>
          <w:rFonts w:ascii="Arial" w:hAnsi="Arial" w:cs="Arial"/>
          <w:color w:val="000000"/>
          <w:lang w:eastAsia="en-US"/>
        </w:rPr>
        <w:t xml:space="preserve">De igual manera, </w:t>
      </w:r>
      <w:r w:rsidR="002C2F73">
        <w:rPr>
          <w:rFonts w:ascii="Arial" w:hAnsi="Arial" w:cs="Arial"/>
          <w:color w:val="000000"/>
          <w:lang w:eastAsia="en-US"/>
        </w:rPr>
        <w:t xml:space="preserve"> la </w:t>
      </w:r>
      <w:r w:rsidRPr="00D60DC0">
        <w:rPr>
          <w:rFonts w:ascii="Arial" w:hAnsi="Arial" w:cs="Arial"/>
          <w:color w:val="000000"/>
          <w:lang w:eastAsia="en-US"/>
        </w:rPr>
        <w:t>derivación, se procederá en el caso de que la familia</w:t>
      </w:r>
    </w:p>
    <w:p w:rsidR="00B55138" w:rsidRPr="00D60DC0" w:rsidRDefault="00B55138" w:rsidP="002C2F73">
      <w:pPr>
        <w:autoSpaceDE w:val="0"/>
        <w:autoSpaceDN w:val="0"/>
        <w:adjustRightInd w:val="0"/>
        <w:spacing w:line="276" w:lineRule="auto"/>
        <w:rPr>
          <w:rFonts w:ascii="Arial" w:hAnsi="Arial" w:cs="Arial"/>
          <w:color w:val="000000"/>
          <w:lang w:eastAsia="en-US"/>
        </w:rPr>
      </w:pPr>
      <w:r w:rsidRPr="00D60DC0">
        <w:rPr>
          <w:rFonts w:ascii="Arial" w:hAnsi="Arial" w:cs="Arial"/>
          <w:color w:val="000000"/>
          <w:lang w:eastAsia="en-US"/>
        </w:rPr>
        <w:t xml:space="preserve"> no asista a la</w:t>
      </w:r>
      <w:r w:rsidR="002C2F73">
        <w:rPr>
          <w:rFonts w:ascii="Arial" w:hAnsi="Arial" w:cs="Arial"/>
          <w:color w:val="000000"/>
          <w:lang w:eastAsia="en-US"/>
        </w:rPr>
        <w:t xml:space="preserve"> </w:t>
      </w:r>
      <w:r w:rsidRPr="00D60DC0">
        <w:rPr>
          <w:rFonts w:ascii="Arial" w:hAnsi="Arial" w:cs="Arial"/>
          <w:color w:val="000000"/>
          <w:lang w:eastAsia="en-US"/>
        </w:rPr>
        <w:t>citación.</w:t>
      </w:r>
    </w:p>
    <w:p w:rsidR="00B55138" w:rsidRPr="002C2F73" w:rsidRDefault="00B55138" w:rsidP="00F61738">
      <w:pPr>
        <w:pStyle w:val="Prrafodelista"/>
        <w:numPr>
          <w:ilvl w:val="0"/>
          <w:numId w:val="74"/>
        </w:numPr>
        <w:autoSpaceDE w:val="0"/>
        <w:autoSpaceDN w:val="0"/>
        <w:adjustRightInd w:val="0"/>
        <w:rPr>
          <w:rFonts w:ascii="Arial" w:hAnsi="Arial" w:cs="Arial"/>
          <w:color w:val="000000"/>
          <w:sz w:val="24"/>
          <w:szCs w:val="24"/>
        </w:rPr>
      </w:pPr>
      <w:r w:rsidRPr="002C2F73">
        <w:rPr>
          <w:rFonts w:ascii="Arial" w:hAnsi="Arial" w:cs="Arial"/>
          <w:color w:val="000000"/>
          <w:sz w:val="24"/>
          <w:szCs w:val="24"/>
        </w:rPr>
        <w:t>Puede darse la circunstancia, sobre todo en el caso de alumnado de origen extranjero, que</w:t>
      </w:r>
      <w:r w:rsidR="00D60DC0" w:rsidRPr="002C2F73">
        <w:rPr>
          <w:rFonts w:ascii="Arial" w:hAnsi="Arial" w:cs="Arial"/>
          <w:color w:val="000000"/>
          <w:sz w:val="24"/>
          <w:szCs w:val="24"/>
        </w:rPr>
        <w:t xml:space="preserve"> </w:t>
      </w:r>
      <w:r w:rsidRPr="002C2F73">
        <w:rPr>
          <w:rFonts w:ascii="Arial" w:hAnsi="Arial" w:cs="Arial"/>
          <w:color w:val="000000"/>
          <w:sz w:val="24"/>
          <w:szCs w:val="24"/>
        </w:rPr>
        <w:t>se sospeche que ya no residen en la localidad. En ese caso, el tutor o tutora remitirá a la Concejalía</w:t>
      </w:r>
      <w:r w:rsidR="00D60DC0" w:rsidRPr="002C2F73">
        <w:rPr>
          <w:rFonts w:ascii="Arial" w:hAnsi="Arial" w:cs="Arial"/>
          <w:color w:val="000000"/>
          <w:sz w:val="24"/>
          <w:szCs w:val="24"/>
        </w:rPr>
        <w:t xml:space="preserve"> </w:t>
      </w:r>
      <w:r w:rsidRPr="002C2F73">
        <w:rPr>
          <w:rFonts w:ascii="Arial" w:hAnsi="Arial" w:cs="Arial"/>
          <w:color w:val="000000"/>
          <w:sz w:val="24"/>
          <w:szCs w:val="24"/>
        </w:rPr>
        <w:t>de Educación para que desde la misma se compruebe su situación en el Padrón Municipal,</w:t>
      </w:r>
      <w:r w:rsidR="00D60DC0" w:rsidRPr="002C2F73">
        <w:rPr>
          <w:rFonts w:ascii="Arial" w:hAnsi="Arial" w:cs="Arial"/>
          <w:color w:val="000000"/>
          <w:sz w:val="24"/>
          <w:szCs w:val="24"/>
        </w:rPr>
        <w:t xml:space="preserve"> </w:t>
      </w:r>
      <w:r w:rsidRPr="002C2F73">
        <w:rPr>
          <w:rFonts w:ascii="Arial" w:hAnsi="Arial" w:cs="Arial"/>
          <w:color w:val="000000"/>
          <w:sz w:val="24"/>
          <w:szCs w:val="24"/>
        </w:rPr>
        <w:t>pudiéndose dar las siguientes situaciones:</w:t>
      </w:r>
    </w:p>
    <w:p w:rsidR="00B55138" w:rsidRPr="002C2F73" w:rsidRDefault="00B55138" w:rsidP="002C2F73">
      <w:pPr>
        <w:autoSpaceDE w:val="0"/>
        <w:autoSpaceDN w:val="0"/>
        <w:adjustRightInd w:val="0"/>
        <w:spacing w:line="276" w:lineRule="auto"/>
        <w:ind w:left="708" w:firstLine="708"/>
        <w:rPr>
          <w:rFonts w:ascii="Arial" w:hAnsi="Arial" w:cs="Arial"/>
          <w:color w:val="000000"/>
          <w:lang w:eastAsia="en-US"/>
        </w:rPr>
      </w:pPr>
      <w:r w:rsidRPr="002C2F73">
        <w:rPr>
          <w:rFonts w:ascii="Arial" w:hAnsi="Arial" w:cs="Arial"/>
          <w:color w:val="000000"/>
          <w:lang w:eastAsia="en-US"/>
        </w:rPr>
        <w:t>- Se han dado de baja en el Padrón, en cuyo caso se habrán dado de alta en otro municipio y</w:t>
      </w:r>
      <w:r w:rsidR="00D60DC0" w:rsidRPr="002C2F73">
        <w:rPr>
          <w:rFonts w:ascii="Arial" w:hAnsi="Arial" w:cs="Arial"/>
          <w:color w:val="000000"/>
          <w:lang w:eastAsia="en-US"/>
        </w:rPr>
        <w:t xml:space="preserve"> </w:t>
      </w:r>
      <w:r w:rsidRPr="002C2F73">
        <w:rPr>
          <w:rFonts w:ascii="Arial" w:hAnsi="Arial" w:cs="Arial"/>
          <w:color w:val="000000"/>
          <w:lang w:eastAsia="en-US"/>
        </w:rPr>
        <w:t>habrá constancia de ello.</w:t>
      </w:r>
    </w:p>
    <w:p w:rsidR="00B55138" w:rsidRPr="002C2F73" w:rsidRDefault="00B55138" w:rsidP="002C2F73">
      <w:pPr>
        <w:autoSpaceDE w:val="0"/>
        <w:autoSpaceDN w:val="0"/>
        <w:adjustRightInd w:val="0"/>
        <w:spacing w:line="276" w:lineRule="auto"/>
        <w:ind w:left="708" w:firstLine="708"/>
        <w:rPr>
          <w:rFonts w:ascii="Arial" w:hAnsi="Arial" w:cs="Arial"/>
          <w:color w:val="000000"/>
          <w:lang w:eastAsia="en-US"/>
        </w:rPr>
      </w:pPr>
      <w:r w:rsidRPr="002C2F73">
        <w:rPr>
          <w:rFonts w:ascii="Arial" w:hAnsi="Arial" w:cs="Arial"/>
          <w:color w:val="000000"/>
          <w:lang w:eastAsia="en-US"/>
        </w:rPr>
        <w:t>- Continúan empadronados en Tomelloso, lo que no garantiza que continúen residiendo en</w:t>
      </w:r>
      <w:r w:rsidR="00D60DC0" w:rsidRPr="002C2F73">
        <w:rPr>
          <w:rFonts w:ascii="Arial" w:hAnsi="Arial" w:cs="Arial"/>
          <w:color w:val="000000"/>
          <w:lang w:eastAsia="en-US"/>
        </w:rPr>
        <w:t xml:space="preserve"> </w:t>
      </w:r>
      <w:r w:rsidRPr="002C2F73">
        <w:rPr>
          <w:rFonts w:ascii="Arial" w:hAnsi="Arial" w:cs="Arial"/>
          <w:color w:val="000000"/>
          <w:lang w:eastAsia="en-US"/>
        </w:rPr>
        <w:t>la ciudad, ya que no es un trámite que realice quien regresa a su país de origen.</w:t>
      </w:r>
    </w:p>
    <w:p w:rsidR="00B55138" w:rsidRPr="002C2F73" w:rsidRDefault="00B55138" w:rsidP="00F61738">
      <w:pPr>
        <w:pStyle w:val="Prrafodelista"/>
        <w:numPr>
          <w:ilvl w:val="0"/>
          <w:numId w:val="74"/>
        </w:numPr>
        <w:autoSpaceDE w:val="0"/>
        <w:autoSpaceDN w:val="0"/>
        <w:adjustRightInd w:val="0"/>
        <w:rPr>
          <w:rFonts w:ascii="Arial" w:hAnsi="Arial" w:cs="Arial"/>
          <w:color w:val="000000"/>
          <w:sz w:val="24"/>
          <w:szCs w:val="24"/>
        </w:rPr>
      </w:pPr>
      <w:r w:rsidRPr="002C2F73">
        <w:rPr>
          <w:rFonts w:ascii="Arial" w:hAnsi="Arial" w:cs="Arial"/>
          <w:color w:val="000000"/>
          <w:sz w:val="24"/>
          <w:szCs w:val="24"/>
        </w:rPr>
        <w:t>En el caso de familias temporeras, concretamente que se trasladan de localidad con motivo</w:t>
      </w:r>
      <w:r w:rsidR="00D60DC0" w:rsidRPr="002C2F73">
        <w:rPr>
          <w:rFonts w:ascii="Arial" w:hAnsi="Arial" w:cs="Arial"/>
          <w:color w:val="000000"/>
          <w:sz w:val="24"/>
          <w:szCs w:val="24"/>
        </w:rPr>
        <w:t xml:space="preserve"> </w:t>
      </w:r>
      <w:r w:rsidRPr="002C2F73">
        <w:rPr>
          <w:rFonts w:ascii="Arial" w:hAnsi="Arial" w:cs="Arial"/>
          <w:color w:val="000000"/>
          <w:sz w:val="24"/>
          <w:szCs w:val="24"/>
        </w:rPr>
        <w:t>de la campaña de recogida de la aceituna, previamente a la partida se le solicitará a la familia</w:t>
      </w:r>
      <w:r w:rsidR="00D60DC0" w:rsidRPr="002C2F73">
        <w:rPr>
          <w:rFonts w:ascii="Arial" w:hAnsi="Arial" w:cs="Arial"/>
          <w:color w:val="000000"/>
          <w:sz w:val="24"/>
          <w:szCs w:val="24"/>
        </w:rPr>
        <w:t xml:space="preserve"> </w:t>
      </w:r>
      <w:r w:rsidRPr="002C2F73">
        <w:rPr>
          <w:rFonts w:ascii="Arial" w:hAnsi="Arial" w:cs="Arial"/>
          <w:color w:val="000000"/>
          <w:sz w:val="24"/>
          <w:szCs w:val="24"/>
        </w:rPr>
        <w:t>información relativa del lugar de destino, y en coordinación con el Equipo de Orientación y el</w:t>
      </w:r>
      <w:r w:rsidR="00D60DC0" w:rsidRPr="002C2F73">
        <w:rPr>
          <w:rFonts w:ascii="Arial" w:hAnsi="Arial" w:cs="Arial"/>
          <w:color w:val="000000"/>
          <w:sz w:val="24"/>
          <w:szCs w:val="24"/>
        </w:rPr>
        <w:t xml:space="preserve"> </w:t>
      </w:r>
      <w:r w:rsidRPr="002C2F73">
        <w:rPr>
          <w:rFonts w:ascii="Arial" w:hAnsi="Arial" w:cs="Arial"/>
          <w:color w:val="000000"/>
          <w:sz w:val="24"/>
          <w:szCs w:val="24"/>
        </w:rPr>
        <w:t>Equipo Directivo se elaborará un informe educativo con el fin de orientar al centro de destino</w:t>
      </w:r>
      <w:r w:rsidR="00D60DC0" w:rsidRPr="002C2F73">
        <w:rPr>
          <w:rFonts w:ascii="Arial" w:hAnsi="Arial" w:cs="Arial"/>
          <w:color w:val="000000"/>
          <w:sz w:val="24"/>
          <w:szCs w:val="24"/>
        </w:rPr>
        <w:t xml:space="preserve"> </w:t>
      </w:r>
      <w:r w:rsidRPr="002C2F73">
        <w:rPr>
          <w:rFonts w:ascii="Arial" w:hAnsi="Arial" w:cs="Arial"/>
          <w:color w:val="000000"/>
          <w:sz w:val="24"/>
          <w:szCs w:val="24"/>
        </w:rPr>
        <w:t>temporal.</w:t>
      </w:r>
    </w:p>
    <w:p w:rsidR="00B55138" w:rsidRPr="00D60DC0" w:rsidRDefault="00B55138" w:rsidP="00D60DC0">
      <w:pPr>
        <w:autoSpaceDE w:val="0"/>
        <w:autoSpaceDN w:val="0"/>
        <w:adjustRightInd w:val="0"/>
        <w:spacing w:line="276" w:lineRule="auto"/>
        <w:ind w:firstLine="708"/>
        <w:rPr>
          <w:rFonts w:ascii="Arial" w:hAnsi="Arial" w:cs="Arial"/>
          <w:color w:val="000000"/>
          <w:lang w:eastAsia="en-US"/>
        </w:rPr>
      </w:pPr>
      <w:r w:rsidRPr="00D60DC0">
        <w:rPr>
          <w:rFonts w:ascii="Arial" w:hAnsi="Arial" w:cs="Arial"/>
          <w:color w:val="000000"/>
          <w:lang w:eastAsia="en-US"/>
        </w:rPr>
        <w:lastRenderedPageBreak/>
        <w:t>El equipo directivo comunicará a los Servicios Sociales municipales los datos de los alumnos</w:t>
      </w:r>
      <w:r w:rsidR="00D60DC0" w:rsidRPr="00D60DC0">
        <w:rPr>
          <w:rFonts w:ascii="Arial" w:hAnsi="Arial" w:cs="Arial"/>
          <w:color w:val="000000"/>
          <w:lang w:eastAsia="en-US"/>
        </w:rPr>
        <w:t xml:space="preserve"> </w:t>
      </w:r>
      <w:r w:rsidRPr="00D60DC0">
        <w:rPr>
          <w:rFonts w:ascii="Arial" w:hAnsi="Arial" w:cs="Arial"/>
          <w:color w:val="000000"/>
          <w:lang w:eastAsia="en-US"/>
        </w:rPr>
        <w:t>y alumnas que se trasladarán en la campaña de la aceituna; éstos en colaboración con los servicios</w:t>
      </w:r>
      <w:r w:rsidR="00D60DC0" w:rsidRPr="00D60DC0">
        <w:rPr>
          <w:rFonts w:ascii="Arial" w:hAnsi="Arial" w:cs="Arial"/>
          <w:color w:val="000000"/>
          <w:lang w:eastAsia="en-US"/>
        </w:rPr>
        <w:t xml:space="preserve"> </w:t>
      </w:r>
      <w:r w:rsidRPr="00D60DC0">
        <w:rPr>
          <w:rFonts w:ascii="Arial" w:hAnsi="Arial" w:cs="Arial"/>
          <w:color w:val="000000"/>
          <w:lang w:eastAsia="en-US"/>
        </w:rPr>
        <w:t>sociales del lugar de destino se realizarán las gestiones oportunas para que en dicha localidad sean</w:t>
      </w:r>
      <w:r w:rsidR="00D60DC0" w:rsidRPr="00D60DC0">
        <w:rPr>
          <w:rFonts w:ascii="Arial" w:hAnsi="Arial" w:cs="Arial"/>
          <w:color w:val="000000"/>
          <w:lang w:eastAsia="en-US"/>
        </w:rPr>
        <w:t xml:space="preserve"> </w:t>
      </w:r>
      <w:r w:rsidRPr="00D60DC0">
        <w:rPr>
          <w:rFonts w:ascii="Arial" w:hAnsi="Arial" w:cs="Arial"/>
          <w:color w:val="000000"/>
          <w:lang w:eastAsia="en-US"/>
        </w:rPr>
        <w:t>acogidos en centros escolares y favorecer así la asistencia a clase.</w:t>
      </w:r>
    </w:p>
    <w:p w:rsidR="00D60DC0" w:rsidRDefault="00D60DC0" w:rsidP="00D60DC0">
      <w:pPr>
        <w:autoSpaceDE w:val="0"/>
        <w:autoSpaceDN w:val="0"/>
        <w:adjustRightInd w:val="0"/>
        <w:ind w:firstLine="708"/>
        <w:rPr>
          <w:rFonts w:ascii="FootlightMTLight" w:hAnsi="FootlightMTLight" w:cs="FootlightMTLight"/>
          <w:color w:val="000000"/>
          <w:lang w:eastAsia="en-US"/>
        </w:rPr>
      </w:pPr>
    </w:p>
    <w:p w:rsidR="008A3759" w:rsidRDefault="008A3759" w:rsidP="00D60DC0">
      <w:pPr>
        <w:autoSpaceDE w:val="0"/>
        <w:autoSpaceDN w:val="0"/>
        <w:adjustRightInd w:val="0"/>
        <w:ind w:firstLine="708"/>
        <w:rPr>
          <w:rFonts w:ascii="FootlightMTLight" w:hAnsi="FootlightMTLight" w:cs="FootlightMTLight"/>
          <w:color w:val="000000"/>
          <w:lang w:eastAsia="en-US"/>
        </w:rPr>
      </w:pPr>
    </w:p>
    <w:p w:rsidR="00B55138" w:rsidRPr="00507AB5" w:rsidRDefault="00B55138" w:rsidP="00B55138">
      <w:pPr>
        <w:autoSpaceDE w:val="0"/>
        <w:autoSpaceDN w:val="0"/>
        <w:adjustRightInd w:val="0"/>
        <w:rPr>
          <w:rFonts w:ascii="Arial" w:hAnsi="Arial" w:cs="Arial"/>
          <w:b/>
          <w:color w:val="9A3300"/>
          <w:sz w:val="28"/>
          <w:szCs w:val="28"/>
          <w:u w:val="single"/>
          <w:lang w:eastAsia="en-US"/>
        </w:rPr>
      </w:pPr>
      <w:r w:rsidRPr="00507AB5">
        <w:rPr>
          <w:rFonts w:ascii="Arial" w:hAnsi="Arial" w:cs="Arial"/>
          <w:b/>
          <w:color w:val="9A3300"/>
          <w:sz w:val="28"/>
          <w:szCs w:val="28"/>
          <w:u w:val="single"/>
          <w:lang w:eastAsia="en-US"/>
        </w:rPr>
        <w:t>EQUIPO DIRECTIVO (JEFATURA DE ESTUDIOS):</w:t>
      </w:r>
    </w:p>
    <w:p w:rsidR="00D60DC0" w:rsidRPr="00D60DC0" w:rsidRDefault="00D60DC0" w:rsidP="00B55138">
      <w:pPr>
        <w:autoSpaceDE w:val="0"/>
        <w:autoSpaceDN w:val="0"/>
        <w:adjustRightInd w:val="0"/>
        <w:rPr>
          <w:rFonts w:ascii="Arial" w:hAnsi="Arial" w:cs="Arial"/>
          <w:color w:val="9A3300"/>
          <w:sz w:val="28"/>
          <w:szCs w:val="28"/>
          <w:u w:val="single"/>
          <w:lang w:eastAsia="en-US"/>
        </w:rPr>
      </w:pPr>
    </w:p>
    <w:p w:rsidR="00B55138" w:rsidRPr="002C2F73" w:rsidRDefault="00B55138" w:rsidP="003631FC">
      <w:pPr>
        <w:autoSpaceDE w:val="0"/>
        <w:autoSpaceDN w:val="0"/>
        <w:adjustRightInd w:val="0"/>
        <w:spacing w:line="276" w:lineRule="auto"/>
        <w:ind w:firstLine="708"/>
        <w:rPr>
          <w:rFonts w:ascii="Arial" w:hAnsi="Arial" w:cs="Arial"/>
          <w:color w:val="000000"/>
          <w:lang w:eastAsia="en-US"/>
        </w:rPr>
      </w:pPr>
      <w:r w:rsidRPr="002C2F73">
        <w:rPr>
          <w:rFonts w:ascii="Arial" w:hAnsi="Arial" w:cs="Arial"/>
          <w:color w:val="000000"/>
          <w:lang w:eastAsia="en-US"/>
        </w:rPr>
        <w:t>Una vez recibe la Jefatura de estudios el expediente de absentismo de un alumno o alumna,</w:t>
      </w:r>
      <w:r w:rsidR="00D60DC0" w:rsidRPr="002C2F73">
        <w:rPr>
          <w:rFonts w:ascii="Arial" w:hAnsi="Arial" w:cs="Arial"/>
          <w:color w:val="000000"/>
          <w:lang w:eastAsia="en-US"/>
        </w:rPr>
        <w:t xml:space="preserve"> </w:t>
      </w:r>
      <w:r w:rsidRPr="002C2F73">
        <w:rPr>
          <w:rFonts w:ascii="Arial" w:hAnsi="Arial" w:cs="Arial"/>
          <w:color w:val="000000"/>
          <w:lang w:eastAsia="en-US"/>
        </w:rPr>
        <w:t>se procederá de conformidad con el siguiente protocolo de intervención:</w:t>
      </w:r>
    </w:p>
    <w:p w:rsidR="00B55138" w:rsidRPr="002C2F73" w:rsidRDefault="00B55138" w:rsidP="00F61738">
      <w:pPr>
        <w:pStyle w:val="Prrafodelista"/>
        <w:numPr>
          <w:ilvl w:val="0"/>
          <w:numId w:val="74"/>
        </w:numPr>
        <w:autoSpaceDE w:val="0"/>
        <w:autoSpaceDN w:val="0"/>
        <w:adjustRightInd w:val="0"/>
        <w:rPr>
          <w:rFonts w:ascii="Arial" w:hAnsi="Arial" w:cs="Arial"/>
          <w:color w:val="000000"/>
          <w:sz w:val="24"/>
          <w:szCs w:val="24"/>
        </w:rPr>
      </w:pPr>
      <w:r w:rsidRPr="002C2F73">
        <w:rPr>
          <w:rFonts w:ascii="Arial" w:hAnsi="Arial" w:cs="Arial"/>
          <w:color w:val="000000"/>
          <w:sz w:val="24"/>
          <w:szCs w:val="24"/>
        </w:rPr>
        <w:t>Se volverá a citar por escrito y con acuse de recibo a la familia, en la que se le adjunta</w:t>
      </w:r>
      <w:r w:rsidR="00D60DC0" w:rsidRPr="002C2F73">
        <w:rPr>
          <w:rFonts w:ascii="Arial" w:hAnsi="Arial" w:cs="Arial"/>
          <w:color w:val="000000"/>
          <w:sz w:val="24"/>
          <w:szCs w:val="24"/>
        </w:rPr>
        <w:t xml:space="preserve"> </w:t>
      </w:r>
      <w:r w:rsidRPr="002C2F73">
        <w:rPr>
          <w:rFonts w:ascii="Arial" w:hAnsi="Arial" w:cs="Arial"/>
          <w:color w:val="000000"/>
          <w:sz w:val="24"/>
          <w:szCs w:val="24"/>
        </w:rPr>
        <w:t>copia de la citación realizada por el tutor o tutora (Documento 7).</w:t>
      </w:r>
    </w:p>
    <w:p w:rsidR="00B55138" w:rsidRPr="002C2F73" w:rsidRDefault="00B55138" w:rsidP="00F61738">
      <w:pPr>
        <w:pStyle w:val="Prrafodelista"/>
        <w:numPr>
          <w:ilvl w:val="0"/>
          <w:numId w:val="74"/>
        </w:numPr>
        <w:autoSpaceDE w:val="0"/>
        <w:autoSpaceDN w:val="0"/>
        <w:adjustRightInd w:val="0"/>
        <w:rPr>
          <w:rFonts w:ascii="Arial" w:hAnsi="Arial" w:cs="Arial"/>
          <w:color w:val="000000"/>
          <w:sz w:val="24"/>
          <w:szCs w:val="24"/>
        </w:rPr>
      </w:pPr>
      <w:r w:rsidRPr="002C2F73">
        <w:rPr>
          <w:rFonts w:ascii="Arial" w:hAnsi="Arial" w:cs="Arial"/>
          <w:color w:val="000000"/>
          <w:sz w:val="24"/>
          <w:szCs w:val="24"/>
        </w:rPr>
        <w:t>De igual manera que en el apartado de los tutores se nos presentarán las mismas</w:t>
      </w:r>
      <w:r w:rsidR="002C2F73" w:rsidRPr="002C2F73">
        <w:rPr>
          <w:rFonts w:ascii="Arial" w:hAnsi="Arial" w:cs="Arial"/>
          <w:color w:val="000000"/>
          <w:sz w:val="24"/>
          <w:szCs w:val="24"/>
        </w:rPr>
        <w:t xml:space="preserve">  </w:t>
      </w:r>
      <w:r w:rsidRPr="002C2F73">
        <w:rPr>
          <w:rFonts w:ascii="Arial" w:hAnsi="Arial" w:cs="Arial"/>
          <w:color w:val="000000"/>
          <w:sz w:val="24"/>
          <w:szCs w:val="24"/>
        </w:rPr>
        <w:t>situaciones, por lo que las intervenciones serán iguales debiendo cumplimentar de igual modo acta</w:t>
      </w:r>
      <w:r w:rsidR="00D60DC0" w:rsidRPr="002C2F73">
        <w:rPr>
          <w:rFonts w:ascii="Arial" w:hAnsi="Arial" w:cs="Arial"/>
          <w:color w:val="000000"/>
          <w:sz w:val="24"/>
          <w:szCs w:val="24"/>
        </w:rPr>
        <w:t xml:space="preserve"> </w:t>
      </w:r>
      <w:r w:rsidRPr="002C2F73">
        <w:rPr>
          <w:rFonts w:ascii="Arial" w:hAnsi="Arial" w:cs="Arial"/>
          <w:color w:val="000000"/>
          <w:sz w:val="24"/>
          <w:szCs w:val="24"/>
        </w:rPr>
        <w:t>de comparecencia y, en su caso, compromiso de asistencia.</w:t>
      </w:r>
    </w:p>
    <w:p w:rsidR="00B55138" w:rsidRDefault="00B55138" w:rsidP="00F61738">
      <w:pPr>
        <w:pStyle w:val="Prrafodelista"/>
        <w:numPr>
          <w:ilvl w:val="0"/>
          <w:numId w:val="74"/>
        </w:numPr>
        <w:autoSpaceDE w:val="0"/>
        <w:autoSpaceDN w:val="0"/>
        <w:adjustRightInd w:val="0"/>
        <w:rPr>
          <w:rFonts w:ascii="Arial" w:hAnsi="Arial" w:cs="Arial"/>
          <w:color w:val="000000"/>
          <w:sz w:val="24"/>
          <w:szCs w:val="24"/>
        </w:rPr>
      </w:pPr>
      <w:r w:rsidRPr="002C2F73">
        <w:rPr>
          <w:rFonts w:ascii="Arial" w:hAnsi="Arial" w:cs="Arial"/>
          <w:color w:val="000000"/>
          <w:sz w:val="24"/>
          <w:szCs w:val="24"/>
        </w:rPr>
        <w:t>Si las conductas absentistas no remiten el expediente se derivará al equipo de orientación</w:t>
      </w:r>
      <w:r w:rsidR="00D60DC0" w:rsidRPr="002C2F73">
        <w:rPr>
          <w:rFonts w:ascii="Arial" w:hAnsi="Arial" w:cs="Arial"/>
          <w:color w:val="000000"/>
          <w:sz w:val="24"/>
          <w:szCs w:val="24"/>
        </w:rPr>
        <w:t xml:space="preserve"> </w:t>
      </w:r>
      <w:r w:rsidRPr="002C2F73">
        <w:rPr>
          <w:rFonts w:ascii="Arial" w:hAnsi="Arial" w:cs="Arial"/>
          <w:color w:val="000000"/>
          <w:sz w:val="24"/>
          <w:szCs w:val="24"/>
        </w:rPr>
        <w:t>del centro.</w:t>
      </w:r>
    </w:p>
    <w:p w:rsidR="002C2F73" w:rsidRPr="002C2F73" w:rsidRDefault="002C2F73" w:rsidP="002C2F73">
      <w:pPr>
        <w:autoSpaceDE w:val="0"/>
        <w:autoSpaceDN w:val="0"/>
        <w:adjustRightInd w:val="0"/>
        <w:rPr>
          <w:rFonts w:ascii="Arial" w:hAnsi="Arial" w:cs="Arial"/>
          <w:color w:val="000000"/>
        </w:rPr>
      </w:pPr>
    </w:p>
    <w:p w:rsidR="00D60DC0" w:rsidRDefault="00D60DC0" w:rsidP="00D60DC0">
      <w:pPr>
        <w:autoSpaceDE w:val="0"/>
        <w:autoSpaceDN w:val="0"/>
        <w:adjustRightInd w:val="0"/>
        <w:ind w:firstLine="708"/>
        <w:rPr>
          <w:rFonts w:ascii="FootlightMTLight" w:hAnsi="FootlightMTLight" w:cs="FootlightMTLight"/>
          <w:color w:val="000000"/>
          <w:lang w:eastAsia="en-US"/>
        </w:rPr>
      </w:pPr>
    </w:p>
    <w:p w:rsidR="00B55138" w:rsidRPr="00507AB5" w:rsidRDefault="00B55138" w:rsidP="00B55138">
      <w:pPr>
        <w:autoSpaceDE w:val="0"/>
        <w:autoSpaceDN w:val="0"/>
        <w:adjustRightInd w:val="0"/>
        <w:rPr>
          <w:rFonts w:ascii="FootlightMTLight" w:hAnsi="FootlightMTLight" w:cs="FootlightMTLight"/>
          <w:b/>
          <w:color w:val="9A3300"/>
          <w:lang w:eastAsia="en-US"/>
        </w:rPr>
      </w:pPr>
      <w:r w:rsidRPr="00507AB5">
        <w:rPr>
          <w:rFonts w:ascii="Arial" w:hAnsi="Arial" w:cs="Arial"/>
          <w:b/>
          <w:color w:val="9A3300"/>
          <w:sz w:val="28"/>
          <w:szCs w:val="28"/>
          <w:u w:val="single"/>
          <w:lang w:eastAsia="en-US"/>
        </w:rPr>
        <w:t>EQUIPO DE ORIENTACIÓN</w:t>
      </w:r>
      <w:r w:rsidRPr="00507AB5">
        <w:rPr>
          <w:rFonts w:ascii="FootlightMTLight" w:hAnsi="FootlightMTLight" w:cs="FootlightMTLight"/>
          <w:b/>
          <w:color w:val="9A3300"/>
          <w:lang w:eastAsia="en-US"/>
        </w:rPr>
        <w:t>:</w:t>
      </w:r>
    </w:p>
    <w:p w:rsidR="00D60DC0" w:rsidRDefault="00D60DC0" w:rsidP="00B55138">
      <w:pPr>
        <w:autoSpaceDE w:val="0"/>
        <w:autoSpaceDN w:val="0"/>
        <w:adjustRightInd w:val="0"/>
        <w:rPr>
          <w:rFonts w:ascii="FootlightMTLight" w:hAnsi="FootlightMTLight" w:cs="FootlightMTLight"/>
          <w:color w:val="9A3300"/>
          <w:lang w:eastAsia="en-US"/>
        </w:rPr>
      </w:pPr>
    </w:p>
    <w:p w:rsidR="00B55138" w:rsidRPr="002C2F73" w:rsidRDefault="00B55138" w:rsidP="00F61738">
      <w:pPr>
        <w:pStyle w:val="Prrafodelista"/>
        <w:numPr>
          <w:ilvl w:val="0"/>
          <w:numId w:val="75"/>
        </w:numPr>
        <w:autoSpaceDE w:val="0"/>
        <w:autoSpaceDN w:val="0"/>
        <w:adjustRightInd w:val="0"/>
        <w:rPr>
          <w:rFonts w:ascii="Arial" w:hAnsi="Arial" w:cs="Arial"/>
          <w:color w:val="000000"/>
          <w:sz w:val="24"/>
          <w:szCs w:val="24"/>
        </w:rPr>
      </w:pPr>
      <w:r w:rsidRPr="002C2F73">
        <w:rPr>
          <w:rFonts w:ascii="Arial" w:hAnsi="Arial" w:cs="Arial"/>
          <w:color w:val="000000"/>
          <w:sz w:val="24"/>
          <w:szCs w:val="24"/>
        </w:rPr>
        <w:t>El equipo de orientación del centro, concretamente el/la Educador/a Social, una vez</w:t>
      </w:r>
      <w:r w:rsidR="002C2F73" w:rsidRPr="002C2F73">
        <w:rPr>
          <w:rFonts w:ascii="Arial" w:hAnsi="Arial" w:cs="Arial"/>
          <w:color w:val="000000"/>
          <w:sz w:val="24"/>
          <w:szCs w:val="24"/>
        </w:rPr>
        <w:t xml:space="preserve"> </w:t>
      </w:r>
      <w:r w:rsidR="002C2F73">
        <w:rPr>
          <w:rFonts w:ascii="Arial" w:hAnsi="Arial" w:cs="Arial"/>
          <w:color w:val="000000"/>
          <w:sz w:val="24"/>
          <w:szCs w:val="24"/>
        </w:rPr>
        <w:t xml:space="preserve"> </w:t>
      </w:r>
      <w:r w:rsidRPr="002C2F73">
        <w:rPr>
          <w:rFonts w:ascii="Arial" w:hAnsi="Arial" w:cs="Arial"/>
          <w:color w:val="000000"/>
          <w:sz w:val="24"/>
          <w:szCs w:val="24"/>
        </w:rPr>
        <w:t>recibido el expediente procederá a realizar visita domiciliaria, de la cual dejará constancia por</w:t>
      </w:r>
      <w:r w:rsidR="00D60DC0" w:rsidRPr="002C2F73">
        <w:rPr>
          <w:rFonts w:ascii="Arial" w:hAnsi="Arial" w:cs="Arial"/>
          <w:color w:val="000000"/>
          <w:sz w:val="24"/>
          <w:szCs w:val="24"/>
        </w:rPr>
        <w:t xml:space="preserve"> </w:t>
      </w:r>
      <w:r w:rsidRPr="002C2F73">
        <w:rPr>
          <w:rFonts w:ascii="Arial" w:hAnsi="Arial" w:cs="Arial"/>
          <w:color w:val="000000"/>
          <w:sz w:val="24"/>
          <w:szCs w:val="24"/>
        </w:rPr>
        <w:t>escrito a través de informe.</w:t>
      </w:r>
    </w:p>
    <w:p w:rsidR="00B55138" w:rsidRPr="002C2F73" w:rsidRDefault="00B55138" w:rsidP="00F61738">
      <w:pPr>
        <w:pStyle w:val="Prrafodelista"/>
        <w:numPr>
          <w:ilvl w:val="0"/>
          <w:numId w:val="75"/>
        </w:numPr>
        <w:autoSpaceDE w:val="0"/>
        <w:autoSpaceDN w:val="0"/>
        <w:adjustRightInd w:val="0"/>
        <w:rPr>
          <w:rFonts w:ascii="Arial" w:hAnsi="Arial" w:cs="Arial"/>
          <w:color w:val="000000"/>
          <w:sz w:val="24"/>
          <w:szCs w:val="24"/>
        </w:rPr>
      </w:pPr>
      <w:r w:rsidRPr="002C2F73">
        <w:rPr>
          <w:rFonts w:ascii="Arial" w:hAnsi="Arial" w:cs="Arial"/>
          <w:color w:val="000000"/>
          <w:sz w:val="24"/>
          <w:szCs w:val="24"/>
        </w:rPr>
        <w:t>Si la figura del Educador Social, no existe en el centro, se remite copia del expediente de</w:t>
      </w:r>
      <w:r w:rsidR="003631FC" w:rsidRPr="002C2F73">
        <w:rPr>
          <w:rFonts w:ascii="Arial" w:hAnsi="Arial" w:cs="Arial"/>
          <w:color w:val="000000"/>
          <w:sz w:val="24"/>
          <w:szCs w:val="24"/>
        </w:rPr>
        <w:t xml:space="preserve"> </w:t>
      </w:r>
      <w:r w:rsidRPr="002C2F73">
        <w:rPr>
          <w:rFonts w:ascii="Arial" w:hAnsi="Arial" w:cs="Arial"/>
          <w:color w:val="000000"/>
          <w:sz w:val="24"/>
          <w:szCs w:val="24"/>
        </w:rPr>
        <w:t>absentismo al Servicio de Inspección Educativa y en el mismo se le SOLICITA la intervención de la</w:t>
      </w:r>
      <w:r w:rsidR="003631FC" w:rsidRPr="002C2F73">
        <w:rPr>
          <w:rFonts w:ascii="Arial" w:hAnsi="Arial" w:cs="Arial"/>
          <w:color w:val="000000"/>
          <w:sz w:val="24"/>
          <w:szCs w:val="24"/>
        </w:rPr>
        <w:t xml:space="preserve"> </w:t>
      </w:r>
      <w:r w:rsidRPr="002C2F73">
        <w:rPr>
          <w:rFonts w:ascii="Arial" w:hAnsi="Arial" w:cs="Arial"/>
          <w:color w:val="000000"/>
          <w:sz w:val="24"/>
          <w:szCs w:val="24"/>
        </w:rPr>
        <w:t>figura del Educador Social.</w:t>
      </w:r>
    </w:p>
    <w:p w:rsidR="00B55138" w:rsidRPr="002C2F73" w:rsidRDefault="00B55138" w:rsidP="00F61738">
      <w:pPr>
        <w:pStyle w:val="Prrafodelista"/>
        <w:numPr>
          <w:ilvl w:val="0"/>
          <w:numId w:val="75"/>
        </w:numPr>
        <w:autoSpaceDE w:val="0"/>
        <w:autoSpaceDN w:val="0"/>
        <w:adjustRightInd w:val="0"/>
        <w:rPr>
          <w:rFonts w:ascii="Arial" w:hAnsi="Arial" w:cs="Arial"/>
          <w:color w:val="000000"/>
          <w:sz w:val="24"/>
          <w:szCs w:val="24"/>
        </w:rPr>
      </w:pPr>
      <w:r w:rsidRPr="002C2F73">
        <w:rPr>
          <w:rFonts w:ascii="Arial" w:hAnsi="Arial" w:cs="Arial"/>
          <w:color w:val="000000"/>
          <w:sz w:val="24"/>
          <w:szCs w:val="24"/>
        </w:rPr>
        <w:t>Los profesionales del Equipo realizarán una valoración de los factores que provocan la</w:t>
      </w:r>
      <w:r w:rsidR="003631FC" w:rsidRPr="002C2F73">
        <w:rPr>
          <w:rFonts w:ascii="Arial" w:hAnsi="Arial" w:cs="Arial"/>
          <w:color w:val="000000"/>
          <w:sz w:val="24"/>
          <w:szCs w:val="24"/>
        </w:rPr>
        <w:t xml:space="preserve"> </w:t>
      </w:r>
      <w:r w:rsidRPr="002C2F73">
        <w:rPr>
          <w:rFonts w:ascii="Arial" w:hAnsi="Arial" w:cs="Arial"/>
          <w:color w:val="000000"/>
          <w:sz w:val="24"/>
          <w:szCs w:val="24"/>
        </w:rPr>
        <w:t xml:space="preserve">situación de absentismo </w:t>
      </w:r>
      <w:r w:rsidR="002C2F73" w:rsidRPr="002C2F73">
        <w:rPr>
          <w:rFonts w:ascii="Arial" w:hAnsi="Arial" w:cs="Arial"/>
          <w:color w:val="000000"/>
          <w:sz w:val="24"/>
          <w:szCs w:val="24"/>
        </w:rPr>
        <w:t>escolar.</w:t>
      </w:r>
    </w:p>
    <w:p w:rsidR="003631FC" w:rsidRDefault="003631FC" w:rsidP="003631FC">
      <w:pPr>
        <w:autoSpaceDE w:val="0"/>
        <w:autoSpaceDN w:val="0"/>
        <w:adjustRightInd w:val="0"/>
        <w:ind w:firstLine="708"/>
        <w:rPr>
          <w:rFonts w:ascii="FootlightMTLight" w:hAnsi="FootlightMTLight" w:cs="FootlightMTLight"/>
          <w:color w:val="000000"/>
          <w:lang w:eastAsia="en-US"/>
        </w:rPr>
      </w:pPr>
    </w:p>
    <w:p w:rsidR="00B55138" w:rsidRDefault="00B55138" w:rsidP="00B55138">
      <w:pPr>
        <w:autoSpaceDE w:val="0"/>
        <w:autoSpaceDN w:val="0"/>
        <w:adjustRightInd w:val="0"/>
        <w:rPr>
          <w:rFonts w:ascii="Tahoma,Bold" w:hAnsi="Tahoma,Bold" w:cs="Tahoma,Bold"/>
          <w:b/>
          <w:bCs/>
          <w:color w:val="000000"/>
          <w:sz w:val="20"/>
          <w:szCs w:val="20"/>
          <w:lang w:eastAsia="en-US"/>
        </w:rPr>
      </w:pPr>
    </w:p>
    <w:p w:rsidR="00B55138" w:rsidRDefault="00B55138" w:rsidP="00B55138">
      <w:pPr>
        <w:autoSpaceDE w:val="0"/>
        <w:autoSpaceDN w:val="0"/>
        <w:adjustRightInd w:val="0"/>
        <w:rPr>
          <w:rFonts w:ascii="Arial" w:hAnsi="Arial" w:cs="Arial"/>
          <w:b/>
          <w:i/>
          <w:color w:val="339A66"/>
          <w:sz w:val="40"/>
          <w:szCs w:val="40"/>
          <w:u w:val="single"/>
          <w:lang w:eastAsia="en-US"/>
        </w:rPr>
      </w:pPr>
      <w:r w:rsidRPr="002C2F73">
        <w:rPr>
          <w:rFonts w:ascii="Arial" w:hAnsi="Arial" w:cs="Arial"/>
          <w:b/>
          <w:i/>
          <w:color w:val="339A66"/>
          <w:sz w:val="40"/>
          <w:szCs w:val="40"/>
          <w:u w:val="single"/>
          <w:lang w:eastAsia="en-US"/>
        </w:rPr>
        <w:t>POLICÍA LOCAL.</w:t>
      </w:r>
    </w:p>
    <w:p w:rsidR="002C2F73" w:rsidRPr="002C2F73" w:rsidRDefault="002C2F73" w:rsidP="00B55138">
      <w:pPr>
        <w:autoSpaceDE w:val="0"/>
        <w:autoSpaceDN w:val="0"/>
        <w:adjustRightInd w:val="0"/>
        <w:rPr>
          <w:rFonts w:ascii="Arial" w:hAnsi="Arial" w:cs="Arial"/>
          <w:b/>
          <w:i/>
          <w:color w:val="339A66"/>
          <w:sz w:val="40"/>
          <w:szCs w:val="40"/>
          <w:u w:val="single"/>
          <w:lang w:eastAsia="en-US"/>
        </w:rPr>
      </w:pPr>
    </w:p>
    <w:p w:rsidR="00B55138" w:rsidRPr="002C2F73" w:rsidRDefault="00B55138" w:rsidP="002C2F73">
      <w:pPr>
        <w:autoSpaceDE w:val="0"/>
        <w:autoSpaceDN w:val="0"/>
        <w:adjustRightInd w:val="0"/>
        <w:ind w:firstLine="708"/>
        <w:rPr>
          <w:rFonts w:ascii="Arial" w:hAnsi="Arial" w:cs="Arial"/>
          <w:color w:val="000000"/>
          <w:lang w:eastAsia="en-US"/>
        </w:rPr>
      </w:pPr>
      <w:r w:rsidRPr="002C2F73">
        <w:rPr>
          <w:rFonts w:ascii="Arial" w:hAnsi="Arial" w:cs="Arial"/>
          <w:color w:val="000000"/>
          <w:lang w:eastAsia="en-US"/>
        </w:rPr>
        <w:t>La Policía Local, como agente implicado en este Plan, tendrá especial control durante los</w:t>
      </w:r>
      <w:r w:rsidR="002C2F73" w:rsidRPr="002C2F73">
        <w:rPr>
          <w:rFonts w:ascii="Arial" w:hAnsi="Arial" w:cs="Arial"/>
          <w:color w:val="000000"/>
          <w:lang w:eastAsia="en-US"/>
        </w:rPr>
        <w:t xml:space="preserve"> </w:t>
      </w:r>
      <w:r w:rsidRPr="002C2F73">
        <w:rPr>
          <w:rFonts w:ascii="Arial" w:hAnsi="Arial" w:cs="Arial"/>
          <w:color w:val="000000"/>
          <w:lang w:eastAsia="en-US"/>
        </w:rPr>
        <w:t>horarios lectivos para evitar la presencia de menores fuera de los centros educativos. Es la</w:t>
      </w:r>
      <w:r w:rsidR="002C2F73" w:rsidRPr="002C2F73">
        <w:rPr>
          <w:rFonts w:ascii="Arial" w:hAnsi="Arial" w:cs="Arial"/>
          <w:color w:val="000000"/>
          <w:lang w:eastAsia="en-US"/>
        </w:rPr>
        <w:t xml:space="preserve"> </w:t>
      </w:r>
      <w:r w:rsidRPr="002C2F73">
        <w:rPr>
          <w:rFonts w:ascii="Arial" w:hAnsi="Arial" w:cs="Arial"/>
          <w:color w:val="000000"/>
          <w:lang w:eastAsia="en-US"/>
        </w:rPr>
        <w:t>denominada detección externa al centro escolar. El protocolo de intervención correspondería al</w:t>
      </w:r>
      <w:r w:rsidR="002C2F73" w:rsidRPr="002C2F73">
        <w:rPr>
          <w:rFonts w:ascii="Arial" w:hAnsi="Arial" w:cs="Arial"/>
          <w:color w:val="000000"/>
          <w:lang w:eastAsia="en-US"/>
        </w:rPr>
        <w:t xml:space="preserve"> </w:t>
      </w:r>
      <w:r w:rsidRPr="002C2F73">
        <w:rPr>
          <w:rFonts w:ascii="Arial" w:hAnsi="Arial" w:cs="Arial"/>
          <w:color w:val="000000"/>
          <w:lang w:eastAsia="en-US"/>
        </w:rPr>
        <w:t>que a continuación se traslada:</w:t>
      </w:r>
    </w:p>
    <w:p w:rsidR="00B55138" w:rsidRPr="002C2F73" w:rsidRDefault="002C2F73" w:rsidP="00F61738">
      <w:pPr>
        <w:pStyle w:val="Prrafodelista"/>
        <w:numPr>
          <w:ilvl w:val="0"/>
          <w:numId w:val="76"/>
        </w:numPr>
        <w:autoSpaceDE w:val="0"/>
        <w:autoSpaceDN w:val="0"/>
        <w:adjustRightInd w:val="0"/>
        <w:rPr>
          <w:rFonts w:ascii="Arial" w:hAnsi="Arial" w:cs="Arial"/>
          <w:color w:val="000000"/>
          <w:sz w:val="24"/>
          <w:szCs w:val="24"/>
        </w:rPr>
      </w:pPr>
      <w:r w:rsidRPr="002C2F73">
        <w:rPr>
          <w:rFonts w:ascii="Arial" w:hAnsi="Arial" w:cs="Arial"/>
          <w:color w:val="000000"/>
          <w:sz w:val="24"/>
          <w:szCs w:val="24"/>
        </w:rPr>
        <w:t>L</w:t>
      </w:r>
      <w:r w:rsidR="00B55138" w:rsidRPr="002C2F73">
        <w:rPr>
          <w:rFonts w:ascii="Arial" w:hAnsi="Arial" w:cs="Arial"/>
          <w:color w:val="000000"/>
          <w:sz w:val="24"/>
          <w:szCs w:val="24"/>
        </w:rPr>
        <w:t>a Policía Local, en sus patrullajes ordinarios, caso de advertir la presencia de menores de</w:t>
      </w:r>
      <w:r w:rsidRPr="002C2F73">
        <w:rPr>
          <w:rFonts w:ascii="Arial" w:hAnsi="Arial" w:cs="Arial"/>
          <w:color w:val="000000"/>
          <w:sz w:val="24"/>
          <w:szCs w:val="24"/>
        </w:rPr>
        <w:t xml:space="preserve"> </w:t>
      </w:r>
      <w:r w:rsidR="00B55138" w:rsidRPr="002C2F73">
        <w:rPr>
          <w:rFonts w:ascii="Arial" w:hAnsi="Arial" w:cs="Arial"/>
          <w:color w:val="000000"/>
          <w:sz w:val="24"/>
          <w:szCs w:val="24"/>
        </w:rPr>
        <w:t xml:space="preserve">16 años fuera de los centros educativos y en horario escolar, </w:t>
      </w:r>
      <w:r w:rsidR="00B55138" w:rsidRPr="002C2F73">
        <w:rPr>
          <w:rFonts w:ascii="Arial" w:hAnsi="Arial" w:cs="Arial"/>
          <w:color w:val="000000"/>
          <w:sz w:val="24"/>
          <w:szCs w:val="24"/>
        </w:rPr>
        <w:lastRenderedPageBreak/>
        <w:t>identificará a los escolares y</w:t>
      </w:r>
      <w:r w:rsidRPr="002C2F73">
        <w:rPr>
          <w:rFonts w:ascii="Arial" w:hAnsi="Arial" w:cs="Arial"/>
          <w:color w:val="000000"/>
          <w:sz w:val="24"/>
          <w:szCs w:val="24"/>
        </w:rPr>
        <w:t xml:space="preserve"> </w:t>
      </w:r>
      <w:r w:rsidR="00B55138" w:rsidRPr="002C2F73">
        <w:rPr>
          <w:rFonts w:ascii="Arial" w:hAnsi="Arial" w:cs="Arial"/>
          <w:color w:val="000000"/>
          <w:sz w:val="24"/>
          <w:szCs w:val="24"/>
        </w:rPr>
        <w:t>les conducirá al centro al que pertenezcan, entregando el menor a la persona responsable</w:t>
      </w:r>
      <w:r w:rsidRPr="002C2F73">
        <w:rPr>
          <w:rFonts w:ascii="Arial" w:hAnsi="Arial" w:cs="Arial"/>
          <w:color w:val="000000"/>
          <w:sz w:val="24"/>
          <w:szCs w:val="24"/>
        </w:rPr>
        <w:t xml:space="preserve"> </w:t>
      </w:r>
      <w:r w:rsidR="00B55138" w:rsidRPr="002C2F73">
        <w:rPr>
          <w:rFonts w:ascii="Arial" w:hAnsi="Arial" w:cs="Arial"/>
          <w:color w:val="000000"/>
          <w:sz w:val="24"/>
          <w:szCs w:val="24"/>
        </w:rPr>
        <w:t>de la dirección o jefatura de estudios del centro.</w:t>
      </w:r>
    </w:p>
    <w:p w:rsidR="00B55138" w:rsidRPr="002C2F73" w:rsidRDefault="002C2F73" w:rsidP="00F61738">
      <w:pPr>
        <w:pStyle w:val="Prrafodelista"/>
        <w:numPr>
          <w:ilvl w:val="0"/>
          <w:numId w:val="76"/>
        </w:numPr>
        <w:autoSpaceDE w:val="0"/>
        <w:autoSpaceDN w:val="0"/>
        <w:adjustRightInd w:val="0"/>
        <w:rPr>
          <w:rFonts w:ascii="Arial" w:hAnsi="Arial" w:cs="Arial"/>
          <w:color w:val="000000"/>
          <w:sz w:val="24"/>
          <w:szCs w:val="24"/>
        </w:rPr>
      </w:pPr>
      <w:r w:rsidRPr="002C2F73">
        <w:rPr>
          <w:rFonts w:ascii="Arial" w:hAnsi="Arial" w:cs="Arial"/>
          <w:color w:val="000000"/>
          <w:sz w:val="24"/>
          <w:szCs w:val="24"/>
        </w:rPr>
        <w:t>S</w:t>
      </w:r>
      <w:r w:rsidR="00B55138" w:rsidRPr="002C2F73">
        <w:rPr>
          <w:rFonts w:ascii="Arial" w:hAnsi="Arial" w:cs="Arial"/>
          <w:color w:val="000000"/>
          <w:sz w:val="24"/>
          <w:szCs w:val="24"/>
        </w:rPr>
        <w:t>e elaborará un informe, Documento 9, sobre la actuación realizada. En dicho informe</w:t>
      </w:r>
      <w:r w:rsidRPr="002C2F73">
        <w:rPr>
          <w:rFonts w:ascii="Arial" w:hAnsi="Arial" w:cs="Arial"/>
          <w:color w:val="000000"/>
          <w:sz w:val="24"/>
          <w:szCs w:val="24"/>
        </w:rPr>
        <w:t xml:space="preserve"> </w:t>
      </w:r>
      <w:r w:rsidR="00B55138" w:rsidRPr="002C2F73">
        <w:rPr>
          <w:rFonts w:ascii="Arial" w:hAnsi="Arial" w:cs="Arial"/>
          <w:color w:val="000000"/>
          <w:sz w:val="24"/>
          <w:szCs w:val="24"/>
        </w:rPr>
        <w:t>constarán los datos del menor, centro en el que está matriculado, lugar en el que se</w:t>
      </w:r>
      <w:r w:rsidRPr="002C2F73">
        <w:rPr>
          <w:rFonts w:ascii="Arial" w:hAnsi="Arial" w:cs="Arial"/>
          <w:color w:val="000000"/>
          <w:sz w:val="24"/>
          <w:szCs w:val="24"/>
        </w:rPr>
        <w:t xml:space="preserve"> </w:t>
      </w:r>
      <w:r w:rsidR="00B55138" w:rsidRPr="002C2F73">
        <w:rPr>
          <w:rFonts w:ascii="Arial" w:hAnsi="Arial" w:cs="Arial"/>
          <w:color w:val="000000"/>
          <w:sz w:val="24"/>
          <w:szCs w:val="24"/>
        </w:rPr>
        <w:t>encontraba y proceder con el menor. Se remitirá tanto al centro escolar como a los servicios</w:t>
      </w:r>
      <w:r w:rsidRPr="002C2F73">
        <w:rPr>
          <w:rFonts w:ascii="Arial" w:hAnsi="Arial" w:cs="Arial"/>
          <w:color w:val="000000"/>
          <w:sz w:val="24"/>
          <w:szCs w:val="24"/>
        </w:rPr>
        <w:t xml:space="preserve"> </w:t>
      </w:r>
      <w:r w:rsidR="00B55138" w:rsidRPr="002C2F73">
        <w:rPr>
          <w:rFonts w:ascii="Arial" w:hAnsi="Arial" w:cs="Arial"/>
          <w:color w:val="000000"/>
          <w:sz w:val="24"/>
          <w:szCs w:val="24"/>
        </w:rPr>
        <w:t>sociales municipales.</w:t>
      </w:r>
    </w:p>
    <w:p w:rsidR="00B55138" w:rsidRDefault="00B55138" w:rsidP="00F61738">
      <w:pPr>
        <w:pStyle w:val="Prrafodelista"/>
        <w:numPr>
          <w:ilvl w:val="0"/>
          <w:numId w:val="76"/>
        </w:numPr>
        <w:autoSpaceDE w:val="0"/>
        <w:autoSpaceDN w:val="0"/>
        <w:adjustRightInd w:val="0"/>
        <w:rPr>
          <w:rFonts w:ascii="Arial" w:hAnsi="Arial" w:cs="Arial"/>
          <w:color w:val="000000"/>
          <w:sz w:val="24"/>
          <w:szCs w:val="24"/>
        </w:rPr>
      </w:pPr>
      <w:r w:rsidRPr="002C2F73">
        <w:rPr>
          <w:rFonts w:ascii="Arial" w:hAnsi="Arial" w:cs="Arial"/>
          <w:color w:val="000000"/>
          <w:sz w:val="24"/>
          <w:szCs w:val="24"/>
        </w:rPr>
        <w:t>Cuando por parte de los servicios sociales municipales se comunique la existencia de un</w:t>
      </w:r>
      <w:r w:rsidR="002C2F73" w:rsidRPr="002C2F73">
        <w:rPr>
          <w:rFonts w:ascii="Arial" w:hAnsi="Arial" w:cs="Arial"/>
          <w:color w:val="000000"/>
          <w:sz w:val="24"/>
          <w:szCs w:val="24"/>
        </w:rPr>
        <w:t xml:space="preserve"> </w:t>
      </w:r>
      <w:r w:rsidRPr="002C2F73">
        <w:rPr>
          <w:rFonts w:ascii="Arial" w:hAnsi="Arial" w:cs="Arial"/>
          <w:color w:val="000000"/>
          <w:sz w:val="24"/>
          <w:szCs w:val="24"/>
        </w:rPr>
        <w:t>menor absentista y con cuya familia se esté trabajando desde los citados servicios</w:t>
      </w:r>
      <w:r w:rsidR="002C2F73">
        <w:rPr>
          <w:rFonts w:ascii="Arial" w:hAnsi="Arial" w:cs="Arial"/>
          <w:color w:val="000000"/>
          <w:sz w:val="24"/>
          <w:szCs w:val="24"/>
        </w:rPr>
        <w:t>,</w:t>
      </w:r>
      <w:r w:rsidRPr="002C2F73">
        <w:rPr>
          <w:rFonts w:ascii="Arial" w:hAnsi="Arial" w:cs="Arial"/>
          <w:color w:val="000000"/>
          <w:sz w:val="24"/>
          <w:szCs w:val="24"/>
        </w:rPr>
        <w:t xml:space="preserve"> los</w:t>
      </w:r>
      <w:r w:rsidR="002C2F73" w:rsidRPr="002C2F73">
        <w:rPr>
          <w:rFonts w:ascii="Arial" w:hAnsi="Arial" w:cs="Arial"/>
          <w:color w:val="000000"/>
          <w:sz w:val="24"/>
          <w:szCs w:val="24"/>
        </w:rPr>
        <w:t xml:space="preserve"> </w:t>
      </w:r>
      <w:r w:rsidRPr="002C2F73">
        <w:rPr>
          <w:rFonts w:ascii="Arial" w:hAnsi="Arial" w:cs="Arial"/>
          <w:color w:val="000000"/>
          <w:sz w:val="24"/>
          <w:szCs w:val="24"/>
        </w:rPr>
        <w:t>agentes de la Policía Local prestarán especial atención durante los patrullajes ordinarios</w:t>
      </w:r>
      <w:r w:rsidR="002C2F73" w:rsidRPr="002C2F73">
        <w:rPr>
          <w:rFonts w:ascii="Arial" w:hAnsi="Arial" w:cs="Arial"/>
          <w:color w:val="000000"/>
          <w:sz w:val="24"/>
          <w:szCs w:val="24"/>
        </w:rPr>
        <w:t xml:space="preserve"> </w:t>
      </w:r>
      <w:r w:rsidRPr="002C2F73">
        <w:rPr>
          <w:rFonts w:ascii="Arial" w:hAnsi="Arial" w:cs="Arial"/>
          <w:color w:val="000000"/>
          <w:sz w:val="24"/>
          <w:szCs w:val="24"/>
        </w:rPr>
        <w:t>para localizar al menor si este no asistiera al centro escolar. Caso de localizarlo, se actuará</w:t>
      </w:r>
      <w:r w:rsidR="002C2F73" w:rsidRPr="002C2F73">
        <w:rPr>
          <w:rFonts w:ascii="Arial" w:hAnsi="Arial" w:cs="Arial"/>
          <w:color w:val="000000"/>
          <w:sz w:val="24"/>
          <w:szCs w:val="24"/>
        </w:rPr>
        <w:t xml:space="preserve"> </w:t>
      </w:r>
      <w:r w:rsidRPr="002C2F73">
        <w:rPr>
          <w:rFonts w:ascii="Arial" w:hAnsi="Arial" w:cs="Arial"/>
          <w:color w:val="000000"/>
          <w:sz w:val="24"/>
          <w:szCs w:val="24"/>
        </w:rPr>
        <w:t>de conformidad con los puntos anteriores.</w:t>
      </w:r>
    </w:p>
    <w:p w:rsidR="00AB611C" w:rsidRDefault="00AB611C" w:rsidP="00AB611C">
      <w:pPr>
        <w:pStyle w:val="Prrafodelista"/>
        <w:autoSpaceDE w:val="0"/>
        <w:autoSpaceDN w:val="0"/>
        <w:adjustRightInd w:val="0"/>
        <w:rPr>
          <w:rFonts w:ascii="Arial" w:hAnsi="Arial" w:cs="Arial"/>
          <w:color w:val="000000"/>
          <w:sz w:val="24"/>
          <w:szCs w:val="24"/>
        </w:rPr>
      </w:pPr>
    </w:p>
    <w:p w:rsidR="00AB611C" w:rsidRDefault="00AB611C" w:rsidP="00AB611C">
      <w:pPr>
        <w:pStyle w:val="Prrafodelista"/>
        <w:autoSpaceDE w:val="0"/>
        <w:autoSpaceDN w:val="0"/>
        <w:adjustRightInd w:val="0"/>
        <w:ind w:left="0"/>
        <w:jc w:val="center"/>
        <w:rPr>
          <w:rFonts w:ascii="FootlightMTLight" w:hAnsi="FootlightMTLight" w:cs="FootlightMTLight"/>
          <w:color w:val="339A66"/>
          <w:sz w:val="40"/>
          <w:szCs w:val="40"/>
        </w:rPr>
      </w:pPr>
      <w:r w:rsidRPr="00AB611C">
        <w:rPr>
          <w:rFonts w:ascii="Arial" w:hAnsi="Arial" w:cs="Arial"/>
          <w:b/>
          <w:i/>
          <w:color w:val="339A66"/>
          <w:sz w:val="40"/>
          <w:szCs w:val="40"/>
          <w:u w:val="single"/>
        </w:rPr>
        <w:t>MESA LOCAL DE LUCHA CONTRA EL ABSENTISMO ESCOLAR</w:t>
      </w:r>
      <w:r w:rsidRPr="00AB611C">
        <w:rPr>
          <w:rFonts w:ascii="FootlightMTLight" w:hAnsi="FootlightMTLight" w:cs="FootlightMTLight"/>
          <w:color w:val="339A66"/>
          <w:sz w:val="40"/>
          <w:szCs w:val="40"/>
        </w:rPr>
        <w:t>.</w:t>
      </w:r>
    </w:p>
    <w:p w:rsidR="00AB611C" w:rsidRPr="00AB611C" w:rsidRDefault="00AB611C" w:rsidP="00AB611C">
      <w:pPr>
        <w:pStyle w:val="Prrafodelista"/>
        <w:autoSpaceDE w:val="0"/>
        <w:autoSpaceDN w:val="0"/>
        <w:adjustRightInd w:val="0"/>
        <w:ind w:left="0"/>
        <w:jc w:val="center"/>
        <w:rPr>
          <w:rFonts w:ascii="FootlightMTLight" w:hAnsi="FootlightMTLight" w:cs="FootlightMTLight"/>
          <w:color w:val="339A66"/>
          <w:sz w:val="40"/>
          <w:szCs w:val="40"/>
        </w:rPr>
      </w:pPr>
    </w:p>
    <w:p w:rsidR="00AB611C" w:rsidRPr="00AB611C" w:rsidRDefault="00AB611C" w:rsidP="00F61738">
      <w:pPr>
        <w:pStyle w:val="Prrafodelista"/>
        <w:numPr>
          <w:ilvl w:val="0"/>
          <w:numId w:val="76"/>
        </w:numPr>
        <w:autoSpaceDE w:val="0"/>
        <w:autoSpaceDN w:val="0"/>
        <w:adjustRightInd w:val="0"/>
        <w:rPr>
          <w:rFonts w:ascii="Arial" w:hAnsi="Arial" w:cs="Arial"/>
          <w:color w:val="000000"/>
        </w:rPr>
      </w:pPr>
      <w:r w:rsidRPr="00AB611C">
        <w:rPr>
          <w:rFonts w:ascii="FootlightMTLight" w:hAnsi="FootlightMTLight" w:cs="FootlightMTLight"/>
          <w:color w:val="000000"/>
        </w:rPr>
        <w:t>La Mesa Local de Lucha contra el Absentismo Escolar, es el órgano colegiado que coordina y promueve el desarrollo de las actuaciones para la prevención, intervención y seguimiento de las conductas absentistas en Tomelloso, de conformidad con la Orden de 9 de marzo de 2007 de las Consejerías de Educación y Ciencia y Bienestar Social, por la que se establece que la Mesa es competencia municipal.</w:t>
      </w:r>
    </w:p>
    <w:p w:rsidR="00AB611C" w:rsidRDefault="00AB611C" w:rsidP="00AB611C">
      <w:pPr>
        <w:autoSpaceDE w:val="0"/>
        <w:autoSpaceDN w:val="0"/>
        <w:adjustRightInd w:val="0"/>
        <w:rPr>
          <w:rFonts w:ascii="Arial" w:hAnsi="Arial" w:cs="Arial"/>
          <w:color w:val="000000"/>
        </w:rPr>
      </w:pPr>
    </w:p>
    <w:p w:rsidR="00AB611C" w:rsidRPr="00AB611C" w:rsidRDefault="00AB611C" w:rsidP="00AB611C">
      <w:pPr>
        <w:autoSpaceDE w:val="0"/>
        <w:autoSpaceDN w:val="0"/>
        <w:adjustRightInd w:val="0"/>
        <w:rPr>
          <w:rFonts w:ascii="Arial" w:hAnsi="Arial" w:cs="Arial"/>
          <w:color w:val="000000"/>
        </w:rPr>
      </w:pPr>
    </w:p>
    <w:p w:rsidR="00AB611C" w:rsidRPr="00AB611C" w:rsidRDefault="00AB611C" w:rsidP="00F61738">
      <w:pPr>
        <w:pStyle w:val="Prrafodelista"/>
        <w:numPr>
          <w:ilvl w:val="0"/>
          <w:numId w:val="76"/>
        </w:numPr>
        <w:autoSpaceDE w:val="0"/>
        <w:autoSpaceDN w:val="0"/>
        <w:adjustRightInd w:val="0"/>
        <w:rPr>
          <w:rFonts w:ascii="Arial" w:hAnsi="Arial" w:cs="Arial"/>
          <w:sz w:val="24"/>
          <w:szCs w:val="24"/>
        </w:rPr>
      </w:pPr>
      <w:r w:rsidRPr="00AB611C">
        <w:rPr>
          <w:rFonts w:ascii="Arial" w:hAnsi="Arial" w:cs="Arial"/>
          <w:sz w:val="24"/>
          <w:szCs w:val="24"/>
        </w:rPr>
        <w:t>Las funciones que la mesa desarrollará serán las que a continuación se relacionan:</w:t>
      </w:r>
    </w:p>
    <w:p w:rsidR="00B55138" w:rsidRPr="00AB611C" w:rsidRDefault="00B55138" w:rsidP="00F61738">
      <w:pPr>
        <w:pStyle w:val="Prrafodelista"/>
        <w:numPr>
          <w:ilvl w:val="0"/>
          <w:numId w:val="77"/>
        </w:numPr>
        <w:autoSpaceDE w:val="0"/>
        <w:autoSpaceDN w:val="0"/>
        <w:adjustRightInd w:val="0"/>
        <w:rPr>
          <w:rFonts w:ascii="Arial" w:hAnsi="Arial" w:cs="Arial"/>
          <w:color w:val="000000"/>
          <w:sz w:val="24"/>
          <w:szCs w:val="24"/>
        </w:rPr>
      </w:pPr>
      <w:r w:rsidRPr="00AB611C">
        <w:rPr>
          <w:rFonts w:ascii="Arial" w:hAnsi="Arial" w:cs="Arial"/>
          <w:color w:val="000000"/>
          <w:sz w:val="24"/>
          <w:szCs w:val="24"/>
        </w:rPr>
        <w:t>Valorar las incidencia y analizar las causas y efectos del absentismo escolar de Tomelloso.</w:t>
      </w:r>
    </w:p>
    <w:p w:rsidR="00B55138" w:rsidRPr="00AB611C" w:rsidRDefault="00AB611C" w:rsidP="00F61738">
      <w:pPr>
        <w:pStyle w:val="Prrafodelista"/>
        <w:numPr>
          <w:ilvl w:val="0"/>
          <w:numId w:val="77"/>
        </w:numPr>
        <w:autoSpaceDE w:val="0"/>
        <w:autoSpaceDN w:val="0"/>
        <w:adjustRightInd w:val="0"/>
        <w:rPr>
          <w:rFonts w:ascii="Arial" w:hAnsi="Arial" w:cs="Arial"/>
          <w:color w:val="000000"/>
          <w:sz w:val="24"/>
          <w:szCs w:val="24"/>
        </w:rPr>
      </w:pPr>
      <w:r w:rsidRPr="00AB611C">
        <w:rPr>
          <w:rFonts w:ascii="Arial" w:hAnsi="Arial" w:cs="Arial"/>
          <w:color w:val="000000"/>
          <w:sz w:val="24"/>
          <w:szCs w:val="24"/>
        </w:rPr>
        <w:t>C</w:t>
      </w:r>
      <w:r w:rsidR="00B55138" w:rsidRPr="00AB611C">
        <w:rPr>
          <w:rFonts w:ascii="Arial" w:hAnsi="Arial" w:cs="Arial"/>
          <w:color w:val="000000"/>
          <w:sz w:val="24"/>
          <w:szCs w:val="24"/>
        </w:rPr>
        <w:t>onocer las actuaciones en materia de absentismo que están desarrollando los agentes</w:t>
      </w:r>
      <w:r w:rsidRPr="00AB611C">
        <w:rPr>
          <w:rFonts w:ascii="Arial" w:hAnsi="Arial" w:cs="Arial"/>
          <w:color w:val="000000"/>
          <w:sz w:val="24"/>
          <w:szCs w:val="24"/>
        </w:rPr>
        <w:t xml:space="preserve"> </w:t>
      </w:r>
      <w:r w:rsidR="00B55138" w:rsidRPr="00AB611C">
        <w:rPr>
          <w:rFonts w:ascii="Arial" w:hAnsi="Arial" w:cs="Arial"/>
          <w:color w:val="000000"/>
          <w:sz w:val="24"/>
          <w:szCs w:val="24"/>
        </w:rPr>
        <w:t>implicados en el Plan y/o cualquier otra institución o entidad.</w:t>
      </w:r>
    </w:p>
    <w:p w:rsidR="00B55138" w:rsidRPr="00AB611C" w:rsidRDefault="00B55138" w:rsidP="00F61738">
      <w:pPr>
        <w:pStyle w:val="Prrafodelista"/>
        <w:numPr>
          <w:ilvl w:val="0"/>
          <w:numId w:val="77"/>
        </w:numPr>
        <w:autoSpaceDE w:val="0"/>
        <w:autoSpaceDN w:val="0"/>
        <w:adjustRightInd w:val="0"/>
        <w:rPr>
          <w:rFonts w:ascii="Arial" w:hAnsi="Arial" w:cs="Arial"/>
          <w:color w:val="000000"/>
          <w:sz w:val="24"/>
          <w:szCs w:val="24"/>
        </w:rPr>
      </w:pPr>
      <w:r w:rsidRPr="00AB611C">
        <w:rPr>
          <w:rFonts w:ascii="Arial" w:hAnsi="Arial" w:cs="Arial"/>
          <w:color w:val="000000"/>
          <w:sz w:val="24"/>
          <w:szCs w:val="24"/>
        </w:rPr>
        <w:t>Proponer a los responsables educativos y de bienestar social, tanto municipales como</w:t>
      </w:r>
      <w:r w:rsidR="00AB611C" w:rsidRPr="00AB611C">
        <w:rPr>
          <w:rFonts w:ascii="Arial" w:hAnsi="Arial" w:cs="Arial"/>
          <w:color w:val="000000"/>
          <w:sz w:val="24"/>
          <w:szCs w:val="24"/>
        </w:rPr>
        <w:t xml:space="preserve"> </w:t>
      </w:r>
      <w:r w:rsidRPr="00AB611C">
        <w:rPr>
          <w:rFonts w:ascii="Arial" w:hAnsi="Arial" w:cs="Arial"/>
          <w:color w:val="000000"/>
          <w:sz w:val="24"/>
          <w:szCs w:val="24"/>
        </w:rPr>
        <w:t>provinciales, iniciativas para la prevención, reducción y eliminación del absentismo</w:t>
      </w:r>
      <w:r w:rsidR="00AB611C" w:rsidRPr="00AB611C">
        <w:rPr>
          <w:rFonts w:ascii="Arial" w:hAnsi="Arial" w:cs="Arial"/>
          <w:color w:val="000000"/>
          <w:sz w:val="24"/>
          <w:szCs w:val="24"/>
        </w:rPr>
        <w:t xml:space="preserve"> </w:t>
      </w:r>
      <w:r w:rsidRPr="00AB611C">
        <w:rPr>
          <w:rFonts w:ascii="Arial" w:hAnsi="Arial" w:cs="Arial"/>
          <w:color w:val="000000"/>
          <w:sz w:val="24"/>
          <w:szCs w:val="24"/>
        </w:rPr>
        <w:t>escolar.</w:t>
      </w:r>
    </w:p>
    <w:p w:rsidR="00B55138" w:rsidRPr="00AB611C" w:rsidRDefault="00B55138" w:rsidP="00F61738">
      <w:pPr>
        <w:pStyle w:val="Prrafodelista"/>
        <w:numPr>
          <w:ilvl w:val="0"/>
          <w:numId w:val="77"/>
        </w:numPr>
        <w:autoSpaceDE w:val="0"/>
        <w:autoSpaceDN w:val="0"/>
        <w:adjustRightInd w:val="0"/>
        <w:rPr>
          <w:rFonts w:ascii="Arial" w:hAnsi="Arial" w:cs="Arial"/>
          <w:color w:val="000000"/>
          <w:sz w:val="24"/>
          <w:szCs w:val="24"/>
        </w:rPr>
      </w:pPr>
      <w:r w:rsidRPr="00AB611C">
        <w:rPr>
          <w:rFonts w:ascii="Arial" w:hAnsi="Arial" w:cs="Arial"/>
          <w:color w:val="000000"/>
          <w:sz w:val="24"/>
          <w:szCs w:val="24"/>
        </w:rPr>
        <w:t>Elaborar un informe anual de la situación en Tomelloso, así como de las actuaciones</w:t>
      </w:r>
      <w:r w:rsidR="00AB611C" w:rsidRPr="00AB611C">
        <w:rPr>
          <w:rFonts w:ascii="Arial" w:hAnsi="Arial" w:cs="Arial"/>
          <w:color w:val="000000"/>
          <w:sz w:val="24"/>
          <w:szCs w:val="24"/>
        </w:rPr>
        <w:t xml:space="preserve"> </w:t>
      </w:r>
      <w:r w:rsidRPr="00AB611C">
        <w:rPr>
          <w:rFonts w:ascii="Arial" w:hAnsi="Arial" w:cs="Arial"/>
          <w:color w:val="000000"/>
          <w:sz w:val="24"/>
          <w:szCs w:val="24"/>
        </w:rPr>
        <w:t>desarrolladas, informe que se remitirá al Alcalde de la ciudad, a la Delegación Provincial de</w:t>
      </w:r>
      <w:r w:rsidR="00AB611C" w:rsidRPr="00AB611C">
        <w:rPr>
          <w:rFonts w:ascii="Arial" w:hAnsi="Arial" w:cs="Arial"/>
          <w:color w:val="000000"/>
          <w:sz w:val="24"/>
          <w:szCs w:val="24"/>
        </w:rPr>
        <w:t xml:space="preserve"> </w:t>
      </w:r>
      <w:r w:rsidRPr="00AB611C">
        <w:rPr>
          <w:rFonts w:ascii="Arial" w:hAnsi="Arial" w:cs="Arial"/>
          <w:color w:val="000000"/>
          <w:sz w:val="24"/>
          <w:szCs w:val="24"/>
        </w:rPr>
        <w:t>Educación y Ciencia y a la Delegación Provincial de Bienestar Social. Para la elaboración</w:t>
      </w:r>
      <w:r w:rsidR="00AB611C" w:rsidRPr="00AB611C">
        <w:rPr>
          <w:rFonts w:ascii="Arial" w:hAnsi="Arial" w:cs="Arial"/>
          <w:color w:val="000000"/>
          <w:sz w:val="24"/>
          <w:szCs w:val="24"/>
        </w:rPr>
        <w:t xml:space="preserve"> </w:t>
      </w:r>
      <w:r w:rsidRPr="00AB611C">
        <w:rPr>
          <w:rFonts w:ascii="Arial" w:hAnsi="Arial" w:cs="Arial"/>
          <w:color w:val="000000"/>
          <w:sz w:val="24"/>
          <w:szCs w:val="24"/>
        </w:rPr>
        <w:t>del informe, los centros remitirán a la Mesa el Documento 10, debidamente</w:t>
      </w:r>
      <w:r w:rsidR="00AB611C" w:rsidRPr="00AB611C">
        <w:rPr>
          <w:rFonts w:ascii="Arial" w:hAnsi="Arial" w:cs="Arial"/>
          <w:color w:val="000000"/>
          <w:sz w:val="24"/>
          <w:szCs w:val="24"/>
        </w:rPr>
        <w:t xml:space="preserve"> </w:t>
      </w:r>
      <w:r w:rsidRPr="00AB611C">
        <w:rPr>
          <w:rFonts w:ascii="Arial" w:hAnsi="Arial" w:cs="Arial"/>
          <w:color w:val="000000"/>
          <w:sz w:val="24"/>
          <w:szCs w:val="24"/>
        </w:rPr>
        <w:t>cumplimentado.</w:t>
      </w:r>
    </w:p>
    <w:p w:rsidR="00B55138" w:rsidRPr="00AB611C" w:rsidRDefault="00B55138" w:rsidP="00F61738">
      <w:pPr>
        <w:pStyle w:val="Prrafodelista"/>
        <w:numPr>
          <w:ilvl w:val="0"/>
          <w:numId w:val="77"/>
        </w:numPr>
        <w:autoSpaceDE w:val="0"/>
        <w:autoSpaceDN w:val="0"/>
        <w:adjustRightInd w:val="0"/>
        <w:rPr>
          <w:rFonts w:ascii="Arial" w:hAnsi="Arial" w:cs="Arial"/>
          <w:color w:val="000000"/>
          <w:sz w:val="24"/>
          <w:szCs w:val="24"/>
        </w:rPr>
      </w:pPr>
      <w:r w:rsidRPr="00AB611C">
        <w:rPr>
          <w:rFonts w:ascii="Arial" w:hAnsi="Arial" w:cs="Arial"/>
          <w:color w:val="000000"/>
          <w:sz w:val="24"/>
          <w:szCs w:val="24"/>
        </w:rPr>
        <w:t>Proponer nuevas actuaciones en los casos de absentismo en los que se hayan seguido los</w:t>
      </w:r>
      <w:r w:rsidR="00AB611C" w:rsidRPr="00AB611C">
        <w:rPr>
          <w:rFonts w:ascii="Arial" w:hAnsi="Arial" w:cs="Arial"/>
          <w:color w:val="000000"/>
          <w:sz w:val="24"/>
          <w:szCs w:val="24"/>
        </w:rPr>
        <w:t xml:space="preserve"> </w:t>
      </w:r>
      <w:r w:rsidRPr="00AB611C">
        <w:rPr>
          <w:rFonts w:ascii="Arial" w:hAnsi="Arial" w:cs="Arial"/>
          <w:color w:val="000000"/>
          <w:sz w:val="24"/>
          <w:szCs w:val="24"/>
        </w:rPr>
        <w:t>pasos previstos en el protocolo de intervención sin éxito.</w:t>
      </w:r>
    </w:p>
    <w:p w:rsidR="00B55138" w:rsidRPr="00AB611C" w:rsidRDefault="00B55138" w:rsidP="00F61738">
      <w:pPr>
        <w:pStyle w:val="Prrafodelista"/>
        <w:numPr>
          <w:ilvl w:val="0"/>
          <w:numId w:val="77"/>
        </w:numPr>
        <w:autoSpaceDE w:val="0"/>
        <w:autoSpaceDN w:val="0"/>
        <w:adjustRightInd w:val="0"/>
        <w:rPr>
          <w:rFonts w:ascii="Arial" w:hAnsi="Arial" w:cs="Arial"/>
          <w:color w:val="000000"/>
          <w:sz w:val="24"/>
          <w:szCs w:val="24"/>
        </w:rPr>
      </w:pPr>
      <w:r w:rsidRPr="00AB611C">
        <w:rPr>
          <w:rFonts w:ascii="Arial" w:hAnsi="Arial" w:cs="Arial"/>
          <w:color w:val="000000"/>
          <w:sz w:val="24"/>
          <w:szCs w:val="24"/>
        </w:rPr>
        <w:t>Trasladar los expedientes de absentismo escolar prolongado a Fiscalía de Menores.</w:t>
      </w:r>
    </w:p>
    <w:p w:rsidR="00B55138" w:rsidRPr="00AB611C" w:rsidRDefault="00B55138" w:rsidP="00F61738">
      <w:pPr>
        <w:pStyle w:val="Prrafodelista"/>
        <w:numPr>
          <w:ilvl w:val="0"/>
          <w:numId w:val="77"/>
        </w:numPr>
        <w:autoSpaceDE w:val="0"/>
        <w:autoSpaceDN w:val="0"/>
        <w:adjustRightInd w:val="0"/>
        <w:rPr>
          <w:rFonts w:ascii="Arial" w:hAnsi="Arial" w:cs="Arial"/>
          <w:color w:val="000000"/>
          <w:sz w:val="24"/>
          <w:szCs w:val="24"/>
        </w:rPr>
      </w:pPr>
      <w:r w:rsidRPr="00AB611C">
        <w:rPr>
          <w:rFonts w:ascii="Arial" w:hAnsi="Arial" w:cs="Arial"/>
          <w:color w:val="000000"/>
          <w:sz w:val="24"/>
          <w:szCs w:val="24"/>
        </w:rPr>
        <w:lastRenderedPageBreak/>
        <w:t>Devolver, con propuestas de intervención, a los centros, aquellos expedientes en los que se</w:t>
      </w:r>
      <w:r w:rsidR="00AB611C" w:rsidRPr="00AB611C">
        <w:rPr>
          <w:rFonts w:ascii="Arial" w:hAnsi="Arial" w:cs="Arial"/>
          <w:color w:val="000000"/>
          <w:sz w:val="24"/>
          <w:szCs w:val="24"/>
        </w:rPr>
        <w:t xml:space="preserve"> </w:t>
      </w:r>
      <w:r w:rsidRPr="00AB611C">
        <w:rPr>
          <w:rFonts w:ascii="Arial" w:hAnsi="Arial" w:cs="Arial"/>
          <w:color w:val="000000"/>
          <w:sz w:val="24"/>
          <w:szCs w:val="24"/>
        </w:rPr>
        <w:t>haya observado que el trabajo realizado por el centro está incompleto a juicio de la Mesa.</w:t>
      </w:r>
    </w:p>
    <w:p w:rsidR="00B55138" w:rsidRDefault="00B55138" w:rsidP="00B55138">
      <w:pPr>
        <w:autoSpaceDE w:val="0"/>
        <w:autoSpaceDN w:val="0"/>
        <w:adjustRightInd w:val="0"/>
        <w:rPr>
          <w:rFonts w:ascii="FootlightMTLight" w:hAnsi="FootlightMTLight" w:cs="FootlightMTLight"/>
          <w:color w:val="000000"/>
          <w:lang w:eastAsia="en-US"/>
        </w:rPr>
      </w:pPr>
      <w:r>
        <w:rPr>
          <w:rFonts w:ascii="FootlightMTLight" w:hAnsi="FootlightMTLight" w:cs="FootlightMTLight"/>
          <w:color w:val="000000"/>
          <w:lang w:eastAsia="en-US"/>
        </w:rPr>
        <w:t>.</w:t>
      </w:r>
    </w:p>
    <w:p w:rsidR="008A3759" w:rsidRDefault="008A3759" w:rsidP="00B55138">
      <w:pPr>
        <w:autoSpaceDE w:val="0"/>
        <w:autoSpaceDN w:val="0"/>
        <w:adjustRightInd w:val="0"/>
        <w:rPr>
          <w:rFonts w:ascii="FootlightMTLight" w:hAnsi="FootlightMTLight" w:cs="FootlightMTLight"/>
          <w:color w:val="9A3300"/>
          <w:lang w:eastAsia="en-US"/>
        </w:rPr>
      </w:pPr>
    </w:p>
    <w:p w:rsidR="008A3759" w:rsidRDefault="008A3759" w:rsidP="00B55138">
      <w:pPr>
        <w:autoSpaceDE w:val="0"/>
        <w:autoSpaceDN w:val="0"/>
        <w:adjustRightInd w:val="0"/>
        <w:rPr>
          <w:rFonts w:ascii="FootlightMTLight" w:hAnsi="FootlightMTLight" w:cs="FootlightMTLight"/>
          <w:color w:val="9A3300"/>
          <w:lang w:eastAsia="en-US"/>
        </w:rPr>
      </w:pPr>
    </w:p>
    <w:p w:rsidR="00B55138" w:rsidRPr="00507AB5" w:rsidRDefault="00B55138" w:rsidP="00B55138">
      <w:pPr>
        <w:autoSpaceDE w:val="0"/>
        <w:autoSpaceDN w:val="0"/>
        <w:adjustRightInd w:val="0"/>
        <w:rPr>
          <w:rFonts w:ascii="FootlightMTLight" w:hAnsi="FootlightMTLight" w:cs="FootlightMTLight"/>
          <w:b/>
          <w:color w:val="9A3300"/>
          <w:lang w:eastAsia="en-US"/>
        </w:rPr>
      </w:pPr>
      <w:r w:rsidRPr="00507AB5">
        <w:rPr>
          <w:rFonts w:ascii="FootlightMTLight" w:hAnsi="FootlightMTLight" w:cs="FootlightMTLight"/>
          <w:b/>
          <w:color w:val="9A3300"/>
          <w:lang w:eastAsia="en-US"/>
        </w:rPr>
        <w:t>DERIVACIÓN A FISCALÍA DE MENORES</w:t>
      </w:r>
    </w:p>
    <w:p w:rsidR="00B55138" w:rsidRDefault="00B55138" w:rsidP="00AB611C">
      <w:pPr>
        <w:autoSpaceDE w:val="0"/>
        <w:autoSpaceDN w:val="0"/>
        <w:adjustRightInd w:val="0"/>
        <w:rPr>
          <w:rFonts w:ascii="FootlightMTLight" w:hAnsi="FootlightMTLight" w:cs="FootlightMTLight"/>
          <w:color w:val="000000"/>
          <w:lang w:eastAsia="en-US"/>
        </w:rPr>
      </w:pPr>
      <w:r>
        <w:rPr>
          <w:rFonts w:ascii="FootlightMTLight" w:hAnsi="FootlightMTLight" w:cs="FootlightMTLight"/>
          <w:color w:val="000000"/>
          <w:lang w:eastAsia="en-US"/>
        </w:rPr>
        <w:t>En los casos de absentismo prolongado en los que se hayan agotado todas las vías posibles</w:t>
      </w:r>
      <w:r w:rsidR="00AB611C">
        <w:rPr>
          <w:rFonts w:ascii="FootlightMTLight" w:hAnsi="FootlightMTLight" w:cs="FootlightMTLight"/>
          <w:color w:val="000000"/>
          <w:lang w:eastAsia="en-US"/>
        </w:rPr>
        <w:t xml:space="preserve"> </w:t>
      </w:r>
      <w:r>
        <w:rPr>
          <w:rFonts w:ascii="FootlightMTLight" w:hAnsi="FootlightMTLight" w:cs="FootlightMTLight"/>
          <w:color w:val="000000"/>
          <w:lang w:eastAsia="en-US"/>
        </w:rPr>
        <w:t xml:space="preserve">sin obtener resultados deseables, se procederá a derivarlos a Fiscalía de Menores. </w:t>
      </w:r>
    </w:p>
    <w:p w:rsidR="008A3759" w:rsidRDefault="008A3759" w:rsidP="00AB611C">
      <w:pPr>
        <w:autoSpaceDE w:val="0"/>
        <w:autoSpaceDN w:val="0"/>
        <w:adjustRightInd w:val="0"/>
        <w:rPr>
          <w:rFonts w:ascii="FootlightMTLight" w:hAnsi="FootlightMTLight" w:cs="FootlightMTLight"/>
          <w:color w:val="000000"/>
          <w:lang w:eastAsia="en-US"/>
        </w:rPr>
      </w:pPr>
    </w:p>
    <w:p w:rsidR="00B55138" w:rsidRDefault="00B55138" w:rsidP="00B55138">
      <w:pPr>
        <w:autoSpaceDE w:val="0"/>
        <w:autoSpaceDN w:val="0"/>
        <w:adjustRightInd w:val="0"/>
        <w:rPr>
          <w:rFonts w:ascii="FootlightMTLight" w:hAnsi="FootlightMTLight" w:cs="FootlightMTLight"/>
          <w:color w:val="339A66"/>
          <w:sz w:val="32"/>
          <w:szCs w:val="32"/>
          <w:lang w:eastAsia="en-US"/>
        </w:rPr>
      </w:pPr>
      <w:r>
        <w:rPr>
          <w:rFonts w:ascii="FootlightMTLight" w:hAnsi="FootlightMTLight" w:cs="FootlightMTLight"/>
          <w:color w:val="339A66"/>
          <w:sz w:val="32"/>
          <w:szCs w:val="32"/>
          <w:lang w:eastAsia="en-US"/>
        </w:rPr>
        <w:t>SOPORTE DOCUMENTAL.</w:t>
      </w:r>
    </w:p>
    <w:p w:rsidR="00B55138" w:rsidRDefault="00B55138" w:rsidP="00B55138">
      <w:pPr>
        <w:autoSpaceDE w:val="0"/>
        <w:autoSpaceDN w:val="0"/>
        <w:adjustRightInd w:val="0"/>
        <w:rPr>
          <w:rFonts w:ascii="FootlightMTLight" w:hAnsi="FootlightMTLight" w:cs="FootlightMTLight"/>
          <w:color w:val="000000"/>
          <w:lang w:eastAsia="en-US"/>
        </w:rPr>
      </w:pPr>
      <w:r>
        <w:rPr>
          <w:rFonts w:ascii="FootlightMTLight" w:hAnsi="FootlightMTLight" w:cs="FootlightMTLight"/>
          <w:color w:val="000000"/>
          <w:lang w:eastAsia="en-US"/>
        </w:rPr>
        <w:t>.</w:t>
      </w:r>
    </w:p>
    <w:p w:rsidR="00B55138" w:rsidRDefault="00B55138" w:rsidP="00B55138">
      <w:pPr>
        <w:autoSpaceDE w:val="0"/>
        <w:autoSpaceDN w:val="0"/>
        <w:adjustRightInd w:val="0"/>
        <w:rPr>
          <w:rFonts w:ascii="FootlightMTLight" w:hAnsi="FootlightMTLight" w:cs="FootlightMTLight"/>
          <w:color w:val="000000"/>
          <w:lang w:eastAsia="en-US"/>
        </w:rPr>
      </w:pPr>
      <w:r>
        <w:rPr>
          <w:rFonts w:ascii="FootlightMTLight" w:hAnsi="FootlightMTLight" w:cs="FootlightMTLight"/>
          <w:color w:val="000000"/>
          <w:lang w:eastAsia="en-US"/>
        </w:rPr>
        <w:t>2.- Modelo de citación a los padres por parte del tutor o tutora.</w:t>
      </w:r>
    </w:p>
    <w:p w:rsidR="00B55138" w:rsidRDefault="00B55138" w:rsidP="00B55138">
      <w:pPr>
        <w:autoSpaceDE w:val="0"/>
        <w:autoSpaceDN w:val="0"/>
        <w:adjustRightInd w:val="0"/>
        <w:rPr>
          <w:rFonts w:ascii="FootlightMTLight" w:hAnsi="FootlightMTLight" w:cs="FootlightMTLight"/>
          <w:color w:val="000000"/>
          <w:lang w:eastAsia="en-US"/>
        </w:rPr>
      </w:pPr>
      <w:r>
        <w:rPr>
          <w:rFonts w:ascii="FootlightMTLight" w:hAnsi="FootlightMTLight" w:cs="FootlightMTLight"/>
          <w:color w:val="000000"/>
          <w:lang w:eastAsia="en-US"/>
        </w:rPr>
        <w:t>3.- Expediente individualizado de absentismo escolar.</w:t>
      </w:r>
    </w:p>
    <w:p w:rsidR="00B55138" w:rsidRDefault="00B55138" w:rsidP="00B55138">
      <w:pPr>
        <w:autoSpaceDE w:val="0"/>
        <w:autoSpaceDN w:val="0"/>
        <w:adjustRightInd w:val="0"/>
        <w:rPr>
          <w:rFonts w:ascii="FootlightMTLight" w:hAnsi="FootlightMTLight" w:cs="FootlightMTLight"/>
          <w:color w:val="000000"/>
          <w:lang w:eastAsia="en-US"/>
        </w:rPr>
      </w:pPr>
      <w:r>
        <w:rPr>
          <w:rFonts w:ascii="FootlightMTLight" w:hAnsi="FootlightMTLight" w:cs="FootlightMTLight"/>
          <w:color w:val="000000"/>
          <w:lang w:eastAsia="en-US"/>
        </w:rPr>
        <w:t>4.- Compromiso de asistencia a clase.</w:t>
      </w:r>
    </w:p>
    <w:p w:rsidR="00B55138" w:rsidRDefault="00B55138" w:rsidP="00B55138">
      <w:pPr>
        <w:autoSpaceDE w:val="0"/>
        <w:autoSpaceDN w:val="0"/>
        <w:adjustRightInd w:val="0"/>
        <w:rPr>
          <w:rFonts w:ascii="FootlightMTLight" w:hAnsi="FootlightMTLight" w:cs="FootlightMTLight"/>
          <w:color w:val="000000"/>
          <w:lang w:eastAsia="en-US"/>
        </w:rPr>
      </w:pPr>
      <w:r>
        <w:rPr>
          <w:rFonts w:ascii="FootlightMTLight" w:hAnsi="FootlightMTLight" w:cs="FootlightMTLight"/>
          <w:color w:val="000000"/>
          <w:lang w:eastAsia="en-US"/>
        </w:rPr>
        <w:t>5.- Carta de felicitación a la familia.</w:t>
      </w:r>
    </w:p>
    <w:p w:rsidR="00B55138" w:rsidRDefault="00B55138" w:rsidP="00B55138">
      <w:pPr>
        <w:autoSpaceDE w:val="0"/>
        <w:autoSpaceDN w:val="0"/>
        <w:adjustRightInd w:val="0"/>
        <w:rPr>
          <w:rFonts w:ascii="FootlightMTLight" w:hAnsi="FootlightMTLight" w:cs="FootlightMTLight"/>
          <w:color w:val="000000"/>
          <w:lang w:eastAsia="en-US"/>
        </w:rPr>
      </w:pPr>
      <w:r>
        <w:rPr>
          <w:rFonts w:ascii="FootlightMTLight" w:hAnsi="FootlightMTLight" w:cs="FootlightMTLight"/>
          <w:color w:val="000000"/>
          <w:lang w:eastAsia="en-US"/>
        </w:rPr>
        <w:t>6.- Acta de comparecencia.</w:t>
      </w:r>
    </w:p>
    <w:p w:rsidR="00B55138" w:rsidRDefault="00B55138" w:rsidP="00B55138">
      <w:pPr>
        <w:autoSpaceDE w:val="0"/>
        <w:autoSpaceDN w:val="0"/>
        <w:adjustRightInd w:val="0"/>
        <w:rPr>
          <w:rFonts w:ascii="FootlightMTLight" w:hAnsi="FootlightMTLight" w:cs="FootlightMTLight"/>
          <w:color w:val="000000"/>
          <w:lang w:eastAsia="en-US"/>
        </w:rPr>
      </w:pPr>
      <w:r>
        <w:rPr>
          <w:rFonts w:ascii="FootlightMTLight" w:hAnsi="FootlightMTLight" w:cs="FootlightMTLight"/>
          <w:color w:val="000000"/>
          <w:lang w:eastAsia="en-US"/>
        </w:rPr>
        <w:t>7.- Modelo de citación a los padres por parte del equipo directivo.</w:t>
      </w:r>
    </w:p>
    <w:p w:rsidR="00B55138" w:rsidRDefault="00B55138" w:rsidP="00B55138">
      <w:pPr>
        <w:autoSpaceDE w:val="0"/>
        <w:autoSpaceDN w:val="0"/>
        <w:adjustRightInd w:val="0"/>
        <w:rPr>
          <w:rFonts w:ascii="FootlightMTLight" w:hAnsi="FootlightMTLight" w:cs="FootlightMTLight"/>
          <w:color w:val="000000"/>
          <w:lang w:eastAsia="en-US"/>
        </w:rPr>
      </w:pPr>
      <w:r>
        <w:rPr>
          <w:rFonts w:ascii="FootlightMTLight" w:hAnsi="FootlightMTLight" w:cs="FootlightMTLight"/>
          <w:color w:val="000000"/>
          <w:lang w:eastAsia="en-US"/>
        </w:rPr>
        <w:t>8.- Derivación del centro docente a los servicios sociales municipales o a la Mesa Local.</w:t>
      </w:r>
    </w:p>
    <w:p w:rsidR="00B55138" w:rsidRDefault="00B55138" w:rsidP="00B55138">
      <w:pPr>
        <w:autoSpaceDE w:val="0"/>
        <w:autoSpaceDN w:val="0"/>
        <w:adjustRightInd w:val="0"/>
        <w:rPr>
          <w:rFonts w:ascii="FootlightMTLight" w:hAnsi="FootlightMTLight" w:cs="FootlightMTLight"/>
          <w:color w:val="000000"/>
          <w:lang w:eastAsia="en-US"/>
        </w:rPr>
      </w:pPr>
    </w:p>
    <w:p w:rsidR="00DF1EC6" w:rsidRDefault="00DF1EC6" w:rsidP="00B55138">
      <w:pPr>
        <w:autoSpaceDE w:val="0"/>
        <w:autoSpaceDN w:val="0"/>
        <w:adjustRightInd w:val="0"/>
        <w:rPr>
          <w:rFonts w:ascii="FootlightMTLight" w:hAnsi="FootlightMTLight" w:cs="FootlightMTLight"/>
          <w:color w:val="000000"/>
          <w:lang w:eastAsia="en-US"/>
        </w:rPr>
      </w:pPr>
    </w:p>
    <w:p w:rsidR="00B55138" w:rsidRDefault="00B55138" w:rsidP="00B55138">
      <w:pPr>
        <w:autoSpaceDE w:val="0"/>
        <w:autoSpaceDN w:val="0"/>
        <w:adjustRightInd w:val="0"/>
        <w:rPr>
          <w:rFonts w:ascii="FootlightMTLight" w:hAnsi="FootlightMTLight" w:cs="FootlightMTLight"/>
          <w:color w:val="000000"/>
          <w:lang w:eastAsia="en-US"/>
        </w:rPr>
      </w:pPr>
    </w:p>
    <w:p w:rsidR="00AB611C" w:rsidRDefault="00AB611C" w:rsidP="00B55138">
      <w:pPr>
        <w:autoSpaceDE w:val="0"/>
        <w:autoSpaceDN w:val="0"/>
        <w:adjustRightInd w:val="0"/>
        <w:rPr>
          <w:rFonts w:ascii="FootlightMTLight" w:hAnsi="FootlightMTLight" w:cs="FootlightMTLight"/>
          <w:color w:val="000000"/>
          <w:lang w:eastAsia="en-US"/>
        </w:rPr>
      </w:pPr>
    </w:p>
    <w:p w:rsidR="00AB611C" w:rsidRDefault="00AB611C" w:rsidP="00B55138">
      <w:pPr>
        <w:autoSpaceDE w:val="0"/>
        <w:autoSpaceDN w:val="0"/>
        <w:adjustRightInd w:val="0"/>
        <w:rPr>
          <w:rFonts w:ascii="FootlightMTLight" w:hAnsi="FootlightMTLight" w:cs="FootlightMTLight"/>
          <w:color w:val="000000"/>
          <w:lang w:eastAsia="en-US"/>
        </w:rPr>
      </w:pPr>
    </w:p>
    <w:p w:rsidR="00AB611C" w:rsidRDefault="00AB611C" w:rsidP="00B55138">
      <w:pPr>
        <w:autoSpaceDE w:val="0"/>
        <w:autoSpaceDN w:val="0"/>
        <w:adjustRightInd w:val="0"/>
        <w:rPr>
          <w:rFonts w:ascii="FootlightMTLight" w:hAnsi="FootlightMTLight" w:cs="FootlightMTLight"/>
          <w:color w:val="000000"/>
          <w:lang w:eastAsia="en-US"/>
        </w:rPr>
      </w:pPr>
    </w:p>
    <w:p w:rsidR="00440904" w:rsidRDefault="00440904" w:rsidP="00B55138">
      <w:pPr>
        <w:autoSpaceDE w:val="0"/>
        <w:autoSpaceDN w:val="0"/>
        <w:adjustRightInd w:val="0"/>
        <w:rPr>
          <w:rFonts w:ascii="FootlightMTLight" w:hAnsi="FootlightMTLight" w:cs="FootlightMTLight"/>
          <w:color w:val="000000"/>
          <w:lang w:eastAsia="en-US"/>
        </w:rPr>
      </w:pPr>
    </w:p>
    <w:p w:rsidR="00440904" w:rsidRDefault="00440904" w:rsidP="00B55138">
      <w:pPr>
        <w:autoSpaceDE w:val="0"/>
        <w:autoSpaceDN w:val="0"/>
        <w:adjustRightInd w:val="0"/>
        <w:rPr>
          <w:rFonts w:ascii="FootlightMTLight" w:hAnsi="FootlightMTLight" w:cs="FootlightMTLight"/>
          <w:color w:val="000000"/>
          <w:lang w:eastAsia="en-US"/>
        </w:rPr>
      </w:pPr>
    </w:p>
    <w:p w:rsidR="00440904" w:rsidRDefault="00440904" w:rsidP="00B55138">
      <w:pPr>
        <w:autoSpaceDE w:val="0"/>
        <w:autoSpaceDN w:val="0"/>
        <w:adjustRightInd w:val="0"/>
        <w:rPr>
          <w:rFonts w:ascii="FootlightMTLight" w:hAnsi="FootlightMTLight" w:cs="FootlightMTLight"/>
          <w:color w:val="000000"/>
          <w:lang w:eastAsia="en-US"/>
        </w:rPr>
      </w:pPr>
    </w:p>
    <w:p w:rsidR="00440904" w:rsidRDefault="00440904" w:rsidP="00B55138">
      <w:pPr>
        <w:autoSpaceDE w:val="0"/>
        <w:autoSpaceDN w:val="0"/>
        <w:adjustRightInd w:val="0"/>
        <w:rPr>
          <w:rFonts w:ascii="FootlightMTLight" w:hAnsi="FootlightMTLight" w:cs="FootlightMTLight"/>
          <w:color w:val="000000"/>
          <w:lang w:eastAsia="en-US"/>
        </w:rPr>
      </w:pPr>
    </w:p>
    <w:p w:rsidR="00AB611C" w:rsidRDefault="00AB611C" w:rsidP="00B55138">
      <w:pPr>
        <w:autoSpaceDE w:val="0"/>
        <w:autoSpaceDN w:val="0"/>
        <w:adjustRightInd w:val="0"/>
        <w:rPr>
          <w:rFonts w:ascii="FootlightMTLight" w:hAnsi="FootlightMTLight" w:cs="FootlightMTLight"/>
          <w:color w:val="000000"/>
          <w:lang w:eastAsia="en-US"/>
        </w:rPr>
      </w:pPr>
    </w:p>
    <w:p w:rsidR="00AB611C" w:rsidRDefault="00AB611C" w:rsidP="00B55138">
      <w:pPr>
        <w:autoSpaceDE w:val="0"/>
        <w:autoSpaceDN w:val="0"/>
        <w:adjustRightInd w:val="0"/>
        <w:rPr>
          <w:rFonts w:ascii="FootlightMTLight" w:hAnsi="FootlightMTLight" w:cs="FootlightMTLight"/>
          <w:color w:val="000000"/>
          <w:lang w:eastAsia="en-US"/>
        </w:rPr>
      </w:pPr>
    </w:p>
    <w:p w:rsidR="00AB611C" w:rsidRDefault="00AB611C" w:rsidP="00B55138">
      <w:pPr>
        <w:autoSpaceDE w:val="0"/>
        <w:autoSpaceDN w:val="0"/>
        <w:adjustRightInd w:val="0"/>
        <w:rPr>
          <w:rFonts w:ascii="FootlightMTLight" w:hAnsi="FootlightMTLight" w:cs="FootlightMTLight"/>
          <w:color w:val="000000"/>
          <w:lang w:eastAsia="en-US"/>
        </w:rPr>
      </w:pPr>
    </w:p>
    <w:p w:rsidR="00772698" w:rsidRDefault="00772698" w:rsidP="00B55138">
      <w:pPr>
        <w:autoSpaceDE w:val="0"/>
        <w:autoSpaceDN w:val="0"/>
        <w:adjustRightInd w:val="0"/>
        <w:rPr>
          <w:rFonts w:ascii="FootlightMTLight" w:hAnsi="FootlightMTLight" w:cs="FootlightMTLight"/>
          <w:color w:val="9A3300"/>
          <w:sz w:val="22"/>
          <w:szCs w:val="22"/>
          <w:lang w:eastAsia="en-US"/>
        </w:rPr>
      </w:pPr>
    </w:p>
    <w:p w:rsidR="00772698" w:rsidRDefault="00772698" w:rsidP="00B55138">
      <w:pPr>
        <w:autoSpaceDE w:val="0"/>
        <w:autoSpaceDN w:val="0"/>
        <w:adjustRightInd w:val="0"/>
        <w:rPr>
          <w:rFonts w:ascii="FootlightMTLight" w:hAnsi="FootlightMTLight" w:cs="FootlightMTLight"/>
          <w:color w:val="9A3300"/>
          <w:sz w:val="22"/>
          <w:szCs w:val="22"/>
          <w:lang w:eastAsia="en-US"/>
        </w:rPr>
      </w:pPr>
    </w:p>
    <w:p w:rsidR="00772698" w:rsidRDefault="00772698" w:rsidP="00B55138">
      <w:pPr>
        <w:autoSpaceDE w:val="0"/>
        <w:autoSpaceDN w:val="0"/>
        <w:adjustRightInd w:val="0"/>
        <w:rPr>
          <w:rFonts w:ascii="FootlightMTLight" w:hAnsi="FootlightMTLight" w:cs="FootlightMTLight"/>
          <w:color w:val="9A3300"/>
          <w:sz w:val="22"/>
          <w:szCs w:val="22"/>
          <w:lang w:eastAsia="en-US"/>
        </w:rPr>
      </w:pPr>
    </w:p>
    <w:p w:rsidR="00772698" w:rsidRDefault="00772698" w:rsidP="00B55138">
      <w:pPr>
        <w:autoSpaceDE w:val="0"/>
        <w:autoSpaceDN w:val="0"/>
        <w:adjustRightInd w:val="0"/>
        <w:rPr>
          <w:rFonts w:ascii="FootlightMTLight" w:hAnsi="FootlightMTLight" w:cs="FootlightMTLight"/>
          <w:color w:val="9A3300"/>
          <w:sz w:val="22"/>
          <w:szCs w:val="22"/>
          <w:lang w:eastAsia="en-US"/>
        </w:rPr>
      </w:pPr>
    </w:p>
    <w:p w:rsidR="00772698" w:rsidRDefault="00772698" w:rsidP="00B55138">
      <w:pPr>
        <w:autoSpaceDE w:val="0"/>
        <w:autoSpaceDN w:val="0"/>
        <w:adjustRightInd w:val="0"/>
        <w:rPr>
          <w:rFonts w:ascii="FootlightMTLight" w:hAnsi="FootlightMTLight" w:cs="FootlightMTLight"/>
          <w:color w:val="9A3300"/>
          <w:sz w:val="22"/>
          <w:szCs w:val="22"/>
          <w:lang w:eastAsia="en-US"/>
        </w:rPr>
      </w:pPr>
    </w:p>
    <w:p w:rsidR="00772698" w:rsidRDefault="00772698" w:rsidP="00B55138">
      <w:pPr>
        <w:autoSpaceDE w:val="0"/>
        <w:autoSpaceDN w:val="0"/>
        <w:adjustRightInd w:val="0"/>
        <w:rPr>
          <w:rFonts w:ascii="FootlightMTLight" w:hAnsi="FootlightMTLight" w:cs="FootlightMTLight"/>
          <w:color w:val="9A3300"/>
          <w:sz w:val="22"/>
          <w:szCs w:val="22"/>
          <w:lang w:eastAsia="en-US"/>
        </w:rPr>
      </w:pPr>
    </w:p>
    <w:p w:rsidR="00772698" w:rsidRDefault="00772698" w:rsidP="00B55138">
      <w:pPr>
        <w:autoSpaceDE w:val="0"/>
        <w:autoSpaceDN w:val="0"/>
        <w:adjustRightInd w:val="0"/>
        <w:rPr>
          <w:rFonts w:ascii="FootlightMTLight" w:hAnsi="FootlightMTLight" w:cs="FootlightMTLight"/>
          <w:color w:val="9A3300"/>
          <w:sz w:val="22"/>
          <w:szCs w:val="22"/>
          <w:lang w:eastAsia="en-US"/>
        </w:rPr>
      </w:pPr>
    </w:p>
    <w:p w:rsidR="00772698" w:rsidRDefault="00772698" w:rsidP="00B55138">
      <w:pPr>
        <w:autoSpaceDE w:val="0"/>
        <w:autoSpaceDN w:val="0"/>
        <w:adjustRightInd w:val="0"/>
        <w:rPr>
          <w:rFonts w:ascii="FootlightMTLight" w:hAnsi="FootlightMTLight" w:cs="FootlightMTLight"/>
          <w:color w:val="9A3300"/>
          <w:sz w:val="22"/>
          <w:szCs w:val="22"/>
          <w:lang w:eastAsia="en-US"/>
        </w:rPr>
      </w:pPr>
    </w:p>
    <w:p w:rsidR="00772698" w:rsidRDefault="00772698" w:rsidP="00B55138">
      <w:pPr>
        <w:autoSpaceDE w:val="0"/>
        <w:autoSpaceDN w:val="0"/>
        <w:adjustRightInd w:val="0"/>
        <w:rPr>
          <w:rFonts w:ascii="FootlightMTLight" w:hAnsi="FootlightMTLight" w:cs="FootlightMTLight"/>
          <w:color w:val="9A3300"/>
          <w:sz w:val="22"/>
          <w:szCs w:val="22"/>
          <w:lang w:eastAsia="en-US"/>
        </w:rPr>
      </w:pPr>
    </w:p>
    <w:p w:rsidR="00772698" w:rsidRDefault="00772698" w:rsidP="00B55138">
      <w:pPr>
        <w:autoSpaceDE w:val="0"/>
        <w:autoSpaceDN w:val="0"/>
        <w:adjustRightInd w:val="0"/>
        <w:rPr>
          <w:rFonts w:ascii="FootlightMTLight" w:hAnsi="FootlightMTLight" w:cs="FootlightMTLight"/>
          <w:color w:val="9A3300"/>
          <w:sz w:val="22"/>
          <w:szCs w:val="22"/>
          <w:lang w:eastAsia="en-US"/>
        </w:rPr>
      </w:pPr>
    </w:p>
    <w:p w:rsidR="00772698" w:rsidRDefault="00772698" w:rsidP="00B55138">
      <w:pPr>
        <w:autoSpaceDE w:val="0"/>
        <w:autoSpaceDN w:val="0"/>
        <w:adjustRightInd w:val="0"/>
        <w:rPr>
          <w:rFonts w:ascii="FootlightMTLight" w:hAnsi="FootlightMTLight" w:cs="FootlightMTLight"/>
          <w:color w:val="9A3300"/>
          <w:sz w:val="22"/>
          <w:szCs w:val="22"/>
          <w:lang w:eastAsia="en-US"/>
        </w:rPr>
      </w:pPr>
    </w:p>
    <w:p w:rsidR="00772698" w:rsidRDefault="00772698" w:rsidP="00B55138">
      <w:pPr>
        <w:autoSpaceDE w:val="0"/>
        <w:autoSpaceDN w:val="0"/>
        <w:adjustRightInd w:val="0"/>
        <w:rPr>
          <w:rFonts w:ascii="FootlightMTLight" w:hAnsi="FootlightMTLight" w:cs="FootlightMTLight"/>
          <w:color w:val="9A3300"/>
          <w:sz w:val="22"/>
          <w:szCs w:val="22"/>
          <w:lang w:eastAsia="en-US"/>
        </w:rPr>
      </w:pPr>
    </w:p>
    <w:p w:rsidR="00772698" w:rsidRDefault="00772698" w:rsidP="00B55138">
      <w:pPr>
        <w:autoSpaceDE w:val="0"/>
        <w:autoSpaceDN w:val="0"/>
        <w:adjustRightInd w:val="0"/>
        <w:rPr>
          <w:rFonts w:ascii="FootlightMTLight" w:hAnsi="FootlightMTLight" w:cs="FootlightMTLight"/>
          <w:color w:val="9A3300"/>
          <w:sz w:val="22"/>
          <w:szCs w:val="22"/>
          <w:lang w:eastAsia="en-US"/>
        </w:rPr>
      </w:pPr>
    </w:p>
    <w:p w:rsidR="00772698" w:rsidRDefault="00772698" w:rsidP="00B55138">
      <w:pPr>
        <w:autoSpaceDE w:val="0"/>
        <w:autoSpaceDN w:val="0"/>
        <w:adjustRightInd w:val="0"/>
        <w:rPr>
          <w:rFonts w:ascii="FootlightMTLight" w:hAnsi="FootlightMTLight" w:cs="FootlightMTLight"/>
          <w:color w:val="9A3300"/>
          <w:sz w:val="22"/>
          <w:szCs w:val="22"/>
          <w:lang w:eastAsia="en-US"/>
        </w:rPr>
      </w:pPr>
    </w:p>
    <w:p w:rsidR="00772698" w:rsidRDefault="00772698" w:rsidP="00B55138">
      <w:pPr>
        <w:autoSpaceDE w:val="0"/>
        <w:autoSpaceDN w:val="0"/>
        <w:adjustRightInd w:val="0"/>
        <w:rPr>
          <w:rFonts w:ascii="FootlightMTLight" w:hAnsi="FootlightMTLight" w:cs="FootlightMTLight"/>
          <w:color w:val="9A3300"/>
          <w:sz w:val="22"/>
          <w:szCs w:val="22"/>
          <w:lang w:eastAsia="en-US"/>
        </w:rPr>
      </w:pPr>
    </w:p>
    <w:p w:rsidR="00B55138" w:rsidRPr="00507AB5" w:rsidRDefault="00B55138" w:rsidP="00B55138">
      <w:pPr>
        <w:autoSpaceDE w:val="0"/>
        <w:autoSpaceDN w:val="0"/>
        <w:adjustRightInd w:val="0"/>
        <w:rPr>
          <w:rFonts w:ascii="FootlightMTLight" w:hAnsi="FootlightMTLight" w:cs="FootlightMTLight"/>
          <w:b/>
          <w:color w:val="9A3300"/>
          <w:sz w:val="22"/>
          <w:szCs w:val="22"/>
          <w:u w:val="single"/>
          <w:lang w:eastAsia="en-US"/>
        </w:rPr>
      </w:pPr>
      <w:r w:rsidRPr="00507AB5">
        <w:rPr>
          <w:rFonts w:ascii="FootlightMTLight" w:hAnsi="FootlightMTLight" w:cs="FootlightMTLight"/>
          <w:b/>
          <w:color w:val="9A3300"/>
          <w:sz w:val="22"/>
          <w:szCs w:val="22"/>
          <w:u w:val="single"/>
          <w:lang w:eastAsia="en-US"/>
        </w:rPr>
        <w:lastRenderedPageBreak/>
        <w:t>DOCUMENTO 2</w:t>
      </w:r>
    </w:p>
    <w:p w:rsidR="00440904" w:rsidRDefault="00440904" w:rsidP="00B55138">
      <w:pPr>
        <w:autoSpaceDE w:val="0"/>
        <w:autoSpaceDN w:val="0"/>
        <w:adjustRightInd w:val="0"/>
        <w:rPr>
          <w:rFonts w:ascii="FootlightMTLight" w:hAnsi="FootlightMTLight" w:cs="FootlightMTLight"/>
          <w:color w:val="000000"/>
          <w:sz w:val="28"/>
          <w:szCs w:val="28"/>
          <w:lang w:eastAsia="en-US"/>
        </w:rPr>
      </w:pPr>
    </w:p>
    <w:p w:rsidR="00440904" w:rsidRDefault="00440904" w:rsidP="00B55138">
      <w:pPr>
        <w:autoSpaceDE w:val="0"/>
        <w:autoSpaceDN w:val="0"/>
        <w:adjustRightInd w:val="0"/>
        <w:rPr>
          <w:rFonts w:ascii="FootlightMTLight" w:hAnsi="FootlightMTLight" w:cs="FootlightMTLight"/>
          <w:color w:val="000000"/>
          <w:sz w:val="28"/>
          <w:szCs w:val="28"/>
          <w:lang w:eastAsia="en-US"/>
        </w:rPr>
      </w:pPr>
    </w:p>
    <w:p w:rsidR="00440904" w:rsidRDefault="00440904" w:rsidP="00B55138">
      <w:pPr>
        <w:autoSpaceDE w:val="0"/>
        <w:autoSpaceDN w:val="0"/>
        <w:adjustRightInd w:val="0"/>
        <w:rPr>
          <w:rFonts w:ascii="FootlightMTLight" w:hAnsi="FootlightMTLight" w:cs="FootlightMTLight"/>
          <w:color w:val="000000"/>
          <w:sz w:val="28"/>
          <w:szCs w:val="28"/>
          <w:lang w:eastAsia="en-US"/>
        </w:rPr>
      </w:pPr>
    </w:p>
    <w:p w:rsidR="00B55138" w:rsidRPr="00507AB5" w:rsidRDefault="00B55138" w:rsidP="00B55138">
      <w:pPr>
        <w:autoSpaceDE w:val="0"/>
        <w:autoSpaceDN w:val="0"/>
        <w:adjustRightInd w:val="0"/>
        <w:rPr>
          <w:rFonts w:ascii="FootlightMTLight" w:hAnsi="FootlightMTLight" w:cs="FootlightMTLight"/>
          <w:b/>
          <w:color w:val="000000"/>
          <w:sz w:val="28"/>
          <w:szCs w:val="28"/>
          <w:lang w:eastAsia="en-US"/>
        </w:rPr>
      </w:pPr>
      <w:r w:rsidRPr="00507AB5">
        <w:rPr>
          <w:rFonts w:ascii="FootlightMTLight" w:hAnsi="FootlightMTLight" w:cs="FootlightMTLight"/>
          <w:b/>
          <w:color w:val="000000"/>
          <w:sz w:val="28"/>
          <w:szCs w:val="28"/>
          <w:lang w:eastAsia="en-US"/>
        </w:rPr>
        <w:t>MODELO DE CITACIÓN A LOS PADRES POR PARTE DE LA TUTORÍA</w:t>
      </w:r>
    </w:p>
    <w:p w:rsidR="00440904" w:rsidRDefault="00440904" w:rsidP="00B55138">
      <w:pPr>
        <w:autoSpaceDE w:val="0"/>
        <w:autoSpaceDN w:val="0"/>
        <w:adjustRightInd w:val="0"/>
        <w:rPr>
          <w:rFonts w:ascii="FootlightMTLight" w:hAnsi="FootlightMTLight" w:cs="FootlightMTLight"/>
          <w:color w:val="000000"/>
          <w:sz w:val="28"/>
          <w:szCs w:val="28"/>
          <w:lang w:eastAsia="en-US"/>
        </w:rPr>
      </w:pPr>
    </w:p>
    <w:p w:rsidR="00B55138" w:rsidRDefault="00B55138" w:rsidP="00440904">
      <w:pPr>
        <w:autoSpaceDE w:val="0"/>
        <w:autoSpaceDN w:val="0"/>
        <w:adjustRightInd w:val="0"/>
        <w:spacing w:line="276" w:lineRule="auto"/>
        <w:ind w:left="2832" w:firstLine="708"/>
        <w:rPr>
          <w:rFonts w:ascii="Arial" w:hAnsi="Arial" w:cs="Arial"/>
          <w:color w:val="000000"/>
          <w:sz w:val="22"/>
          <w:szCs w:val="22"/>
          <w:lang w:eastAsia="en-US"/>
        </w:rPr>
      </w:pPr>
      <w:r w:rsidRPr="00440904">
        <w:rPr>
          <w:rFonts w:ascii="Arial" w:hAnsi="Arial" w:cs="Arial"/>
          <w:color w:val="000000"/>
          <w:sz w:val="22"/>
          <w:szCs w:val="22"/>
          <w:lang w:eastAsia="en-US"/>
        </w:rPr>
        <w:t>Tomelloso, a ......... de .................... de 20....</w:t>
      </w:r>
    </w:p>
    <w:p w:rsidR="00440904" w:rsidRPr="00440904" w:rsidRDefault="00440904" w:rsidP="00440904">
      <w:pPr>
        <w:autoSpaceDE w:val="0"/>
        <w:autoSpaceDN w:val="0"/>
        <w:adjustRightInd w:val="0"/>
        <w:spacing w:line="276" w:lineRule="auto"/>
        <w:ind w:left="2832" w:firstLine="708"/>
        <w:rPr>
          <w:rFonts w:ascii="Arial" w:hAnsi="Arial" w:cs="Arial"/>
          <w:color w:val="000000"/>
          <w:sz w:val="22"/>
          <w:szCs w:val="22"/>
          <w:lang w:eastAsia="en-US"/>
        </w:rPr>
      </w:pPr>
    </w:p>
    <w:p w:rsidR="00B55138" w:rsidRPr="00440904" w:rsidRDefault="00B55138" w:rsidP="00440904">
      <w:pPr>
        <w:autoSpaceDE w:val="0"/>
        <w:autoSpaceDN w:val="0"/>
        <w:adjustRightInd w:val="0"/>
        <w:spacing w:line="276" w:lineRule="auto"/>
        <w:rPr>
          <w:rFonts w:ascii="Arial" w:hAnsi="Arial" w:cs="Arial"/>
          <w:color w:val="000000"/>
          <w:sz w:val="22"/>
          <w:szCs w:val="22"/>
          <w:lang w:eastAsia="en-US"/>
        </w:rPr>
      </w:pPr>
      <w:r w:rsidRPr="00440904">
        <w:rPr>
          <w:rFonts w:ascii="Arial" w:hAnsi="Arial" w:cs="Arial"/>
          <w:color w:val="000000"/>
          <w:sz w:val="22"/>
          <w:szCs w:val="22"/>
          <w:lang w:eastAsia="en-US"/>
        </w:rPr>
        <w:t>Estimado/a Sr./a: ..........................................</w:t>
      </w:r>
    </w:p>
    <w:p w:rsidR="00B55138" w:rsidRPr="00440904" w:rsidRDefault="00B55138" w:rsidP="00440904">
      <w:pPr>
        <w:autoSpaceDE w:val="0"/>
        <w:autoSpaceDN w:val="0"/>
        <w:adjustRightInd w:val="0"/>
        <w:spacing w:line="276" w:lineRule="auto"/>
        <w:ind w:firstLine="708"/>
        <w:rPr>
          <w:rFonts w:ascii="Arial" w:hAnsi="Arial" w:cs="Arial"/>
          <w:color w:val="000000"/>
          <w:sz w:val="22"/>
          <w:szCs w:val="22"/>
          <w:lang w:eastAsia="en-US"/>
        </w:rPr>
      </w:pPr>
      <w:r w:rsidRPr="00440904">
        <w:rPr>
          <w:rFonts w:ascii="Arial" w:hAnsi="Arial" w:cs="Arial"/>
          <w:color w:val="000000"/>
          <w:sz w:val="22"/>
          <w:szCs w:val="22"/>
          <w:lang w:eastAsia="en-US"/>
        </w:rPr>
        <w:t>Me dirijo a Ud. como profesor/a tutor/a de su hijo/a ...........................................................</w:t>
      </w:r>
      <w:r w:rsidR="00440904">
        <w:rPr>
          <w:rFonts w:ascii="Arial" w:hAnsi="Arial" w:cs="Arial"/>
          <w:color w:val="000000"/>
          <w:sz w:val="22"/>
          <w:szCs w:val="22"/>
          <w:lang w:eastAsia="en-US"/>
        </w:rPr>
        <w:t xml:space="preserve">al </w:t>
      </w:r>
      <w:r w:rsidRPr="00440904">
        <w:rPr>
          <w:rFonts w:ascii="Arial" w:hAnsi="Arial" w:cs="Arial"/>
          <w:color w:val="000000"/>
          <w:sz w:val="22"/>
          <w:szCs w:val="22"/>
          <w:lang w:eastAsia="en-US"/>
        </w:rPr>
        <w:t>efecto de comunicarle que el/la mismo/a no ha asistido a clase los días</w:t>
      </w:r>
      <w:r w:rsidR="00440904">
        <w:rPr>
          <w:rFonts w:ascii="Arial" w:hAnsi="Arial" w:cs="Arial"/>
          <w:color w:val="000000"/>
          <w:sz w:val="22"/>
          <w:szCs w:val="22"/>
          <w:lang w:eastAsia="en-US"/>
        </w:rPr>
        <w:t xml:space="preserve"> </w:t>
      </w:r>
      <w:r w:rsidRPr="00440904">
        <w:rPr>
          <w:rFonts w:ascii="Arial" w:hAnsi="Arial" w:cs="Arial"/>
          <w:color w:val="000000"/>
          <w:sz w:val="22"/>
          <w:szCs w:val="22"/>
          <w:lang w:eastAsia="en-US"/>
        </w:rPr>
        <w:t>...........</w:t>
      </w:r>
      <w:r w:rsidR="00440904">
        <w:rPr>
          <w:rFonts w:ascii="Arial" w:hAnsi="Arial" w:cs="Arial"/>
          <w:color w:val="000000"/>
          <w:sz w:val="22"/>
          <w:szCs w:val="22"/>
          <w:lang w:eastAsia="en-US"/>
        </w:rPr>
        <w:t>......................</w:t>
      </w:r>
      <w:r w:rsidRPr="00440904">
        <w:rPr>
          <w:rFonts w:ascii="Arial" w:hAnsi="Arial" w:cs="Arial"/>
          <w:color w:val="000000"/>
          <w:sz w:val="22"/>
          <w:szCs w:val="22"/>
          <w:lang w:eastAsia="en-US"/>
        </w:rPr>
        <w:t>, sin que hasta el momento sus faltas hayan sido</w:t>
      </w:r>
      <w:r w:rsidR="00440904">
        <w:rPr>
          <w:rFonts w:ascii="Arial" w:hAnsi="Arial" w:cs="Arial"/>
          <w:color w:val="000000"/>
          <w:sz w:val="22"/>
          <w:szCs w:val="22"/>
          <w:lang w:eastAsia="en-US"/>
        </w:rPr>
        <w:t xml:space="preserve"> </w:t>
      </w:r>
      <w:r w:rsidRPr="00440904">
        <w:rPr>
          <w:rFonts w:ascii="Arial" w:hAnsi="Arial" w:cs="Arial"/>
          <w:color w:val="000000"/>
          <w:sz w:val="22"/>
          <w:szCs w:val="22"/>
          <w:lang w:eastAsia="en-US"/>
        </w:rPr>
        <w:t>justificadas.</w:t>
      </w:r>
    </w:p>
    <w:p w:rsidR="00B55138" w:rsidRPr="00440904" w:rsidRDefault="00B55138" w:rsidP="00440904">
      <w:pPr>
        <w:autoSpaceDE w:val="0"/>
        <w:autoSpaceDN w:val="0"/>
        <w:adjustRightInd w:val="0"/>
        <w:spacing w:line="276" w:lineRule="auto"/>
        <w:ind w:firstLine="708"/>
        <w:rPr>
          <w:rFonts w:ascii="Arial" w:hAnsi="Arial" w:cs="Arial"/>
          <w:color w:val="000000"/>
          <w:sz w:val="22"/>
          <w:szCs w:val="22"/>
          <w:lang w:eastAsia="en-US"/>
        </w:rPr>
      </w:pPr>
      <w:r w:rsidRPr="00440904">
        <w:rPr>
          <w:rFonts w:ascii="Arial" w:hAnsi="Arial" w:cs="Arial"/>
          <w:color w:val="000000"/>
          <w:sz w:val="22"/>
          <w:szCs w:val="22"/>
          <w:lang w:eastAsia="en-US"/>
        </w:rPr>
        <w:t>A efecto de poder aclarar este asunto, ruego a Ud. se persone el próximo día</w:t>
      </w:r>
      <w:r w:rsidR="00440904">
        <w:rPr>
          <w:rFonts w:ascii="Arial" w:hAnsi="Arial" w:cs="Arial"/>
          <w:color w:val="000000"/>
          <w:sz w:val="22"/>
          <w:szCs w:val="22"/>
          <w:lang w:eastAsia="en-US"/>
        </w:rPr>
        <w:t xml:space="preserve"> </w:t>
      </w:r>
      <w:r w:rsidRPr="00440904">
        <w:rPr>
          <w:rFonts w:ascii="Arial" w:hAnsi="Arial" w:cs="Arial"/>
          <w:color w:val="000000"/>
          <w:sz w:val="22"/>
          <w:szCs w:val="22"/>
          <w:lang w:eastAsia="en-US"/>
        </w:rPr>
        <w:t>.................</w:t>
      </w:r>
      <w:r w:rsidR="00440904">
        <w:rPr>
          <w:rFonts w:ascii="Arial" w:hAnsi="Arial" w:cs="Arial"/>
          <w:color w:val="000000"/>
          <w:sz w:val="22"/>
          <w:szCs w:val="22"/>
          <w:lang w:eastAsia="en-US"/>
        </w:rPr>
        <w:t>a l</w:t>
      </w:r>
      <w:r w:rsidRPr="00440904">
        <w:rPr>
          <w:rFonts w:ascii="Arial" w:hAnsi="Arial" w:cs="Arial"/>
          <w:color w:val="000000"/>
          <w:sz w:val="22"/>
          <w:szCs w:val="22"/>
          <w:lang w:eastAsia="en-US"/>
        </w:rPr>
        <w:t>as ................. horas en ................. de este Centro. En caso</w:t>
      </w:r>
      <w:r w:rsidR="00440904">
        <w:rPr>
          <w:rFonts w:ascii="Arial" w:hAnsi="Arial" w:cs="Arial"/>
          <w:color w:val="000000"/>
          <w:sz w:val="22"/>
          <w:szCs w:val="22"/>
          <w:lang w:eastAsia="en-US"/>
        </w:rPr>
        <w:t xml:space="preserve"> </w:t>
      </w:r>
      <w:r w:rsidRPr="00440904">
        <w:rPr>
          <w:rFonts w:ascii="Arial" w:hAnsi="Arial" w:cs="Arial"/>
          <w:color w:val="000000"/>
          <w:sz w:val="22"/>
          <w:szCs w:val="22"/>
          <w:lang w:eastAsia="en-US"/>
        </w:rPr>
        <w:t>de no poder asistir, le agradecería me lo hiciese saber personal o telefónicamente y así poder quedar en la</w:t>
      </w:r>
      <w:r w:rsidR="00440904">
        <w:rPr>
          <w:rFonts w:ascii="Arial" w:hAnsi="Arial" w:cs="Arial"/>
          <w:color w:val="000000"/>
          <w:sz w:val="22"/>
          <w:szCs w:val="22"/>
          <w:lang w:eastAsia="en-US"/>
        </w:rPr>
        <w:t xml:space="preserve"> </w:t>
      </w:r>
      <w:r w:rsidRPr="00440904">
        <w:rPr>
          <w:rFonts w:ascii="Arial" w:hAnsi="Arial" w:cs="Arial"/>
          <w:color w:val="000000"/>
          <w:sz w:val="22"/>
          <w:szCs w:val="22"/>
          <w:lang w:eastAsia="en-US"/>
        </w:rPr>
        <w:t>fecha u hora que sea más propicia para ambos.</w:t>
      </w:r>
    </w:p>
    <w:p w:rsidR="00B55138" w:rsidRDefault="00B55138" w:rsidP="00440904">
      <w:pPr>
        <w:autoSpaceDE w:val="0"/>
        <w:autoSpaceDN w:val="0"/>
        <w:adjustRightInd w:val="0"/>
        <w:spacing w:line="276" w:lineRule="auto"/>
        <w:ind w:firstLine="708"/>
        <w:rPr>
          <w:rFonts w:ascii="Arial" w:hAnsi="Arial" w:cs="Arial"/>
          <w:color w:val="000000"/>
          <w:sz w:val="22"/>
          <w:szCs w:val="22"/>
          <w:lang w:eastAsia="en-US"/>
        </w:rPr>
      </w:pPr>
      <w:r w:rsidRPr="00440904">
        <w:rPr>
          <w:rFonts w:ascii="Arial" w:hAnsi="Arial" w:cs="Arial"/>
          <w:color w:val="000000"/>
          <w:sz w:val="22"/>
          <w:szCs w:val="22"/>
          <w:lang w:eastAsia="en-US"/>
        </w:rPr>
        <w:t>Tengo la obligación de comunicarle, que si en la fecha anteriormente mencionada no acude a la</w:t>
      </w:r>
      <w:r w:rsidR="00440904">
        <w:rPr>
          <w:rFonts w:ascii="Arial" w:hAnsi="Arial" w:cs="Arial"/>
          <w:color w:val="000000"/>
          <w:sz w:val="22"/>
          <w:szCs w:val="22"/>
          <w:lang w:eastAsia="en-US"/>
        </w:rPr>
        <w:t xml:space="preserve"> </w:t>
      </w:r>
      <w:r w:rsidRPr="00440904">
        <w:rPr>
          <w:rFonts w:ascii="Arial" w:hAnsi="Arial" w:cs="Arial"/>
          <w:color w:val="000000"/>
          <w:sz w:val="22"/>
          <w:szCs w:val="22"/>
          <w:lang w:eastAsia="en-US"/>
        </w:rPr>
        <w:t>reunión solicitada, sin que tenga constancia de las razones de su no asistencia y por tanto de su</w:t>
      </w:r>
      <w:r w:rsidR="00440904">
        <w:rPr>
          <w:rFonts w:ascii="Arial" w:hAnsi="Arial" w:cs="Arial"/>
          <w:color w:val="000000"/>
          <w:sz w:val="22"/>
          <w:szCs w:val="22"/>
          <w:lang w:eastAsia="en-US"/>
        </w:rPr>
        <w:t xml:space="preserve"> </w:t>
      </w:r>
      <w:r w:rsidRPr="00440904">
        <w:rPr>
          <w:rFonts w:ascii="Arial" w:hAnsi="Arial" w:cs="Arial"/>
          <w:color w:val="000000"/>
          <w:sz w:val="22"/>
          <w:szCs w:val="22"/>
          <w:lang w:eastAsia="en-US"/>
        </w:rPr>
        <w:t>justificación de las faltas de su hijo/a, estoy obligado/a a ponerlo en conocimiento del equipo directivo del</w:t>
      </w:r>
      <w:r w:rsidR="00440904">
        <w:rPr>
          <w:rFonts w:ascii="Arial" w:hAnsi="Arial" w:cs="Arial"/>
          <w:color w:val="000000"/>
          <w:sz w:val="22"/>
          <w:szCs w:val="22"/>
          <w:lang w:eastAsia="en-US"/>
        </w:rPr>
        <w:t xml:space="preserve"> </w:t>
      </w:r>
      <w:r w:rsidRPr="00440904">
        <w:rPr>
          <w:rFonts w:ascii="Arial" w:hAnsi="Arial" w:cs="Arial"/>
          <w:color w:val="000000"/>
          <w:sz w:val="22"/>
          <w:szCs w:val="22"/>
          <w:lang w:eastAsia="en-US"/>
        </w:rPr>
        <w:t>centro, por lo que se iniciará el expediente de absentismo del/la alumno/a.</w:t>
      </w:r>
    </w:p>
    <w:p w:rsidR="00B55138" w:rsidRPr="00440904" w:rsidRDefault="00B55138" w:rsidP="00440904">
      <w:pPr>
        <w:autoSpaceDE w:val="0"/>
        <w:autoSpaceDN w:val="0"/>
        <w:adjustRightInd w:val="0"/>
        <w:spacing w:line="276" w:lineRule="auto"/>
        <w:ind w:firstLine="708"/>
        <w:rPr>
          <w:rFonts w:ascii="Arial" w:hAnsi="Arial" w:cs="Arial"/>
          <w:color w:val="000000"/>
          <w:sz w:val="22"/>
          <w:szCs w:val="22"/>
          <w:lang w:eastAsia="en-US"/>
        </w:rPr>
      </w:pPr>
      <w:r w:rsidRPr="00440904">
        <w:rPr>
          <w:rFonts w:ascii="Arial" w:hAnsi="Arial" w:cs="Arial"/>
          <w:color w:val="000000"/>
          <w:sz w:val="22"/>
          <w:szCs w:val="22"/>
          <w:lang w:eastAsia="en-US"/>
        </w:rPr>
        <w:t>Deseo recordarle además que:</w:t>
      </w:r>
    </w:p>
    <w:p w:rsidR="00B55138" w:rsidRPr="00440904" w:rsidRDefault="00B55138" w:rsidP="00440904">
      <w:pPr>
        <w:autoSpaceDE w:val="0"/>
        <w:autoSpaceDN w:val="0"/>
        <w:adjustRightInd w:val="0"/>
        <w:spacing w:line="276" w:lineRule="auto"/>
        <w:ind w:firstLine="708"/>
        <w:rPr>
          <w:rFonts w:ascii="Arial" w:hAnsi="Arial" w:cs="Arial"/>
          <w:color w:val="000000"/>
          <w:sz w:val="22"/>
          <w:szCs w:val="22"/>
          <w:lang w:eastAsia="en-US"/>
        </w:rPr>
      </w:pPr>
      <w:r w:rsidRPr="00440904">
        <w:rPr>
          <w:rFonts w:ascii="Arial" w:hAnsi="Arial" w:cs="Arial"/>
          <w:color w:val="000000"/>
          <w:sz w:val="22"/>
          <w:szCs w:val="22"/>
          <w:lang w:eastAsia="en-US"/>
        </w:rPr>
        <w:t>- Las Administraciones Públicas de Castilla-La Mancha tienen la responsabilidad de velar por el</w:t>
      </w:r>
      <w:r w:rsidR="00440904">
        <w:rPr>
          <w:rFonts w:ascii="Arial" w:hAnsi="Arial" w:cs="Arial"/>
          <w:color w:val="000000"/>
          <w:sz w:val="22"/>
          <w:szCs w:val="22"/>
          <w:lang w:eastAsia="en-US"/>
        </w:rPr>
        <w:t xml:space="preserve"> </w:t>
      </w:r>
      <w:r w:rsidRPr="00440904">
        <w:rPr>
          <w:rFonts w:ascii="Arial" w:hAnsi="Arial" w:cs="Arial"/>
          <w:color w:val="000000"/>
          <w:sz w:val="22"/>
          <w:szCs w:val="22"/>
          <w:lang w:eastAsia="en-US"/>
        </w:rPr>
        <w:t>cumplimiento de la escolaridad obligatoria con arreglo a la legislación vigente, coordinando y</w:t>
      </w:r>
      <w:r w:rsidR="00440904">
        <w:rPr>
          <w:rFonts w:ascii="Arial" w:hAnsi="Arial" w:cs="Arial"/>
          <w:color w:val="000000"/>
          <w:sz w:val="22"/>
          <w:szCs w:val="22"/>
          <w:lang w:eastAsia="en-US"/>
        </w:rPr>
        <w:t xml:space="preserve"> </w:t>
      </w:r>
      <w:r w:rsidRPr="00440904">
        <w:rPr>
          <w:rFonts w:ascii="Arial" w:hAnsi="Arial" w:cs="Arial"/>
          <w:color w:val="000000"/>
          <w:sz w:val="22"/>
          <w:szCs w:val="22"/>
          <w:lang w:eastAsia="en-US"/>
        </w:rPr>
        <w:t>emprendiendo las acciones necesarias para fomentar la asistencia regular a los centros de</w:t>
      </w:r>
    </w:p>
    <w:p w:rsidR="00B55138" w:rsidRPr="00440904" w:rsidRDefault="00B55138" w:rsidP="00440904">
      <w:pPr>
        <w:autoSpaceDE w:val="0"/>
        <w:autoSpaceDN w:val="0"/>
        <w:adjustRightInd w:val="0"/>
        <w:spacing w:line="276" w:lineRule="auto"/>
        <w:rPr>
          <w:rFonts w:ascii="Arial" w:hAnsi="Arial" w:cs="Arial"/>
          <w:color w:val="000000"/>
          <w:sz w:val="22"/>
          <w:szCs w:val="22"/>
          <w:lang w:eastAsia="en-US"/>
        </w:rPr>
      </w:pPr>
      <w:r w:rsidRPr="00440904">
        <w:rPr>
          <w:rFonts w:ascii="Arial" w:hAnsi="Arial" w:cs="Arial"/>
          <w:color w:val="000000"/>
          <w:sz w:val="22"/>
          <w:szCs w:val="22"/>
          <w:lang w:eastAsia="en-US"/>
        </w:rPr>
        <w:t>enseñanza y evitar el absentismo escolar; de conformidad con la Ley 3/1999, de 31 de marzo, del</w:t>
      </w:r>
    </w:p>
    <w:p w:rsidR="00B55138" w:rsidRPr="00440904" w:rsidRDefault="00B55138" w:rsidP="00440904">
      <w:pPr>
        <w:autoSpaceDE w:val="0"/>
        <w:autoSpaceDN w:val="0"/>
        <w:adjustRightInd w:val="0"/>
        <w:spacing w:line="276" w:lineRule="auto"/>
        <w:rPr>
          <w:rFonts w:ascii="Arial" w:hAnsi="Arial" w:cs="Arial"/>
          <w:color w:val="000000"/>
          <w:sz w:val="22"/>
          <w:szCs w:val="22"/>
          <w:lang w:eastAsia="en-US"/>
        </w:rPr>
      </w:pPr>
      <w:r w:rsidRPr="00440904">
        <w:rPr>
          <w:rFonts w:ascii="Arial" w:hAnsi="Arial" w:cs="Arial"/>
          <w:color w:val="000000"/>
          <w:sz w:val="22"/>
          <w:szCs w:val="22"/>
          <w:lang w:eastAsia="en-US"/>
        </w:rPr>
        <w:t>Menor de Castilla-La Mancha. La misma Ley, considera como situación de riesgo “la negligencia</w:t>
      </w:r>
    </w:p>
    <w:p w:rsidR="00B55138" w:rsidRPr="00440904" w:rsidRDefault="00B55138" w:rsidP="00440904">
      <w:pPr>
        <w:autoSpaceDE w:val="0"/>
        <w:autoSpaceDN w:val="0"/>
        <w:adjustRightInd w:val="0"/>
        <w:spacing w:line="276" w:lineRule="auto"/>
        <w:rPr>
          <w:rFonts w:ascii="Arial" w:hAnsi="Arial" w:cs="Arial"/>
          <w:color w:val="000000"/>
          <w:sz w:val="22"/>
          <w:szCs w:val="22"/>
          <w:lang w:eastAsia="en-US"/>
        </w:rPr>
      </w:pPr>
      <w:r w:rsidRPr="00440904">
        <w:rPr>
          <w:rFonts w:ascii="Arial" w:hAnsi="Arial" w:cs="Arial"/>
          <w:color w:val="000000"/>
          <w:sz w:val="22"/>
          <w:szCs w:val="22"/>
          <w:lang w:eastAsia="en-US"/>
        </w:rPr>
        <w:t>en la atención física, psíquica o educativa del menor por parte de sus padre</w:t>
      </w:r>
      <w:r w:rsidR="00772698">
        <w:rPr>
          <w:rFonts w:ascii="Arial" w:hAnsi="Arial" w:cs="Arial"/>
          <w:color w:val="000000"/>
          <w:sz w:val="22"/>
          <w:szCs w:val="22"/>
          <w:lang w:eastAsia="en-US"/>
        </w:rPr>
        <w:t>s</w:t>
      </w:r>
      <w:r w:rsidRPr="00440904">
        <w:rPr>
          <w:rFonts w:ascii="Arial" w:hAnsi="Arial" w:cs="Arial"/>
          <w:color w:val="000000"/>
          <w:sz w:val="22"/>
          <w:szCs w:val="22"/>
          <w:lang w:eastAsia="en-US"/>
        </w:rPr>
        <w:t>, tutores o</w:t>
      </w:r>
    </w:p>
    <w:p w:rsidR="00B55138" w:rsidRPr="00440904" w:rsidRDefault="00B55138" w:rsidP="00440904">
      <w:pPr>
        <w:autoSpaceDE w:val="0"/>
        <w:autoSpaceDN w:val="0"/>
        <w:adjustRightInd w:val="0"/>
        <w:spacing w:line="276" w:lineRule="auto"/>
        <w:rPr>
          <w:rFonts w:ascii="Arial" w:hAnsi="Arial" w:cs="Arial"/>
          <w:color w:val="000000"/>
          <w:sz w:val="22"/>
          <w:szCs w:val="22"/>
          <w:lang w:eastAsia="en-US"/>
        </w:rPr>
      </w:pPr>
      <w:r w:rsidRPr="00440904">
        <w:rPr>
          <w:rFonts w:ascii="Arial" w:hAnsi="Arial" w:cs="Arial"/>
          <w:color w:val="000000"/>
          <w:sz w:val="22"/>
          <w:szCs w:val="22"/>
          <w:lang w:eastAsia="en-US"/>
        </w:rPr>
        <w:t>guardadores”.</w:t>
      </w:r>
    </w:p>
    <w:p w:rsidR="00B55138" w:rsidRPr="00440904" w:rsidRDefault="00B55138" w:rsidP="00440904">
      <w:pPr>
        <w:autoSpaceDE w:val="0"/>
        <w:autoSpaceDN w:val="0"/>
        <w:adjustRightInd w:val="0"/>
        <w:spacing w:line="276" w:lineRule="auto"/>
        <w:ind w:firstLine="708"/>
        <w:rPr>
          <w:rFonts w:ascii="Arial" w:hAnsi="Arial" w:cs="Arial"/>
          <w:color w:val="000000"/>
          <w:sz w:val="22"/>
          <w:szCs w:val="22"/>
          <w:lang w:eastAsia="en-US"/>
        </w:rPr>
      </w:pPr>
      <w:r w:rsidRPr="00440904">
        <w:rPr>
          <w:rFonts w:ascii="Arial" w:hAnsi="Arial" w:cs="Arial"/>
          <w:color w:val="000000"/>
          <w:sz w:val="22"/>
          <w:szCs w:val="22"/>
          <w:lang w:eastAsia="en-US"/>
        </w:rPr>
        <w:t>- Son los padres los responsable legales de los intereses del menor y que el artículo 154 del Código</w:t>
      </w:r>
      <w:r w:rsidR="00440904">
        <w:rPr>
          <w:rFonts w:ascii="Arial" w:hAnsi="Arial" w:cs="Arial"/>
          <w:color w:val="000000"/>
          <w:sz w:val="22"/>
          <w:szCs w:val="22"/>
          <w:lang w:eastAsia="en-US"/>
        </w:rPr>
        <w:t xml:space="preserve"> </w:t>
      </w:r>
      <w:r w:rsidRPr="00440904">
        <w:rPr>
          <w:rFonts w:ascii="Arial" w:hAnsi="Arial" w:cs="Arial"/>
          <w:color w:val="000000"/>
          <w:sz w:val="22"/>
          <w:szCs w:val="22"/>
          <w:lang w:eastAsia="en-US"/>
        </w:rPr>
        <w:t>Civil obliga a los padres que ejercen la patria potestad a velar por la educación de sus hijos</w:t>
      </w:r>
      <w:r w:rsidR="00440904">
        <w:rPr>
          <w:rFonts w:ascii="Arial" w:hAnsi="Arial" w:cs="Arial"/>
          <w:color w:val="000000"/>
          <w:sz w:val="22"/>
          <w:szCs w:val="22"/>
          <w:lang w:eastAsia="en-US"/>
        </w:rPr>
        <w:t xml:space="preserve"> </w:t>
      </w:r>
      <w:r w:rsidRPr="00440904">
        <w:rPr>
          <w:rFonts w:ascii="Arial" w:hAnsi="Arial" w:cs="Arial"/>
          <w:color w:val="000000"/>
          <w:sz w:val="22"/>
          <w:szCs w:val="22"/>
          <w:lang w:eastAsia="en-US"/>
        </w:rPr>
        <w:t>menores no emancipados debiendo educarles y procurarles una formación integral, en este</w:t>
      </w:r>
    </w:p>
    <w:p w:rsidR="00B55138" w:rsidRPr="00440904" w:rsidRDefault="00B55138" w:rsidP="00440904">
      <w:pPr>
        <w:autoSpaceDE w:val="0"/>
        <w:autoSpaceDN w:val="0"/>
        <w:adjustRightInd w:val="0"/>
        <w:spacing w:line="276" w:lineRule="auto"/>
        <w:rPr>
          <w:rFonts w:ascii="Arial" w:hAnsi="Arial" w:cs="Arial"/>
          <w:color w:val="000000"/>
          <w:sz w:val="22"/>
          <w:szCs w:val="22"/>
          <w:lang w:eastAsia="en-US"/>
        </w:rPr>
      </w:pPr>
      <w:r w:rsidRPr="00440904">
        <w:rPr>
          <w:rFonts w:ascii="Arial" w:hAnsi="Arial" w:cs="Arial"/>
          <w:color w:val="000000"/>
          <w:sz w:val="22"/>
          <w:szCs w:val="22"/>
          <w:lang w:eastAsia="en-US"/>
        </w:rPr>
        <w:t>sentido, si los padres no cumplen el deber de obligar a sus hijos a asistir al colegio, pueden estar</w:t>
      </w:r>
    </w:p>
    <w:p w:rsidR="00B55138" w:rsidRDefault="00B55138" w:rsidP="00440904">
      <w:pPr>
        <w:autoSpaceDE w:val="0"/>
        <w:autoSpaceDN w:val="0"/>
        <w:adjustRightInd w:val="0"/>
        <w:spacing w:line="276" w:lineRule="auto"/>
        <w:rPr>
          <w:rFonts w:ascii="Arial" w:hAnsi="Arial" w:cs="Arial"/>
          <w:color w:val="000000"/>
          <w:sz w:val="22"/>
          <w:szCs w:val="22"/>
          <w:lang w:eastAsia="en-US"/>
        </w:rPr>
      </w:pPr>
      <w:r w:rsidRPr="00440904">
        <w:rPr>
          <w:rFonts w:ascii="Arial" w:hAnsi="Arial" w:cs="Arial"/>
          <w:color w:val="000000"/>
          <w:sz w:val="22"/>
          <w:szCs w:val="22"/>
          <w:lang w:eastAsia="en-US"/>
        </w:rPr>
        <w:t>incurriendo incluso en responsabilidad penal por el delito de abandono de familia.</w:t>
      </w:r>
    </w:p>
    <w:p w:rsidR="00440904" w:rsidRPr="00440904" w:rsidRDefault="00440904" w:rsidP="00440904">
      <w:pPr>
        <w:autoSpaceDE w:val="0"/>
        <w:autoSpaceDN w:val="0"/>
        <w:adjustRightInd w:val="0"/>
        <w:spacing w:line="276" w:lineRule="auto"/>
        <w:rPr>
          <w:rFonts w:ascii="Arial" w:hAnsi="Arial" w:cs="Arial"/>
          <w:color w:val="000000"/>
          <w:sz w:val="22"/>
          <w:szCs w:val="22"/>
          <w:lang w:eastAsia="en-US"/>
        </w:rPr>
      </w:pPr>
    </w:p>
    <w:p w:rsidR="00B55138" w:rsidRPr="00440904" w:rsidRDefault="00B55138" w:rsidP="00440904">
      <w:pPr>
        <w:autoSpaceDE w:val="0"/>
        <w:autoSpaceDN w:val="0"/>
        <w:adjustRightInd w:val="0"/>
        <w:spacing w:line="276" w:lineRule="auto"/>
        <w:ind w:firstLine="708"/>
        <w:rPr>
          <w:rFonts w:ascii="Arial" w:hAnsi="Arial" w:cs="Arial"/>
          <w:color w:val="000000"/>
          <w:sz w:val="22"/>
          <w:szCs w:val="22"/>
          <w:lang w:eastAsia="en-US"/>
        </w:rPr>
      </w:pPr>
      <w:r w:rsidRPr="00440904">
        <w:rPr>
          <w:rFonts w:ascii="Arial" w:hAnsi="Arial" w:cs="Arial"/>
          <w:color w:val="000000"/>
          <w:sz w:val="22"/>
          <w:szCs w:val="22"/>
          <w:lang w:eastAsia="en-US"/>
        </w:rPr>
        <w:t>Sin otro particular, reciba un cordial saludo.</w:t>
      </w:r>
    </w:p>
    <w:p w:rsidR="00B55138" w:rsidRPr="00440904" w:rsidRDefault="00B55138" w:rsidP="00440904">
      <w:pPr>
        <w:autoSpaceDE w:val="0"/>
        <w:autoSpaceDN w:val="0"/>
        <w:adjustRightInd w:val="0"/>
        <w:spacing w:line="276" w:lineRule="auto"/>
        <w:rPr>
          <w:rFonts w:ascii="Arial" w:hAnsi="Arial" w:cs="Arial"/>
          <w:color w:val="000000"/>
          <w:sz w:val="22"/>
          <w:szCs w:val="22"/>
          <w:lang w:eastAsia="en-US"/>
        </w:rPr>
      </w:pPr>
      <w:r w:rsidRPr="00440904">
        <w:rPr>
          <w:rFonts w:ascii="Arial" w:hAnsi="Arial" w:cs="Arial"/>
          <w:color w:val="000000"/>
          <w:sz w:val="22"/>
          <w:szCs w:val="22"/>
          <w:lang w:eastAsia="en-US"/>
        </w:rPr>
        <w:t>Fdo.: ....................................................</w:t>
      </w:r>
    </w:p>
    <w:p w:rsidR="00B55138" w:rsidRPr="00440904" w:rsidRDefault="00B55138" w:rsidP="00440904">
      <w:pPr>
        <w:autoSpaceDE w:val="0"/>
        <w:autoSpaceDN w:val="0"/>
        <w:adjustRightInd w:val="0"/>
        <w:spacing w:line="276" w:lineRule="auto"/>
        <w:rPr>
          <w:rFonts w:ascii="Arial" w:hAnsi="Arial" w:cs="Arial"/>
          <w:color w:val="000000"/>
          <w:sz w:val="22"/>
          <w:szCs w:val="22"/>
          <w:lang w:eastAsia="en-US"/>
        </w:rPr>
      </w:pPr>
      <w:r w:rsidRPr="00440904">
        <w:rPr>
          <w:rFonts w:ascii="Arial" w:hAnsi="Arial" w:cs="Arial"/>
          <w:color w:val="000000"/>
          <w:sz w:val="22"/>
          <w:szCs w:val="22"/>
          <w:lang w:eastAsia="en-US"/>
        </w:rPr>
        <w:t>Tutor/a del curso : ............................</w:t>
      </w:r>
    </w:p>
    <w:p w:rsidR="00B55138" w:rsidRPr="00440904" w:rsidRDefault="00B55138" w:rsidP="00440904">
      <w:pPr>
        <w:autoSpaceDE w:val="0"/>
        <w:autoSpaceDN w:val="0"/>
        <w:adjustRightInd w:val="0"/>
        <w:spacing w:line="276" w:lineRule="auto"/>
        <w:rPr>
          <w:rFonts w:ascii="Arial" w:hAnsi="Arial" w:cs="Arial"/>
          <w:color w:val="000000"/>
          <w:sz w:val="22"/>
          <w:szCs w:val="22"/>
          <w:lang w:eastAsia="en-US"/>
        </w:rPr>
      </w:pPr>
      <w:r w:rsidRPr="00440904">
        <w:rPr>
          <w:rFonts w:ascii="Arial" w:hAnsi="Arial" w:cs="Arial"/>
          <w:color w:val="000000"/>
          <w:sz w:val="22"/>
          <w:szCs w:val="22"/>
          <w:lang w:eastAsia="en-US"/>
        </w:rPr>
        <w:t>Centro: ................................................</w:t>
      </w:r>
    </w:p>
    <w:p w:rsidR="00440904" w:rsidRDefault="00440904" w:rsidP="00B55138">
      <w:pPr>
        <w:autoSpaceDE w:val="0"/>
        <w:autoSpaceDN w:val="0"/>
        <w:adjustRightInd w:val="0"/>
        <w:rPr>
          <w:rFonts w:ascii="FootlightMTLight" w:hAnsi="FootlightMTLight" w:cs="FootlightMTLight"/>
          <w:color w:val="9A3300"/>
          <w:sz w:val="22"/>
          <w:szCs w:val="22"/>
          <w:lang w:eastAsia="en-US"/>
        </w:rPr>
      </w:pPr>
    </w:p>
    <w:p w:rsidR="00440904" w:rsidRDefault="00440904" w:rsidP="00B55138">
      <w:pPr>
        <w:autoSpaceDE w:val="0"/>
        <w:autoSpaceDN w:val="0"/>
        <w:adjustRightInd w:val="0"/>
        <w:rPr>
          <w:rFonts w:ascii="FootlightMTLight" w:hAnsi="FootlightMTLight" w:cs="FootlightMTLight"/>
          <w:color w:val="9A3300"/>
          <w:sz w:val="22"/>
          <w:szCs w:val="22"/>
          <w:lang w:eastAsia="en-US"/>
        </w:rPr>
      </w:pPr>
    </w:p>
    <w:p w:rsidR="00440904" w:rsidRDefault="00440904" w:rsidP="00B55138">
      <w:pPr>
        <w:autoSpaceDE w:val="0"/>
        <w:autoSpaceDN w:val="0"/>
        <w:adjustRightInd w:val="0"/>
        <w:rPr>
          <w:rFonts w:ascii="FootlightMTLight" w:hAnsi="FootlightMTLight" w:cs="FootlightMTLight"/>
          <w:color w:val="9A3300"/>
          <w:sz w:val="22"/>
          <w:szCs w:val="22"/>
          <w:lang w:eastAsia="en-US"/>
        </w:rPr>
      </w:pPr>
    </w:p>
    <w:p w:rsidR="00440904" w:rsidRDefault="00440904" w:rsidP="00B55138">
      <w:pPr>
        <w:autoSpaceDE w:val="0"/>
        <w:autoSpaceDN w:val="0"/>
        <w:adjustRightInd w:val="0"/>
        <w:rPr>
          <w:rFonts w:ascii="FootlightMTLight" w:hAnsi="FootlightMTLight" w:cs="FootlightMTLight"/>
          <w:color w:val="9A3300"/>
          <w:sz w:val="22"/>
          <w:szCs w:val="22"/>
          <w:lang w:eastAsia="en-US"/>
        </w:rPr>
      </w:pPr>
    </w:p>
    <w:p w:rsidR="00440904" w:rsidRDefault="00440904" w:rsidP="00B55138">
      <w:pPr>
        <w:autoSpaceDE w:val="0"/>
        <w:autoSpaceDN w:val="0"/>
        <w:adjustRightInd w:val="0"/>
        <w:rPr>
          <w:rFonts w:ascii="FootlightMTLight" w:hAnsi="FootlightMTLight" w:cs="FootlightMTLight"/>
          <w:color w:val="9A3300"/>
          <w:sz w:val="22"/>
          <w:szCs w:val="22"/>
          <w:lang w:eastAsia="en-US"/>
        </w:rPr>
      </w:pPr>
    </w:p>
    <w:p w:rsidR="00440904" w:rsidRDefault="00440904" w:rsidP="00B55138">
      <w:pPr>
        <w:autoSpaceDE w:val="0"/>
        <w:autoSpaceDN w:val="0"/>
        <w:adjustRightInd w:val="0"/>
        <w:rPr>
          <w:rFonts w:ascii="FootlightMTLight" w:hAnsi="FootlightMTLight" w:cs="FootlightMTLight"/>
          <w:color w:val="9A3300"/>
          <w:sz w:val="22"/>
          <w:szCs w:val="22"/>
          <w:lang w:eastAsia="en-US"/>
        </w:rPr>
      </w:pPr>
    </w:p>
    <w:p w:rsidR="00440904" w:rsidRDefault="00440904" w:rsidP="00B55138">
      <w:pPr>
        <w:autoSpaceDE w:val="0"/>
        <w:autoSpaceDN w:val="0"/>
        <w:adjustRightInd w:val="0"/>
        <w:rPr>
          <w:rFonts w:ascii="FootlightMTLight" w:hAnsi="FootlightMTLight" w:cs="FootlightMTLight"/>
          <w:color w:val="9A3300"/>
          <w:sz w:val="22"/>
          <w:szCs w:val="22"/>
          <w:lang w:eastAsia="en-US"/>
        </w:rPr>
      </w:pPr>
    </w:p>
    <w:p w:rsidR="00440904" w:rsidRDefault="00440904" w:rsidP="00B55138">
      <w:pPr>
        <w:autoSpaceDE w:val="0"/>
        <w:autoSpaceDN w:val="0"/>
        <w:adjustRightInd w:val="0"/>
        <w:rPr>
          <w:rFonts w:ascii="FootlightMTLight" w:hAnsi="FootlightMTLight" w:cs="FootlightMTLight"/>
          <w:color w:val="9A3300"/>
          <w:sz w:val="22"/>
          <w:szCs w:val="22"/>
          <w:lang w:eastAsia="en-US"/>
        </w:rPr>
      </w:pPr>
    </w:p>
    <w:p w:rsidR="00B55138" w:rsidRPr="00507AB5" w:rsidRDefault="00B55138" w:rsidP="00B55138">
      <w:pPr>
        <w:autoSpaceDE w:val="0"/>
        <w:autoSpaceDN w:val="0"/>
        <w:adjustRightInd w:val="0"/>
        <w:rPr>
          <w:rFonts w:ascii="FootlightMTLight" w:hAnsi="FootlightMTLight" w:cs="FootlightMTLight"/>
          <w:b/>
          <w:color w:val="9A3300"/>
          <w:sz w:val="22"/>
          <w:szCs w:val="22"/>
          <w:u w:val="single"/>
          <w:lang w:eastAsia="en-US"/>
        </w:rPr>
      </w:pPr>
      <w:r w:rsidRPr="00507AB5">
        <w:rPr>
          <w:rFonts w:ascii="FootlightMTLight" w:hAnsi="FootlightMTLight" w:cs="FootlightMTLight"/>
          <w:b/>
          <w:color w:val="9A3300"/>
          <w:sz w:val="22"/>
          <w:szCs w:val="22"/>
          <w:u w:val="single"/>
          <w:lang w:eastAsia="en-US"/>
        </w:rPr>
        <w:lastRenderedPageBreak/>
        <w:t>DOCUMENTO 3</w:t>
      </w:r>
    </w:p>
    <w:p w:rsidR="00440904" w:rsidRDefault="00440904" w:rsidP="00B55138">
      <w:pPr>
        <w:autoSpaceDE w:val="0"/>
        <w:autoSpaceDN w:val="0"/>
        <w:adjustRightInd w:val="0"/>
        <w:rPr>
          <w:rFonts w:ascii="FootlightMTLight" w:hAnsi="FootlightMTLight" w:cs="FootlightMTLight"/>
          <w:color w:val="9A3300"/>
          <w:sz w:val="22"/>
          <w:szCs w:val="22"/>
          <w:lang w:eastAsia="en-US"/>
        </w:rPr>
      </w:pPr>
    </w:p>
    <w:p w:rsidR="00B55138" w:rsidRPr="00507AB5" w:rsidRDefault="00440904" w:rsidP="00B55138">
      <w:pPr>
        <w:autoSpaceDE w:val="0"/>
        <w:autoSpaceDN w:val="0"/>
        <w:adjustRightInd w:val="0"/>
        <w:rPr>
          <w:rFonts w:ascii="FootlightMTLight" w:hAnsi="FootlightMTLight" w:cs="FootlightMTLight"/>
          <w:b/>
          <w:color w:val="000000"/>
          <w:sz w:val="28"/>
          <w:szCs w:val="28"/>
          <w:u w:val="single"/>
          <w:lang w:eastAsia="en-US"/>
        </w:rPr>
      </w:pPr>
      <w:r>
        <w:rPr>
          <w:rFonts w:ascii="FootlightMTLight" w:hAnsi="FootlightMTLight" w:cs="FootlightMTLight"/>
          <w:color w:val="000000"/>
          <w:sz w:val="28"/>
          <w:szCs w:val="28"/>
          <w:lang w:eastAsia="en-US"/>
        </w:rPr>
        <w:t xml:space="preserve">        </w:t>
      </w:r>
      <w:r w:rsidR="00B55138" w:rsidRPr="00507AB5">
        <w:rPr>
          <w:rFonts w:ascii="FootlightMTLight" w:hAnsi="FootlightMTLight" w:cs="FootlightMTLight"/>
          <w:b/>
          <w:color w:val="000000"/>
          <w:sz w:val="28"/>
          <w:szCs w:val="28"/>
          <w:u w:val="single"/>
          <w:lang w:eastAsia="en-US"/>
        </w:rPr>
        <w:t>EXPEDIENTE INDIVIDUALIZADO DE ABSENTISMO ESCOLAR</w:t>
      </w:r>
    </w:p>
    <w:p w:rsidR="002C3EE5" w:rsidRDefault="002C3EE5" w:rsidP="00B55138">
      <w:pPr>
        <w:autoSpaceDE w:val="0"/>
        <w:autoSpaceDN w:val="0"/>
        <w:adjustRightInd w:val="0"/>
        <w:rPr>
          <w:rFonts w:ascii="FootlightMTLight" w:hAnsi="FootlightMTLight" w:cs="FootlightMTLight"/>
          <w:color w:val="000000"/>
          <w:sz w:val="28"/>
          <w:szCs w:val="28"/>
          <w:lang w:eastAsia="en-US"/>
        </w:rPr>
      </w:pPr>
    </w:p>
    <w:p w:rsidR="00B55138" w:rsidRPr="00440904" w:rsidRDefault="00B55138" w:rsidP="00440904">
      <w:pPr>
        <w:autoSpaceDE w:val="0"/>
        <w:autoSpaceDN w:val="0"/>
        <w:adjustRightInd w:val="0"/>
        <w:jc w:val="center"/>
        <w:rPr>
          <w:rFonts w:ascii="Arial" w:hAnsi="Arial" w:cs="Arial"/>
          <w:color w:val="000000"/>
          <w:sz w:val="20"/>
          <w:szCs w:val="20"/>
          <w:lang w:eastAsia="en-US"/>
        </w:rPr>
      </w:pPr>
      <w:r w:rsidRPr="00440904">
        <w:rPr>
          <w:rFonts w:ascii="Arial" w:hAnsi="Arial" w:cs="Arial"/>
          <w:color w:val="000000"/>
          <w:sz w:val="20"/>
          <w:szCs w:val="20"/>
          <w:lang w:eastAsia="en-US"/>
        </w:rPr>
        <w:t>(A cumplimentar por la Dirección y por el Equipo de Orientación y Apoyo o Departamento de</w:t>
      </w:r>
    </w:p>
    <w:p w:rsidR="00B55138" w:rsidRPr="00440904" w:rsidRDefault="00B55138" w:rsidP="00440904">
      <w:pPr>
        <w:autoSpaceDE w:val="0"/>
        <w:autoSpaceDN w:val="0"/>
        <w:adjustRightInd w:val="0"/>
        <w:jc w:val="center"/>
        <w:rPr>
          <w:rFonts w:ascii="Arial" w:hAnsi="Arial" w:cs="Arial"/>
          <w:color w:val="000000"/>
          <w:sz w:val="20"/>
          <w:szCs w:val="20"/>
          <w:lang w:eastAsia="en-US"/>
        </w:rPr>
      </w:pPr>
      <w:r w:rsidRPr="00440904">
        <w:rPr>
          <w:rFonts w:ascii="Arial" w:hAnsi="Arial" w:cs="Arial"/>
          <w:color w:val="000000"/>
          <w:sz w:val="20"/>
          <w:szCs w:val="20"/>
          <w:lang w:eastAsia="en-US"/>
        </w:rPr>
        <w:t>Orientación del centro educativo y a remitir a Servicios Sociales Municipales).</w:t>
      </w:r>
    </w:p>
    <w:p w:rsidR="002C3EE5" w:rsidRDefault="002C3EE5" w:rsidP="00B55138">
      <w:pPr>
        <w:autoSpaceDE w:val="0"/>
        <w:autoSpaceDN w:val="0"/>
        <w:adjustRightInd w:val="0"/>
        <w:rPr>
          <w:rFonts w:ascii="FootlightMTLight" w:hAnsi="FootlightMTLight" w:cs="FootlightMTLight"/>
          <w:color w:val="000000"/>
          <w:sz w:val="28"/>
          <w:szCs w:val="28"/>
          <w:lang w:eastAsia="en-US"/>
        </w:rPr>
      </w:pPr>
    </w:p>
    <w:p w:rsidR="002C3EE5" w:rsidRDefault="00B55138" w:rsidP="00B55138">
      <w:pPr>
        <w:autoSpaceDE w:val="0"/>
        <w:autoSpaceDN w:val="0"/>
        <w:adjustRightInd w:val="0"/>
        <w:rPr>
          <w:rFonts w:ascii="FootlightMTLight" w:hAnsi="FootlightMTLight" w:cs="FootlightMTLight"/>
          <w:color w:val="000000"/>
          <w:sz w:val="28"/>
          <w:szCs w:val="28"/>
          <w:lang w:eastAsia="en-US"/>
        </w:rPr>
      </w:pPr>
      <w:r>
        <w:rPr>
          <w:rFonts w:ascii="FootlightMTLight" w:hAnsi="FootlightMTLight" w:cs="FootlightMTLight"/>
          <w:color w:val="000000"/>
          <w:sz w:val="28"/>
          <w:szCs w:val="28"/>
          <w:lang w:eastAsia="en-US"/>
        </w:rPr>
        <w:t>CENTRO EDUCATIVO: ..............................................................</w:t>
      </w:r>
    </w:p>
    <w:p w:rsidR="002C3EE5" w:rsidRDefault="002C3EE5" w:rsidP="00B55138">
      <w:pPr>
        <w:autoSpaceDE w:val="0"/>
        <w:autoSpaceDN w:val="0"/>
        <w:adjustRightInd w:val="0"/>
        <w:rPr>
          <w:rFonts w:ascii="FootlightMTLight" w:hAnsi="FootlightMTLight" w:cs="FootlightMTLight"/>
          <w:color w:val="000000"/>
          <w:sz w:val="28"/>
          <w:szCs w:val="28"/>
          <w:lang w:eastAsia="en-US"/>
        </w:rPr>
      </w:pPr>
      <w:r>
        <w:rPr>
          <w:rFonts w:ascii="FootlightMTLight" w:hAnsi="FootlightMTLight" w:cs="FootlightMTLight"/>
          <w:color w:val="000000"/>
          <w:sz w:val="28"/>
          <w:szCs w:val="28"/>
          <w:lang w:eastAsia="en-US"/>
        </w:rPr>
        <w:t>DIR</w:t>
      </w:r>
      <w:r w:rsidR="00B55138">
        <w:rPr>
          <w:rFonts w:ascii="FootlightMTLight" w:hAnsi="FootlightMTLight" w:cs="FootlightMTLight"/>
          <w:color w:val="000000"/>
          <w:sz w:val="28"/>
          <w:szCs w:val="28"/>
          <w:lang w:eastAsia="en-US"/>
        </w:rPr>
        <w:t xml:space="preserve">ECCIÓN: .............................................................. </w:t>
      </w:r>
    </w:p>
    <w:p w:rsidR="00B55138" w:rsidRDefault="00B55138" w:rsidP="00B55138">
      <w:pPr>
        <w:autoSpaceDE w:val="0"/>
        <w:autoSpaceDN w:val="0"/>
        <w:adjustRightInd w:val="0"/>
        <w:rPr>
          <w:rFonts w:ascii="FootlightMTLight" w:hAnsi="FootlightMTLight" w:cs="FootlightMTLight"/>
          <w:color w:val="000000"/>
          <w:sz w:val="28"/>
          <w:szCs w:val="28"/>
          <w:lang w:eastAsia="en-US"/>
        </w:rPr>
      </w:pPr>
      <w:r>
        <w:rPr>
          <w:rFonts w:ascii="FootlightMTLight" w:hAnsi="FootlightMTLight" w:cs="FootlightMTLight"/>
          <w:color w:val="000000"/>
          <w:sz w:val="28"/>
          <w:szCs w:val="28"/>
          <w:lang w:eastAsia="en-US"/>
        </w:rPr>
        <w:t>TELÉFONO: ................</w:t>
      </w:r>
      <w:r w:rsidR="002C3EE5">
        <w:rPr>
          <w:rFonts w:ascii="FootlightMTLight" w:hAnsi="FootlightMTLight" w:cs="FootlightMTLight"/>
          <w:color w:val="000000"/>
          <w:sz w:val="28"/>
          <w:szCs w:val="28"/>
          <w:lang w:eastAsia="en-US"/>
        </w:rPr>
        <w:t>....................</w:t>
      </w:r>
    </w:p>
    <w:p w:rsidR="002C3EE5" w:rsidRDefault="002C3EE5" w:rsidP="00B55138">
      <w:pPr>
        <w:autoSpaceDE w:val="0"/>
        <w:autoSpaceDN w:val="0"/>
        <w:adjustRightInd w:val="0"/>
        <w:rPr>
          <w:rFonts w:ascii="FootlightMTLight" w:hAnsi="FootlightMTLight" w:cs="FootlightMTLight"/>
          <w:color w:val="000000"/>
          <w:sz w:val="28"/>
          <w:szCs w:val="28"/>
          <w:lang w:eastAsia="en-US"/>
        </w:rPr>
      </w:pPr>
    </w:p>
    <w:p w:rsidR="00B55138" w:rsidRDefault="00B55138" w:rsidP="00B55138">
      <w:pPr>
        <w:autoSpaceDE w:val="0"/>
        <w:autoSpaceDN w:val="0"/>
        <w:adjustRightInd w:val="0"/>
        <w:rPr>
          <w:rFonts w:ascii="FootlightMTLight" w:hAnsi="FootlightMTLight" w:cs="FootlightMTLight"/>
          <w:color w:val="000000"/>
          <w:sz w:val="30"/>
          <w:szCs w:val="30"/>
          <w:lang w:eastAsia="en-US"/>
        </w:rPr>
      </w:pPr>
      <w:r>
        <w:rPr>
          <w:rFonts w:ascii="FootlightMTLight" w:hAnsi="FootlightMTLight" w:cs="FootlightMTLight"/>
          <w:color w:val="000000"/>
          <w:sz w:val="30"/>
          <w:szCs w:val="30"/>
          <w:lang w:eastAsia="en-US"/>
        </w:rPr>
        <w:t>1.- DATOS DEL/DE LA ALUMNO/A ABSENTISTA:</w:t>
      </w:r>
    </w:p>
    <w:p w:rsidR="002C3EE5" w:rsidRDefault="002C3EE5" w:rsidP="00B55138">
      <w:pPr>
        <w:autoSpaceDE w:val="0"/>
        <w:autoSpaceDN w:val="0"/>
        <w:adjustRightInd w:val="0"/>
        <w:rPr>
          <w:rFonts w:ascii="FootlightMTLight" w:hAnsi="FootlightMTLight" w:cs="FootlightMTLight"/>
          <w:color w:val="000000"/>
          <w:sz w:val="30"/>
          <w:szCs w:val="30"/>
          <w:lang w:eastAsia="en-US"/>
        </w:rPr>
      </w:pPr>
    </w:p>
    <w:p w:rsidR="00B55138" w:rsidRDefault="00B55138" w:rsidP="00B55138">
      <w:pPr>
        <w:autoSpaceDE w:val="0"/>
        <w:autoSpaceDN w:val="0"/>
        <w:adjustRightInd w:val="0"/>
        <w:rPr>
          <w:rFonts w:ascii="FootlightMTLight" w:hAnsi="FootlightMTLight" w:cs="FootlightMTLight"/>
          <w:color w:val="000000"/>
          <w:lang w:eastAsia="en-US"/>
        </w:rPr>
      </w:pPr>
      <w:r>
        <w:rPr>
          <w:rFonts w:ascii="FootlightMTLight" w:hAnsi="FootlightMTLight" w:cs="FootlightMTLight"/>
          <w:color w:val="000000"/>
          <w:lang w:eastAsia="en-US"/>
        </w:rPr>
        <w:t>APELLIDOS Y NOMBRE: ..................................................................</w:t>
      </w:r>
    </w:p>
    <w:p w:rsidR="002C3EE5" w:rsidRDefault="00B55138" w:rsidP="00B55138">
      <w:pPr>
        <w:autoSpaceDE w:val="0"/>
        <w:autoSpaceDN w:val="0"/>
        <w:adjustRightInd w:val="0"/>
        <w:rPr>
          <w:rFonts w:ascii="FootlightMTLight" w:hAnsi="FootlightMTLight" w:cs="FootlightMTLight"/>
          <w:color w:val="000000"/>
          <w:lang w:eastAsia="en-US"/>
        </w:rPr>
      </w:pPr>
      <w:r>
        <w:rPr>
          <w:rFonts w:ascii="FootlightMTLight" w:hAnsi="FootlightMTLight" w:cs="FootlightMTLight"/>
          <w:color w:val="000000"/>
          <w:lang w:eastAsia="en-US"/>
        </w:rPr>
        <w:t>Nº DE EXPEDIENTE: ..................................... FECHA DE INICIO: ........................</w:t>
      </w:r>
    </w:p>
    <w:p w:rsidR="002C3EE5" w:rsidRDefault="002C3EE5" w:rsidP="00B55138">
      <w:pPr>
        <w:autoSpaceDE w:val="0"/>
        <w:autoSpaceDN w:val="0"/>
        <w:adjustRightInd w:val="0"/>
        <w:rPr>
          <w:rFonts w:ascii="FootlightMTLight" w:hAnsi="FootlightMTLight" w:cs="FootlightMTLight"/>
          <w:color w:val="000000"/>
          <w:lang w:eastAsia="en-US"/>
        </w:rPr>
      </w:pPr>
      <w:r>
        <w:rPr>
          <w:rFonts w:ascii="FootlightMTLight" w:hAnsi="FootlightMTLight" w:cs="FootlightMTLight"/>
          <w:color w:val="000000"/>
          <w:lang w:eastAsia="en-US"/>
        </w:rPr>
        <w:t>L</w:t>
      </w:r>
      <w:r w:rsidR="00B55138">
        <w:rPr>
          <w:rFonts w:ascii="FootlightMTLight" w:hAnsi="FootlightMTLight" w:cs="FootlightMTLight"/>
          <w:color w:val="000000"/>
          <w:lang w:eastAsia="en-US"/>
        </w:rPr>
        <w:t>UGAR Y FECHA DE NACIMIENTO: .............................................................</w:t>
      </w:r>
    </w:p>
    <w:p w:rsidR="002C3EE5" w:rsidRDefault="002C3EE5" w:rsidP="00B55138">
      <w:pPr>
        <w:autoSpaceDE w:val="0"/>
        <w:autoSpaceDN w:val="0"/>
        <w:adjustRightInd w:val="0"/>
        <w:rPr>
          <w:rFonts w:ascii="FootlightMTLight" w:hAnsi="FootlightMTLight" w:cs="FootlightMTLight"/>
          <w:color w:val="000000"/>
          <w:lang w:eastAsia="en-US"/>
        </w:rPr>
      </w:pPr>
      <w:r>
        <w:rPr>
          <w:rFonts w:ascii="FootlightMTLight" w:hAnsi="FootlightMTLight" w:cs="FootlightMTLight"/>
          <w:color w:val="000000"/>
          <w:lang w:eastAsia="en-US"/>
        </w:rPr>
        <w:t>DOM</w:t>
      </w:r>
      <w:r w:rsidR="00B55138">
        <w:rPr>
          <w:rFonts w:ascii="FootlightMTLight" w:hAnsi="FootlightMTLight" w:cs="FootlightMTLight"/>
          <w:color w:val="000000"/>
          <w:lang w:eastAsia="en-US"/>
        </w:rPr>
        <w:t>ICILIO: ............................................................................ TELÉFONO: ...................</w:t>
      </w:r>
    </w:p>
    <w:p w:rsidR="002C3EE5" w:rsidRDefault="002C3EE5" w:rsidP="00B55138">
      <w:pPr>
        <w:autoSpaceDE w:val="0"/>
        <w:autoSpaceDN w:val="0"/>
        <w:adjustRightInd w:val="0"/>
        <w:rPr>
          <w:rFonts w:ascii="FootlightMTLight" w:hAnsi="FootlightMTLight" w:cs="FootlightMTLight"/>
          <w:color w:val="000000"/>
          <w:lang w:eastAsia="en-US"/>
        </w:rPr>
      </w:pPr>
    </w:p>
    <w:p w:rsidR="00B55138" w:rsidRDefault="00B55138" w:rsidP="00B55138">
      <w:pPr>
        <w:autoSpaceDE w:val="0"/>
        <w:autoSpaceDN w:val="0"/>
        <w:adjustRightInd w:val="0"/>
        <w:rPr>
          <w:rFonts w:ascii="FootlightMTLight" w:hAnsi="FootlightMTLight" w:cs="FootlightMTLight"/>
          <w:color w:val="000000"/>
          <w:sz w:val="30"/>
          <w:szCs w:val="30"/>
          <w:lang w:eastAsia="en-US"/>
        </w:rPr>
      </w:pPr>
      <w:r>
        <w:rPr>
          <w:rFonts w:ascii="FootlightMTLight" w:hAnsi="FootlightMTLight" w:cs="FootlightMTLight"/>
          <w:color w:val="000000"/>
          <w:sz w:val="30"/>
          <w:szCs w:val="30"/>
          <w:lang w:eastAsia="en-US"/>
        </w:rPr>
        <w:t>2.- DATOS FAMILIARES:</w:t>
      </w:r>
    </w:p>
    <w:p w:rsidR="002C3EE5" w:rsidRDefault="002C3EE5" w:rsidP="00B55138">
      <w:pPr>
        <w:autoSpaceDE w:val="0"/>
        <w:autoSpaceDN w:val="0"/>
        <w:adjustRightInd w:val="0"/>
        <w:rPr>
          <w:rFonts w:ascii="FootlightMTLight" w:hAnsi="FootlightMTLight" w:cs="FootlightMTLight"/>
          <w:color w:val="000000"/>
          <w:sz w:val="30"/>
          <w:szCs w:val="30"/>
          <w:lang w:eastAsia="en-US"/>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55"/>
        <w:gridCol w:w="1955"/>
        <w:gridCol w:w="1956"/>
        <w:gridCol w:w="1956"/>
        <w:gridCol w:w="1956"/>
      </w:tblGrid>
      <w:tr w:rsidR="002C3EE5" w:rsidTr="002C3EE5">
        <w:tc>
          <w:tcPr>
            <w:tcW w:w="1955" w:type="dxa"/>
            <w:shd w:val="clear" w:color="auto" w:fill="D9D9D9" w:themeFill="background1" w:themeFillShade="D9"/>
          </w:tcPr>
          <w:p w:rsidR="002C3EE5" w:rsidRPr="002C3EE5" w:rsidRDefault="002C3EE5" w:rsidP="00B55138">
            <w:pPr>
              <w:autoSpaceDE w:val="0"/>
              <w:autoSpaceDN w:val="0"/>
              <w:adjustRightInd w:val="0"/>
              <w:rPr>
                <w:rFonts w:ascii="Arial" w:hAnsi="Arial" w:cs="Arial"/>
                <w:color w:val="000000"/>
                <w:sz w:val="18"/>
                <w:szCs w:val="18"/>
                <w:lang w:eastAsia="en-US"/>
              </w:rPr>
            </w:pPr>
            <w:r w:rsidRPr="002C3EE5">
              <w:rPr>
                <w:rFonts w:ascii="Arial" w:hAnsi="Arial" w:cs="Arial"/>
                <w:color w:val="000000"/>
                <w:sz w:val="18"/>
                <w:szCs w:val="18"/>
                <w:lang w:eastAsia="en-US"/>
              </w:rPr>
              <w:t>NOMBRE Y APELLIDOS</w:t>
            </w:r>
          </w:p>
        </w:tc>
        <w:tc>
          <w:tcPr>
            <w:tcW w:w="1955" w:type="dxa"/>
            <w:shd w:val="clear" w:color="auto" w:fill="D9D9D9" w:themeFill="background1" w:themeFillShade="D9"/>
          </w:tcPr>
          <w:p w:rsidR="002C3EE5" w:rsidRPr="002C3EE5" w:rsidRDefault="002C3EE5" w:rsidP="00B55138">
            <w:pPr>
              <w:autoSpaceDE w:val="0"/>
              <w:autoSpaceDN w:val="0"/>
              <w:adjustRightInd w:val="0"/>
              <w:rPr>
                <w:rFonts w:ascii="Arial" w:hAnsi="Arial" w:cs="Arial"/>
                <w:color w:val="000000"/>
                <w:sz w:val="18"/>
                <w:szCs w:val="18"/>
                <w:lang w:eastAsia="en-US"/>
              </w:rPr>
            </w:pPr>
            <w:r w:rsidRPr="002C3EE5">
              <w:rPr>
                <w:rFonts w:ascii="Arial" w:hAnsi="Arial" w:cs="Arial"/>
                <w:color w:val="000000"/>
                <w:sz w:val="18"/>
                <w:szCs w:val="18"/>
                <w:lang w:eastAsia="en-US"/>
              </w:rPr>
              <w:t xml:space="preserve"> EDAD</w:t>
            </w:r>
          </w:p>
        </w:tc>
        <w:tc>
          <w:tcPr>
            <w:tcW w:w="1956" w:type="dxa"/>
            <w:shd w:val="clear" w:color="auto" w:fill="D9D9D9" w:themeFill="background1" w:themeFillShade="D9"/>
          </w:tcPr>
          <w:p w:rsidR="002C3EE5" w:rsidRPr="002C3EE5" w:rsidRDefault="002C3EE5" w:rsidP="00B55138">
            <w:pPr>
              <w:autoSpaceDE w:val="0"/>
              <w:autoSpaceDN w:val="0"/>
              <w:adjustRightInd w:val="0"/>
              <w:rPr>
                <w:rFonts w:ascii="Arial" w:hAnsi="Arial" w:cs="Arial"/>
                <w:color w:val="000000"/>
                <w:sz w:val="18"/>
                <w:szCs w:val="18"/>
                <w:lang w:eastAsia="en-US"/>
              </w:rPr>
            </w:pPr>
            <w:r w:rsidRPr="002C3EE5">
              <w:rPr>
                <w:rFonts w:ascii="Arial" w:hAnsi="Arial" w:cs="Arial"/>
                <w:color w:val="000000"/>
                <w:sz w:val="18"/>
                <w:szCs w:val="18"/>
                <w:lang w:eastAsia="en-US"/>
              </w:rPr>
              <w:t>CONVIVE CON EL ALUMNO / A</w:t>
            </w:r>
          </w:p>
        </w:tc>
        <w:tc>
          <w:tcPr>
            <w:tcW w:w="1956" w:type="dxa"/>
            <w:shd w:val="clear" w:color="auto" w:fill="D9D9D9" w:themeFill="background1" w:themeFillShade="D9"/>
          </w:tcPr>
          <w:p w:rsidR="002C3EE5" w:rsidRPr="002C3EE5" w:rsidRDefault="002C3EE5" w:rsidP="00B55138">
            <w:pPr>
              <w:autoSpaceDE w:val="0"/>
              <w:autoSpaceDN w:val="0"/>
              <w:adjustRightInd w:val="0"/>
              <w:rPr>
                <w:rFonts w:ascii="Arial" w:hAnsi="Arial" w:cs="Arial"/>
                <w:color w:val="000000"/>
                <w:sz w:val="18"/>
                <w:szCs w:val="18"/>
                <w:lang w:eastAsia="en-US"/>
              </w:rPr>
            </w:pPr>
            <w:r w:rsidRPr="002C3EE5">
              <w:rPr>
                <w:rFonts w:ascii="Arial" w:hAnsi="Arial" w:cs="Arial"/>
                <w:color w:val="000000"/>
                <w:sz w:val="18"/>
                <w:szCs w:val="18"/>
                <w:lang w:eastAsia="en-US"/>
              </w:rPr>
              <w:t>PROFESIÓN / OCUPACIÓN DEL ADULTO</w:t>
            </w:r>
          </w:p>
        </w:tc>
        <w:tc>
          <w:tcPr>
            <w:tcW w:w="1956" w:type="dxa"/>
            <w:shd w:val="clear" w:color="auto" w:fill="D9D9D9" w:themeFill="background1" w:themeFillShade="D9"/>
          </w:tcPr>
          <w:p w:rsidR="002C3EE5" w:rsidRPr="002C3EE5" w:rsidRDefault="002C3EE5" w:rsidP="00B55138">
            <w:pPr>
              <w:autoSpaceDE w:val="0"/>
              <w:autoSpaceDN w:val="0"/>
              <w:adjustRightInd w:val="0"/>
              <w:rPr>
                <w:rFonts w:ascii="Arial" w:hAnsi="Arial" w:cs="Arial"/>
                <w:color w:val="000000"/>
                <w:sz w:val="18"/>
                <w:szCs w:val="18"/>
                <w:lang w:eastAsia="en-US"/>
              </w:rPr>
            </w:pPr>
            <w:r w:rsidRPr="002C3EE5">
              <w:rPr>
                <w:rFonts w:ascii="Arial" w:hAnsi="Arial" w:cs="Arial"/>
                <w:color w:val="000000"/>
                <w:sz w:val="18"/>
                <w:szCs w:val="18"/>
                <w:lang w:eastAsia="en-US"/>
              </w:rPr>
              <w:t>CENTRO Y CURSO</w:t>
            </w:r>
          </w:p>
        </w:tc>
      </w:tr>
      <w:tr w:rsidR="002C3EE5" w:rsidTr="002C3EE5">
        <w:tc>
          <w:tcPr>
            <w:tcW w:w="1955" w:type="dxa"/>
          </w:tcPr>
          <w:p w:rsidR="002C3EE5" w:rsidRPr="002C3EE5" w:rsidRDefault="002C3EE5" w:rsidP="00B55138">
            <w:pPr>
              <w:autoSpaceDE w:val="0"/>
              <w:autoSpaceDN w:val="0"/>
              <w:adjustRightInd w:val="0"/>
              <w:rPr>
                <w:rFonts w:ascii="Arial" w:hAnsi="Arial" w:cs="Arial"/>
                <w:color w:val="000000"/>
                <w:sz w:val="20"/>
                <w:szCs w:val="20"/>
                <w:lang w:eastAsia="en-US"/>
              </w:rPr>
            </w:pPr>
            <w:r w:rsidRPr="002C3EE5">
              <w:rPr>
                <w:rFonts w:ascii="Arial" w:hAnsi="Arial" w:cs="Arial"/>
                <w:sz w:val="20"/>
                <w:szCs w:val="20"/>
                <w:lang w:eastAsia="en-US"/>
              </w:rPr>
              <w:t>PADRE O TUTOR</w:t>
            </w:r>
          </w:p>
        </w:tc>
        <w:tc>
          <w:tcPr>
            <w:tcW w:w="1955" w:type="dxa"/>
          </w:tcPr>
          <w:p w:rsidR="002C3EE5" w:rsidRDefault="002C3EE5" w:rsidP="00B55138">
            <w:pPr>
              <w:autoSpaceDE w:val="0"/>
              <w:autoSpaceDN w:val="0"/>
              <w:adjustRightInd w:val="0"/>
              <w:rPr>
                <w:rFonts w:ascii="FootlightMTLight" w:hAnsi="FootlightMTLight" w:cs="FootlightMTLight"/>
                <w:color w:val="000000"/>
                <w:sz w:val="30"/>
                <w:szCs w:val="30"/>
                <w:lang w:eastAsia="en-US"/>
              </w:rPr>
            </w:pPr>
          </w:p>
        </w:tc>
        <w:tc>
          <w:tcPr>
            <w:tcW w:w="1956" w:type="dxa"/>
          </w:tcPr>
          <w:p w:rsidR="002C3EE5" w:rsidRDefault="002C3EE5" w:rsidP="00B55138">
            <w:pPr>
              <w:autoSpaceDE w:val="0"/>
              <w:autoSpaceDN w:val="0"/>
              <w:adjustRightInd w:val="0"/>
              <w:rPr>
                <w:rFonts w:ascii="FootlightMTLight" w:hAnsi="FootlightMTLight" w:cs="FootlightMTLight"/>
                <w:color w:val="000000"/>
                <w:sz w:val="30"/>
                <w:szCs w:val="30"/>
                <w:lang w:eastAsia="en-US"/>
              </w:rPr>
            </w:pPr>
          </w:p>
        </w:tc>
        <w:tc>
          <w:tcPr>
            <w:tcW w:w="1956" w:type="dxa"/>
          </w:tcPr>
          <w:p w:rsidR="002C3EE5" w:rsidRDefault="002C3EE5" w:rsidP="00B55138">
            <w:pPr>
              <w:autoSpaceDE w:val="0"/>
              <w:autoSpaceDN w:val="0"/>
              <w:adjustRightInd w:val="0"/>
              <w:rPr>
                <w:rFonts w:ascii="FootlightMTLight" w:hAnsi="FootlightMTLight" w:cs="FootlightMTLight"/>
                <w:color w:val="000000"/>
                <w:sz w:val="30"/>
                <w:szCs w:val="30"/>
                <w:lang w:eastAsia="en-US"/>
              </w:rPr>
            </w:pPr>
          </w:p>
        </w:tc>
        <w:tc>
          <w:tcPr>
            <w:tcW w:w="1956" w:type="dxa"/>
          </w:tcPr>
          <w:p w:rsidR="002C3EE5" w:rsidRDefault="002C3EE5" w:rsidP="00B55138">
            <w:pPr>
              <w:autoSpaceDE w:val="0"/>
              <w:autoSpaceDN w:val="0"/>
              <w:adjustRightInd w:val="0"/>
              <w:rPr>
                <w:rFonts w:ascii="FootlightMTLight" w:hAnsi="FootlightMTLight" w:cs="FootlightMTLight"/>
                <w:color w:val="000000"/>
                <w:sz w:val="30"/>
                <w:szCs w:val="30"/>
                <w:lang w:eastAsia="en-US"/>
              </w:rPr>
            </w:pPr>
          </w:p>
        </w:tc>
      </w:tr>
      <w:tr w:rsidR="002C3EE5" w:rsidTr="002C3EE5">
        <w:tc>
          <w:tcPr>
            <w:tcW w:w="1955" w:type="dxa"/>
          </w:tcPr>
          <w:p w:rsidR="002C3EE5" w:rsidRPr="002C3EE5" w:rsidRDefault="002C3EE5" w:rsidP="00B55138">
            <w:pPr>
              <w:autoSpaceDE w:val="0"/>
              <w:autoSpaceDN w:val="0"/>
              <w:adjustRightInd w:val="0"/>
              <w:rPr>
                <w:rFonts w:ascii="Arial" w:hAnsi="Arial" w:cs="Arial"/>
                <w:color w:val="000000"/>
                <w:sz w:val="20"/>
                <w:szCs w:val="20"/>
                <w:lang w:eastAsia="en-US"/>
              </w:rPr>
            </w:pPr>
            <w:r w:rsidRPr="002C3EE5">
              <w:rPr>
                <w:rFonts w:ascii="Arial" w:hAnsi="Arial" w:cs="Arial"/>
                <w:sz w:val="20"/>
                <w:szCs w:val="20"/>
                <w:lang w:eastAsia="en-US"/>
              </w:rPr>
              <w:t>MADRE O TUTORA</w:t>
            </w:r>
          </w:p>
        </w:tc>
        <w:tc>
          <w:tcPr>
            <w:tcW w:w="1955" w:type="dxa"/>
          </w:tcPr>
          <w:p w:rsidR="002C3EE5" w:rsidRDefault="002C3EE5" w:rsidP="00B55138">
            <w:pPr>
              <w:autoSpaceDE w:val="0"/>
              <w:autoSpaceDN w:val="0"/>
              <w:adjustRightInd w:val="0"/>
              <w:rPr>
                <w:rFonts w:ascii="FootlightMTLight" w:hAnsi="FootlightMTLight" w:cs="FootlightMTLight"/>
                <w:color w:val="000000"/>
                <w:sz w:val="30"/>
                <w:szCs w:val="30"/>
                <w:lang w:eastAsia="en-US"/>
              </w:rPr>
            </w:pPr>
          </w:p>
        </w:tc>
        <w:tc>
          <w:tcPr>
            <w:tcW w:w="1956" w:type="dxa"/>
          </w:tcPr>
          <w:p w:rsidR="002C3EE5" w:rsidRDefault="002C3EE5" w:rsidP="00B55138">
            <w:pPr>
              <w:autoSpaceDE w:val="0"/>
              <w:autoSpaceDN w:val="0"/>
              <w:adjustRightInd w:val="0"/>
              <w:rPr>
                <w:rFonts w:ascii="FootlightMTLight" w:hAnsi="FootlightMTLight" w:cs="FootlightMTLight"/>
                <w:color w:val="000000"/>
                <w:sz w:val="30"/>
                <w:szCs w:val="30"/>
                <w:lang w:eastAsia="en-US"/>
              </w:rPr>
            </w:pPr>
          </w:p>
        </w:tc>
        <w:tc>
          <w:tcPr>
            <w:tcW w:w="1956" w:type="dxa"/>
          </w:tcPr>
          <w:p w:rsidR="002C3EE5" w:rsidRDefault="002C3EE5" w:rsidP="00B55138">
            <w:pPr>
              <w:autoSpaceDE w:val="0"/>
              <w:autoSpaceDN w:val="0"/>
              <w:adjustRightInd w:val="0"/>
              <w:rPr>
                <w:rFonts w:ascii="FootlightMTLight" w:hAnsi="FootlightMTLight" w:cs="FootlightMTLight"/>
                <w:color w:val="000000"/>
                <w:sz w:val="30"/>
                <w:szCs w:val="30"/>
                <w:lang w:eastAsia="en-US"/>
              </w:rPr>
            </w:pPr>
          </w:p>
        </w:tc>
        <w:tc>
          <w:tcPr>
            <w:tcW w:w="1956" w:type="dxa"/>
          </w:tcPr>
          <w:p w:rsidR="002C3EE5" w:rsidRDefault="002C3EE5" w:rsidP="00B55138">
            <w:pPr>
              <w:autoSpaceDE w:val="0"/>
              <w:autoSpaceDN w:val="0"/>
              <w:adjustRightInd w:val="0"/>
              <w:rPr>
                <w:rFonts w:ascii="FootlightMTLight" w:hAnsi="FootlightMTLight" w:cs="FootlightMTLight"/>
                <w:color w:val="000000"/>
                <w:sz w:val="30"/>
                <w:szCs w:val="30"/>
                <w:lang w:eastAsia="en-US"/>
              </w:rPr>
            </w:pPr>
          </w:p>
        </w:tc>
      </w:tr>
      <w:tr w:rsidR="002C3EE5" w:rsidTr="002C3EE5">
        <w:tc>
          <w:tcPr>
            <w:tcW w:w="1955" w:type="dxa"/>
          </w:tcPr>
          <w:p w:rsidR="002C3EE5" w:rsidRPr="002C3EE5" w:rsidRDefault="002C3EE5" w:rsidP="00B55138">
            <w:pPr>
              <w:autoSpaceDE w:val="0"/>
              <w:autoSpaceDN w:val="0"/>
              <w:adjustRightInd w:val="0"/>
              <w:rPr>
                <w:rFonts w:ascii="Arial" w:hAnsi="Arial" w:cs="Arial"/>
                <w:color w:val="000000"/>
                <w:sz w:val="20"/>
                <w:szCs w:val="20"/>
                <w:lang w:eastAsia="en-US"/>
              </w:rPr>
            </w:pPr>
            <w:r w:rsidRPr="002C3EE5">
              <w:rPr>
                <w:rFonts w:ascii="Arial" w:hAnsi="Arial" w:cs="Arial"/>
                <w:sz w:val="20"/>
                <w:szCs w:val="20"/>
                <w:lang w:eastAsia="en-US"/>
              </w:rPr>
              <w:t>HERMANOS</w:t>
            </w:r>
          </w:p>
        </w:tc>
        <w:tc>
          <w:tcPr>
            <w:tcW w:w="1955" w:type="dxa"/>
          </w:tcPr>
          <w:p w:rsidR="002C3EE5" w:rsidRDefault="002C3EE5" w:rsidP="00B55138">
            <w:pPr>
              <w:autoSpaceDE w:val="0"/>
              <w:autoSpaceDN w:val="0"/>
              <w:adjustRightInd w:val="0"/>
              <w:rPr>
                <w:rFonts w:ascii="FootlightMTLight" w:hAnsi="FootlightMTLight" w:cs="FootlightMTLight"/>
                <w:color w:val="000000"/>
                <w:sz w:val="30"/>
                <w:szCs w:val="30"/>
                <w:lang w:eastAsia="en-US"/>
              </w:rPr>
            </w:pPr>
          </w:p>
        </w:tc>
        <w:tc>
          <w:tcPr>
            <w:tcW w:w="1956" w:type="dxa"/>
          </w:tcPr>
          <w:p w:rsidR="002C3EE5" w:rsidRDefault="002C3EE5" w:rsidP="00B55138">
            <w:pPr>
              <w:autoSpaceDE w:val="0"/>
              <w:autoSpaceDN w:val="0"/>
              <w:adjustRightInd w:val="0"/>
              <w:rPr>
                <w:rFonts w:ascii="FootlightMTLight" w:hAnsi="FootlightMTLight" w:cs="FootlightMTLight"/>
                <w:color w:val="000000"/>
                <w:sz w:val="30"/>
                <w:szCs w:val="30"/>
                <w:lang w:eastAsia="en-US"/>
              </w:rPr>
            </w:pPr>
          </w:p>
        </w:tc>
        <w:tc>
          <w:tcPr>
            <w:tcW w:w="1956" w:type="dxa"/>
          </w:tcPr>
          <w:p w:rsidR="002C3EE5" w:rsidRDefault="002C3EE5" w:rsidP="00B55138">
            <w:pPr>
              <w:autoSpaceDE w:val="0"/>
              <w:autoSpaceDN w:val="0"/>
              <w:adjustRightInd w:val="0"/>
              <w:rPr>
                <w:rFonts w:ascii="FootlightMTLight" w:hAnsi="FootlightMTLight" w:cs="FootlightMTLight"/>
                <w:color w:val="000000"/>
                <w:sz w:val="30"/>
                <w:szCs w:val="30"/>
                <w:lang w:eastAsia="en-US"/>
              </w:rPr>
            </w:pPr>
          </w:p>
        </w:tc>
        <w:tc>
          <w:tcPr>
            <w:tcW w:w="1956" w:type="dxa"/>
          </w:tcPr>
          <w:p w:rsidR="002C3EE5" w:rsidRDefault="002C3EE5" w:rsidP="00B55138">
            <w:pPr>
              <w:autoSpaceDE w:val="0"/>
              <w:autoSpaceDN w:val="0"/>
              <w:adjustRightInd w:val="0"/>
              <w:rPr>
                <w:rFonts w:ascii="FootlightMTLight" w:hAnsi="FootlightMTLight" w:cs="FootlightMTLight"/>
                <w:color w:val="000000"/>
                <w:sz w:val="30"/>
                <w:szCs w:val="30"/>
                <w:lang w:eastAsia="en-US"/>
              </w:rPr>
            </w:pPr>
          </w:p>
        </w:tc>
      </w:tr>
      <w:tr w:rsidR="002C3EE5" w:rsidTr="002C3EE5">
        <w:tc>
          <w:tcPr>
            <w:tcW w:w="1955" w:type="dxa"/>
          </w:tcPr>
          <w:p w:rsidR="002C3EE5" w:rsidRPr="002C3EE5" w:rsidRDefault="002C3EE5" w:rsidP="002C3EE5">
            <w:pPr>
              <w:autoSpaceDE w:val="0"/>
              <w:autoSpaceDN w:val="0"/>
              <w:adjustRightInd w:val="0"/>
              <w:rPr>
                <w:rFonts w:ascii="Arial" w:hAnsi="Arial" w:cs="Arial"/>
                <w:sz w:val="20"/>
                <w:szCs w:val="20"/>
                <w:lang w:eastAsia="en-US"/>
              </w:rPr>
            </w:pPr>
            <w:r w:rsidRPr="002C3EE5">
              <w:rPr>
                <w:rFonts w:ascii="Arial" w:hAnsi="Arial" w:cs="Arial"/>
                <w:sz w:val="20"/>
                <w:szCs w:val="20"/>
                <w:lang w:eastAsia="en-US"/>
              </w:rPr>
              <w:t>OTROS FAMILIARES QUE</w:t>
            </w:r>
          </w:p>
          <w:p w:rsidR="002C3EE5" w:rsidRPr="002C3EE5" w:rsidRDefault="002C3EE5" w:rsidP="002C3EE5">
            <w:pPr>
              <w:autoSpaceDE w:val="0"/>
              <w:autoSpaceDN w:val="0"/>
              <w:adjustRightInd w:val="0"/>
              <w:rPr>
                <w:rFonts w:ascii="Arial" w:hAnsi="Arial" w:cs="Arial"/>
                <w:sz w:val="20"/>
                <w:szCs w:val="20"/>
                <w:lang w:eastAsia="en-US"/>
              </w:rPr>
            </w:pPr>
            <w:r w:rsidRPr="002C3EE5">
              <w:rPr>
                <w:rFonts w:ascii="Arial" w:hAnsi="Arial" w:cs="Arial"/>
                <w:sz w:val="20"/>
                <w:szCs w:val="20"/>
                <w:lang w:eastAsia="en-US"/>
              </w:rPr>
              <w:t>CONVIVEN CON ALUMNO/ A</w:t>
            </w:r>
          </w:p>
        </w:tc>
        <w:tc>
          <w:tcPr>
            <w:tcW w:w="1955" w:type="dxa"/>
          </w:tcPr>
          <w:p w:rsidR="002C3EE5" w:rsidRDefault="002C3EE5" w:rsidP="00B55138">
            <w:pPr>
              <w:autoSpaceDE w:val="0"/>
              <w:autoSpaceDN w:val="0"/>
              <w:adjustRightInd w:val="0"/>
              <w:rPr>
                <w:rFonts w:ascii="FootlightMTLight" w:hAnsi="FootlightMTLight" w:cs="FootlightMTLight"/>
                <w:color w:val="000000"/>
                <w:sz w:val="30"/>
                <w:szCs w:val="30"/>
                <w:lang w:eastAsia="en-US"/>
              </w:rPr>
            </w:pPr>
          </w:p>
        </w:tc>
        <w:tc>
          <w:tcPr>
            <w:tcW w:w="1956" w:type="dxa"/>
          </w:tcPr>
          <w:p w:rsidR="002C3EE5" w:rsidRDefault="002C3EE5" w:rsidP="00B55138">
            <w:pPr>
              <w:autoSpaceDE w:val="0"/>
              <w:autoSpaceDN w:val="0"/>
              <w:adjustRightInd w:val="0"/>
              <w:rPr>
                <w:rFonts w:ascii="FootlightMTLight" w:hAnsi="FootlightMTLight" w:cs="FootlightMTLight"/>
                <w:color w:val="000000"/>
                <w:sz w:val="30"/>
                <w:szCs w:val="30"/>
                <w:lang w:eastAsia="en-US"/>
              </w:rPr>
            </w:pPr>
          </w:p>
        </w:tc>
        <w:tc>
          <w:tcPr>
            <w:tcW w:w="1956" w:type="dxa"/>
          </w:tcPr>
          <w:p w:rsidR="002C3EE5" w:rsidRDefault="002C3EE5" w:rsidP="00B55138">
            <w:pPr>
              <w:autoSpaceDE w:val="0"/>
              <w:autoSpaceDN w:val="0"/>
              <w:adjustRightInd w:val="0"/>
              <w:rPr>
                <w:rFonts w:ascii="FootlightMTLight" w:hAnsi="FootlightMTLight" w:cs="FootlightMTLight"/>
                <w:color w:val="000000"/>
                <w:sz w:val="30"/>
                <w:szCs w:val="30"/>
                <w:lang w:eastAsia="en-US"/>
              </w:rPr>
            </w:pPr>
          </w:p>
        </w:tc>
        <w:tc>
          <w:tcPr>
            <w:tcW w:w="1956" w:type="dxa"/>
          </w:tcPr>
          <w:p w:rsidR="002C3EE5" w:rsidRDefault="002C3EE5" w:rsidP="00B55138">
            <w:pPr>
              <w:autoSpaceDE w:val="0"/>
              <w:autoSpaceDN w:val="0"/>
              <w:adjustRightInd w:val="0"/>
              <w:rPr>
                <w:rFonts w:ascii="FootlightMTLight" w:hAnsi="FootlightMTLight" w:cs="FootlightMTLight"/>
                <w:color w:val="000000"/>
                <w:sz w:val="30"/>
                <w:szCs w:val="30"/>
                <w:lang w:eastAsia="en-US"/>
              </w:rPr>
            </w:pPr>
          </w:p>
        </w:tc>
      </w:tr>
    </w:tbl>
    <w:p w:rsidR="002C3EE5" w:rsidRDefault="002C3EE5" w:rsidP="00B55138">
      <w:pPr>
        <w:autoSpaceDE w:val="0"/>
        <w:autoSpaceDN w:val="0"/>
        <w:adjustRightInd w:val="0"/>
        <w:rPr>
          <w:rFonts w:ascii="FootlightMTLight" w:hAnsi="FootlightMTLight" w:cs="FootlightMTLight"/>
          <w:color w:val="000000"/>
          <w:sz w:val="30"/>
          <w:szCs w:val="30"/>
          <w:lang w:eastAsia="en-US"/>
        </w:rPr>
      </w:pPr>
    </w:p>
    <w:p w:rsidR="002C3EE5" w:rsidRPr="002C3EE5" w:rsidRDefault="002C3EE5" w:rsidP="002C3EE5">
      <w:pPr>
        <w:autoSpaceDE w:val="0"/>
        <w:autoSpaceDN w:val="0"/>
        <w:adjustRightInd w:val="0"/>
        <w:rPr>
          <w:rFonts w:ascii="Arial" w:hAnsi="Arial" w:cs="Arial"/>
          <w:sz w:val="22"/>
          <w:szCs w:val="22"/>
          <w:lang w:eastAsia="en-US"/>
        </w:rPr>
      </w:pPr>
      <w:r w:rsidRPr="002C3EE5">
        <w:rPr>
          <w:rFonts w:ascii="Arial" w:hAnsi="Arial" w:cs="Arial"/>
          <w:sz w:val="22"/>
          <w:szCs w:val="22"/>
          <w:lang w:eastAsia="en-US"/>
        </w:rPr>
        <w:t>OTROS DATOS DE INTERÉS FAMILIAR:</w:t>
      </w:r>
    </w:p>
    <w:p w:rsidR="002C3EE5" w:rsidRDefault="002C3EE5" w:rsidP="002C3EE5">
      <w:pPr>
        <w:autoSpaceDE w:val="0"/>
        <w:autoSpaceDN w:val="0"/>
        <w:adjustRightInd w:val="0"/>
        <w:rPr>
          <w:rFonts w:ascii="FootlightMTLight" w:hAnsi="FootlightMTLight" w:cs="FootlightMTLight"/>
          <w:sz w:val="28"/>
          <w:szCs w:val="28"/>
          <w:lang w:eastAsia="en-US"/>
        </w:rPr>
      </w:pPr>
      <w:r>
        <w:rPr>
          <w:rFonts w:ascii="FootlightMTLight" w:hAnsi="FootlightMTLight" w:cs="FootlightMTLight"/>
          <w:sz w:val="28"/>
          <w:szCs w:val="28"/>
          <w:lang w:eastAsia="en-US"/>
        </w:rPr>
        <w:t>...........................................................................................................................</w:t>
      </w:r>
    </w:p>
    <w:p w:rsidR="002C3EE5" w:rsidRDefault="002C3EE5" w:rsidP="002C3EE5">
      <w:pPr>
        <w:autoSpaceDE w:val="0"/>
        <w:autoSpaceDN w:val="0"/>
        <w:adjustRightInd w:val="0"/>
        <w:rPr>
          <w:rFonts w:ascii="FootlightMTLight" w:hAnsi="FootlightMTLight" w:cs="FootlightMTLight"/>
          <w:sz w:val="28"/>
          <w:szCs w:val="28"/>
          <w:lang w:eastAsia="en-US"/>
        </w:rPr>
      </w:pPr>
      <w:r>
        <w:rPr>
          <w:rFonts w:ascii="FootlightMTLight" w:hAnsi="FootlightMTLight" w:cs="FootlightMTLight"/>
          <w:sz w:val="28"/>
          <w:szCs w:val="28"/>
          <w:lang w:eastAsia="en-US"/>
        </w:rPr>
        <w:t>...........................................................................................................................</w:t>
      </w:r>
    </w:p>
    <w:p w:rsidR="002C3EE5" w:rsidRDefault="002C3EE5" w:rsidP="002C3EE5">
      <w:pPr>
        <w:autoSpaceDE w:val="0"/>
        <w:autoSpaceDN w:val="0"/>
        <w:adjustRightInd w:val="0"/>
        <w:rPr>
          <w:rFonts w:ascii="FootlightMTLight" w:hAnsi="FootlightMTLight" w:cs="FootlightMTLight"/>
          <w:sz w:val="28"/>
          <w:szCs w:val="28"/>
          <w:lang w:eastAsia="en-US"/>
        </w:rPr>
      </w:pPr>
      <w:r>
        <w:rPr>
          <w:rFonts w:ascii="FootlightMTLight" w:hAnsi="FootlightMTLight" w:cs="FootlightMTLight"/>
          <w:sz w:val="28"/>
          <w:szCs w:val="28"/>
          <w:lang w:eastAsia="en-US"/>
        </w:rPr>
        <w:t>...........................................................................................................................</w:t>
      </w:r>
    </w:p>
    <w:p w:rsidR="002C3EE5" w:rsidRDefault="002C3EE5" w:rsidP="002C3EE5">
      <w:pPr>
        <w:autoSpaceDE w:val="0"/>
        <w:autoSpaceDN w:val="0"/>
        <w:adjustRightInd w:val="0"/>
        <w:rPr>
          <w:rFonts w:ascii="FootlightMTLight" w:hAnsi="FootlightMTLight" w:cs="FootlightMTLight"/>
          <w:sz w:val="28"/>
          <w:szCs w:val="28"/>
          <w:lang w:eastAsia="en-US"/>
        </w:rPr>
      </w:pPr>
      <w:r>
        <w:rPr>
          <w:rFonts w:ascii="FootlightMTLight" w:hAnsi="FootlightMTLight" w:cs="FootlightMTLight"/>
          <w:sz w:val="28"/>
          <w:szCs w:val="28"/>
          <w:lang w:eastAsia="en-US"/>
        </w:rPr>
        <w:t>...........................................................................................................................</w:t>
      </w:r>
    </w:p>
    <w:p w:rsidR="002C3EE5" w:rsidRDefault="002C3EE5" w:rsidP="002C3EE5">
      <w:pPr>
        <w:autoSpaceDE w:val="0"/>
        <w:autoSpaceDN w:val="0"/>
        <w:adjustRightInd w:val="0"/>
        <w:rPr>
          <w:rFonts w:ascii="FootlightMTLight" w:hAnsi="FootlightMTLight" w:cs="FootlightMTLight"/>
          <w:color w:val="000000"/>
          <w:sz w:val="30"/>
          <w:szCs w:val="30"/>
          <w:lang w:eastAsia="en-US"/>
        </w:rPr>
      </w:pPr>
      <w:r>
        <w:rPr>
          <w:rFonts w:ascii="FootlightMTLight" w:hAnsi="FootlightMTLight" w:cs="FootlightMTLight"/>
          <w:sz w:val="28"/>
          <w:szCs w:val="28"/>
          <w:lang w:eastAsia="en-US"/>
        </w:rPr>
        <w:t>...........................................................................................................................</w:t>
      </w:r>
    </w:p>
    <w:p w:rsidR="002C3EE5" w:rsidRDefault="002C3EE5" w:rsidP="00B55138">
      <w:pPr>
        <w:autoSpaceDE w:val="0"/>
        <w:autoSpaceDN w:val="0"/>
        <w:adjustRightInd w:val="0"/>
        <w:rPr>
          <w:rFonts w:ascii="FootlightMTLight" w:hAnsi="FootlightMTLight" w:cs="FootlightMTLight"/>
          <w:color w:val="000000"/>
          <w:sz w:val="30"/>
          <w:szCs w:val="30"/>
          <w:lang w:eastAsia="en-US"/>
        </w:rPr>
      </w:pPr>
    </w:p>
    <w:p w:rsidR="00AD1877" w:rsidRDefault="00AD1877" w:rsidP="00AD1877">
      <w:pPr>
        <w:autoSpaceDE w:val="0"/>
        <w:autoSpaceDN w:val="0"/>
        <w:adjustRightInd w:val="0"/>
        <w:rPr>
          <w:rFonts w:ascii="FootlightMTLight" w:hAnsi="FootlightMTLight" w:cs="FootlightMTLight"/>
          <w:sz w:val="32"/>
          <w:szCs w:val="32"/>
          <w:lang w:eastAsia="en-US"/>
        </w:rPr>
      </w:pPr>
      <w:r>
        <w:rPr>
          <w:rFonts w:ascii="FootlightMTLight" w:hAnsi="FootlightMTLight" w:cs="FootlightMTLight"/>
          <w:sz w:val="32"/>
          <w:szCs w:val="32"/>
          <w:lang w:eastAsia="en-US"/>
        </w:rPr>
        <w:t>3.- DATOS ESCOLARES:</w:t>
      </w:r>
    </w:p>
    <w:p w:rsidR="00AD1877" w:rsidRDefault="00AD1877" w:rsidP="00AD1877">
      <w:pPr>
        <w:autoSpaceDE w:val="0"/>
        <w:autoSpaceDN w:val="0"/>
        <w:adjustRightInd w:val="0"/>
        <w:rPr>
          <w:rFonts w:ascii="FootlightMTLight" w:hAnsi="FootlightMTLight" w:cs="FootlightMTLight"/>
          <w:lang w:eastAsia="en-US"/>
        </w:rPr>
      </w:pPr>
      <w:r>
        <w:rPr>
          <w:rFonts w:ascii="FootlightMTLight" w:hAnsi="FootlightMTLight" w:cs="FootlightMTLight"/>
          <w:lang w:eastAsia="en-US"/>
        </w:rPr>
        <w:t>CENTRO EDUCATIVO: .................................................. CURSO: ...........................</w:t>
      </w:r>
    </w:p>
    <w:p w:rsidR="00AD1877" w:rsidRDefault="00AD1877" w:rsidP="00AD1877">
      <w:pPr>
        <w:autoSpaceDE w:val="0"/>
        <w:autoSpaceDN w:val="0"/>
        <w:adjustRightInd w:val="0"/>
        <w:rPr>
          <w:rFonts w:ascii="FootlightMTLight" w:hAnsi="FootlightMTLight" w:cs="FootlightMTLight"/>
          <w:lang w:eastAsia="en-US"/>
        </w:rPr>
      </w:pPr>
      <w:r>
        <w:rPr>
          <w:rFonts w:ascii="FootlightMTLight" w:hAnsi="FootlightMTLight" w:cs="FootlightMTLight"/>
          <w:lang w:eastAsia="en-US"/>
        </w:rPr>
        <w:t>TUTOR/A: ..........................................................................RENDIMIENTO ACADÉMICO/DESFASE ESCOLAR: .............................................................</w:t>
      </w:r>
    </w:p>
    <w:p w:rsidR="00AD1877" w:rsidRDefault="00AD1877" w:rsidP="00AD1877">
      <w:pPr>
        <w:autoSpaceDE w:val="0"/>
        <w:autoSpaceDN w:val="0"/>
        <w:adjustRightInd w:val="0"/>
        <w:rPr>
          <w:rFonts w:ascii="FootlightMTLight" w:hAnsi="FootlightMTLight" w:cs="FootlightMTLight"/>
          <w:sz w:val="28"/>
          <w:szCs w:val="28"/>
          <w:lang w:eastAsia="en-US"/>
        </w:rPr>
      </w:pPr>
      <w:r>
        <w:rPr>
          <w:rFonts w:ascii="FootlightMTLight" w:hAnsi="FootlightMTLight" w:cs="FootlightMTLight"/>
          <w:sz w:val="28"/>
          <w:szCs w:val="28"/>
          <w:lang w:eastAsia="en-US"/>
        </w:rPr>
        <w:t>...........................................................................................................................</w:t>
      </w:r>
    </w:p>
    <w:p w:rsidR="00AD1877" w:rsidRDefault="00AD1877" w:rsidP="00AD1877">
      <w:pPr>
        <w:autoSpaceDE w:val="0"/>
        <w:autoSpaceDN w:val="0"/>
        <w:adjustRightInd w:val="0"/>
        <w:rPr>
          <w:rFonts w:ascii="FootlightMTLight" w:hAnsi="FootlightMTLight" w:cs="FootlightMTLight"/>
          <w:lang w:eastAsia="en-US"/>
        </w:rPr>
      </w:pPr>
      <w:r>
        <w:rPr>
          <w:rFonts w:ascii="FootlightMTLight" w:hAnsi="FootlightMTLight" w:cs="FootlightMTLight"/>
          <w:lang w:eastAsia="en-US"/>
        </w:rPr>
        <w:lastRenderedPageBreak/>
        <w:t>OTROS DATOS DE INTERÉS ESCOLAR: ......................................................................................................................................</w:t>
      </w:r>
    </w:p>
    <w:p w:rsidR="00AD1877" w:rsidRDefault="00AD1877" w:rsidP="00AD1877">
      <w:pPr>
        <w:autoSpaceDE w:val="0"/>
        <w:autoSpaceDN w:val="0"/>
        <w:adjustRightInd w:val="0"/>
        <w:rPr>
          <w:rFonts w:ascii="FootlightMTLight" w:hAnsi="FootlightMTLight" w:cs="FootlightMTLight"/>
          <w:sz w:val="28"/>
          <w:szCs w:val="28"/>
          <w:lang w:eastAsia="en-US"/>
        </w:rPr>
      </w:pPr>
      <w:r>
        <w:rPr>
          <w:rFonts w:ascii="FootlightMTLight" w:hAnsi="FootlightMTLight" w:cs="FootlightMTLight"/>
          <w:sz w:val="28"/>
          <w:szCs w:val="28"/>
          <w:lang w:eastAsia="en-US"/>
        </w:rPr>
        <w:t>...........................................................................................................................</w:t>
      </w:r>
    </w:p>
    <w:p w:rsidR="00AD1877" w:rsidRDefault="00AD1877" w:rsidP="00AD1877">
      <w:pPr>
        <w:autoSpaceDE w:val="0"/>
        <w:autoSpaceDN w:val="0"/>
        <w:adjustRightInd w:val="0"/>
        <w:rPr>
          <w:rFonts w:ascii="FootlightMTLight" w:hAnsi="FootlightMTLight" w:cs="FootlightMTLight"/>
          <w:sz w:val="28"/>
          <w:szCs w:val="28"/>
          <w:lang w:eastAsia="en-US"/>
        </w:rPr>
      </w:pPr>
      <w:r>
        <w:rPr>
          <w:rFonts w:ascii="FootlightMTLight" w:hAnsi="FootlightMTLight" w:cs="FootlightMTLight"/>
          <w:sz w:val="28"/>
          <w:szCs w:val="28"/>
          <w:lang w:eastAsia="en-US"/>
        </w:rPr>
        <w:t>...........................................................................................................................</w:t>
      </w:r>
    </w:p>
    <w:p w:rsidR="00AD1877" w:rsidRDefault="00AD1877" w:rsidP="00AD1877">
      <w:pPr>
        <w:autoSpaceDE w:val="0"/>
        <w:autoSpaceDN w:val="0"/>
        <w:adjustRightInd w:val="0"/>
        <w:rPr>
          <w:rFonts w:ascii="FootlightMTLight" w:hAnsi="FootlightMTLight" w:cs="FootlightMTLight"/>
          <w:sz w:val="30"/>
          <w:szCs w:val="30"/>
          <w:lang w:eastAsia="en-US"/>
        </w:rPr>
      </w:pPr>
    </w:p>
    <w:p w:rsidR="00AD1877" w:rsidRDefault="00AD1877" w:rsidP="00AD1877">
      <w:pPr>
        <w:autoSpaceDE w:val="0"/>
        <w:autoSpaceDN w:val="0"/>
        <w:adjustRightInd w:val="0"/>
        <w:rPr>
          <w:rFonts w:ascii="FootlightMTLight" w:hAnsi="FootlightMTLight" w:cs="FootlightMTLight"/>
          <w:sz w:val="30"/>
          <w:szCs w:val="30"/>
          <w:lang w:eastAsia="en-US"/>
        </w:rPr>
      </w:pPr>
      <w:r>
        <w:rPr>
          <w:rFonts w:ascii="FootlightMTLight" w:hAnsi="FootlightMTLight" w:cs="FootlightMTLight"/>
          <w:sz w:val="30"/>
          <w:szCs w:val="30"/>
          <w:lang w:eastAsia="en-US"/>
        </w:rPr>
        <w:t>4.- DATOS SOBRE ABSENTISMO ESCOLAR DEL/LA ALUMNO/A:</w:t>
      </w:r>
    </w:p>
    <w:p w:rsidR="00AD1877" w:rsidRDefault="00AD1877" w:rsidP="00AD1877">
      <w:pPr>
        <w:autoSpaceDE w:val="0"/>
        <w:autoSpaceDN w:val="0"/>
        <w:adjustRightInd w:val="0"/>
        <w:rPr>
          <w:rFonts w:ascii="FootlightMTLight" w:hAnsi="FootlightMTLight" w:cs="FootlightMTLight"/>
          <w:lang w:eastAsia="en-US"/>
        </w:rPr>
      </w:pPr>
    </w:p>
    <w:p w:rsidR="00AD1877" w:rsidRDefault="00AD1877" w:rsidP="00AD1877">
      <w:pPr>
        <w:autoSpaceDE w:val="0"/>
        <w:autoSpaceDN w:val="0"/>
        <w:adjustRightInd w:val="0"/>
        <w:ind w:firstLine="708"/>
        <w:rPr>
          <w:rFonts w:ascii="FootlightMTLight" w:hAnsi="FootlightMTLight" w:cs="FootlightMTLight"/>
          <w:lang w:eastAsia="en-US"/>
        </w:rPr>
      </w:pPr>
      <w:r>
        <w:rPr>
          <w:rFonts w:ascii="FootlightMTLight" w:hAnsi="FootlightMTLight" w:cs="FootlightMTLight"/>
          <w:lang w:eastAsia="en-US"/>
        </w:rPr>
        <w:t>4.1.- CURSOS ANTERIORES (observaciones):</w:t>
      </w:r>
    </w:p>
    <w:p w:rsidR="00AD1877" w:rsidRDefault="00AD1877" w:rsidP="00AD1877">
      <w:pPr>
        <w:autoSpaceDE w:val="0"/>
        <w:autoSpaceDN w:val="0"/>
        <w:adjustRightInd w:val="0"/>
        <w:rPr>
          <w:rFonts w:ascii="FootlightMTLight" w:hAnsi="FootlightMTLight" w:cs="FootlightMTLight"/>
          <w:sz w:val="28"/>
          <w:szCs w:val="28"/>
          <w:lang w:eastAsia="en-US"/>
        </w:rPr>
      </w:pPr>
      <w:r>
        <w:rPr>
          <w:rFonts w:ascii="FootlightMTLight" w:hAnsi="FootlightMTLight" w:cs="FootlightMTLight"/>
          <w:sz w:val="28"/>
          <w:szCs w:val="28"/>
          <w:lang w:eastAsia="en-US"/>
        </w:rPr>
        <w:t>...........................................................................................................................</w:t>
      </w:r>
    </w:p>
    <w:p w:rsidR="00AD1877" w:rsidRDefault="00AD1877" w:rsidP="00AD1877">
      <w:pPr>
        <w:autoSpaceDE w:val="0"/>
        <w:autoSpaceDN w:val="0"/>
        <w:adjustRightInd w:val="0"/>
        <w:rPr>
          <w:rFonts w:ascii="FootlightMTLight" w:hAnsi="FootlightMTLight" w:cs="FootlightMTLight"/>
          <w:sz w:val="28"/>
          <w:szCs w:val="28"/>
          <w:lang w:eastAsia="en-US"/>
        </w:rPr>
      </w:pPr>
      <w:r>
        <w:rPr>
          <w:rFonts w:ascii="FootlightMTLight" w:hAnsi="FootlightMTLight" w:cs="FootlightMTLight"/>
          <w:sz w:val="28"/>
          <w:szCs w:val="28"/>
          <w:lang w:eastAsia="en-US"/>
        </w:rPr>
        <w:t>...........................................................................................................................</w:t>
      </w:r>
    </w:p>
    <w:p w:rsidR="00AD1877" w:rsidRDefault="00AD1877" w:rsidP="00AD1877">
      <w:pPr>
        <w:autoSpaceDE w:val="0"/>
        <w:autoSpaceDN w:val="0"/>
        <w:adjustRightInd w:val="0"/>
        <w:rPr>
          <w:rFonts w:ascii="FootlightMTLight" w:hAnsi="FootlightMTLight" w:cs="FootlightMTLight"/>
          <w:sz w:val="28"/>
          <w:szCs w:val="28"/>
          <w:lang w:eastAsia="en-US"/>
        </w:rPr>
      </w:pPr>
      <w:r>
        <w:rPr>
          <w:rFonts w:ascii="FootlightMTLight" w:hAnsi="FootlightMTLight" w:cs="FootlightMTLight"/>
          <w:sz w:val="28"/>
          <w:szCs w:val="28"/>
          <w:lang w:eastAsia="en-US"/>
        </w:rPr>
        <w:t>...........................................................................................................................</w:t>
      </w:r>
    </w:p>
    <w:p w:rsidR="00AD1877" w:rsidRDefault="00AD1877" w:rsidP="00AD1877">
      <w:pPr>
        <w:autoSpaceDE w:val="0"/>
        <w:autoSpaceDN w:val="0"/>
        <w:adjustRightInd w:val="0"/>
        <w:rPr>
          <w:rFonts w:ascii="FootlightMTLight" w:hAnsi="FootlightMTLight" w:cs="FootlightMTLight"/>
          <w:sz w:val="28"/>
          <w:szCs w:val="28"/>
          <w:lang w:eastAsia="en-US"/>
        </w:rPr>
      </w:pPr>
    </w:p>
    <w:p w:rsidR="00AD1877" w:rsidRDefault="00AD1877" w:rsidP="00AD1877">
      <w:pPr>
        <w:autoSpaceDE w:val="0"/>
        <w:autoSpaceDN w:val="0"/>
        <w:adjustRightInd w:val="0"/>
        <w:ind w:firstLine="708"/>
        <w:rPr>
          <w:rFonts w:ascii="FootlightMTLight" w:hAnsi="FootlightMTLight" w:cs="FootlightMTLight"/>
          <w:lang w:eastAsia="en-US"/>
        </w:rPr>
      </w:pPr>
      <w:r>
        <w:rPr>
          <w:rFonts w:ascii="FootlightMTLight" w:hAnsi="FootlightMTLight" w:cs="FootlightMTLight"/>
          <w:lang w:eastAsia="en-US"/>
        </w:rPr>
        <w:t>4.2.- CURSO ACTUAL. NÚMERO DE FALTAS AL CENTRO EDUCATIVO</w:t>
      </w:r>
    </w:p>
    <w:p w:rsidR="00AD1877" w:rsidRDefault="00AD1877" w:rsidP="00AD1877">
      <w:pPr>
        <w:autoSpaceDE w:val="0"/>
        <w:autoSpaceDN w:val="0"/>
        <w:adjustRightInd w:val="0"/>
        <w:ind w:firstLine="708"/>
        <w:rPr>
          <w:rFonts w:ascii="FootlightMTLight" w:hAnsi="FootlightMTLight" w:cs="FootlightMTLight"/>
          <w:lang w:eastAsia="en-US"/>
        </w:rPr>
      </w:pPr>
    </w:p>
    <w:p w:rsidR="00AD1877" w:rsidRDefault="00AD1877" w:rsidP="00AD1877">
      <w:pPr>
        <w:autoSpaceDE w:val="0"/>
        <w:autoSpaceDN w:val="0"/>
        <w:adjustRightInd w:val="0"/>
        <w:ind w:firstLine="708"/>
        <w:rPr>
          <w:rFonts w:ascii="FootlightMTLight" w:hAnsi="FootlightMTLight" w:cs="FootlightMTLight"/>
          <w:lang w:eastAsia="en-US"/>
        </w:rPr>
      </w:pPr>
      <w:r>
        <w:rPr>
          <w:rFonts w:ascii="FootlightMTLight" w:hAnsi="FootlightMTLight" w:cs="FootlightMTLight"/>
          <w:lang w:eastAsia="en-US"/>
        </w:rPr>
        <w:t>RESUMEN DE FALTAS DE ASISTENCIA.</w:t>
      </w:r>
    </w:p>
    <w:p w:rsidR="00AD1877" w:rsidRDefault="00AD1877" w:rsidP="00AD1877">
      <w:pPr>
        <w:autoSpaceDE w:val="0"/>
        <w:autoSpaceDN w:val="0"/>
        <w:adjustRightInd w:val="0"/>
        <w:ind w:firstLine="708"/>
        <w:rPr>
          <w:rFonts w:ascii="FootlightMTLight" w:hAnsi="FootlightMTLight" w:cs="FootlightMTLight"/>
          <w:lang w:eastAsia="en-US"/>
        </w:rPr>
      </w:pPr>
    </w:p>
    <w:tbl>
      <w:tblPr>
        <w:tblStyle w:val="Tablaconcuadrcula"/>
        <w:tblW w:w="0" w:type="auto"/>
        <w:tblLook w:val="04A0" w:firstRow="1" w:lastRow="0" w:firstColumn="1" w:lastColumn="0" w:noHBand="0" w:noVBand="1"/>
      </w:tblPr>
      <w:tblGrid>
        <w:gridCol w:w="952"/>
        <w:gridCol w:w="956"/>
        <w:gridCol w:w="959"/>
        <w:gridCol w:w="1123"/>
        <w:gridCol w:w="1070"/>
        <w:gridCol w:w="953"/>
        <w:gridCol w:w="960"/>
        <w:gridCol w:w="956"/>
        <w:gridCol w:w="972"/>
        <w:gridCol w:w="953"/>
      </w:tblGrid>
      <w:tr w:rsidR="00AD1877" w:rsidTr="00AD1877">
        <w:tc>
          <w:tcPr>
            <w:tcW w:w="952" w:type="dxa"/>
          </w:tcPr>
          <w:p w:rsidR="00AD1877" w:rsidRDefault="00AD1877" w:rsidP="00AD1877">
            <w:pPr>
              <w:autoSpaceDE w:val="0"/>
              <w:autoSpaceDN w:val="0"/>
              <w:adjustRightInd w:val="0"/>
              <w:rPr>
                <w:rFonts w:ascii="FootlightMTLight" w:hAnsi="FootlightMTLight" w:cs="FootlightMTLight"/>
                <w:lang w:eastAsia="en-US"/>
              </w:rPr>
            </w:pPr>
            <w:r>
              <w:rPr>
                <w:rFonts w:ascii="FootlightMTLight" w:hAnsi="FootlightMTLight" w:cs="FootlightMTLight"/>
                <w:lang w:eastAsia="en-US"/>
              </w:rPr>
              <w:t>SEP.</w:t>
            </w:r>
          </w:p>
        </w:tc>
        <w:tc>
          <w:tcPr>
            <w:tcW w:w="956" w:type="dxa"/>
          </w:tcPr>
          <w:p w:rsidR="00AD1877" w:rsidRDefault="00AD1877" w:rsidP="00AD1877">
            <w:pPr>
              <w:autoSpaceDE w:val="0"/>
              <w:autoSpaceDN w:val="0"/>
              <w:adjustRightInd w:val="0"/>
              <w:rPr>
                <w:rFonts w:ascii="FootlightMTLight" w:hAnsi="FootlightMTLight" w:cs="FootlightMTLight"/>
                <w:lang w:eastAsia="en-US"/>
              </w:rPr>
            </w:pPr>
            <w:r>
              <w:rPr>
                <w:rFonts w:ascii="FootlightMTLight" w:hAnsi="FootlightMTLight" w:cs="FootlightMTLight"/>
                <w:lang w:eastAsia="en-US"/>
              </w:rPr>
              <w:t>OCT.</w:t>
            </w:r>
          </w:p>
        </w:tc>
        <w:tc>
          <w:tcPr>
            <w:tcW w:w="959" w:type="dxa"/>
          </w:tcPr>
          <w:p w:rsidR="00AD1877" w:rsidRDefault="00AD1877" w:rsidP="00AD1877">
            <w:pPr>
              <w:autoSpaceDE w:val="0"/>
              <w:autoSpaceDN w:val="0"/>
              <w:adjustRightInd w:val="0"/>
              <w:rPr>
                <w:rFonts w:ascii="FootlightMTLight" w:hAnsi="FootlightMTLight" w:cs="FootlightMTLight"/>
                <w:lang w:eastAsia="en-US"/>
              </w:rPr>
            </w:pPr>
            <w:r>
              <w:rPr>
                <w:rFonts w:ascii="FootlightMTLight" w:hAnsi="FootlightMTLight" w:cs="FootlightMTLight"/>
                <w:lang w:eastAsia="en-US"/>
              </w:rPr>
              <w:t>NOV.</w:t>
            </w:r>
          </w:p>
        </w:tc>
        <w:tc>
          <w:tcPr>
            <w:tcW w:w="1123" w:type="dxa"/>
          </w:tcPr>
          <w:p w:rsidR="00AD1877" w:rsidRDefault="00AD1877" w:rsidP="00AD1877">
            <w:pPr>
              <w:autoSpaceDE w:val="0"/>
              <w:autoSpaceDN w:val="0"/>
              <w:adjustRightInd w:val="0"/>
              <w:rPr>
                <w:rFonts w:ascii="FootlightMTLight" w:hAnsi="FootlightMTLight" w:cs="FootlightMTLight"/>
                <w:lang w:eastAsia="en-US"/>
              </w:rPr>
            </w:pPr>
            <w:r>
              <w:rPr>
                <w:rFonts w:ascii="FootlightMTLight" w:hAnsi="FootlightMTLight" w:cs="FootlightMTLight"/>
                <w:lang w:eastAsia="en-US"/>
              </w:rPr>
              <w:t>DICIEM.</w:t>
            </w:r>
          </w:p>
        </w:tc>
        <w:tc>
          <w:tcPr>
            <w:tcW w:w="1070" w:type="dxa"/>
          </w:tcPr>
          <w:p w:rsidR="00AD1877" w:rsidRDefault="00AD1877" w:rsidP="00AD1877">
            <w:pPr>
              <w:autoSpaceDE w:val="0"/>
              <w:autoSpaceDN w:val="0"/>
              <w:adjustRightInd w:val="0"/>
              <w:rPr>
                <w:rFonts w:ascii="FootlightMTLight" w:hAnsi="FootlightMTLight" w:cs="FootlightMTLight"/>
                <w:lang w:eastAsia="en-US"/>
              </w:rPr>
            </w:pPr>
            <w:r>
              <w:rPr>
                <w:rFonts w:ascii="FootlightMTLight" w:hAnsi="FootlightMTLight" w:cs="FootlightMTLight"/>
                <w:lang w:eastAsia="en-US"/>
              </w:rPr>
              <w:t>ENERO</w:t>
            </w:r>
          </w:p>
        </w:tc>
        <w:tc>
          <w:tcPr>
            <w:tcW w:w="953" w:type="dxa"/>
          </w:tcPr>
          <w:p w:rsidR="00AD1877" w:rsidRDefault="00AD1877" w:rsidP="00AD1877">
            <w:pPr>
              <w:autoSpaceDE w:val="0"/>
              <w:autoSpaceDN w:val="0"/>
              <w:adjustRightInd w:val="0"/>
              <w:rPr>
                <w:rFonts w:ascii="FootlightMTLight" w:hAnsi="FootlightMTLight" w:cs="FootlightMTLight"/>
                <w:lang w:eastAsia="en-US"/>
              </w:rPr>
            </w:pPr>
            <w:r>
              <w:rPr>
                <w:rFonts w:ascii="FootlightMTLight" w:hAnsi="FootlightMTLight" w:cs="FootlightMTLight"/>
                <w:lang w:eastAsia="en-US"/>
              </w:rPr>
              <w:t>FEB.</w:t>
            </w:r>
          </w:p>
        </w:tc>
        <w:tc>
          <w:tcPr>
            <w:tcW w:w="960" w:type="dxa"/>
          </w:tcPr>
          <w:p w:rsidR="00AD1877" w:rsidRDefault="00AD1877" w:rsidP="00AD1877">
            <w:pPr>
              <w:autoSpaceDE w:val="0"/>
              <w:autoSpaceDN w:val="0"/>
              <w:adjustRightInd w:val="0"/>
              <w:rPr>
                <w:rFonts w:ascii="FootlightMTLight" w:hAnsi="FootlightMTLight" w:cs="FootlightMTLight"/>
                <w:lang w:eastAsia="en-US"/>
              </w:rPr>
            </w:pPr>
            <w:r>
              <w:rPr>
                <w:rFonts w:ascii="FootlightMTLight" w:hAnsi="FootlightMTLight" w:cs="FootlightMTLight"/>
                <w:lang w:eastAsia="en-US"/>
              </w:rPr>
              <w:t>MAR.</w:t>
            </w:r>
          </w:p>
        </w:tc>
        <w:tc>
          <w:tcPr>
            <w:tcW w:w="956" w:type="dxa"/>
          </w:tcPr>
          <w:p w:rsidR="00AD1877" w:rsidRDefault="00AD1877" w:rsidP="00AD1877">
            <w:pPr>
              <w:autoSpaceDE w:val="0"/>
              <w:autoSpaceDN w:val="0"/>
              <w:adjustRightInd w:val="0"/>
              <w:rPr>
                <w:rFonts w:ascii="FootlightMTLight" w:hAnsi="FootlightMTLight" w:cs="FootlightMTLight"/>
                <w:lang w:eastAsia="en-US"/>
              </w:rPr>
            </w:pPr>
            <w:r>
              <w:rPr>
                <w:rFonts w:ascii="FootlightMTLight" w:hAnsi="FootlightMTLight" w:cs="FootlightMTLight"/>
                <w:lang w:eastAsia="en-US"/>
              </w:rPr>
              <w:t>ABR.</w:t>
            </w:r>
          </w:p>
        </w:tc>
        <w:tc>
          <w:tcPr>
            <w:tcW w:w="972" w:type="dxa"/>
          </w:tcPr>
          <w:p w:rsidR="00AD1877" w:rsidRDefault="00AD1877" w:rsidP="00AD1877">
            <w:pPr>
              <w:autoSpaceDE w:val="0"/>
              <w:autoSpaceDN w:val="0"/>
              <w:adjustRightInd w:val="0"/>
              <w:rPr>
                <w:rFonts w:ascii="FootlightMTLight" w:hAnsi="FootlightMTLight" w:cs="FootlightMTLight"/>
                <w:lang w:eastAsia="en-US"/>
              </w:rPr>
            </w:pPr>
            <w:r>
              <w:rPr>
                <w:rFonts w:ascii="FootlightMTLight" w:hAnsi="FootlightMTLight" w:cs="FootlightMTLight"/>
                <w:lang w:eastAsia="en-US"/>
              </w:rPr>
              <w:t>MAYO</w:t>
            </w:r>
          </w:p>
        </w:tc>
        <w:tc>
          <w:tcPr>
            <w:tcW w:w="953" w:type="dxa"/>
          </w:tcPr>
          <w:p w:rsidR="00AD1877" w:rsidRDefault="00AD1877" w:rsidP="00AD1877">
            <w:pPr>
              <w:autoSpaceDE w:val="0"/>
              <w:autoSpaceDN w:val="0"/>
              <w:adjustRightInd w:val="0"/>
              <w:rPr>
                <w:rFonts w:ascii="FootlightMTLight" w:hAnsi="FootlightMTLight" w:cs="FootlightMTLight"/>
                <w:lang w:eastAsia="en-US"/>
              </w:rPr>
            </w:pPr>
            <w:r>
              <w:rPr>
                <w:rFonts w:ascii="FootlightMTLight" w:hAnsi="FootlightMTLight" w:cs="FootlightMTLight"/>
                <w:lang w:eastAsia="en-US"/>
              </w:rPr>
              <w:t>JUN.</w:t>
            </w:r>
          </w:p>
        </w:tc>
      </w:tr>
      <w:tr w:rsidR="00AD1877" w:rsidTr="00AD1877">
        <w:tc>
          <w:tcPr>
            <w:tcW w:w="952" w:type="dxa"/>
          </w:tcPr>
          <w:p w:rsidR="00AD1877" w:rsidRDefault="00AD1877" w:rsidP="00AD1877">
            <w:pPr>
              <w:autoSpaceDE w:val="0"/>
              <w:autoSpaceDN w:val="0"/>
              <w:adjustRightInd w:val="0"/>
              <w:rPr>
                <w:rFonts w:ascii="FootlightMTLight" w:hAnsi="FootlightMTLight" w:cs="FootlightMTLight"/>
                <w:lang w:eastAsia="en-US"/>
              </w:rPr>
            </w:pPr>
          </w:p>
        </w:tc>
        <w:tc>
          <w:tcPr>
            <w:tcW w:w="956" w:type="dxa"/>
          </w:tcPr>
          <w:p w:rsidR="00AD1877" w:rsidRDefault="00AD1877" w:rsidP="00AD1877">
            <w:pPr>
              <w:autoSpaceDE w:val="0"/>
              <w:autoSpaceDN w:val="0"/>
              <w:adjustRightInd w:val="0"/>
              <w:rPr>
                <w:rFonts w:ascii="FootlightMTLight" w:hAnsi="FootlightMTLight" w:cs="FootlightMTLight"/>
                <w:lang w:eastAsia="en-US"/>
              </w:rPr>
            </w:pPr>
          </w:p>
        </w:tc>
        <w:tc>
          <w:tcPr>
            <w:tcW w:w="959" w:type="dxa"/>
          </w:tcPr>
          <w:p w:rsidR="00AD1877" w:rsidRDefault="00AD1877" w:rsidP="00AD1877">
            <w:pPr>
              <w:autoSpaceDE w:val="0"/>
              <w:autoSpaceDN w:val="0"/>
              <w:adjustRightInd w:val="0"/>
              <w:rPr>
                <w:rFonts w:ascii="FootlightMTLight" w:hAnsi="FootlightMTLight" w:cs="FootlightMTLight"/>
                <w:lang w:eastAsia="en-US"/>
              </w:rPr>
            </w:pPr>
          </w:p>
        </w:tc>
        <w:tc>
          <w:tcPr>
            <w:tcW w:w="1123" w:type="dxa"/>
          </w:tcPr>
          <w:p w:rsidR="00AD1877" w:rsidRDefault="00AD1877" w:rsidP="00AD1877">
            <w:pPr>
              <w:autoSpaceDE w:val="0"/>
              <w:autoSpaceDN w:val="0"/>
              <w:adjustRightInd w:val="0"/>
              <w:rPr>
                <w:rFonts w:ascii="FootlightMTLight" w:hAnsi="FootlightMTLight" w:cs="FootlightMTLight"/>
                <w:lang w:eastAsia="en-US"/>
              </w:rPr>
            </w:pPr>
          </w:p>
        </w:tc>
        <w:tc>
          <w:tcPr>
            <w:tcW w:w="1070" w:type="dxa"/>
          </w:tcPr>
          <w:p w:rsidR="00AD1877" w:rsidRDefault="00AD1877" w:rsidP="00AD1877">
            <w:pPr>
              <w:autoSpaceDE w:val="0"/>
              <w:autoSpaceDN w:val="0"/>
              <w:adjustRightInd w:val="0"/>
              <w:rPr>
                <w:rFonts w:ascii="FootlightMTLight" w:hAnsi="FootlightMTLight" w:cs="FootlightMTLight"/>
                <w:lang w:eastAsia="en-US"/>
              </w:rPr>
            </w:pPr>
          </w:p>
        </w:tc>
        <w:tc>
          <w:tcPr>
            <w:tcW w:w="953" w:type="dxa"/>
          </w:tcPr>
          <w:p w:rsidR="00AD1877" w:rsidRDefault="00AD1877" w:rsidP="00AD1877">
            <w:pPr>
              <w:autoSpaceDE w:val="0"/>
              <w:autoSpaceDN w:val="0"/>
              <w:adjustRightInd w:val="0"/>
              <w:rPr>
                <w:rFonts w:ascii="FootlightMTLight" w:hAnsi="FootlightMTLight" w:cs="FootlightMTLight"/>
                <w:lang w:eastAsia="en-US"/>
              </w:rPr>
            </w:pPr>
          </w:p>
        </w:tc>
        <w:tc>
          <w:tcPr>
            <w:tcW w:w="960" w:type="dxa"/>
          </w:tcPr>
          <w:p w:rsidR="00AD1877" w:rsidRDefault="00AD1877" w:rsidP="00AD1877">
            <w:pPr>
              <w:autoSpaceDE w:val="0"/>
              <w:autoSpaceDN w:val="0"/>
              <w:adjustRightInd w:val="0"/>
              <w:rPr>
                <w:rFonts w:ascii="FootlightMTLight" w:hAnsi="FootlightMTLight" w:cs="FootlightMTLight"/>
                <w:lang w:eastAsia="en-US"/>
              </w:rPr>
            </w:pPr>
          </w:p>
        </w:tc>
        <w:tc>
          <w:tcPr>
            <w:tcW w:w="956" w:type="dxa"/>
          </w:tcPr>
          <w:p w:rsidR="00AD1877" w:rsidRDefault="00AD1877" w:rsidP="00AD1877">
            <w:pPr>
              <w:autoSpaceDE w:val="0"/>
              <w:autoSpaceDN w:val="0"/>
              <w:adjustRightInd w:val="0"/>
              <w:rPr>
                <w:rFonts w:ascii="FootlightMTLight" w:hAnsi="FootlightMTLight" w:cs="FootlightMTLight"/>
                <w:lang w:eastAsia="en-US"/>
              </w:rPr>
            </w:pPr>
          </w:p>
        </w:tc>
        <w:tc>
          <w:tcPr>
            <w:tcW w:w="972" w:type="dxa"/>
          </w:tcPr>
          <w:p w:rsidR="00AD1877" w:rsidRDefault="00AD1877" w:rsidP="00AD1877">
            <w:pPr>
              <w:autoSpaceDE w:val="0"/>
              <w:autoSpaceDN w:val="0"/>
              <w:adjustRightInd w:val="0"/>
              <w:rPr>
                <w:rFonts w:ascii="FootlightMTLight" w:hAnsi="FootlightMTLight" w:cs="FootlightMTLight"/>
                <w:lang w:eastAsia="en-US"/>
              </w:rPr>
            </w:pPr>
          </w:p>
        </w:tc>
        <w:tc>
          <w:tcPr>
            <w:tcW w:w="953" w:type="dxa"/>
          </w:tcPr>
          <w:p w:rsidR="00AD1877" w:rsidRDefault="00AD1877" w:rsidP="00AD1877">
            <w:pPr>
              <w:autoSpaceDE w:val="0"/>
              <w:autoSpaceDN w:val="0"/>
              <w:adjustRightInd w:val="0"/>
              <w:rPr>
                <w:rFonts w:ascii="FootlightMTLight" w:hAnsi="FootlightMTLight" w:cs="FootlightMTLight"/>
                <w:lang w:eastAsia="en-US"/>
              </w:rPr>
            </w:pPr>
          </w:p>
        </w:tc>
      </w:tr>
    </w:tbl>
    <w:p w:rsidR="00AD1877" w:rsidRDefault="00AD1877" w:rsidP="00AD1877">
      <w:pPr>
        <w:autoSpaceDE w:val="0"/>
        <w:autoSpaceDN w:val="0"/>
        <w:adjustRightInd w:val="0"/>
        <w:ind w:firstLine="708"/>
        <w:jc w:val="center"/>
        <w:rPr>
          <w:rFonts w:ascii="FootlightMTLight" w:hAnsi="FootlightMTLight" w:cs="FootlightMTLight"/>
          <w:lang w:eastAsia="en-US"/>
        </w:rPr>
      </w:pPr>
      <w:r>
        <w:rPr>
          <w:rFonts w:ascii="FootlightMTLight" w:hAnsi="FootlightMTLight" w:cs="FootlightMTLight"/>
          <w:sz w:val="20"/>
          <w:szCs w:val="20"/>
          <w:lang w:eastAsia="en-US"/>
        </w:rPr>
        <w:t>El centro adjuntará la documentación pertinente, dependiendo del sistema utilizado para el registro de asistencia del alumnado, por sesiones o por materias.</w:t>
      </w:r>
    </w:p>
    <w:p w:rsidR="00AD1877" w:rsidRDefault="00AD1877" w:rsidP="00AD1877">
      <w:pPr>
        <w:autoSpaceDE w:val="0"/>
        <w:autoSpaceDN w:val="0"/>
        <w:adjustRightInd w:val="0"/>
        <w:ind w:firstLine="708"/>
        <w:rPr>
          <w:rFonts w:ascii="FootlightMTLight" w:hAnsi="FootlightMTLight" w:cs="FootlightMTLight"/>
          <w:lang w:eastAsia="en-US"/>
        </w:rPr>
      </w:pPr>
    </w:p>
    <w:p w:rsidR="00AD1877" w:rsidRDefault="00AD1877" w:rsidP="00AD1877">
      <w:pPr>
        <w:autoSpaceDE w:val="0"/>
        <w:autoSpaceDN w:val="0"/>
        <w:adjustRightInd w:val="0"/>
        <w:ind w:firstLine="708"/>
        <w:rPr>
          <w:rFonts w:ascii="FootlightMTLight" w:hAnsi="FootlightMTLight" w:cs="FootlightMTLight"/>
          <w:sz w:val="20"/>
          <w:szCs w:val="20"/>
          <w:lang w:eastAsia="en-US"/>
        </w:rPr>
      </w:pPr>
    </w:p>
    <w:p w:rsidR="00AD1877" w:rsidRDefault="00AD1877" w:rsidP="00AD1877">
      <w:pPr>
        <w:autoSpaceDE w:val="0"/>
        <w:autoSpaceDN w:val="0"/>
        <w:adjustRightInd w:val="0"/>
        <w:rPr>
          <w:rFonts w:ascii="FootlightMTLight" w:hAnsi="FootlightMTLight" w:cs="FootlightMTLight"/>
          <w:sz w:val="20"/>
          <w:szCs w:val="20"/>
          <w:lang w:eastAsia="en-US"/>
        </w:rPr>
      </w:pPr>
      <w:r>
        <w:rPr>
          <w:rFonts w:ascii="FootlightMTLight" w:hAnsi="FootlightMTLight" w:cs="FootlightMTLight"/>
          <w:sz w:val="20"/>
          <w:szCs w:val="20"/>
          <w:lang w:eastAsia="en-US"/>
        </w:rPr>
        <w:t>.</w:t>
      </w:r>
    </w:p>
    <w:p w:rsidR="00AD1877" w:rsidRDefault="00AD1877" w:rsidP="00AD1877">
      <w:pPr>
        <w:autoSpaceDE w:val="0"/>
        <w:autoSpaceDN w:val="0"/>
        <w:adjustRightInd w:val="0"/>
        <w:ind w:firstLine="708"/>
        <w:rPr>
          <w:rFonts w:ascii="FootlightMTLight" w:hAnsi="FootlightMTLight" w:cs="FootlightMTLight"/>
          <w:lang w:eastAsia="en-US"/>
        </w:rPr>
      </w:pPr>
      <w:r>
        <w:rPr>
          <w:rFonts w:ascii="FootlightMTLight" w:hAnsi="FootlightMTLight" w:cs="FootlightMTLight"/>
          <w:lang w:eastAsia="en-US"/>
        </w:rPr>
        <w:t>4.3.- OTROS PROBLEMAS ESCOLARES A DESTACAR:</w:t>
      </w:r>
    </w:p>
    <w:p w:rsidR="00AD1877" w:rsidRDefault="00AD1877" w:rsidP="00AD1877">
      <w:pPr>
        <w:autoSpaceDE w:val="0"/>
        <w:autoSpaceDN w:val="0"/>
        <w:adjustRightInd w:val="0"/>
        <w:rPr>
          <w:rFonts w:ascii="FootlightMTLight" w:hAnsi="FootlightMTLight" w:cs="FootlightMTLight"/>
          <w:sz w:val="28"/>
          <w:szCs w:val="28"/>
          <w:lang w:eastAsia="en-US"/>
        </w:rPr>
      </w:pPr>
      <w:r>
        <w:rPr>
          <w:rFonts w:ascii="FootlightMTLight" w:hAnsi="FootlightMTLight" w:cs="FootlightMTLight"/>
          <w:sz w:val="28"/>
          <w:szCs w:val="28"/>
          <w:lang w:eastAsia="en-US"/>
        </w:rPr>
        <w:t>...........................................................................................................................</w:t>
      </w:r>
    </w:p>
    <w:p w:rsidR="00AD1877" w:rsidRDefault="00AD1877" w:rsidP="00AD1877">
      <w:pPr>
        <w:autoSpaceDE w:val="0"/>
        <w:autoSpaceDN w:val="0"/>
        <w:adjustRightInd w:val="0"/>
        <w:rPr>
          <w:rFonts w:ascii="FootlightMTLight" w:hAnsi="FootlightMTLight" w:cs="FootlightMTLight"/>
          <w:sz w:val="28"/>
          <w:szCs w:val="28"/>
          <w:lang w:eastAsia="en-US"/>
        </w:rPr>
      </w:pPr>
      <w:r>
        <w:rPr>
          <w:rFonts w:ascii="FootlightMTLight" w:hAnsi="FootlightMTLight" w:cs="FootlightMTLight"/>
          <w:sz w:val="28"/>
          <w:szCs w:val="28"/>
          <w:lang w:eastAsia="en-US"/>
        </w:rPr>
        <w:t>...........................................................................................................................</w:t>
      </w:r>
    </w:p>
    <w:p w:rsidR="00AD1877" w:rsidRDefault="00AD1877" w:rsidP="00AD1877">
      <w:pPr>
        <w:autoSpaceDE w:val="0"/>
        <w:autoSpaceDN w:val="0"/>
        <w:adjustRightInd w:val="0"/>
        <w:rPr>
          <w:rFonts w:ascii="FootlightMTLight" w:hAnsi="FootlightMTLight" w:cs="FootlightMTLight"/>
          <w:sz w:val="28"/>
          <w:szCs w:val="28"/>
          <w:lang w:eastAsia="en-US"/>
        </w:rPr>
      </w:pPr>
      <w:r>
        <w:rPr>
          <w:rFonts w:ascii="FootlightMTLight" w:hAnsi="FootlightMTLight" w:cs="FootlightMTLight"/>
          <w:sz w:val="28"/>
          <w:szCs w:val="28"/>
          <w:lang w:eastAsia="en-US"/>
        </w:rPr>
        <w:t>............................................................................................................................</w:t>
      </w:r>
    </w:p>
    <w:p w:rsidR="00AD1877" w:rsidRDefault="00AD1877" w:rsidP="00AD1877">
      <w:pPr>
        <w:autoSpaceDE w:val="0"/>
        <w:autoSpaceDN w:val="0"/>
        <w:adjustRightInd w:val="0"/>
        <w:rPr>
          <w:rFonts w:ascii="FootlightMTLight" w:hAnsi="FootlightMTLight" w:cs="FootlightMTLight"/>
          <w:sz w:val="30"/>
          <w:szCs w:val="30"/>
          <w:lang w:eastAsia="en-US"/>
        </w:rPr>
      </w:pPr>
      <w:r>
        <w:rPr>
          <w:rFonts w:ascii="FootlightMTLight" w:hAnsi="FootlightMTLight" w:cs="FootlightMTLight"/>
          <w:sz w:val="30"/>
          <w:szCs w:val="30"/>
          <w:lang w:eastAsia="en-US"/>
        </w:rPr>
        <w:t>5.- ACTUACIONES REALIZADAS POR EL CENTRO EDUCATIVO:</w:t>
      </w:r>
    </w:p>
    <w:p w:rsidR="00AD1877" w:rsidRDefault="00AD1877" w:rsidP="00AD1877">
      <w:pPr>
        <w:autoSpaceDE w:val="0"/>
        <w:autoSpaceDN w:val="0"/>
        <w:adjustRightInd w:val="0"/>
        <w:rPr>
          <w:rFonts w:ascii="FootlightMTLight" w:hAnsi="FootlightMTLight" w:cs="FootlightMTLight"/>
          <w:sz w:val="30"/>
          <w:szCs w:val="30"/>
          <w:lang w:eastAsia="en-US"/>
        </w:rPr>
      </w:pPr>
    </w:p>
    <w:p w:rsidR="002C3EE5" w:rsidRDefault="00AD1877" w:rsidP="00AD1877">
      <w:pPr>
        <w:autoSpaceDE w:val="0"/>
        <w:autoSpaceDN w:val="0"/>
        <w:adjustRightInd w:val="0"/>
        <w:ind w:firstLine="708"/>
        <w:rPr>
          <w:rFonts w:ascii="FootlightMTLight" w:hAnsi="FootlightMTLight" w:cs="FootlightMTLight"/>
          <w:lang w:eastAsia="en-US"/>
        </w:rPr>
      </w:pPr>
      <w:r>
        <w:rPr>
          <w:rFonts w:ascii="FootlightMTLight" w:hAnsi="FootlightMTLight" w:cs="FootlightMTLight"/>
          <w:lang w:eastAsia="en-US"/>
        </w:rPr>
        <w:t>5.1.- POR EL/LA TUTOR/A</w:t>
      </w: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794"/>
        <w:gridCol w:w="1417"/>
        <w:gridCol w:w="4567"/>
      </w:tblGrid>
      <w:tr w:rsidR="00AD1877" w:rsidTr="000A3BF6">
        <w:tc>
          <w:tcPr>
            <w:tcW w:w="3794" w:type="dxa"/>
            <w:shd w:val="clear" w:color="auto" w:fill="D9D9D9" w:themeFill="background1" w:themeFillShade="D9"/>
          </w:tcPr>
          <w:p w:rsidR="00AD1877" w:rsidRPr="000A3BF6" w:rsidRDefault="00AD1877" w:rsidP="00AD1877">
            <w:pPr>
              <w:autoSpaceDE w:val="0"/>
              <w:autoSpaceDN w:val="0"/>
              <w:adjustRightInd w:val="0"/>
              <w:rPr>
                <w:rFonts w:ascii="Arial" w:hAnsi="Arial" w:cs="Arial"/>
                <w:sz w:val="20"/>
                <w:szCs w:val="20"/>
                <w:lang w:eastAsia="en-US"/>
              </w:rPr>
            </w:pPr>
            <w:r w:rsidRPr="000A3BF6">
              <w:rPr>
                <w:rFonts w:ascii="Arial" w:hAnsi="Arial" w:cs="Arial"/>
                <w:sz w:val="20"/>
                <w:szCs w:val="20"/>
                <w:lang w:eastAsia="en-US"/>
              </w:rPr>
              <w:t>CON LA FAMILIA DEL/LA</w:t>
            </w:r>
          </w:p>
          <w:p w:rsidR="00AD1877" w:rsidRPr="000A3BF6" w:rsidRDefault="00AD1877" w:rsidP="00AD1877">
            <w:pPr>
              <w:autoSpaceDE w:val="0"/>
              <w:autoSpaceDN w:val="0"/>
              <w:adjustRightInd w:val="0"/>
              <w:rPr>
                <w:rFonts w:ascii="Arial" w:hAnsi="Arial" w:cs="Arial"/>
                <w:color w:val="000000"/>
                <w:sz w:val="20"/>
                <w:szCs w:val="20"/>
                <w:lang w:eastAsia="en-US"/>
              </w:rPr>
            </w:pPr>
            <w:r w:rsidRPr="000A3BF6">
              <w:rPr>
                <w:rFonts w:ascii="Arial" w:hAnsi="Arial" w:cs="Arial"/>
                <w:sz w:val="20"/>
                <w:szCs w:val="20"/>
                <w:lang w:eastAsia="en-US"/>
              </w:rPr>
              <w:t>ALUMNO/A</w:t>
            </w:r>
          </w:p>
        </w:tc>
        <w:tc>
          <w:tcPr>
            <w:tcW w:w="1417" w:type="dxa"/>
            <w:shd w:val="clear" w:color="auto" w:fill="D9D9D9" w:themeFill="background1" w:themeFillShade="D9"/>
          </w:tcPr>
          <w:p w:rsidR="00AD1877" w:rsidRPr="000A3BF6" w:rsidRDefault="000A3BF6" w:rsidP="00AD1877">
            <w:pPr>
              <w:autoSpaceDE w:val="0"/>
              <w:autoSpaceDN w:val="0"/>
              <w:adjustRightInd w:val="0"/>
              <w:rPr>
                <w:rFonts w:ascii="Arial" w:hAnsi="Arial" w:cs="Arial"/>
                <w:color w:val="000000"/>
                <w:sz w:val="20"/>
                <w:szCs w:val="20"/>
                <w:lang w:eastAsia="en-US"/>
              </w:rPr>
            </w:pPr>
            <w:r w:rsidRPr="000A3BF6">
              <w:rPr>
                <w:rFonts w:ascii="Arial" w:hAnsi="Arial" w:cs="Arial"/>
                <w:sz w:val="20"/>
                <w:szCs w:val="20"/>
                <w:lang w:eastAsia="en-US"/>
              </w:rPr>
              <w:t>FECHA</w:t>
            </w:r>
          </w:p>
        </w:tc>
        <w:tc>
          <w:tcPr>
            <w:tcW w:w="4567" w:type="dxa"/>
            <w:shd w:val="clear" w:color="auto" w:fill="D9D9D9" w:themeFill="background1" w:themeFillShade="D9"/>
          </w:tcPr>
          <w:p w:rsidR="00AD1877" w:rsidRPr="000A3BF6" w:rsidRDefault="000A3BF6" w:rsidP="000A3BF6">
            <w:pPr>
              <w:autoSpaceDE w:val="0"/>
              <w:autoSpaceDN w:val="0"/>
              <w:adjustRightInd w:val="0"/>
              <w:rPr>
                <w:rFonts w:ascii="Arial" w:hAnsi="Arial" w:cs="Arial"/>
                <w:color w:val="000000"/>
                <w:sz w:val="20"/>
                <w:szCs w:val="20"/>
                <w:lang w:eastAsia="en-US"/>
              </w:rPr>
            </w:pPr>
            <w:r w:rsidRPr="000A3BF6">
              <w:rPr>
                <w:rFonts w:ascii="Arial" w:hAnsi="Arial" w:cs="Arial"/>
                <w:sz w:val="20"/>
                <w:szCs w:val="20"/>
                <w:lang w:eastAsia="en-US"/>
              </w:rPr>
              <w:t>OBSERVACIONES</w:t>
            </w:r>
            <w:r>
              <w:rPr>
                <w:rFonts w:ascii="Arial" w:hAnsi="Arial" w:cs="Arial"/>
                <w:sz w:val="20"/>
                <w:szCs w:val="20"/>
                <w:lang w:eastAsia="en-US"/>
              </w:rPr>
              <w:t xml:space="preserve"> </w:t>
            </w:r>
            <w:r w:rsidRPr="000A3BF6">
              <w:rPr>
                <w:rFonts w:ascii="Arial" w:hAnsi="Arial" w:cs="Arial"/>
                <w:sz w:val="20"/>
                <w:szCs w:val="20"/>
                <w:lang w:eastAsia="en-US"/>
              </w:rPr>
              <w:t>(actitud familiar, acuerdos, respuestas, estrategias de</w:t>
            </w:r>
            <w:r>
              <w:rPr>
                <w:rFonts w:ascii="Arial" w:hAnsi="Arial" w:cs="Arial"/>
                <w:sz w:val="20"/>
                <w:szCs w:val="20"/>
                <w:lang w:eastAsia="en-US"/>
              </w:rPr>
              <w:t xml:space="preserve"> </w:t>
            </w:r>
            <w:r w:rsidRPr="000A3BF6">
              <w:rPr>
                <w:rFonts w:ascii="Arial" w:hAnsi="Arial" w:cs="Arial"/>
                <w:sz w:val="20"/>
                <w:szCs w:val="20"/>
                <w:lang w:eastAsia="en-US"/>
              </w:rPr>
              <w:t>acogida, flexibilización, etc.)</w:t>
            </w:r>
          </w:p>
        </w:tc>
      </w:tr>
      <w:tr w:rsidR="00AD1877" w:rsidTr="000A3BF6">
        <w:tc>
          <w:tcPr>
            <w:tcW w:w="3794" w:type="dxa"/>
          </w:tcPr>
          <w:p w:rsidR="00AD1877" w:rsidRDefault="000A3BF6" w:rsidP="00AD1877">
            <w:pPr>
              <w:autoSpaceDE w:val="0"/>
              <w:autoSpaceDN w:val="0"/>
              <w:adjustRightInd w:val="0"/>
              <w:rPr>
                <w:rFonts w:ascii="FootlightMTLight" w:hAnsi="FootlightMTLight" w:cs="FootlightMTLight"/>
                <w:color w:val="000000"/>
                <w:sz w:val="30"/>
                <w:szCs w:val="30"/>
                <w:lang w:eastAsia="en-US"/>
              </w:rPr>
            </w:pPr>
            <w:r>
              <w:rPr>
                <w:rFonts w:ascii="FootlightMTLight" w:hAnsi="FootlightMTLight" w:cs="FootlightMTLight"/>
                <w:lang w:eastAsia="en-US"/>
              </w:rPr>
              <w:t>Contactos telefónicos, nº</w:t>
            </w:r>
          </w:p>
        </w:tc>
        <w:tc>
          <w:tcPr>
            <w:tcW w:w="1417" w:type="dxa"/>
          </w:tcPr>
          <w:p w:rsidR="00AD1877" w:rsidRDefault="00AD1877" w:rsidP="00AD1877">
            <w:pPr>
              <w:autoSpaceDE w:val="0"/>
              <w:autoSpaceDN w:val="0"/>
              <w:adjustRightInd w:val="0"/>
              <w:rPr>
                <w:rFonts w:ascii="FootlightMTLight" w:hAnsi="FootlightMTLight" w:cs="FootlightMTLight"/>
                <w:color w:val="000000"/>
                <w:sz w:val="30"/>
                <w:szCs w:val="30"/>
                <w:lang w:eastAsia="en-US"/>
              </w:rPr>
            </w:pPr>
          </w:p>
        </w:tc>
        <w:tc>
          <w:tcPr>
            <w:tcW w:w="4567" w:type="dxa"/>
          </w:tcPr>
          <w:p w:rsidR="00AD1877" w:rsidRDefault="00AD1877" w:rsidP="00AD1877">
            <w:pPr>
              <w:autoSpaceDE w:val="0"/>
              <w:autoSpaceDN w:val="0"/>
              <w:adjustRightInd w:val="0"/>
              <w:rPr>
                <w:rFonts w:ascii="FootlightMTLight" w:hAnsi="FootlightMTLight" w:cs="FootlightMTLight"/>
                <w:color w:val="000000"/>
                <w:sz w:val="30"/>
                <w:szCs w:val="30"/>
                <w:lang w:eastAsia="en-US"/>
              </w:rPr>
            </w:pPr>
          </w:p>
        </w:tc>
      </w:tr>
      <w:tr w:rsidR="00AD1877" w:rsidTr="000A3BF6">
        <w:tc>
          <w:tcPr>
            <w:tcW w:w="3794" w:type="dxa"/>
          </w:tcPr>
          <w:p w:rsidR="00AD1877" w:rsidRDefault="000A3BF6" w:rsidP="00AD1877">
            <w:pPr>
              <w:autoSpaceDE w:val="0"/>
              <w:autoSpaceDN w:val="0"/>
              <w:adjustRightInd w:val="0"/>
              <w:rPr>
                <w:rFonts w:ascii="FootlightMTLight" w:hAnsi="FootlightMTLight" w:cs="FootlightMTLight"/>
                <w:color w:val="000000"/>
                <w:sz w:val="30"/>
                <w:szCs w:val="30"/>
                <w:lang w:eastAsia="en-US"/>
              </w:rPr>
            </w:pPr>
            <w:r>
              <w:rPr>
                <w:rFonts w:ascii="FootlightMTLight" w:hAnsi="FootlightMTLight" w:cs="FootlightMTLight"/>
                <w:lang w:eastAsia="en-US"/>
              </w:rPr>
              <w:t>Citación</w:t>
            </w:r>
          </w:p>
        </w:tc>
        <w:tc>
          <w:tcPr>
            <w:tcW w:w="1417" w:type="dxa"/>
          </w:tcPr>
          <w:p w:rsidR="00AD1877" w:rsidRDefault="00AD1877" w:rsidP="00AD1877">
            <w:pPr>
              <w:autoSpaceDE w:val="0"/>
              <w:autoSpaceDN w:val="0"/>
              <w:adjustRightInd w:val="0"/>
              <w:rPr>
                <w:rFonts w:ascii="FootlightMTLight" w:hAnsi="FootlightMTLight" w:cs="FootlightMTLight"/>
                <w:color w:val="000000"/>
                <w:sz w:val="30"/>
                <w:szCs w:val="30"/>
                <w:lang w:eastAsia="en-US"/>
              </w:rPr>
            </w:pPr>
          </w:p>
        </w:tc>
        <w:tc>
          <w:tcPr>
            <w:tcW w:w="4567" w:type="dxa"/>
          </w:tcPr>
          <w:p w:rsidR="00AD1877" w:rsidRDefault="00AD1877" w:rsidP="00AD1877">
            <w:pPr>
              <w:autoSpaceDE w:val="0"/>
              <w:autoSpaceDN w:val="0"/>
              <w:adjustRightInd w:val="0"/>
              <w:rPr>
                <w:rFonts w:ascii="FootlightMTLight" w:hAnsi="FootlightMTLight" w:cs="FootlightMTLight"/>
                <w:color w:val="000000"/>
                <w:sz w:val="30"/>
                <w:szCs w:val="30"/>
                <w:lang w:eastAsia="en-US"/>
              </w:rPr>
            </w:pPr>
          </w:p>
        </w:tc>
      </w:tr>
      <w:tr w:rsidR="00AD1877" w:rsidTr="000A3BF6">
        <w:tc>
          <w:tcPr>
            <w:tcW w:w="3794" w:type="dxa"/>
          </w:tcPr>
          <w:p w:rsidR="00AD1877" w:rsidRDefault="000A3BF6" w:rsidP="00AD1877">
            <w:pPr>
              <w:autoSpaceDE w:val="0"/>
              <w:autoSpaceDN w:val="0"/>
              <w:adjustRightInd w:val="0"/>
              <w:rPr>
                <w:rFonts w:ascii="FootlightMTLight" w:hAnsi="FootlightMTLight" w:cs="FootlightMTLight"/>
                <w:color w:val="000000"/>
                <w:sz w:val="30"/>
                <w:szCs w:val="30"/>
                <w:lang w:eastAsia="en-US"/>
              </w:rPr>
            </w:pPr>
            <w:r>
              <w:rPr>
                <w:rFonts w:ascii="FootlightMTLight" w:hAnsi="FootlightMTLight" w:cs="FootlightMTLight"/>
                <w:lang w:eastAsia="en-US"/>
              </w:rPr>
              <w:t>Entrevista</w:t>
            </w:r>
          </w:p>
        </w:tc>
        <w:tc>
          <w:tcPr>
            <w:tcW w:w="1417" w:type="dxa"/>
          </w:tcPr>
          <w:p w:rsidR="00AD1877" w:rsidRDefault="00AD1877" w:rsidP="00AD1877">
            <w:pPr>
              <w:autoSpaceDE w:val="0"/>
              <w:autoSpaceDN w:val="0"/>
              <w:adjustRightInd w:val="0"/>
              <w:rPr>
                <w:rFonts w:ascii="FootlightMTLight" w:hAnsi="FootlightMTLight" w:cs="FootlightMTLight"/>
                <w:color w:val="000000"/>
                <w:sz w:val="30"/>
                <w:szCs w:val="30"/>
                <w:lang w:eastAsia="en-US"/>
              </w:rPr>
            </w:pPr>
          </w:p>
        </w:tc>
        <w:tc>
          <w:tcPr>
            <w:tcW w:w="4567" w:type="dxa"/>
          </w:tcPr>
          <w:p w:rsidR="00AD1877" w:rsidRDefault="00AD1877" w:rsidP="00AD1877">
            <w:pPr>
              <w:autoSpaceDE w:val="0"/>
              <w:autoSpaceDN w:val="0"/>
              <w:adjustRightInd w:val="0"/>
              <w:rPr>
                <w:rFonts w:ascii="FootlightMTLight" w:hAnsi="FootlightMTLight" w:cs="FootlightMTLight"/>
                <w:color w:val="000000"/>
                <w:sz w:val="30"/>
                <w:szCs w:val="30"/>
                <w:lang w:eastAsia="en-US"/>
              </w:rPr>
            </w:pPr>
          </w:p>
        </w:tc>
      </w:tr>
      <w:tr w:rsidR="00AD1877" w:rsidTr="000A3BF6">
        <w:tc>
          <w:tcPr>
            <w:tcW w:w="3794" w:type="dxa"/>
          </w:tcPr>
          <w:p w:rsidR="00AD1877" w:rsidRDefault="000A3BF6" w:rsidP="00AD1877">
            <w:pPr>
              <w:autoSpaceDE w:val="0"/>
              <w:autoSpaceDN w:val="0"/>
              <w:adjustRightInd w:val="0"/>
              <w:rPr>
                <w:rFonts w:ascii="FootlightMTLight" w:hAnsi="FootlightMTLight" w:cs="FootlightMTLight"/>
                <w:color w:val="000000"/>
                <w:sz w:val="30"/>
                <w:szCs w:val="30"/>
                <w:lang w:eastAsia="en-US"/>
              </w:rPr>
            </w:pPr>
            <w:r>
              <w:rPr>
                <w:rFonts w:ascii="FootlightMTLight" w:hAnsi="FootlightMTLight" w:cs="FootlightMTLight"/>
                <w:lang w:eastAsia="en-US"/>
              </w:rPr>
              <w:t>Estrategias de acogida</w:t>
            </w:r>
          </w:p>
        </w:tc>
        <w:tc>
          <w:tcPr>
            <w:tcW w:w="1417" w:type="dxa"/>
          </w:tcPr>
          <w:p w:rsidR="00AD1877" w:rsidRDefault="00AD1877" w:rsidP="00AD1877">
            <w:pPr>
              <w:autoSpaceDE w:val="0"/>
              <w:autoSpaceDN w:val="0"/>
              <w:adjustRightInd w:val="0"/>
              <w:rPr>
                <w:rFonts w:ascii="FootlightMTLight" w:hAnsi="FootlightMTLight" w:cs="FootlightMTLight"/>
                <w:color w:val="000000"/>
                <w:sz w:val="30"/>
                <w:szCs w:val="30"/>
                <w:lang w:eastAsia="en-US"/>
              </w:rPr>
            </w:pPr>
          </w:p>
        </w:tc>
        <w:tc>
          <w:tcPr>
            <w:tcW w:w="4567" w:type="dxa"/>
          </w:tcPr>
          <w:p w:rsidR="00AD1877" w:rsidRDefault="00AD1877" w:rsidP="00AD1877">
            <w:pPr>
              <w:autoSpaceDE w:val="0"/>
              <w:autoSpaceDN w:val="0"/>
              <w:adjustRightInd w:val="0"/>
              <w:rPr>
                <w:rFonts w:ascii="FootlightMTLight" w:hAnsi="FootlightMTLight" w:cs="FootlightMTLight"/>
                <w:color w:val="000000"/>
                <w:sz w:val="30"/>
                <w:szCs w:val="30"/>
                <w:lang w:eastAsia="en-US"/>
              </w:rPr>
            </w:pPr>
          </w:p>
        </w:tc>
      </w:tr>
      <w:tr w:rsidR="00AD1877" w:rsidTr="000A3BF6">
        <w:tc>
          <w:tcPr>
            <w:tcW w:w="3794" w:type="dxa"/>
          </w:tcPr>
          <w:p w:rsidR="00AD1877" w:rsidRDefault="000A3BF6" w:rsidP="00AD1877">
            <w:pPr>
              <w:autoSpaceDE w:val="0"/>
              <w:autoSpaceDN w:val="0"/>
              <w:adjustRightInd w:val="0"/>
              <w:rPr>
                <w:rFonts w:ascii="FootlightMTLight" w:hAnsi="FootlightMTLight" w:cs="FootlightMTLight"/>
                <w:color w:val="000000"/>
                <w:sz w:val="30"/>
                <w:szCs w:val="30"/>
                <w:lang w:eastAsia="en-US"/>
              </w:rPr>
            </w:pPr>
            <w:r>
              <w:rPr>
                <w:rFonts w:ascii="FootlightMTLight" w:hAnsi="FootlightMTLight" w:cs="FootlightMTLight"/>
                <w:lang w:eastAsia="en-US"/>
              </w:rPr>
              <w:t>Otras actuaciones</w:t>
            </w:r>
          </w:p>
        </w:tc>
        <w:tc>
          <w:tcPr>
            <w:tcW w:w="1417" w:type="dxa"/>
          </w:tcPr>
          <w:p w:rsidR="00AD1877" w:rsidRDefault="00AD1877" w:rsidP="00AD1877">
            <w:pPr>
              <w:autoSpaceDE w:val="0"/>
              <w:autoSpaceDN w:val="0"/>
              <w:adjustRightInd w:val="0"/>
              <w:rPr>
                <w:rFonts w:ascii="FootlightMTLight" w:hAnsi="FootlightMTLight" w:cs="FootlightMTLight"/>
                <w:color w:val="000000"/>
                <w:sz w:val="30"/>
                <w:szCs w:val="30"/>
                <w:lang w:eastAsia="en-US"/>
              </w:rPr>
            </w:pPr>
          </w:p>
        </w:tc>
        <w:tc>
          <w:tcPr>
            <w:tcW w:w="4567" w:type="dxa"/>
          </w:tcPr>
          <w:p w:rsidR="00AD1877" w:rsidRDefault="00AD1877" w:rsidP="00AD1877">
            <w:pPr>
              <w:autoSpaceDE w:val="0"/>
              <w:autoSpaceDN w:val="0"/>
              <w:adjustRightInd w:val="0"/>
              <w:rPr>
                <w:rFonts w:ascii="FootlightMTLight" w:hAnsi="FootlightMTLight" w:cs="FootlightMTLight"/>
                <w:color w:val="000000"/>
                <w:sz w:val="30"/>
                <w:szCs w:val="30"/>
                <w:lang w:eastAsia="en-US"/>
              </w:rPr>
            </w:pPr>
          </w:p>
        </w:tc>
      </w:tr>
    </w:tbl>
    <w:p w:rsidR="00AD1877" w:rsidRDefault="00AD1877" w:rsidP="00AD1877">
      <w:pPr>
        <w:autoSpaceDE w:val="0"/>
        <w:autoSpaceDN w:val="0"/>
        <w:adjustRightInd w:val="0"/>
        <w:ind w:firstLine="708"/>
        <w:rPr>
          <w:rFonts w:ascii="FootlightMTLight" w:hAnsi="FootlightMTLight" w:cs="FootlightMTLight"/>
          <w:color w:val="000000"/>
          <w:sz w:val="30"/>
          <w:szCs w:val="30"/>
          <w:lang w:eastAsia="en-US"/>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794"/>
        <w:gridCol w:w="645"/>
        <w:gridCol w:w="772"/>
        <w:gridCol w:w="4567"/>
      </w:tblGrid>
      <w:tr w:rsidR="000A3BF6" w:rsidTr="000A3BF6">
        <w:tc>
          <w:tcPr>
            <w:tcW w:w="3794" w:type="dxa"/>
            <w:shd w:val="clear" w:color="auto" w:fill="D9D9D9" w:themeFill="background1" w:themeFillShade="D9"/>
          </w:tcPr>
          <w:p w:rsidR="000A3BF6" w:rsidRPr="000A3BF6" w:rsidRDefault="000A3BF6" w:rsidP="000A3BF6">
            <w:pPr>
              <w:autoSpaceDE w:val="0"/>
              <w:autoSpaceDN w:val="0"/>
              <w:adjustRightInd w:val="0"/>
              <w:rPr>
                <w:rFonts w:ascii="Arial" w:hAnsi="Arial" w:cs="Arial"/>
                <w:color w:val="000000"/>
                <w:sz w:val="20"/>
                <w:szCs w:val="20"/>
                <w:lang w:eastAsia="en-US"/>
              </w:rPr>
            </w:pPr>
            <w:r w:rsidRPr="000A3BF6">
              <w:rPr>
                <w:rFonts w:ascii="Arial" w:hAnsi="Arial" w:cs="Arial"/>
                <w:sz w:val="20"/>
                <w:szCs w:val="20"/>
                <w:lang w:eastAsia="en-US"/>
              </w:rPr>
              <w:t xml:space="preserve">CON </w:t>
            </w:r>
            <w:r>
              <w:rPr>
                <w:rFonts w:ascii="Arial" w:hAnsi="Arial" w:cs="Arial"/>
                <w:sz w:val="20"/>
                <w:szCs w:val="20"/>
                <w:lang w:eastAsia="en-US"/>
              </w:rPr>
              <w:t xml:space="preserve">EL </w:t>
            </w:r>
            <w:r w:rsidRPr="000A3BF6">
              <w:rPr>
                <w:rFonts w:ascii="Arial" w:hAnsi="Arial" w:cs="Arial"/>
                <w:sz w:val="20"/>
                <w:szCs w:val="20"/>
                <w:lang w:eastAsia="en-US"/>
              </w:rPr>
              <w:t>ALUMNO/A</w:t>
            </w:r>
          </w:p>
        </w:tc>
        <w:tc>
          <w:tcPr>
            <w:tcW w:w="645" w:type="dxa"/>
            <w:shd w:val="clear" w:color="auto" w:fill="D9D9D9" w:themeFill="background1" w:themeFillShade="D9"/>
          </w:tcPr>
          <w:p w:rsidR="000A3BF6" w:rsidRPr="000A3BF6" w:rsidRDefault="000A3BF6" w:rsidP="00D04745">
            <w:pPr>
              <w:autoSpaceDE w:val="0"/>
              <w:autoSpaceDN w:val="0"/>
              <w:adjustRightInd w:val="0"/>
              <w:rPr>
                <w:rFonts w:ascii="Arial" w:hAnsi="Arial" w:cs="Arial"/>
                <w:color w:val="000000"/>
                <w:sz w:val="20"/>
                <w:szCs w:val="20"/>
                <w:lang w:eastAsia="en-US"/>
              </w:rPr>
            </w:pPr>
            <w:r>
              <w:rPr>
                <w:rFonts w:ascii="Arial" w:hAnsi="Arial" w:cs="Arial"/>
                <w:color w:val="000000"/>
                <w:sz w:val="20"/>
                <w:szCs w:val="20"/>
                <w:lang w:eastAsia="en-US"/>
              </w:rPr>
              <w:t xml:space="preserve"> SI</w:t>
            </w:r>
          </w:p>
        </w:tc>
        <w:tc>
          <w:tcPr>
            <w:tcW w:w="772" w:type="dxa"/>
            <w:shd w:val="clear" w:color="auto" w:fill="D9D9D9" w:themeFill="background1" w:themeFillShade="D9"/>
          </w:tcPr>
          <w:p w:rsidR="000A3BF6" w:rsidRPr="000A3BF6" w:rsidRDefault="000A3BF6" w:rsidP="00D04745">
            <w:pPr>
              <w:autoSpaceDE w:val="0"/>
              <w:autoSpaceDN w:val="0"/>
              <w:adjustRightInd w:val="0"/>
              <w:rPr>
                <w:rFonts w:ascii="Arial" w:hAnsi="Arial" w:cs="Arial"/>
                <w:color w:val="000000"/>
                <w:sz w:val="20"/>
                <w:szCs w:val="20"/>
                <w:lang w:eastAsia="en-US"/>
              </w:rPr>
            </w:pPr>
            <w:r>
              <w:rPr>
                <w:rFonts w:ascii="Arial" w:hAnsi="Arial" w:cs="Arial"/>
                <w:color w:val="000000"/>
                <w:sz w:val="20"/>
                <w:szCs w:val="20"/>
                <w:lang w:eastAsia="en-US"/>
              </w:rPr>
              <w:t xml:space="preserve"> NO</w:t>
            </w:r>
          </w:p>
        </w:tc>
        <w:tc>
          <w:tcPr>
            <w:tcW w:w="4567" w:type="dxa"/>
            <w:shd w:val="clear" w:color="auto" w:fill="D9D9D9" w:themeFill="background1" w:themeFillShade="D9"/>
          </w:tcPr>
          <w:p w:rsidR="000A3BF6" w:rsidRDefault="000A3BF6" w:rsidP="000A3BF6">
            <w:pPr>
              <w:autoSpaceDE w:val="0"/>
              <w:autoSpaceDN w:val="0"/>
              <w:adjustRightInd w:val="0"/>
              <w:rPr>
                <w:rFonts w:ascii="FootlightMTLight" w:hAnsi="FootlightMTLight" w:cs="FootlightMTLight"/>
                <w:lang w:eastAsia="en-US"/>
              </w:rPr>
            </w:pPr>
            <w:r>
              <w:rPr>
                <w:rFonts w:ascii="FootlightMTLight" w:hAnsi="FootlightMTLight" w:cs="FootlightMTLight"/>
                <w:lang w:eastAsia="en-US"/>
              </w:rPr>
              <w:t>OBSERVACIONES</w:t>
            </w:r>
          </w:p>
          <w:p w:rsidR="000A3BF6" w:rsidRPr="000A3BF6" w:rsidRDefault="000A3BF6" w:rsidP="000A3BF6">
            <w:pPr>
              <w:autoSpaceDE w:val="0"/>
              <w:autoSpaceDN w:val="0"/>
              <w:adjustRightInd w:val="0"/>
              <w:rPr>
                <w:rFonts w:ascii="Arial" w:hAnsi="Arial" w:cs="Arial"/>
                <w:color w:val="000000"/>
                <w:sz w:val="20"/>
                <w:szCs w:val="20"/>
                <w:lang w:eastAsia="en-US"/>
              </w:rPr>
            </w:pPr>
            <w:r>
              <w:rPr>
                <w:rFonts w:ascii="FootlightMTLight" w:hAnsi="FootlightMTLight" w:cs="FootlightMTLight"/>
                <w:lang w:eastAsia="en-US"/>
              </w:rPr>
              <w:t>(modalidad, pautas, resultados, etc.)</w:t>
            </w:r>
          </w:p>
        </w:tc>
      </w:tr>
      <w:tr w:rsidR="000A3BF6" w:rsidTr="000A3BF6">
        <w:tc>
          <w:tcPr>
            <w:tcW w:w="3794" w:type="dxa"/>
          </w:tcPr>
          <w:p w:rsidR="000A3BF6" w:rsidRDefault="000A3BF6" w:rsidP="00D04745">
            <w:pPr>
              <w:autoSpaceDE w:val="0"/>
              <w:autoSpaceDN w:val="0"/>
              <w:adjustRightInd w:val="0"/>
              <w:rPr>
                <w:rFonts w:ascii="FootlightMTLight" w:hAnsi="FootlightMTLight" w:cs="FootlightMTLight"/>
                <w:color w:val="000000"/>
                <w:sz w:val="30"/>
                <w:szCs w:val="30"/>
                <w:lang w:eastAsia="en-US"/>
              </w:rPr>
            </w:pPr>
            <w:r>
              <w:rPr>
                <w:rFonts w:ascii="FootlightMTLight" w:hAnsi="FootlightMTLight" w:cs="FootlightMTLight"/>
                <w:lang w:eastAsia="en-US"/>
              </w:rPr>
              <w:t>Orientación personal</w:t>
            </w:r>
          </w:p>
        </w:tc>
        <w:tc>
          <w:tcPr>
            <w:tcW w:w="645" w:type="dxa"/>
          </w:tcPr>
          <w:p w:rsidR="000A3BF6" w:rsidRDefault="000A3BF6" w:rsidP="00D04745">
            <w:pPr>
              <w:autoSpaceDE w:val="0"/>
              <w:autoSpaceDN w:val="0"/>
              <w:adjustRightInd w:val="0"/>
              <w:rPr>
                <w:rFonts w:ascii="FootlightMTLight" w:hAnsi="FootlightMTLight" w:cs="FootlightMTLight"/>
                <w:color w:val="000000"/>
                <w:sz w:val="30"/>
                <w:szCs w:val="30"/>
                <w:lang w:eastAsia="en-US"/>
              </w:rPr>
            </w:pPr>
          </w:p>
        </w:tc>
        <w:tc>
          <w:tcPr>
            <w:tcW w:w="772" w:type="dxa"/>
          </w:tcPr>
          <w:p w:rsidR="000A3BF6" w:rsidRDefault="000A3BF6" w:rsidP="00D04745">
            <w:pPr>
              <w:autoSpaceDE w:val="0"/>
              <w:autoSpaceDN w:val="0"/>
              <w:adjustRightInd w:val="0"/>
              <w:rPr>
                <w:rFonts w:ascii="FootlightMTLight" w:hAnsi="FootlightMTLight" w:cs="FootlightMTLight"/>
                <w:color w:val="000000"/>
                <w:sz w:val="30"/>
                <w:szCs w:val="30"/>
                <w:lang w:eastAsia="en-US"/>
              </w:rPr>
            </w:pPr>
          </w:p>
        </w:tc>
        <w:tc>
          <w:tcPr>
            <w:tcW w:w="4567" w:type="dxa"/>
          </w:tcPr>
          <w:p w:rsidR="000A3BF6" w:rsidRDefault="000A3BF6" w:rsidP="00D04745">
            <w:pPr>
              <w:autoSpaceDE w:val="0"/>
              <w:autoSpaceDN w:val="0"/>
              <w:adjustRightInd w:val="0"/>
              <w:rPr>
                <w:rFonts w:ascii="FootlightMTLight" w:hAnsi="FootlightMTLight" w:cs="FootlightMTLight"/>
                <w:color w:val="000000"/>
                <w:sz w:val="30"/>
                <w:szCs w:val="30"/>
                <w:lang w:eastAsia="en-US"/>
              </w:rPr>
            </w:pPr>
          </w:p>
        </w:tc>
      </w:tr>
      <w:tr w:rsidR="000A3BF6" w:rsidTr="000A3BF6">
        <w:tc>
          <w:tcPr>
            <w:tcW w:w="3794" w:type="dxa"/>
          </w:tcPr>
          <w:p w:rsidR="000A3BF6" w:rsidRDefault="000A3BF6" w:rsidP="00D04745">
            <w:pPr>
              <w:autoSpaceDE w:val="0"/>
              <w:autoSpaceDN w:val="0"/>
              <w:adjustRightInd w:val="0"/>
              <w:rPr>
                <w:rFonts w:ascii="FootlightMTLight" w:hAnsi="FootlightMTLight" w:cs="FootlightMTLight"/>
                <w:color w:val="000000"/>
                <w:sz w:val="30"/>
                <w:szCs w:val="30"/>
                <w:lang w:eastAsia="en-US"/>
              </w:rPr>
            </w:pPr>
            <w:r>
              <w:rPr>
                <w:rFonts w:ascii="FootlightMTLight" w:hAnsi="FootlightMTLight" w:cs="FootlightMTLight"/>
                <w:lang w:eastAsia="en-US"/>
              </w:rPr>
              <w:lastRenderedPageBreak/>
              <w:t>Adaptación curricular</w:t>
            </w:r>
          </w:p>
        </w:tc>
        <w:tc>
          <w:tcPr>
            <w:tcW w:w="645" w:type="dxa"/>
          </w:tcPr>
          <w:p w:rsidR="000A3BF6" w:rsidRDefault="000A3BF6" w:rsidP="00D04745">
            <w:pPr>
              <w:autoSpaceDE w:val="0"/>
              <w:autoSpaceDN w:val="0"/>
              <w:adjustRightInd w:val="0"/>
              <w:rPr>
                <w:rFonts w:ascii="FootlightMTLight" w:hAnsi="FootlightMTLight" w:cs="FootlightMTLight"/>
                <w:color w:val="000000"/>
                <w:sz w:val="30"/>
                <w:szCs w:val="30"/>
                <w:lang w:eastAsia="en-US"/>
              </w:rPr>
            </w:pPr>
          </w:p>
        </w:tc>
        <w:tc>
          <w:tcPr>
            <w:tcW w:w="772" w:type="dxa"/>
          </w:tcPr>
          <w:p w:rsidR="000A3BF6" w:rsidRDefault="000A3BF6" w:rsidP="00D04745">
            <w:pPr>
              <w:autoSpaceDE w:val="0"/>
              <w:autoSpaceDN w:val="0"/>
              <w:adjustRightInd w:val="0"/>
              <w:rPr>
                <w:rFonts w:ascii="FootlightMTLight" w:hAnsi="FootlightMTLight" w:cs="FootlightMTLight"/>
                <w:color w:val="000000"/>
                <w:sz w:val="30"/>
                <w:szCs w:val="30"/>
                <w:lang w:eastAsia="en-US"/>
              </w:rPr>
            </w:pPr>
          </w:p>
        </w:tc>
        <w:tc>
          <w:tcPr>
            <w:tcW w:w="4567" w:type="dxa"/>
          </w:tcPr>
          <w:p w:rsidR="000A3BF6" w:rsidRDefault="000A3BF6" w:rsidP="00D04745">
            <w:pPr>
              <w:autoSpaceDE w:val="0"/>
              <w:autoSpaceDN w:val="0"/>
              <w:adjustRightInd w:val="0"/>
              <w:rPr>
                <w:rFonts w:ascii="FootlightMTLight" w:hAnsi="FootlightMTLight" w:cs="FootlightMTLight"/>
                <w:color w:val="000000"/>
                <w:sz w:val="30"/>
                <w:szCs w:val="30"/>
                <w:lang w:eastAsia="en-US"/>
              </w:rPr>
            </w:pPr>
          </w:p>
        </w:tc>
      </w:tr>
      <w:tr w:rsidR="000A3BF6" w:rsidTr="000A3BF6">
        <w:tc>
          <w:tcPr>
            <w:tcW w:w="3794" w:type="dxa"/>
          </w:tcPr>
          <w:p w:rsidR="000A3BF6" w:rsidRDefault="000A3BF6" w:rsidP="00D04745">
            <w:pPr>
              <w:autoSpaceDE w:val="0"/>
              <w:autoSpaceDN w:val="0"/>
              <w:adjustRightInd w:val="0"/>
              <w:rPr>
                <w:rFonts w:ascii="FootlightMTLight" w:hAnsi="FootlightMTLight" w:cs="FootlightMTLight"/>
                <w:color w:val="000000"/>
                <w:sz w:val="30"/>
                <w:szCs w:val="30"/>
                <w:lang w:eastAsia="en-US"/>
              </w:rPr>
            </w:pPr>
            <w:r>
              <w:rPr>
                <w:rFonts w:ascii="FootlightMTLight" w:hAnsi="FootlightMTLight" w:cs="FootlightMTLight"/>
                <w:lang w:eastAsia="en-US"/>
              </w:rPr>
              <w:t>Estrategias de acogida</w:t>
            </w:r>
          </w:p>
        </w:tc>
        <w:tc>
          <w:tcPr>
            <w:tcW w:w="645" w:type="dxa"/>
          </w:tcPr>
          <w:p w:rsidR="000A3BF6" w:rsidRDefault="000A3BF6" w:rsidP="00D04745">
            <w:pPr>
              <w:autoSpaceDE w:val="0"/>
              <w:autoSpaceDN w:val="0"/>
              <w:adjustRightInd w:val="0"/>
              <w:rPr>
                <w:rFonts w:ascii="FootlightMTLight" w:hAnsi="FootlightMTLight" w:cs="FootlightMTLight"/>
                <w:color w:val="000000"/>
                <w:sz w:val="30"/>
                <w:szCs w:val="30"/>
                <w:lang w:eastAsia="en-US"/>
              </w:rPr>
            </w:pPr>
          </w:p>
        </w:tc>
        <w:tc>
          <w:tcPr>
            <w:tcW w:w="772" w:type="dxa"/>
          </w:tcPr>
          <w:p w:rsidR="000A3BF6" w:rsidRDefault="000A3BF6" w:rsidP="00D04745">
            <w:pPr>
              <w:autoSpaceDE w:val="0"/>
              <w:autoSpaceDN w:val="0"/>
              <w:adjustRightInd w:val="0"/>
              <w:rPr>
                <w:rFonts w:ascii="FootlightMTLight" w:hAnsi="FootlightMTLight" w:cs="FootlightMTLight"/>
                <w:color w:val="000000"/>
                <w:sz w:val="30"/>
                <w:szCs w:val="30"/>
                <w:lang w:eastAsia="en-US"/>
              </w:rPr>
            </w:pPr>
          </w:p>
        </w:tc>
        <w:tc>
          <w:tcPr>
            <w:tcW w:w="4567" w:type="dxa"/>
          </w:tcPr>
          <w:p w:rsidR="000A3BF6" w:rsidRDefault="000A3BF6" w:rsidP="00D04745">
            <w:pPr>
              <w:autoSpaceDE w:val="0"/>
              <w:autoSpaceDN w:val="0"/>
              <w:adjustRightInd w:val="0"/>
              <w:rPr>
                <w:rFonts w:ascii="FootlightMTLight" w:hAnsi="FootlightMTLight" w:cs="FootlightMTLight"/>
                <w:color w:val="000000"/>
                <w:sz w:val="30"/>
                <w:szCs w:val="30"/>
                <w:lang w:eastAsia="en-US"/>
              </w:rPr>
            </w:pPr>
          </w:p>
        </w:tc>
      </w:tr>
      <w:tr w:rsidR="000A3BF6" w:rsidTr="000A3BF6">
        <w:tc>
          <w:tcPr>
            <w:tcW w:w="3794" w:type="dxa"/>
          </w:tcPr>
          <w:p w:rsidR="000A3BF6" w:rsidRDefault="000A3BF6" w:rsidP="00D04745">
            <w:pPr>
              <w:autoSpaceDE w:val="0"/>
              <w:autoSpaceDN w:val="0"/>
              <w:adjustRightInd w:val="0"/>
              <w:rPr>
                <w:rFonts w:ascii="FootlightMTLight" w:hAnsi="FootlightMTLight" w:cs="FootlightMTLight"/>
                <w:color w:val="000000"/>
                <w:sz w:val="30"/>
                <w:szCs w:val="30"/>
                <w:lang w:eastAsia="en-US"/>
              </w:rPr>
            </w:pPr>
            <w:r>
              <w:rPr>
                <w:rFonts w:ascii="FootlightMTLight" w:hAnsi="FootlightMTLight" w:cs="FootlightMTLight"/>
                <w:lang w:eastAsia="en-US"/>
              </w:rPr>
              <w:t>Flexibilización organizativa</w:t>
            </w:r>
          </w:p>
        </w:tc>
        <w:tc>
          <w:tcPr>
            <w:tcW w:w="645" w:type="dxa"/>
          </w:tcPr>
          <w:p w:rsidR="000A3BF6" w:rsidRDefault="000A3BF6" w:rsidP="00D04745">
            <w:pPr>
              <w:autoSpaceDE w:val="0"/>
              <w:autoSpaceDN w:val="0"/>
              <w:adjustRightInd w:val="0"/>
              <w:rPr>
                <w:rFonts w:ascii="FootlightMTLight" w:hAnsi="FootlightMTLight" w:cs="FootlightMTLight"/>
                <w:color w:val="000000"/>
                <w:sz w:val="30"/>
                <w:szCs w:val="30"/>
                <w:lang w:eastAsia="en-US"/>
              </w:rPr>
            </w:pPr>
          </w:p>
        </w:tc>
        <w:tc>
          <w:tcPr>
            <w:tcW w:w="772" w:type="dxa"/>
          </w:tcPr>
          <w:p w:rsidR="000A3BF6" w:rsidRDefault="000A3BF6" w:rsidP="00D04745">
            <w:pPr>
              <w:autoSpaceDE w:val="0"/>
              <w:autoSpaceDN w:val="0"/>
              <w:adjustRightInd w:val="0"/>
              <w:rPr>
                <w:rFonts w:ascii="FootlightMTLight" w:hAnsi="FootlightMTLight" w:cs="FootlightMTLight"/>
                <w:color w:val="000000"/>
                <w:sz w:val="30"/>
                <w:szCs w:val="30"/>
                <w:lang w:eastAsia="en-US"/>
              </w:rPr>
            </w:pPr>
          </w:p>
        </w:tc>
        <w:tc>
          <w:tcPr>
            <w:tcW w:w="4567" w:type="dxa"/>
          </w:tcPr>
          <w:p w:rsidR="000A3BF6" w:rsidRDefault="000A3BF6" w:rsidP="00D04745">
            <w:pPr>
              <w:autoSpaceDE w:val="0"/>
              <w:autoSpaceDN w:val="0"/>
              <w:adjustRightInd w:val="0"/>
              <w:rPr>
                <w:rFonts w:ascii="FootlightMTLight" w:hAnsi="FootlightMTLight" w:cs="FootlightMTLight"/>
                <w:color w:val="000000"/>
                <w:sz w:val="30"/>
                <w:szCs w:val="30"/>
                <w:lang w:eastAsia="en-US"/>
              </w:rPr>
            </w:pPr>
          </w:p>
        </w:tc>
      </w:tr>
    </w:tbl>
    <w:p w:rsidR="002C3EE5" w:rsidRDefault="002C3EE5" w:rsidP="00B55138">
      <w:pPr>
        <w:autoSpaceDE w:val="0"/>
        <w:autoSpaceDN w:val="0"/>
        <w:adjustRightInd w:val="0"/>
        <w:rPr>
          <w:rFonts w:ascii="FootlightMTLight" w:hAnsi="FootlightMTLight" w:cs="FootlightMTLight"/>
          <w:color w:val="000000"/>
          <w:sz w:val="30"/>
          <w:szCs w:val="30"/>
          <w:lang w:eastAsia="en-US"/>
        </w:rPr>
      </w:pPr>
    </w:p>
    <w:p w:rsidR="000A3BF6" w:rsidRDefault="000A3BF6" w:rsidP="00B55138">
      <w:pPr>
        <w:autoSpaceDE w:val="0"/>
        <w:autoSpaceDN w:val="0"/>
        <w:adjustRightInd w:val="0"/>
        <w:rPr>
          <w:rFonts w:ascii="FootlightMTLight" w:hAnsi="FootlightMTLight" w:cs="FootlightMTLight"/>
          <w:color w:val="000000"/>
          <w:sz w:val="30"/>
          <w:szCs w:val="30"/>
          <w:lang w:eastAsia="en-US"/>
        </w:rPr>
      </w:pPr>
    </w:p>
    <w:p w:rsidR="000A3BF6" w:rsidRDefault="000A3BF6" w:rsidP="00B55138">
      <w:pPr>
        <w:autoSpaceDE w:val="0"/>
        <w:autoSpaceDN w:val="0"/>
        <w:adjustRightInd w:val="0"/>
        <w:rPr>
          <w:rFonts w:ascii="FootlightMTLight" w:hAnsi="FootlightMTLight" w:cs="FootlightMTLight"/>
          <w:color w:val="000000"/>
          <w:sz w:val="30"/>
          <w:szCs w:val="30"/>
          <w:lang w:eastAsia="en-US"/>
        </w:rPr>
      </w:pPr>
    </w:p>
    <w:p w:rsidR="000A3BF6" w:rsidRDefault="000A3BF6" w:rsidP="00B55138">
      <w:pPr>
        <w:autoSpaceDE w:val="0"/>
        <w:autoSpaceDN w:val="0"/>
        <w:adjustRightInd w:val="0"/>
        <w:rPr>
          <w:rFonts w:ascii="FootlightMTLight" w:hAnsi="FootlightMTLight" w:cs="FootlightMTLight"/>
          <w:color w:val="000000"/>
          <w:sz w:val="30"/>
          <w:szCs w:val="30"/>
          <w:lang w:eastAsia="en-US"/>
        </w:rPr>
      </w:pPr>
    </w:p>
    <w:p w:rsidR="000A3BF6" w:rsidRDefault="000A3BF6" w:rsidP="000A3BF6">
      <w:pPr>
        <w:autoSpaceDE w:val="0"/>
        <w:autoSpaceDN w:val="0"/>
        <w:adjustRightInd w:val="0"/>
        <w:ind w:firstLine="708"/>
        <w:rPr>
          <w:rFonts w:ascii="FootlightMTLight" w:hAnsi="FootlightMTLight" w:cs="FootlightMTLight"/>
          <w:lang w:eastAsia="en-US"/>
        </w:rPr>
      </w:pPr>
      <w:r>
        <w:rPr>
          <w:rFonts w:ascii="FootlightMTLight" w:hAnsi="FootlightMTLight" w:cs="FootlightMTLight"/>
          <w:lang w:eastAsia="en-US"/>
        </w:rPr>
        <w:t>5.2.- POR EL EQUIPO DIRECTIVO:</w:t>
      </w:r>
    </w:p>
    <w:p w:rsidR="000A3BF6" w:rsidRDefault="000A3BF6" w:rsidP="000A3BF6">
      <w:pPr>
        <w:autoSpaceDE w:val="0"/>
        <w:autoSpaceDN w:val="0"/>
        <w:adjustRightInd w:val="0"/>
        <w:ind w:firstLine="708"/>
        <w:rPr>
          <w:rFonts w:ascii="FootlightMTLight" w:hAnsi="FootlightMTLight" w:cs="FootlightMTLight"/>
          <w:color w:val="000000"/>
          <w:sz w:val="30"/>
          <w:szCs w:val="30"/>
          <w:lang w:eastAsia="en-US"/>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794"/>
        <w:gridCol w:w="1417"/>
        <w:gridCol w:w="4567"/>
      </w:tblGrid>
      <w:tr w:rsidR="000A3BF6" w:rsidTr="00D04745">
        <w:tc>
          <w:tcPr>
            <w:tcW w:w="3794" w:type="dxa"/>
            <w:shd w:val="clear" w:color="auto" w:fill="D9D9D9" w:themeFill="background1" w:themeFillShade="D9"/>
          </w:tcPr>
          <w:p w:rsidR="000A3BF6" w:rsidRPr="000A3BF6" w:rsidRDefault="000A3BF6" w:rsidP="00D04745">
            <w:pPr>
              <w:autoSpaceDE w:val="0"/>
              <w:autoSpaceDN w:val="0"/>
              <w:adjustRightInd w:val="0"/>
              <w:rPr>
                <w:rFonts w:ascii="Arial" w:hAnsi="Arial" w:cs="Arial"/>
                <w:sz w:val="20"/>
                <w:szCs w:val="20"/>
                <w:lang w:eastAsia="en-US"/>
              </w:rPr>
            </w:pPr>
            <w:r w:rsidRPr="000A3BF6">
              <w:rPr>
                <w:rFonts w:ascii="Arial" w:hAnsi="Arial" w:cs="Arial"/>
                <w:sz w:val="20"/>
                <w:szCs w:val="20"/>
                <w:lang w:eastAsia="en-US"/>
              </w:rPr>
              <w:t>CON LA FAMILIA DEL/LA</w:t>
            </w:r>
          </w:p>
          <w:p w:rsidR="000A3BF6" w:rsidRPr="000A3BF6" w:rsidRDefault="000A3BF6" w:rsidP="00D04745">
            <w:pPr>
              <w:autoSpaceDE w:val="0"/>
              <w:autoSpaceDN w:val="0"/>
              <w:adjustRightInd w:val="0"/>
              <w:rPr>
                <w:rFonts w:ascii="Arial" w:hAnsi="Arial" w:cs="Arial"/>
                <w:color w:val="000000"/>
                <w:sz w:val="20"/>
                <w:szCs w:val="20"/>
                <w:lang w:eastAsia="en-US"/>
              </w:rPr>
            </w:pPr>
            <w:r w:rsidRPr="000A3BF6">
              <w:rPr>
                <w:rFonts w:ascii="Arial" w:hAnsi="Arial" w:cs="Arial"/>
                <w:sz w:val="20"/>
                <w:szCs w:val="20"/>
                <w:lang w:eastAsia="en-US"/>
              </w:rPr>
              <w:t>ALUMNO/A</w:t>
            </w:r>
          </w:p>
        </w:tc>
        <w:tc>
          <w:tcPr>
            <w:tcW w:w="1417" w:type="dxa"/>
            <w:shd w:val="clear" w:color="auto" w:fill="D9D9D9" w:themeFill="background1" w:themeFillShade="D9"/>
          </w:tcPr>
          <w:p w:rsidR="000A3BF6" w:rsidRPr="000A3BF6" w:rsidRDefault="000A3BF6" w:rsidP="00D04745">
            <w:pPr>
              <w:autoSpaceDE w:val="0"/>
              <w:autoSpaceDN w:val="0"/>
              <w:adjustRightInd w:val="0"/>
              <w:rPr>
                <w:rFonts w:ascii="Arial" w:hAnsi="Arial" w:cs="Arial"/>
                <w:color w:val="000000"/>
                <w:sz w:val="20"/>
                <w:szCs w:val="20"/>
                <w:lang w:eastAsia="en-US"/>
              </w:rPr>
            </w:pPr>
            <w:r w:rsidRPr="000A3BF6">
              <w:rPr>
                <w:rFonts w:ascii="Arial" w:hAnsi="Arial" w:cs="Arial"/>
                <w:sz w:val="20"/>
                <w:szCs w:val="20"/>
                <w:lang w:eastAsia="en-US"/>
              </w:rPr>
              <w:t>FECHA</w:t>
            </w:r>
          </w:p>
        </w:tc>
        <w:tc>
          <w:tcPr>
            <w:tcW w:w="4567" w:type="dxa"/>
            <w:shd w:val="clear" w:color="auto" w:fill="D9D9D9" w:themeFill="background1" w:themeFillShade="D9"/>
          </w:tcPr>
          <w:p w:rsidR="000A3BF6" w:rsidRPr="000A3BF6" w:rsidRDefault="000A3BF6" w:rsidP="000A3BF6">
            <w:pPr>
              <w:autoSpaceDE w:val="0"/>
              <w:autoSpaceDN w:val="0"/>
              <w:adjustRightInd w:val="0"/>
              <w:rPr>
                <w:rFonts w:ascii="Arial" w:hAnsi="Arial" w:cs="Arial"/>
                <w:color w:val="000000"/>
                <w:sz w:val="20"/>
                <w:szCs w:val="20"/>
                <w:lang w:eastAsia="en-US"/>
              </w:rPr>
            </w:pPr>
            <w:r w:rsidRPr="000A3BF6">
              <w:rPr>
                <w:rFonts w:ascii="Arial" w:hAnsi="Arial" w:cs="Arial"/>
                <w:sz w:val="20"/>
                <w:szCs w:val="20"/>
                <w:lang w:eastAsia="en-US"/>
              </w:rPr>
              <w:t>OBSERVACIONES</w:t>
            </w:r>
            <w:r>
              <w:rPr>
                <w:rFonts w:ascii="Arial" w:hAnsi="Arial" w:cs="Arial"/>
                <w:sz w:val="20"/>
                <w:szCs w:val="20"/>
                <w:lang w:eastAsia="en-US"/>
              </w:rPr>
              <w:t xml:space="preserve"> </w:t>
            </w:r>
            <w:r w:rsidRPr="000A3BF6">
              <w:rPr>
                <w:rFonts w:ascii="Arial" w:hAnsi="Arial" w:cs="Arial"/>
                <w:sz w:val="20"/>
                <w:szCs w:val="20"/>
                <w:lang w:eastAsia="en-US"/>
              </w:rPr>
              <w:t>(actitud familiar, acuerdos, respuestas, , etc.)</w:t>
            </w:r>
          </w:p>
        </w:tc>
      </w:tr>
      <w:tr w:rsidR="000A3BF6" w:rsidTr="00D04745">
        <w:tc>
          <w:tcPr>
            <w:tcW w:w="3794" w:type="dxa"/>
          </w:tcPr>
          <w:p w:rsidR="000A3BF6" w:rsidRDefault="000A3BF6" w:rsidP="00D04745">
            <w:pPr>
              <w:autoSpaceDE w:val="0"/>
              <w:autoSpaceDN w:val="0"/>
              <w:adjustRightInd w:val="0"/>
              <w:rPr>
                <w:rFonts w:ascii="FootlightMTLight" w:hAnsi="FootlightMTLight" w:cs="FootlightMTLight"/>
                <w:color w:val="000000"/>
                <w:sz w:val="30"/>
                <w:szCs w:val="30"/>
                <w:lang w:eastAsia="en-US"/>
              </w:rPr>
            </w:pPr>
            <w:r>
              <w:rPr>
                <w:rFonts w:ascii="FootlightMTLight" w:hAnsi="FootlightMTLight" w:cs="FootlightMTLight"/>
                <w:lang w:eastAsia="en-US"/>
              </w:rPr>
              <w:t>Citación</w:t>
            </w:r>
          </w:p>
        </w:tc>
        <w:tc>
          <w:tcPr>
            <w:tcW w:w="1417" w:type="dxa"/>
          </w:tcPr>
          <w:p w:rsidR="000A3BF6" w:rsidRDefault="000A3BF6" w:rsidP="00D04745">
            <w:pPr>
              <w:autoSpaceDE w:val="0"/>
              <w:autoSpaceDN w:val="0"/>
              <w:adjustRightInd w:val="0"/>
              <w:rPr>
                <w:rFonts w:ascii="FootlightMTLight" w:hAnsi="FootlightMTLight" w:cs="FootlightMTLight"/>
                <w:color w:val="000000"/>
                <w:sz w:val="30"/>
                <w:szCs w:val="30"/>
                <w:lang w:eastAsia="en-US"/>
              </w:rPr>
            </w:pPr>
          </w:p>
        </w:tc>
        <w:tc>
          <w:tcPr>
            <w:tcW w:w="4567" w:type="dxa"/>
          </w:tcPr>
          <w:p w:rsidR="000A3BF6" w:rsidRDefault="000A3BF6" w:rsidP="00D04745">
            <w:pPr>
              <w:autoSpaceDE w:val="0"/>
              <w:autoSpaceDN w:val="0"/>
              <w:adjustRightInd w:val="0"/>
              <w:rPr>
                <w:rFonts w:ascii="FootlightMTLight" w:hAnsi="FootlightMTLight" w:cs="FootlightMTLight"/>
                <w:color w:val="000000"/>
                <w:sz w:val="30"/>
                <w:szCs w:val="30"/>
                <w:lang w:eastAsia="en-US"/>
              </w:rPr>
            </w:pPr>
          </w:p>
        </w:tc>
      </w:tr>
      <w:tr w:rsidR="000A3BF6" w:rsidTr="00D04745">
        <w:tc>
          <w:tcPr>
            <w:tcW w:w="3794" w:type="dxa"/>
          </w:tcPr>
          <w:p w:rsidR="000A3BF6" w:rsidRDefault="000A3BF6" w:rsidP="00D04745">
            <w:pPr>
              <w:autoSpaceDE w:val="0"/>
              <w:autoSpaceDN w:val="0"/>
              <w:adjustRightInd w:val="0"/>
              <w:rPr>
                <w:rFonts w:ascii="FootlightMTLight" w:hAnsi="FootlightMTLight" w:cs="FootlightMTLight"/>
                <w:color w:val="000000"/>
                <w:sz w:val="30"/>
                <w:szCs w:val="30"/>
                <w:lang w:eastAsia="en-US"/>
              </w:rPr>
            </w:pPr>
            <w:r>
              <w:rPr>
                <w:rFonts w:ascii="FootlightMTLight" w:hAnsi="FootlightMTLight" w:cs="FootlightMTLight"/>
                <w:lang w:eastAsia="en-US"/>
              </w:rPr>
              <w:t>Entrevista</w:t>
            </w:r>
          </w:p>
        </w:tc>
        <w:tc>
          <w:tcPr>
            <w:tcW w:w="1417" w:type="dxa"/>
          </w:tcPr>
          <w:p w:rsidR="000A3BF6" w:rsidRDefault="000A3BF6" w:rsidP="00D04745">
            <w:pPr>
              <w:autoSpaceDE w:val="0"/>
              <w:autoSpaceDN w:val="0"/>
              <w:adjustRightInd w:val="0"/>
              <w:rPr>
                <w:rFonts w:ascii="FootlightMTLight" w:hAnsi="FootlightMTLight" w:cs="FootlightMTLight"/>
                <w:color w:val="000000"/>
                <w:sz w:val="30"/>
                <w:szCs w:val="30"/>
                <w:lang w:eastAsia="en-US"/>
              </w:rPr>
            </w:pPr>
          </w:p>
        </w:tc>
        <w:tc>
          <w:tcPr>
            <w:tcW w:w="4567" w:type="dxa"/>
          </w:tcPr>
          <w:p w:rsidR="000A3BF6" w:rsidRDefault="000A3BF6" w:rsidP="00D04745">
            <w:pPr>
              <w:autoSpaceDE w:val="0"/>
              <w:autoSpaceDN w:val="0"/>
              <w:adjustRightInd w:val="0"/>
              <w:rPr>
                <w:rFonts w:ascii="FootlightMTLight" w:hAnsi="FootlightMTLight" w:cs="FootlightMTLight"/>
                <w:color w:val="000000"/>
                <w:sz w:val="30"/>
                <w:szCs w:val="30"/>
                <w:lang w:eastAsia="en-US"/>
              </w:rPr>
            </w:pPr>
          </w:p>
        </w:tc>
      </w:tr>
      <w:tr w:rsidR="000A3BF6" w:rsidTr="00D04745">
        <w:tc>
          <w:tcPr>
            <w:tcW w:w="3794" w:type="dxa"/>
          </w:tcPr>
          <w:p w:rsidR="000A3BF6" w:rsidRDefault="00DA0392" w:rsidP="00D04745">
            <w:pPr>
              <w:autoSpaceDE w:val="0"/>
              <w:autoSpaceDN w:val="0"/>
              <w:adjustRightInd w:val="0"/>
              <w:rPr>
                <w:rFonts w:ascii="FootlightMTLight" w:hAnsi="FootlightMTLight" w:cs="FootlightMTLight"/>
                <w:color w:val="000000"/>
                <w:sz w:val="30"/>
                <w:szCs w:val="30"/>
                <w:lang w:eastAsia="en-US"/>
              </w:rPr>
            </w:pPr>
            <w:r>
              <w:rPr>
                <w:rFonts w:ascii="FootlightMTLight" w:hAnsi="FootlightMTLight" w:cs="FootlightMTLight"/>
                <w:lang w:eastAsia="en-US"/>
              </w:rPr>
              <w:t>Otras actuaciones</w:t>
            </w:r>
          </w:p>
        </w:tc>
        <w:tc>
          <w:tcPr>
            <w:tcW w:w="1417" w:type="dxa"/>
          </w:tcPr>
          <w:p w:rsidR="000A3BF6" w:rsidRDefault="000A3BF6" w:rsidP="00D04745">
            <w:pPr>
              <w:autoSpaceDE w:val="0"/>
              <w:autoSpaceDN w:val="0"/>
              <w:adjustRightInd w:val="0"/>
              <w:rPr>
                <w:rFonts w:ascii="FootlightMTLight" w:hAnsi="FootlightMTLight" w:cs="FootlightMTLight"/>
                <w:color w:val="000000"/>
                <w:sz w:val="30"/>
                <w:szCs w:val="30"/>
                <w:lang w:eastAsia="en-US"/>
              </w:rPr>
            </w:pPr>
          </w:p>
        </w:tc>
        <w:tc>
          <w:tcPr>
            <w:tcW w:w="4567" w:type="dxa"/>
          </w:tcPr>
          <w:p w:rsidR="000A3BF6" w:rsidRDefault="000A3BF6" w:rsidP="00D04745">
            <w:pPr>
              <w:autoSpaceDE w:val="0"/>
              <w:autoSpaceDN w:val="0"/>
              <w:adjustRightInd w:val="0"/>
              <w:rPr>
                <w:rFonts w:ascii="FootlightMTLight" w:hAnsi="FootlightMTLight" w:cs="FootlightMTLight"/>
                <w:color w:val="000000"/>
                <w:sz w:val="30"/>
                <w:szCs w:val="30"/>
                <w:lang w:eastAsia="en-US"/>
              </w:rPr>
            </w:pPr>
          </w:p>
        </w:tc>
      </w:tr>
    </w:tbl>
    <w:p w:rsidR="002C3EE5" w:rsidRDefault="002C3EE5" w:rsidP="00B55138">
      <w:pPr>
        <w:autoSpaceDE w:val="0"/>
        <w:autoSpaceDN w:val="0"/>
        <w:adjustRightInd w:val="0"/>
        <w:rPr>
          <w:rFonts w:ascii="FootlightMTLight" w:hAnsi="FootlightMTLight" w:cs="FootlightMTLight"/>
          <w:color w:val="000000"/>
          <w:sz w:val="30"/>
          <w:szCs w:val="30"/>
          <w:lang w:eastAsia="en-US"/>
        </w:rPr>
      </w:pPr>
    </w:p>
    <w:p w:rsidR="006668FF" w:rsidRDefault="006668FF" w:rsidP="00B55138">
      <w:pPr>
        <w:autoSpaceDE w:val="0"/>
        <w:autoSpaceDN w:val="0"/>
        <w:adjustRightInd w:val="0"/>
        <w:rPr>
          <w:rFonts w:ascii="FootlightMTLight" w:hAnsi="FootlightMTLight" w:cs="FootlightMTLight"/>
          <w:color w:val="000000"/>
          <w:sz w:val="30"/>
          <w:szCs w:val="30"/>
          <w:lang w:eastAsia="en-US"/>
        </w:rPr>
      </w:pPr>
    </w:p>
    <w:p w:rsidR="006668FF" w:rsidRDefault="006668FF" w:rsidP="00B55138">
      <w:pPr>
        <w:autoSpaceDE w:val="0"/>
        <w:autoSpaceDN w:val="0"/>
        <w:adjustRightInd w:val="0"/>
        <w:rPr>
          <w:rFonts w:ascii="FootlightMTLight" w:hAnsi="FootlightMTLight" w:cs="FootlightMTLight"/>
          <w:color w:val="000000"/>
          <w:sz w:val="30"/>
          <w:szCs w:val="30"/>
          <w:lang w:eastAsia="en-US"/>
        </w:rPr>
      </w:pPr>
    </w:p>
    <w:p w:rsidR="00DA0392" w:rsidRDefault="00DA0392" w:rsidP="00B55138">
      <w:pPr>
        <w:autoSpaceDE w:val="0"/>
        <w:autoSpaceDN w:val="0"/>
        <w:adjustRightInd w:val="0"/>
        <w:rPr>
          <w:rFonts w:ascii="FootlightMTLight" w:hAnsi="FootlightMTLight" w:cs="FootlightMTLight"/>
          <w:lang w:eastAsia="en-US"/>
        </w:rPr>
      </w:pPr>
      <w:r>
        <w:rPr>
          <w:rFonts w:ascii="FootlightMTLight" w:hAnsi="FootlightMTLight" w:cs="FootlightMTLight"/>
          <w:color w:val="000000"/>
          <w:sz w:val="30"/>
          <w:szCs w:val="30"/>
          <w:lang w:eastAsia="en-US"/>
        </w:rPr>
        <w:tab/>
      </w:r>
      <w:r>
        <w:rPr>
          <w:rFonts w:ascii="FootlightMTLight" w:hAnsi="FootlightMTLight" w:cs="FootlightMTLight"/>
          <w:lang w:eastAsia="en-US"/>
        </w:rPr>
        <w:t>5.3.- POR EL EQUIPO DE ORIENTACIÓN Y APOYO O DEPARTAMENTO DE ORIENTACIÓN:</w:t>
      </w:r>
    </w:p>
    <w:p w:rsidR="00DA0392" w:rsidRDefault="00DA0392" w:rsidP="00B55138">
      <w:pPr>
        <w:autoSpaceDE w:val="0"/>
        <w:autoSpaceDN w:val="0"/>
        <w:adjustRightInd w:val="0"/>
        <w:rPr>
          <w:rFonts w:ascii="FootlightMTLight" w:hAnsi="FootlightMTLight" w:cs="FootlightMTLight"/>
          <w:lang w:eastAsia="en-US"/>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242"/>
        <w:gridCol w:w="3693"/>
        <w:gridCol w:w="670"/>
        <w:gridCol w:w="968"/>
        <w:gridCol w:w="3281"/>
      </w:tblGrid>
      <w:tr w:rsidR="00DA0392" w:rsidTr="006668FF">
        <w:tc>
          <w:tcPr>
            <w:tcW w:w="4935" w:type="dxa"/>
            <w:gridSpan w:val="2"/>
            <w:shd w:val="clear" w:color="auto" w:fill="D9D9D9" w:themeFill="background1" w:themeFillShade="D9"/>
          </w:tcPr>
          <w:p w:rsidR="00DA0392" w:rsidRPr="006668FF" w:rsidRDefault="006668FF" w:rsidP="00B55138">
            <w:pPr>
              <w:autoSpaceDE w:val="0"/>
              <w:autoSpaceDN w:val="0"/>
              <w:adjustRightInd w:val="0"/>
              <w:rPr>
                <w:rFonts w:ascii="Arial" w:hAnsi="Arial" w:cs="Arial"/>
                <w:color w:val="000000"/>
                <w:sz w:val="22"/>
                <w:szCs w:val="22"/>
                <w:lang w:eastAsia="en-US"/>
              </w:rPr>
            </w:pPr>
            <w:r w:rsidRPr="006668FF">
              <w:rPr>
                <w:rFonts w:ascii="Arial" w:hAnsi="Arial" w:cs="Arial"/>
                <w:sz w:val="22"/>
                <w:szCs w:val="22"/>
                <w:lang w:eastAsia="en-US"/>
              </w:rPr>
              <w:t>CON LA FAMILIA DEL ALUMNO</w:t>
            </w:r>
          </w:p>
        </w:tc>
        <w:tc>
          <w:tcPr>
            <w:tcW w:w="1638" w:type="dxa"/>
            <w:gridSpan w:val="2"/>
            <w:shd w:val="clear" w:color="auto" w:fill="D9D9D9" w:themeFill="background1" w:themeFillShade="D9"/>
          </w:tcPr>
          <w:p w:rsidR="00DA0392" w:rsidRPr="006668FF" w:rsidRDefault="006668FF" w:rsidP="00B55138">
            <w:pPr>
              <w:autoSpaceDE w:val="0"/>
              <w:autoSpaceDN w:val="0"/>
              <w:adjustRightInd w:val="0"/>
              <w:rPr>
                <w:rFonts w:ascii="Arial" w:hAnsi="Arial" w:cs="Arial"/>
                <w:color w:val="000000"/>
                <w:sz w:val="22"/>
                <w:szCs w:val="22"/>
                <w:lang w:eastAsia="en-US"/>
              </w:rPr>
            </w:pPr>
            <w:r w:rsidRPr="006668FF">
              <w:rPr>
                <w:rFonts w:ascii="Arial" w:hAnsi="Arial" w:cs="Arial"/>
                <w:sz w:val="22"/>
                <w:szCs w:val="22"/>
                <w:lang w:eastAsia="en-US"/>
              </w:rPr>
              <w:t>FECHA</w:t>
            </w:r>
          </w:p>
        </w:tc>
        <w:tc>
          <w:tcPr>
            <w:tcW w:w="3281" w:type="dxa"/>
            <w:shd w:val="clear" w:color="auto" w:fill="D9D9D9" w:themeFill="background1" w:themeFillShade="D9"/>
          </w:tcPr>
          <w:p w:rsidR="006668FF" w:rsidRPr="006668FF" w:rsidRDefault="006668FF" w:rsidP="006668FF">
            <w:pPr>
              <w:autoSpaceDE w:val="0"/>
              <w:autoSpaceDN w:val="0"/>
              <w:adjustRightInd w:val="0"/>
              <w:rPr>
                <w:rFonts w:ascii="Arial" w:hAnsi="Arial" w:cs="Arial"/>
                <w:sz w:val="22"/>
                <w:szCs w:val="22"/>
                <w:lang w:eastAsia="en-US"/>
              </w:rPr>
            </w:pPr>
            <w:r w:rsidRPr="006668FF">
              <w:rPr>
                <w:rFonts w:ascii="Arial" w:hAnsi="Arial" w:cs="Arial"/>
                <w:sz w:val="22"/>
                <w:szCs w:val="22"/>
                <w:lang w:eastAsia="en-US"/>
              </w:rPr>
              <w:t>OBSERVACIONES</w:t>
            </w:r>
          </w:p>
          <w:p w:rsidR="00DA0392" w:rsidRPr="006668FF" w:rsidRDefault="006668FF" w:rsidP="006668FF">
            <w:pPr>
              <w:autoSpaceDE w:val="0"/>
              <w:autoSpaceDN w:val="0"/>
              <w:adjustRightInd w:val="0"/>
              <w:rPr>
                <w:rFonts w:ascii="Arial" w:hAnsi="Arial" w:cs="Arial"/>
                <w:color w:val="000000"/>
                <w:sz w:val="22"/>
                <w:szCs w:val="22"/>
                <w:lang w:eastAsia="en-US"/>
              </w:rPr>
            </w:pPr>
            <w:r w:rsidRPr="006668FF">
              <w:rPr>
                <w:rFonts w:ascii="Arial" w:hAnsi="Arial" w:cs="Arial"/>
                <w:sz w:val="22"/>
                <w:szCs w:val="22"/>
                <w:lang w:eastAsia="en-US"/>
              </w:rPr>
              <w:t>(actitud familiar, acuerdos, respuestas, etc.</w:t>
            </w:r>
          </w:p>
        </w:tc>
      </w:tr>
      <w:tr w:rsidR="00DA0392" w:rsidTr="006668FF">
        <w:tc>
          <w:tcPr>
            <w:tcW w:w="4935" w:type="dxa"/>
            <w:gridSpan w:val="2"/>
          </w:tcPr>
          <w:p w:rsidR="00DA0392" w:rsidRDefault="006668FF" w:rsidP="00B55138">
            <w:pPr>
              <w:autoSpaceDE w:val="0"/>
              <w:autoSpaceDN w:val="0"/>
              <w:adjustRightInd w:val="0"/>
              <w:rPr>
                <w:rFonts w:ascii="FootlightMTLight" w:hAnsi="FootlightMTLight" w:cs="FootlightMTLight"/>
                <w:color w:val="000000"/>
                <w:sz w:val="30"/>
                <w:szCs w:val="30"/>
                <w:lang w:eastAsia="en-US"/>
              </w:rPr>
            </w:pPr>
            <w:r>
              <w:rPr>
                <w:rFonts w:ascii="FootlightMTLight" w:hAnsi="FootlightMTLight" w:cs="FootlightMTLight"/>
                <w:lang w:eastAsia="en-US"/>
              </w:rPr>
              <w:t>Entrevista en el centro</w:t>
            </w:r>
          </w:p>
        </w:tc>
        <w:tc>
          <w:tcPr>
            <w:tcW w:w="1638" w:type="dxa"/>
            <w:gridSpan w:val="2"/>
          </w:tcPr>
          <w:p w:rsidR="00DA0392" w:rsidRDefault="00DA0392" w:rsidP="00B55138">
            <w:pPr>
              <w:autoSpaceDE w:val="0"/>
              <w:autoSpaceDN w:val="0"/>
              <w:adjustRightInd w:val="0"/>
              <w:rPr>
                <w:rFonts w:ascii="FootlightMTLight" w:hAnsi="FootlightMTLight" w:cs="FootlightMTLight"/>
                <w:color w:val="000000"/>
                <w:sz w:val="30"/>
                <w:szCs w:val="30"/>
                <w:lang w:eastAsia="en-US"/>
              </w:rPr>
            </w:pPr>
          </w:p>
        </w:tc>
        <w:tc>
          <w:tcPr>
            <w:tcW w:w="3281" w:type="dxa"/>
          </w:tcPr>
          <w:p w:rsidR="00DA0392" w:rsidRDefault="00DA0392" w:rsidP="00B55138">
            <w:pPr>
              <w:autoSpaceDE w:val="0"/>
              <w:autoSpaceDN w:val="0"/>
              <w:adjustRightInd w:val="0"/>
              <w:rPr>
                <w:rFonts w:ascii="FootlightMTLight" w:hAnsi="FootlightMTLight" w:cs="FootlightMTLight"/>
                <w:color w:val="000000"/>
                <w:sz w:val="30"/>
                <w:szCs w:val="30"/>
                <w:lang w:eastAsia="en-US"/>
              </w:rPr>
            </w:pPr>
          </w:p>
        </w:tc>
      </w:tr>
      <w:tr w:rsidR="00DA0392" w:rsidTr="006668FF">
        <w:tc>
          <w:tcPr>
            <w:tcW w:w="4935" w:type="dxa"/>
            <w:gridSpan w:val="2"/>
          </w:tcPr>
          <w:p w:rsidR="00DA0392" w:rsidRDefault="006668FF" w:rsidP="00B55138">
            <w:pPr>
              <w:autoSpaceDE w:val="0"/>
              <w:autoSpaceDN w:val="0"/>
              <w:adjustRightInd w:val="0"/>
              <w:rPr>
                <w:rFonts w:ascii="FootlightMTLight" w:hAnsi="FootlightMTLight" w:cs="FootlightMTLight"/>
                <w:color w:val="000000"/>
                <w:sz w:val="30"/>
                <w:szCs w:val="30"/>
                <w:lang w:eastAsia="en-US"/>
              </w:rPr>
            </w:pPr>
            <w:r>
              <w:rPr>
                <w:rFonts w:ascii="FootlightMTLight" w:hAnsi="FootlightMTLight" w:cs="FootlightMTLight"/>
                <w:lang w:eastAsia="en-US"/>
              </w:rPr>
              <w:t>Visita domiciliaria</w:t>
            </w:r>
          </w:p>
        </w:tc>
        <w:tc>
          <w:tcPr>
            <w:tcW w:w="1638" w:type="dxa"/>
            <w:gridSpan w:val="2"/>
          </w:tcPr>
          <w:p w:rsidR="00DA0392" w:rsidRDefault="00DA0392" w:rsidP="00B55138">
            <w:pPr>
              <w:autoSpaceDE w:val="0"/>
              <w:autoSpaceDN w:val="0"/>
              <w:adjustRightInd w:val="0"/>
              <w:rPr>
                <w:rFonts w:ascii="FootlightMTLight" w:hAnsi="FootlightMTLight" w:cs="FootlightMTLight"/>
                <w:color w:val="000000"/>
                <w:sz w:val="30"/>
                <w:szCs w:val="30"/>
                <w:lang w:eastAsia="en-US"/>
              </w:rPr>
            </w:pPr>
          </w:p>
        </w:tc>
        <w:tc>
          <w:tcPr>
            <w:tcW w:w="3281" w:type="dxa"/>
          </w:tcPr>
          <w:p w:rsidR="00DA0392" w:rsidRDefault="00DA0392" w:rsidP="00B55138">
            <w:pPr>
              <w:autoSpaceDE w:val="0"/>
              <w:autoSpaceDN w:val="0"/>
              <w:adjustRightInd w:val="0"/>
              <w:rPr>
                <w:rFonts w:ascii="FootlightMTLight" w:hAnsi="FootlightMTLight" w:cs="FootlightMTLight"/>
                <w:color w:val="000000"/>
                <w:sz w:val="30"/>
                <w:szCs w:val="30"/>
                <w:lang w:eastAsia="en-US"/>
              </w:rPr>
            </w:pPr>
          </w:p>
        </w:tc>
      </w:tr>
      <w:tr w:rsidR="006668FF" w:rsidTr="006668FF">
        <w:tc>
          <w:tcPr>
            <w:tcW w:w="4935" w:type="dxa"/>
            <w:gridSpan w:val="2"/>
            <w:shd w:val="clear" w:color="auto" w:fill="D9D9D9" w:themeFill="background1" w:themeFillShade="D9"/>
          </w:tcPr>
          <w:p w:rsidR="006668FF" w:rsidRDefault="006668FF" w:rsidP="00B55138">
            <w:pPr>
              <w:autoSpaceDE w:val="0"/>
              <w:autoSpaceDN w:val="0"/>
              <w:adjustRightInd w:val="0"/>
              <w:rPr>
                <w:rFonts w:ascii="FootlightMTLight" w:hAnsi="FootlightMTLight" w:cs="FootlightMTLight"/>
                <w:color w:val="000000"/>
                <w:sz w:val="30"/>
                <w:szCs w:val="30"/>
                <w:lang w:eastAsia="en-US"/>
              </w:rPr>
            </w:pPr>
            <w:r>
              <w:rPr>
                <w:rFonts w:ascii="FootlightMTLight" w:hAnsi="FootlightMTLight" w:cs="FootlightMTLight"/>
                <w:lang w:eastAsia="en-US"/>
              </w:rPr>
              <w:t>CON EL /LA ALUMNO/A</w:t>
            </w:r>
          </w:p>
        </w:tc>
        <w:tc>
          <w:tcPr>
            <w:tcW w:w="670" w:type="dxa"/>
            <w:shd w:val="clear" w:color="auto" w:fill="D9D9D9" w:themeFill="background1" w:themeFillShade="D9"/>
          </w:tcPr>
          <w:p w:rsidR="006668FF" w:rsidRDefault="006668FF" w:rsidP="00B55138">
            <w:pPr>
              <w:autoSpaceDE w:val="0"/>
              <w:autoSpaceDN w:val="0"/>
              <w:adjustRightInd w:val="0"/>
              <w:rPr>
                <w:rFonts w:ascii="FootlightMTLight" w:hAnsi="FootlightMTLight" w:cs="FootlightMTLight"/>
                <w:color w:val="000000"/>
                <w:sz w:val="30"/>
                <w:szCs w:val="30"/>
                <w:lang w:eastAsia="en-US"/>
              </w:rPr>
            </w:pPr>
            <w:r>
              <w:rPr>
                <w:rFonts w:ascii="FootlightMTLight" w:hAnsi="FootlightMTLight" w:cs="FootlightMTLight"/>
                <w:color w:val="000000"/>
                <w:sz w:val="30"/>
                <w:szCs w:val="30"/>
                <w:lang w:eastAsia="en-US"/>
              </w:rPr>
              <w:t>SI</w:t>
            </w:r>
          </w:p>
        </w:tc>
        <w:tc>
          <w:tcPr>
            <w:tcW w:w="968" w:type="dxa"/>
            <w:shd w:val="clear" w:color="auto" w:fill="D9D9D9" w:themeFill="background1" w:themeFillShade="D9"/>
          </w:tcPr>
          <w:p w:rsidR="006668FF" w:rsidRDefault="006668FF" w:rsidP="00B55138">
            <w:pPr>
              <w:autoSpaceDE w:val="0"/>
              <w:autoSpaceDN w:val="0"/>
              <w:adjustRightInd w:val="0"/>
              <w:rPr>
                <w:rFonts w:ascii="FootlightMTLight" w:hAnsi="FootlightMTLight" w:cs="FootlightMTLight"/>
                <w:color w:val="000000"/>
                <w:sz w:val="30"/>
                <w:szCs w:val="30"/>
                <w:lang w:eastAsia="en-US"/>
              </w:rPr>
            </w:pPr>
            <w:r>
              <w:rPr>
                <w:rFonts w:ascii="FootlightMTLight" w:hAnsi="FootlightMTLight" w:cs="FootlightMTLight"/>
                <w:color w:val="000000"/>
                <w:sz w:val="30"/>
                <w:szCs w:val="30"/>
                <w:lang w:eastAsia="en-US"/>
              </w:rPr>
              <w:t>NO</w:t>
            </w:r>
          </w:p>
        </w:tc>
        <w:tc>
          <w:tcPr>
            <w:tcW w:w="3281" w:type="dxa"/>
            <w:shd w:val="clear" w:color="auto" w:fill="D9D9D9" w:themeFill="background1" w:themeFillShade="D9"/>
          </w:tcPr>
          <w:p w:rsidR="006668FF" w:rsidRDefault="006668FF" w:rsidP="00B55138">
            <w:pPr>
              <w:autoSpaceDE w:val="0"/>
              <w:autoSpaceDN w:val="0"/>
              <w:adjustRightInd w:val="0"/>
              <w:rPr>
                <w:rFonts w:ascii="FootlightMTLight" w:hAnsi="FootlightMTLight" w:cs="FootlightMTLight"/>
                <w:color w:val="000000"/>
                <w:sz w:val="30"/>
                <w:szCs w:val="30"/>
                <w:lang w:eastAsia="en-US"/>
              </w:rPr>
            </w:pPr>
            <w:r>
              <w:rPr>
                <w:rFonts w:ascii="FootlightMTLight" w:hAnsi="FootlightMTLight" w:cs="FootlightMTLight"/>
                <w:lang w:eastAsia="en-US"/>
              </w:rPr>
              <w:t>OBSERVACIONES</w:t>
            </w:r>
          </w:p>
        </w:tc>
      </w:tr>
      <w:tr w:rsidR="006668FF" w:rsidTr="006668FF">
        <w:tc>
          <w:tcPr>
            <w:tcW w:w="4935" w:type="dxa"/>
            <w:gridSpan w:val="2"/>
          </w:tcPr>
          <w:p w:rsidR="006668FF" w:rsidRDefault="006668FF" w:rsidP="00B55138">
            <w:pPr>
              <w:autoSpaceDE w:val="0"/>
              <w:autoSpaceDN w:val="0"/>
              <w:adjustRightInd w:val="0"/>
              <w:rPr>
                <w:rFonts w:ascii="FootlightMTLight" w:hAnsi="FootlightMTLight" w:cs="FootlightMTLight"/>
                <w:color w:val="000000"/>
                <w:sz w:val="30"/>
                <w:szCs w:val="30"/>
                <w:lang w:eastAsia="en-US"/>
              </w:rPr>
            </w:pPr>
            <w:r>
              <w:rPr>
                <w:rFonts w:ascii="FootlightMTLight" w:hAnsi="FootlightMTLight" w:cs="FootlightMTLight"/>
                <w:lang w:eastAsia="en-US"/>
              </w:rPr>
              <w:t>Estrategias de acogida</w:t>
            </w:r>
          </w:p>
        </w:tc>
        <w:tc>
          <w:tcPr>
            <w:tcW w:w="670" w:type="dxa"/>
          </w:tcPr>
          <w:p w:rsidR="006668FF" w:rsidRDefault="006668FF" w:rsidP="00B55138">
            <w:pPr>
              <w:autoSpaceDE w:val="0"/>
              <w:autoSpaceDN w:val="0"/>
              <w:adjustRightInd w:val="0"/>
              <w:rPr>
                <w:rFonts w:ascii="FootlightMTLight" w:hAnsi="FootlightMTLight" w:cs="FootlightMTLight"/>
                <w:color w:val="000000"/>
                <w:sz w:val="30"/>
                <w:szCs w:val="30"/>
                <w:lang w:eastAsia="en-US"/>
              </w:rPr>
            </w:pPr>
          </w:p>
        </w:tc>
        <w:tc>
          <w:tcPr>
            <w:tcW w:w="968" w:type="dxa"/>
          </w:tcPr>
          <w:p w:rsidR="006668FF" w:rsidRDefault="006668FF" w:rsidP="00B55138">
            <w:pPr>
              <w:autoSpaceDE w:val="0"/>
              <w:autoSpaceDN w:val="0"/>
              <w:adjustRightInd w:val="0"/>
              <w:rPr>
                <w:rFonts w:ascii="FootlightMTLight" w:hAnsi="FootlightMTLight" w:cs="FootlightMTLight"/>
                <w:color w:val="000000"/>
                <w:sz w:val="30"/>
                <w:szCs w:val="30"/>
                <w:lang w:eastAsia="en-US"/>
              </w:rPr>
            </w:pPr>
          </w:p>
        </w:tc>
        <w:tc>
          <w:tcPr>
            <w:tcW w:w="3281" w:type="dxa"/>
          </w:tcPr>
          <w:p w:rsidR="006668FF" w:rsidRDefault="006668FF" w:rsidP="00B55138">
            <w:pPr>
              <w:autoSpaceDE w:val="0"/>
              <w:autoSpaceDN w:val="0"/>
              <w:adjustRightInd w:val="0"/>
              <w:rPr>
                <w:rFonts w:ascii="FootlightMTLight" w:hAnsi="FootlightMTLight" w:cs="FootlightMTLight"/>
                <w:color w:val="000000"/>
                <w:sz w:val="30"/>
                <w:szCs w:val="30"/>
                <w:lang w:eastAsia="en-US"/>
              </w:rPr>
            </w:pPr>
          </w:p>
        </w:tc>
      </w:tr>
      <w:tr w:rsidR="006668FF" w:rsidTr="006668FF">
        <w:tc>
          <w:tcPr>
            <w:tcW w:w="4935" w:type="dxa"/>
            <w:gridSpan w:val="2"/>
          </w:tcPr>
          <w:p w:rsidR="006668FF" w:rsidRDefault="006668FF" w:rsidP="00B55138">
            <w:pPr>
              <w:autoSpaceDE w:val="0"/>
              <w:autoSpaceDN w:val="0"/>
              <w:adjustRightInd w:val="0"/>
              <w:rPr>
                <w:rFonts w:ascii="FootlightMTLight" w:hAnsi="FootlightMTLight" w:cs="FootlightMTLight"/>
                <w:color w:val="000000"/>
                <w:sz w:val="30"/>
                <w:szCs w:val="30"/>
                <w:lang w:eastAsia="en-US"/>
              </w:rPr>
            </w:pPr>
            <w:r>
              <w:rPr>
                <w:rFonts w:ascii="FootlightMTLight" w:hAnsi="FootlightMTLight" w:cs="FootlightMTLight"/>
                <w:lang w:eastAsia="en-US"/>
              </w:rPr>
              <w:t>Orientación personal</w:t>
            </w:r>
          </w:p>
        </w:tc>
        <w:tc>
          <w:tcPr>
            <w:tcW w:w="670" w:type="dxa"/>
          </w:tcPr>
          <w:p w:rsidR="006668FF" w:rsidRDefault="006668FF" w:rsidP="00B55138">
            <w:pPr>
              <w:autoSpaceDE w:val="0"/>
              <w:autoSpaceDN w:val="0"/>
              <w:adjustRightInd w:val="0"/>
              <w:rPr>
                <w:rFonts w:ascii="FootlightMTLight" w:hAnsi="FootlightMTLight" w:cs="FootlightMTLight"/>
                <w:color w:val="000000"/>
                <w:sz w:val="30"/>
                <w:szCs w:val="30"/>
                <w:lang w:eastAsia="en-US"/>
              </w:rPr>
            </w:pPr>
          </w:p>
        </w:tc>
        <w:tc>
          <w:tcPr>
            <w:tcW w:w="968" w:type="dxa"/>
          </w:tcPr>
          <w:p w:rsidR="006668FF" w:rsidRDefault="006668FF" w:rsidP="00B55138">
            <w:pPr>
              <w:autoSpaceDE w:val="0"/>
              <w:autoSpaceDN w:val="0"/>
              <w:adjustRightInd w:val="0"/>
              <w:rPr>
                <w:rFonts w:ascii="FootlightMTLight" w:hAnsi="FootlightMTLight" w:cs="FootlightMTLight"/>
                <w:color w:val="000000"/>
                <w:sz w:val="30"/>
                <w:szCs w:val="30"/>
                <w:lang w:eastAsia="en-US"/>
              </w:rPr>
            </w:pPr>
          </w:p>
        </w:tc>
        <w:tc>
          <w:tcPr>
            <w:tcW w:w="3281" w:type="dxa"/>
          </w:tcPr>
          <w:p w:rsidR="006668FF" w:rsidRDefault="006668FF" w:rsidP="00B55138">
            <w:pPr>
              <w:autoSpaceDE w:val="0"/>
              <w:autoSpaceDN w:val="0"/>
              <w:adjustRightInd w:val="0"/>
              <w:rPr>
                <w:rFonts w:ascii="FootlightMTLight" w:hAnsi="FootlightMTLight" w:cs="FootlightMTLight"/>
                <w:color w:val="000000"/>
                <w:sz w:val="30"/>
                <w:szCs w:val="30"/>
                <w:lang w:eastAsia="en-US"/>
              </w:rPr>
            </w:pPr>
          </w:p>
        </w:tc>
      </w:tr>
      <w:tr w:rsidR="006668FF" w:rsidTr="006668FF">
        <w:tc>
          <w:tcPr>
            <w:tcW w:w="4935" w:type="dxa"/>
            <w:gridSpan w:val="2"/>
          </w:tcPr>
          <w:p w:rsidR="006668FF" w:rsidRDefault="006668FF" w:rsidP="00B55138">
            <w:pPr>
              <w:autoSpaceDE w:val="0"/>
              <w:autoSpaceDN w:val="0"/>
              <w:adjustRightInd w:val="0"/>
              <w:rPr>
                <w:rFonts w:ascii="FootlightMTLight" w:hAnsi="FootlightMTLight" w:cs="FootlightMTLight"/>
                <w:color w:val="000000"/>
                <w:sz w:val="30"/>
                <w:szCs w:val="30"/>
                <w:lang w:eastAsia="en-US"/>
              </w:rPr>
            </w:pPr>
            <w:r>
              <w:rPr>
                <w:rFonts w:ascii="FootlightMTLight" w:hAnsi="FootlightMTLight" w:cs="FootlightMTLight"/>
                <w:lang w:eastAsia="en-US"/>
              </w:rPr>
              <w:t>Entrevista</w:t>
            </w:r>
          </w:p>
        </w:tc>
        <w:tc>
          <w:tcPr>
            <w:tcW w:w="670" w:type="dxa"/>
          </w:tcPr>
          <w:p w:rsidR="006668FF" w:rsidRDefault="006668FF" w:rsidP="00B55138">
            <w:pPr>
              <w:autoSpaceDE w:val="0"/>
              <w:autoSpaceDN w:val="0"/>
              <w:adjustRightInd w:val="0"/>
              <w:rPr>
                <w:rFonts w:ascii="FootlightMTLight" w:hAnsi="FootlightMTLight" w:cs="FootlightMTLight"/>
                <w:color w:val="000000"/>
                <w:sz w:val="30"/>
                <w:szCs w:val="30"/>
                <w:lang w:eastAsia="en-US"/>
              </w:rPr>
            </w:pPr>
          </w:p>
        </w:tc>
        <w:tc>
          <w:tcPr>
            <w:tcW w:w="968" w:type="dxa"/>
          </w:tcPr>
          <w:p w:rsidR="006668FF" w:rsidRDefault="006668FF" w:rsidP="00B55138">
            <w:pPr>
              <w:autoSpaceDE w:val="0"/>
              <w:autoSpaceDN w:val="0"/>
              <w:adjustRightInd w:val="0"/>
              <w:rPr>
                <w:rFonts w:ascii="FootlightMTLight" w:hAnsi="FootlightMTLight" w:cs="FootlightMTLight"/>
                <w:color w:val="000000"/>
                <w:sz w:val="30"/>
                <w:szCs w:val="30"/>
                <w:lang w:eastAsia="en-US"/>
              </w:rPr>
            </w:pPr>
          </w:p>
        </w:tc>
        <w:tc>
          <w:tcPr>
            <w:tcW w:w="3281" w:type="dxa"/>
          </w:tcPr>
          <w:p w:rsidR="006668FF" w:rsidRDefault="006668FF" w:rsidP="00B55138">
            <w:pPr>
              <w:autoSpaceDE w:val="0"/>
              <w:autoSpaceDN w:val="0"/>
              <w:adjustRightInd w:val="0"/>
              <w:rPr>
                <w:rFonts w:ascii="FootlightMTLight" w:hAnsi="FootlightMTLight" w:cs="FootlightMTLight"/>
                <w:color w:val="000000"/>
                <w:sz w:val="30"/>
                <w:szCs w:val="30"/>
                <w:lang w:eastAsia="en-US"/>
              </w:rPr>
            </w:pPr>
          </w:p>
        </w:tc>
      </w:tr>
      <w:tr w:rsidR="006668FF" w:rsidTr="006668FF">
        <w:trPr>
          <w:cantSplit/>
          <w:trHeight w:val="1134"/>
        </w:trPr>
        <w:tc>
          <w:tcPr>
            <w:tcW w:w="1242" w:type="dxa"/>
            <w:shd w:val="clear" w:color="auto" w:fill="D9D9D9" w:themeFill="background1" w:themeFillShade="D9"/>
            <w:textDirection w:val="btLr"/>
          </w:tcPr>
          <w:p w:rsidR="006668FF" w:rsidRDefault="006668FF" w:rsidP="006668FF">
            <w:pPr>
              <w:autoSpaceDE w:val="0"/>
              <w:autoSpaceDN w:val="0"/>
              <w:adjustRightInd w:val="0"/>
              <w:rPr>
                <w:rFonts w:ascii="FootlightMTLight" w:hAnsi="FootlightMTLight" w:cs="FootlightMTLight"/>
                <w:lang w:eastAsia="en-US"/>
              </w:rPr>
            </w:pPr>
            <w:r>
              <w:rPr>
                <w:rFonts w:ascii="FootlightMTLight" w:hAnsi="FootlightMTLight" w:cs="FootlightMTLight"/>
                <w:lang w:eastAsia="en-US"/>
              </w:rPr>
              <w:lastRenderedPageBreak/>
              <w:t>Valoración de la situación</w:t>
            </w:r>
          </w:p>
          <w:p w:rsidR="006668FF" w:rsidRDefault="006668FF" w:rsidP="006668FF">
            <w:pPr>
              <w:autoSpaceDE w:val="0"/>
              <w:autoSpaceDN w:val="0"/>
              <w:adjustRightInd w:val="0"/>
              <w:ind w:left="113" w:right="113"/>
              <w:rPr>
                <w:rFonts w:ascii="FootlightMTLight" w:hAnsi="FootlightMTLight" w:cs="FootlightMTLight"/>
                <w:lang w:eastAsia="en-US"/>
              </w:rPr>
            </w:pPr>
            <w:r>
              <w:rPr>
                <w:rFonts w:ascii="FootlightMTLight" w:hAnsi="FootlightMTLight" w:cs="FootlightMTLight"/>
                <w:lang w:eastAsia="en-US"/>
              </w:rPr>
              <w:t>personal y escolar del/la</w:t>
            </w:r>
          </w:p>
          <w:p w:rsidR="006668FF" w:rsidRDefault="006668FF" w:rsidP="006668FF">
            <w:pPr>
              <w:autoSpaceDE w:val="0"/>
              <w:autoSpaceDN w:val="0"/>
              <w:adjustRightInd w:val="0"/>
              <w:ind w:left="113" w:right="113"/>
              <w:rPr>
                <w:rFonts w:ascii="FootlightMTLight" w:hAnsi="FootlightMTLight" w:cs="FootlightMTLight"/>
                <w:color w:val="000000"/>
                <w:sz w:val="30"/>
                <w:szCs w:val="30"/>
                <w:lang w:eastAsia="en-US"/>
              </w:rPr>
            </w:pPr>
            <w:r>
              <w:rPr>
                <w:rFonts w:ascii="FootlightMTLight" w:hAnsi="FootlightMTLight" w:cs="FootlightMTLight"/>
                <w:lang w:eastAsia="en-US"/>
              </w:rPr>
              <w:t>alumno/a</w:t>
            </w:r>
          </w:p>
          <w:p w:rsidR="006668FF" w:rsidRDefault="006668FF" w:rsidP="006668FF">
            <w:pPr>
              <w:autoSpaceDE w:val="0"/>
              <w:autoSpaceDN w:val="0"/>
              <w:adjustRightInd w:val="0"/>
              <w:ind w:left="113" w:right="113"/>
              <w:rPr>
                <w:rFonts w:ascii="FootlightMTLight" w:hAnsi="FootlightMTLight" w:cs="FootlightMTLight"/>
                <w:color w:val="000000"/>
                <w:sz w:val="30"/>
                <w:szCs w:val="30"/>
                <w:lang w:eastAsia="en-US"/>
              </w:rPr>
            </w:pPr>
          </w:p>
          <w:p w:rsidR="006668FF" w:rsidRDefault="006668FF" w:rsidP="006668FF">
            <w:pPr>
              <w:autoSpaceDE w:val="0"/>
              <w:autoSpaceDN w:val="0"/>
              <w:adjustRightInd w:val="0"/>
              <w:ind w:left="113" w:right="113"/>
              <w:rPr>
                <w:rFonts w:ascii="FootlightMTLight" w:hAnsi="FootlightMTLight" w:cs="FootlightMTLight"/>
                <w:color w:val="000000"/>
                <w:sz w:val="30"/>
                <w:szCs w:val="30"/>
                <w:lang w:eastAsia="en-US"/>
              </w:rPr>
            </w:pPr>
          </w:p>
          <w:p w:rsidR="006668FF" w:rsidRDefault="006668FF" w:rsidP="006668FF">
            <w:pPr>
              <w:autoSpaceDE w:val="0"/>
              <w:autoSpaceDN w:val="0"/>
              <w:adjustRightInd w:val="0"/>
              <w:ind w:left="113" w:right="113"/>
              <w:rPr>
                <w:rFonts w:ascii="FootlightMTLight" w:hAnsi="FootlightMTLight" w:cs="FootlightMTLight"/>
                <w:color w:val="000000"/>
                <w:sz w:val="30"/>
                <w:szCs w:val="30"/>
                <w:lang w:eastAsia="en-US"/>
              </w:rPr>
            </w:pPr>
          </w:p>
          <w:p w:rsidR="006668FF" w:rsidRDefault="006668FF" w:rsidP="006668FF">
            <w:pPr>
              <w:autoSpaceDE w:val="0"/>
              <w:autoSpaceDN w:val="0"/>
              <w:adjustRightInd w:val="0"/>
              <w:ind w:left="113" w:right="113"/>
              <w:rPr>
                <w:rFonts w:ascii="FootlightMTLight" w:hAnsi="FootlightMTLight" w:cs="FootlightMTLight"/>
                <w:color w:val="000000"/>
                <w:sz w:val="30"/>
                <w:szCs w:val="30"/>
                <w:lang w:eastAsia="en-US"/>
              </w:rPr>
            </w:pPr>
          </w:p>
          <w:p w:rsidR="006668FF" w:rsidRDefault="006668FF" w:rsidP="006668FF">
            <w:pPr>
              <w:autoSpaceDE w:val="0"/>
              <w:autoSpaceDN w:val="0"/>
              <w:adjustRightInd w:val="0"/>
              <w:ind w:left="113" w:right="113"/>
              <w:rPr>
                <w:rFonts w:ascii="FootlightMTLight" w:hAnsi="FootlightMTLight" w:cs="FootlightMTLight"/>
                <w:color w:val="000000"/>
                <w:sz w:val="30"/>
                <w:szCs w:val="30"/>
                <w:lang w:eastAsia="en-US"/>
              </w:rPr>
            </w:pPr>
          </w:p>
          <w:p w:rsidR="006668FF" w:rsidRDefault="006668FF" w:rsidP="006668FF">
            <w:pPr>
              <w:autoSpaceDE w:val="0"/>
              <w:autoSpaceDN w:val="0"/>
              <w:adjustRightInd w:val="0"/>
              <w:ind w:left="113" w:right="113"/>
              <w:rPr>
                <w:rFonts w:ascii="FootlightMTLight" w:hAnsi="FootlightMTLight" w:cs="FootlightMTLight"/>
                <w:color w:val="000000"/>
                <w:sz w:val="30"/>
                <w:szCs w:val="30"/>
                <w:lang w:eastAsia="en-US"/>
              </w:rPr>
            </w:pPr>
          </w:p>
          <w:p w:rsidR="006668FF" w:rsidRDefault="006668FF" w:rsidP="006668FF">
            <w:pPr>
              <w:autoSpaceDE w:val="0"/>
              <w:autoSpaceDN w:val="0"/>
              <w:adjustRightInd w:val="0"/>
              <w:ind w:left="113" w:right="113"/>
              <w:rPr>
                <w:rFonts w:ascii="FootlightMTLight" w:hAnsi="FootlightMTLight" w:cs="FootlightMTLight"/>
                <w:color w:val="000000"/>
                <w:sz w:val="30"/>
                <w:szCs w:val="30"/>
                <w:lang w:eastAsia="en-US"/>
              </w:rPr>
            </w:pPr>
          </w:p>
          <w:p w:rsidR="006668FF" w:rsidRDefault="006668FF" w:rsidP="006668FF">
            <w:pPr>
              <w:autoSpaceDE w:val="0"/>
              <w:autoSpaceDN w:val="0"/>
              <w:adjustRightInd w:val="0"/>
              <w:ind w:left="113" w:right="113"/>
              <w:rPr>
                <w:rFonts w:ascii="FootlightMTLight" w:hAnsi="FootlightMTLight" w:cs="FootlightMTLight"/>
                <w:color w:val="000000"/>
                <w:sz w:val="30"/>
                <w:szCs w:val="30"/>
                <w:lang w:eastAsia="en-US"/>
              </w:rPr>
            </w:pPr>
          </w:p>
          <w:p w:rsidR="006668FF" w:rsidRDefault="006668FF" w:rsidP="006668FF">
            <w:pPr>
              <w:autoSpaceDE w:val="0"/>
              <w:autoSpaceDN w:val="0"/>
              <w:adjustRightInd w:val="0"/>
              <w:ind w:left="113" w:right="113"/>
              <w:rPr>
                <w:rFonts w:ascii="FootlightMTLight" w:hAnsi="FootlightMTLight" w:cs="FootlightMTLight"/>
                <w:color w:val="000000"/>
                <w:sz w:val="30"/>
                <w:szCs w:val="30"/>
                <w:lang w:eastAsia="en-US"/>
              </w:rPr>
            </w:pPr>
          </w:p>
        </w:tc>
        <w:tc>
          <w:tcPr>
            <w:tcW w:w="8612" w:type="dxa"/>
            <w:gridSpan w:val="4"/>
          </w:tcPr>
          <w:p w:rsidR="006668FF" w:rsidRDefault="006668FF">
            <w:pPr>
              <w:rPr>
                <w:rFonts w:ascii="FootlightMTLight" w:hAnsi="FootlightMTLight" w:cs="FootlightMTLight"/>
                <w:color w:val="000000"/>
                <w:sz w:val="30"/>
                <w:szCs w:val="30"/>
                <w:lang w:eastAsia="en-US"/>
              </w:rPr>
            </w:pPr>
          </w:p>
          <w:p w:rsidR="006668FF" w:rsidRDefault="006668FF">
            <w:pPr>
              <w:rPr>
                <w:rFonts w:ascii="FootlightMTLight" w:hAnsi="FootlightMTLight" w:cs="FootlightMTLight"/>
                <w:color w:val="000000"/>
                <w:sz w:val="30"/>
                <w:szCs w:val="30"/>
                <w:lang w:eastAsia="en-US"/>
              </w:rPr>
            </w:pPr>
          </w:p>
          <w:p w:rsidR="006668FF" w:rsidRDefault="006668FF">
            <w:pPr>
              <w:rPr>
                <w:rFonts w:ascii="FootlightMTLight" w:hAnsi="FootlightMTLight" w:cs="FootlightMTLight"/>
                <w:color w:val="000000"/>
                <w:sz w:val="30"/>
                <w:szCs w:val="30"/>
                <w:lang w:eastAsia="en-US"/>
              </w:rPr>
            </w:pPr>
          </w:p>
          <w:p w:rsidR="006668FF" w:rsidRDefault="006668FF">
            <w:pPr>
              <w:rPr>
                <w:rFonts w:ascii="FootlightMTLight" w:hAnsi="FootlightMTLight" w:cs="FootlightMTLight"/>
                <w:color w:val="000000"/>
                <w:sz w:val="30"/>
                <w:szCs w:val="30"/>
                <w:lang w:eastAsia="en-US"/>
              </w:rPr>
            </w:pPr>
          </w:p>
          <w:p w:rsidR="006668FF" w:rsidRDefault="006668FF">
            <w:pPr>
              <w:rPr>
                <w:rFonts w:ascii="FootlightMTLight" w:hAnsi="FootlightMTLight" w:cs="FootlightMTLight"/>
                <w:color w:val="000000"/>
                <w:sz w:val="30"/>
                <w:szCs w:val="30"/>
                <w:lang w:eastAsia="en-US"/>
              </w:rPr>
            </w:pPr>
          </w:p>
          <w:p w:rsidR="006668FF" w:rsidRDefault="006668FF">
            <w:pPr>
              <w:rPr>
                <w:rFonts w:ascii="FootlightMTLight" w:hAnsi="FootlightMTLight" w:cs="FootlightMTLight"/>
                <w:color w:val="000000"/>
                <w:sz w:val="30"/>
                <w:szCs w:val="30"/>
                <w:lang w:eastAsia="en-US"/>
              </w:rPr>
            </w:pPr>
          </w:p>
          <w:p w:rsidR="006668FF" w:rsidRDefault="006668FF">
            <w:pPr>
              <w:rPr>
                <w:rFonts w:ascii="FootlightMTLight" w:hAnsi="FootlightMTLight" w:cs="FootlightMTLight"/>
                <w:color w:val="000000"/>
                <w:sz w:val="30"/>
                <w:szCs w:val="30"/>
                <w:lang w:eastAsia="en-US"/>
              </w:rPr>
            </w:pPr>
          </w:p>
          <w:p w:rsidR="006668FF" w:rsidRDefault="006668FF">
            <w:pPr>
              <w:rPr>
                <w:rFonts w:ascii="FootlightMTLight" w:hAnsi="FootlightMTLight" w:cs="FootlightMTLight"/>
                <w:color w:val="000000"/>
                <w:sz w:val="30"/>
                <w:szCs w:val="30"/>
                <w:lang w:eastAsia="en-US"/>
              </w:rPr>
            </w:pPr>
          </w:p>
          <w:p w:rsidR="006668FF" w:rsidRDefault="006668FF">
            <w:pPr>
              <w:rPr>
                <w:rFonts w:ascii="FootlightMTLight" w:hAnsi="FootlightMTLight" w:cs="FootlightMTLight"/>
                <w:color w:val="000000"/>
                <w:sz w:val="30"/>
                <w:szCs w:val="30"/>
                <w:lang w:eastAsia="en-US"/>
              </w:rPr>
            </w:pPr>
          </w:p>
          <w:p w:rsidR="006668FF" w:rsidRDefault="006668FF">
            <w:pPr>
              <w:rPr>
                <w:rFonts w:ascii="FootlightMTLight" w:hAnsi="FootlightMTLight" w:cs="FootlightMTLight"/>
                <w:color w:val="000000"/>
                <w:sz w:val="30"/>
                <w:szCs w:val="30"/>
                <w:lang w:eastAsia="en-US"/>
              </w:rPr>
            </w:pPr>
          </w:p>
          <w:p w:rsidR="006668FF" w:rsidRDefault="006668FF" w:rsidP="006668FF">
            <w:pPr>
              <w:autoSpaceDE w:val="0"/>
              <w:autoSpaceDN w:val="0"/>
              <w:adjustRightInd w:val="0"/>
              <w:rPr>
                <w:rFonts w:ascii="FootlightMTLight" w:hAnsi="FootlightMTLight" w:cs="FootlightMTLight"/>
                <w:color w:val="000000"/>
                <w:sz w:val="30"/>
                <w:szCs w:val="30"/>
                <w:lang w:eastAsia="en-US"/>
              </w:rPr>
            </w:pPr>
          </w:p>
        </w:tc>
      </w:tr>
    </w:tbl>
    <w:p w:rsidR="00DA0392" w:rsidRDefault="00DA0392" w:rsidP="00B55138">
      <w:pPr>
        <w:autoSpaceDE w:val="0"/>
        <w:autoSpaceDN w:val="0"/>
        <w:adjustRightInd w:val="0"/>
        <w:rPr>
          <w:rFonts w:ascii="FootlightMTLight" w:hAnsi="FootlightMTLight" w:cs="FootlightMTLight"/>
          <w:color w:val="000000"/>
          <w:sz w:val="30"/>
          <w:szCs w:val="30"/>
          <w:lang w:eastAsia="en-US"/>
        </w:rPr>
      </w:pPr>
    </w:p>
    <w:p w:rsidR="002C3EE5" w:rsidRDefault="002C3EE5" w:rsidP="00B55138">
      <w:pPr>
        <w:autoSpaceDE w:val="0"/>
        <w:autoSpaceDN w:val="0"/>
        <w:adjustRightInd w:val="0"/>
        <w:rPr>
          <w:rFonts w:ascii="FootlightMTLight" w:hAnsi="FootlightMTLight" w:cs="FootlightMTLight"/>
          <w:color w:val="000000"/>
          <w:sz w:val="30"/>
          <w:szCs w:val="30"/>
          <w:lang w:eastAsia="en-US"/>
        </w:rPr>
      </w:pPr>
    </w:p>
    <w:p w:rsidR="002C3EE5" w:rsidRDefault="002C3EE5" w:rsidP="00B55138">
      <w:pPr>
        <w:autoSpaceDE w:val="0"/>
        <w:autoSpaceDN w:val="0"/>
        <w:adjustRightInd w:val="0"/>
        <w:rPr>
          <w:rFonts w:ascii="FootlightMTLight" w:hAnsi="FootlightMTLight" w:cs="FootlightMTLight"/>
          <w:color w:val="000000"/>
          <w:sz w:val="30"/>
          <w:szCs w:val="30"/>
          <w:lang w:eastAsia="en-US"/>
        </w:rPr>
      </w:pPr>
    </w:p>
    <w:tbl>
      <w:tblPr>
        <w:tblStyle w:val="Tablaconcuadrcula"/>
        <w:tblW w:w="0" w:type="auto"/>
        <w:tblLook w:val="04A0" w:firstRow="1" w:lastRow="0" w:firstColumn="1" w:lastColumn="0" w:noHBand="0" w:noVBand="1"/>
      </w:tblPr>
      <w:tblGrid>
        <w:gridCol w:w="9778"/>
      </w:tblGrid>
      <w:tr w:rsidR="006668FF" w:rsidTr="00D04745">
        <w:tc>
          <w:tcPr>
            <w:tcW w:w="9778" w:type="dxa"/>
            <w:shd w:val="clear" w:color="auto" w:fill="D9D9D9" w:themeFill="background1" w:themeFillShade="D9"/>
          </w:tcPr>
          <w:p w:rsidR="006668FF" w:rsidRDefault="006668FF" w:rsidP="00B55138">
            <w:pPr>
              <w:autoSpaceDE w:val="0"/>
              <w:autoSpaceDN w:val="0"/>
              <w:adjustRightInd w:val="0"/>
              <w:rPr>
                <w:rFonts w:ascii="FootlightMTLight" w:hAnsi="FootlightMTLight" w:cs="FootlightMTLight"/>
                <w:color w:val="000000"/>
                <w:sz w:val="30"/>
                <w:szCs w:val="30"/>
                <w:lang w:eastAsia="en-US"/>
              </w:rPr>
            </w:pPr>
            <w:r>
              <w:rPr>
                <w:rFonts w:ascii="FootlightMTLight" w:hAnsi="FootlightMTLight" w:cs="FootlightMTLight"/>
                <w:lang w:eastAsia="en-US"/>
              </w:rPr>
              <w:t>VALORACIÓN DE LAS CAUSAS QUE ORIGINAN EL ABSENTISMO ESCOLAR</w:t>
            </w:r>
          </w:p>
        </w:tc>
      </w:tr>
      <w:tr w:rsidR="006668FF" w:rsidTr="006668FF">
        <w:tc>
          <w:tcPr>
            <w:tcW w:w="9778" w:type="dxa"/>
          </w:tcPr>
          <w:p w:rsidR="006668FF" w:rsidRDefault="00D04745" w:rsidP="00B55138">
            <w:pPr>
              <w:autoSpaceDE w:val="0"/>
              <w:autoSpaceDN w:val="0"/>
              <w:adjustRightInd w:val="0"/>
              <w:rPr>
                <w:rFonts w:ascii="FootlightMTLight" w:hAnsi="FootlightMTLight" w:cs="FootlightMTLight"/>
                <w:lang w:eastAsia="en-US"/>
              </w:rPr>
            </w:pPr>
            <w:r>
              <w:rPr>
                <w:rFonts w:ascii="FootlightMTLight" w:hAnsi="FootlightMTLight" w:cs="FootlightMTLight"/>
                <w:lang w:eastAsia="en-US"/>
              </w:rPr>
              <w:t>FACTORES ESCOLARES</w:t>
            </w:r>
          </w:p>
          <w:p w:rsidR="00D04745" w:rsidRDefault="00D04745" w:rsidP="00B55138">
            <w:pPr>
              <w:autoSpaceDE w:val="0"/>
              <w:autoSpaceDN w:val="0"/>
              <w:adjustRightInd w:val="0"/>
              <w:rPr>
                <w:rFonts w:ascii="FootlightMTLight" w:hAnsi="FootlightMTLight" w:cs="FootlightMTLight"/>
                <w:lang w:eastAsia="en-US"/>
              </w:rPr>
            </w:pPr>
          </w:p>
          <w:p w:rsidR="00D04745" w:rsidRDefault="00D04745" w:rsidP="00B55138">
            <w:pPr>
              <w:autoSpaceDE w:val="0"/>
              <w:autoSpaceDN w:val="0"/>
              <w:adjustRightInd w:val="0"/>
              <w:rPr>
                <w:rFonts w:ascii="FootlightMTLight" w:hAnsi="FootlightMTLight" w:cs="FootlightMTLight"/>
                <w:lang w:eastAsia="en-US"/>
              </w:rPr>
            </w:pPr>
          </w:p>
          <w:p w:rsidR="00D04745" w:rsidRDefault="00D04745" w:rsidP="00B55138">
            <w:pPr>
              <w:autoSpaceDE w:val="0"/>
              <w:autoSpaceDN w:val="0"/>
              <w:adjustRightInd w:val="0"/>
              <w:rPr>
                <w:rFonts w:ascii="FootlightMTLight" w:hAnsi="FootlightMTLight" w:cs="FootlightMTLight"/>
                <w:color w:val="000000"/>
                <w:sz w:val="30"/>
                <w:szCs w:val="30"/>
                <w:lang w:eastAsia="en-US"/>
              </w:rPr>
            </w:pPr>
          </w:p>
        </w:tc>
      </w:tr>
      <w:tr w:rsidR="006668FF" w:rsidTr="006668FF">
        <w:tc>
          <w:tcPr>
            <w:tcW w:w="9778" w:type="dxa"/>
          </w:tcPr>
          <w:p w:rsidR="006668FF" w:rsidRDefault="00D04745" w:rsidP="00B55138">
            <w:pPr>
              <w:autoSpaceDE w:val="0"/>
              <w:autoSpaceDN w:val="0"/>
              <w:adjustRightInd w:val="0"/>
              <w:rPr>
                <w:rFonts w:ascii="FootlightMTLight" w:hAnsi="FootlightMTLight" w:cs="FootlightMTLight"/>
                <w:lang w:eastAsia="en-US"/>
              </w:rPr>
            </w:pPr>
            <w:r>
              <w:rPr>
                <w:rFonts w:ascii="FootlightMTLight" w:hAnsi="FootlightMTLight" w:cs="FootlightMTLight"/>
                <w:lang w:eastAsia="en-US"/>
              </w:rPr>
              <w:t>FACTORES SOCIO-FAMILIARES</w:t>
            </w:r>
          </w:p>
          <w:p w:rsidR="00D04745" w:rsidRDefault="00D04745" w:rsidP="00B55138">
            <w:pPr>
              <w:autoSpaceDE w:val="0"/>
              <w:autoSpaceDN w:val="0"/>
              <w:adjustRightInd w:val="0"/>
              <w:rPr>
                <w:rFonts w:ascii="FootlightMTLight" w:hAnsi="FootlightMTLight" w:cs="FootlightMTLight"/>
                <w:lang w:eastAsia="en-US"/>
              </w:rPr>
            </w:pPr>
          </w:p>
          <w:p w:rsidR="00D04745" w:rsidRDefault="00D04745" w:rsidP="00B55138">
            <w:pPr>
              <w:autoSpaceDE w:val="0"/>
              <w:autoSpaceDN w:val="0"/>
              <w:adjustRightInd w:val="0"/>
              <w:rPr>
                <w:rFonts w:ascii="FootlightMTLight" w:hAnsi="FootlightMTLight" w:cs="FootlightMTLight"/>
                <w:lang w:eastAsia="en-US"/>
              </w:rPr>
            </w:pPr>
          </w:p>
          <w:p w:rsidR="00D04745" w:rsidRDefault="00D04745" w:rsidP="00B55138">
            <w:pPr>
              <w:autoSpaceDE w:val="0"/>
              <w:autoSpaceDN w:val="0"/>
              <w:adjustRightInd w:val="0"/>
              <w:rPr>
                <w:rFonts w:ascii="FootlightMTLight" w:hAnsi="FootlightMTLight" w:cs="FootlightMTLight"/>
                <w:color w:val="000000"/>
                <w:sz w:val="30"/>
                <w:szCs w:val="30"/>
                <w:lang w:eastAsia="en-US"/>
              </w:rPr>
            </w:pPr>
          </w:p>
        </w:tc>
      </w:tr>
      <w:tr w:rsidR="006668FF" w:rsidTr="006668FF">
        <w:tc>
          <w:tcPr>
            <w:tcW w:w="9778" w:type="dxa"/>
          </w:tcPr>
          <w:p w:rsidR="006668FF" w:rsidRDefault="00D04745" w:rsidP="00B55138">
            <w:pPr>
              <w:autoSpaceDE w:val="0"/>
              <w:autoSpaceDN w:val="0"/>
              <w:adjustRightInd w:val="0"/>
              <w:rPr>
                <w:rFonts w:ascii="FootlightMTLight" w:hAnsi="FootlightMTLight" w:cs="FootlightMTLight"/>
                <w:lang w:eastAsia="en-US"/>
              </w:rPr>
            </w:pPr>
            <w:r>
              <w:rPr>
                <w:rFonts w:ascii="FootlightMTLight" w:hAnsi="FootlightMTLight" w:cs="FootlightMTLight"/>
                <w:lang w:eastAsia="en-US"/>
              </w:rPr>
              <w:t>OBSERVACIONES</w:t>
            </w:r>
          </w:p>
          <w:p w:rsidR="00D04745" w:rsidRDefault="00D04745" w:rsidP="00B55138">
            <w:pPr>
              <w:autoSpaceDE w:val="0"/>
              <w:autoSpaceDN w:val="0"/>
              <w:adjustRightInd w:val="0"/>
              <w:rPr>
                <w:rFonts w:ascii="FootlightMTLight" w:hAnsi="FootlightMTLight" w:cs="FootlightMTLight"/>
                <w:lang w:eastAsia="en-US"/>
              </w:rPr>
            </w:pPr>
          </w:p>
          <w:p w:rsidR="00D04745" w:rsidRDefault="00D04745" w:rsidP="00B55138">
            <w:pPr>
              <w:autoSpaceDE w:val="0"/>
              <w:autoSpaceDN w:val="0"/>
              <w:adjustRightInd w:val="0"/>
              <w:rPr>
                <w:rFonts w:ascii="FootlightMTLight" w:hAnsi="FootlightMTLight" w:cs="FootlightMTLight"/>
                <w:lang w:eastAsia="en-US"/>
              </w:rPr>
            </w:pPr>
          </w:p>
          <w:p w:rsidR="00D04745" w:rsidRDefault="00D04745" w:rsidP="00B55138">
            <w:pPr>
              <w:autoSpaceDE w:val="0"/>
              <w:autoSpaceDN w:val="0"/>
              <w:adjustRightInd w:val="0"/>
              <w:rPr>
                <w:rFonts w:ascii="FootlightMTLight" w:hAnsi="FootlightMTLight" w:cs="FootlightMTLight"/>
                <w:lang w:eastAsia="en-US"/>
              </w:rPr>
            </w:pPr>
          </w:p>
          <w:p w:rsidR="00D04745" w:rsidRDefault="00D04745" w:rsidP="00B55138">
            <w:pPr>
              <w:autoSpaceDE w:val="0"/>
              <w:autoSpaceDN w:val="0"/>
              <w:adjustRightInd w:val="0"/>
              <w:rPr>
                <w:rFonts w:ascii="FootlightMTLight" w:hAnsi="FootlightMTLight" w:cs="FootlightMTLight"/>
                <w:color w:val="000000"/>
                <w:sz w:val="30"/>
                <w:szCs w:val="30"/>
                <w:lang w:eastAsia="en-US"/>
              </w:rPr>
            </w:pPr>
          </w:p>
        </w:tc>
      </w:tr>
      <w:tr w:rsidR="006668FF" w:rsidTr="00D04745">
        <w:tc>
          <w:tcPr>
            <w:tcW w:w="9778" w:type="dxa"/>
            <w:shd w:val="clear" w:color="auto" w:fill="D9D9D9" w:themeFill="background1" w:themeFillShade="D9"/>
          </w:tcPr>
          <w:p w:rsidR="00D04745" w:rsidRDefault="00D04745" w:rsidP="00D04745">
            <w:pPr>
              <w:autoSpaceDE w:val="0"/>
              <w:autoSpaceDN w:val="0"/>
              <w:adjustRightInd w:val="0"/>
              <w:rPr>
                <w:rFonts w:ascii="FootlightMTLight" w:hAnsi="FootlightMTLight" w:cs="FootlightMTLight"/>
                <w:sz w:val="18"/>
                <w:szCs w:val="18"/>
                <w:lang w:eastAsia="en-US"/>
              </w:rPr>
            </w:pPr>
            <w:r>
              <w:rPr>
                <w:rFonts w:ascii="FootlightMTLight" w:hAnsi="FootlightMTLight" w:cs="FootlightMTLight"/>
                <w:sz w:val="18"/>
                <w:szCs w:val="18"/>
                <w:lang w:eastAsia="en-US"/>
              </w:rPr>
              <w:t xml:space="preserve">NOTA IMPORTANTE: Este Anexo sólo se remitirá a Servicios Sociales Municipales cuando de la anterior valoración </w:t>
            </w:r>
          </w:p>
          <w:p w:rsidR="00D04745" w:rsidRDefault="00D04745" w:rsidP="00D04745">
            <w:pPr>
              <w:autoSpaceDE w:val="0"/>
              <w:autoSpaceDN w:val="0"/>
              <w:adjustRightInd w:val="0"/>
              <w:rPr>
                <w:rFonts w:ascii="FootlightMTLight" w:hAnsi="FootlightMTLight" w:cs="FootlightMTLight"/>
                <w:sz w:val="18"/>
                <w:szCs w:val="18"/>
                <w:lang w:eastAsia="en-US"/>
              </w:rPr>
            </w:pPr>
            <w:r>
              <w:rPr>
                <w:rFonts w:ascii="FootlightMTLight" w:hAnsi="FootlightMTLight" w:cs="FootlightMTLight"/>
                <w:sz w:val="18"/>
                <w:szCs w:val="18"/>
                <w:lang w:eastAsia="en-US"/>
              </w:rPr>
              <w:t xml:space="preserve">                                     se deduzca  que el absentismo del/la alumno/a no se produce exclusivamente por motivos </w:t>
            </w:r>
          </w:p>
          <w:p w:rsidR="006668FF" w:rsidRDefault="00D04745" w:rsidP="00D04745">
            <w:pPr>
              <w:autoSpaceDE w:val="0"/>
              <w:autoSpaceDN w:val="0"/>
              <w:adjustRightInd w:val="0"/>
              <w:rPr>
                <w:rFonts w:ascii="FootlightMTLight" w:hAnsi="FootlightMTLight" w:cs="FootlightMTLight"/>
                <w:color w:val="000000"/>
                <w:sz w:val="30"/>
                <w:szCs w:val="30"/>
                <w:lang w:eastAsia="en-US"/>
              </w:rPr>
            </w:pPr>
            <w:r>
              <w:rPr>
                <w:rFonts w:ascii="FootlightMTLight" w:hAnsi="FootlightMTLight" w:cs="FootlightMTLight"/>
                <w:sz w:val="18"/>
                <w:szCs w:val="18"/>
                <w:lang w:eastAsia="en-US"/>
              </w:rPr>
              <w:t xml:space="preserve">                                    escolares.</w:t>
            </w:r>
          </w:p>
        </w:tc>
      </w:tr>
    </w:tbl>
    <w:p w:rsidR="002C3EE5" w:rsidRDefault="002C3EE5" w:rsidP="00B55138">
      <w:pPr>
        <w:autoSpaceDE w:val="0"/>
        <w:autoSpaceDN w:val="0"/>
        <w:adjustRightInd w:val="0"/>
        <w:rPr>
          <w:rFonts w:ascii="FootlightMTLight" w:hAnsi="FootlightMTLight" w:cs="FootlightMTLight"/>
          <w:color w:val="000000"/>
          <w:sz w:val="30"/>
          <w:szCs w:val="30"/>
          <w:lang w:eastAsia="en-US"/>
        </w:rPr>
      </w:pPr>
    </w:p>
    <w:p w:rsidR="00D04745" w:rsidRDefault="00D04745" w:rsidP="00D04745">
      <w:pPr>
        <w:autoSpaceDE w:val="0"/>
        <w:autoSpaceDN w:val="0"/>
        <w:adjustRightInd w:val="0"/>
        <w:rPr>
          <w:rFonts w:ascii="FootlightMTLight" w:hAnsi="FootlightMTLight" w:cs="FootlightMTLight"/>
          <w:sz w:val="22"/>
          <w:szCs w:val="22"/>
          <w:lang w:eastAsia="en-US"/>
        </w:rPr>
      </w:pPr>
      <w:r>
        <w:rPr>
          <w:rFonts w:ascii="FootlightMTLight" w:hAnsi="FootlightMTLight" w:cs="FootlightMTLight"/>
          <w:color w:val="000000"/>
          <w:sz w:val="30"/>
          <w:szCs w:val="30"/>
          <w:lang w:eastAsia="en-US"/>
        </w:rPr>
        <w:t xml:space="preserve">            </w:t>
      </w:r>
      <w:r>
        <w:rPr>
          <w:rFonts w:ascii="FootlightMTLight" w:hAnsi="FootlightMTLight" w:cs="FootlightMTLight"/>
          <w:color w:val="000000"/>
          <w:sz w:val="30"/>
          <w:szCs w:val="30"/>
          <w:lang w:eastAsia="en-US"/>
        </w:rPr>
        <w:tab/>
      </w:r>
      <w:r>
        <w:rPr>
          <w:rFonts w:ascii="FootlightMTLight" w:hAnsi="FootlightMTLight" w:cs="FootlightMTLight"/>
          <w:color w:val="000000"/>
          <w:sz w:val="30"/>
          <w:szCs w:val="30"/>
          <w:lang w:eastAsia="en-US"/>
        </w:rPr>
        <w:tab/>
      </w:r>
      <w:r>
        <w:rPr>
          <w:rFonts w:ascii="FootlightMTLight" w:hAnsi="FootlightMTLight" w:cs="FootlightMTLight"/>
          <w:color w:val="000000"/>
          <w:sz w:val="30"/>
          <w:szCs w:val="30"/>
          <w:lang w:eastAsia="en-US"/>
        </w:rPr>
        <w:tab/>
      </w:r>
      <w:r>
        <w:rPr>
          <w:rFonts w:ascii="FootlightMTLight" w:hAnsi="FootlightMTLight" w:cs="FootlightMTLight"/>
          <w:sz w:val="22"/>
          <w:szCs w:val="22"/>
          <w:lang w:eastAsia="en-US"/>
        </w:rPr>
        <w:t>En Tomelloso, a .............. de .............................. de 20....</w:t>
      </w:r>
    </w:p>
    <w:p w:rsidR="00D04745" w:rsidRDefault="00D04745" w:rsidP="00D04745">
      <w:pPr>
        <w:autoSpaceDE w:val="0"/>
        <w:autoSpaceDN w:val="0"/>
        <w:adjustRightInd w:val="0"/>
        <w:rPr>
          <w:rFonts w:ascii="FootlightMTLight" w:hAnsi="FootlightMTLight" w:cs="FootlightMTLight"/>
          <w:sz w:val="22"/>
          <w:szCs w:val="22"/>
          <w:lang w:eastAsia="en-US"/>
        </w:rPr>
      </w:pPr>
    </w:p>
    <w:p w:rsidR="00D04745" w:rsidRDefault="00D04745" w:rsidP="00D04745">
      <w:pPr>
        <w:autoSpaceDE w:val="0"/>
        <w:autoSpaceDN w:val="0"/>
        <w:adjustRightInd w:val="0"/>
        <w:rPr>
          <w:rFonts w:ascii="FootlightMTLight" w:hAnsi="FootlightMTLight" w:cs="FootlightMTLight"/>
          <w:sz w:val="22"/>
          <w:szCs w:val="22"/>
          <w:lang w:eastAsia="en-US"/>
        </w:rPr>
      </w:pPr>
      <w:r>
        <w:rPr>
          <w:rFonts w:ascii="FootlightMTLight" w:hAnsi="FootlightMTLight" w:cs="FootlightMTLight"/>
          <w:sz w:val="22"/>
          <w:szCs w:val="22"/>
          <w:lang w:eastAsia="en-US"/>
        </w:rPr>
        <w:t>Equipo directivo                                                         Equipo de orientación y apoyo/</w:t>
      </w:r>
    </w:p>
    <w:p w:rsidR="00D04745" w:rsidRDefault="00D04745" w:rsidP="00D04745">
      <w:pPr>
        <w:autoSpaceDE w:val="0"/>
        <w:autoSpaceDN w:val="0"/>
        <w:adjustRightInd w:val="0"/>
        <w:rPr>
          <w:rFonts w:ascii="FootlightMTLight" w:hAnsi="FootlightMTLight" w:cs="FootlightMTLight"/>
          <w:sz w:val="22"/>
          <w:szCs w:val="22"/>
          <w:lang w:eastAsia="en-US"/>
        </w:rPr>
      </w:pPr>
      <w:r>
        <w:rPr>
          <w:rFonts w:ascii="FootlightMTLight" w:hAnsi="FootlightMTLight" w:cs="FootlightMTLight"/>
          <w:sz w:val="22"/>
          <w:szCs w:val="22"/>
          <w:lang w:eastAsia="en-US"/>
        </w:rPr>
        <w:t xml:space="preserve"> </w:t>
      </w:r>
    </w:p>
    <w:p w:rsidR="00D04745" w:rsidRDefault="00D04745" w:rsidP="00D04745">
      <w:pPr>
        <w:autoSpaceDE w:val="0"/>
        <w:autoSpaceDN w:val="0"/>
        <w:adjustRightInd w:val="0"/>
        <w:rPr>
          <w:rFonts w:ascii="FootlightMTLight" w:hAnsi="FootlightMTLight" w:cs="FootlightMTLight"/>
          <w:sz w:val="22"/>
          <w:szCs w:val="22"/>
          <w:lang w:eastAsia="en-US"/>
        </w:rPr>
      </w:pPr>
      <w:r>
        <w:rPr>
          <w:rFonts w:ascii="FootlightMTLight" w:hAnsi="FootlightMTLight" w:cs="FootlightMTLight"/>
          <w:sz w:val="22"/>
          <w:szCs w:val="22"/>
          <w:lang w:eastAsia="en-US"/>
        </w:rPr>
        <w:t xml:space="preserve">                                                                                   Departamento de Orientación</w:t>
      </w:r>
    </w:p>
    <w:p w:rsidR="00D04745" w:rsidRDefault="00D04745" w:rsidP="00D04745">
      <w:pPr>
        <w:autoSpaceDE w:val="0"/>
        <w:autoSpaceDN w:val="0"/>
        <w:adjustRightInd w:val="0"/>
        <w:rPr>
          <w:rFonts w:ascii="FootlightMTLight" w:hAnsi="FootlightMTLight" w:cs="FootlightMTLight"/>
          <w:sz w:val="22"/>
          <w:szCs w:val="22"/>
          <w:lang w:eastAsia="en-US"/>
        </w:rPr>
      </w:pPr>
    </w:p>
    <w:p w:rsidR="00D04745" w:rsidRDefault="00D04745" w:rsidP="00D04745">
      <w:pPr>
        <w:autoSpaceDE w:val="0"/>
        <w:autoSpaceDN w:val="0"/>
        <w:adjustRightInd w:val="0"/>
        <w:rPr>
          <w:rFonts w:ascii="FootlightMTLight" w:hAnsi="FootlightMTLight" w:cs="FootlightMTLight"/>
          <w:sz w:val="22"/>
          <w:szCs w:val="22"/>
          <w:lang w:eastAsia="en-US"/>
        </w:rPr>
      </w:pPr>
    </w:p>
    <w:p w:rsidR="00D04745" w:rsidRDefault="00D04745" w:rsidP="00D04745">
      <w:pPr>
        <w:autoSpaceDE w:val="0"/>
        <w:autoSpaceDN w:val="0"/>
        <w:adjustRightInd w:val="0"/>
        <w:rPr>
          <w:rFonts w:ascii="FootlightMTLight" w:hAnsi="FootlightMTLight" w:cs="FootlightMTLight"/>
          <w:color w:val="000000"/>
          <w:sz w:val="30"/>
          <w:szCs w:val="30"/>
          <w:lang w:eastAsia="en-US"/>
        </w:rPr>
      </w:pPr>
      <w:r>
        <w:rPr>
          <w:rFonts w:ascii="FootlightMTLight" w:hAnsi="FootlightMTLight" w:cs="FootlightMTLight"/>
          <w:sz w:val="22"/>
          <w:szCs w:val="22"/>
          <w:lang w:eastAsia="en-US"/>
        </w:rPr>
        <w:t>Fdo: .......................................................            Fdo: .........................................................</w:t>
      </w:r>
    </w:p>
    <w:p w:rsidR="002C3EE5" w:rsidRDefault="002C3EE5" w:rsidP="00B55138">
      <w:pPr>
        <w:autoSpaceDE w:val="0"/>
        <w:autoSpaceDN w:val="0"/>
        <w:adjustRightInd w:val="0"/>
        <w:rPr>
          <w:rFonts w:ascii="FootlightMTLight" w:hAnsi="FootlightMTLight" w:cs="FootlightMTLight"/>
          <w:color w:val="000000"/>
          <w:sz w:val="30"/>
          <w:szCs w:val="30"/>
          <w:lang w:eastAsia="en-US"/>
        </w:rPr>
      </w:pPr>
    </w:p>
    <w:p w:rsidR="002C3EE5" w:rsidRDefault="002C3EE5" w:rsidP="00B55138">
      <w:pPr>
        <w:autoSpaceDE w:val="0"/>
        <w:autoSpaceDN w:val="0"/>
        <w:adjustRightInd w:val="0"/>
        <w:rPr>
          <w:rFonts w:ascii="FootlightMTLight" w:hAnsi="FootlightMTLight" w:cs="FootlightMTLight"/>
          <w:color w:val="000000"/>
          <w:sz w:val="30"/>
          <w:szCs w:val="30"/>
          <w:lang w:eastAsia="en-US"/>
        </w:rPr>
      </w:pPr>
    </w:p>
    <w:p w:rsidR="00507AB5" w:rsidRDefault="00507AB5" w:rsidP="00B55138">
      <w:pPr>
        <w:autoSpaceDE w:val="0"/>
        <w:autoSpaceDN w:val="0"/>
        <w:adjustRightInd w:val="0"/>
        <w:rPr>
          <w:rFonts w:ascii="FootlightMTLight" w:hAnsi="FootlightMTLight" w:cs="FootlightMTLight"/>
          <w:color w:val="9A3300"/>
          <w:sz w:val="22"/>
          <w:szCs w:val="22"/>
          <w:lang w:eastAsia="en-US"/>
        </w:rPr>
      </w:pPr>
    </w:p>
    <w:p w:rsidR="00507AB5" w:rsidRDefault="00507AB5" w:rsidP="00B55138">
      <w:pPr>
        <w:autoSpaceDE w:val="0"/>
        <w:autoSpaceDN w:val="0"/>
        <w:adjustRightInd w:val="0"/>
        <w:rPr>
          <w:rFonts w:ascii="FootlightMTLight" w:hAnsi="FootlightMTLight" w:cs="FootlightMTLight"/>
          <w:color w:val="9A3300"/>
          <w:sz w:val="22"/>
          <w:szCs w:val="22"/>
          <w:lang w:eastAsia="en-US"/>
        </w:rPr>
      </w:pPr>
    </w:p>
    <w:p w:rsidR="00D04745" w:rsidRPr="00507AB5" w:rsidRDefault="00D04745" w:rsidP="00B55138">
      <w:pPr>
        <w:autoSpaceDE w:val="0"/>
        <w:autoSpaceDN w:val="0"/>
        <w:adjustRightInd w:val="0"/>
        <w:rPr>
          <w:rFonts w:ascii="FootlightMTLight" w:hAnsi="FootlightMTLight" w:cs="FootlightMTLight"/>
          <w:b/>
          <w:color w:val="9A3300"/>
          <w:sz w:val="22"/>
          <w:szCs w:val="22"/>
          <w:u w:val="single"/>
          <w:lang w:eastAsia="en-US"/>
        </w:rPr>
      </w:pPr>
      <w:r w:rsidRPr="00507AB5">
        <w:rPr>
          <w:rFonts w:ascii="FootlightMTLight" w:hAnsi="FootlightMTLight" w:cs="FootlightMTLight"/>
          <w:b/>
          <w:color w:val="9A3300"/>
          <w:sz w:val="22"/>
          <w:szCs w:val="22"/>
          <w:u w:val="single"/>
          <w:lang w:eastAsia="en-US"/>
        </w:rPr>
        <w:lastRenderedPageBreak/>
        <w:t>DOCUMENTO 4</w:t>
      </w:r>
    </w:p>
    <w:p w:rsidR="00D04745" w:rsidRDefault="00D04745" w:rsidP="00B55138">
      <w:pPr>
        <w:autoSpaceDE w:val="0"/>
        <w:autoSpaceDN w:val="0"/>
        <w:adjustRightInd w:val="0"/>
        <w:rPr>
          <w:rFonts w:ascii="FootlightMTLight" w:hAnsi="FootlightMTLight" w:cs="FootlightMTLight"/>
          <w:color w:val="9A3300"/>
          <w:sz w:val="22"/>
          <w:szCs w:val="22"/>
          <w:lang w:eastAsia="en-US"/>
        </w:rPr>
      </w:pPr>
    </w:p>
    <w:p w:rsidR="00D04745" w:rsidRDefault="00D04745" w:rsidP="00B55138">
      <w:pPr>
        <w:autoSpaceDE w:val="0"/>
        <w:autoSpaceDN w:val="0"/>
        <w:adjustRightInd w:val="0"/>
        <w:rPr>
          <w:rFonts w:ascii="FootlightMTLight" w:hAnsi="FootlightMTLight" w:cs="FootlightMTLight"/>
          <w:color w:val="9A3300"/>
          <w:sz w:val="22"/>
          <w:szCs w:val="22"/>
          <w:lang w:eastAsia="en-US"/>
        </w:rPr>
      </w:pPr>
    </w:p>
    <w:p w:rsidR="006668FF" w:rsidRDefault="006668FF" w:rsidP="00B55138">
      <w:pPr>
        <w:autoSpaceDE w:val="0"/>
        <w:autoSpaceDN w:val="0"/>
        <w:adjustRightInd w:val="0"/>
        <w:rPr>
          <w:rFonts w:ascii="FootlightMTLight" w:hAnsi="FootlightMTLight" w:cs="FootlightMTLight"/>
          <w:color w:val="9A3300"/>
          <w:sz w:val="22"/>
          <w:szCs w:val="22"/>
          <w:lang w:eastAsia="en-US"/>
        </w:rPr>
      </w:pPr>
    </w:p>
    <w:p w:rsidR="00D04745" w:rsidRPr="00507AB5" w:rsidRDefault="00D04745" w:rsidP="00D04745">
      <w:pPr>
        <w:autoSpaceDE w:val="0"/>
        <w:autoSpaceDN w:val="0"/>
        <w:adjustRightInd w:val="0"/>
        <w:rPr>
          <w:rFonts w:ascii="FootlightMTLight" w:hAnsi="FootlightMTLight" w:cs="FootlightMTLight"/>
          <w:b/>
          <w:sz w:val="28"/>
          <w:szCs w:val="28"/>
          <w:u w:val="single"/>
          <w:lang w:eastAsia="en-US"/>
        </w:rPr>
      </w:pPr>
      <w:r>
        <w:rPr>
          <w:rFonts w:ascii="FootlightMTLight" w:hAnsi="FootlightMTLight" w:cs="FootlightMTLight"/>
          <w:sz w:val="28"/>
          <w:szCs w:val="28"/>
          <w:lang w:eastAsia="en-US"/>
        </w:rPr>
        <w:t xml:space="preserve">     </w:t>
      </w:r>
      <w:r w:rsidRPr="00507AB5">
        <w:rPr>
          <w:rFonts w:ascii="FootlightMTLight" w:hAnsi="FootlightMTLight" w:cs="FootlightMTLight"/>
          <w:b/>
          <w:sz w:val="28"/>
          <w:szCs w:val="28"/>
          <w:u w:val="single"/>
          <w:lang w:eastAsia="en-US"/>
        </w:rPr>
        <w:t>DOCUMENTO DE COMPROMISO DE ASISTENCIA A CLASE</w:t>
      </w:r>
    </w:p>
    <w:p w:rsidR="00D04745" w:rsidRDefault="00D04745" w:rsidP="00D04745">
      <w:pPr>
        <w:autoSpaceDE w:val="0"/>
        <w:autoSpaceDN w:val="0"/>
        <w:adjustRightInd w:val="0"/>
        <w:rPr>
          <w:rFonts w:ascii="FootlightMTLight" w:hAnsi="FootlightMTLight" w:cs="FootlightMTLight"/>
          <w:sz w:val="28"/>
          <w:szCs w:val="28"/>
          <w:lang w:eastAsia="en-US"/>
        </w:rPr>
      </w:pPr>
    </w:p>
    <w:p w:rsidR="00D04745" w:rsidRDefault="00D04745" w:rsidP="00D04745">
      <w:pPr>
        <w:autoSpaceDE w:val="0"/>
        <w:autoSpaceDN w:val="0"/>
        <w:adjustRightInd w:val="0"/>
        <w:rPr>
          <w:rFonts w:ascii="FootlightMTLight" w:hAnsi="FootlightMTLight" w:cs="FootlightMTLight"/>
          <w:sz w:val="28"/>
          <w:szCs w:val="28"/>
          <w:lang w:eastAsia="en-US"/>
        </w:rPr>
      </w:pPr>
    </w:p>
    <w:p w:rsidR="00D04745" w:rsidRPr="00D04745" w:rsidRDefault="00D04745" w:rsidP="00D04745">
      <w:pPr>
        <w:autoSpaceDE w:val="0"/>
        <w:autoSpaceDN w:val="0"/>
        <w:adjustRightInd w:val="0"/>
        <w:rPr>
          <w:rFonts w:ascii="Arial" w:hAnsi="Arial" w:cs="Arial"/>
          <w:sz w:val="28"/>
          <w:szCs w:val="28"/>
          <w:lang w:eastAsia="en-US"/>
        </w:rPr>
      </w:pPr>
      <w:r w:rsidRPr="00D04745">
        <w:rPr>
          <w:rFonts w:ascii="Arial" w:hAnsi="Arial" w:cs="Arial"/>
          <w:sz w:val="28"/>
          <w:szCs w:val="28"/>
          <w:lang w:eastAsia="en-US"/>
        </w:rPr>
        <w:t>D/Dª ............................................................... con D.N.I.: ............................</w:t>
      </w:r>
    </w:p>
    <w:p w:rsidR="00D04745" w:rsidRPr="00D04745" w:rsidRDefault="00D04745" w:rsidP="00D04745">
      <w:pPr>
        <w:autoSpaceDE w:val="0"/>
        <w:autoSpaceDN w:val="0"/>
        <w:adjustRightInd w:val="0"/>
        <w:rPr>
          <w:rFonts w:ascii="Arial" w:hAnsi="Arial" w:cs="Arial"/>
          <w:sz w:val="28"/>
          <w:szCs w:val="28"/>
          <w:lang w:eastAsia="en-US"/>
        </w:rPr>
      </w:pPr>
      <w:r w:rsidRPr="00D04745">
        <w:rPr>
          <w:rFonts w:ascii="Arial" w:hAnsi="Arial" w:cs="Arial"/>
          <w:sz w:val="28"/>
          <w:szCs w:val="28"/>
          <w:lang w:eastAsia="en-US"/>
        </w:rPr>
        <w:t>domiciliado en : ................................................ de Tomelloso, como</w:t>
      </w:r>
    </w:p>
    <w:p w:rsidR="00D04745" w:rsidRPr="00D04745" w:rsidRDefault="00D04745" w:rsidP="00D04745">
      <w:pPr>
        <w:autoSpaceDE w:val="0"/>
        <w:autoSpaceDN w:val="0"/>
        <w:adjustRightInd w:val="0"/>
        <w:rPr>
          <w:rFonts w:ascii="Arial" w:hAnsi="Arial" w:cs="Arial"/>
          <w:sz w:val="28"/>
          <w:szCs w:val="28"/>
          <w:lang w:eastAsia="en-US"/>
        </w:rPr>
      </w:pPr>
      <w:r w:rsidRPr="00D04745">
        <w:rPr>
          <w:rFonts w:ascii="Arial" w:hAnsi="Arial" w:cs="Arial"/>
          <w:sz w:val="28"/>
          <w:szCs w:val="28"/>
          <w:lang w:eastAsia="en-US"/>
        </w:rPr>
        <w:t>padre, madre o tutor/a del alumno/a :............................................</w:t>
      </w:r>
    </w:p>
    <w:p w:rsidR="00D04745" w:rsidRPr="00D04745" w:rsidRDefault="00D04745" w:rsidP="00D04745">
      <w:pPr>
        <w:autoSpaceDE w:val="0"/>
        <w:autoSpaceDN w:val="0"/>
        <w:adjustRightInd w:val="0"/>
        <w:rPr>
          <w:rFonts w:ascii="Arial" w:hAnsi="Arial" w:cs="Arial"/>
          <w:sz w:val="28"/>
          <w:szCs w:val="28"/>
          <w:lang w:eastAsia="en-US"/>
        </w:rPr>
      </w:pPr>
      <w:r w:rsidRPr="00D04745">
        <w:rPr>
          <w:rFonts w:ascii="Arial" w:hAnsi="Arial" w:cs="Arial"/>
          <w:sz w:val="28"/>
          <w:szCs w:val="28"/>
          <w:lang w:eastAsia="en-US"/>
        </w:rPr>
        <w:t>matriculado/a en el curso ..................... del centro ..............................</w:t>
      </w:r>
    </w:p>
    <w:p w:rsidR="00D04745" w:rsidRPr="00D04745" w:rsidRDefault="00D04745" w:rsidP="00D04745">
      <w:pPr>
        <w:autoSpaceDE w:val="0"/>
        <w:autoSpaceDN w:val="0"/>
        <w:adjustRightInd w:val="0"/>
        <w:rPr>
          <w:rFonts w:ascii="Arial" w:hAnsi="Arial" w:cs="Arial"/>
          <w:sz w:val="36"/>
          <w:szCs w:val="36"/>
          <w:lang w:eastAsia="en-US"/>
        </w:rPr>
      </w:pPr>
    </w:p>
    <w:p w:rsidR="00D04745" w:rsidRDefault="00D04745" w:rsidP="00D04745">
      <w:pPr>
        <w:autoSpaceDE w:val="0"/>
        <w:autoSpaceDN w:val="0"/>
        <w:adjustRightInd w:val="0"/>
        <w:rPr>
          <w:rFonts w:ascii="FootlightMTLight" w:hAnsi="FootlightMTLight" w:cs="FootlightMTLight"/>
          <w:sz w:val="36"/>
          <w:szCs w:val="36"/>
          <w:lang w:eastAsia="en-US"/>
        </w:rPr>
      </w:pPr>
    </w:p>
    <w:p w:rsidR="00D04745" w:rsidRDefault="00D04745" w:rsidP="00D04745">
      <w:pPr>
        <w:autoSpaceDE w:val="0"/>
        <w:autoSpaceDN w:val="0"/>
        <w:adjustRightInd w:val="0"/>
        <w:ind w:firstLine="708"/>
        <w:rPr>
          <w:rFonts w:ascii="FootlightMTLight" w:hAnsi="FootlightMTLight" w:cs="FootlightMTLight"/>
          <w:sz w:val="36"/>
          <w:szCs w:val="36"/>
          <w:lang w:eastAsia="en-US"/>
        </w:rPr>
      </w:pPr>
      <w:r w:rsidRPr="00D04745">
        <w:rPr>
          <w:rFonts w:ascii="Arial" w:hAnsi="Arial" w:cs="Arial"/>
          <w:sz w:val="28"/>
          <w:szCs w:val="28"/>
          <w:lang w:eastAsia="en-US"/>
        </w:rPr>
        <w:t>ME COMPROMETO A QUE A PARTIR DE LA FECHA DE ESTE ACUERDO-COMPROMISO, MI HIJO/A ASISTIRÁ A CLASES TODOS LOS DÍAS, PRESENTANDO JUSTIFICANTE EN EL CASO DE NO PODER HACERLO</w:t>
      </w:r>
      <w:r>
        <w:rPr>
          <w:rFonts w:ascii="FootlightMTLight" w:hAnsi="FootlightMTLight" w:cs="FootlightMTLight"/>
          <w:sz w:val="36"/>
          <w:szCs w:val="36"/>
          <w:lang w:eastAsia="en-US"/>
        </w:rPr>
        <w:t>.</w:t>
      </w:r>
    </w:p>
    <w:p w:rsidR="00D04745" w:rsidRDefault="00D04745" w:rsidP="00D04745">
      <w:pPr>
        <w:autoSpaceDE w:val="0"/>
        <w:autoSpaceDN w:val="0"/>
        <w:adjustRightInd w:val="0"/>
        <w:ind w:firstLine="708"/>
        <w:rPr>
          <w:rFonts w:ascii="FootlightMTLight" w:hAnsi="FootlightMTLight" w:cs="FootlightMTLight"/>
          <w:sz w:val="36"/>
          <w:szCs w:val="36"/>
          <w:lang w:eastAsia="en-US"/>
        </w:rPr>
      </w:pPr>
    </w:p>
    <w:p w:rsidR="006668FF" w:rsidRPr="00D04745" w:rsidRDefault="00D04745" w:rsidP="00D04745">
      <w:pPr>
        <w:autoSpaceDE w:val="0"/>
        <w:autoSpaceDN w:val="0"/>
        <w:adjustRightInd w:val="0"/>
        <w:rPr>
          <w:rFonts w:ascii="Arial" w:hAnsi="Arial" w:cs="Arial"/>
          <w:color w:val="9A3300"/>
          <w:sz w:val="22"/>
          <w:szCs w:val="22"/>
          <w:lang w:eastAsia="en-US"/>
        </w:rPr>
      </w:pPr>
      <w:r w:rsidRPr="00D04745">
        <w:rPr>
          <w:rFonts w:ascii="Arial" w:hAnsi="Arial" w:cs="Arial"/>
          <w:sz w:val="22"/>
          <w:szCs w:val="22"/>
          <w:lang w:eastAsia="en-US"/>
        </w:rPr>
        <w:t>Para que así conste, firmo el presente compromiso en Tomelloso a ...... de ................ de 20...</w:t>
      </w:r>
    </w:p>
    <w:p w:rsidR="006668FF" w:rsidRDefault="006668FF" w:rsidP="00B55138">
      <w:pPr>
        <w:autoSpaceDE w:val="0"/>
        <w:autoSpaceDN w:val="0"/>
        <w:adjustRightInd w:val="0"/>
        <w:rPr>
          <w:rFonts w:ascii="FootlightMTLight" w:hAnsi="FootlightMTLight" w:cs="FootlightMTLight"/>
          <w:color w:val="9A3300"/>
          <w:sz w:val="22"/>
          <w:szCs w:val="22"/>
          <w:lang w:eastAsia="en-US"/>
        </w:rPr>
      </w:pPr>
    </w:p>
    <w:p w:rsidR="006668FF" w:rsidRDefault="006668FF" w:rsidP="00B55138">
      <w:pPr>
        <w:autoSpaceDE w:val="0"/>
        <w:autoSpaceDN w:val="0"/>
        <w:adjustRightInd w:val="0"/>
        <w:rPr>
          <w:rFonts w:ascii="FootlightMTLight" w:hAnsi="FootlightMTLight" w:cs="FootlightMTLight"/>
          <w:color w:val="9A3300"/>
          <w:sz w:val="22"/>
          <w:szCs w:val="22"/>
          <w:lang w:eastAsia="en-US"/>
        </w:rPr>
      </w:pPr>
    </w:p>
    <w:p w:rsidR="006668FF" w:rsidRDefault="006668FF" w:rsidP="00B55138">
      <w:pPr>
        <w:autoSpaceDE w:val="0"/>
        <w:autoSpaceDN w:val="0"/>
        <w:adjustRightInd w:val="0"/>
        <w:rPr>
          <w:rFonts w:ascii="FootlightMTLight" w:hAnsi="FootlightMTLight" w:cs="FootlightMTLight"/>
          <w:color w:val="9A3300"/>
          <w:sz w:val="22"/>
          <w:szCs w:val="22"/>
          <w:lang w:eastAsia="en-US"/>
        </w:rPr>
      </w:pPr>
    </w:p>
    <w:p w:rsidR="00D04745" w:rsidRDefault="00D04745" w:rsidP="00B55138">
      <w:pPr>
        <w:autoSpaceDE w:val="0"/>
        <w:autoSpaceDN w:val="0"/>
        <w:adjustRightInd w:val="0"/>
        <w:rPr>
          <w:rFonts w:ascii="FootlightMTLight" w:hAnsi="FootlightMTLight" w:cs="FootlightMTLight"/>
          <w:color w:val="9A3300"/>
          <w:sz w:val="22"/>
          <w:szCs w:val="22"/>
          <w:lang w:eastAsia="en-US"/>
        </w:rPr>
      </w:pPr>
    </w:p>
    <w:p w:rsidR="00D04745" w:rsidRDefault="00D04745" w:rsidP="00B55138">
      <w:pPr>
        <w:autoSpaceDE w:val="0"/>
        <w:autoSpaceDN w:val="0"/>
        <w:adjustRightInd w:val="0"/>
        <w:rPr>
          <w:rFonts w:ascii="FootlightMTLight" w:hAnsi="FootlightMTLight" w:cs="FootlightMTLight"/>
          <w:color w:val="9A3300"/>
          <w:sz w:val="22"/>
          <w:szCs w:val="22"/>
          <w:lang w:eastAsia="en-US"/>
        </w:rPr>
      </w:pPr>
    </w:p>
    <w:p w:rsidR="00D04745" w:rsidRDefault="00D04745" w:rsidP="00B55138">
      <w:pPr>
        <w:autoSpaceDE w:val="0"/>
        <w:autoSpaceDN w:val="0"/>
        <w:adjustRightInd w:val="0"/>
        <w:rPr>
          <w:rFonts w:ascii="FootlightMTLight" w:hAnsi="FootlightMTLight" w:cs="FootlightMTLight"/>
          <w:color w:val="9A3300"/>
          <w:sz w:val="22"/>
          <w:szCs w:val="22"/>
          <w:lang w:eastAsia="en-US"/>
        </w:rPr>
      </w:pPr>
    </w:p>
    <w:p w:rsidR="00D04745" w:rsidRDefault="00D04745" w:rsidP="00B55138">
      <w:pPr>
        <w:autoSpaceDE w:val="0"/>
        <w:autoSpaceDN w:val="0"/>
        <w:adjustRightInd w:val="0"/>
        <w:rPr>
          <w:rFonts w:ascii="FootlightMTLight" w:hAnsi="FootlightMTLight" w:cs="FootlightMTLight"/>
          <w:color w:val="9A3300"/>
          <w:sz w:val="22"/>
          <w:szCs w:val="22"/>
          <w:lang w:eastAsia="en-US"/>
        </w:rPr>
      </w:pPr>
    </w:p>
    <w:p w:rsidR="00D04745" w:rsidRDefault="00D04745" w:rsidP="00B55138">
      <w:pPr>
        <w:autoSpaceDE w:val="0"/>
        <w:autoSpaceDN w:val="0"/>
        <w:adjustRightInd w:val="0"/>
        <w:rPr>
          <w:rFonts w:ascii="FootlightMTLight" w:hAnsi="FootlightMTLight" w:cs="FootlightMTLight"/>
          <w:color w:val="9A3300"/>
          <w:sz w:val="22"/>
          <w:szCs w:val="22"/>
          <w:lang w:eastAsia="en-US"/>
        </w:rPr>
      </w:pPr>
    </w:p>
    <w:p w:rsidR="006668FF" w:rsidRDefault="00D04745" w:rsidP="00B55138">
      <w:pPr>
        <w:autoSpaceDE w:val="0"/>
        <w:autoSpaceDN w:val="0"/>
        <w:adjustRightInd w:val="0"/>
        <w:rPr>
          <w:rFonts w:ascii="FootlightMTLight" w:hAnsi="FootlightMTLight" w:cs="FootlightMTLight"/>
          <w:color w:val="9A3300"/>
          <w:sz w:val="22"/>
          <w:szCs w:val="22"/>
          <w:lang w:eastAsia="en-US"/>
        </w:rPr>
      </w:pPr>
      <w:r>
        <w:rPr>
          <w:rFonts w:ascii="FootlightMTLight" w:hAnsi="FootlightMTLight" w:cs="FootlightMTLight"/>
          <w:color w:val="9A3300"/>
          <w:sz w:val="22"/>
          <w:szCs w:val="22"/>
          <w:lang w:eastAsia="en-US"/>
        </w:rPr>
        <w:t xml:space="preserve">                                                                    </w:t>
      </w:r>
      <w:r>
        <w:rPr>
          <w:rFonts w:ascii="FootlightMTLight" w:hAnsi="FootlightMTLight" w:cs="FootlightMTLight"/>
          <w:sz w:val="28"/>
          <w:szCs w:val="28"/>
          <w:lang w:eastAsia="en-US"/>
        </w:rPr>
        <w:t>Fdo.: ............................................</w:t>
      </w:r>
    </w:p>
    <w:p w:rsidR="006668FF" w:rsidRDefault="006668FF" w:rsidP="00B55138">
      <w:pPr>
        <w:autoSpaceDE w:val="0"/>
        <w:autoSpaceDN w:val="0"/>
        <w:adjustRightInd w:val="0"/>
        <w:rPr>
          <w:rFonts w:ascii="FootlightMTLight" w:hAnsi="FootlightMTLight" w:cs="FootlightMTLight"/>
          <w:color w:val="9A3300"/>
          <w:sz w:val="22"/>
          <w:szCs w:val="22"/>
          <w:lang w:eastAsia="en-US"/>
        </w:rPr>
      </w:pPr>
    </w:p>
    <w:p w:rsidR="006668FF" w:rsidRDefault="006668FF" w:rsidP="00B55138">
      <w:pPr>
        <w:autoSpaceDE w:val="0"/>
        <w:autoSpaceDN w:val="0"/>
        <w:adjustRightInd w:val="0"/>
        <w:rPr>
          <w:rFonts w:ascii="FootlightMTLight" w:hAnsi="FootlightMTLight" w:cs="FootlightMTLight"/>
          <w:color w:val="9A3300"/>
          <w:sz w:val="22"/>
          <w:szCs w:val="22"/>
          <w:lang w:eastAsia="en-US"/>
        </w:rPr>
      </w:pPr>
    </w:p>
    <w:p w:rsidR="006668FF" w:rsidRDefault="006668FF" w:rsidP="00B55138">
      <w:pPr>
        <w:autoSpaceDE w:val="0"/>
        <w:autoSpaceDN w:val="0"/>
        <w:adjustRightInd w:val="0"/>
        <w:rPr>
          <w:rFonts w:ascii="FootlightMTLight" w:hAnsi="FootlightMTLight" w:cs="FootlightMTLight"/>
          <w:color w:val="9A3300"/>
          <w:sz w:val="22"/>
          <w:szCs w:val="22"/>
          <w:lang w:eastAsia="en-US"/>
        </w:rPr>
      </w:pPr>
    </w:p>
    <w:p w:rsidR="006668FF" w:rsidRDefault="006668FF" w:rsidP="00B55138">
      <w:pPr>
        <w:autoSpaceDE w:val="0"/>
        <w:autoSpaceDN w:val="0"/>
        <w:adjustRightInd w:val="0"/>
        <w:rPr>
          <w:rFonts w:ascii="FootlightMTLight" w:hAnsi="FootlightMTLight" w:cs="FootlightMTLight"/>
          <w:color w:val="9A3300"/>
          <w:sz w:val="22"/>
          <w:szCs w:val="22"/>
          <w:lang w:eastAsia="en-US"/>
        </w:rPr>
      </w:pPr>
    </w:p>
    <w:p w:rsidR="006668FF" w:rsidRDefault="006668FF" w:rsidP="00B55138">
      <w:pPr>
        <w:autoSpaceDE w:val="0"/>
        <w:autoSpaceDN w:val="0"/>
        <w:adjustRightInd w:val="0"/>
        <w:rPr>
          <w:rFonts w:ascii="FootlightMTLight" w:hAnsi="FootlightMTLight" w:cs="FootlightMTLight"/>
          <w:color w:val="9A3300"/>
          <w:sz w:val="22"/>
          <w:szCs w:val="22"/>
          <w:lang w:eastAsia="en-US"/>
        </w:rPr>
      </w:pPr>
    </w:p>
    <w:p w:rsidR="00D04745" w:rsidRDefault="00D04745" w:rsidP="00B55138">
      <w:pPr>
        <w:autoSpaceDE w:val="0"/>
        <w:autoSpaceDN w:val="0"/>
        <w:adjustRightInd w:val="0"/>
        <w:rPr>
          <w:rFonts w:ascii="FootlightMTLight" w:hAnsi="FootlightMTLight" w:cs="FootlightMTLight"/>
          <w:color w:val="9A3300"/>
          <w:sz w:val="22"/>
          <w:szCs w:val="22"/>
          <w:lang w:eastAsia="en-US"/>
        </w:rPr>
      </w:pPr>
    </w:p>
    <w:p w:rsidR="00507AB5" w:rsidRDefault="00507AB5" w:rsidP="00B55138">
      <w:pPr>
        <w:autoSpaceDE w:val="0"/>
        <w:autoSpaceDN w:val="0"/>
        <w:adjustRightInd w:val="0"/>
        <w:rPr>
          <w:rFonts w:ascii="FootlightMTLight" w:hAnsi="FootlightMTLight" w:cs="FootlightMTLight"/>
          <w:color w:val="9A3300"/>
          <w:sz w:val="22"/>
          <w:szCs w:val="22"/>
          <w:lang w:eastAsia="en-US"/>
        </w:rPr>
      </w:pPr>
    </w:p>
    <w:p w:rsidR="00507AB5" w:rsidRDefault="00507AB5" w:rsidP="00B55138">
      <w:pPr>
        <w:autoSpaceDE w:val="0"/>
        <w:autoSpaceDN w:val="0"/>
        <w:adjustRightInd w:val="0"/>
        <w:rPr>
          <w:rFonts w:ascii="FootlightMTLight" w:hAnsi="FootlightMTLight" w:cs="FootlightMTLight"/>
          <w:color w:val="9A3300"/>
          <w:sz w:val="22"/>
          <w:szCs w:val="22"/>
          <w:lang w:eastAsia="en-US"/>
        </w:rPr>
      </w:pPr>
    </w:p>
    <w:p w:rsidR="00507AB5" w:rsidRDefault="00507AB5" w:rsidP="00B55138">
      <w:pPr>
        <w:autoSpaceDE w:val="0"/>
        <w:autoSpaceDN w:val="0"/>
        <w:adjustRightInd w:val="0"/>
        <w:rPr>
          <w:rFonts w:ascii="FootlightMTLight" w:hAnsi="FootlightMTLight" w:cs="FootlightMTLight"/>
          <w:color w:val="9A3300"/>
          <w:sz w:val="22"/>
          <w:szCs w:val="22"/>
          <w:lang w:eastAsia="en-US"/>
        </w:rPr>
      </w:pPr>
    </w:p>
    <w:p w:rsidR="00507AB5" w:rsidRDefault="00507AB5" w:rsidP="00B55138">
      <w:pPr>
        <w:autoSpaceDE w:val="0"/>
        <w:autoSpaceDN w:val="0"/>
        <w:adjustRightInd w:val="0"/>
        <w:rPr>
          <w:rFonts w:ascii="FootlightMTLight" w:hAnsi="FootlightMTLight" w:cs="FootlightMTLight"/>
          <w:color w:val="9A3300"/>
          <w:sz w:val="22"/>
          <w:szCs w:val="22"/>
          <w:lang w:eastAsia="en-US"/>
        </w:rPr>
      </w:pPr>
    </w:p>
    <w:p w:rsidR="00507AB5" w:rsidRDefault="00507AB5" w:rsidP="00B55138">
      <w:pPr>
        <w:autoSpaceDE w:val="0"/>
        <w:autoSpaceDN w:val="0"/>
        <w:adjustRightInd w:val="0"/>
        <w:rPr>
          <w:rFonts w:ascii="FootlightMTLight" w:hAnsi="FootlightMTLight" w:cs="FootlightMTLight"/>
          <w:color w:val="9A3300"/>
          <w:sz w:val="22"/>
          <w:szCs w:val="22"/>
          <w:lang w:eastAsia="en-US"/>
        </w:rPr>
      </w:pPr>
    </w:p>
    <w:p w:rsidR="00507AB5" w:rsidRDefault="00507AB5" w:rsidP="00B55138">
      <w:pPr>
        <w:autoSpaceDE w:val="0"/>
        <w:autoSpaceDN w:val="0"/>
        <w:adjustRightInd w:val="0"/>
        <w:rPr>
          <w:rFonts w:ascii="FootlightMTLight" w:hAnsi="FootlightMTLight" w:cs="FootlightMTLight"/>
          <w:color w:val="9A3300"/>
          <w:sz w:val="22"/>
          <w:szCs w:val="22"/>
          <w:lang w:eastAsia="en-US"/>
        </w:rPr>
      </w:pPr>
    </w:p>
    <w:p w:rsidR="00507AB5" w:rsidRDefault="00507AB5" w:rsidP="00B55138">
      <w:pPr>
        <w:autoSpaceDE w:val="0"/>
        <w:autoSpaceDN w:val="0"/>
        <w:adjustRightInd w:val="0"/>
        <w:rPr>
          <w:rFonts w:ascii="FootlightMTLight" w:hAnsi="FootlightMTLight" w:cs="FootlightMTLight"/>
          <w:color w:val="9A3300"/>
          <w:sz w:val="22"/>
          <w:szCs w:val="22"/>
          <w:lang w:eastAsia="en-US"/>
        </w:rPr>
      </w:pPr>
    </w:p>
    <w:p w:rsidR="00507AB5" w:rsidRDefault="00507AB5" w:rsidP="00B55138">
      <w:pPr>
        <w:autoSpaceDE w:val="0"/>
        <w:autoSpaceDN w:val="0"/>
        <w:adjustRightInd w:val="0"/>
        <w:rPr>
          <w:rFonts w:ascii="FootlightMTLight" w:hAnsi="FootlightMTLight" w:cs="FootlightMTLight"/>
          <w:color w:val="9A3300"/>
          <w:sz w:val="22"/>
          <w:szCs w:val="22"/>
          <w:lang w:eastAsia="en-US"/>
        </w:rPr>
      </w:pPr>
    </w:p>
    <w:p w:rsidR="00507AB5" w:rsidRDefault="00507AB5" w:rsidP="00B55138">
      <w:pPr>
        <w:autoSpaceDE w:val="0"/>
        <w:autoSpaceDN w:val="0"/>
        <w:adjustRightInd w:val="0"/>
        <w:rPr>
          <w:rFonts w:ascii="FootlightMTLight" w:hAnsi="FootlightMTLight" w:cs="FootlightMTLight"/>
          <w:color w:val="9A3300"/>
          <w:sz w:val="22"/>
          <w:szCs w:val="22"/>
          <w:lang w:eastAsia="en-US"/>
        </w:rPr>
      </w:pPr>
    </w:p>
    <w:p w:rsidR="00507AB5" w:rsidRDefault="00507AB5" w:rsidP="00B55138">
      <w:pPr>
        <w:autoSpaceDE w:val="0"/>
        <w:autoSpaceDN w:val="0"/>
        <w:adjustRightInd w:val="0"/>
        <w:rPr>
          <w:rFonts w:ascii="FootlightMTLight" w:hAnsi="FootlightMTLight" w:cs="FootlightMTLight"/>
          <w:color w:val="9A3300"/>
          <w:sz w:val="22"/>
          <w:szCs w:val="22"/>
          <w:lang w:eastAsia="en-US"/>
        </w:rPr>
      </w:pPr>
    </w:p>
    <w:p w:rsidR="00507AB5" w:rsidRDefault="00507AB5" w:rsidP="00B55138">
      <w:pPr>
        <w:autoSpaceDE w:val="0"/>
        <w:autoSpaceDN w:val="0"/>
        <w:adjustRightInd w:val="0"/>
        <w:rPr>
          <w:rFonts w:ascii="FootlightMTLight" w:hAnsi="FootlightMTLight" w:cs="FootlightMTLight"/>
          <w:color w:val="9A3300"/>
          <w:sz w:val="22"/>
          <w:szCs w:val="22"/>
          <w:lang w:eastAsia="en-US"/>
        </w:rPr>
      </w:pPr>
    </w:p>
    <w:p w:rsidR="00507AB5" w:rsidRDefault="00507AB5" w:rsidP="00B55138">
      <w:pPr>
        <w:autoSpaceDE w:val="0"/>
        <w:autoSpaceDN w:val="0"/>
        <w:adjustRightInd w:val="0"/>
        <w:rPr>
          <w:rFonts w:ascii="FootlightMTLight" w:hAnsi="FootlightMTLight" w:cs="FootlightMTLight"/>
          <w:color w:val="9A3300"/>
          <w:sz w:val="22"/>
          <w:szCs w:val="22"/>
          <w:lang w:eastAsia="en-US"/>
        </w:rPr>
      </w:pPr>
    </w:p>
    <w:p w:rsidR="00507AB5" w:rsidRDefault="00507AB5" w:rsidP="00B55138">
      <w:pPr>
        <w:autoSpaceDE w:val="0"/>
        <w:autoSpaceDN w:val="0"/>
        <w:adjustRightInd w:val="0"/>
        <w:rPr>
          <w:rFonts w:ascii="FootlightMTLight" w:hAnsi="FootlightMTLight" w:cs="FootlightMTLight"/>
          <w:color w:val="9A3300"/>
          <w:sz w:val="22"/>
          <w:szCs w:val="22"/>
          <w:lang w:eastAsia="en-US"/>
        </w:rPr>
      </w:pPr>
    </w:p>
    <w:p w:rsidR="00B55138" w:rsidRPr="00507AB5" w:rsidRDefault="00B55138" w:rsidP="00B55138">
      <w:pPr>
        <w:autoSpaceDE w:val="0"/>
        <w:autoSpaceDN w:val="0"/>
        <w:adjustRightInd w:val="0"/>
        <w:rPr>
          <w:rFonts w:ascii="FootlightMTLight" w:hAnsi="FootlightMTLight" w:cs="FootlightMTLight"/>
          <w:b/>
          <w:color w:val="9A3300"/>
          <w:sz w:val="22"/>
          <w:szCs w:val="22"/>
          <w:u w:val="single"/>
          <w:lang w:eastAsia="en-US"/>
        </w:rPr>
      </w:pPr>
      <w:r w:rsidRPr="00507AB5">
        <w:rPr>
          <w:rFonts w:ascii="FootlightMTLight" w:hAnsi="FootlightMTLight" w:cs="FootlightMTLight"/>
          <w:b/>
          <w:color w:val="9A3300"/>
          <w:sz w:val="22"/>
          <w:szCs w:val="22"/>
          <w:u w:val="single"/>
          <w:lang w:eastAsia="en-US"/>
        </w:rPr>
        <w:lastRenderedPageBreak/>
        <w:t>DOCUMENTO 5</w:t>
      </w:r>
    </w:p>
    <w:p w:rsidR="00D04745" w:rsidRDefault="00D04745" w:rsidP="00B55138">
      <w:pPr>
        <w:autoSpaceDE w:val="0"/>
        <w:autoSpaceDN w:val="0"/>
        <w:adjustRightInd w:val="0"/>
        <w:rPr>
          <w:rFonts w:ascii="FootlightMTLight" w:hAnsi="FootlightMTLight" w:cs="FootlightMTLight"/>
          <w:color w:val="9A3300"/>
          <w:sz w:val="22"/>
          <w:szCs w:val="22"/>
          <w:lang w:eastAsia="en-US"/>
        </w:rPr>
      </w:pPr>
    </w:p>
    <w:p w:rsidR="002B0C2C" w:rsidRDefault="002B0C2C" w:rsidP="00B55138">
      <w:pPr>
        <w:autoSpaceDE w:val="0"/>
        <w:autoSpaceDN w:val="0"/>
        <w:adjustRightInd w:val="0"/>
        <w:rPr>
          <w:rFonts w:ascii="FootlightMTLight" w:hAnsi="FootlightMTLight" w:cs="FootlightMTLight"/>
          <w:color w:val="9A3300"/>
          <w:sz w:val="22"/>
          <w:szCs w:val="22"/>
          <w:lang w:eastAsia="en-US"/>
        </w:rPr>
      </w:pPr>
    </w:p>
    <w:p w:rsidR="002B0C2C" w:rsidRDefault="002B0C2C" w:rsidP="00B55138">
      <w:pPr>
        <w:autoSpaceDE w:val="0"/>
        <w:autoSpaceDN w:val="0"/>
        <w:adjustRightInd w:val="0"/>
        <w:rPr>
          <w:rFonts w:ascii="FootlightMTLight" w:hAnsi="FootlightMTLight" w:cs="FootlightMTLight"/>
          <w:color w:val="9A3300"/>
          <w:sz w:val="22"/>
          <w:szCs w:val="22"/>
          <w:lang w:eastAsia="en-US"/>
        </w:rPr>
      </w:pPr>
    </w:p>
    <w:p w:rsidR="002B0C2C" w:rsidRDefault="002B0C2C" w:rsidP="00B55138">
      <w:pPr>
        <w:autoSpaceDE w:val="0"/>
        <w:autoSpaceDN w:val="0"/>
        <w:adjustRightInd w:val="0"/>
        <w:rPr>
          <w:rFonts w:ascii="FootlightMTLight" w:hAnsi="FootlightMTLight" w:cs="FootlightMTLight"/>
          <w:color w:val="9A3300"/>
          <w:sz w:val="22"/>
          <w:szCs w:val="22"/>
          <w:lang w:eastAsia="en-US"/>
        </w:rPr>
      </w:pPr>
    </w:p>
    <w:p w:rsidR="002B0C2C" w:rsidRDefault="002B0C2C" w:rsidP="00B55138">
      <w:pPr>
        <w:autoSpaceDE w:val="0"/>
        <w:autoSpaceDN w:val="0"/>
        <w:adjustRightInd w:val="0"/>
        <w:rPr>
          <w:rFonts w:ascii="FootlightMTLight" w:hAnsi="FootlightMTLight" w:cs="FootlightMTLight"/>
          <w:color w:val="9A3300"/>
          <w:sz w:val="22"/>
          <w:szCs w:val="22"/>
          <w:lang w:eastAsia="en-US"/>
        </w:rPr>
      </w:pPr>
    </w:p>
    <w:p w:rsidR="00D04745" w:rsidRDefault="00D04745" w:rsidP="00B55138">
      <w:pPr>
        <w:autoSpaceDE w:val="0"/>
        <w:autoSpaceDN w:val="0"/>
        <w:adjustRightInd w:val="0"/>
        <w:rPr>
          <w:rFonts w:ascii="FootlightMTLight" w:hAnsi="FootlightMTLight" w:cs="FootlightMTLight"/>
          <w:color w:val="9A3300"/>
          <w:sz w:val="22"/>
          <w:szCs w:val="22"/>
          <w:lang w:eastAsia="en-US"/>
        </w:rPr>
      </w:pPr>
    </w:p>
    <w:p w:rsidR="00B55138" w:rsidRDefault="00B55138" w:rsidP="00D04745">
      <w:pPr>
        <w:autoSpaceDE w:val="0"/>
        <w:autoSpaceDN w:val="0"/>
        <w:adjustRightInd w:val="0"/>
        <w:ind w:left="708" w:firstLine="708"/>
        <w:rPr>
          <w:rFonts w:ascii="FootlightMTLight" w:hAnsi="FootlightMTLight" w:cs="FootlightMTLight"/>
          <w:color w:val="000000"/>
          <w:sz w:val="28"/>
          <w:szCs w:val="28"/>
          <w:lang w:eastAsia="en-US"/>
        </w:rPr>
      </w:pPr>
      <w:r>
        <w:rPr>
          <w:rFonts w:ascii="FootlightMTLight" w:hAnsi="FootlightMTLight" w:cs="FootlightMTLight"/>
          <w:color w:val="000000"/>
          <w:sz w:val="28"/>
          <w:szCs w:val="28"/>
          <w:lang w:eastAsia="en-US"/>
        </w:rPr>
        <w:t>CARTA DE FELICITACIÓN A LA FAMILIA</w:t>
      </w:r>
    </w:p>
    <w:p w:rsidR="00D04745" w:rsidRDefault="00D04745" w:rsidP="00D04745">
      <w:pPr>
        <w:autoSpaceDE w:val="0"/>
        <w:autoSpaceDN w:val="0"/>
        <w:adjustRightInd w:val="0"/>
        <w:ind w:left="708" w:firstLine="708"/>
        <w:rPr>
          <w:rFonts w:ascii="FootlightMTLight" w:hAnsi="FootlightMTLight" w:cs="FootlightMTLight"/>
          <w:color w:val="000000"/>
          <w:sz w:val="28"/>
          <w:szCs w:val="28"/>
          <w:lang w:eastAsia="en-US"/>
        </w:rPr>
      </w:pPr>
    </w:p>
    <w:p w:rsidR="00B55138" w:rsidRPr="002B0C2C" w:rsidRDefault="00B55138" w:rsidP="00D04745">
      <w:pPr>
        <w:autoSpaceDE w:val="0"/>
        <w:autoSpaceDN w:val="0"/>
        <w:adjustRightInd w:val="0"/>
        <w:ind w:firstLine="708"/>
        <w:rPr>
          <w:rFonts w:ascii="Arial" w:hAnsi="Arial" w:cs="Arial"/>
          <w:color w:val="000000"/>
          <w:lang w:eastAsia="en-US"/>
        </w:rPr>
      </w:pPr>
      <w:r w:rsidRPr="002B0C2C">
        <w:rPr>
          <w:rFonts w:ascii="Arial" w:hAnsi="Arial" w:cs="Arial"/>
          <w:color w:val="000000"/>
          <w:lang w:eastAsia="en-US"/>
        </w:rPr>
        <w:t>D/Dña ................................(nombre del padre/madre/tutor legal).....</w:t>
      </w:r>
      <w:r w:rsidR="00D04745" w:rsidRPr="002B0C2C">
        <w:rPr>
          <w:rFonts w:ascii="Arial" w:hAnsi="Arial" w:cs="Arial"/>
          <w:color w:val="000000"/>
          <w:lang w:eastAsia="en-US"/>
        </w:rPr>
        <w:t>.........................</w:t>
      </w:r>
    </w:p>
    <w:p w:rsidR="00D04745" w:rsidRPr="002B0C2C" w:rsidRDefault="00D04745" w:rsidP="00D04745">
      <w:pPr>
        <w:autoSpaceDE w:val="0"/>
        <w:autoSpaceDN w:val="0"/>
        <w:adjustRightInd w:val="0"/>
        <w:ind w:firstLine="708"/>
        <w:rPr>
          <w:rFonts w:ascii="Arial" w:hAnsi="Arial" w:cs="Arial"/>
          <w:color w:val="000000"/>
          <w:lang w:eastAsia="en-US"/>
        </w:rPr>
      </w:pPr>
    </w:p>
    <w:p w:rsidR="002B0C2C" w:rsidRPr="002B0C2C" w:rsidRDefault="00B55138" w:rsidP="00B55138">
      <w:pPr>
        <w:autoSpaceDE w:val="0"/>
        <w:autoSpaceDN w:val="0"/>
        <w:adjustRightInd w:val="0"/>
        <w:rPr>
          <w:rFonts w:ascii="Arial" w:hAnsi="Arial" w:cs="Arial"/>
          <w:color w:val="000000"/>
          <w:lang w:eastAsia="en-US"/>
        </w:rPr>
      </w:pPr>
      <w:r w:rsidRPr="002B0C2C">
        <w:rPr>
          <w:rFonts w:ascii="Arial" w:hAnsi="Arial" w:cs="Arial"/>
          <w:color w:val="000000"/>
          <w:lang w:eastAsia="en-US"/>
        </w:rPr>
        <w:t xml:space="preserve">desde ........................ (fecha)............... nos ha sido muy grato comprobar que su hijo/a </w:t>
      </w:r>
    </w:p>
    <w:p w:rsidR="002B0C2C" w:rsidRPr="002B0C2C" w:rsidRDefault="002B0C2C" w:rsidP="00B55138">
      <w:pPr>
        <w:autoSpaceDE w:val="0"/>
        <w:autoSpaceDN w:val="0"/>
        <w:adjustRightInd w:val="0"/>
        <w:rPr>
          <w:rFonts w:ascii="Arial" w:hAnsi="Arial" w:cs="Arial"/>
          <w:color w:val="000000"/>
          <w:lang w:eastAsia="en-US"/>
        </w:rPr>
      </w:pPr>
    </w:p>
    <w:p w:rsidR="00B55138" w:rsidRPr="002B0C2C" w:rsidRDefault="00B55138" w:rsidP="00B55138">
      <w:pPr>
        <w:autoSpaceDE w:val="0"/>
        <w:autoSpaceDN w:val="0"/>
        <w:adjustRightInd w:val="0"/>
        <w:rPr>
          <w:rFonts w:ascii="Arial" w:hAnsi="Arial" w:cs="Arial"/>
          <w:color w:val="000000"/>
          <w:lang w:eastAsia="en-US"/>
        </w:rPr>
      </w:pPr>
      <w:r w:rsidRPr="002B0C2C">
        <w:rPr>
          <w:rFonts w:ascii="Arial" w:hAnsi="Arial" w:cs="Arial"/>
          <w:color w:val="000000"/>
          <w:lang w:eastAsia="en-US"/>
        </w:rPr>
        <w:t>................................................................................ ASISTE CON REGULARIDAD A</w:t>
      </w:r>
    </w:p>
    <w:p w:rsidR="002B0C2C" w:rsidRPr="002B0C2C" w:rsidRDefault="002B0C2C" w:rsidP="00B55138">
      <w:pPr>
        <w:autoSpaceDE w:val="0"/>
        <w:autoSpaceDN w:val="0"/>
        <w:adjustRightInd w:val="0"/>
        <w:rPr>
          <w:rFonts w:ascii="Arial" w:hAnsi="Arial" w:cs="Arial"/>
          <w:color w:val="000000"/>
          <w:lang w:eastAsia="en-US"/>
        </w:rPr>
      </w:pPr>
    </w:p>
    <w:p w:rsidR="00B55138" w:rsidRPr="002B0C2C" w:rsidRDefault="00B55138" w:rsidP="00B55138">
      <w:pPr>
        <w:autoSpaceDE w:val="0"/>
        <w:autoSpaceDN w:val="0"/>
        <w:adjustRightInd w:val="0"/>
        <w:rPr>
          <w:rFonts w:ascii="Arial" w:hAnsi="Arial" w:cs="Arial"/>
          <w:color w:val="000000"/>
          <w:lang w:eastAsia="en-US"/>
        </w:rPr>
      </w:pPr>
      <w:r w:rsidRPr="002B0C2C">
        <w:rPr>
          <w:rFonts w:ascii="Arial" w:hAnsi="Arial" w:cs="Arial"/>
          <w:color w:val="000000"/>
          <w:lang w:eastAsia="en-US"/>
        </w:rPr>
        <w:t xml:space="preserve">CLASE, por lo que queremos aprovechar para FELICITARLE, POR ESTE </w:t>
      </w:r>
      <w:r w:rsidR="002B0C2C" w:rsidRPr="002B0C2C">
        <w:rPr>
          <w:rFonts w:ascii="Arial" w:hAnsi="Arial" w:cs="Arial"/>
          <w:color w:val="000000"/>
          <w:lang w:eastAsia="en-US"/>
        </w:rPr>
        <w:t xml:space="preserve"> </w:t>
      </w:r>
      <w:r w:rsidRPr="002B0C2C">
        <w:rPr>
          <w:rFonts w:ascii="Arial" w:hAnsi="Arial" w:cs="Arial"/>
          <w:color w:val="000000"/>
          <w:lang w:eastAsia="en-US"/>
        </w:rPr>
        <w:t>MOTIVO</w:t>
      </w:r>
    </w:p>
    <w:p w:rsidR="002B0C2C" w:rsidRPr="002B0C2C" w:rsidRDefault="002B0C2C" w:rsidP="00B55138">
      <w:pPr>
        <w:autoSpaceDE w:val="0"/>
        <w:autoSpaceDN w:val="0"/>
        <w:adjustRightInd w:val="0"/>
        <w:rPr>
          <w:rFonts w:ascii="Arial" w:hAnsi="Arial" w:cs="Arial"/>
          <w:color w:val="000000"/>
          <w:lang w:eastAsia="en-US"/>
        </w:rPr>
      </w:pPr>
    </w:p>
    <w:p w:rsidR="002B0C2C" w:rsidRPr="002B0C2C" w:rsidRDefault="002B0C2C" w:rsidP="00B55138">
      <w:pPr>
        <w:autoSpaceDE w:val="0"/>
        <w:autoSpaceDN w:val="0"/>
        <w:adjustRightInd w:val="0"/>
        <w:rPr>
          <w:rFonts w:ascii="Arial" w:hAnsi="Arial" w:cs="Arial"/>
          <w:color w:val="000000"/>
          <w:sz w:val="22"/>
          <w:szCs w:val="22"/>
          <w:lang w:eastAsia="en-US"/>
        </w:rPr>
      </w:pPr>
    </w:p>
    <w:p w:rsidR="00B55138" w:rsidRDefault="00B55138" w:rsidP="002B0C2C">
      <w:pPr>
        <w:autoSpaceDE w:val="0"/>
        <w:autoSpaceDN w:val="0"/>
        <w:adjustRightInd w:val="0"/>
        <w:ind w:left="3540" w:firstLine="708"/>
        <w:rPr>
          <w:rFonts w:ascii="FootlightMTLight" w:hAnsi="FootlightMTLight" w:cs="FootlightMTLight"/>
          <w:color w:val="000000"/>
          <w:lang w:eastAsia="en-US"/>
        </w:rPr>
      </w:pPr>
      <w:r>
        <w:rPr>
          <w:rFonts w:ascii="FootlightMTLight" w:hAnsi="FootlightMTLight" w:cs="FootlightMTLight"/>
          <w:color w:val="000000"/>
          <w:lang w:eastAsia="en-US"/>
        </w:rPr>
        <w:t>Reciba un cordial saludo</w:t>
      </w:r>
    </w:p>
    <w:p w:rsidR="002B0C2C" w:rsidRDefault="002B0C2C" w:rsidP="002B0C2C">
      <w:pPr>
        <w:autoSpaceDE w:val="0"/>
        <w:autoSpaceDN w:val="0"/>
        <w:adjustRightInd w:val="0"/>
        <w:ind w:left="3540" w:firstLine="708"/>
        <w:rPr>
          <w:rFonts w:ascii="FootlightMTLight" w:hAnsi="FootlightMTLight" w:cs="FootlightMTLight"/>
          <w:color w:val="000000"/>
          <w:lang w:eastAsia="en-US"/>
        </w:rPr>
      </w:pPr>
    </w:p>
    <w:p w:rsidR="002B0C2C" w:rsidRDefault="002B0C2C" w:rsidP="002B0C2C">
      <w:pPr>
        <w:autoSpaceDE w:val="0"/>
        <w:autoSpaceDN w:val="0"/>
        <w:adjustRightInd w:val="0"/>
        <w:ind w:left="3540" w:firstLine="708"/>
        <w:rPr>
          <w:rFonts w:ascii="FootlightMTLight" w:hAnsi="FootlightMTLight" w:cs="FootlightMTLight"/>
          <w:color w:val="000000"/>
          <w:lang w:eastAsia="en-US"/>
        </w:rPr>
      </w:pPr>
    </w:p>
    <w:p w:rsidR="00B55138" w:rsidRDefault="00B55138" w:rsidP="002B0C2C">
      <w:pPr>
        <w:autoSpaceDE w:val="0"/>
        <w:autoSpaceDN w:val="0"/>
        <w:adjustRightInd w:val="0"/>
        <w:ind w:left="2124" w:firstLine="708"/>
        <w:rPr>
          <w:rFonts w:ascii="FootlightMTLight" w:hAnsi="FootlightMTLight" w:cs="FootlightMTLight"/>
          <w:color w:val="000000"/>
          <w:lang w:eastAsia="en-US"/>
        </w:rPr>
      </w:pPr>
      <w:r>
        <w:rPr>
          <w:rFonts w:ascii="FootlightMTLight" w:hAnsi="FootlightMTLight" w:cs="FootlightMTLight"/>
          <w:color w:val="000000"/>
          <w:lang w:eastAsia="en-US"/>
        </w:rPr>
        <w:t>En Tomelloso, a .......... de .................. de 20....</w:t>
      </w:r>
    </w:p>
    <w:p w:rsidR="002B0C2C" w:rsidRDefault="002B0C2C" w:rsidP="002B0C2C">
      <w:pPr>
        <w:autoSpaceDE w:val="0"/>
        <w:autoSpaceDN w:val="0"/>
        <w:adjustRightInd w:val="0"/>
        <w:ind w:left="2124" w:firstLine="708"/>
        <w:rPr>
          <w:rFonts w:ascii="FootlightMTLight" w:hAnsi="FootlightMTLight" w:cs="FootlightMTLight"/>
          <w:color w:val="000000"/>
          <w:lang w:eastAsia="en-US"/>
        </w:rPr>
      </w:pPr>
    </w:p>
    <w:p w:rsidR="002B0C2C" w:rsidRDefault="002B0C2C" w:rsidP="002B0C2C">
      <w:pPr>
        <w:autoSpaceDE w:val="0"/>
        <w:autoSpaceDN w:val="0"/>
        <w:adjustRightInd w:val="0"/>
        <w:ind w:left="2124" w:firstLine="708"/>
        <w:rPr>
          <w:rFonts w:ascii="FootlightMTLight" w:hAnsi="FootlightMTLight" w:cs="FootlightMTLight"/>
          <w:color w:val="000000"/>
          <w:lang w:eastAsia="en-US"/>
        </w:rPr>
      </w:pPr>
    </w:p>
    <w:p w:rsidR="00B55138" w:rsidRDefault="00B55138" w:rsidP="00B55138">
      <w:pPr>
        <w:autoSpaceDE w:val="0"/>
        <w:autoSpaceDN w:val="0"/>
        <w:adjustRightInd w:val="0"/>
        <w:rPr>
          <w:rFonts w:ascii="FootlightMTLight" w:hAnsi="FootlightMTLight" w:cs="FootlightMTLight"/>
          <w:color w:val="000000"/>
          <w:lang w:eastAsia="en-US"/>
        </w:rPr>
      </w:pPr>
      <w:r>
        <w:rPr>
          <w:rFonts w:ascii="FootlightMTLight" w:hAnsi="FootlightMTLight" w:cs="FootlightMTLight"/>
          <w:color w:val="000000"/>
          <w:lang w:eastAsia="en-US"/>
        </w:rPr>
        <w:t xml:space="preserve">Tutor/a: </w:t>
      </w:r>
      <w:r w:rsidR="002B0C2C">
        <w:rPr>
          <w:rFonts w:ascii="FootlightMTLight" w:hAnsi="FootlightMTLight" w:cs="FootlightMTLight"/>
          <w:color w:val="000000"/>
          <w:lang w:eastAsia="en-US"/>
        </w:rPr>
        <w:t xml:space="preserve">                                   </w:t>
      </w:r>
      <w:r>
        <w:rPr>
          <w:rFonts w:ascii="FootlightMTLight" w:hAnsi="FootlightMTLight" w:cs="FootlightMTLight"/>
          <w:color w:val="000000"/>
          <w:lang w:eastAsia="en-US"/>
        </w:rPr>
        <w:t xml:space="preserve">Jefe/a de estudios: </w:t>
      </w:r>
      <w:r w:rsidR="002B0C2C">
        <w:rPr>
          <w:rFonts w:ascii="FootlightMTLight" w:hAnsi="FootlightMTLight" w:cs="FootlightMTLight"/>
          <w:color w:val="000000"/>
          <w:lang w:eastAsia="en-US"/>
        </w:rPr>
        <w:t xml:space="preserve">                                     </w:t>
      </w:r>
      <w:r>
        <w:rPr>
          <w:rFonts w:ascii="FootlightMTLight" w:hAnsi="FootlightMTLight" w:cs="FootlightMTLight"/>
          <w:color w:val="000000"/>
          <w:lang w:eastAsia="en-US"/>
        </w:rPr>
        <w:t>Director/a:</w:t>
      </w:r>
    </w:p>
    <w:p w:rsidR="002B0C2C" w:rsidRDefault="002B0C2C" w:rsidP="00B55138">
      <w:pPr>
        <w:autoSpaceDE w:val="0"/>
        <w:autoSpaceDN w:val="0"/>
        <w:adjustRightInd w:val="0"/>
        <w:rPr>
          <w:rFonts w:ascii="FootlightMTLight" w:hAnsi="FootlightMTLight" w:cs="FootlightMTLight"/>
          <w:color w:val="000000"/>
          <w:lang w:eastAsia="en-US"/>
        </w:rPr>
      </w:pPr>
    </w:p>
    <w:p w:rsidR="002B0C2C" w:rsidRDefault="002B0C2C" w:rsidP="00B55138">
      <w:pPr>
        <w:autoSpaceDE w:val="0"/>
        <w:autoSpaceDN w:val="0"/>
        <w:adjustRightInd w:val="0"/>
        <w:rPr>
          <w:rFonts w:ascii="FootlightMTLight" w:hAnsi="FootlightMTLight" w:cs="FootlightMTLight"/>
          <w:color w:val="000000"/>
          <w:lang w:eastAsia="en-US"/>
        </w:rPr>
      </w:pPr>
    </w:p>
    <w:p w:rsidR="002B0C2C" w:rsidRDefault="002B0C2C" w:rsidP="00B55138">
      <w:pPr>
        <w:autoSpaceDE w:val="0"/>
        <w:autoSpaceDN w:val="0"/>
        <w:adjustRightInd w:val="0"/>
        <w:rPr>
          <w:rFonts w:ascii="FootlightMTLight" w:hAnsi="FootlightMTLight" w:cs="FootlightMTLight"/>
          <w:color w:val="000000"/>
          <w:lang w:eastAsia="en-US"/>
        </w:rPr>
      </w:pPr>
    </w:p>
    <w:p w:rsidR="002B0C2C" w:rsidRDefault="002B0C2C" w:rsidP="00B55138">
      <w:pPr>
        <w:autoSpaceDE w:val="0"/>
        <w:autoSpaceDN w:val="0"/>
        <w:adjustRightInd w:val="0"/>
        <w:rPr>
          <w:rFonts w:ascii="FootlightMTLight" w:hAnsi="FootlightMTLight" w:cs="FootlightMTLight"/>
          <w:color w:val="000000"/>
          <w:lang w:eastAsia="en-US"/>
        </w:rPr>
      </w:pPr>
    </w:p>
    <w:p w:rsidR="002B0C2C" w:rsidRDefault="002B0C2C" w:rsidP="00B55138">
      <w:pPr>
        <w:autoSpaceDE w:val="0"/>
        <w:autoSpaceDN w:val="0"/>
        <w:adjustRightInd w:val="0"/>
        <w:rPr>
          <w:rFonts w:ascii="FootlightMTLight" w:hAnsi="FootlightMTLight" w:cs="FootlightMTLight"/>
          <w:color w:val="000000"/>
          <w:lang w:eastAsia="en-US"/>
        </w:rPr>
      </w:pPr>
    </w:p>
    <w:p w:rsidR="00B55138" w:rsidRDefault="00B55138" w:rsidP="00B55138">
      <w:pPr>
        <w:autoSpaceDE w:val="0"/>
        <w:autoSpaceDN w:val="0"/>
        <w:adjustRightInd w:val="0"/>
        <w:rPr>
          <w:rFonts w:ascii="FootlightMTLight" w:hAnsi="FootlightMTLight" w:cs="FootlightMTLight"/>
          <w:color w:val="000000"/>
          <w:lang w:eastAsia="en-US"/>
        </w:rPr>
      </w:pPr>
      <w:r>
        <w:rPr>
          <w:rFonts w:ascii="FootlightMTLight" w:hAnsi="FootlightMTLight" w:cs="FootlightMTLight"/>
          <w:color w:val="000000"/>
          <w:lang w:eastAsia="en-US"/>
        </w:rPr>
        <w:t>Fdo.: ....................................... Fdo.: .................................... Fdo.: ......................................</w:t>
      </w:r>
    </w:p>
    <w:p w:rsidR="00B55138" w:rsidRDefault="00B55138" w:rsidP="00B55138">
      <w:pPr>
        <w:autoSpaceDE w:val="0"/>
        <w:autoSpaceDN w:val="0"/>
        <w:adjustRightInd w:val="0"/>
        <w:rPr>
          <w:color w:val="339A66"/>
          <w:sz w:val="28"/>
          <w:szCs w:val="28"/>
          <w:lang w:eastAsia="en-US"/>
        </w:rPr>
      </w:pPr>
      <w:r>
        <w:rPr>
          <w:color w:val="339A66"/>
          <w:sz w:val="28"/>
          <w:szCs w:val="28"/>
          <w:lang w:eastAsia="en-US"/>
        </w:rPr>
        <w:t>.</w:t>
      </w:r>
    </w:p>
    <w:p w:rsidR="002B0C2C" w:rsidRDefault="002B0C2C" w:rsidP="00B55138">
      <w:pPr>
        <w:autoSpaceDE w:val="0"/>
        <w:autoSpaceDN w:val="0"/>
        <w:adjustRightInd w:val="0"/>
        <w:rPr>
          <w:color w:val="339A66"/>
          <w:sz w:val="28"/>
          <w:szCs w:val="28"/>
          <w:lang w:eastAsia="en-US"/>
        </w:rPr>
      </w:pPr>
    </w:p>
    <w:p w:rsidR="002B0C2C" w:rsidRDefault="002B0C2C" w:rsidP="00B55138">
      <w:pPr>
        <w:autoSpaceDE w:val="0"/>
        <w:autoSpaceDN w:val="0"/>
        <w:adjustRightInd w:val="0"/>
        <w:rPr>
          <w:color w:val="339A66"/>
          <w:sz w:val="28"/>
          <w:szCs w:val="28"/>
          <w:lang w:eastAsia="en-US"/>
        </w:rPr>
      </w:pPr>
    </w:p>
    <w:p w:rsidR="002B0C2C" w:rsidRDefault="002B0C2C" w:rsidP="00B55138">
      <w:pPr>
        <w:autoSpaceDE w:val="0"/>
        <w:autoSpaceDN w:val="0"/>
        <w:adjustRightInd w:val="0"/>
        <w:rPr>
          <w:color w:val="339A66"/>
          <w:sz w:val="28"/>
          <w:szCs w:val="28"/>
          <w:lang w:eastAsia="en-US"/>
        </w:rPr>
      </w:pPr>
    </w:p>
    <w:p w:rsidR="002B0C2C" w:rsidRDefault="002B0C2C" w:rsidP="00B55138">
      <w:pPr>
        <w:autoSpaceDE w:val="0"/>
        <w:autoSpaceDN w:val="0"/>
        <w:adjustRightInd w:val="0"/>
        <w:rPr>
          <w:color w:val="339A66"/>
          <w:sz w:val="28"/>
          <w:szCs w:val="28"/>
          <w:lang w:eastAsia="en-US"/>
        </w:rPr>
      </w:pPr>
    </w:p>
    <w:p w:rsidR="002B0C2C" w:rsidRDefault="002B0C2C" w:rsidP="00B55138">
      <w:pPr>
        <w:autoSpaceDE w:val="0"/>
        <w:autoSpaceDN w:val="0"/>
        <w:adjustRightInd w:val="0"/>
        <w:rPr>
          <w:color w:val="339A66"/>
          <w:sz w:val="28"/>
          <w:szCs w:val="28"/>
          <w:lang w:eastAsia="en-US"/>
        </w:rPr>
      </w:pPr>
    </w:p>
    <w:p w:rsidR="002B0C2C" w:rsidRDefault="002B0C2C" w:rsidP="00B55138">
      <w:pPr>
        <w:autoSpaceDE w:val="0"/>
        <w:autoSpaceDN w:val="0"/>
        <w:adjustRightInd w:val="0"/>
        <w:rPr>
          <w:color w:val="339A66"/>
          <w:sz w:val="28"/>
          <w:szCs w:val="28"/>
          <w:lang w:eastAsia="en-US"/>
        </w:rPr>
      </w:pPr>
    </w:p>
    <w:p w:rsidR="002B0C2C" w:rsidRDefault="002B0C2C" w:rsidP="00B55138">
      <w:pPr>
        <w:autoSpaceDE w:val="0"/>
        <w:autoSpaceDN w:val="0"/>
        <w:adjustRightInd w:val="0"/>
        <w:rPr>
          <w:color w:val="339A66"/>
          <w:sz w:val="28"/>
          <w:szCs w:val="28"/>
          <w:lang w:eastAsia="en-US"/>
        </w:rPr>
      </w:pPr>
    </w:p>
    <w:p w:rsidR="002B0C2C" w:rsidRDefault="002B0C2C" w:rsidP="00B55138">
      <w:pPr>
        <w:autoSpaceDE w:val="0"/>
        <w:autoSpaceDN w:val="0"/>
        <w:adjustRightInd w:val="0"/>
        <w:rPr>
          <w:color w:val="339A66"/>
          <w:sz w:val="28"/>
          <w:szCs w:val="28"/>
          <w:lang w:eastAsia="en-US"/>
        </w:rPr>
      </w:pPr>
    </w:p>
    <w:p w:rsidR="002B0C2C" w:rsidRDefault="002B0C2C" w:rsidP="00B55138">
      <w:pPr>
        <w:autoSpaceDE w:val="0"/>
        <w:autoSpaceDN w:val="0"/>
        <w:adjustRightInd w:val="0"/>
        <w:rPr>
          <w:color w:val="339A66"/>
          <w:sz w:val="28"/>
          <w:szCs w:val="28"/>
          <w:lang w:eastAsia="en-US"/>
        </w:rPr>
      </w:pPr>
    </w:p>
    <w:p w:rsidR="002B0C2C" w:rsidRDefault="002B0C2C" w:rsidP="00B55138">
      <w:pPr>
        <w:autoSpaceDE w:val="0"/>
        <w:autoSpaceDN w:val="0"/>
        <w:adjustRightInd w:val="0"/>
        <w:rPr>
          <w:color w:val="339A66"/>
          <w:sz w:val="28"/>
          <w:szCs w:val="28"/>
          <w:lang w:eastAsia="en-US"/>
        </w:rPr>
      </w:pPr>
    </w:p>
    <w:p w:rsidR="002B0C2C" w:rsidRDefault="002B0C2C" w:rsidP="00B55138">
      <w:pPr>
        <w:autoSpaceDE w:val="0"/>
        <w:autoSpaceDN w:val="0"/>
        <w:adjustRightInd w:val="0"/>
        <w:rPr>
          <w:color w:val="339A66"/>
          <w:sz w:val="28"/>
          <w:szCs w:val="28"/>
          <w:lang w:eastAsia="en-US"/>
        </w:rPr>
      </w:pPr>
    </w:p>
    <w:p w:rsidR="002B0C2C" w:rsidRDefault="002B0C2C" w:rsidP="00B55138">
      <w:pPr>
        <w:autoSpaceDE w:val="0"/>
        <w:autoSpaceDN w:val="0"/>
        <w:adjustRightInd w:val="0"/>
        <w:rPr>
          <w:color w:val="339A66"/>
          <w:sz w:val="28"/>
          <w:szCs w:val="28"/>
          <w:lang w:eastAsia="en-US"/>
        </w:rPr>
      </w:pPr>
    </w:p>
    <w:p w:rsidR="002B0C2C" w:rsidRDefault="002B0C2C" w:rsidP="00B55138">
      <w:pPr>
        <w:autoSpaceDE w:val="0"/>
        <w:autoSpaceDN w:val="0"/>
        <w:adjustRightInd w:val="0"/>
        <w:rPr>
          <w:color w:val="339A66"/>
          <w:sz w:val="28"/>
          <w:szCs w:val="28"/>
          <w:lang w:eastAsia="en-US"/>
        </w:rPr>
      </w:pPr>
    </w:p>
    <w:p w:rsidR="00B55138" w:rsidRDefault="00B55138" w:rsidP="00B55138">
      <w:pPr>
        <w:autoSpaceDE w:val="0"/>
        <w:autoSpaceDN w:val="0"/>
        <w:adjustRightInd w:val="0"/>
        <w:rPr>
          <w:rFonts w:ascii="FootlightMTLight" w:hAnsi="FootlightMTLight" w:cs="FootlightMTLight"/>
          <w:color w:val="9A3300"/>
          <w:sz w:val="22"/>
          <w:szCs w:val="22"/>
          <w:lang w:eastAsia="en-US"/>
        </w:rPr>
      </w:pPr>
      <w:r>
        <w:rPr>
          <w:rFonts w:ascii="FootlightMTLight" w:hAnsi="FootlightMTLight" w:cs="FootlightMTLight"/>
          <w:color w:val="9A3300"/>
          <w:sz w:val="22"/>
          <w:szCs w:val="22"/>
          <w:lang w:eastAsia="en-US"/>
        </w:rPr>
        <w:t>DOCUMENTO 6</w:t>
      </w:r>
    </w:p>
    <w:p w:rsidR="002B0C2C" w:rsidRDefault="002B0C2C" w:rsidP="00B55138">
      <w:pPr>
        <w:autoSpaceDE w:val="0"/>
        <w:autoSpaceDN w:val="0"/>
        <w:adjustRightInd w:val="0"/>
        <w:rPr>
          <w:rFonts w:ascii="FootlightMTLight" w:hAnsi="FootlightMTLight" w:cs="FootlightMTLight"/>
          <w:color w:val="9A3300"/>
          <w:sz w:val="22"/>
          <w:szCs w:val="22"/>
          <w:lang w:eastAsia="en-US"/>
        </w:rPr>
      </w:pPr>
    </w:p>
    <w:p w:rsidR="002B0C2C" w:rsidRDefault="002B0C2C" w:rsidP="00B55138">
      <w:pPr>
        <w:autoSpaceDE w:val="0"/>
        <w:autoSpaceDN w:val="0"/>
        <w:adjustRightInd w:val="0"/>
        <w:rPr>
          <w:rFonts w:ascii="FootlightMTLight" w:hAnsi="FootlightMTLight" w:cs="FootlightMTLight"/>
          <w:color w:val="9A3300"/>
          <w:sz w:val="22"/>
          <w:szCs w:val="22"/>
          <w:lang w:eastAsia="en-US"/>
        </w:rPr>
      </w:pPr>
    </w:p>
    <w:p w:rsidR="002B0C2C" w:rsidRDefault="002B0C2C" w:rsidP="00B55138">
      <w:pPr>
        <w:autoSpaceDE w:val="0"/>
        <w:autoSpaceDN w:val="0"/>
        <w:adjustRightInd w:val="0"/>
        <w:rPr>
          <w:rFonts w:ascii="FootlightMTLight" w:hAnsi="FootlightMTLight" w:cs="FootlightMTLight"/>
          <w:color w:val="9A3300"/>
          <w:sz w:val="22"/>
          <w:szCs w:val="22"/>
          <w:lang w:eastAsia="en-US"/>
        </w:rPr>
      </w:pPr>
    </w:p>
    <w:p w:rsidR="002B0C2C" w:rsidRDefault="002B0C2C" w:rsidP="00B55138">
      <w:pPr>
        <w:autoSpaceDE w:val="0"/>
        <w:autoSpaceDN w:val="0"/>
        <w:adjustRightInd w:val="0"/>
        <w:rPr>
          <w:rFonts w:ascii="FootlightMTLight" w:hAnsi="FootlightMTLight" w:cs="FootlightMTLight"/>
          <w:color w:val="9A3300"/>
          <w:sz w:val="22"/>
          <w:szCs w:val="22"/>
          <w:lang w:eastAsia="en-US"/>
        </w:rPr>
      </w:pPr>
    </w:p>
    <w:p w:rsidR="002B0C2C" w:rsidRDefault="002B0C2C" w:rsidP="00B55138">
      <w:pPr>
        <w:autoSpaceDE w:val="0"/>
        <w:autoSpaceDN w:val="0"/>
        <w:adjustRightInd w:val="0"/>
        <w:rPr>
          <w:rFonts w:ascii="FootlightMTLight" w:hAnsi="FootlightMTLight" w:cs="FootlightMTLight"/>
          <w:color w:val="9A3300"/>
          <w:sz w:val="22"/>
          <w:szCs w:val="22"/>
          <w:lang w:eastAsia="en-US"/>
        </w:rPr>
      </w:pPr>
    </w:p>
    <w:p w:rsidR="002B0C2C" w:rsidRDefault="002B0C2C" w:rsidP="00B55138">
      <w:pPr>
        <w:autoSpaceDE w:val="0"/>
        <w:autoSpaceDN w:val="0"/>
        <w:adjustRightInd w:val="0"/>
        <w:rPr>
          <w:rFonts w:ascii="FootlightMTLight" w:hAnsi="FootlightMTLight" w:cs="FootlightMTLight"/>
          <w:color w:val="9A3300"/>
          <w:sz w:val="22"/>
          <w:szCs w:val="22"/>
          <w:lang w:eastAsia="en-US"/>
        </w:rPr>
      </w:pPr>
    </w:p>
    <w:p w:rsidR="00B55138" w:rsidRPr="002B0C2C" w:rsidRDefault="00B55138" w:rsidP="002B0C2C">
      <w:pPr>
        <w:autoSpaceDE w:val="0"/>
        <w:autoSpaceDN w:val="0"/>
        <w:adjustRightInd w:val="0"/>
        <w:jc w:val="center"/>
        <w:rPr>
          <w:rFonts w:ascii="Arial" w:hAnsi="Arial" w:cs="Arial"/>
          <w:b/>
          <w:color w:val="000000"/>
          <w:sz w:val="22"/>
          <w:szCs w:val="22"/>
          <w:u w:val="single"/>
          <w:lang w:eastAsia="en-US"/>
        </w:rPr>
      </w:pPr>
      <w:r w:rsidRPr="002B0C2C">
        <w:rPr>
          <w:rFonts w:ascii="Arial" w:hAnsi="Arial" w:cs="Arial"/>
          <w:b/>
          <w:color w:val="000000"/>
          <w:sz w:val="22"/>
          <w:szCs w:val="22"/>
          <w:u w:val="single"/>
          <w:lang w:eastAsia="en-US"/>
        </w:rPr>
        <w:t>MODELO DE ACTA DE COMPARECENCIA ESCOLAR DE LOS REPRESENTANTES</w:t>
      </w:r>
      <w:r w:rsidR="002B0C2C" w:rsidRPr="002B0C2C">
        <w:rPr>
          <w:rFonts w:ascii="Arial" w:hAnsi="Arial" w:cs="Arial"/>
          <w:b/>
          <w:color w:val="000000"/>
          <w:sz w:val="22"/>
          <w:szCs w:val="22"/>
          <w:u w:val="single"/>
          <w:lang w:eastAsia="en-US"/>
        </w:rPr>
        <w:t xml:space="preserve"> </w:t>
      </w:r>
      <w:r w:rsidRPr="002B0C2C">
        <w:rPr>
          <w:rFonts w:ascii="Arial" w:hAnsi="Arial" w:cs="Arial"/>
          <w:b/>
          <w:color w:val="000000"/>
          <w:sz w:val="22"/>
          <w:szCs w:val="22"/>
          <w:u w:val="single"/>
          <w:lang w:eastAsia="en-US"/>
        </w:rPr>
        <w:t>LEGALES</w:t>
      </w:r>
    </w:p>
    <w:p w:rsidR="002B0C2C" w:rsidRDefault="002B0C2C" w:rsidP="00B55138">
      <w:pPr>
        <w:autoSpaceDE w:val="0"/>
        <w:autoSpaceDN w:val="0"/>
        <w:adjustRightInd w:val="0"/>
        <w:rPr>
          <w:rFonts w:ascii="FootlightMTLight" w:hAnsi="FootlightMTLight" w:cs="FootlightMTLight"/>
          <w:color w:val="000000"/>
          <w:sz w:val="28"/>
          <w:szCs w:val="28"/>
          <w:lang w:eastAsia="en-US"/>
        </w:rPr>
      </w:pPr>
    </w:p>
    <w:p w:rsidR="002B0C2C" w:rsidRDefault="002B0C2C" w:rsidP="00B55138">
      <w:pPr>
        <w:autoSpaceDE w:val="0"/>
        <w:autoSpaceDN w:val="0"/>
        <w:adjustRightInd w:val="0"/>
        <w:rPr>
          <w:rFonts w:ascii="FootlightMTLight" w:hAnsi="FootlightMTLight" w:cs="FootlightMTLight"/>
          <w:color w:val="000000"/>
          <w:sz w:val="28"/>
          <w:szCs w:val="28"/>
          <w:lang w:eastAsia="en-US"/>
        </w:rPr>
      </w:pPr>
    </w:p>
    <w:p w:rsidR="00B55138" w:rsidRPr="002B0C2C" w:rsidRDefault="00B55138" w:rsidP="002B0C2C">
      <w:pPr>
        <w:autoSpaceDE w:val="0"/>
        <w:autoSpaceDN w:val="0"/>
        <w:adjustRightInd w:val="0"/>
        <w:spacing w:line="276" w:lineRule="auto"/>
        <w:ind w:firstLine="708"/>
        <w:rPr>
          <w:rFonts w:ascii="Arial" w:hAnsi="Arial" w:cs="Arial"/>
          <w:color w:val="000000"/>
          <w:lang w:eastAsia="en-US"/>
        </w:rPr>
      </w:pPr>
      <w:r w:rsidRPr="002B0C2C">
        <w:rPr>
          <w:rFonts w:ascii="Arial" w:hAnsi="Arial" w:cs="Arial"/>
          <w:color w:val="000000"/>
          <w:lang w:eastAsia="en-US"/>
        </w:rPr>
        <w:t>Siendo las ........... horas, del día ......................................... comparecen los padres/tutores</w:t>
      </w:r>
      <w:r w:rsidR="002B0C2C">
        <w:rPr>
          <w:rFonts w:ascii="Arial" w:hAnsi="Arial" w:cs="Arial"/>
          <w:color w:val="000000"/>
          <w:lang w:eastAsia="en-US"/>
        </w:rPr>
        <w:t xml:space="preserve"> </w:t>
      </w:r>
      <w:r w:rsidRPr="002B0C2C">
        <w:rPr>
          <w:rFonts w:ascii="Arial" w:hAnsi="Arial" w:cs="Arial"/>
          <w:color w:val="000000"/>
          <w:lang w:eastAsia="en-US"/>
        </w:rPr>
        <w:t>legales del alumno/a ...................................................................... a quienes se les informa sobre las</w:t>
      </w:r>
      <w:r w:rsidR="002B0C2C">
        <w:rPr>
          <w:rFonts w:ascii="Arial" w:hAnsi="Arial" w:cs="Arial"/>
          <w:color w:val="000000"/>
          <w:lang w:eastAsia="en-US"/>
        </w:rPr>
        <w:t xml:space="preserve"> </w:t>
      </w:r>
      <w:r w:rsidRPr="002B0C2C">
        <w:rPr>
          <w:rFonts w:ascii="Arial" w:hAnsi="Arial" w:cs="Arial"/>
          <w:color w:val="000000"/>
          <w:lang w:eastAsia="en-US"/>
        </w:rPr>
        <w:t>faltas escolares del alumno/a en el período (o durante los días)......................................................................</w:t>
      </w:r>
      <w:r w:rsidR="002B0C2C">
        <w:rPr>
          <w:rFonts w:ascii="Arial" w:hAnsi="Arial" w:cs="Arial"/>
          <w:color w:val="000000"/>
          <w:lang w:eastAsia="en-US"/>
        </w:rPr>
        <w:t>ig</w:t>
      </w:r>
      <w:r w:rsidRPr="002B0C2C">
        <w:rPr>
          <w:rFonts w:ascii="Arial" w:hAnsi="Arial" w:cs="Arial"/>
          <w:color w:val="000000"/>
          <w:lang w:eastAsia="en-US"/>
        </w:rPr>
        <w:t>ualmente se les informa de que su/s hijo/a/s tienen, de acuerdo con la legislación</w:t>
      </w:r>
      <w:r w:rsidR="002B0C2C">
        <w:rPr>
          <w:rFonts w:ascii="Arial" w:hAnsi="Arial" w:cs="Arial"/>
          <w:color w:val="000000"/>
          <w:lang w:eastAsia="en-US"/>
        </w:rPr>
        <w:t xml:space="preserve"> </w:t>
      </w:r>
      <w:r w:rsidRPr="002B0C2C">
        <w:rPr>
          <w:rFonts w:ascii="Arial" w:hAnsi="Arial" w:cs="Arial"/>
          <w:color w:val="000000"/>
          <w:lang w:eastAsia="en-US"/>
        </w:rPr>
        <w:t>vigente, el derecho fundamental de recibir educación, siendo ésta obligatoria y gratuita, y que los</w:t>
      </w:r>
      <w:r w:rsidR="002B0C2C">
        <w:rPr>
          <w:rFonts w:ascii="Arial" w:hAnsi="Arial" w:cs="Arial"/>
          <w:color w:val="000000"/>
          <w:lang w:eastAsia="en-US"/>
        </w:rPr>
        <w:t xml:space="preserve"> </w:t>
      </w:r>
      <w:r w:rsidRPr="002B0C2C">
        <w:rPr>
          <w:rFonts w:ascii="Arial" w:hAnsi="Arial" w:cs="Arial"/>
          <w:color w:val="000000"/>
          <w:lang w:eastAsia="en-US"/>
        </w:rPr>
        <w:t>comparecientes tienen el deber de procurarles una formación integral y garantizar su asistencia.</w:t>
      </w:r>
    </w:p>
    <w:p w:rsidR="00B55138" w:rsidRPr="002B0C2C" w:rsidRDefault="00B55138" w:rsidP="002B0C2C">
      <w:pPr>
        <w:autoSpaceDE w:val="0"/>
        <w:autoSpaceDN w:val="0"/>
        <w:adjustRightInd w:val="0"/>
        <w:spacing w:line="276" w:lineRule="auto"/>
        <w:ind w:firstLine="708"/>
        <w:rPr>
          <w:rFonts w:ascii="Arial" w:hAnsi="Arial" w:cs="Arial"/>
          <w:color w:val="000000"/>
          <w:lang w:eastAsia="en-US"/>
        </w:rPr>
      </w:pPr>
      <w:r w:rsidRPr="002B0C2C">
        <w:rPr>
          <w:rFonts w:ascii="Arial" w:hAnsi="Arial" w:cs="Arial"/>
          <w:color w:val="000000"/>
          <w:lang w:eastAsia="en-US"/>
        </w:rPr>
        <w:t>Asimismo, se les requiere para que pongan fin a dichas faltas y se les advierte de que, en el</w:t>
      </w:r>
      <w:r w:rsidR="002B0C2C">
        <w:rPr>
          <w:rFonts w:ascii="Arial" w:hAnsi="Arial" w:cs="Arial"/>
          <w:color w:val="000000"/>
          <w:lang w:eastAsia="en-US"/>
        </w:rPr>
        <w:t xml:space="preserve"> </w:t>
      </w:r>
      <w:r w:rsidRPr="002B0C2C">
        <w:rPr>
          <w:rFonts w:ascii="Arial" w:hAnsi="Arial" w:cs="Arial"/>
          <w:color w:val="000000"/>
          <w:lang w:eastAsia="en-US"/>
        </w:rPr>
        <w:t>supuesto de que las faltas injustificadas de asistencia continúen, se comunicará tal situación a las</w:t>
      </w:r>
      <w:r w:rsidR="002B0C2C">
        <w:rPr>
          <w:rFonts w:ascii="Arial" w:hAnsi="Arial" w:cs="Arial"/>
          <w:color w:val="000000"/>
          <w:lang w:eastAsia="en-US"/>
        </w:rPr>
        <w:t xml:space="preserve"> </w:t>
      </w:r>
      <w:r w:rsidRPr="002B0C2C">
        <w:rPr>
          <w:rFonts w:ascii="Arial" w:hAnsi="Arial" w:cs="Arial"/>
          <w:color w:val="000000"/>
          <w:lang w:eastAsia="en-US"/>
        </w:rPr>
        <w:t>autoridades competentes.</w:t>
      </w:r>
    </w:p>
    <w:p w:rsidR="00B55138" w:rsidRPr="002B0C2C" w:rsidRDefault="00B55138" w:rsidP="002B0C2C">
      <w:pPr>
        <w:autoSpaceDE w:val="0"/>
        <w:autoSpaceDN w:val="0"/>
        <w:adjustRightInd w:val="0"/>
        <w:spacing w:line="276" w:lineRule="auto"/>
        <w:ind w:firstLine="708"/>
        <w:rPr>
          <w:rFonts w:ascii="Arial" w:hAnsi="Arial" w:cs="Arial"/>
          <w:color w:val="000000"/>
          <w:lang w:eastAsia="en-US"/>
        </w:rPr>
      </w:pPr>
      <w:r w:rsidRPr="002B0C2C">
        <w:rPr>
          <w:rFonts w:ascii="Arial" w:hAnsi="Arial" w:cs="Arial"/>
          <w:color w:val="000000"/>
          <w:lang w:eastAsia="en-US"/>
        </w:rPr>
        <w:t>Una vez informados, requeridos y advertidos, los comparecientes manifiestan</w:t>
      </w:r>
    </w:p>
    <w:p w:rsidR="00B55138" w:rsidRPr="002B0C2C" w:rsidRDefault="00B55138" w:rsidP="00B55138">
      <w:pPr>
        <w:autoSpaceDE w:val="0"/>
        <w:autoSpaceDN w:val="0"/>
        <w:adjustRightInd w:val="0"/>
        <w:rPr>
          <w:rFonts w:ascii="Arial" w:hAnsi="Arial" w:cs="Arial"/>
          <w:color w:val="000000"/>
          <w:lang w:eastAsia="en-US"/>
        </w:rPr>
      </w:pPr>
      <w:r w:rsidRPr="002B0C2C">
        <w:rPr>
          <w:rFonts w:ascii="Arial" w:hAnsi="Arial" w:cs="Arial"/>
          <w:color w:val="000000"/>
          <w:lang w:eastAsia="en-US"/>
        </w:rPr>
        <w:t>................................................................................................................................................</w:t>
      </w:r>
    </w:p>
    <w:p w:rsidR="00B55138" w:rsidRDefault="00B55138" w:rsidP="00B55138">
      <w:pPr>
        <w:autoSpaceDE w:val="0"/>
        <w:autoSpaceDN w:val="0"/>
        <w:adjustRightInd w:val="0"/>
        <w:rPr>
          <w:rFonts w:ascii="FootlightMTLight" w:hAnsi="FootlightMTLight" w:cs="FootlightMTLight"/>
          <w:color w:val="000000"/>
          <w:lang w:eastAsia="en-US"/>
        </w:rPr>
      </w:pPr>
      <w:r>
        <w:rPr>
          <w:rFonts w:ascii="FootlightMTLight" w:hAnsi="FootlightMTLight" w:cs="FootlightMTLight"/>
          <w:color w:val="000000"/>
          <w:lang w:eastAsia="en-US"/>
        </w:rPr>
        <w:t>................................................................................................................................................</w:t>
      </w:r>
    </w:p>
    <w:p w:rsidR="00B55138" w:rsidRDefault="00B55138" w:rsidP="00B55138">
      <w:pPr>
        <w:autoSpaceDE w:val="0"/>
        <w:autoSpaceDN w:val="0"/>
        <w:adjustRightInd w:val="0"/>
        <w:rPr>
          <w:rFonts w:ascii="FootlightMTLight" w:hAnsi="FootlightMTLight" w:cs="FootlightMTLight"/>
          <w:color w:val="000000"/>
          <w:lang w:eastAsia="en-US"/>
        </w:rPr>
      </w:pPr>
      <w:r>
        <w:rPr>
          <w:rFonts w:ascii="FootlightMTLight" w:hAnsi="FootlightMTLight" w:cs="FootlightMTLight"/>
          <w:color w:val="000000"/>
          <w:lang w:eastAsia="en-US"/>
        </w:rPr>
        <w:t>................................................................................................................................................</w:t>
      </w:r>
    </w:p>
    <w:p w:rsidR="00B55138" w:rsidRDefault="00B55138" w:rsidP="00B55138">
      <w:pPr>
        <w:autoSpaceDE w:val="0"/>
        <w:autoSpaceDN w:val="0"/>
        <w:adjustRightInd w:val="0"/>
        <w:rPr>
          <w:rFonts w:ascii="FootlightMTLight" w:hAnsi="FootlightMTLight" w:cs="FootlightMTLight"/>
          <w:color w:val="000000"/>
          <w:lang w:eastAsia="en-US"/>
        </w:rPr>
      </w:pPr>
      <w:r>
        <w:rPr>
          <w:rFonts w:ascii="FootlightMTLight" w:hAnsi="FootlightMTLight" w:cs="FootlightMTLight"/>
          <w:color w:val="000000"/>
          <w:lang w:eastAsia="en-US"/>
        </w:rPr>
        <w:t>................................................................................................................................................</w:t>
      </w:r>
    </w:p>
    <w:p w:rsidR="00B55138" w:rsidRDefault="00B55138" w:rsidP="00B55138">
      <w:pPr>
        <w:autoSpaceDE w:val="0"/>
        <w:autoSpaceDN w:val="0"/>
        <w:adjustRightInd w:val="0"/>
        <w:rPr>
          <w:rFonts w:ascii="FootlightMTLight" w:hAnsi="FootlightMTLight" w:cs="FootlightMTLight"/>
          <w:color w:val="000000"/>
          <w:lang w:eastAsia="en-US"/>
        </w:rPr>
      </w:pPr>
      <w:r>
        <w:rPr>
          <w:rFonts w:ascii="FootlightMTLight" w:hAnsi="FootlightMTLight" w:cs="FootlightMTLight"/>
          <w:color w:val="000000"/>
          <w:lang w:eastAsia="en-US"/>
        </w:rPr>
        <w:t>................................................................................................................................................</w:t>
      </w:r>
    </w:p>
    <w:p w:rsidR="002B0C2C" w:rsidRDefault="002B0C2C" w:rsidP="00B55138">
      <w:pPr>
        <w:autoSpaceDE w:val="0"/>
        <w:autoSpaceDN w:val="0"/>
        <w:adjustRightInd w:val="0"/>
        <w:rPr>
          <w:rFonts w:ascii="FootlightMTLight" w:hAnsi="FootlightMTLight" w:cs="FootlightMTLight"/>
          <w:color w:val="000000"/>
          <w:lang w:eastAsia="en-US"/>
        </w:rPr>
      </w:pPr>
    </w:p>
    <w:p w:rsidR="00B55138" w:rsidRDefault="002B0C2C" w:rsidP="00B55138">
      <w:pPr>
        <w:autoSpaceDE w:val="0"/>
        <w:autoSpaceDN w:val="0"/>
        <w:adjustRightInd w:val="0"/>
        <w:rPr>
          <w:rFonts w:ascii="FootlightMTLight" w:hAnsi="FootlightMTLight" w:cs="FootlightMTLight"/>
          <w:color w:val="000000"/>
          <w:lang w:eastAsia="en-US"/>
        </w:rPr>
      </w:pPr>
      <w:r>
        <w:rPr>
          <w:rFonts w:ascii="FootlightMTLight" w:hAnsi="FootlightMTLight" w:cs="FootlightMTLight"/>
          <w:color w:val="000000"/>
          <w:lang w:eastAsia="en-US"/>
        </w:rPr>
        <w:t xml:space="preserve">                                                              </w:t>
      </w:r>
      <w:r w:rsidR="00B55138">
        <w:rPr>
          <w:rFonts w:ascii="FootlightMTLight" w:hAnsi="FootlightMTLight" w:cs="FootlightMTLight"/>
          <w:color w:val="000000"/>
          <w:lang w:eastAsia="en-US"/>
        </w:rPr>
        <w:t>En Tomelloso, a .......... de .................. de 20....</w:t>
      </w:r>
    </w:p>
    <w:p w:rsidR="002B0C2C" w:rsidRDefault="002B0C2C" w:rsidP="00B55138">
      <w:pPr>
        <w:autoSpaceDE w:val="0"/>
        <w:autoSpaceDN w:val="0"/>
        <w:adjustRightInd w:val="0"/>
        <w:rPr>
          <w:rFonts w:ascii="FootlightMTLight" w:hAnsi="FootlightMTLight" w:cs="FootlightMTLight"/>
          <w:color w:val="000000"/>
          <w:lang w:eastAsia="en-US"/>
        </w:rPr>
      </w:pPr>
    </w:p>
    <w:p w:rsidR="002B0C2C" w:rsidRDefault="002B0C2C" w:rsidP="00B55138">
      <w:pPr>
        <w:autoSpaceDE w:val="0"/>
        <w:autoSpaceDN w:val="0"/>
        <w:adjustRightInd w:val="0"/>
        <w:rPr>
          <w:rFonts w:ascii="FootlightMTLight" w:hAnsi="FootlightMTLight" w:cs="FootlightMTLight"/>
          <w:color w:val="000000"/>
          <w:lang w:eastAsia="en-US"/>
        </w:rPr>
      </w:pPr>
    </w:p>
    <w:p w:rsidR="00B55138" w:rsidRDefault="00B55138" w:rsidP="00B55138">
      <w:pPr>
        <w:autoSpaceDE w:val="0"/>
        <w:autoSpaceDN w:val="0"/>
        <w:adjustRightInd w:val="0"/>
        <w:rPr>
          <w:rFonts w:ascii="FootlightMTLight" w:hAnsi="FootlightMTLight" w:cs="FootlightMTLight"/>
          <w:color w:val="000000"/>
          <w:lang w:eastAsia="en-US"/>
        </w:rPr>
      </w:pPr>
      <w:r>
        <w:rPr>
          <w:rFonts w:ascii="FootlightMTLight" w:hAnsi="FootlightMTLight" w:cs="FootlightMTLight"/>
          <w:color w:val="000000"/>
          <w:lang w:eastAsia="en-US"/>
        </w:rPr>
        <w:t xml:space="preserve">Padres: </w:t>
      </w:r>
      <w:r w:rsidR="002B0C2C">
        <w:rPr>
          <w:rFonts w:ascii="FootlightMTLight" w:hAnsi="FootlightMTLight" w:cs="FootlightMTLight"/>
          <w:color w:val="000000"/>
          <w:lang w:eastAsia="en-US"/>
        </w:rPr>
        <w:t xml:space="preserve">                                         </w:t>
      </w:r>
      <w:r>
        <w:rPr>
          <w:rFonts w:ascii="FootlightMTLight" w:hAnsi="FootlightMTLight" w:cs="FootlightMTLight"/>
          <w:color w:val="000000"/>
          <w:lang w:eastAsia="en-US"/>
        </w:rPr>
        <w:t>Tutor/a:</w:t>
      </w:r>
      <w:r w:rsidR="002B0C2C">
        <w:rPr>
          <w:rFonts w:ascii="FootlightMTLight" w:hAnsi="FootlightMTLight" w:cs="FootlightMTLight"/>
          <w:color w:val="000000"/>
          <w:lang w:eastAsia="en-US"/>
        </w:rPr>
        <w:t xml:space="preserve">                                   </w:t>
      </w:r>
      <w:r>
        <w:rPr>
          <w:rFonts w:ascii="FootlightMTLight" w:hAnsi="FootlightMTLight" w:cs="FootlightMTLight"/>
          <w:color w:val="000000"/>
          <w:lang w:eastAsia="en-US"/>
        </w:rPr>
        <w:t xml:space="preserve"> Jefe/a de Estudios:</w:t>
      </w:r>
    </w:p>
    <w:p w:rsidR="002B0C2C" w:rsidRDefault="002B0C2C" w:rsidP="00B55138">
      <w:pPr>
        <w:autoSpaceDE w:val="0"/>
        <w:autoSpaceDN w:val="0"/>
        <w:adjustRightInd w:val="0"/>
        <w:rPr>
          <w:rFonts w:ascii="FootlightMTLight" w:hAnsi="FootlightMTLight" w:cs="FootlightMTLight"/>
          <w:color w:val="000000"/>
          <w:lang w:eastAsia="en-US"/>
        </w:rPr>
      </w:pPr>
    </w:p>
    <w:p w:rsidR="002B0C2C" w:rsidRDefault="002B0C2C" w:rsidP="00B55138">
      <w:pPr>
        <w:autoSpaceDE w:val="0"/>
        <w:autoSpaceDN w:val="0"/>
        <w:adjustRightInd w:val="0"/>
        <w:rPr>
          <w:rFonts w:ascii="FootlightMTLight" w:hAnsi="FootlightMTLight" w:cs="FootlightMTLight"/>
          <w:color w:val="000000"/>
          <w:lang w:eastAsia="en-US"/>
        </w:rPr>
      </w:pPr>
    </w:p>
    <w:p w:rsidR="002B0C2C" w:rsidRDefault="002B0C2C" w:rsidP="00B55138">
      <w:pPr>
        <w:autoSpaceDE w:val="0"/>
        <w:autoSpaceDN w:val="0"/>
        <w:adjustRightInd w:val="0"/>
        <w:rPr>
          <w:rFonts w:ascii="FootlightMTLight" w:hAnsi="FootlightMTLight" w:cs="FootlightMTLight"/>
          <w:color w:val="000000"/>
          <w:lang w:eastAsia="en-US"/>
        </w:rPr>
      </w:pPr>
    </w:p>
    <w:p w:rsidR="002B0C2C" w:rsidRDefault="002B0C2C" w:rsidP="00B55138">
      <w:pPr>
        <w:autoSpaceDE w:val="0"/>
        <w:autoSpaceDN w:val="0"/>
        <w:adjustRightInd w:val="0"/>
        <w:rPr>
          <w:rFonts w:ascii="FootlightMTLight" w:hAnsi="FootlightMTLight" w:cs="FootlightMTLight"/>
          <w:color w:val="000000"/>
          <w:lang w:eastAsia="en-US"/>
        </w:rPr>
      </w:pPr>
    </w:p>
    <w:p w:rsidR="00B55138" w:rsidRDefault="00B55138" w:rsidP="00B55138">
      <w:pPr>
        <w:autoSpaceDE w:val="0"/>
        <w:autoSpaceDN w:val="0"/>
        <w:adjustRightInd w:val="0"/>
        <w:rPr>
          <w:rFonts w:ascii="FootlightMTLight" w:hAnsi="FootlightMTLight" w:cs="FootlightMTLight"/>
          <w:color w:val="000000"/>
          <w:lang w:eastAsia="en-US"/>
        </w:rPr>
      </w:pPr>
      <w:r>
        <w:rPr>
          <w:rFonts w:ascii="FootlightMTLight" w:hAnsi="FootlightMTLight" w:cs="FootlightMTLight"/>
          <w:color w:val="000000"/>
          <w:lang w:eastAsia="en-US"/>
        </w:rPr>
        <w:t>Fdo.: .......</w:t>
      </w:r>
      <w:r w:rsidR="002B0C2C">
        <w:rPr>
          <w:rFonts w:ascii="FootlightMTLight" w:hAnsi="FootlightMTLight" w:cs="FootlightMTLight"/>
          <w:color w:val="000000"/>
          <w:lang w:eastAsia="en-US"/>
        </w:rPr>
        <w:t xml:space="preserve">............................       </w:t>
      </w:r>
      <w:r>
        <w:rPr>
          <w:rFonts w:ascii="FootlightMTLight" w:hAnsi="FootlightMTLight" w:cs="FootlightMTLight"/>
          <w:color w:val="000000"/>
          <w:lang w:eastAsia="en-US"/>
        </w:rPr>
        <w:t xml:space="preserve"> Fdo.: ....</w:t>
      </w:r>
      <w:r w:rsidR="002B0C2C">
        <w:rPr>
          <w:rFonts w:ascii="FootlightMTLight" w:hAnsi="FootlightMTLight" w:cs="FootlightMTLight"/>
          <w:color w:val="000000"/>
          <w:lang w:eastAsia="en-US"/>
        </w:rPr>
        <w:t>............................</w:t>
      </w:r>
      <w:r>
        <w:rPr>
          <w:rFonts w:ascii="FootlightMTLight" w:hAnsi="FootlightMTLight" w:cs="FootlightMTLight"/>
          <w:color w:val="000000"/>
          <w:lang w:eastAsia="en-US"/>
        </w:rPr>
        <w:t xml:space="preserve"> Fdo.: ......................................</w:t>
      </w:r>
    </w:p>
    <w:p w:rsidR="002B0C2C" w:rsidRDefault="002B0C2C" w:rsidP="00B55138">
      <w:pPr>
        <w:autoSpaceDE w:val="0"/>
        <w:autoSpaceDN w:val="0"/>
        <w:adjustRightInd w:val="0"/>
        <w:rPr>
          <w:rFonts w:ascii="FootlightMTLight" w:hAnsi="FootlightMTLight" w:cs="FootlightMTLight"/>
          <w:color w:val="9A3300"/>
          <w:sz w:val="28"/>
          <w:szCs w:val="28"/>
          <w:lang w:eastAsia="en-US"/>
        </w:rPr>
      </w:pPr>
    </w:p>
    <w:p w:rsidR="002B0C2C" w:rsidRDefault="002B0C2C" w:rsidP="00B55138">
      <w:pPr>
        <w:autoSpaceDE w:val="0"/>
        <w:autoSpaceDN w:val="0"/>
        <w:adjustRightInd w:val="0"/>
        <w:rPr>
          <w:rFonts w:ascii="FootlightMTLight" w:hAnsi="FootlightMTLight" w:cs="FootlightMTLight"/>
          <w:color w:val="9A3300"/>
          <w:sz w:val="28"/>
          <w:szCs w:val="28"/>
          <w:lang w:eastAsia="en-US"/>
        </w:rPr>
      </w:pPr>
    </w:p>
    <w:p w:rsidR="002B0C2C" w:rsidRDefault="002B0C2C" w:rsidP="00B55138">
      <w:pPr>
        <w:autoSpaceDE w:val="0"/>
        <w:autoSpaceDN w:val="0"/>
        <w:adjustRightInd w:val="0"/>
        <w:rPr>
          <w:rFonts w:ascii="FootlightMTLight" w:hAnsi="FootlightMTLight" w:cs="FootlightMTLight"/>
          <w:color w:val="9A3300"/>
          <w:sz w:val="28"/>
          <w:szCs w:val="28"/>
          <w:lang w:eastAsia="en-US"/>
        </w:rPr>
      </w:pPr>
    </w:p>
    <w:p w:rsidR="002B0C2C" w:rsidRDefault="002B0C2C" w:rsidP="00B55138">
      <w:pPr>
        <w:autoSpaceDE w:val="0"/>
        <w:autoSpaceDN w:val="0"/>
        <w:adjustRightInd w:val="0"/>
        <w:rPr>
          <w:rFonts w:ascii="FootlightMTLight" w:hAnsi="FootlightMTLight" w:cs="FootlightMTLight"/>
          <w:color w:val="9A3300"/>
          <w:sz w:val="28"/>
          <w:szCs w:val="28"/>
          <w:lang w:eastAsia="en-US"/>
        </w:rPr>
      </w:pPr>
    </w:p>
    <w:p w:rsidR="002B0C2C" w:rsidRDefault="002B0C2C" w:rsidP="00B55138">
      <w:pPr>
        <w:autoSpaceDE w:val="0"/>
        <w:autoSpaceDN w:val="0"/>
        <w:adjustRightInd w:val="0"/>
        <w:rPr>
          <w:rFonts w:ascii="FootlightMTLight" w:hAnsi="FootlightMTLight" w:cs="FootlightMTLight"/>
          <w:color w:val="9A3300"/>
          <w:sz w:val="28"/>
          <w:szCs w:val="28"/>
          <w:lang w:eastAsia="en-US"/>
        </w:rPr>
      </w:pPr>
    </w:p>
    <w:p w:rsidR="002B0C2C" w:rsidRDefault="002B0C2C" w:rsidP="00B55138">
      <w:pPr>
        <w:autoSpaceDE w:val="0"/>
        <w:autoSpaceDN w:val="0"/>
        <w:adjustRightInd w:val="0"/>
        <w:rPr>
          <w:rFonts w:ascii="FootlightMTLight" w:hAnsi="FootlightMTLight" w:cs="FootlightMTLight"/>
          <w:color w:val="9A3300"/>
          <w:sz w:val="28"/>
          <w:szCs w:val="28"/>
          <w:lang w:eastAsia="en-US"/>
        </w:rPr>
      </w:pPr>
    </w:p>
    <w:p w:rsidR="002B0C2C" w:rsidRDefault="002B0C2C" w:rsidP="00B55138">
      <w:pPr>
        <w:autoSpaceDE w:val="0"/>
        <w:autoSpaceDN w:val="0"/>
        <w:adjustRightInd w:val="0"/>
        <w:rPr>
          <w:rFonts w:ascii="FootlightMTLight" w:hAnsi="FootlightMTLight" w:cs="FootlightMTLight"/>
          <w:color w:val="9A3300"/>
          <w:sz w:val="28"/>
          <w:szCs w:val="28"/>
          <w:lang w:eastAsia="en-US"/>
        </w:rPr>
      </w:pPr>
    </w:p>
    <w:p w:rsidR="002B0C2C" w:rsidRDefault="002B0C2C" w:rsidP="00B55138">
      <w:pPr>
        <w:autoSpaceDE w:val="0"/>
        <w:autoSpaceDN w:val="0"/>
        <w:adjustRightInd w:val="0"/>
        <w:rPr>
          <w:rFonts w:ascii="FootlightMTLight" w:hAnsi="FootlightMTLight" w:cs="FootlightMTLight"/>
          <w:color w:val="9A3300"/>
          <w:sz w:val="28"/>
          <w:szCs w:val="28"/>
          <w:lang w:eastAsia="en-US"/>
        </w:rPr>
      </w:pPr>
    </w:p>
    <w:p w:rsidR="00507AB5" w:rsidRDefault="00507AB5" w:rsidP="00B55138">
      <w:pPr>
        <w:autoSpaceDE w:val="0"/>
        <w:autoSpaceDN w:val="0"/>
        <w:adjustRightInd w:val="0"/>
        <w:rPr>
          <w:rFonts w:ascii="FootlightMTLight" w:hAnsi="FootlightMTLight" w:cs="FootlightMTLight"/>
          <w:color w:val="9A3300"/>
          <w:sz w:val="22"/>
          <w:szCs w:val="22"/>
          <w:lang w:eastAsia="en-US"/>
        </w:rPr>
      </w:pPr>
    </w:p>
    <w:p w:rsidR="00507AB5" w:rsidRDefault="00507AB5" w:rsidP="00B55138">
      <w:pPr>
        <w:autoSpaceDE w:val="0"/>
        <w:autoSpaceDN w:val="0"/>
        <w:adjustRightInd w:val="0"/>
        <w:rPr>
          <w:rFonts w:ascii="FootlightMTLight" w:hAnsi="FootlightMTLight" w:cs="FootlightMTLight"/>
          <w:color w:val="9A3300"/>
          <w:sz w:val="22"/>
          <w:szCs w:val="22"/>
          <w:lang w:eastAsia="en-US"/>
        </w:rPr>
      </w:pPr>
    </w:p>
    <w:p w:rsidR="00B55138" w:rsidRDefault="00B55138" w:rsidP="00B55138">
      <w:pPr>
        <w:autoSpaceDE w:val="0"/>
        <w:autoSpaceDN w:val="0"/>
        <w:adjustRightInd w:val="0"/>
        <w:rPr>
          <w:rFonts w:ascii="FootlightMTLight" w:hAnsi="FootlightMTLight" w:cs="FootlightMTLight"/>
          <w:color w:val="9A3300"/>
          <w:sz w:val="22"/>
          <w:szCs w:val="22"/>
          <w:lang w:eastAsia="en-US"/>
        </w:rPr>
      </w:pPr>
      <w:r>
        <w:rPr>
          <w:rFonts w:ascii="FootlightMTLight" w:hAnsi="FootlightMTLight" w:cs="FootlightMTLight"/>
          <w:color w:val="9A3300"/>
          <w:sz w:val="22"/>
          <w:szCs w:val="22"/>
          <w:lang w:eastAsia="en-US"/>
        </w:rPr>
        <w:lastRenderedPageBreak/>
        <w:t>DOCUMENTO 7</w:t>
      </w:r>
    </w:p>
    <w:p w:rsidR="002B0C2C" w:rsidRDefault="002B0C2C" w:rsidP="00B55138">
      <w:pPr>
        <w:autoSpaceDE w:val="0"/>
        <w:autoSpaceDN w:val="0"/>
        <w:adjustRightInd w:val="0"/>
        <w:rPr>
          <w:rFonts w:ascii="FootlightMTLight" w:hAnsi="FootlightMTLight" w:cs="FootlightMTLight"/>
          <w:color w:val="9A3300"/>
          <w:sz w:val="22"/>
          <w:szCs w:val="22"/>
          <w:lang w:eastAsia="en-US"/>
        </w:rPr>
      </w:pPr>
    </w:p>
    <w:p w:rsidR="00B55138" w:rsidRPr="00507AB5" w:rsidRDefault="00B55138" w:rsidP="002B0C2C">
      <w:pPr>
        <w:autoSpaceDE w:val="0"/>
        <w:autoSpaceDN w:val="0"/>
        <w:adjustRightInd w:val="0"/>
        <w:jc w:val="center"/>
        <w:rPr>
          <w:rFonts w:ascii="Arial" w:hAnsi="Arial" w:cs="Arial"/>
          <w:b/>
          <w:color w:val="000000"/>
          <w:sz w:val="22"/>
          <w:szCs w:val="22"/>
          <w:u w:val="single"/>
          <w:lang w:eastAsia="en-US"/>
        </w:rPr>
      </w:pPr>
      <w:r w:rsidRPr="00507AB5">
        <w:rPr>
          <w:rFonts w:ascii="Arial" w:hAnsi="Arial" w:cs="Arial"/>
          <w:b/>
          <w:color w:val="000000"/>
          <w:sz w:val="28"/>
          <w:szCs w:val="28"/>
          <w:u w:val="single"/>
          <w:lang w:eastAsia="en-US"/>
        </w:rPr>
        <w:t>MODELO DE CITACIÓN A LOS PADRES POR PARTE DEL EQUIPO DIRECTIVO</w:t>
      </w:r>
    </w:p>
    <w:p w:rsidR="002B0C2C" w:rsidRPr="00507AB5" w:rsidRDefault="002B0C2C" w:rsidP="00B55138">
      <w:pPr>
        <w:autoSpaceDE w:val="0"/>
        <w:autoSpaceDN w:val="0"/>
        <w:adjustRightInd w:val="0"/>
        <w:rPr>
          <w:rFonts w:ascii="Arial" w:hAnsi="Arial" w:cs="Arial"/>
          <w:b/>
          <w:color w:val="000000"/>
          <w:sz w:val="22"/>
          <w:szCs w:val="22"/>
          <w:lang w:eastAsia="en-US"/>
        </w:rPr>
      </w:pPr>
    </w:p>
    <w:p w:rsidR="00B55138" w:rsidRPr="002B0C2C" w:rsidRDefault="00B55138" w:rsidP="002B0C2C">
      <w:pPr>
        <w:autoSpaceDE w:val="0"/>
        <w:autoSpaceDN w:val="0"/>
        <w:adjustRightInd w:val="0"/>
        <w:ind w:left="2832" w:firstLine="708"/>
        <w:rPr>
          <w:rFonts w:ascii="Arial" w:hAnsi="Arial" w:cs="Arial"/>
          <w:color w:val="000000"/>
          <w:sz w:val="22"/>
          <w:szCs w:val="22"/>
          <w:lang w:eastAsia="en-US"/>
        </w:rPr>
      </w:pPr>
      <w:r w:rsidRPr="002B0C2C">
        <w:rPr>
          <w:rFonts w:ascii="Arial" w:hAnsi="Arial" w:cs="Arial"/>
          <w:color w:val="000000"/>
          <w:sz w:val="22"/>
          <w:szCs w:val="22"/>
          <w:lang w:eastAsia="en-US"/>
        </w:rPr>
        <w:t>Tomelloso, a ......... de .................... de 20....</w:t>
      </w:r>
    </w:p>
    <w:p w:rsidR="002B0C2C" w:rsidRPr="002B0C2C" w:rsidRDefault="002B0C2C" w:rsidP="00B55138">
      <w:pPr>
        <w:autoSpaceDE w:val="0"/>
        <w:autoSpaceDN w:val="0"/>
        <w:adjustRightInd w:val="0"/>
        <w:rPr>
          <w:rFonts w:ascii="Arial" w:hAnsi="Arial" w:cs="Arial"/>
          <w:color w:val="000000"/>
          <w:sz w:val="22"/>
          <w:szCs w:val="22"/>
          <w:lang w:eastAsia="en-US"/>
        </w:rPr>
      </w:pPr>
    </w:p>
    <w:p w:rsidR="002B0C2C" w:rsidRPr="002B0C2C" w:rsidRDefault="002B0C2C" w:rsidP="00B55138">
      <w:pPr>
        <w:autoSpaceDE w:val="0"/>
        <w:autoSpaceDN w:val="0"/>
        <w:adjustRightInd w:val="0"/>
        <w:rPr>
          <w:rFonts w:ascii="Arial" w:hAnsi="Arial" w:cs="Arial"/>
          <w:color w:val="000000"/>
          <w:sz w:val="22"/>
          <w:szCs w:val="22"/>
          <w:lang w:eastAsia="en-US"/>
        </w:rPr>
      </w:pPr>
    </w:p>
    <w:p w:rsidR="00B55138" w:rsidRPr="002B0C2C" w:rsidRDefault="00B55138" w:rsidP="002B0C2C">
      <w:pPr>
        <w:autoSpaceDE w:val="0"/>
        <w:autoSpaceDN w:val="0"/>
        <w:adjustRightInd w:val="0"/>
        <w:ind w:firstLine="708"/>
        <w:rPr>
          <w:rFonts w:ascii="Arial" w:hAnsi="Arial" w:cs="Arial"/>
          <w:color w:val="000000"/>
          <w:sz w:val="22"/>
          <w:szCs w:val="22"/>
          <w:lang w:eastAsia="en-US"/>
        </w:rPr>
      </w:pPr>
      <w:r w:rsidRPr="002B0C2C">
        <w:rPr>
          <w:rFonts w:ascii="Arial" w:hAnsi="Arial" w:cs="Arial"/>
          <w:color w:val="000000"/>
          <w:sz w:val="22"/>
          <w:szCs w:val="22"/>
          <w:lang w:eastAsia="en-US"/>
        </w:rPr>
        <w:t>Estimado/a Sr./a: ..........................................</w:t>
      </w:r>
    </w:p>
    <w:p w:rsidR="002B0C2C" w:rsidRPr="002B0C2C" w:rsidRDefault="002B0C2C" w:rsidP="002B0C2C">
      <w:pPr>
        <w:autoSpaceDE w:val="0"/>
        <w:autoSpaceDN w:val="0"/>
        <w:adjustRightInd w:val="0"/>
        <w:ind w:firstLine="708"/>
        <w:rPr>
          <w:rFonts w:ascii="Arial" w:hAnsi="Arial" w:cs="Arial"/>
          <w:color w:val="000000"/>
          <w:sz w:val="22"/>
          <w:szCs w:val="22"/>
          <w:lang w:eastAsia="en-US"/>
        </w:rPr>
      </w:pPr>
    </w:p>
    <w:p w:rsidR="00B55138" w:rsidRPr="002B0C2C" w:rsidRDefault="00B55138" w:rsidP="002B0C2C">
      <w:pPr>
        <w:autoSpaceDE w:val="0"/>
        <w:autoSpaceDN w:val="0"/>
        <w:adjustRightInd w:val="0"/>
        <w:ind w:firstLine="708"/>
        <w:rPr>
          <w:rFonts w:ascii="Arial" w:hAnsi="Arial" w:cs="Arial"/>
          <w:color w:val="000000"/>
          <w:sz w:val="22"/>
          <w:szCs w:val="22"/>
          <w:lang w:eastAsia="en-US"/>
        </w:rPr>
      </w:pPr>
      <w:r w:rsidRPr="002B0C2C">
        <w:rPr>
          <w:rFonts w:ascii="Arial" w:hAnsi="Arial" w:cs="Arial"/>
          <w:color w:val="000000"/>
          <w:sz w:val="22"/>
          <w:szCs w:val="22"/>
          <w:lang w:eastAsia="en-US"/>
        </w:rPr>
        <w:t>El pasado día .................., a través de la carta certificada que se adjunta, el/la profesor/a tutor/a de</w:t>
      </w:r>
      <w:r w:rsidR="002B0C2C" w:rsidRPr="002B0C2C">
        <w:rPr>
          <w:rFonts w:ascii="Arial" w:hAnsi="Arial" w:cs="Arial"/>
          <w:color w:val="000000"/>
          <w:sz w:val="22"/>
          <w:szCs w:val="22"/>
          <w:lang w:eastAsia="en-US"/>
        </w:rPr>
        <w:t xml:space="preserve"> </w:t>
      </w:r>
      <w:r w:rsidRPr="002B0C2C">
        <w:rPr>
          <w:rFonts w:ascii="Arial" w:hAnsi="Arial" w:cs="Arial"/>
          <w:color w:val="000000"/>
          <w:sz w:val="22"/>
          <w:szCs w:val="22"/>
          <w:lang w:eastAsia="en-US"/>
        </w:rPr>
        <w:t>su hijo/a ............................................................... se puso en contacto con Ud. al efecto de aclarar las faltas de</w:t>
      </w:r>
      <w:r w:rsidR="002B0C2C" w:rsidRPr="002B0C2C">
        <w:rPr>
          <w:rFonts w:ascii="Arial" w:hAnsi="Arial" w:cs="Arial"/>
          <w:color w:val="000000"/>
          <w:sz w:val="22"/>
          <w:szCs w:val="22"/>
          <w:lang w:eastAsia="en-US"/>
        </w:rPr>
        <w:t xml:space="preserve"> </w:t>
      </w:r>
      <w:r w:rsidRPr="002B0C2C">
        <w:rPr>
          <w:rFonts w:ascii="Arial" w:hAnsi="Arial" w:cs="Arial"/>
          <w:color w:val="000000"/>
          <w:sz w:val="22"/>
          <w:szCs w:val="22"/>
          <w:lang w:eastAsia="en-US"/>
        </w:rPr>
        <w:t>asistencia a clase los días: ...........................................................................</w:t>
      </w:r>
    </w:p>
    <w:p w:rsidR="002B0C2C" w:rsidRPr="002B0C2C" w:rsidRDefault="002B0C2C" w:rsidP="002B0C2C">
      <w:pPr>
        <w:autoSpaceDE w:val="0"/>
        <w:autoSpaceDN w:val="0"/>
        <w:adjustRightInd w:val="0"/>
        <w:ind w:firstLine="708"/>
        <w:rPr>
          <w:rFonts w:ascii="Arial" w:hAnsi="Arial" w:cs="Arial"/>
          <w:color w:val="000000"/>
          <w:sz w:val="22"/>
          <w:szCs w:val="22"/>
          <w:lang w:eastAsia="en-US"/>
        </w:rPr>
      </w:pPr>
    </w:p>
    <w:p w:rsidR="00B55138" w:rsidRPr="002B0C2C" w:rsidRDefault="00B55138" w:rsidP="002B0C2C">
      <w:pPr>
        <w:autoSpaceDE w:val="0"/>
        <w:autoSpaceDN w:val="0"/>
        <w:adjustRightInd w:val="0"/>
        <w:ind w:firstLine="708"/>
        <w:rPr>
          <w:rFonts w:ascii="Arial" w:hAnsi="Arial" w:cs="Arial"/>
          <w:color w:val="000000"/>
          <w:sz w:val="22"/>
          <w:szCs w:val="22"/>
          <w:lang w:eastAsia="en-US"/>
        </w:rPr>
      </w:pPr>
      <w:r w:rsidRPr="002B0C2C">
        <w:rPr>
          <w:rFonts w:ascii="Arial" w:hAnsi="Arial" w:cs="Arial"/>
          <w:color w:val="000000"/>
          <w:sz w:val="22"/>
          <w:szCs w:val="22"/>
          <w:lang w:eastAsia="en-US"/>
        </w:rPr>
        <w:t>Dado que Ud. no acudió a la mencionada reunión, le rogaría que se pasase por esta Jefatura de</w:t>
      </w:r>
      <w:r w:rsidR="002B0C2C" w:rsidRPr="002B0C2C">
        <w:rPr>
          <w:rFonts w:ascii="Arial" w:hAnsi="Arial" w:cs="Arial"/>
          <w:color w:val="000000"/>
          <w:sz w:val="22"/>
          <w:szCs w:val="22"/>
          <w:lang w:eastAsia="en-US"/>
        </w:rPr>
        <w:t xml:space="preserve"> </w:t>
      </w:r>
      <w:r w:rsidRPr="002B0C2C">
        <w:rPr>
          <w:rFonts w:ascii="Arial" w:hAnsi="Arial" w:cs="Arial"/>
          <w:color w:val="000000"/>
          <w:sz w:val="22"/>
          <w:szCs w:val="22"/>
          <w:lang w:eastAsia="en-US"/>
        </w:rPr>
        <w:t>Estudios el próximo día ......................... a las ............ horas para justificar dichas ausencias.</w:t>
      </w:r>
    </w:p>
    <w:p w:rsidR="00B55138" w:rsidRPr="002B0C2C" w:rsidRDefault="00B55138" w:rsidP="002B0C2C">
      <w:pPr>
        <w:autoSpaceDE w:val="0"/>
        <w:autoSpaceDN w:val="0"/>
        <w:adjustRightInd w:val="0"/>
        <w:ind w:firstLine="708"/>
        <w:rPr>
          <w:rFonts w:ascii="Arial" w:hAnsi="Arial" w:cs="Arial"/>
          <w:color w:val="000000"/>
          <w:sz w:val="22"/>
          <w:szCs w:val="22"/>
          <w:lang w:eastAsia="en-US"/>
        </w:rPr>
      </w:pPr>
      <w:r w:rsidRPr="002B0C2C">
        <w:rPr>
          <w:rFonts w:ascii="Arial" w:hAnsi="Arial" w:cs="Arial"/>
          <w:color w:val="000000"/>
          <w:sz w:val="22"/>
          <w:szCs w:val="22"/>
          <w:lang w:eastAsia="en-US"/>
        </w:rPr>
        <w:t>En caso de no poder asistir, le agradecería me lo hiciese saber personal o telefónicamente y así</w:t>
      </w:r>
      <w:r w:rsidR="002B0C2C" w:rsidRPr="002B0C2C">
        <w:rPr>
          <w:rFonts w:ascii="Arial" w:hAnsi="Arial" w:cs="Arial"/>
          <w:color w:val="000000"/>
          <w:sz w:val="22"/>
          <w:szCs w:val="22"/>
          <w:lang w:eastAsia="en-US"/>
        </w:rPr>
        <w:t xml:space="preserve"> </w:t>
      </w:r>
      <w:r w:rsidRPr="002B0C2C">
        <w:rPr>
          <w:rFonts w:ascii="Arial" w:hAnsi="Arial" w:cs="Arial"/>
          <w:color w:val="000000"/>
          <w:sz w:val="22"/>
          <w:szCs w:val="22"/>
          <w:lang w:eastAsia="en-US"/>
        </w:rPr>
        <w:t>poder quedar en la fecha u hora que sea más propicia para ambos. Tengo la obligación de comunicarle, que</w:t>
      </w:r>
      <w:r w:rsidR="002B0C2C" w:rsidRPr="002B0C2C">
        <w:rPr>
          <w:rFonts w:ascii="Arial" w:hAnsi="Arial" w:cs="Arial"/>
          <w:color w:val="000000"/>
          <w:sz w:val="22"/>
          <w:szCs w:val="22"/>
          <w:lang w:eastAsia="en-US"/>
        </w:rPr>
        <w:t xml:space="preserve"> </w:t>
      </w:r>
      <w:r w:rsidRPr="002B0C2C">
        <w:rPr>
          <w:rFonts w:ascii="Arial" w:hAnsi="Arial" w:cs="Arial"/>
          <w:color w:val="000000"/>
          <w:sz w:val="22"/>
          <w:szCs w:val="22"/>
          <w:lang w:eastAsia="en-US"/>
        </w:rPr>
        <w:t>si en la fecha anteriormente mencionada no acude a la reunión solicitada, sin que tenga constancia de las</w:t>
      </w:r>
      <w:r w:rsidR="002B0C2C" w:rsidRPr="002B0C2C">
        <w:rPr>
          <w:rFonts w:ascii="Arial" w:hAnsi="Arial" w:cs="Arial"/>
          <w:color w:val="000000"/>
          <w:sz w:val="22"/>
          <w:szCs w:val="22"/>
          <w:lang w:eastAsia="en-US"/>
        </w:rPr>
        <w:t xml:space="preserve"> </w:t>
      </w:r>
      <w:r w:rsidRPr="002B0C2C">
        <w:rPr>
          <w:rFonts w:ascii="Arial" w:hAnsi="Arial" w:cs="Arial"/>
          <w:color w:val="000000"/>
          <w:sz w:val="22"/>
          <w:szCs w:val="22"/>
          <w:lang w:eastAsia="en-US"/>
        </w:rPr>
        <w:t>razones de su no asistencia y por tanto de su justificación de las faltas de su hijo/a, el Centro está obligado a</w:t>
      </w:r>
      <w:r w:rsidR="002B0C2C" w:rsidRPr="002B0C2C">
        <w:rPr>
          <w:rFonts w:ascii="Arial" w:hAnsi="Arial" w:cs="Arial"/>
          <w:color w:val="000000"/>
          <w:sz w:val="22"/>
          <w:szCs w:val="22"/>
          <w:lang w:eastAsia="en-US"/>
        </w:rPr>
        <w:t xml:space="preserve"> </w:t>
      </w:r>
      <w:r w:rsidRPr="002B0C2C">
        <w:rPr>
          <w:rFonts w:ascii="Arial" w:hAnsi="Arial" w:cs="Arial"/>
          <w:color w:val="000000"/>
          <w:sz w:val="22"/>
          <w:szCs w:val="22"/>
          <w:lang w:eastAsia="en-US"/>
        </w:rPr>
        <w:t>ponerlo en conocimiento de las autoridades educativas, por lo que se continuará con el expediente de</w:t>
      </w:r>
      <w:r w:rsidR="002B0C2C" w:rsidRPr="002B0C2C">
        <w:rPr>
          <w:rFonts w:ascii="Arial" w:hAnsi="Arial" w:cs="Arial"/>
          <w:color w:val="000000"/>
          <w:sz w:val="22"/>
          <w:szCs w:val="22"/>
          <w:lang w:eastAsia="en-US"/>
        </w:rPr>
        <w:t xml:space="preserve"> </w:t>
      </w:r>
      <w:r w:rsidRPr="002B0C2C">
        <w:rPr>
          <w:rFonts w:ascii="Arial" w:hAnsi="Arial" w:cs="Arial"/>
          <w:color w:val="000000"/>
          <w:sz w:val="22"/>
          <w:szCs w:val="22"/>
          <w:lang w:eastAsia="en-US"/>
        </w:rPr>
        <w:t>absentismo del/la alumno/a.</w:t>
      </w:r>
    </w:p>
    <w:p w:rsidR="002B0C2C" w:rsidRPr="002B0C2C" w:rsidRDefault="002B0C2C" w:rsidP="002B0C2C">
      <w:pPr>
        <w:autoSpaceDE w:val="0"/>
        <w:autoSpaceDN w:val="0"/>
        <w:adjustRightInd w:val="0"/>
        <w:ind w:firstLine="708"/>
        <w:rPr>
          <w:rFonts w:ascii="Arial" w:hAnsi="Arial" w:cs="Arial"/>
          <w:color w:val="000000"/>
          <w:sz w:val="22"/>
          <w:szCs w:val="22"/>
          <w:lang w:eastAsia="en-US"/>
        </w:rPr>
      </w:pPr>
    </w:p>
    <w:p w:rsidR="00B55138" w:rsidRPr="002B0C2C" w:rsidRDefault="00B55138" w:rsidP="002B0C2C">
      <w:pPr>
        <w:autoSpaceDE w:val="0"/>
        <w:autoSpaceDN w:val="0"/>
        <w:adjustRightInd w:val="0"/>
        <w:ind w:firstLine="708"/>
        <w:rPr>
          <w:rFonts w:ascii="Arial" w:hAnsi="Arial" w:cs="Arial"/>
          <w:color w:val="000000"/>
          <w:sz w:val="22"/>
          <w:szCs w:val="22"/>
          <w:lang w:eastAsia="en-US"/>
        </w:rPr>
      </w:pPr>
      <w:r w:rsidRPr="002B0C2C">
        <w:rPr>
          <w:rFonts w:ascii="Arial" w:hAnsi="Arial" w:cs="Arial"/>
          <w:color w:val="000000"/>
          <w:sz w:val="22"/>
          <w:szCs w:val="22"/>
          <w:lang w:eastAsia="en-US"/>
        </w:rPr>
        <w:t>Deseo recordarle además que:</w:t>
      </w:r>
    </w:p>
    <w:p w:rsidR="002B0C2C" w:rsidRPr="002B0C2C" w:rsidRDefault="002B0C2C" w:rsidP="002B0C2C">
      <w:pPr>
        <w:autoSpaceDE w:val="0"/>
        <w:autoSpaceDN w:val="0"/>
        <w:adjustRightInd w:val="0"/>
        <w:ind w:firstLine="708"/>
        <w:rPr>
          <w:rFonts w:ascii="Arial" w:hAnsi="Arial" w:cs="Arial"/>
          <w:color w:val="000000"/>
          <w:sz w:val="22"/>
          <w:szCs w:val="22"/>
          <w:lang w:eastAsia="en-US"/>
        </w:rPr>
      </w:pPr>
    </w:p>
    <w:p w:rsidR="00B55138" w:rsidRPr="002B0C2C" w:rsidRDefault="00B55138" w:rsidP="00B55138">
      <w:pPr>
        <w:autoSpaceDE w:val="0"/>
        <w:autoSpaceDN w:val="0"/>
        <w:adjustRightInd w:val="0"/>
        <w:rPr>
          <w:rFonts w:ascii="Arial" w:hAnsi="Arial" w:cs="Arial"/>
          <w:color w:val="000000"/>
          <w:sz w:val="22"/>
          <w:szCs w:val="22"/>
          <w:lang w:eastAsia="en-US"/>
        </w:rPr>
      </w:pPr>
      <w:r w:rsidRPr="002B0C2C">
        <w:rPr>
          <w:rFonts w:ascii="Arial" w:hAnsi="Arial" w:cs="Arial"/>
          <w:color w:val="000000"/>
          <w:sz w:val="22"/>
          <w:szCs w:val="22"/>
          <w:lang w:eastAsia="en-US"/>
        </w:rPr>
        <w:t>- Las Administraciones Públicas de Castilla-La Mancha tienen la responsabilidad de velar por el</w:t>
      </w:r>
    </w:p>
    <w:p w:rsidR="00B55138" w:rsidRPr="002B0C2C" w:rsidRDefault="00B55138" w:rsidP="00B55138">
      <w:pPr>
        <w:autoSpaceDE w:val="0"/>
        <w:autoSpaceDN w:val="0"/>
        <w:adjustRightInd w:val="0"/>
        <w:rPr>
          <w:rFonts w:ascii="Arial" w:hAnsi="Arial" w:cs="Arial"/>
          <w:color w:val="000000"/>
          <w:sz w:val="22"/>
          <w:szCs w:val="22"/>
          <w:lang w:eastAsia="en-US"/>
        </w:rPr>
      </w:pPr>
      <w:r w:rsidRPr="002B0C2C">
        <w:rPr>
          <w:rFonts w:ascii="Arial" w:hAnsi="Arial" w:cs="Arial"/>
          <w:color w:val="000000"/>
          <w:sz w:val="22"/>
          <w:szCs w:val="22"/>
          <w:lang w:eastAsia="en-US"/>
        </w:rPr>
        <w:t>cumplimiento de la escolaridad obligatoria con arreglo a la legislación vigente, coordinando y</w:t>
      </w:r>
    </w:p>
    <w:p w:rsidR="00B55138" w:rsidRPr="002B0C2C" w:rsidRDefault="00B55138" w:rsidP="00B55138">
      <w:pPr>
        <w:autoSpaceDE w:val="0"/>
        <w:autoSpaceDN w:val="0"/>
        <w:adjustRightInd w:val="0"/>
        <w:rPr>
          <w:rFonts w:ascii="Arial" w:hAnsi="Arial" w:cs="Arial"/>
          <w:color w:val="000000"/>
          <w:sz w:val="22"/>
          <w:szCs w:val="22"/>
          <w:lang w:eastAsia="en-US"/>
        </w:rPr>
      </w:pPr>
      <w:r w:rsidRPr="002B0C2C">
        <w:rPr>
          <w:rFonts w:ascii="Arial" w:hAnsi="Arial" w:cs="Arial"/>
          <w:color w:val="000000"/>
          <w:sz w:val="22"/>
          <w:szCs w:val="22"/>
          <w:lang w:eastAsia="en-US"/>
        </w:rPr>
        <w:t>emprendiendo las acciones necesarias para fomentar la asistencia regular a los centros de</w:t>
      </w:r>
    </w:p>
    <w:p w:rsidR="00B55138" w:rsidRPr="002B0C2C" w:rsidRDefault="00B55138" w:rsidP="00B55138">
      <w:pPr>
        <w:autoSpaceDE w:val="0"/>
        <w:autoSpaceDN w:val="0"/>
        <w:adjustRightInd w:val="0"/>
        <w:rPr>
          <w:rFonts w:ascii="Arial" w:hAnsi="Arial" w:cs="Arial"/>
          <w:color w:val="000000"/>
          <w:sz w:val="22"/>
          <w:szCs w:val="22"/>
          <w:lang w:eastAsia="en-US"/>
        </w:rPr>
      </w:pPr>
      <w:r w:rsidRPr="002B0C2C">
        <w:rPr>
          <w:rFonts w:ascii="Arial" w:hAnsi="Arial" w:cs="Arial"/>
          <w:color w:val="000000"/>
          <w:sz w:val="22"/>
          <w:szCs w:val="22"/>
          <w:lang w:eastAsia="en-US"/>
        </w:rPr>
        <w:t>enseñanza y evitar el absentismo escolar; de conformidad con la Ley 3/1999, de 31 de marzo, del</w:t>
      </w:r>
    </w:p>
    <w:p w:rsidR="00B55138" w:rsidRPr="002B0C2C" w:rsidRDefault="00B55138" w:rsidP="00B55138">
      <w:pPr>
        <w:autoSpaceDE w:val="0"/>
        <w:autoSpaceDN w:val="0"/>
        <w:adjustRightInd w:val="0"/>
        <w:rPr>
          <w:rFonts w:ascii="Arial" w:hAnsi="Arial" w:cs="Arial"/>
          <w:color w:val="000000"/>
          <w:sz w:val="22"/>
          <w:szCs w:val="22"/>
          <w:lang w:eastAsia="en-US"/>
        </w:rPr>
      </w:pPr>
      <w:r w:rsidRPr="002B0C2C">
        <w:rPr>
          <w:rFonts w:ascii="Arial" w:hAnsi="Arial" w:cs="Arial"/>
          <w:color w:val="000000"/>
          <w:sz w:val="22"/>
          <w:szCs w:val="22"/>
          <w:lang w:eastAsia="en-US"/>
        </w:rPr>
        <w:t>Menor de Castilla-La Mancha. La misma Ley, considera como situación de riesgo “la negligencia en</w:t>
      </w:r>
      <w:r w:rsidR="002B0C2C" w:rsidRPr="002B0C2C">
        <w:rPr>
          <w:rFonts w:ascii="Arial" w:hAnsi="Arial" w:cs="Arial"/>
          <w:color w:val="000000"/>
          <w:sz w:val="22"/>
          <w:szCs w:val="22"/>
          <w:lang w:eastAsia="en-US"/>
        </w:rPr>
        <w:t xml:space="preserve"> </w:t>
      </w:r>
      <w:r w:rsidRPr="002B0C2C">
        <w:rPr>
          <w:rFonts w:ascii="Arial" w:hAnsi="Arial" w:cs="Arial"/>
          <w:color w:val="000000"/>
          <w:sz w:val="22"/>
          <w:szCs w:val="22"/>
          <w:lang w:eastAsia="en-US"/>
        </w:rPr>
        <w:t>la atención física, psíquica o educativa del menor por parte de sus padre, tutores o guardadores”.</w:t>
      </w:r>
    </w:p>
    <w:p w:rsidR="00B55138" w:rsidRDefault="00B55138" w:rsidP="00B55138">
      <w:pPr>
        <w:autoSpaceDE w:val="0"/>
        <w:autoSpaceDN w:val="0"/>
        <w:adjustRightInd w:val="0"/>
        <w:rPr>
          <w:rFonts w:ascii="FootlightMTLight" w:hAnsi="FootlightMTLight" w:cs="FootlightMTLight"/>
          <w:color w:val="000000"/>
          <w:sz w:val="22"/>
          <w:szCs w:val="22"/>
          <w:lang w:eastAsia="en-US"/>
        </w:rPr>
      </w:pPr>
      <w:r w:rsidRPr="002B0C2C">
        <w:rPr>
          <w:rFonts w:ascii="Arial" w:hAnsi="Arial" w:cs="Arial"/>
          <w:color w:val="000000"/>
          <w:sz w:val="22"/>
          <w:szCs w:val="22"/>
          <w:lang w:eastAsia="en-US"/>
        </w:rPr>
        <w:t>- Son los padres los responsable legales de los intereses del menor y que el artículo 154 del Código</w:t>
      </w:r>
      <w:r w:rsidR="002B0C2C" w:rsidRPr="002B0C2C">
        <w:rPr>
          <w:rFonts w:ascii="Arial" w:hAnsi="Arial" w:cs="Arial"/>
          <w:color w:val="000000"/>
          <w:sz w:val="22"/>
          <w:szCs w:val="22"/>
          <w:lang w:eastAsia="en-US"/>
        </w:rPr>
        <w:t xml:space="preserve"> </w:t>
      </w:r>
      <w:r w:rsidRPr="002B0C2C">
        <w:rPr>
          <w:rFonts w:ascii="Arial" w:hAnsi="Arial" w:cs="Arial"/>
          <w:color w:val="000000"/>
          <w:sz w:val="22"/>
          <w:szCs w:val="22"/>
          <w:lang w:eastAsia="en-US"/>
        </w:rPr>
        <w:t>Civil obliga a los padres que ejercen la patria potestad a velar por la educación de sus hijos menores</w:t>
      </w:r>
      <w:r w:rsidR="002B0C2C" w:rsidRPr="002B0C2C">
        <w:rPr>
          <w:rFonts w:ascii="Arial" w:hAnsi="Arial" w:cs="Arial"/>
          <w:color w:val="000000"/>
          <w:sz w:val="22"/>
          <w:szCs w:val="22"/>
          <w:lang w:eastAsia="en-US"/>
        </w:rPr>
        <w:t xml:space="preserve"> </w:t>
      </w:r>
      <w:r w:rsidRPr="002B0C2C">
        <w:rPr>
          <w:rFonts w:ascii="Arial" w:hAnsi="Arial" w:cs="Arial"/>
          <w:color w:val="000000"/>
          <w:sz w:val="22"/>
          <w:szCs w:val="22"/>
          <w:lang w:eastAsia="en-US"/>
        </w:rPr>
        <w:t>no emancipados debiendo educarles y procurarles una formación tinegral, en este sentido, si los</w:t>
      </w:r>
      <w:r w:rsidR="002B0C2C" w:rsidRPr="002B0C2C">
        <w:rPr>
          <w:rFonts w:ascii="Arial" w:hAnsi="Arial" w:cs="Arial"/>
          <w:color w:val="000000"/>
          <w:sz w:val="22"/>
          <w:szCs w:val="22"/>
          <w:lang w:eastAsia="en-US"/>
        </w:rPr>
        <w:t xml:space="preserve"> </w:t>
      </w:r>
      <w:r w:rsidRPr="002B0C2C">
        <w:rPr>
          <w:rFonts w:ascii="Arial" w:hAnsi="Arial" w:cs="Arial"/>
          <w:color w:val="000000"/>
          <w:sz w:val="22"/>
          <w:szCs w:val="22"/>
          <w:lang w:eastAsia="en-US"/>
        </w:rPr>
        <w:t>padres no cumplen el deber de obligar a sus hijos a asistir al colegio, pueden esta</w:t>
      </w:r>
      <w:r>
        <w:rPr>
          <w:rFonts w:ascii="FootlightMTLight" w:hAnsi="FootlightMTLight" w:cs="FootlightMTLight"/>
          <w:color w:val="000000"/>
          <w:sz w:val="22"/>
          <w:szCs w:val="22"/>
          <w:lang w:eastAsia="en-US"/>
        </w:rPr>
        <w:t>r incurriendo</w:t>
      </w:r>
      <w:r w:rsidR="002B0C2C">
        <w:rPr>
          <w:rFonts w:ascii="FootlightMTLight" w:hAnsi="FootlightMTLight" w:cs="FootlightMTLight"/>
          <w:color w:val="000000"/>
          <w:sz w:val="22"/>
          <w:szCs w:val="22"/>
          <w:lang w:eastAsia="en-US"/>
        </w:rPr>
        <w:t xml:space="preserve"> </w:t>
      </w:r>
      <w:r>
        <w:rPr>
          <w:rFonts w:ascii="FootlightMTLight" w:hAnsi="FootlightMTLight" w:cs="FootlightMTLight"/>
          <w:color w:val="000000"/>
          <w:sz w:val="22"/>
          <w:szCs w:val="22"/>
          <w:lang w:eastAsia="en-US"/>
        </w:rPr>
        <w:t>incluso en responsabilidad penal por el delito de abandono de familia.</w:t>
      </w:r>
    </w:p>
    <w:p w:rsidR="00B55138" w:rsidRDefault="00B55138" w:rsidP="00B55138">
      <w:pPr>
        <w:autoSpaceDE w:val="0"/>
        <w:autoSpaceDN w:val="0"/>
        <w:adjustRightInd w:val="0"/>
        <w:rPr>
          <w:rFonts w:ascii="FootlightMTLight" w:hAnsi="FootlightMTLight" w:cs="FootlightMTLight"/>
          <w:color w:val="000000"/>
          <w:sz w:val="22"/>
          <w:szCs w:val="22"/>
          <w:lang w:eastAsia="en-US"/>
        </w:rPr>
      </w:pPr>
      <w:r>
        <w:rPr>
          <w:rFonts w:ascii="FootlightMTLight" w:hAnsi="FootlightMTLight" w:cs="FootlightMTLight"/>
          <w:color w:val="000000"/>
          <w:sz w:val="22"/>
          <w:szCs w:val="22"/>
          <w:lang w:eastAsia="en-US"/>
        </w:rPr>
        <w:t>Sin otro particular, reciba un cordial saludo.</w:t>
      </w:r>
    </w:p>
    <w:p w:rsidR="002B0C2C" w:rsidRDefault="002B0C2C" w:rsidP="00B55138">
      <w:pPr>
        <w:autoSpaceDE w:val="0"/>
        <w:autoSpaceDN w:val="0"/>
        <w:adjustRightInd w:val="0"/>
        <w:rPr>
          <w:rFonts w:ascii="FootlightMTLight" w:hAnsi="FootlightMTLight" w:cs="FootlightMTLight"/>
          <w:color w:val="000000"/>
          <w:sz w:val="22"/>
          <w:szCs w:val="22"/>
          <w:lang w:eastAsia="en-US"/>
        </w:rPr>
      </w:pPr>
    </w:p>
    <w:p w:rsidR="002B0C2C" w:rsidRDefault="002B0C2C" w:rsidP="00B55138">
      <w:pPr>
        <w:autoSpaceDE w:val="0"/>
        <w:autoSpaceDN w:val="0"/>
        <w:adjustRightInd w:val="0"/>
        <w:rPr>
          <w:rFonts w:ascii="FootlightMTLight" w:hAnsi="FootlightMTLight" w:cs="FootlightMTLight"/>
          <w:color w:val="000000"/>
          <w:sz w:val="22"/>
          <w:szCs w:val="22"/>
          <w:lang w:eastAsia="en-US"/>
        </w:rPr>
      </w:pPr>
    </w:p>
    <w:p w:rsidR="00B55138" w:rsidRDefault="00B55138" w:rsidP="002B0C2C">
      <w:pPr>
        <w:autoSpaceDE w:val="0"/>
        <w:autoSpaceDN w:val="0"/>
        <w:adjustRightInd w:val="0"/>
        <w:ind w:left="2832" w:firstLine="708"/>
        <w:rPr>
          <w:rFonts w:ascii="FootlightMTLight" w:hAnsi="FootlightMTLight" w:cs="FootlightMTLight"/>
          <w:color w:val="000000"/>
          <w:sz w:val="22"/>
          <w:szCs w:val="22"/>
          <w:lang w:eastAsia="en-US"/>
        </w:rPr>
      </w:pPr>
      <w:r>
        <w:rPr>
          <w:rFonts w:ascii="FootlightMTLight" w:hAnsi="FootlightMTLight" w:cs="FootlightMTLight"/>
          <w:color w:val="000000"/>
          <w:sz w:val="22"/>
          <w:szCs w:val="22"/>
          <w:lang w:eastAsia="en-US"/>
        </w:rPr>
        <w:t>Fdo.: ....................................................</w:t>
      </w:r>
    </w:p>
    <w:p w:rsidR="002B0C2C" w:rsidRDefault="002B0C2C" w:rsidP="002B0C2C">
      <w:pPr>
        <w:autoSpaceDE w:val="0"/>
        <w:autoSpaceDN w:val="0"/>
        <w:adjustRightInd w:val="0"/>
        <w:ind w:left="2832" w:firstLine="708"/>
        <w:rPr>
          <w:rFonts w:ascii="FootlightMTLight" w:hAnsi="FootlightMTLight" w:cs="FootlightMTLight"/>
          <w:color w:val="000000"/>
          <w:sz w:val="22"/>
          <w:szCs w:val="22"/>
          <w:lang w:eastAsia="en-US"/>
        </w:rPr>
      </w:pPr>
    </w:p>
    <w:p w:rsidR="00B55138" w:rsidRDefault="00B55138" w:rsidP="002B0C2C">
      <w:pPr>
        <w:autoSpaceDE w:val="0"/>
        <w:autoSpaceDN w:val="0"/>
        <w:adjustRightInd w:val="0"/>
        <w:ind w:left="2832" w:firstLine="708"/>
        <w:rPr>
          <w:rFonts w:ascii="FootlightMTLight" w:hAnsi="FootlightMTLight" w:cs="FootlightMTLight"/>
          <w:color w:val="000000"/>
          <w:sz w:val="22"/>
          <w:szCs w:val="22"/>
          <w:lang w:eastAsia="en-US"/>
        </w:rPr>
      </w:pPr>
      <w:r>
        <w:rPr>
          <w:rFonts w:ascii="FootlightMTLight" w:hAnsi="FootlightMTLight" w:cs="FootlightMTLight"/>
          <w:color w:val="000000"/>
          <w:sz w:val="22"/>
          <w:szCs w:val="22"/>
          <w:lang w:eastAsia="en-US"/>
        </w:rPr>
        <w:t>Centro: ................................................</w:t>
      </w:r>
    </w:p>
    <w:p w:rsidR="002B0C2C" w:rsidRDefault="002B0C2C" w:rsidP="00B55138">
      <w:pPr>
        <w:autoSpaceDE w:val="0"/>
        <w:autoSpaceDN w:val="0"/>
        <w:adjustRightInd w:val="0"/>
        <w:rPr>
          <w:rFonts w:ascii="FootlightMTLight" w:hAnsi="FootlightMTLight" w:cs="FootlightMTLight"/>
          <w:color w:val="9A3300"/>
          <w:sz w:val="28"/>
          <w:szCs w:val="28"/>
          <w:lang w:eastAsia="en-US"/>
        </w:rPr>
      </w:pPr>
    </w:p>
    <w:p w:rsidR="002B0C2C" w:rsidRDefault="002B0C2C" w:rsidP="00B55138">
      <w:pPr>
        <w:autoSpaceDE w:val="0"/>
        <w:autoSpaceDN w:val="0"/>
        <w:adjustRightInd w:val="0"/>
        <w:rPr>
          <w:rFonts w:ascii="FootlightMTLight" w:hAnsi="FootlightMTLight" w:cs="FootlightMTLight"/>
          <w:color w:val="9A3300"/>
          <w:sz w:val="28"/>
          <w:szCs w:val="28"/>
          <w:lang w:eastAsia="en-US"/>
        </w:rPr>
      </w:pPr>
    </w:p>
    <w:p w:rsidR="002B0C2C" w:rsidRDefault="002B0C2C" w:rsidP="00B55138">
      <w:pPr>
        <w:autoSpaceDE w:val="0"/>
        <w:autoSpaceDN w:val="0"/>
        <w:adjustRightInd w:val="0"/>
        <w:rPr>
          <w:rFonts w:ascii="FootlightMTLight" w:hAnsi="FootlightMTLight" w:cs="FootlightMTLight"/>
          <w:color w:val="9A3300"/>
          <w:sz w:val="28"/>
          <w:szCs w:val="28"/>
          <w:lang w:eastAsia="en-US"/>
        </w:rPr>
      </w:pPr>
    </w:p>
    <w:p w:rsidR="002B0C2C" w:rsidRDefault="002B0C2C" w:rsidP="00B55138">
      <w:pPr>
        <w:autoSpaceDE w:val="0"/>
        <w:autoSpaceDN w:val="0"/>
        <w:adjustRightInd w:val="0"/>
        <w:rPr>
          <w:rFonts w:ascii="FootlightMTLight" w:hAnsi="FootlightMTLight" w:cs="FootlightMTLight"/>
          <w:color w:val="9A3300"/>
          <w:sz w:val="28"/>
          <w:szCs w:val="28"/>
          <w:lang w:eastAsia="en-US"/>
        </w:rPr>
      </w:pPr>
    </w:p>
    <w:p w:rsidR="002B0C2C" w:rsidRDefault="002B0C2C" w:rsidP="00B55138">
      <w:pPr>
        <w:autoSpaceDE w:val="0"/>
        <w:autoSpaceDN w:val="0"/>
        <w:adjustRightInd w:val="0"/>
        <w:rPr>
          <w:rFonts w:ascii="FootlightMTLight" w:hAnsi="FootlightMTLight" w:cs="FootlightMTLight"/>
          <w:color w:val="9A3300"/>
          <w:sz w:val="28"/>
          <w:szCs w:val="28"/>
          <w:lang w:eastAsia="en-US"/>
        </w:rPr>
      </w:pPr>
    </w:p>
    <w:p w:rsidR="002B0C2C" w:rsidRDefault="002B0C2C" w:rsidP="00B55138">
      <w:pPr>
        <w:autoSpaceDE w:val="0"/>
        <w:autoSpaceDN w:val="0"/>
        <w:adjustRightInd w:val="0"/>
        <w:rPr>
          <w:rFonts w:ascii="FootlightMTLight" w:hAnsi="FootlightMTLight" w:cs="FootlightMTLight"/>
          <w:color w:val="9A3300"/>
          <w:sz w:val="28"/>
          <w:szCs w:val="28"/>
          <w:lang w:eastAsia="en-US"/>
        </w:rPr>
      </w:pPr>
    </w:p>
    <w:p w:rsidR="002B0C2C" w:rsidRDefault="002B0C2C" w:rsidP="00B55138">
      <w:pPr>
        <w:autoSpaceDE w:val="0"/>
        <w:autoSpaceDN w:val="0"/>
        <w:adjustRightInd w:val="0"/>
        <w:rPr>
          <w:rFonts w:ascii="FootlightMTLight" w:hAnsi="FootlightMTLight" w:cs="FootlightMTLight"/>
          <w:color w:val="9A3300"/>
          <w:sz w:val="28"/>
          <w:szCs w:val="28"/>
          <w:lang w:eastAsia="en-US"/>
        </w:rPr>
      </w:pPr>
    </w:p>
    <w:p w:rsidR="00B55138" w:rsidRPr="00507AB5" w:rsidRDefault="00B55138" w:rsidP="00B55138">
      <w:pPr>
        <w:autoSpaceDE w:val="0"/>
        <w:autoSpaceDN w:val="0"/>
        <w:adjustRightInd w:val="0"/>
        <w:rPr>
          <w:rFonts w:ascii="FootlightMTLight" w:hAnsi="FootlightMTLight" w:cs="FootlightMTLight"/>
          <w:b/>
          <w:color w:val="9A3300"/>
          <w:sz w:val="22"/>
          <w:szCs w:val="22"/>
          <w:u w:val="single"/>
          <w:lang w:eastAsia="en-US"/>
        </w:rPr>
      </w:pPr>
      <w:r w:rsidRPr="00507AB5">
        <w:rPr>
          <w:rFonts w:ascii="FootlightMTLight" w:hAnsi="FootlightMTLight" w:cs="FootlightMTLight"/>
          <w:b/>
          <w:color w:val="9A3300"/>
          <w:sz w:val="22"/>
          <w:szCs w:val="22"/>
          <w:u w:val="single"/>
          <w:lang w:eastAsia="en-US"/>
        </w:rPr>
        <w:t>DOCUMENTO 8</w:t>
      </w:r>
    </w:p>
    <w:p w:rsidR="00DF1EC6" w:rsidRDefault="00DF1EC6" w:rsidP="00B55138">
      <w:pPr>
        <w:autoSpaceDE w:val="0"/>
        <w:autoSpaceDN w:val="0"/>
        <w:adjustRightInd w:val="0"/>
        <w:rPr>
          <w:rFonts w:ascii="FootlightMTLight" w:hAnsi="FootlightMTLight" w:cs="FootlightMTLight"/>
          <w:color w:val="000000"/>
          <w:sz w:val="28"/>
          <w:szCs w:val="28"/>
          <w:lang w:eastAsia="en-US"/>
        </w:rPr>
      </w:pPr>
    </w:p>
    <w:p w:rsidR="00B55138" w:rsidRPr="00507AB5" w:rsidRDefault="00B55138" w:rsidP="00DF1EC6">
      <w:pPr>
        <w:autoSpaceDE w:val="0"/>
        <w:autoSpaceDN w:val="0"/>
        <w:adjustRightInd w:val="0"/>
        <w:jc w:val="center"/>
        <w:rPr>
          <w:rFonts w:ascii="FootlightMTLight" w:hAnsi="FootlightMTLight" w:cs="FootlightMTLight"/>
          <w:b/>
          <w:color w:val="000000"/>
          <w:sz w:val="28"/>
          <w:szCs w:val="28"/>
          <w:u w:val="single"/>
          <w:lang w:eastAsia="en-US"/>
        </w:rPr>
      </w:pPr>
      <w:r w:rsidRPr="00507AB5">
        <w:rPr>
          <w:rFonts w:ascii="FootlightMTLight" w:hAnsi="FootlightMTLight" w:cs="FootlightMTLight"/>
          <w:b/>
          <w:color w:val="000000"/>
          <w:sz w:val="28"/>
          <w:szCs w:val="28"/>
          <w:u w:val="single"/>
          <w:lang w:eastAsia="en-US"/>
        </w:rPr>
        <w:t>DERIVACIÓN DE EXPEDIENTE DE ABSENTISMO ESCOLAR DEL CENTRO</w:t>
      </w:r>
      <w:r w:rsidR="00DF1EC6" w:rsidRPr="00507AB5">
        <w:rPr>
          <w:rFonts w:ascii="FootlightMTLight" w:hAnsi="FootlightMTLight" w:cs="FootlightMTLight"/>
          <w:b/>
          <w:color w:val="000000"/>
          <w:sz w:val="28"/>
          <w:szCs w:val="28"/>
          <w:u w:val="single"/>
          <w:lang w:eastAsia="en-US"/>
        </w:rPr>
        <w:t xml:space="preserve"> </w:t>
      </w:r>
      <w:r w:rsidRPr="00507AB5">
        <w:rPr>
          <w:rFonts w:ascii="FootlightMTLight" w:hAnsi="FootlightMTLight" w:cs="FootlightMTLight"/>
          <w:b/>
          <w:color w:val="000000"/>
          <w:sz w:val="28"/>
          <w:szCs w:val="28"/>
          <w:u w:val="single"/>
          <w:lang w:eastAsia="en-US"/>
        </w:rPr>
        <w:t>A SERVICIOS SOCIALES MUNICIPALES/MESA LOCAL DE LUCHA</w:t>
      </w:r>
      <w:r w:rsidR="00DF1EC6" w:rsidRPr="00507AB5">
        <w:rPr>
          <w:rFonts w:ascii="FootlightMTLight" w:hAnsi="FootlightMTLight" w:cs="FootlightMTLight"/>
          <w:b/>
          <w:color w:val="000000"/>
          <w:sz w:val="28"/>
          <w:szCs w:val="28"/>
          <w:u w:val="single"/>
          <w:lang w:eastAsia="en-US"/>
        </w:rPr>
        <w:t xml:space="preserve"> </w:t>
      </w:r>
      <w:r w:rsidRPr="00507AB5">
        <w:rPr>
          <w:rFonts w:ascii="FootlightMTLight" w:hAnsi="FootlightMTLight" w:cs="FootlightMTLight"/>
          <w:b/>
          <w:color w:val="000000"/>
          <w:sz w:val="28"/>
          <w:szCs w:val="28"/>
          <w:u w:val="single"/>
          <w:lang w:eastAsia="en-US"/>
        </w:rPr>
        <w:t>CONTRA EL ABSENTISMO ESCOLAR (según proceda)</w:t>
      </w:r>
    </w:p>
    <w:p w:rsidR="00DF1EC6" w:rsidRPr="00DF1EC6" w:rsidRDefault="00DF1EC6" w:rsidP="00DF1EC6">
      <w:pPr>
        <w:autoSpaceDE w:val="0"/>
        <w:autoSpaceDN w:val="0"/>
        <w:adjustRightInd w:val="0"/>
        <w:jc w:val="center"/>
        <w:rPr>
          <w:rFonts w:ascii="FootlightMTLight" w:hAnsi="FootlightMTLight" w:cs="FootlightMTLight"/>
          <w:color w:val="000000"/>
          <w:sz w:val="28"/>
          <w:szCs w:val="28"/>
          <w:u w:val="single"/>
          <w:lang w:eastAsia="en-US"/>
        </w:rPr>
      </w:pPr>
    </w:p>
    <w:p w:rsidR="00DF1EC6" w:rsidRDefault="00DF1EC6" w:rsidP="00B55138">
      <w:pPr>
        <w:autoSpaceDE w:val="0"/>
        <w:autoSpaceDN w:val="0"/>
        <w:adjustRightInd w:val="0"/>
        <w:rPr>
          <w:rFonts w:ascii="FootlightMTLight" w:hAnsi="FootlightMTLight" w:cs="FootlightMTLight"/>
          <w:color w:val="000000"/>
          <w:lang w:eastAsia="en-US"/>
        </w:rPr>
      </w:pPr>
    </w:p>
    <w:p w:rsidR="00B55138" w:rsidRDefault="00B55138" w:rsidP="00B55138">
      <w:pPr>
        <w:autoSpaceDE w:val="0"/>
        <w:autoSpaceDN w:val="0"/>
        <w:adjustRightInd w:val="0"/>
        <w:rPr>
          <w:rFonts w:ascii="Arial" w:hAnsi="Arial" w:cs="Arial"/>
          <w:b/>
          <w:i/>
          <w:color w:val="000000"/>
          <w:sz w:val="32"/>
          <w:szCs w:val="32"/>
          <w:u w:val="single"/>
          <w:lang w:eastAsia="en-US"/>
        </w:rPr>
      </w:pPr>
      <w:r w:rsidRPr="00DF1EC6">
        <w:rPr>
          <w:rFonts w:ascii="Arial" w:hAnsi="Arial" w:cs="Arial"/>
          <w:b/>
          <w:i/>
          <w:color w:val="000000"/>
          <w:sz w:val="32"/>
          <w:szCs w:val="32"/>
          <w:u w:val="single"/>
          <w:lang w:eastAsia="en-US"/>
        </w:rPr>
        <w:t>DATOS PERSONALES</w:t>
      </w:r>
    </w:p>
    <w:p w:rsidR="00DF1EC6" w:rsidRPr="00DF1EC6" w:rsidRDefault="00DF1EC6" w:rsidP="00B55138">
      <w:pPr>
        <w:autoSpaceDE w:val="0"/>
        <w:autoSpaceDN w:val="0"/>
        <w:adjustRightInd w:val="0"/>
        <w:rPr>
          <w:rFonts w:ascii="Arial" w:hAnsi="Arial" w:cs="Arial"/>
          <w:b/>
          <w:i/>
          <w:color w:val="000000"/>
          <w:sz w:val="32"/>
          <w:szCs w:val="32"/>
          <w:u w:val="single"/>
          <w:lang w:eastAsia="en-US"/>
        </w:rPr>
      </w:pPr>
    </w:p>
    <w:p w:rsidR="00B55138" w:rsidRDefault="00B55138" w:rsidP="00B55138">
      <w:pPr>
        <w:autoSpaceDE w:val="0"/>
        <w:autoSpaceDN w:val="0"/>
        <w:adjustRightInd w:val="0"/>
        <w:rPr>
          <w:rFonts w:ascii="FootlightMTLight" w:hAnsi="FootlightMTLight" w:cs="FootlightMTLight"/>
          <w:color w:val="000000"/>
          <w:lang w:eastAsia="en-US"/>
        </w:rPr>
      </w:pPr>
      <w:r>
        <w:rPr>
          <w:rFonts w:ascii="FootlightMTLight" w:hAnsi="FootlightMTLight" w:cs="FootlightMTLight"/>
          <w:color w:val="000000"/>
          <w:lang w:eastAsia="en-US"/>
        </w:rPr>
        <w:t>NOMBRE Y APELLIDOS:</w:t>
      </w:r>
    </w:p>
    <w:p w:rsidR="00DF1EC6" w:rsidRDefault="00DF1EC6" w:rsidP="00B55138">
      <w:pPr>
        <w:autoSpaceDE w:val="0"/>
        <w:autoSpaceDN w:val="0"/>
        <w:adjustRightInd w:val="0"/>
        <w:rPr>
          <w:rFonts w:ascii="FootlightMTLight" w:hAnsi="FootlightMTLight" w:cs="FootlightMTLight"/>
          <w:color w:val="000000"/>
          <w:lang w:eastAsia="en-US"/>
        </w:rPr>
      </w:pPr>
    </w:p>
    <w:p w:rsidR="00B55138" w:rsidRDefault="00B55138" w:rsidP="00B55138">
      <w:pPr>
        <w:autoSpaceDE w:val="0"/>
        <w:autoSpaceDN w:val="0"/>
        <w:adjustRightInd w:val="0"/>
        <w:rPr>
          <w:rFonts w:ascii="FootlightMTLight" w:hAnsi="FootlightMTLight" w:cs="FootlightMTLight"/>
          <w:color w:val="000000"/>
          <w:lang w:eastAsia="en-US"/>
        </w:rPr>
      </w:pPr>
      <w:r>
        <w:rPr>
          <w:rFonts w:ascii="FootlightMTLight" w:hAnsi="FootlightMTLight" w:cs="FootlightMTLight"/>
          <w:color w:val="000000"/>
          <w:lang w:eastAsia="en-US"/>
        </w:rPr>
        <w:t>FECHA DE NACIMIENTO:</w:t>
      </w:r>
    </w:p>
    <w:p w:rsidR="00DF1EC6" w:rsidRDefault="00DF1EC6" w:rsidP="00B55138">
      <w:pPr>
        <w:autoSpaceDE w:val="0"/>
        <w:autoSpaceDN w:val="0"/>
        <w:adjustRightInd w:val="0"/>
        <w:rPr>
          <w:rFonts w:ascii="FootlightMTLight" w:hAnsi="FootlightMTLight" w:cs="FootlightMTLight"/>
          <w:color w:val="000000"/>
          <w:lang w:eastAsia="en-US"/>
        </w:rPr>
      </w:pPr>
    </w:p>
    <w:p w:rsidR="00B55138" w:rsidRDefault="00B55138" w:rsidP="00B55138">
      <w:pPr>
        <w:autoSpaceDE w:val="0"/>
        <w:autoSpaceDN w:val="0"/>
        <w:adjustRightInd w:val="0"/>
        <w:rPr>
          <w:rFonts w:ascii="FootlightMTLight" w:hAnsi="FootlightMTLight" w:cs="FootlightMTLight"/>
          <w:color w:val="000000"/>
          <w:lang w:eastAsia="en-US"/>
        </w:rPr>
      </w:pPr>
      <w:r>
        <w:rPr>
          <w:rFonts w:ascii="FootlightMTLight" w:hAnsi="FootlightMTLight" w:cs="FootlightMTLight"/>
          <w:color w:val="000000"/>
          <w:lang w:eastAsia="en-US"/>
        </w:rPr>
        <w:t>CENTRO:</w:t>
      </w:r>
    </w:p>
    <w:p w:rsidR="00DF1EC6" w:rsidRDefault="00DF1EC6" w:rsidP="00B55138">
      <w:pPr>
        <w:autoSpaceDE w:val="0"/>
        <w:autoSpaceDN w:val="0"/>
        <w:adjustRightInd w:val="0"/>
        <w:rPr>
          <w:rFonts w:ascii="FootlightMTLight" w:hAnsi="FootlightMTLight" w:cs="FootlightMTLight"/>
          <w:color w:val="000000"/>
          <w:lang w:eastAsia="en-US"/>
        </w:rPr>
      </w:pPr>
    </w:p>
    <w:p w:rsidR="00B55138" w:rsidRDefault="00B55138" w:rsidP="00B55138">
      <w:pPr>
        <w:autoSpaceDE w:val="0"/>
        <w:autoSpaceDN w:val="0"/>
        <w:adjustRightInd w:val="0"/>
        <w:rPr>
          <w:rFonts w:ascii="FootlightMTLight" w:hAnsi="FootlightMTLight" w:cs="FootlightMTLight"/>
          <w:color w:val="000000"/>
          <w:lang w:eastAsia="en-US"/>
        </w:rPr>
      </w:pPr>
      <w:r>
        <w:rPr>
          <w:rFonts w:ascii="FootlightMTLight" w:hAnsi="FootlightMTLight" w:cs="FootlightMTLight"/>
          <w:color w:val="000000"/>
          <w:lang w:eastAsia="en-US"/>
        </w:rPr>
        <w:t>CURSO:</w:t>
      </w:r>
    </w:p>
    <w:p w:rsidR="00DF1EC6" w:rsidRDefault="00DF1EC6" w:rsidP="00B55138">
      <w:pPr>
        <w:autoSpaceDE w:val="0"/>
        <w:autoSpaceDN w:val="0"/>
        <w:adjustRightInd w:val="0"/>
        <w:rPr>
          <w:rFonts w:ascii="FootlightMTLight" w:hAnsi="FootlightMTLight" w:cs="FootlightMTLight"/>
          <w:color w:val="000000"/>
          <w:lang w:eastAsia="en-US"/>
        </w:rPr>
      </w:pPr>
    </w:p>
    <w:p w:rsidR="00B55138" w:rsidRDefault="00B55138" w:rsidP="00B55138">
      <w:pPr>
        <w:autoSpaceDE w:val="0"/>
        <w:autoSpaceDN w:val="0"/>
        <w:adjustRightInd w:val="0"/>
        <w:rPr>
          <w:rFonts w:ascii="FootlightMTLight" w:hAnsi="FootlightMTLight" w:cs="FootlightMTLight"/>
          <w:color w:val="000000"/>
          <w:lang w:eastAsia="en-US"/>
        </w:rPr>
      </w:pPr>
      <w:r>
        <w:rPr>
          <w:rFonts w:ascii="FootlightMTLight" w:hAnsi="FootlightMTLight" w:cs="FootlightMTLight"/>
          <w:color w:val="000000"/>
          <w:lang w:eastAsia="en-US"/>
        </w:rPr>
        <w:t>TUTOR/A:</w:t>
      </w:r>
    </w:p>
    <w:p w:rsidR="00DF1EC6" w:rsidRDefault="00DF1EC6" w:rsidP="00B55138">
      <w:pPr>
        <w:autoSpaceDE w:val="0"/>
        <w:autoSpaceDN w:val="0"/>
        <w:adjustRightInd w:val="0"/>
        <w:rPr>
          <w:rFonts w:ascii="FootlightMTLight" w:hAnsi="FootlightMTLight" w:cs="FootlightMTLight"/>
          <w:color w:val="000000"/>
          <w:lang w:eastAsia="en-US"/>
        </w:rPr>
      </w:pPr>
    </w:p>
    <w:p w:rsidR="00B55138" w:rsidRDefault="00B55138" w:rsidP="00B55138">
      <w:pPr>
        <w:autoSpaceDE w:val="0"/>
        <w:autoSpaceDN w:val="0"/>
        <w:adjustRightInd w:val="0"/>
        <w:rPr>
          <w:rFonts w:ascii="FootlightMTLight" w:hAnsi="FootlightMTLight" w:cs="FootlightMTLight"/>
          <w:color w:val="000000"/>
          <w:lang w:eastAsia="en-US"/>
        </w:rPr>
      </w:pPr>
      <w:r>
        <w:rPr>
          <w:rFonts w:ascii="FootlightMTLight" w:hAnsi="FootlightMTLight" w:cs="FootlightMTLight"/>
          <w:color w:val="000000"/>
          <w:lang w:eastAsia="en-US"/>
        </w:rPr>
        <w:t>NOMBRE DE LA MADRE:</w:t>
      </w:r>
    </w:p>
    <w:p w:rsidR="00DF1EC6" w:rsidRDefault="00DF1EC6" w:rsidP="00B55138">
      <w:pPr>
        <w:autoSpaceDE w:val="0"/>
        <w:autoSpaceDN w:val="0"/>
        <w:adjustRightInd w:val="0"/>
        <w:rPr>
          <w:rFonts w:ascii="FootlightMTLight" w:hAnsi="FootlightMTLight" w:cs="FootlightMTLight"/>
          <w:color w:val="000000"/>
          <w:lang w:eastAsia="en-US"/>
        </w:rPr>
      </w:pPr>
    </w:p>
    <w:p w:rsidR="00B55138" w:rsidRDefault="00B55138" w:rsidP="00B55138">
      <w:pPr>
        <w:autoSpaceDE w:val="0"/>
        <w:autoSpaceDN w:val="0"/>
        <w:adjustRightInd w:val="0"/>
        <w:rPr>
          <w:rFonts w:ascii="FootlightMTLight" w:hAnsi="FootlightMTLight" w:cs="FootlightMTLight"/>
          <w:color w:val="000000"/>
          <w:lang w:eastAsia="en-US"/>
        </w:rPr>
      </w:pPr>
      <w:r>
        <w:rPr>
          <w:rFonts w:ascii="FootlightMTLight" w:hAnsi="FootlightMTLight" w:cs="FootlightMTLight"/>
          <w:color w:val="000000"/>
          <w:lang w:eastAsia="en-US"/>
        </w:rPr>
        <w:t>NOMBRE DEL PADRE:</w:t>
      </w:r>
    </w:p>
    <w:p w:rsidR="00DF1EC6" w:rsidRDefault="00DF1EC6" w:rsidP="00B55138">
      <w:pPr>
        <w:autoSpaceDE w:val="0"/>
        <w:autoSpaceDN w:val="0"/>
        <w:adjustRightInd w:val="0"/>
        <w:rPr>
          <w:rFonts w:ascii="FootlightMTLight" w:hAnsi="FootlightMTLight" w:cs="FootlightMTLight"/>
          <w:color w:val="000000"/>
          <w:lang w:eastAsia="en-US"/>
        </w:rPr>
      </w:pPr>
    </w:p>
    <w:p w:rsidR="00B55138" w:rsidRDefault="00B55138" w:rsidP="00B55138">
      <w:pPr>
        <w:autoSpaceDE w:val="0"/>
        <w:autoSpaceDN w:val="0"/>
        <w:adjustRightInd w:val="0"/>
        <w:rPr>
          <w:rFonts w:ascii="FootlightMTLight" w:hAnsi="FootlightMTLight" w:cs="FootlightMTLight"/>
          <w:color w:val="000000"/>
          <w:lang w:eastAsia="en-US"/>
        </w:rPr>
      </w:pPr>
      <w:r>
        <w:rPr>
          <w:rFonts w:ascii="FootlightMTLight" w:hAnsi="FootlightMTLight" w:cs="FootlightMTLight"/>
          <w:color w:val="000000"/>
          <w:lang w:eastAsia="en-US"/>
        </w:rPr>
        <w:t>DOMICILIO:</w:t>
      </w:r>
    </w:p>
    <w:p w:rsidR="00DF1EC6" w:rsidRDefault="00DF1EC6" w:rsidP="00B55138">
      <w:pPr>
        <w:autoSpaceDE w:val="0"/>
        <w:autoSpaceDN w:val="0"/>
        <w:adjustRightInd w:val="0"/>
        <w:rPr>
          <w:rFonts w:ascii="FootlightMTLight" w:hAnsi="FootlightMTLight" w:cs="FootlightMTLight"/>
          <w:color w:val="000000"/>
          <w:lang w:eastAsia="en-US"/>
        </w:rPr>
      </w:pPr>
    </w:p>
    <w:p w:rsidR="00B55138" w:rsidRDefault="00B55138" w:rsidP="00B55138">
      <w:pPr>
        <w:autoSpaceDE w:val="0"/>
        <w:autoSpaceDN w:val="0"/>
        <w:adjustRightInd w:val="0"/>
        <w:rPr>
          <w:rFonts w:ascii="FootlightMTLight" w:hAnsi="FootlightMTLight" w:cs="FootlightMTLight"/>
          <w:color w:val="000000"/>
          <w:lang w:eastAsia="en-US"/>
        </w:rPr>
      </w:pPr>
      <w:r>
        <w:rPr>
          <w:rFonts w:ascii="FootlightMTLight" w:hAnsi="FootlightMTLight" w:cs="FootlightMTLight"/>
          <w:color w:val="000000"/>
          <w:lang w:eastAsia="en-US"/>
        </w:rPr>
        <w:t>TELÉFONO:</w:t>
      </w:r>
    </w:p>
    <w:p w:rsidR="00DF1EC6" w:rsidRDefault="00DF1EC6" w:rsidP="00B55138">
      <w:pPr>
        <w:autoSpaceDE w:val="0"/>
        <w:autoSpaceDN w:val="0"/>
        <w:adjustRightInd w:val="0"/>
        <w:rPr>
          <w:rFonts w:ascii="FootlightMTLight" w:hAnsi="FootlightMTLight" w:cs="FootlightMTLight"/>
          <w:color w:val="000000"/>
          <w:lang w:eastAsia="en-US"/>
        </w:rPr>
      </w:pPr>
    </w:p>
    <w:p w:rsidR="00B55138" w:rsidRDefault="00B55138" w:rsidP="00B55138">
      <w:pPr>
        <w:autoSpaceDE w:val="0"/>
        <w:autoSpaceDN w:val="0"/>
        <w:adjustRightInd w:val="0"/>
        <w:rPr>
          <w:rFonts w:ascii="FootlightMTLight" w:hAnsi="FootlightMTLight" w:cs="FootlightMTLight"/>
          <w:color w:val="000000"/>
          <w:lang w:eastAsia="en-US"/>
        </w:rPr>
      </w:pPr>
      <w:r>
        <w:rPr>
          <w:rFonts w:ascii="FootlightMTLight" w:hAnsi="FootlightMTLight" w:cs="FootlightMTLight"/>
          <w:color w:val="000000"/>
          <w:lang w:eastAsia="en-US"/>
        </w:rPr>
        <w:t>DATOS RELATIVOS AL ABSENTISMO ESCOLAR</w:t>
      </w:r>
    </w:p>
    <w:p w:rsidR="00DF1EC6" w:rsidRDefault="00DF1EC6" w:rsidP="00B55138">
      <w:pPr>
        <w:autoSpaceDE w:val="0"/>
        <w:autoSpaceDN w:val="0"/>
        <w:adjustRightInd w:val="0"/>
        <w:rPr>
          <w:rFonts w:ascii="FootlightMTLight" w:hAnsi="FootlightMTLight" w:cs="FootlightMTLight"/>
          <w:color w:val="000000"/>
          <w:lang w:eastAsia="en-US"/>
        </w:rPr>
      </w:pPr>
    </w:p>
    <w:p w:rsidR="00B55138" w:rsidRDefault="00B55138" w:rsidP="00B55138">
      <w:pPr>
        <w:autoSpaceDE w:val="0"/>
        <w:autoSpaceDN w:val="0"/>
        <w:adjustRightInd w:val="0"/>
        <w:rPr>
          <w:rFonts w:ascii="FootlightMTLight" w:hAnsi="FootlightMTLight" w:cs="FootlightMTLight"/>
          <w:color w:val="000000"/>
          <w:lang w:eastAsia="en-US"/>
        </w:rPr>
      </w:pPr>
      <w:r>
        <w:rPr>
          <w:rFonts w:ascii="FootlightMTLight" w:hAnsi="FootlightMTLight" w:cs="FootlightMTLight"/>
          <w:color w:val="000000"/>
          <w:lang w:eastAsia="en-US"/>
        </w:rPr>
        <w:t>Este documento no tendrá validez si no se acompaña de copia COMPLETA de todo el trabajo</w:t>
      </w:r>
      <w:r w:rsidR="00DF1EC6">
        <w:rPr>
          <w:rFonts w:ascii="FootlightMTLight" w:hAnsi="FootlightMTLight" w:cs="FootlightMTLight"/>
          <w:color w:val="000000"/>
          <w:lang w:eastAsia="en-US"/>
        </w:rPr>
        <w:t xml:space="preserve"> </w:t>
      </w:r>
      <w:r>
        <w:rPr>
          <w:rFonts w:ascii="FootlightMTLight" w:hAnsi="FootlightMTLight" w:cs="FootlightMTLight"/>
          <w:color w:val="000000"/>
          <w:lang w:eastAsia="en-US"/>
        </w:rPr>
        <w:t>debidamente documentado realizado.</w:t>
      </w:r>
    </w:p>
    <w:p w:rsidR="00B55138" w:rsidRDefault="00B55138" w:rsidP="00DF1EC6">
      <w:pPr>
        <w:autoSpaceDE w:val="0"/>
        <w:autoSpaceDN w:val="0"/>
        <w:adjustRightInd w:val="0"/>
        <w:rPr>
          <w:rFonts w:ascii="Arial" w:hAnsi="Arial" w:cs="Arial"/>
          <w:color w:val="000000"/>
          <w:sz w:val="23"/>
          <w:szCs w:val="23"/>
          <w:lang w:eastAsia="en-US"/>
        </w:rPr>
      </w:pPr>
    </w:p>
    <w:p w:rsidR="00B55138" w:rsidRDefault="00B55138" w:rsidP="00B55138">
      <w:pPr>
        <w:tabs>
          <w:tab w:val="left" w:pos="1440"/>
        </w:tabs>
        <w:autoSpaceDE w:val="0"/>
        <w:ind w:left="1440" w:hanging="360"/>
        <w:jc w:val="both"/>
        <w:rPr>
          <w:rFonts w:ascii="Arial" w:hAnsi="Arial" w:cs="Arial"/>
          <w:color w:val="000000"/>
          <w:sz w:val="23"/>
          <w:szCs w:val="23"/>
          <w:lang w:eastAsia="en-US"/>
        </w:rPr>
      </w:pPr>
    </w:p>
    <w:p w:rsidR="00B55138" w:rsidRDefault="00B55138" w:rsidP="00B55138">
      <w:pPr>
        <w:tabs>
          <w:tab w:val="left" w:pos="1440"/>
        </w:tabs>
        <w:autoSpaceDE w:val="0"/>
        <w:ind w:left="1440" w:hanging="360"/>
        <w:jc w:val="both"/>
        <w:rPr>
          <w:rFonts w:ascii="Arial" w:hAnsi="Arial" w:cs="Arial"/>
          <w:color w:val="000000"/>
          <w:sz w:val="23"/>
          <w:szCs w:val="23"/>
          <w:lang w:eastAsia="en-US"/>
        </w:rPr>
      </w:pPr>
    </w:p>
    <w:p w:rsidR="00B55138" w:rsidRDefault="00B55138" w:rsidP="00B55138">
      <w:pPr>
        <w:tabs>
          <w:tab w:val="left" w:pos="1440"/>
        </w:tabs>
        <w:autoSpaceDE w:val="0"/>
        <w:ind w:left="1440" w:hanging="360"/>
        <w:jc w:val="both"/>
        <w:rPr>
          <w:rFonts w:ascii="Arial" w:hAnsi="Arial" w:cs="Arial"/>
          <w:color w:val="000000"/>
          <w:sz w:val="23"/>
          <w:szCs w:val="23"/>
          <w:lang w:eastAsia="en-US"/>
        </w:rPr>
      </w:pPr>
    </w:p>
    <w:p w:rsidR="00B55138" w:rsidRDefault="00B55138" w:rsidP="00B55138">
      <w:pPr>
        <w:tabs>
          <w:tab w:val="left" w:pos="1440"/>
        </w:tabs>
        <w:autoSpaceDE w:val="0"/>
        <w:ind w:left="1440" w:hanging="360"/>
        <w:jc w:val="both"/>
        <w:rPr>
          <w:rFonts w:ascii="Arial" w:hAnsi="Arial" w:cs="Arial"/>
          <w:color w:val="000000"/>
          <w:sz w:val="23"/>
          <w:szCs w:val="23"/>
          <w:lang w:eastAsia="en-US"/>
        </w:rPr>
      </w:pPr>
    </w:p>
    <w:p w:rsidR="00B55138" w:rsidRDefault="00B55138" w:rsidP="00B55138">
      <w:pPr>
        <w:tabs>
          <w:tab w:val="left" w:pos="1440"/>
        </w:tabs>
        <w:autoSpaceDE w:val="0"/>
        <w:ind w:left="1440" w:hanging="360"/>
        <w:jc w:val="both"/>
        <w:rPr>
          <w:rFonts w:ascii="Arial" w:hAnsi="Arial" w:cs="Arial"/>
          <w:color w:val="000000"/>
          <w:sz w:val="23"/>
          <w:szCs w:val="23"/>
          <w:lang w:eastAsia="en-US"/>
        </w:rPr>
      </w:pPr>
    </w:p>
    <w:p w:rsidR="00B55138" w:rsidRDefault="00B55138" w:rsidP="00B55138">
      <w:pPr>
        <w:tabs>
          <w:tab w:val="left" w:pos="1440"/>
        </w:tabs>
        <w:autoSpaceDE w:val="0"/>
        <w:ind w:left="1440" w:hanging="360"/>
        <w:jc w:val="both"/>
        <w:rPr>
          <w:rFonts w:ascii="Arial" w:hAnsi="Arial" w:cs="Arial"/>
          <w:color w:val="000000"/>
          <w:sz w:val="23"/>
          <w:szCs w:val="23"/>
          <w:lang w:eastAsia="en-US"/>
        </w:rPr>
      </w:pPr>
    </w:p>
    <w:p w:rsidR="00B55138" w:rsidRDefault="00B55138" w:rsidP="00B55138">
      <w:pPr>
        <w:tabs>
          <w:tab w:val="left" w:pos="1440"/>
        </w:tabs>
        <w:autoSpaceDE w:val="0"/>
        <w:ind w:left="1440" w:hanging="360"/>
        <w:jc w:val="both"/>
        <w:rPr>
          <w:rFonts w:ascii="Arial" w:hAnsi="Arial" w:cs="Arial"/>
          <w:color w:val="000000"/>
          <w:sz w:val="23"/>
          <w:szCs w:val="23"/>
          <w:lang w:eastAsia="en-US"/>
        </w:rPr>
      </w:pPr>
    </w:p>
    <w:p w:rsidR="00B55138" w:rsidRDefault="00B55138" w:rsidP="00B55138">
      <w:pPr>
        <w:tabs>
          <w:tab w:val="left" w:pos="1440"/>
        </w:tabs>
        <w:autoSpaceDE w:val="0"/>
        <w:ind w:left="1440" w:hanging="360"/>
        <w:jc w:val="both"/>
        <w:rPr>
          <w:rFonts w:ascii="Arial" w:hAnsi="Arial" w:cs="Arial"/>
          <w:color w:val="000000"/>
          <w:sz w:val="23"/>
          <w:szCs w:val="23"/>
          <w:lang w:eastAsia="en-US"/>
        </w:rPr>
      </w:pPr>
    </w:p>
    <w:p w:rsidR="00B55138" w:rsidRDefault="00B55138" w:rsidP="00B55138">
      <w:pPr>
        <w:tabs>
          <w:tab w:val="left" w:pos="1440"/>
        </w:tabs>
        <w:autoSpaceDE w:val="0"/>
        <w:ind w:left="1440" w:hanging="360"/>
        <w:jc w:val="both"/>
        <w:rPr>
          <w:rFonts w:ascii="Arial" w:hAnsi="Arial" w:cs="Arial"/>
          <w:color w:val="000000"/>
          <w:sz w:val="23"/>
          <w:szCs w:val="23"/>
          <w:lang w:eastAsia="en-US"/>
        </w:rPr>
      </w:pPr>
    </w:p>
    <w:p w:rsidR="00B55138" w:rsidRDefault="00B55138" w:rsidP="00B55138">
      <w:pPr>
        <w:tabs>
          <w:tab w:val="left" w:pos="1440"/>
        </w:tabs>
        <w:autoSpaceDE w:val="0"/>
        <w:ind w:left="1440" w:hanging="360"/>
        <w:jc w:val="both"/>
        <w:rPr>
          <w:rFonts w:ascii="Arial" w:hAnsi="Arial" w:cs="Arial"/>
          <w:color w:val="000000"/>
          <w:sz w:val="23"/>
          <w:szCs w:val="23"/>
          <w:lang w:eastAsia="en-US"/>
        </w:rPr>
      </w:pPr>
    </w:p>
    <w:p w:rsidR="00B55138" w:rsidRDefault="00B55138" w:rsidP="00B55138">
      <w:pPr>
        <w:tabs>
          <w:tab w:val="left" w:pos="1440"/>
        </w:tabs>
        <w:autoSpaceDE w:val="0"/>
        <w:ind w:left="1440" w:hanging="360"/>
        <w:jc w:val="both"/>
        <w:rPr>
          <w:rFonts w:ascii="Arial" w:hAnsi="Arial" w:cs="Arial"/>
          <w:color w:val="000000"/>
          <w:sz w:val="23"/>
          <w:szCs w:val="23"/>
          <w:lang w:eastAsia="en-US"/>
        </w:rPr>
      </w:pPr>
    </w:p>
    <w:p w:rsidR="00B55138" w:rsidRDefault="00B55138" w:rsidP="00B55138">
      <w:pPr>
        <w:tabs>
          <w:tab w:val="left" w:pos="1440"/>
        </w:tabs>
        <w:autoSpaceDE w:val="0"/>
        <w:ind w:left="1440" w:hanging="360"/>
        <w:jc w:val="both"/>
        <w:rPr>
          <w:rFonts w:ascii="Arial" w:hAnsi="Arial" w:cs="Arial"/>
          <w:color w:val="000000"/>
          <w:sz w:val="23"/>
          <w:szCs w:val="23"/>
          <w:lang w:eastAsia="en-US"/>
        </w:rPr>
      </w:pPr>
    </w:p>
    <w:p w:rsidR="00B55138" w:rsidRDefault="00B55138" w:rsidP="00B55138">
      <w:pPr>
        <w:tabs>
          <w:tab w:val="left" w:pos="1440"/>
        </w:tabs>
        <w:autoSpaceDE w:val="0"/>
        <w:ind w:left="1440" w:hanging="360"/>
        <w:jc w:val="both"/>
        <w:rPr>
          <w:rFonts w:ascii="Arial" w:hAnsi="Arial" w:cs="Arial"/>
          <w:color w:val="000000"/>
          <w:sz w:val="23"/>
          <w:szCs w:val="23"/>
          <w:lang w:eastAsia="en-US"/>
        </w:rPr>
      </w:pPr>
    </w:p>
    <w:p w:rsidR="00987C70" w:rsidRDefault="00987C70" w:rsidP="00DF1EC6">
      <w:pPr>
        <w:tabs>
          <w:tab w:val="left" w:pos="1440"/>
        </w:tabs>
        <w:autoSpaceDE w:val="0"/>
        <w:ind w:left="1440" w:hanging="360"/>
        <w:rPr>
          <w:rFonts w:ascii="Arial" w:eastAsia="Times New Roman" w:hAnsi="Arial" w:cs="Arial"/>
          <w:b/>
          <w:i/>
          <w:sz w:val="40"/>
          <w:szCs w:val="40"/>
          <w:u w:val="single"/>
          <w:lang w:eastAsia="es-ES"/>
        </w:rPr>
      </w:pPr>
      <w:r w:rsidRPr="00DF1EC6">
        <w:rPr>
          <w:rFonts w:ascii="Arial" w:eastAsia="Times New Roman" w:hAnsi="Arial" w:cs="Arial"/>
          <w:b/>
          <w:i/>
          <w:sz w:val="40"/>
          <w:szCs w:val="40"/>
          <w:u w:val="single"/>
          <w:lang w:eastAsia="es-ES"/>
        </w:rPr>
        <w:lastRenderedPageBreak/>
        <w:t>PARTE</w:t>
      </w:r>
      <w:r w:rsidR="00E06416">
        <w:rPr>
          <w:rFonts w:ascii="Arial" w:eastAsia="Times New Roman" w:hAnsi="Arial" w:cs="Arial"/>
          <w:b/>
          <w:i/>
          <w:sz w:val="40"/>
          <w:szCs w:val="40"/>
          <w:u w:val="single"/>
          <w:lang w:eastAsia="es-ES"/>
        </w:rPr>
        <w:t xml:space="preserve">S </w:t>
      </w:r>
      <w:r w:rsidRPr="00DF1EC6">
        <w:rPr>
          <w:rFonts w:ascii="Arial" w:eastAsia="Times New Roman" w:hAnsi="Arial" w:cs="Arial"/>
          <w:b/>
          <w:i/>
          <w:sz w:val="40"/>
          <w:szCs w:val="40"/>
          <w:u w:val="single"/>
          <w:lang w:eastAsia="es-ES"/>
        </w:rPr>
        <w:t xml:space="preserve"> DE ACCIDENTE ESCOLAR</w:t>
      </w:r>
    </w:p>
    <w:p w:rsidR="00987C70" w:rsidRDefault="00987C70" w:rsidP="00024E07">
      <w:pPr>
        <w:tabs>
          <w:tab w:val="left" w:pos="1440"/>
        </w:tabs>
        <w:autoSpaceDE w:val="0"/>
        <w:ind w:left="1440" w:hanging="360"/>
        <w:jc w:val="both"/>
        <w:rPr>
          <w:rFonts w:asciiTheme="minorHAnsi" w:eastAsia="Times New Roman" w:hAnsiTheme="minorHAnsi" w:cstheme="minorHAnsi"/>
          <w:sz w:val="28"/>
          <w:szCs w:val="28"/>
          <w:lang w:eastAsia="es-ES"/>
        </w:rPr>
      </w:pPr>
    </w:p>
    <w:p w:rsidR="00E06416" w:rsidRPr="00507AB5" w:rsidRDefault="00E06416" w:rsidP="00E06416">
      <w:pPr>
        <w:pStyle w:val="Ttulo1"/>
        <w:rPr>
          <w:sz w:val="36"/>
          <w:szCs w:val="36"/>
        </w:rPr>
      </w:pPr>
      <w:r w:rsidRPr="00507AB5">
        <w:rPr>
          <w:sz w:val="36"/>
          <w:szCs w:val="36"/>
        </w:rPr>
        <w:t>INFORME-COMUNICACIÓN DE ACCIDENTE ESCOLAR</w:t>
      </w:r>
    </w:p>
    <w:p w:rsidR="00E06416" w:rsidRDefault="00B84C41" w:rsidP="00E06416">
      <w:pPr>
        <w:rPr>
          <w:noProof/>
        </w:rPr>
      </w:pPr>
      <w:r>
        <w:rPr>
          <w:noProof/>
          <w:lang w:eastAsia="es-ES"/>
        </w:rPr>
        <mc:AlternateContent>
          <mc:Choice Requires="wps">
            <w:drawing>
              <wp:anchor distT="0" distB="0" distL="114300" distR="114300" simplePos="0" relativeHeight="251747328" behindDoc="0" locked="0" layoutInCell="0" allowOverlap="1">
                <wp:simplePos x="0" y="0"/>
                <wp:positionH relativeFrom="column">
                  <wp:posOffset>11430</wp:posOffset>
                </wp:positionH>
                <wp:positionV relativeFrom="paragraph">
                  <wp:posOffset>213995</wp:posOffset>
                </wp:positionV>
                <wp:extent cx="6035040" cy="2080260"/>
                <wp:effectExtent l="11430" t="13970" r="11430" b="10795"/>
                <wp:wrapNone/>
                <wp:docPr id="40"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2080260"/>
                        </a:xfrm>
                        <a:prstGeom prst="rect">
                          <a:avLst/>
                        </a:prstGeom>
                        <a:solidFill>
                          <a:srgbClr val="FFFFFF"/>
                        </a:solidFill>
                        <a:ln w="9525">
                          <a:solidFill>
                            <a:srgbClr val="000000"/>
                          </a:solidFill>
                          <a:miter lim="800000"/>
                          <a:headEnd/>
                          <a:tailEnd/>
                        </a:ln>
                      </wps:spPr>
                      <wps:txbx>
                        <w:txbxContent>
                          <w:p w:rsidR="00126707" w:rsidRDefault="00126707" w:rsidP="00E06416">
                            <w:pPr>
                              <w:tabs>
                                <w:tab w:val="left" w:pos="7088"/>
                              </w:tabs>
                              <w:rPr>
                                <w:sz w:val="16"/>
                              </w:rPr>
                            </w:pP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tab/>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p>
                          <w:p w:rsidR="00126707" w:rsidRDefault="00126707" w:rsidP="00E06416">
                            <w:pPr>
                              <w:tabs>
                                <w:tab w:val="left" w:pos="7088"/>
                              </w:tabs>
                              <w:rPr>
                                <w:sz w:val="16"/>
                              </w:rPr>
                            </w:pPr>
                            <w:r>
                              <w:t>Apellidos</w:t>
                            </w:r>
                            <w:r>
                              <w:rPr>
                                <w:sz w:val="44"/>
                              </w:rPr>
                              <w:tab/>
                            </w:r>
                            <w:r>
                              <w:t>Nombre</w:t>
                            </w:r>
                          </w:p>
                          <w:p w:rsidR="00126707" w:rsidRDefault="00126707" w:rsidP="00E06416">
                            <w:pPr>
                              <w:tabs>
                                <w:tab w:val="left" w:pos="567"/>
                                <w:tab w:val="left" w:pos="1134"/>
                                <w:tab w:val="left" w:pos="4253"/>
                                <w:tab w:val="left" w:pos="7088"/>
                              </w:tabs>
                              <w:rPr>
                                <w:sz w:val="16"/>
                              </w:rPr>
                            </w:pPr>
                            <w:r>
                              <w:rPr>
                                <w:sz w:val="44"/>
                              </w:rPr>
                              <w:sym w:font="Symbol" w:char="F07F"/>
                            </w:r>
                            <w:r>
                              <w:rPr>
                                <w:sz w:val="44"/>
                              </w:rPr>
                              <w:sym w:font="Symbol" w:char="F07F"/>
                            </w:r>
                            <w:r>
                              <w:rPr>
                                <w:sz w:val="44"/>
                              </w:rPr>
                              <w:tab/>
                            </w:r>
                            <w:r>
                              <w:rPr>
                                <w:sz w:val="44"/>
                              </w:rPr>
                              <w:sym w:font="Symbol" w:char="F07F"/>
                            </w:r>
                            <w:r>
                              <w:rPr>
                                <w:sz w:val="44"/>
                              </w:rPr>
                              <w:sym w:font="Symbol" w:char="F07F"/>
                            </w:r>
                            <w:r>
                              <w:rPr>
                                <w:sz w:val="44"/>
                              </w:rPr>
                              <w:tab/>
                            </w:r>
                            <w:r>
                              <w:rPr>
                                <w:sz w:val="44"/>
                              </w:rPr>
                              <w:sym w:font="Symbol" w:char="F07F"/>
                            </w:r>
                            <w:r>
                              <w:rPr>
                                <w:sz w:val="44"/>
                              </w:rPr>
                              <w:sym w:font="Symbol" w:char="F07F"/>
                            </w:r>
                            <w:r>
                              <w:rPr>
                                <w:sz w:val="44"/>
                              </w:rPr>
                              <w:tab/>
                            </w:r>
                            <w:r>
                              <w:rPr>
                                <w:sz w:val="44"/>
                              </w:rPr>
                              <w:sym w:font="Symbol" w:char="F07F"/>
                            </w:r>
                            <w:r>
                              <w:rPr>
                                <w:sz w:val="44"/>
                              </w:rPr>
                              <w:tab/>
                            </w:r>
                            <w:r>
                              <w:rPr>
                                <w:sz w:val="44"/>
                              </w:rPr>
                              <w:sym w:font="Symbol" w:char="F07F"/>
                            </w:r>
                          </w:p>
                          <w:p w:rsidR="00126707" w:rsidRDefault="00126707" w:rsidP="00E06416">
                            <w:pPr>
                              <w:tabs>
                                <w:tab w:val="left" w:pos="4253"/>
                                <w:tab w:val="left" w:pos="7088"/>
                              </w:tabs>
                              <w:rPr>
                                <w:sz w:val="16"/>
                              </w:rPr>
                            </w:pPr>
                            <w:r>
                              <w:t>Fecha de nacimiento</w:t>
                            </w:r>
                            <w:r>
                              <w:rPr>
                                <w:sz w:val="44"/>
                              </w:rPr>
                              <w:tab/>
                            </w:r>
                            <w:r>
                              <w:t>Nivel</w:t>
                            </w:r>
                            <w:r>
                              <w:tab/>
                              <w:t>Curso</w:t>
                            </w:r>
                          </w:p>
                          <w:p w:rsidR="00126707" w:rsidRDefault="00126707" w:rsidP="00E06416">
                            <w:pPr>
                              <w:tabs>
                                <w:tab w:val="left" w:pos="4053"/>
                                <w:tab w:val="left" w:pos="6779"/>
                              </w:tabs>
                              <w:rPr>
                                <w:sz w:val="16"/>
                              </w:rPr>
                            </w:pP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tab/>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tab/>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p>
                          <w:p w:rsidR="00126707" w:rsidRDefault="00126707" w:rsidP="00E06416">
                            <w:pPr>
                              <w:tabs>
                                <w:tab w:val="left" w:pos="4053"/>
                                <w:tab w:val="left" w:pos="6779"/>
                              </w:tabs>
                              <w:rPr>
                                <w:sz w:val="16"/>
                              </w:rPr>
                            </w:pPr>
                            <w:r>
                              <w:t>Domicilio</w:t>
                            </w:r>
                            <w:r>
                              <w:tab/>
                              <w:t>Localidad</w:t>
                            </w:r>
                            <w:r>
                              <w:tab/>
                              <w:t>Teléfono</w:t>
                            </w:r>
                          </w:p>
                          <w:p w:rsidR="00126707" w:rsidRDefault="00126707" w:rsidP="00E06416">
                            <w:pPr>
                              <w:tabs>
                                <w:tab w:val="right" w:leader="underscore" w:pos="9072"/>
                              </w:tabs>
                              <w:rPr>
                                <w:sz w:val="16"/>
                              </w:rPr>
                            </w:pPr>
                            <w:r>
                              <w:tab/>
                            </w:r>
                          </w:p>
                          <w:p w:rsidR="00126707" w:rsidRDefault="00126707" w:rsidP="00E06416">
                            <w:pPr>
                              <w:rPr>
                                <w:sz w:val="16"/>
                              </w:rPr>
                            </w:pPr>
                            <w:r>
                              <w:t>Nombre y Apellidos del Padre, Madre o Tutor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49" type="#_x0000_t202" style="position:absolute;margin-left:.9pt;margin-top:16.85pt;width:475.2pt;height:163.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" o:allowincell="f">
                <v:textbox>
                  <w:txbxContent>
                    <w:p w:rsidR="00126707" w:rsidRDefault="00126707" w:rsidP="00E06416">
                      <w:pPr>
                        <w:tabs>
                          <w:tab w:val="left" w:pos="7088"/>
                        </w:tabs>
                        <w:rPr>
                          <w:sz w:val="16"/>
                        </w:rPr>
                      </w:pP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tab/>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p>
                    <w:p w:rsidR="00126707" w:rsidRDefault="00126707" w:rsidP="00E06416">
                      <w:pPr>
                        <w:tabs>
                          <w:tab w:val="left" w:pos="7088"/>
                        </w:tabs>
                        <w:rPr>
                          <w:sz w:val="16"/>
                        </w:rPr>
                      </w:pPr>
                      <w:r>
                        <w:t>Apellidos</w:t>
                      </w:r>
                      <w:r>
                        <w:rPr>
                          <w:sz w:val="44"/>
                        </w:rPr>
                        <w:tab/>
                      </w:r>
                      <w:r>
                        <w:t>Nombre</w:t>
                      </w:r>
                    </w:p>
                    <w:p w:rsidR="00126707" w:rsidRDefault="00126707" w:rsidP="00E06416">
                      <w:pPr>
                        <w:tabs>
                          <w:tab w:val="left" w:pos="567"/>
                          <w:tab w:val="left" w:pos="1134"/>
                          <w:tab w:val="left" w:pos="4253"/>
                          <w:tab w:val="left" w:pos="7088"/>
                        </w:tabs>
                        <w:rPr>
                          <w:sz w:val="16"/>
                        </w:rPr>
                      </w:pPr>
                      <w:r>
                        <w:rPr>
                          <w:sz w:val="44"/>
                        </w:rPr>
                        <w:sym w:font="Symbol" w:char="F07F"/>
                      </w:r>
                      <w:r>
                        <w:rPr>
                          <w:sz w:val="44"/>
                        </w:rPr>
                        <w:sym w:font="Symbol" w:char="F07F"/>
                      </w:r>
                      <w:r>
                        <w:rPr>
                          <w:sz w:val="44"/>
                        </w:rPr>
                        <w:tab/>
                      </w:r>
                      <w:r>
                        <w:rPr>
                          <w:sz w:val="44"/>
                        </w:rPr>
                        <w:sym w:font="Symbol" w:char="F07F"/>
                      </w:r>
                      <w:r>
                        <w:rPr>
                          <w:sz w:val="44"/>
                        </w:rPr>
                        <w:sym w:font="Symbol" w:char="F07F"/>
                      </w:r>
                      <w:r>
                        <w:rPr>
                          <w:sz w:val="44"/>
                        </w:rPr>
                        <w:tab/>
                      </w:r>
                      <w:r>
                        <w:rPr>
                          <w:sz w:val="44"/>
                        </w:rPr>
                        <w:sym w:font="Symbol" w:char="F07F"/>
                      </w:r>
                      <w:r>
                        <w:rPr>
                          <w:sz w:val="44"/>
                        </w:rPr>
                        <w:sym w:font="Symbol" w:char="F07F"/>
                      </w:r>
                      <w:r>
                        <w:rPr>
                          <w:sz w:val="44"/>
                        </w:rPr>
                        <w:tab/>
                      </w:r>
                      <w:r>
                        <w:rPr>
                          <w:sz w:val="44"/>
                        </w:rPr>
                        <w:sym w:font="Symbol" w:char="F07F"/>
                      </w:r>
                      <w:r>
                        <w:rPr>
                          <w:sz w:val="44"/>
                        </w:rPr>
                        <w:tab/>
                      </w:r>
                      <w:r>
                        <w:rPr>
                          <w:sz w:val="44"/>
                        </w:rPr>
                        <w:sym w:font="Symbol" w:char="F07F"/>
                      </w:r>
                    </w:p>
                    <w:p w:rsidR="00126707" w:rsidRDefault="00126707" w:rsidP="00E06416">
                      <w:pPr>
                        <w:tabs>
                          <w:tab w:val="left" w:pos="4253"/>
                          <w:tab w:val="left" w:pos="7088"/>
                        </w:tabs>
                        <w:rPr>
                          <w:sz w:val="16"/>
                        </w:rPr>
                      </w:pPr>
                      <w:r>
                        <w:t>Fecha de nacimiento</w:t>
                      </w:r>
                      <w:r>
                        <w:rPr>
                          <w:sz w:val="44"/>
                        </w:rPr>
                        <w:tab/>
                      </w:r>
                      <w:r>
                        <w:t>Nivel</w:t>
                      </w:r>
                      <w:r>
                        <w:tab/>
                        <w:t>Curso</w:t>
                      </w:r>
                    </w:p>
                    <w:p w:rsidR="00126707" w:rsidRDefault="00126707" w:rsidP="00E06416">
                      <w:pPr>
                        <w:tabs>
                          <w:tab w:val="left" w:pos="4053"/>
                          <w:tab w:val="left" w:pos="6779"/>
                        </w:tabs>
                        <w:rPr>
                          <w:sz w:val="16"/>
                        </w:rPr>
                      </w:pP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tab/>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tab/>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p>
                    <w:p w:rsidR="00126707" w:rsidRDefault="00126707" w:rsidP="00E06416">
                      <w:pPr>
                        <w:tabs>
                          <w:tab w:val="left" w:pos="4053"/>
                          <w:tab w:val="left" w:pos="6779"/>
                        </w:tabs>
                        <w:rPr>
                          <w:sz w:val="16"/>
                        </w:rPr>
                      </w:pPr>
                      <w:r>
                        <w:t>Domicilio</w:t>
                      </w:r>
                      <w:r>
                        <w:tab/>
                        <w:t>Localidad</w:t>
                      </w:r>
                      <w:r>
                        <w:tab/>
                        <w:t>Teléfono</w:t>
                      </w:r>
                    </w:p>
                    <w:p w:rsidR="00126707" w:rsidRDefault="00126707" w:rsidP="00E06416">
                      <w:pPr>
                        <w:tabs>
                          <w:tab w:val="right" w:leader="underscore" w:pos="9072"/>
                        </w:tabs>
                        <w:rPr>
                          <w:sz w:val="16"/>
                        </w:rPr>
                      </w:pPr>
                      <w:r>
                        <w:tab/>
                      </w:r>
                    </w:p>
                    <w:p w:rsidR="00126707" w:rsidRDefault="00126707" w:rsidP="00E06416">
                      <w:pPr>
                        <w:rPr>
                          <w:sz w:val="16"/>
                        </w:rPr>
                      </w:pPr>
                      <w:r>
                        <w:t>Nombre y Apellidos del Padre, Madre o Tutor</w:t>
                      </w:r>
                    </w:p>
                  </w:txbxContent>
                </v:textbox>
              </v:shape>
            </w:pict>
          </mc:Fallback>
        </mc:AlternateContent>
      </w:r>
      <w:r w:rsidR="00E06416">
        <w:rPr>
          <w:noProof/>
        </w:rPr>
        <w:t>Datos del Alumno/a:</w:t>
      </w:r>
    </w:p>
    <w:p w:rsidR="00E06416" w:rsidRDefault="00E06416" w:rsidP="00E06416">
      <w:pPr>
        <w:rPr>
          <w:noProof/>
        </w:rPr>
      </w:pPr>
    </w:p>
    <w:p w:rsidR="00E06416" w:rsidRDefault="00E06416" w:rsidP="00E06416">
      <w:pPr>
        <w:rPr>
          <w:noProof/>
        </w:rPr>
      </w:pPr>
    </w:p>
    <w:p w:rsidR="00E06416" w:rsidRDefault="00E06416" w:rsidP="00E06416">
      <w:pPr>
        <w:rPr>
          <w:noProof/>
        </w:rPr>
      </w:pPr>
    </w:p>
    <w:p w:rsidR="00E06416" w:rsidRDefault="00E06416" w:rsidP="00E06416">
      <w:pPr>
        <w:rPr>
          <w:noProof/>
        </w:rPr>
      </w:pPr>
    </w:p>
    <w:p w:rsidR="00E06416" w:rsidRDefault="00E06416" w:rsidP="00E06416">
      <w:pPr>
        <w:rPr>
          <w:noProof/>
        </w:rPr>
      </w:pPr>
    </w:p>
    <w:p w:rsidR="00E06416" w:rsidRDefault="00E06416" w:rsidP="00E06416">
      <w:pPr>
        <w:rPr>
          <w:noProof/>
        </w:rPr>
      </w:pPr>
    </w:p>
    <w:p w:rsidR="00E06416" w:rsidRDefault="00E06416" w:rsidP="00E06416">
      <w:pPr>
        <w:rPr>
          <w:noProof/>
        </w:rPr>
      </w:pPr>
    </w:p>
    <w:p w:rsidR="00E06416" w:rsidRDefault="00E06416" w:rsidP="00E06416">
      <w:pPr>
        <w:rPr>
          <w:noProof/>
        </w:rPr>
      </w:pPr>
    </w:p>
    <w:p w:rsidR="00E06416" w:rsidRDefault="00E06416" w:rsidP="00E06416">
      <w:pPr>
        <w:rPr>
          <w:noProof/>
        </w:rPr>
      </w:pPr>
    </w:p>
    <w:p w:rsidR="00E06416" w:rsidRDefault="00E06416" w:rsidP="00E06416">
      <w:r>
        <w:t>Datos del Centro:</w:t>
      </w:r>
    </w:p>
    <w:p w:rsidR="00E06416" w:rsidRDefault="00B84C41" w:rsidP="00E06416">
      <w:r>
        <w:rPr>
          <w:noProof/>
          <w:lang w:eastAsia="es-ES"/>
        </w:rPr>
        <mc:AlternateContent>
          <mc:Choice Requires="wps">
            <w:drawing>
              <wp:anchor distT="0" distB="0" distL="114300" distR="114300" simplePos="0" relativeHeight="251750400" behindDoc="0" locked="0" layoutInCell="0" allowOverlap="1">
                <wp:simplePos x="0" y="0"/>
                <wp:positionH relativeFrom="column">
                  <wp:posOffset>11430</wp:posOffset>
                </wp:positionH>
                <wp:positionV relativeFrom="paragraph">
                  <wp:posOffset>1270</wp:posOffset>
                </wp:positionV>
                <wp:extent cx="6035040" cy="624205"/>
                <wp:effectExtent l="11430" t="10795" r="11430" b="12700"/>
                <wp:wrapNone/>
                <wp:docPr id="39"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624205"/>
                        </a:xfrm>
                        <a:prstGeom prst="rect">
                          <a:avLst/>
                        </a:prstGeom>
                        <a:solidFill>
                          <a:srgbClr val="FFFFFF"/>
                        </a:solidFill>
                        <a:ln w="9525">
                          <a:solidFill>
                            <a:srgbClr val="000000"/>
                          </a:solidFill>
                          <a:miter lim="800000"/>
                          <a:headEnd/>
                          <a:tailEnd/>
                        </a:ln>
                      </wps:spPr>
                      <wps:txbx>
                        <w:txbxContent>
                          <w:p w:rsidR="00126707" w:rsidRDefault="00126707" w:rsidP="00E06416">
                            <w:pPr>
                              <w:tabs>
                                <w:tab w:val="right" w:leader="underscore" w:pos="9072"/>
                              </w:tabs>
                              <w:rPr>
                                <w:sz w:val="16"/>
                              </w:rPr>
                            </w:pP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tab/>
                            </w:r>
                          </w:p>
                          <w:p w:rsidR="00126707" w:rsidRDefault="00126707" w:rsidP="00E06416">
                            <w:pPr>
                              <w:tabs>
                                <w:tab w:val="left" w:pos="2264"/>
                              </w:tabs>
                              <w:rPr>
                                <w:sz w:val="16"/>
                              </w:rPr>
                            </w:pPr>
                            <w:r>
                              <w:tab/>
                              <w:t>Nombre del Centro, Localidad y Provincia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50" type="#_x0000_t202" style="position:absolute;margin-left:.9pt;margin-top:.1pt;width:475.2pt;height:49.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" o:allowincell="f">
                <v:textbox>
                  <w:txbxContent>
                    <w:p w:rsidR="00126707" w:rsidRDefault="00126707" w:rsidP="00E06416">
                      <w:pPr>
                        <w:tabs>
                          <w:tab w:val="right" w:leader="underscore" w:pos="9072"/>
                        </w:tabs>
                        <w:rPr>
                          <w:sz w:val="16"/>
                        </w:rPr>
                      </w:pP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tab/>
                      </w:r>
                    </w:p>
                    <w:p w:rsidR="00126707" w:rsidRDefault="00126707" w:rsidP="00E06416">
                      <w:pPr>
                        <w:tabs>
                          <w:tab w:val="left" w:pos="2264"/>
                        </w:tabs>
                        <w:rPr>
                          <w:sz w:val="16"/>
                        </w:rPr>
                      </w:pPr>
                      <w:r>
                        <w:tab/>
                        <w:t>Nombre del Centro, Localidad y Provincia</w:t>
                      </w:r>
                    </w:p>
                  </w:txbxContent>
                </v:textbox>
              </v:shape>
            </w:pict>
          </mc:Fallback>
        </mc:AlternateContent>
      </w:r>
    </w:p>
    <w:p w:rsidR="00E06416" w:rsidRDefault="00E06416" w:rsidP="00E06416"/>
    <w:p w:rsidR="00E54012" w:rsidRDefault="00E54012" w:rsidP="00E06416"/>
    <w:p w:rsidR="00E06416" w:rsidRDefault="00B84C41" w:rsidP="00E06416">
      <w:r>
        <w:rPr>
          <w:noProof/>
          <w:lang w:eastAsia="es-ES"/>
        </w:rPr>
        <mc:AlternateContent>
          <mc:Choice Requires="wps">
            <w:drawing>
              <wp:anchor distT="0" distB="0" distL="114300" distR="114300" simplePos="0" relativeHeight="251749376" behindDoc="0" locked="0" layoutInCell="0" allowOverlap="1">
                <wp:simplePos x="0" y="0"/>
                <wp:positionH relativeFrom="column">
                  <wp:posOffset>6137910</wp:posOffset>
                </wp:positionH>
                <wp:positionV relativeFrom="paragraph">
                  <wp:posOffset>229870</wp:posOffset>
                </wp:positionV>
                <wp:extent cx="365760" cy="3291840"/>
                <wp:effectExtent l="13335" t="10795" r="11430" b="12065"/>
                <wp:wrapNone/>
                <wp:docPr id="38"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291840"/>
                        </a:xfrm>
                        <a:prstGeom prst="rect">
                          <a:avLst/>
                        </a:prstGeom>
                        <a:solidFill>
                          <a:srgbClr val="FFFFFF"/>
                        </a:solidFill>
                        <a:ln w="9525">
                          <a:solidFill>
                            <a:srgbClr val="000000"/>
                          </a:solidFill>
                          <a:miter lim="800000"/>
                          <a:headEnd/>
                          <a:tailEnd/>
                        </a:ln>
                      </wps:spPr>
                      <wps:txbx>
                        <w:txbxContent>
                          <w:p w:rsidR="00126707" w:rsidRDefault="00126707" w:rsidP="00E06416">
                            <w:pPr>
                              <w:jc w:val="center"/>
                              <w:rPr>
                                <w:sz w:val="20"/>
                              </w:rPr>
                            </w:pPr>
                            <w:r>
                              <w:rPr>
                                <w:sz w:val="20"/>
                              </w:rPr>
                              <w:t>Ejemplar para el Centro Docente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51" type="#_x0000_t202" style="position:absolute;margin-left:483.3pt;margin-top:18.1pt;width:28.8pt;height:259.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" o:allowincell="f">
                <v:textbox style="layout-flow:vertical;mso-layout-flow-alt:bottom-to-top">
                  <w:txbxContent>
                    <w:p w:rsidR="00126707" w:rsidRDefault="00126707" w:rsidP="00E06416">
                      <w:pPr>
                        <w:jc w:val="center"/>
                        <w:rPr>
                          <w:sz w:val="20"/>
                        </w:rPr>
                      </w:pPr>
                      <w:r>
                        <w:rPr>
                          <w:sz w:val="20"/>
                        </w:rPr>
                        <w:t>Ejemplar para el Centro Docente</w:t>
                      </w:r>
                    </w:p>
                  </w:txbxContent>
                </v:textbox>
              </v:shape>
            </w:pict>
          </mc:Fallback>
        </mc:AlternateContent>
      </w:r>
    </w:p>
    <w:p w:rsidR="00E06416" w:rsidRDefault="00E06416" w:rsidP="00E06416">
      <w:pPr>
        <w:rPr>
          <w:noProof/>
        </w:rPr>
      </w:pPr>
      <w:r>
        <w:rPr>
          <w:noProof/>
        </w:rPr>
        <w:t>Descripción del accidente:</w:t>
      </w:r>
    </w:p>
    <w:p w:rsidR="00E06416" w:rsidRDefault="00B84C41" w:rsidP="00E06416">
      <w:pPr>
        <w:rPr>
          <w:noProof/>
        </w:rPr>
      </w:pPr>
      <w:r>
        <w:rPr>
          <w:noProof/>
          <w:lang w:eastAsia="es-ES"/>
        </w:rPr>
        <mc:AlternateContent>
          <mc:Choice Requires="wps">
            <w:drawing>
              <wp:anchor distT="0" distB="0" distL="114300" distR="114300" simplePos="0" relativeHeight="251751424" behindDoc="0" locked="0" layoutInCell="0" allowOverlap="1">
                <wp:simplePos x="0" y="0"/>
                <wp:positionH relativeFrom="column">
                  <wp:posOffset>11430</wp:posOffset>
                </wp:positionH>
                <wp:positionV relativeFrom="paragraph">
                  <wp:posOffset>24130</wp:posOffset>
                </wp:positionV>
                <wp:extent cx="6035040" cy="2430145"/>
                <wp:effectExtent l="11430" t="5080" r="11430" b="12700"/>
                <wp:wrapNone/>
                <wp:docPr id="3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2430145"/>
                        </a:xfrm>
                        <a:prstGeom prst="rect">
                          <a:avLst/>
                        </a:prstGeom>
                        <a:solidFill>
                          <a:srgbClr val="FFFFFF"/>
                        </a:solidFill>
                        <a:ln w="9525">
                          <a:solidFill>
                            <a:srgbClr val="000000"/>
                          </a:solidFill>
                          <a:miter lim="800000"/>
                          <a:headEnd/>
                          <a:tailEnd/>
                        </a:ln>
                      </wps:spPr>
                      <wps:txbx>
                        <w:txbxContent>
                          <w:p w:rsidR="00126707" w:rsidRDefault="00126707" w:rsidP="00E06416">
                            <w:pPr>
                              <w:pStyle w:val="Textoindependiente"/>
                              <w:tabs>
                                <w:tab w:val="left" w:leader="underscore" w:pos="2126"/>
                                <w:tab w:val="left" w:leader="underscore" w:pos="3402"/>
                                <w:tab w:val="left" w:leader="underscore" w:pos="5387"/>
                                <w:tab w:val="right" w:leader="underscore" w:pos="9072"/>
                              </w:tabs>
                            </w:pPr>
                            <w:r>
                              <w:t>Fecha:</w:t>
                            </w:r>
                            <w:r>
                              <w:tab/>
                              <w:t>Hora:</w:t>
                            </w:r>
                            <w:r>
                              <w:tab/>
                              <w:t>Lugar:</w:t>
                            </w:r>
                            <w:r>
                              <w:tab/>
                              <w:t>Actividad:</w:t>
                            </w:r>
                            <w:r>
                              <w:tab/>
                            </w:r>
                          </w:p>
                          <w:p w:rsidR="00126707" w:rsidRDefault="00126707" w:rsidP="00E06416">
                            <w:pPr>
                              <w:tabs>
                                <w:tab w:val="right" w:leader="underscore" w:pos="9072"/>
                              </w:tabs>
                            </w:pPr>
                            <w:r>
                              <w:t>Personas presentes:</w:t>
                            </w:r>
                            <w:r>
                              <w:tab/>
                            </w:r>
                          </w:p>
                          <w:p w:rsidR="00126707" w:rsidRDefault="00126707" w:rsidP="00E06416">
                            <w:pPr>
                              <w:tabs>
                                <w:tab w:val="right" w:leader="underscore" w:pos="9072"/>
                              </w:tabs>
                            </w:pPr>
                            <w:r>
                              <w:t>Daños sufridos:</w:t>
                            </w:r>
                            <w:r>
                              <w:tab/>
                            </w:r>
                          </w:p>
                          <w:p w:rsidR="00126707" w:rsidRDefault="00126707" w:rsidP="00E06416">
                            <w:pPr>
                              <w:tabs>
                                <w:tab w:val="left" w:pos="2126"/>
                                <w:tab w:val="right" w:leader="underscore" w:pos="9072"/>
                              </w:tabs>
                            </w:pPr>
                            <w:r>
                              <w:t>Relato de los hechos:</w:t>
                            </w:r>
                            <w:r>
                              <w:tab/>
                            </w:r>
                            <w:r>
                              <w:tab/>
                            </w:r>
                          </w:p>
                          <w:p w:rsidR="00126707" w:rsidRDefault="00126707" w:rsidP="00E06416">
                            <w:pPr>
                              <w:tabs>
                                <w:tab w:val="left" w:pos="2126"/>
                                <w:tab w:val="right" w:leader="underscore" w:pos="9072"/>
                              </w:tabs>
                            </w:pPr>
                            <w:r>
                              <w:tab/>
                            </w:r>
                            <w:r>
                              <w:tab/>
                            </w:r>
                          </w:p>
                          <w:p w:rsidR="00126707" w:rsidRDefault="00126707" w:rsidP="00E06416">
                            <w:pPr>
                              <w:tabs>
                                <w:tab w:val="left" w:pos="2126"/>
                                <w:tab w:val="right" w:leader="underscore" w:pos="9072"/>
                              </w:tabs>
                            </w:pPr>
                            <w:r>
                              <w:tab/>
                            </w:r>
                            <w:r>
                              <w:tab/>
                            </w:r>
                          </w:p>
                          <w:p w:rsidR="00126707" w:rsidRDefault="00126707" w:rsidP="00E06416">
                            <w:pPr>
                              <w:tabs>
                                <w:tab w:val="left" w:pos="2126"/>
                                <w:tab w:val="right" w:leader="underscore" w:pos="9072"/>
                              </w:tabs>
                            </w:pPr>
                            <w:r>
                              <w:tab/>
                            </w:r>
                            <w:r>
                              <w:tab/>
                            </w:r>
                          </w:p>
                          <w:p w:rsidR="00126707" w:rsidRDefault="00126707" w:rsidP="00E06416">
                            <w:pPr>
                              <w:tabs>
                                <w:tab w:val="left" w:pos="2126"/>
                                <w:tab w:val="right" w:leader="underscore" w:pos="9072"/>
                              </w:tabs>
                            </w:pPr>
                            <w:r>
                              <w:tab/>
                            </w:r>
                            <w:r>
                              <w:tab/>
                            </w:r>
                          </w:p>
                          <w:p w:rsidR="00126707" w:rsidRDefault="00126707" w:rsidP="00E06416">
                            <w:pPr>
                              <w:tabs>
                                <w:tab w:val="left" w:pos="567"/>
                                <w:tab w:val="left" w:pos="1134"/>
                                <w:tab w:val="left" w:pos="3969"/>
                                <w:tab w:val="left" w:pos="4678"/>
                                <w:tab w:val="right" w:leader="underscore" w:pos="9072"/>
                              </w:tabs>
                            </w:pPr>
                            <w:r>
                              <w:rPr>
                                <w:sz w:val="44"/>
                              </w:rPr>
                              <w:sym w:font="Symbol" w:char="F07F"/>
                            </w:r>
                            <w:r>
                              <w:rPr>
                                <w:sz w:val="28"/>
                              </w:rPr>
                              <w:t xml:space="preserve"> </w:t>
                            </w:r>
                            <w:r>
                              <w:rPr>
                                <w:sz w:val="28"/>
                                <w:vertAlign w:val="superscript"/>
                              </w:rPr>
                              <w:t>*</w:t>
                            </w:r>
                            <w:r>
                              <w:rPr>
                                <w:sz w:val="28"/>
                              </w:rPr>
                              <w:tab/>
                            </w:r>
                            <w:r>
                              <w:rPr>
                                <w:sz w:val="44"/>
                              </w:rPr>
                              <w:sym w:font="Symbol" w:char="F07F"/>
                            </w:r>
                            <w:r>
                              <w:rPr>
                                <w:sz w:val="28"/>
                              </w:rPr>
                              <w:t xml:space="preserve"> </w:t>
                            </w:r>
                            <w:r>
                              <w:rPr>
                                <w:sz w:val="28"/>
                                <w:vertAlign w:val="superscript"/>
                              </w:rPr>
                              <w:t>*</w:t>
                            </w:r>
                            <w:r>
                              <w:rPr>
                                <w:sz w:val="28"/>
                              </w:rPr>
                              <w:tab/>
                            </w:r>
                            <w:r>
                              <w:t>Precisó asistencia médica.</w:t>
                            </w:r>
                            <w:r>
                              <w:rPr>
                                <w:sz w:val="28"/>
                              </w:rPr>
                              <w:tab/>
                            </w:r>
                            <w:r>
                              <w:rPr>
                                <w:sz w:val="44"/>
                              </w:rPr>
                              <w:sym w:font="Symbol" w:char="F07F"/>
                            </w:r>
                            <w:r>
                              <w:rPr>
                                <w:sz w:val="28"/>
                              </w:rPr>
                              <w:t xml:space="preserve"> </w:t>
                            </w:r>
                            <w:r>
                              <w:rPr>
                                <w:sz w:val="28"/>
                                <w:vertAlign w:val="superscript"/>
                              </w:rPr>
                              <w:t>**</w:t>
                            </w:r>
                            <w:r>
                              <w:rPr>
                                <w:sz w:val="28"/>
                              </w:rPr>
                              <w:tab/>
                            </w:r>
                            <w:r>
                              <w:t>Se considera de particular gravedad por:</w:t>
                            </w:r>
                            <w:r>
                              <w:tab/>
                            </w:r>
                          </w:p>
                          <w:p w:rsidR="00126707" w:rsidRDefault="00126707" w:rsidP="00E06416">
                            <w:pPr>
                              <w:tabs>
                                <w:tab w:val="right" w:leader="underscore" w:pos="9072"/>
                              </w:tabs>
                            </w:pP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52" type="#_x0000_t202" style="position:absolute;margin-left:.9pt;margin-top:1.9pt;width:475.2pt;height:191.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" o:allowincell="f">
                <v:textbox>
                  <w:txbxContent>
                    <w:p w:rsidR="00126707" w:rsidRDefault="00126707" w:rsidP="00E06416">
                      <w:pPr>
                        <w:pStyle w:val="Textoindependiente"/>
                        <w:tabs>
                          <w:tab w:val="left" w:leader="underscore" w:pos="2126"/>
                          <w:tab w:val="left" w:leader="underscore" w:pos="3402"/>
                          <w:tab w:val="left" w:leader="underscore" w:pos="5387"/>
                          <w:tab w:val="right" w:leader="underscore" w:pos="9072"/>
                        </w:tabs>
                      </w:pPr>
                      <w:r>
                        <w:t>Fecha:</w:t>
                      </w:r>
                      <w:r>
                        <w:tab/>
                        <w:t>Hora:</w:t>
                      </w:r>
                      <w:r>
                        <w:tab/>
                        <w:t>Lugar:</w:t>
                      </w:r>
                      <w:r>
                        <w:tab/>
                        <w:t>Actividad:</w:t>
                      </w:r>
                      <w:r>
                        <w:tab/>
                      </w:r>
                    </w:p>
                    <w:p w:rsidR="00126707" w:rsidRDefault="00126707" w:rsidP="00E06416">
                      <w:pPr>
                        <w:tabs>
                          <w:tab w:val="right" w:leader="underscore" w:pos="9072"/>
                        </w:tabs>
                      </w:pPr>
                      <w:r>
                        <w:t>Personas presentes:</w:t>
                      </w:r>
                      <w:r>
                        <w:tab/>
                      </w:r>
                    </w:p>
                    <w:p w:rsidR="00126707" w:rsidRDefault="00126707" w:rsidP="00E06416">
                      <w:pPr>
                        <w:tabs>
                          <w:tab w:val="right" w:leader="underscore" w:pos="9072"/>
                        </w:tabs>
                      </w:pPr>
                      <w:r>
                        <w:t>Daños sufridos:</w:t>
                      </w:r>
                      <w:r>
                        <w:tab/>
                      </w:r>
                    </w:p>
                    <w:p w:rsidR="00126707" w:rsidRDefault="00126707" w:rsidP="00E06416">
                      <w:pPr>
                        <w:tabs>
                          <w:tab w:val="left" w:pos="2126"/>
                          <w:tab w:val="right" w:leader="underscore" w:pos="9072"/>
                        </w:tabs>
                      </w:pPr>
                      <w:r>
                        <w:t>Relato de los hechos:</w:t>
                      </w:r>
                      <w:r>
                        <w:tab/>
                      </w:r>
                      <w:r>
                        <w:tab/>
                      </w:r>
                    </w:p>
                    <w:p w:rsidR="00126707" w:rsidRDefault="00126707" w:rsidP="00E06416">
                      <w:pPr>
                        <w:tabs>
                          <w:tab w:val="left" w:pos="2126"/>
                          <w:tab w:val="right" w:leader="underscore" w:pos="9072"/>
                        </w:tabs>
                      </w:pPr>
                      <w:r>
                        <w:tab/>
                      </w:r>
                      <w:r>
                        <w:tab/>
                      </w:r>
                    </w:p>
                    <w:p w:rsidR="00126707" w:rsidRDefault="00126707" w:rsidP="00E06416">
                      <w:pPr>
                        <w:tabs>
                          <w:tab w:val="left" w:pos="2126"/>
                          <w:tab w:val="right" w:leader="underscore" w:pos="9072"/>
                        </w:tabs>
                      </w:pPr>
                      <w:r>
                        <w:tab/>
                      </w:r>
                      <w:r>
                        <w:tab/>
                      </w:r>
                    </w:p>
                    <w:p w:rsidR="00126707" w:rsidRDefault="00126707" w:rsidP="00E06416">
                      <w:pPr>
                        <w:tabs>
                          <w:tab w:val="left" w:pos="2126"/>
                          <w:tab w:val="right" w:leader="underscore" w:pos="9072"/>
                        </w:tabs>
                      </w:pPr>
                      <w:r>
                        <w:tab/>
                      </w:r>
                      <w:r>
                        <w:tab/>
                      </w:r>
                    </w:p>
                    <w:p w:rsidR="00126707" w:rsidRDefault="00126707" w:rsidP="00E06416">
                      <w:pPr>
                        <w:tabs>
                          <w:tab w:val="left" w:pos="2126"/>
                          <w:tab w:val="right" w:leader="underscore" w:pos="9072"/>
                        </w:tabs>
                      </w:pPr>
                      <w:r>
                        <w:tab/>
                      </w:r>
                      <w:r>
                        <w:tab/>
                      </w:r>
                    </w:p>
                    <w:p w:rsidR="00126707" w:rsidRDefault="00126707" w:rsidP="00E06416">
                      <w:pPr>
                        <w:tabs>
                          <w:tab w:val="left" w:pos="567"/>
                          <w:tab w:val="left" w:pos="1134"/>
                          <w:tab w:val="left" w:pos="3969"/>
                          <w:tab w:val="left" w:pos="4678"/>
                          <w:tab w:val="right" w:leader="underscore" w:pos="9072"/>
                        </w:tabs>
                      </w:pPr>
                      <w:r>
                        <w:rPr>
                          <w:sz w:val="44"/>
                        </w:rPr>
                        <w:sym w:font="Symbol" w:char="F07F"/>
                      </w:r>
                      <w:r>
                        <w:rPr>
                          <w:sz w:val="28"/>
                        </w:rPr>
                        <w:t xml:space="preserve"> </w:t>
                      </w:r>
                      <w:r>
                        <w:rPr>
                          <w:sz w:val="28"/>
                          <w:vertAlign w:val="superscript"/>
                        </w:rPr>
                        <w:t>*</w:t>
                      </w:r>
                      <w:r>
                        <w:rPr>
                          <w:sz w:val="28"/>
                        </w:rPr>
                        <w:tab/>
                      </w:r>
                      <w:r>
                        <w:rPr>
                          <w:sz w:val="44"/>
                        </w:rPr>
                        <w:sym w:font="Symbol" w:char="F07F"/>
                      </w:r>
                      <w:r>
                        <w:rPr>
                          <w:sz w:val="28"/>
                        </w:rPr>
                        <w:t xml:space="preserve"> </w:t>
                      </w:r>
                      <w:r>
                        <w:rPr>
                          <w:sz w:val="28"/>
                          <w:vertAlign w:val="superscript"/>
                        </w:rPr>
                        <w:t>*</w:t>
                      </w:r>
                      <w:r>
                        <w:rPr>
                          <w:sz w:val="28"/>
                        </w:rPr>
                        <w:tab/>
                      </w:r>
                      <w:r>
                        <w:t>Precisó asistencia médica.</w:t>
                      </w:r>
                      <w:r>
                        <w:rPr>
                          <w:sz w:val="28"/>
                        </w:rPr>
                        <w:tab/>
                      </w:r>
                      <w:r>
                        <w:rPr>
                          <w:sz w:val="44"/>
                        </w:rPr>
                        <w:sym w:font="Symbol" w:char="F07F"/>
                      </w:r>
                      <w:r>
                        <w:rPr>
                          <w:sz w:val="28"/>
                        </w:rPr>
                        <w:t xml:space="preserve"> </w:t>
                      </w:r>
                      <w:r>
                        <w:rPr>
                          <w:sz w:val="28"/>
                          <w:vertAlign w:val="superscript"/>
                        </w:rPr>
                        <w:t>**</w:t>
                      </w:r>
                      <w:r>
                        <w:rPr>
                          <w:sz w:val="28"/>
                        </w:rPr>
                        <w:tab/>
                      </w:r>
                      <w:r>
                        <w:t>Se considera de particular gravedad por:</w:t>
                      </w:r>
                      <w:r>
                        <w:tab/>
                      </w:r>
                    </w:p>
                    <w:p w:rsidR="00126707" w:rsidRDefault="00126707" w:rsidP="00E06416">
                      <w:pPr>
                        <w:tabs>
                          <w:tab w:val="right" w:leader="underscore" w:pos="9072"/>
                        </w:tabs>
                      </w:pPr>
                      <w:r>
                        <w:tab/>
                      </w:r>
                    </w:p>
                  </w:txbxContent>
                </v:textbox>
              </v:shape>
            </w:pict>
          </mc:Fallback>
        </mc:AlternateContent>
      </w:r>
    </w:p>
    <w:p w:rsidR="00E06416" w:rsidRDefault="00E06416" w:rsidP="00E06416">
      <w:pPr>
        <w:rPr>
          <w:noProof/>
        </w:rPr>
      </w:pPr>
    </w:p>
    <w:p w:rsidR="00E06416" w:rsidRDefault="00E06416" w:rsidP="00E06416">
      <w:pPr>
        <w:rPr>
          <w:noProof/>
        </w:rPr>
      </w:pPr>
    </w:p>
    <w:p w:rsidR="00E06416" w:rsidRDefault="00E06416" w:rsidP="00E06416">
      <w:pPr>
        <w:rPr>
          <w:noProof/>
        </w:rPr>
      </w:pPr>
    </w:p>
    <w:p w:rsidR="00E06416" w:rsidRDefault="00E06416" w:rsidP="00E06416">
      <w:pPr>
        <w:rPr>
          <w:noProof/>
        </w:rPr>
      </w:pPr>
    </w:p>
    <w:p w:rsidR="00E06416" w:rsidRDefault="00E06416" w:rsidP="00E06416">
      <w:pPr>
        <w:rPr>
          <w:noProof/>
        </w:rPr>
      </w:pPr>
    </w:p>
    <w:p w:rsidR="00E06416" w:rsidRDefault="00E06416" w:rsidP="00E06416">
      <w:pPr>
        <w:rPr>
          <w:noProof/>
        </w:rPr>
      </w:pPr>
    </w:p>
    <w:p w:rsidR="00E06416" w:rsidRDefault="00E06416" w:rsidP="00E06416">
      <w:pPr>
        <w:rPr>
          <w:noProof/>
        </w:rPr>
      </w:pPr>
    </w:p>
    <w:p w:rsidR="00E06416" w:rsidRDefault="00E06416" w:rsidP="00E06416">
      <w:pPr>
        <w:rPr>
          <w:noProof/>
        </w:rPr>
      </w:pPr>
    </w:p>
    <w:p w:rsidR="00E06416" w:rsidRDefault="00E06416" w:rsidP="00E06416">
      <w:pPr>
        <w:rPr>
          <w:noProof/>
        </w:rPr>
      </w:pPr>
    </w:p>
    <w:p w:rsidR="00E06416" w:rsidRDefault="00E06416" w:rsidP="00E06416">
      <w:pPr>
        <w:rPr>
          <w:noProof/>
        </w:rPr>
      </w:pPr>
      <w:r>
        <w:rPr>
          <w:noProof/>
        </w:rPr>
        <w:t>Observaciones:</w:t>
      </w:r>
    </w:p>
    <w:p w:rsidR="00E06416" w:rsidRDefault="00B84C41" w:rsidP="00E06416">
      <w:pPr>
        <w:rPr>
          <w:noProof/>
        </w:rPr>
      </w:pPr>
      <w:r>
        <w:rPr>
          <w:noProof/>
          <w:lang w:eastAsia="es-ES"/>
        </w:rPr>
        <mc:AlternateContent>
          <mc:Choice Requires="wps">
            <w:drawing>
              <wp:anchor distT="0" distB="0" distL="114300" distR="114300" simplePos="0" relativeHeight="251748352" behindDoc="0" locked="0" layoutInCell="0" allowOverlap="1">
                <wp:simplePos x="0" y="0"/>
                <wp:positionH relativeFrom="column">
                  <wp:posOffset>11430</wp:posOffset>
                </wp:positionH>
                <wp:positionV relativeFrom="paragraph">
                  <wp:posOffset>1905</wp:posOffset>
                </wp:positionV>
                <wp:extent cx="6035040" cy="692785"/>
                <wp:effectExtent l="11430" t="11430" r="11430" b="10160"/>
                <wp:wrapNone/>
                <wp:docPr id="3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692785"/>
                        </a:xfrm>
                        <a:prstGeom prst="rect">
                          <a:avLst/>
                        </a:prstGeom>
                        <a:solidFill>
                          <a:srgbClr val="FFFFFF"/>
                        </a:solidFill>
                        <a:ln w="9525">
                          <a:solidFill>
                            <a:srgbClr val="000000"/>
                          </a:solidFill>
                          <a:miter lim="800000"/>
                          <a:headEnd/>
                          <a:tailEnd/>
                        </a:ln>
                      </wps:spPr>
                      <wps:txbx>
                        <w:txbxContent>
                          <w:p w:rsidR="00126707" w:rsidRDefault="00126707" w:rsidP="00E06416">
                            <w:pPr>
                              <w:tabs>
                                <w:tab w:val="right" w:leader="underscore" w:pos="9072"/>
                              </w:tabs>
                              <w:rPr>
                                <w:sz w:val="18"/>
                              </w:rPr>
                            </w:pPr>
                            <w:r>
                              <w:rPr>
                                <w:sz w:val="18"/>
                              </w:rPr>
                              <w:tab/>
                            </w:r>
                          </w:p>
                          <w:p w:rsidR="00126707" w:rsidRDefault="00126707" w:rsidP="00E06416">
                            <w:pPr>
                              <w:tabs>
                                <w:tab w:val="right" w:leader="underscore" w:pos="9072"/>
                              </w:tabs>
                              <w:rPr>
                                <w:sz w:val="18"/>
                              </w:rPr>
                            </w:pPr>
                            <w:r>
                              <w:rPr>
                                <w:sz w:val="18"/>
                              </w:rPr>
                              <w:tab/>
                            </w:r>
                          </w:p>
                          <w:p w:rsidR="00126707" w:rsidRDefault="00126707" w:rsidP="00E06416">
                            <w:pPr>
                              <w:tabs>
                                <w:tab w:val="right" w:leader="underscore" w:pos="9072"/>
                              </w:tabs>
                              <w:rPr>
                                <w:sz w:val="18"/>
                              </w:rPr>
                            </w:pPr>
                            <w:r>
                              <w:rPr>
                                <w:sz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53" type="#_x0000_t202" style="position:absolute;margin-left:.9pt;margin-top:.15pt;width:475.2pt;height:54.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" o:allowincell="f">
                <v:textbox>
                  <w:txbxContent>
                    <w:p w:rsidR="00126707" w:rsidRDefault="00126707" w:rsidP="00E06416">
                      <w:pPr>
                        <w:tabs>
                          <w:tab w:val="right" w:leader="underscore" w:pos="9072"/>
                        </w:tabs>
                        <w:rPr>
                          <w:sz w:val="18"/>
                        </w:rPr>
                      </w:pPr>
                      <w:r>
                        <w:rPr>
                          <w:sz w:val="18"/>
                        </w:rPr>
                        <w:tab/>
                      </w:r>
                    </w:p>
                    <w:p w:rsidR="00126707" w:rsidRDefault="00126707" w:rsidP="00E06416">
                      <w:pPr>
                        <w:tabs>
                          <w:tab w:val="right" w:leader="underscore" w:pos="9072"/>
                        </w:tabs>
                        <w:rPr>
                          <w:sz w:val="18"/>
                        </w:rPr>
                      </w:pPr>
                      <w:r>
                        <w:rPr>
                          <w:sz w:val="18"/>
                        </w:rPr>
                        <w:tab/>
                      </w:r>
                    </w:p>
                    <w:p w:rsidR="00126707" w:rsidRDefault="00126707" w:rsidP="00E06416">
                      <w:pPr>
                        <w:tabs>
                          <w:tab w:val="right" w:leader="underscore" w:pos="9072"/>
                        </w:tabs>
                        <w:rPr>
                          <w:sz w:val="18"/>
                        </w:rPr>
                      </w:pPr>
                      <w:r>
                        <w:rPr>
                          <w:sz w:val="18"/>
                        </w:rPr>
                        <w:tab/>
                      </w:r>
                    </w:p>
                  </w:txbxContent>
                </v:textbox>
              </v:shape>
            </w:pict>
          </mc:Fallback>
        </mc:AlternateContent>
      </w:r>
    </w:p>
    <w:p w:rsidR="00E06416" w:rsidRDefault="00E06416" w:rsidP="00E06416">
      <w:pPr>
        <w:rPr>
          <w:noProof/>
        </w:rPr>
      </w:pPr>
    </w:p>
    <w:p w:rsidR="00E06416" w:rsidRDefault="00E06416" w:rsidP="00E06416">
      <w:pPr>
        <w:rPr>
          <w:noProof/>
        </w:rPr>
      </w:pPr>
    </w:p>
    <w:p w:rsidR="00E54012" w:rsidRDefault="00E54012" w:rsidP="00E06416">
      <w:pPr>
        <w:rPr>
          <w:noProof/>
        </w:rPr>
      </w:pPr>
    </w:p>
    <w:p w:rsidR="00E06416" w:rsidRDefault="00E06416" w:rsidP="00E06416">
      <w:pPr>
        <w:rPr>
          <w:sz w:val="18"/>
        </w:rPr>
      </w:pPr>
      <w:r>
        <w:rPr>
          <w:sz w:val="18"/>
        </w:rPr>
        <w:t>(*)    Tachar lo que no proceda.</w:t>
      </w:r>
    </w:p>
    <w:p w:rsidR="00E06416" w:rsidRDefault="00E06416" w:rsidP="00E06416">
      <w:pPr>
        <w:rPr>
          <w:sz w:val="18"/>
        </w:rPr>
      </w:pPr>
      <w:r>
        <w:rPr>
          <w:sz w:val="18"/>
        </w:rPr>
        <w:t>(**)  Cruzar en caso afirmativo.</w:t>
      </w:r>
    </w:p>
    <w:p w:rsidR="00E06416" w:rsidRDefault="00E06416" w:rsidP="00E06416">
      <w:pPr>
        <w:tabs>
          <w:tab w:val="left" w:leader="underscore" w:pos="5670"/>
          <w:tab w:val="left" w:leader="underscore" w:pos="8222"/>
          <w:tab w:val="right" w:leader="underscore" w:pos="9469"/>
        </w:tabs>
        <w:ind w:firstLine="3544"/>
      </w:pPr>
      <w:r>
        <w:tab/>
        <w:t xml:space="preserve">de </w:t>
      </w:r>
      <w:r>
        <w:tab/>
        <w:t xml:space="preserve">de </w:t>
      </w:r>
      <w:r>
        <w:tab/>
      </w:r>
    </w:p>
    <w:p w:rsidR="00E06416" w:rsidRDefault="00E06416" w:rsidP="00E06416">
      <w:pPr>
        <w:ind w:firstLine="6521"/>
      </w:pPr>
      <w:r>
        <w:t>El Director del Centro,</w:t>
      </w:r>
    </w:p>
    <w:p w:rsidR="00E06416" w:rsidRDefault="00E06416" w:rsidP="00E06416">
      <w:pPr>
        <w:ind w:firstLine="5670"/>
      </w:pPr>
    </w:p>
    <w:p w:rsidR="00E06416" w:rsidRDefault="00E06416" w:rsidP="00E06416">
      <w:pPr>
        <w:ind w:firstLine="5670"/>
      </w:pPr>
    </w:p>
    <w:p w:rsidR="00507AB5" w:rsidRDefault="00E06416" w:rsidP="00507AB5">
      <w:pPr>
        <w:tabs>
          <w:tab w:val="right" w:leader="underscore" w:pos="9469"/>
        </w:tabs>
        <w:ind w:firstLine="5670"/>
      </w:pPr>
      <w:r>
        <w:t>Fdo.:</w:t>
      </w:r>
      <w:r>
        <w:tab/>
      </w:r>
    </w:p>
    <w:p w:rsidR="00507AB5" w:rsidRDefault="00507AB5" w:rsidP="00507AB5">
      <w:pPr>
        <w:tabs>
          <w:tab w:val="right" w:leader="underscore" w:pos="9469"/>
        </w:tabs>
        <w:rPr>
          <w:sz w:val="22"/>
        </w:rPr>
      </w:pPr>
      <w:r>
        <w:rPr>
          <w:sz w:val="18"/>
        </w:rPr>
        <w:t>SELLO DEL CENTRO</w:t>
      </w:r>
    </w:p>
    <w:p w:rsidR="00507AB5" w:rsidRDefault="00507AB5" w:rsidP="00507AB5">
      <w:pPr>
        <w:tabs>
          <w:tab w:val="right" w:leader="underscore" w:pos="9469"/>
        </w:tabs>
      </w:pPr>
      <w:r>
        <w:rPr>
          <w:sz w:val="22"/>
        </w:rPr>
        <w:t>ILMO. SR. DELEGADO PROVINCIAL DE LA CONSEJERÍA DE EDUCACIÓN DE</w:t>
      </w:r>
      <w:r w:rsidRPr="00507AB5">
        <w:rPr>
          <w:sz w:val="22"/>
        </w:rPr>
        <w:tab/>
      </w:r>
    </w:p>
    <w:p w:rsidR="00E06416" w:rsidRDefault="00E06416" w:rsidP="00E06416">
      <w:pPr>
        <w:tabs>
          <w:tab w:val="left" w:pos="699"/>
        </w:tabs>
        <w:rPr>
          <w:sz w:val="20"/>
        </w:rPr>
      </w:pPr>
      <w:r>
        <w:rPr>
          <w:sz w:val="18"/>
        </w:rPr>
        <w:tab/>
      </w:r>
    </w:p>
    <w:p w:rsidR="00E06416" w:rsidRPr="00507AB5" w:rsidRDefault="00E06416" w:rsidP="00507AB5">
      <w:pPr>
        <w:pStyle w:val="Ttulo1"/>
        <w:rPr>
          <w:sz w:val="40"/>
          <w:szCs w:val="40"/>
        </w:rPr>
      </w:pPr>
      <w:r w:rsidRPr="00507AB5">
        <w:rPr>
          <w:sz w:val="40"/>
          <w:szCs w:val="40"/>
        </w:rPr>
        <w:lastRenderedPageBreak/>
        <w:t>INFORME-COMUNICACIÓN DE ACCIDENTE ESCOLAR</w:t>
      </w:r>
    </w:p>
    <w:p w:rsidR="00E06416" w:rsidRDefault="00B84C41" w:rsidP="00E06416">
      <w:pPr>
        <w:rPr>
          <w:noProof/>
        </w:rPr>
      </w:pPr>
      <w:r>
        <w:rPr>
          <w:noProof/>
          <w:lang w:eastAsia="es-ES"/>
        </w:rPr>
        <mc:AlternateContent>
          <mc:Choice Requires="wps">
            <w:drawing>
              <wp:anchor distT="0" distB="0" distL="114300" distR="114300" simplePos="0" relativeHeight="251753472" behindDoc="0" locked="0" layoutInCell="0" allowOverlap="1">
                <wp:simplePos x="0" y="0"/>
                <wp:positionH relativeFrom="column">
                  <wp:posOffset>11430</wp:posOffset>
                </wp:positionH>
                <wp:positionV relativeFrom="paragraph">
                  <wp:posOffset>213995</wp:posOffset>
                </wp:positionV>
                <wp:extent cx="6035040" cy="2080260"/>
                <wp:effectExtent l="11430" t="13970" r="11430" b="10795"/>
                <wp:wrapNone/>
                <wp:docPr id="35"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2080260"/>
                        </a:xfrm>
                        <a:prstGeom prst="rect">
                          <a:avLst/>
                        </a:prstGeom>
                        <a:solidFill>
                          <a:srgbClr val="FFFFFF"/>
                        </a:solidFill>
                        <a:ln w="9525">
                          <a:solidFill>
                            <a:srgbClr val="000000"/>
                          </a:solidFill>
                          <a:miter lim="800000"/>
                          <a:headEnd/>
                          <a:tailEnd/>
                        </a:ln>
                      </wps:spPr>
                      <wps:txbx>
                        <w:txbxContent>
                          <w:p w:rsidR="00126707" w:rsidRDefault="00126707" w:rsidP="00E06416">
                            <w:pPr>
                              <w:tabs>
                                <w:tab w:val="left" w:pos="7088"/>
                              </w:tabs>
                              <w:rPr>
                                <w:sz w:val="16"/>
                              </w:rPr>
                            </w:pP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tab/>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p>
                          <w:p w:rsidR="00126707" w:rsidRDefault="00126707" w:rsidP="00E06416">
                            <w:pPr>
                              <w:tabs>
                                <w:tab w:val="left" w:pos="7088"/>
                              </w:tabs>
                              <w:rPr>
                                <w:sz w:val="16"/>
                              </w:rPr>
                            </w:pPr>
                            <w:r>
                              <w:t>Apellidos</w:t>
                            </w:r>
                            <w:r>
                              <w:rPr>
                                <w:sz w:val="44"/>
                              </w:rPr>
                              <w:tab/>
                            </w:r>
                            <w:r>
                              <w:t>Nombre</w:t>
                            </w:r>
                          </w:p>
                          <w:p w:rsidR="00126707" w:rsidRDefault="00126707" w:rsidP="00E06416">
                            <w:pPr>
                              <w:tabs>
                                <w:tab w:val="left" w:pos="567"/>
                                <w:tab w:val="left" w:pos="1134"/>
                                <w:tab w:val="left" w:pos="4253"/>
                                <w:tab w:val="left" w:pos="7088"/>
                              </w:tabs>
                              <w:rPr>
                                <w:sz w:val="16"/>
                              </w:rPr>
                            </w:pPr>
                            <w:r>
                              <w:rPr>
                                <w:sz w:val="44"/>
                              </w:rPr>
                              <w:sym w:font="Symbol" w:char="F07F"/>
                            </w:r>
                            <w:r>
                              <w:rPr>
                                <w:sz w:val="44"/>
                              </w:rPr>
                              <w:sym w:font="Symbol" w:char="F07F"/>
                            </w:r>
                            <w:r>
                              <w:rPr>
                                <w:sz w:val="44"/>
                              </w:rPr>
                              <w:tab/>
                            </w:r>
                            <w:r>
                              <w:rPr>
                                <w:sz w:val="44"/>
                              </w:rPr>
                              <w:sym w:font="Symbol" w:char="F07F"/>
                            </w:r>
                            <w:r>
                              <w:rPr>
                                <w:sz w:val="44"/>
                              </w:rPr>
                              <w:sym w:font="Symbol" w:char="F07F"/>
                            </w:r>
                            <w:r>
                              <w:rPr>
                                <w:sz w:val="44"/>
                              </w:rPr>
                              <w:tab/>
                            </w:r>
                            <w:r>
                              <w:rPr>
                                <w:sz w:val="44"/>
                              </w:rPr>
                              <w:sym w:font="Symbol" w:char="F07F"/>
                            </w:r>
                            <w:r>
                              <w:rPr>
                                <w:sz w:val="44"/>
                              </w:rPr>
                              <w:sym w:font="Symbol" w:char="F07F"/>
                            </w:r>
                            <w:r>
                              <w:rPr>
                                <w:sz w:val="44"/>
                              </w:rPr>
                              <w:tab/>
                            </w:r>
                            <w:r>
                              <w:rPr>
                                <w:sz w:val="44"/>
                              </w:rPr>
                              <w:sym w:font="Symbol" w:char="F07F"/>
                            </w:r>
                            <w:r>
                              <w:rPr>
                                <w:sz w:val="44"/>
                              </w:rPr>
                              <w:tab/>
                            </w:r>
                            <w:r>
                              <w:rPr>
                                <w:sz w:val="44"/>
                              </w:rPr>
                              <w:sym w:font="Symbol" w:char="F07F"/>
                            </w:r>
                          </w:p>
                          <w:p w:rsidR="00126707" w:rsidRDefault="00126707" w:rsidP="00E06416">
                            <w:pPr>
                              <w:tabs>
                                <w:tab w:val="left" w:pos="4253"/>
                                <w:tab w:val="left" w:pos="7088"/>
                              </w:tabs>
                              <w:rPr>
                                <w:sz w:val="16"/>
                              </w:rPr>
                            </w:pPr>
                            <w:r>
                              <w:t>Fecha de nacimiento</w:t>
                            </w:r>
                            <w:r>
                              <w:rPr>
                                <w:sz w:val="44"/>
                              </w:rPr>
                              <w:tab/>
                            </w:r>
                            <w:r>
                              <w:t>Nivel</w:t>
                            </w:r>
                            <w:r>
                              <w:tab/>
                              <w:t>Curso</w:t>
                            </w:r>
                          </w:p>
                          <w:p w:rsidR="00126707" w:rsidRDefault="00126707" w:rsidP="00E06416">
                            <w:pPr>
                              <w:tabs>
                                <w:tab w:val="left" w:pos="4053"/>
                                <w:tab w:val="left" w:pos="6779"/>
                              </w:tabs>
                              <w:rPr>
                                <w:sz w:val="16"/>
                              </w:rPr>
                            </w:pP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tab/>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tab/>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p>
                          <w:p w:rsidR="00126707" w:rsidRDefault="00126707" w:rsidP="00E06416">
                            <w:pPr>
                              <w:tabs>
                                <w:tab w:val="left" w:pos="4053"/>
                                <w:tab w:val="left" w:pos="6779"/>
                              </w:tabs>
                              <w:rPr>
                                <w:sz w:val="16"/>
                              </w:rPr>
                            </w:pPr>
                            <w:r>
                              <w:t>Domicilio</w:t>
                            </w:r>
                            <w:r>
                              <w:tab/>
                              <w:t>Localidad</w:t>
                            </w:r>
                            <w:r>
                              <w:tab/>
                              <w:t>Teléfono</w:t>
                            </w:r>
                          </w:p>
                          <w:p w:rsidR="00126707" w:rsidRDefault="00126707" w:rsidP="00E06416">
                            <w:pPr>
                              <w:tabs>
                                <w:tab w:val="right" w:leader="underscore" w:pos="9072"/>
                              </w:tabs>
                              <w:rPr>
                                <w:sz w:val="16"/>
                              </w:rPr>
                            </w:pPr>
                            <w:r>
                              <w:tab/>
                            </w:r>
                          </w:p>
                          <w:p w:rsidR="00126707" w:rsidRDefault="00126707" w:rsidP="00E06416">
                            <w:pPr>
                              <w:rPr>
                                <w:sz w:val="16"/>
                              </w:rPr>
                            </w:pPr>
                            <w:r>
                              <w:t>Nombre y Apellidos del Padre, Madre o Tutor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54" type="#_x0000_t202" style="position:absolute;margin-left:.9pt;margin-top:16.85pt;width:475.2pt;height:163.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" o:allowincell="f">
                <v:textbox>
                  <w:txbxContent>
                    <w:p w:rsidR="00126707" w:rsidRDefault="00126707" w:rsidP="00E06416">
                      <w:pPr>
                        <w:tabs>
                          <w:tab w:val="left" w:pos="7088"/>
                        </w:tabs>
                        <w:rPr>
                          <w:sz w:val="16"/>
                        </w:rPr>
                      </w:pP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tab/>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p>
                    <w:p w:rsidR="00126707" w:rsidRDefault="00126707" w:rsidP="00E06416">
                      <w:pPr>
                        <w:tabs>
                          <w:tab w:val="left" w:pos="7088"/>
                        </w:tabs>
                        <w:rPr>
                          <w:sz w:val="16"/>
                        </w:rPr>
                      </w:pPr>
                      <w:r>
                        <w:t>Apellidos</w:t>
                      </w:r>
                      <w:r>
                        <w:rPr>
                          <w:sz w:val="44"/>
                        </w:rPr>
                        <w:tab/>
                      </w:r>
                      <w:r>
                        <w:t>Nombre</w:t>
                      </w:r>
                    </w:p>
                    <w:p w:rsidR="00126707" w:rsidRDefault="00126707" w:rsidP="00E06416">
                      <w:pPr>
                        <w:tabs>
                          <w:tab w:val="left" w:pos="567"/>
                          <w:tab w:val="left" w:pos="1134"/>
                          <w:tab w:val="left" w:pos="4253"/>
                          <w:tab w:val="left" w:pos="7088"/>
                        </w:tabs>
                        <w:rPr>
                          <w:sz w:val="16"/>
                        </w:rPr>
                      </w:pPr>
                      <w:r>
                        <w:rPr>
                          <w:sz w:val="44"/>
                        </w:rPr>
                        <w:sym w:font="Symbol" w:char="F07F"/>
                      </w:r>
                      <w:r>
                        <w:rPr>
                          <w:sz w:val="44"/>
                        </w:rPr>
                        <w:sym w:font="Symbol" w:char="F07F"/>
                      </w:r>
                      <w:r>
                        <w:rPr>
                          <w:sz w:val="44"/>
                        </w:rPr>
                        <w:tab/>
                      </w:r>
                      <w:r>
                        <w:rPr>
                          <w:sz w:val="44"/>
                        </w:rPr>
                        <w:sym w:font="Symbol" w:char="F07F"/>
                      </w:r>
                      <w:r>
                        <w:rPr>
                          <w:sz w:val="44"/>
                        </w:rPr>
                        <w:sym w:font="Symbol" w:char="F07F"/>
                      </w:r>
                      <w:r>
                        <w:rPr>
                          <w:sz w:val="44"/>
                        </w:rPr>
                        <w:tab/>
                      </w:r>
                      <w:r>
                        <w:rPr>
                          <w:sz w:val="44"/>
                        </w:rPr>
                        <w:sym w:font="Symbol" w:char="F07F"/>
                      </w:r>
                      <w:r>
                        <w:rPr>
                          <w:sz w:val="44"/>
                        </w:rPr>
                        <w:sym w:font="Symbol" w:char="F07F"/>
                      </w:r>
                      <w:r>
                        <w:rPr>
                          <w:sz w:val="44"/>
                        </w:rPr>
                        <w:tab/>
                      </w:r>
                      <w:r>
                        <w:rPr>
                          <w:sz w:val="44"/>
                        </w:rPr>
                        <w:sym w:font="Symbol" w:char="F07F"/>
                      </w:r>
                      <w:r>
                        <w:rPr>
                          <w:sz w:val="44"/>
                        </w:rPr>
                        <w:tab/>
                      </w:r>
                      <w:r>
                        <w:rPr>
                          <w:sz w:val="44"/>
                        </w:rPr>
                        <w:sym w:font="Symbol" w:char="F07F"/>
                      </w:r>
                    </w:p>
                    <w:p w:rsidR="00126707" w:rsidRDefault="00126707" w:rsidP="00E06416">
                      <w:pPr>
                        <w:tabs>
                          <w:tab w:val="left" w:pos="4253"/>
                          <w:tab w:val="left" w:pos="7088"/>
                        </w:tabs>
                        <w:rPr>
                          <w:sz w:val="16"/>
                        </w:rPr>
                      </w:pPr>
                      <w:r>
                        <w:t>Fecha de nacimiento</w:t>
                      </w:r>
                      <w:r>
                        <w:rPr>
                          <w:sz w:val="44"/>
                        </w:rPr>
                        <w:tab/>
                      </w:r>
                      <w:r>
                        <w:t>Nivel</w:t>
                      </w:r>
                      <w:r>
                        <w:tab/>
                        <w:t>Curso</w:t>
                      </w:r>
                    </w:p>
                    <w:p w:rsidR="00126707" w:rsidRDefault="00126707" w:rsidP="00E06416">
                      <w:pPr>
                        <w:tabs>
                          <w:tab w:val="left" w:pos="4053"/>
                          <w:tab w:val="left" w:pos="6779"/>
                        </w:tabs>
                        <w:rPr>
                          <w:sz w:val="16"/>
                        </w:rPr>
                      </w:pP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tab/>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tab/>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p>
                    <w:p w:rsidR="00126707" w:rsidRDefault="00126707" w:rsidP="00E06416">
                      <w:pPr>
                        <w:tabs>
                          <w:tab w:val="left" w:pos="4053"/>
                          <w:tab w:val="left" w:pos="6779"/>
                        </w:tabs>
                        <w:rPr>
                          <w:sz w:val="16"/>
                        </w:rPr>
                      </w:pPr>
                      <w:r>
                        <w:t>Domicilio</w:t>
                      </w:r>
                      <w:r>
                        <w:tab/>
                        <w:t>Localidad</w:t>
                      </w:r>
                      <w:r>
                        <w:tab/>
                        <w:t>Teléfono</w:t>
                      </w:r>
                    </w:p>
                    <w:p w:rsidR="00126707" w:rsidRDefault="00126707" w:rsidP="00E06416">
                      <w:pPr>
                        <w:tabs>
                          <w:tab w:val="right" w:leader="underscore" w:pos="9072"/>
                        </w:tabs>
                        <w:rPr>
                          <w:sz w:val="16"/>
                        </w:rPr>
                      </w:pPr>
                      <w:r>
                        <w:tab/>
                      </w:r>
                    </w:p>
                    <w:p w:rsidR="00126707" w:rsidRDefault="00126707" w:rsidP="00E06416">
                      <w:pPr>
                        <w:rPr>
                          <w:sz w:val="16"/>
                        </w:rPr>
                      </w:pPr>
                      <w:r>
                        <w:t>Nombre y Apellidos del Padre, Madre o Tutor</w:t>
                      </w:r>
                    </w:p>
                  </w:txbxContent>
                </v:textbox>
              </v:shape>
            </w:pict>
          </mc:Fallback>
        </mc:AlternateContent>
      </w:r>
      <w:r w:rsidR="00E06416">
        <w:rPr>
          <w:noProof/>
        </w:rPr>
        <w:t>Datos del Alumno/a:</w:t>
      </w:r>
    </w:p>
    <w:p w:rsidR="00E06416" w:rsidRDefault="00E06416" w:rsidP="00E06416">
      <w:pPr>
        <w:rPr>
          <w:noProof/>
        </w:rPr>
      </w:pPr>
    </w:p>
    <w:p w:rsidR="00E06416" w:rsidRDefault="00E06416" w:rsidP="00E06416">
      <w:pPr>
        <w:rPr>
          <w:noProof/>
        </w:rPr>
      </w:pPr>
    </w:p>
    <w:p w:rsidR="00E06416" w:rsidRDefault="00E06416" w:rsidP="00E06416">
      <w:pPr>
        <w:rPr>
          <w:noProof/>
        </w:rPr>
      </w:pPr>
    </w:p>
    <w:p w:rsidR="00E06416" w:rsidRDefault="00E06416" w:rsidP="00E06416">
      <w:pPr>
        <w:rPr>
          <w:noProof/>
        </w:rPr>
      </w:pPr>
    </w:p>
    <w:p w:rsidR="00E06416" w:rsidRDefault="00E06416" w:rsidP="00E06416">
      <w:pPr>
        <w:rPr>
          <w:noProof/>
        </w:rPr>
      </w:pPr>
    </w:p>
    <w:p w:rsidR="00E06416" w:rsidRDefault="00E06416" w:rsidP="00E06416">
      <w:pPr>
        <w:rPr>
          <w:noProof/>
        </w:rPr>
      </w:pPr>
    </w:p>
    <w:p w:rsidR="00E06416" w:rsidRDefault="00E06416" w:rsidP="00E06416">
      <w:pPr>
        <w:rPr>
          <w:noProof/>
        </w:rPr>
      </w:pPr>
    </w:p>
    <w:p w:rsidR="00E06416" w:rsidRDefault="00E06416" w:rsidP="00E06416">
      <w:pPr>
        <w:rPr>
          <w:noProof/>
        </w:rPr>
      </w:pPr>
    </w:p>
    <w:p w:rsidR="00E06416" w:rsidRDefault="00E06416" w:rsidP="00E06416">
      <w:pPr>
        <w:rPr>
          <w:noProof/>
        </w:rPr>
      </w:pPr>
    </w:p>
    <w:p w:rsidR="00E06416" w:rsidRDefault="00E06416" w:rsidP="00E06416">
      <w:r>
        <w:t>Datos del Centro:</w:t>
      </w:r>
    </w:p>
    <w:p w:rsidR="00E06416" w:rsidRDefault="00B84C41" w:rsidP="00E06416">
      <w:r>
        <w:rPr>
          <w:noProof/>
          <w:lang w:eastAsia="es-ES"/>
        </w:rPr>
        <mc:AlternateContent>
          <mc:Choice Requires="wps">
            <w:drawing>
              <wp:anchor distT="0" distB="0" distL="114300" distR="114300" simplePos="0" relativeHeight="251756544" behindDoc="0" locked="0" layoutInCell="0" allowOverlap="1">
                <wp:simplePos x="0" y="0"/>
                <wp:positionH relativeFrom="column">
                  <wp:posOffset>11430</wp:posOffset>
                </wp:positionH>
                <wp:positionV relativeFrom="paragraph">
                  <wp:posOffset>1270</wp:posOffset>
                </wp:positionV>
                <wp:extent cx="6035040" cy="624205"/>
                <wp:effectExtent l="11430" t="10795" r="11430" b="12700"/>
                <wp:wrapNone/>
                <wp:docPr id="34"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624205"/>
                        </a:xfrm>
                        <a:prstGeom prst="rect">
                          <a:avLst/>
                        </a:prstGeom>
                        <a:solidFill>
                          <a:srgbClr val="FFFFFF"/>
                        </a:solidFill>
                        <a:ln w="9525">
                          <a:solidFill>
                            <a:srgbClr val="000000"/>
                          </a:solidFill>
                          <a:miter lim="800000"/>
                          <a:headEnd/>
                          <a:tailEnd/>
                        </a:ln>
                      </wps:spPr>
                      <wps:txbx>
                        <w:txbxContent>
                          <w:p w:rsidR="00126707" w:rsidRDefault="00126707" w:rsidP="00E06416">
                            <w:pPr>
                              <w:tabs>
                                <w:tab w:val="right" w:leader="underscore" w:pos="9072"/>
                              </w:tabs>
                              <w:rPr>
                                <w:sz w:val="16"/>
                              </w:rPr>
                            </w:pP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tab/>
                            </w:r>
                          </w:p>
                          <w:p w:rsidR="00126707" w:rsidRDefault="00126707" w:rsidP="00E06416">
                            <w:pPr>
                              <w:tabs>
                                <w:tab w:val="left" w:pos="2264"/>
                              </w:tabs>
                              <w:rPr>
                                <w:sz w:val="16"/>
                              </w:rPr>
                            </w:pPr>
                            <w:r>
                              <w:tab/>
                              <w:t>Nombre del Centro, Localidad y Provincia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55" type="#_x0000_t202" style="position:absolute;margin-left:.9pt;margin-top:.1pt;width:475.2pt;height:49.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" o:allowincell="f">
                <v:textbox>
                  <w:txbxContent>
                    <w:p w:rsidR="00126707" w:rsidRDefault="00126707" w:rsidP="00E06416">
                      <w:pPr>
                        <w:tabs>
                          <w:tab w:val="right" w:leader="underscore" w:pos="9072"/>
                        </w:tabs>
                        <w:rPr>
                          <w:sz w:val="16"/>
                        </w:rPr>
                      </w:pP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tab/>
                      </w:r>
                    </w:p>
                    <w:p w:rsidR="00126707" w:rsidRDefault="00126707" w:rsidP="00E06416">
                      <w:pPr>
                        <w:tabs>
                          <w:tab w:val="left" w:pos="2264"/>
                        </w:tabs>
                        <w:rPr>
                          <w:sz w:val="16"/>
                        </w:rPr>
                      </w:pPr>
                      <w:r>
                        <w:tab/>
                        <w:t>Nombre del Centro, Localidad y Provincia</w:t>
                      </w:r>
                    </w:p>
                  </w:txbxContent>
                </v:textbox>
              </v:shape>
            </w:pict>
          </mc:Fallback>
        </mc:AlternateContent>
      </w:r>
    </w:p>
    <w:p w:rsidR="00E06416" w:rsidRDefault="00E06416" w:rsidP="00E06416"/>
    <w:p w:rsidR="00E54012" w:rsidRDefault="00E54012" w:rsidP="00E06416"/>
    <w:p w:rsidR="00E54012" w:rsidRDefault="00E54012" w:rsidP="00E06416"/>
    <w:p w:rsidR="00E06416" w:rsidRDefault="00B84C41" w:rsidP="00E06416">
      <w:r>
        <w:rPr>
          <w:noProof/>
          <w:lang w:eastAsia="es-ES"/>
        </w:rPr>
        <mc:AlternateContent>
          <mc:Choice Requires="wps">
            <w:drawing>
              <wp:anchor distT="0" distB="0" distL="114300" distR="114300" simplePos="0" relativeHeight="251755520" behindDoc="0" locked="0" layoutInCell="0" allowOverlap="1">
                <wp:simplePos x="0" y="0"/>
                <wp:positionH relativeFrom="column">
                  <wp:posOffset>6137910</wp:posOffset>
                </wp:positionH>
                <wp:positionV relativeFrom="paragraph">
                  <wp:posOffset>229870</wp:posOffset>
                </wp:positionV>
                <wp:extent cx="365760" cy="3291840"/>
                <wp:effectExtent l="13335" t="10795" r="11430" b="12065"/>
                <wp:wrapNone/>
                <wp:docPr id="3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291840"/>
                        </a:xfrm>
                        <a:prstGeom prst="rect">
                          <a:avLst/>
                        </a:prstGeom>
                        <a:solidFill>
                          <a:srgbClr val="FFFFFF"/>
                        </a:solidFill>
                        <a:ln w="9525">
                          <a:solidFill>
                            <a:srgbClr val="000000"/>
                          </a:solidFill>
                          <a:miter lim="800000"/>
                          <a:headEnd/>
                          <a:tailEnd/>
                        </a:ln>
                      </wps:spPr>
                      <wps:txbx>
                        <w:txbxContent>
                          <w:p w:rsidR="00126707" w:rsidRDefault="00126707" w:rsidP="00E06416">
                            <w:pPr>
                              <w:jc w:val="center"/>
                              <w:rPr>
                                <w:sz w:val="20"/>
                              </w:rPr>
                            </w:pPr>
                            <w:r>
                              <w:rPr>
                                <w:sz w:val="20"/>
                              </w:rPr>
                              <w:t>Ejemplar para la Consejería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56" type="#_x0000_t202" style="position:absolute;margin-left:483.3pt;margin-top:18.1pt;width:28.8pt;height:259.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" o:allowincell="f">
                <v:textbox style="layout-flow:vertical;mso-layout-flow-alt:bottom-to-top">
                  <w:txbxContent>
                    <w:p w:rsidR="00126707" w:rsidRDefault="00126707" w:rsidP="00E06416">
                      <w:pPr>
                        <w:jc w:val="center"/>
                        <w:rPr>
                          <w:sz w:val="20"/>
                        </w:rPr>
                      </w:pPr>
                      <w:r>
                        <w:rPr>
                          <w:sz w:val="20"/>
                        </w:rPr>
                        <w:t>Ejemplar para la Consejería</w:t>
                      </w:r>
                    </w:p>
                  </w:txbxContent>
                </v:textbox>
              </v:shape>
            </w:pict>
          </mc:Fallback>
        </mc:AlternateContent>
      </w:r>
    </w:p>
    <w:p w:rsidR="00E06416" w:rsidRDefault="00E06416" w:rsidP="00E06416">
      <w:pPr>
        <w:rPr>
          <w:noProof/>
        </w:rPr>
      </w:pPr>
      <w:r>
        <w:rPr>
          <w:noProof/>
        </w:rPr>
        <w:t>Descripción del accidente:</w:t>
      </w:r>
    </w:p>
    <w:p w:rsidR="00E06416" w:rsidRDefault="00B84C41" w:rsidP="00E06416">
      <w:pPr>
        <w:rPr>
          <w:noProof/>
        </w:rPr>
      </w:pPr>
      <w:r>
        <w:rPr>
          <w:noProof/>
          <w:lang w:eastAsia="es-ES"/>
        </w:rPr>
        <mc:AlternateContent>
          <mc:Choice Requires="wps">
            <w:drawing>
              <wp:anchor distT="0" distB="0" distL="114300" distR="114300" simplePos="0" relativeHeight="251757568" behindDoc="0" locked="0" layoutInCell="0" allowOverlap="1">
                <wp:simplePos x="0" y="0"/>
                <wp:positionH relativeFrom="column">
                  <wp:posOffset>11430</wp:posOffset>
                </wp:positionH>
                <wp:positionV relativeFrom="paragraph">
                  <wp:posOffset>24130</wp:posOffset>
                </wp:positionV>
                <wp:extent cx="6035040" cy="2430145"/>
                <wp:effectExtent l="11430" t="5080" r="11430" b="12700"/>
                <wp:wrapNone/>
                <wp:docPr id="32"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2430145"/>
                        </a:xfrm>
                        <a:prstGeom prst="rect">
                          <a:avLst/>
                        </a:prstGeom>
                        <a:solidFill>
                          <a:srgbClr val="FFFFFF"/>
                        </a:solidFill>
                        <a:ln w="9525">
                          <a:solidFill>
                            <a:srgbClr val="000000"/>
                          </a:solidFill>
                          <a:miter lim="800000"/>
                          <a:headEnd/>
                          <a:tailEnd/>
                        </a:ln>
                      </wps:spPr>
                      <wps:txbx>
                        <w:txbxContent>
                          <w:p w:rsidR="00126707" w:rsidRDefault="00126707" w:rsidP="00E06416">
                            <w:pPr>
                              <w:pStyle w:val="Textoindependiente"/>
                              <w:tabs>
                                <w:tab w:val="left" w:leader="underscore" w:pos="2126"/>
                                <w:tab w:val="left" w:leader="underscore" w:pos="3402"/>
                                <w:tab w:val="left" w:leader="underscore" w:pos="5387"/>
                                <w:tab w:val="right" w:leader="underscore" w:pos="9072"/>
                              </w:tabs>
                            </w:pPr>
                            <w:r>
                              <w:t>Fecha:</w:t>
                            </w:r>
                            <w:r>
                              <w:tab/>
                              <w:t>Hora:</w:t>
                            </w:r>
                            <w:r>
                              <w:tab/>
                              <w:t>Lugar:</w:t>
                            </w:r>
                            <w:r>
                              <w:tab/>
                              <w:t>Actividad:</w:t>
                            </w:r>
                            <w:r>
                              <w:tab/>
                            </w:r>
                          </w:p>
                          <w:p w:rsidR="00126707" w:rsidRDefault="00126707" w:rsidP="00E06416">
                            <w:pPr>
                              <w:tabs>
                                <w:tab w:val="right" w:leader="underscore" w:pos="9072"/>
                              </w:tabs>
                            </w:pPr>
                            <w:r>
                              <w:t>Personas presentes:</w:t>
                            </w:r>
                            <w:r>
                              <w:tab/>
                            </w:r>
                          </w:p>
                          <w:p w:rsidR="00126707" w:rsidRDefault="00126707" w:rsidP="00E06416">
                            <w:pPr>
                              <w:tabs>
                                <w:tab w:val="right" w:leader="underscore" w:pos="9072"/>
                              </w:tabs>
                            </w:pPr>
                            <w:r>
                              <w:t>Daños sufridos:</w:t>
                            </w:r>
                            <w:r>
                              <w:tab/>
                            </w:r>
                          </w:p>
                          <w:p w:rsidR="00126707" w:rsidRDefault="00126707" w:rsidP="00E06416">
                            <w:pPr>
                              <w:tabs>
                                <w:tab w:val="left" w:pos="2126"/>
                                <w:tab w:val="right" w:leader="underscore" w:pos="9072"/>
                              </w:tabs>
                            </w:pPr>
                            <w:r>
                              <w:t>Relato de los hechos:</w:t>
                            </w:r>
                            <w:r>
                              <w:tab/>
                            </w:r>
                            <w:r>
                              <w:tab/>
                            </w:r>
                          </w:p>
                          <w:p w:rsidR="00126707" w:rsidRDefault="00126707" w:rsidP="00E06416">
                            <w:pPr>
                              <w:tabs>
                                <w:tab w:val="left" w:pos="2126"/>
                                <w:tab w:val="right" w:leader="underscore" w:pos="9072"/>
                              </w:tabs>
                            </w:pPr>
                            <w:r>
                              <w:tab/>
                            </w:r>
                            <w:r>
                              <w:tab/>
                            </w:r>
                          </w:p>
                          <w:p w:rsidR="00126707" w:rsidRDefault="00126707" w:rsidP="00E06416">
                            <w:pPr>
                              <w:tabs>
                                <w:tab w:val="left" w:pos="2126"/>
                                <w:tab w:val="right" w:leader="underscore" w:pos="9072"/>
                              </w:tabs>
                            </w:pPr>
                            <w:r>
                              <w:tab/>
                            </w:r>
                            <w:r>
                              <w:tab/>
                            </w:r>
                          </w:p>
                          <w:p w:rsidR="00126707" w:rsidRDefault="00126707" w:rsidP="00E06416">
                            <w:pPr>
                              <w:tabs>
                                <w:tab w:val="left" w:pos="2126"/>
                                <w:tab w:val="right" w:leader="underscore" w:pos="9072"/>
                              </w:tabs>
                            </w:pPr>
                            <w:r>
                              <w:tab/>
                            </w:r>
                            <w:r>
                              <w:tab/>
                            </w:r>
                          </w:p>
                          <w:p w:rsidR="00126707" w:rsidRDefault="00126707" w:rsidP="00E06416">
                            <w:pPr>
                              <w:tabs>
                                <w:tab w:val="left" w:pos="2126"/>
                                <w:tab w:val="right" w:leader="underscore" w:pos="9072"/>
                              </w:tabs>
                            </w:pPr>
                            <w:r>
                              <w:tab/>
                            </w:r>
                            <w:r>
                              <w:tab/>
                            </w:r>
                          </w:p>
                          <w:p w:rsidR="00126707" w:rsidRDefault="00126707" w:rsidP="00E06416">
                            <w:pPr>
                              <w:tabs>
                                <w:tab w:val="left" w:pos="567"/>
                                <w:tab w:val="left" w:pos="1134"/>
                                <w:tab w:val="left" w:pos="3969"/>
                                <w:tab w:val="left" w:pos="4678"/>
                                <w:tab w:val="right" w:leader="underscore" w:pos="9072"/>
                              </w:tabs>
                            </w:pPr>
                            <w:r>
                              <w:rPr>
                                <w:sz w:val="44"/>
                              </w:rPr>
                              <w:sym w:font="Symbol" w:char="F07F"/>
                            </w:r>
                            <w:r>
                              <w:rPr>
                                <w:sz w:val="28"/>
                              </w:rPr>
                              <w:t xml:space="preserve"> </w:t>
                            </w:r>
                            <w:r>
                              <w:rPr>
                                <w:sz w:val="28"/>
                                <w:vertAlign w:val="superscript"/>
                              </w:rPr>
                              <w:t>*</w:t>
                            </w:r>
                            <w:r>
                              <w:rPr>
                                <w:sz w:val="28"/>
                              </w:rPr>
                              <w:tab/>
                            </w:r>
                            <w:r>
                              <w:rPr>
                                <w:sz w:val="44"/>
                              </w:rPr>
                              <w:sym w:font="Symbol" w:char="F07F"/>
                            </w:r>
                            <w:r>
                              <w:rPr>
                                <w:sz w:val="28"/>
                              </w:rPr>
                              <w:t xml:space="preserve"> </w:t>
                            </w:r>
                            <w:r>
                              <w:rPr>
                                <w:sz w:val="28"/>
                                <w:vertAlign w:val="superscript"/>
                              </w:rPr>
                              <w:t>*</w:t>
                            </w:r>
                            <w:r>
                              <w:rPr>
                                <w:sz w:val="28"/>
                              </w:rPr>
                              <w:tab/>
                            </w:r>
                            <w:r>
                              <w:t>Precisó asistencia médica.</w:t>
                            </w:r>
                            <w:r>
                              <w:rPr>
                                <w:sz w:val="28"/>
                              </w:rPr>
                              <w:tab/>
                            </w:r>
                            <w:r>
                              <w:rPr>
                                <w:sz w:val="44"/>
                              </w:rPr>
                              <w:sym w:font="Symbol" w:char="F07F"/>
                            </w:r>
                            <w:r>
                              <w:rPr>
                                <w:sz w:val="28"/>
                              </w:rPr>
                              <w:t xml:space="preserve"> </w:t>
                            </w:r>
                            <w:r>
                              <w:rPr>
                                <w:sz w:val="28"/>
                                <w:vertAlign w:val="superscript"/>
                              </w:rPr>
                              <w:t>**</w:t>
                            </w:r>
                            <w:r>
                              <w:rPr>
                                <w:sz w:val="28"/>
                              </w:rPr>
                              <w:tab/>
                            </w:r>
                            <w:r>
                              <w:t>Se considera de particular gravedad por:</w:t>
                            </w:r>
                            <w:r>
                              <w:tab/>
                            </w:r>
                          </w:p>
                          <w:p w:rsidR="00126707" w:rsidRDefault="00126707" w:rsidP="00E06416">
                            <w:pPr>
                              <w:tabs>
                                <w:tab w:val="right" w:leader="underscore" w:pos="9072"/>
                              </w:tabs>
                            </w:pP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57" type="#_x0000_t202" style="position:absolute;margin-left:.9pt;margin-top:1.9pt;width:475.2pt;height:191.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" o:allowincell="f">
                <v:textbox>
                  <w:txbxContent>
                    <w:p w:rsidR="00126707" w:rsidRDefault="00126707" w:rsidP="00E06416">
                      <w:pPr>
                        <w:pStyle w:val="Textoindependiente"/>
                        <w:tabs>
                          <w:tab w:val="left" w:leader="underscore" w:pos="2126"/>
                          <w:tab w:val="left" w:leader="underscore" w:pos="3402"/>
                          <w:tab w:val="left" w:leader="underscore" w:pos="5387"/>
                          <w:tab w:val="right" w:leader="underscore" w:pos="9072"/>
                        </w:tabs>
                      </w:pPr>
                      <w:r>
                        <w:t>Fecha:</w:t>
                      </w:r>
                      <w:r>
                        <w:tab/>
                        <w:t>Hora:</w:t>
                      </w:r>
                      <w:r>
                        <w:tab/>
                        <w:t>Lugar:</w:t>
                      </w:r>
                      <w:r>
                        <w:tab/>
                        <w:t>Actividad:</w:t>
                      </w:r>
                      <w:r>
                        <w:tab/>
                      </w:r>
                    </w:p>
                    <w:p w:rsidR="00126707" w:rsidRDefault="00126707" w:rsidP="00E06416">
                      <w:pPr>
                        <w:tabs>
                          <w:tab w:val="right" w:leader="underscore" w:pos="9072"/>
                        </w:tabs>
                      </w:pPr>
                      <w:r>
                        <w:t>Personas presentes:</w:t>
                      </w:r>
                      <w:r>
                        <w:tab/>
                      </w:r>
                    </w:p>
                    <w:p w:rsidR="00126707" w:rsidRDefault="00126707" w:rsidP="00E06416">
                      <w:pPr>
                        <w:tabs>
                          <w:tab w:val="right" w:leader="underscore" w:pos="9072"/>
                        </w:tabs>
                      </w:pPr>
                      <w:r>
                        <w:t>Daños sufridos:</w:t>
                      </w:r>
                      <w:r>
                        <w:tab/>
                      </w:r>
                    </w:p>
                    <w:p w:rsidR="00126707" w:rsidRDefault="00126707" w:rsidP="00E06416">
                      <w:pPr>
                        <w:tabs>
                          <w:tab w:val="left" w:pos="2126"/>
                          <w:tab w:val="right" w:leader="underscore" w:pos="9072"/>
                        </w:tabs>
                      </w:pPr>
                      <w:r>
                        <w:t>Relato de los hechos:</w:t>
                      </w:r>
                      <w:r>
                        <w:tab/>
                      </w:r>
                      <w:r>
                        <w:tab/>
                      </w:r>
                    </w:p>
                    <w:p w:rsidR="00126707" w:rsidRDefault="00126707" w:rsidP="00E06416">
                      <w:pPr>
                        <w:tabs>
                          <w:tab w:val="left" w:pos="2126"/>
                          <w:tab w:val="right" w:leader="underscore" w:pos="9072"/>
                        </w:tabs>
                      </w:pPr>
                      <w:r>
                        <w:tab/>
                      </w:r>
                      <w:r>
                        <w:tab/>
                      </w:r>
                    </w:p>
                    <w:p w:rsidR="00126707" w:rsidRDefault="00126707" w:rsidP="00E06416">
                      <w:pPr>
                        <w:tabs>
                          <w:tab w:val="left" w:pos="2126"/>
                          <w:tab w:val="right" w:leader="underscore" w:pos="9072"/>
                        </w:tabs>
                      </w:pPr>
                      <w:r>
                        <w:tab/>
                      </w:r>
                      <w:r>
                        <w:tab/>
                      </w:r>
                    </w:p>
                    <w:p w:rsidR="00126707" w:rsidRDefault="00126707" w:rsidP="00E06416">
                      <w:pPr>
                        <w:tabs>
                          <w:tab w:val="left" w:pos="2126"/>
                          <w:tab w:val="right" w:leader="underscore" w:pos="9072"/>
                        </w:tabs>
                      </w:pPr>
                      <w:r>
                        <w:tab/>
                      </w:r>
                      <w:r>
                        <w:tab/>
                      </w:r>
                    </w:p>
                    <w:p w:rsidR="00126707" w:rsidRDefault="00126707" w:rsidP="00E06416">
                      <w:pPr>
                        <w:tabs>
                          <w:tab w:val="left" w:pos="2126"/>
                          <w:tab w:val="right" w:leader="underscore" w:pos="9072"/>
                        </w:tabs>
                      </w:pPr>
                      <w:r>
                        <w:tab/>
                      </w:r>
                      <w:r>
                        <w:tab/>
                      </w:r>
                    </w:p>
                    <w:p w:rsidR="00126707" w:rsidRDefault="00126707" w:rsidP="00E06416">
                      <w:pPr>
                        <w:tabs>
                          <w:tab w:val="left" w:pos="567"/>
                          <w:tab w:val="left" w:pos="1134"/>
                          <w:tab w:val="left" w:pos="3969"/>
                          <w:tab w:val="left" w:pos="4678"/>
                          <w:tab w:val="right" w:leader="underscore" w:pos="9072"/>
                        </w:tabs>
                      </w:pPr>
                      <w:r>
                        <w:rPr>
                          <w:sz w:val="44"/>
                        </w:rPr>
                        <w:sym w:font="Symbol" w:char="F07F"/>
                      </w:r>
                      <w:r>
                        <w:rPr>
                          <w:sz w:val="28"/>
                        </w:rPr>
                        <w:t xml:space="preserve"> </w:t>
                      </w:r>
                      <w:r>
                        <w:rPr>
                          <w:sz w:val="28"/>
                          <w:vertAlign w:val="superscript"/>
                        </w:rPr>
                        <w:t>*</w:t>
                      </w:r>
                      <w:r>
                        <w:rPr>
                          <w:sz w:val="28"/>
                        </w:rPr>
                        <w:tab/>
                      </w:r>
                      <w:r>
                        <w:rPr>
                          <w:sz w:val="44"/>
                        </w:rPr>
                        <w:sym w:font="Symbol" w:char="F07F"/>
                      </w:r>
                      <w:r>
                        <w:rPr>
                          <w:sz w:val="28"/>
                        </w:rPr>
                        <w:t xml:space="preserve"> </w:t>
                      </w:r>
                      <w:r>
                        <w:rPr>
                          <w:sz w:val="28"/>
                          <w:vertAlign w:val="superscript"/>
                        </w:rPr>
                        <w:t>*</w:t>
                      </w:r>
                      <w:r>
                        <w:rPr>
                          <w:sz w:val="28"/>
                        </w:rPr>
                        <w:tab/>
                      </w:r>
                      <w:r>
                        <w:t>Precisó asistencia médica.</w:t>
                      </w:r>
                      <w:r>
                        <w:rPr>
                          <w:sz w:val="28"/>
                        </w:rPr>
                        <w:tab/>
                      </w:r>
                      <w:r>
                        <w:rPr>
                          <w:sz w:val="44"/>
                        </w:rPr>
                        <w:sym w:font="Symbol" w:char="F07F"/>
                      </w:r>
                      <w:r>
                        <w:rPr>
                          <w:sz w:val="28"/>
                        </w:rPr>
                        <w:t xml:space="preserve"> </w:t>
                      </w:r>
                      <w:r>
                        <w:rPr>
                          <w:sz w:val="28"/>
                          <w:vertAlign w:val="superscript"/>
                        </w:rPr>
                        <w:t>**</w:t>
                      </w:r>
                      <w:r>
                        <w:rPr>
                          <w:sz w:val="28"/>
                        </w:rPr>
                        <w:tab/>
                      </w:r>
                      <w:r>
                        <w:t>Se considera de particular gravedad por:</w:t>
                      </w:r>
                      <w:r>
                        <w:tab/>
                      </w:r>
                    </w:p>
                    <w:p w:rsidR="00126707" w:rsidRDefault="00126707" w:rsidP="00E06416">
                      <w:pPr>
                        <w:tabs>
                          <w:tab w:val="right" w:leader="underscore" w:pos="9072"/>
                        </w:tabs>
                      </w:pPr>
                      <w:r>
                        <w:tab/>
                      </w:r>
                    </w:p>
                  </w:txbxContent>
                </v:textbox>
              </v:shape>
            </w:pict>
          </mc:Fallback>
        </mc:AlternateContent>
      </w:r>
    </w:p>
    <w:p w:rsidR="00E06416" w:rsidRDefault="00E06416" w:rsidP="00E06416">
      <w:pPr>
        <w:rPr>
          <w:noProof/>
        </w:rPr>
      </w:pPr>
    </w:p>
    <w:p w:rsidR="00E06416" w:rsidRDefault="00E06416" w:rsidP="00E06416">
      <w:pPr>
        <w:rPr>
          <w:noProof/>
        </w:rPr>
      </w:pPr>
    </w:p>
    <w:p w:rsidR="00E06416" w:rsidRDefault="00E06416" w:rsidP="00E06416">
      <w:pPr>
        <w:rPr>
          <w:noProof/>
        </w:rPr>
      </w:pPr>
    </w:p>
    <w:p w:rsidR="00E06416" w:rsidRDefault="00E06416" w:rsidP="00E06416">
      <w:pPr>
        <w:rPr>
          <w:noProof/>
        </w:rPr>
      </w:pPr>
    </w:p>
    <w:p w:rsidR="00E06416" w:rsidRDefault="00E06416" w:rsidP="00E06416">
      <w:pPr>
        <w:rPr>
          <w:noProof/>
        </w:rPr>
      </w:pPr>
    </w:p>
    <w:p w:rsidR="00E06416" w:rsidRDefault="00E06416" w:rsidP="00E06416">
      <w:pPr>
        <w:rPr>
          <w:noProof/>
        </w:rPr>
      </w:pPr>
    </w:p>
    <w:p w:rsidR="00E06416" w:rsidRDefault="00E06416" w:rsidP="00E06416">
      <w:pPr>
        <w:rPr>
          <w:noProof/>
        </w:rPr>
      </w:pPr>
    </w:p>
    <w:p w:rsidR="00E06416" w:rsidRDefault="00E06416" w:rsidP="00E06416">
      <w:pPr>
        <w:rPr>
          <w:noProof/>
        </w:rPr>
      </w:pPr>
    </w:p>
    <w:p w:rsidR="00E06416" w:rsidRDefault="00E06416" w:rsidP="00E06416">
      <w:pPr>
        <w:rPr>
          <w:noProof/>
        </w:rPr>
      </w:pPr>
    </w:p>
    <w:p w:rsidR="00E06416" w:rsidRDefault="00E06416" w:rsidP="00E06416">
      <w:pPr>
        <w:rPr>
          <w:noProof/>
        </w:rPr>
      </w:pPr>
      <w:r>
        <w:rPr>
          <w:noProof/>
        </w:rPr>
        <w:t>Observaciones:</w:t>
      </w:r>
    </w:p>
    <w:p w:rsidR="00E06416" w:rsidRDefault="00B84C41" w:rsidP="00E06416">
      <w:pPr>
        <w:rPr>
          <w:noProof/>
        </w:rPr>
      </w:pPr>
      <w:r>
        <w:rPr>
          <w:noProof/>
          <w:lang w:eastAsia="es-ES"/>
        </w:rPr>
        <mc:AlternateContent>
          <mc:Choice Requires="wps">
            <w:drawing>
              <wp:anchor distT="0" distB="0" distL="114300" distR="114300" simplePos="0" relativeHeight="251754496" behindDoc="0" locked="0" layoutInCell="0" allowOverlap="1">
                <wp:simplePos x="0" y="0"/>
                <wp:positionH relativeFrom="column">
                  <wp:posOffset>11430</wp:posOffset>
                </wp:positionH>
                <wp:positionV relativeFrom="paragraph">
                  <wp:posOffset>1905</wp:posOffset>
                </wp:positionV>
                <wp:extent cx="6035040" cy="692785"/>
                <wp:effectExtent l="11430" t="11430" r="11430" b="10160"/>
                <wp:wrapNone/>
                <wp:docPr id="31"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692785"/>
                        </a:xfrm>
                        <a:prstGeom prst="rect">
                          <a:avLst/>
                        </a:prstGeom>
                        <a:solidFill>
                          <a:srgbClr val="FFFFFF"/>
                        </a:solidFill>
                        <a:ln w="9525">
                          <a:solidFill>
                            <a:srgbClr val="000000"/>
                          </a:solidFill>
                          <a:miter lim="800000"/>
                          <a:headEnd/>
                          <a:tailEnd/>
                        </a:ln>
                      </wps:spPr>
                      <wps:txbx>
                        <w:txbxContent>
                          <w:p w:rsidR="00126707" w:rsidRDefault="00126707" w:rsidP="00E06416">
                            <w:pPr>
                              <w:tabs>
                                <w:tab w:val="right" w:leader="underscore" w:pos="9072"/>
                              </w:tabs>
                              <w:rPr>
                                <w:sz w:val="18"/>
                              </w:rPr>
                            </w:pPr>
                            <w:r>
                              <w:rPr>
                                <w:sz w:val="18"/>
                              </w:rPr>
                              <w:tab/>
                            </w:r>
                          </w:p>
                          <w:p w:rsidR="00126707" w:rsidRDefault="00126707" w:rsidP="00E06416">
                            <w:pPr>
                              <w:tabs>
                                <w:tab w:val="right" w:leader="underscore" w:pos="9072"/>
                              </w:tabs>
                              <w:rPr>
                                <w:sz w:val="18"/>
                              </w:rPr>
                            </w:pPr>
                            <w:r>
                              <w:rPr>
                                <w:sz w:val="18"/>
                              </w:rPr>
                              <w:tab/>
                            </w:r>
                          </w:p>
                          <w:p w:rsidR="00126707" w:rsidRDefault="00126707" w:rsidP="00E06416">
                            <w:pPr>
                              <w:tabs>
                                <w:tab w:val="right" w:leader="underscore" w:pos="9072"/>
                              </w:tabs>
                              <w:rPr>
                                <w:sz w:val="18"/>
                              </w:rPr>
                            </w:pPr>
                            <w:r>
                              <w:rPr>
                                <w:sz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58" type="#_x0000_t202" style="position:absolute;margin-left:.9pt;margin-top:.15pt;width:475.2pt;height:54.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" o:allowincell="f">
                <v:textbox>
                  <w:txbxContent>
                    <w:p w:rsidR="00126707" w:rsidRDefault="00126707" w:rsidP="00E06416">
                      <w:pPr>
                        <w:tabs>
                          <w:tab w:val="right" w:leader="underscore" w:pos="9072"/>
                        </w:tabs>
                        <w:rPr>
                          <w:sz w:val="18"/>
                        </w:rPr>
                      </w:pPr>
                      <w:r>
                        <w:rPr>
                          <w:sz w:val="18"/>
                        </w:rPr>
                        <w:tab/>
                      </w:r>
                    </w:p>
                    <w:p w:rsidR="00126707" w:rsidRDefault="00126707" w:rsidP="00E06416">
                      <w:pPr>
                        <w:tabs>
                          <w:tab w:val="right" w:leader="underscore" w:pos="9072"/>
                        </w:tabs>
                        <w:rPr>
                          <w:sz w:val="18"/>
                        </w:rPr>
                      </w:pPr>
                      <w:r>
                        <w:rPr>
                          <w:sz w:val="18"/>
                        </w:rPr>
                        <w:tab/>
                      </w:r>
                    </w:p>
                    <w:p w:rsidR="00126707" w:rsidRDefault="00126707" w:rsidP="00E06416">
                      <w:pPr>
                        <w:tabs>
                          <w:tab w:val="right" w:leader="underscore" w:pos="9072"/>
                        </w:tabs>
                        <w:rPr>
                          <w:sz w:val="18"/>
                        </w:rPr>
                      </w:pPr>
                      <w:r>
                        <w:rPr>
                          <w:sz w:val="18"/>
                        </w:rPr>
                        <w:tab/>
                      </w:r>
                    </w:p>
                  </w:txbxContent>
                </v:textbox>
              </v:shape>
            </w:pict>
          </mc:Fallback>
        </mc:AlternateContent>
      </w:r>
    </w:p>
    <w:p w:rsidR="00E06416" w:rsidRDefault="00E06416" w:rsidP="00E06416">
      <w:pPr>
        <w:rPr>
          <w:noProof/>
        </w:rPr>
      </w:pPr>
    </w:p>
    <w:p w:rsidR="00E06416" w:rsidRDefault="00E06416" w:rsidP="00E06416">
      <w:pPr>
        <w:rPr>
          <w:noProof/>
        </w:rPr>
      </w:pPr>
    </w:p>
    <w:p w:rsidR="00E54012" w:rsidRDefault="00E54012" w:rsidP="00E06416">
      <w:pPr>
        <w:rPr>
          <w:noProof/>
        </w:rPr>
      </w:pPr>
    </w:p>
    <w:p w:rsidR="00E54012" w:rsidRDefault="00E54012" w:rsidP="00E06416">
      <w:pPr>
        <w:rPr>
          <w:noProof/>
        </w:rPr>
      </w:pPr>
    </w:p>
    <w:p w:rsidR="00E06416" w:rsidRDefault="00E06416" w:rsidP="00E06416">
      <w:pPr>
        <w:rPr>
          <w:sz w:val="18"/>
        </w:rPr>
      </w:pPr>
      <w:r>
        <w:rPr>
          <w:sz w:val="18"/>
        </w:rPr>
        <w:t>(*)    Tachar lo que no proceda.</w:t>
      </w:r>
    </w:p>
    <w:p w:rsidR="00E06416" w:rsidRDefault="00E06416" w:rsidP="00E06416">
      <w:pPr>
        <w:rPr>
          <w:sz w:val="18"/>
        </w:rPr>
      </w:pPr>
      <w:r>
        <w:rPr>
          <w:sz w:val="18"/>
        </w:rPr>
        <w:t>(**)  Cruzar en caso afirmativo.</w:t>
      </w:r>
    </w:p>
    <w:p w:rsidR="00E06416" w:rsidRDefault="00E06416" w:rsidP="00E06416">
      <w:pPr>
        <w:tabs>
          <w:tab w:val="left" w:leader="underscore" w:pos="5670"/>
          <w:tab w:val="left" w:leader="underscore" w:pos="8222"/>
          <w:tab w:val="right" w:leader="underscore" w:pos="9469"/>
        </w:tabs>
        <w:ind w:firstLine="3544"/>
      </w:pPr>
      <w:r>
        <w:tab/>
        <w:t xml:space="preserve">de </w:t>
      </w:r>
      <w:r>
        <w:tab/>
        <w:t xml:space="preserve">de </w:t>
      </w:r>
      <w:r>
        <w:tab/>
      </w:r>
    </w:p>
    <w:p w:rsidR="00E06416" w:rsidRDefault="00E06416" w:rsidP="00E06416">
      <w:pPr>
        <w:ind w:firstLine="6521"/>
      </w:pPr>
      <w:r>
        <w:t>El Director del Centro,</w:t>
      </w:r>
    </w:p>
    <w:p w:rsidR="00E06416" w:rsidRDefault="00E06416" w:rsidP="00E06416">
      <w:pPr>
        <w:ind w:firstLine="5670"/>
      </w:pPr>
    </w:p>
    <w:p w:rsidR="00E06416" w:rsidRDefault="00E06416" w:rsidP="00E06416">
      <w:pPr>
        <w:ind w:firstLine="5670"/>
      </w:pPr>
    </w:p>
    <w:p w:rsidR="00E06416" w:rsidRDefault="00E06416" w:rsidP="00E06416">
      <w:pPr>
        <w:tabs>
          <w:tab w:val="right" w:leader="underscore" w:pos="9469"/>
        </w:tabs>
        <w:ind w:firstLine="5670"/>
      </w:pPr>
      <w:r>
        <w:t>Fdo.:</w:t>
      </w:r>
      <w:r>
        <w:tab/>
      </w:r>
    </w:p>
    <w:p w:rsidR="00E06416" w:rsidRDefault="00E06416" w:rsidP="00E06416">
      <w:pPr>
        <w:tabs>
          <w:tab w:val="left" w:pos="699"/>
        </w:tabs>
        <w:rPr>
          <w:sz w:val="20"/>
        </w:rPr>
      </w:pPr>
      <w:r>
        <w:rPr>
          <w:sz w:val="18"/>
        </w:rPr>
        <w:tab/>
        <w:t>SELLO DEL CENTRO</w:t>
      </w:r>
    </w:p>
    <w:p w:rsidR="00E06416" w:rsidRDefault="00507AB5" w:rsidP="00E06416">
      <w:r w:rsidRPr="00507AB5">
        <w:rPr>
          <w:b/>
          <w:sz w:val="22"/>
        </w:rPr>
        <w:t>ILMO. SR. DELEGADO PROVINCIAL DE LA CONSEJERÍA DE EDUCACIÓN DE</w:t>
      </w:r>
    </w:p>
    <w:p w:rsidR="00E06416" w:rsidRDefault="00E06416" w:rsidP="00E06416">
      <w:pPr>
        <w:pStyle w:val="Ttulo2"/>
        <w:rPr>
          <w:sz w:val="22"/>
        </w:rPr>
      </w:pPr>
      <w:r>
        <w:rPr>
          <w:sz w:val="22"/>
        </w:rPr>
        <w:lastRenderedPageBreak/>
        <w:tab/>
        <w:t>.-</w:t>
      </w:r>
    </w:p>
    <w:p w:rsidR="00E06416" w:rsidRDefault="00E06416" w:rsidP="00507AB5">
      <w:pPr>
        <w:pStyle w:val="Ttulo1"/>
      </w:pPr>
      <w:r>
        <w:t>INFORME-COMUNICACIÓN DE ACCIDENTE ESCOLAR</w:t>
      </w:r>
    </w:p>
    <w:p w:rsidR="00E06416" w:rsidRDefault="00B84C41" w:rsidP="00E06416">
      <w:pPr>
        <w:rPr>
          <w:noProof/>
        </w:rPr>
      </w:pPr>
      <w:r>
        <w:rPr>
          <w:noProof/>
          <w:lang w:eastAsia="es-ES"/>
        </w:rPr>
        <mc:AlternateContent>
          <mc:Choice Requires="wps">
            <w:drawing>
              <wp:anchor distT="0" distB="0" distL="114300" distR="114300" simplePos="0" relativeHeight="251759616" behindDoc="0" locked="0" layoutInCell="0" allowOverlap="1">
                <wp:simplePos x="0" y="0"/>
                <wp:positionH relativeFrom="column">
                  <wp:posOffset>11430</wp:posOffset>
                </wp:positionH>
                <wp:positionV relativeFrom="paragraph">
                  <wp:posOffset>213995</wp:posOffset>
                </wp:positionV>
                <wp:extent cx="6035040" cy="2080260"/>
                <wp:effectExtent l="11430" t="13970" r="11430" b="10795"/>
                <wp:wrapNone/>
                <wp:docPr id="30"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2080260"/>
                        </a:xfrm>
                        <a:prstGeom prst="rect">
                          <a:avLst/>
                        </a:prstGeom>
                        <a:solidFill>
                          <a:srgbClr val="FFFFFF"/>
                        </a:solidFill>
                        <a:ln w="9525">
                          <a:solidFill>
                            <a:srgbClr val="000000"/>
                          </a:solidFill>
                          <a:miter lim="800000"/>
                          <a:headEnd/>
                          <a:tailEnd/>
                        </a:ln>
                      </wps:spPr>
                      <wps:txbx>
                        <w:txbxContent>
                          <w:p w:rsidR="00126707" w:rsidRDefault="00126707" w:rsidP="00E06416">
                            <w:pPr>
                              <w:tabs>
                                <w:tab w:val="left" w:pos="7088"/>
                              </w:tabs>
                              <w:rPr>
                                <w:sz w:val="16"/>
                              </w:rPr>
                            </w:pP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tab/>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p>
                          <w:p w:rsidR="00126707" w:rsidRDefault="00126707" w:rsidP="00E06416">
                            <w:pPr>
                              <w:tabs>
                                <w:tab w:val="left" w:pos="7088"/>
                              </w:tabs>
                              <w:rPr>
                                <w:sz w:val="16"/>
                              </w:rPr>
                            </w:pPr>
                            <w:r>
                              <w:t>Apellidos</w:t>
                            </w:r>
                            <w:r>
                              <w:rPr>
                                <w:sz w:val="44"/>
                              </w:rPr>
                              <w:tab/>
                            </w:r>
                            <w:r>
                              <w:t>Nombre</w:t>
                            </w:r>
                          </w:p>
                          <w:p w:rsidR="00126707" w:rsidRDefault="00126707" w:rsidP="00E06416">
                            <w:pPr>
                              <w:tabs>
                                <w:tab w:val="left" w:pos="567"/>
                                <w:tab w:val="left" w:pos="1134"/>
                                <w:tab w:val="left" w:pos="4253"/>
                                <w:tab w:val="left" w:pos="7088"/>
                              </w:tabs>
                              <w:rPr>
                                <w:sz w:val="16"/>
                              </w:rPr>
                            </w:pPr>
                            <w:r>
                              <w:rPr>
                                <w:sz w:val="44"/>
                              </w:rPr>
                              <w:sym w:font="Symbol" w:char="F07F"/>
                            </w:r>
                            <w:r>
                              <w:rPr>
                                <w:sz w:val="44"/>
                              </w:rPr>
                              <w:sym w:font="Symbol" w:char="F07F"/>
                            </w:r>
                            <w:r>
                              <w:rPr>
                                <w:sz w:val="44"/>
                              </w:rPr>
                              <w:tab/>
                            </w:r>
                            <w:r>
                              <w:rPr>
                                <w:sz w:val="44"/>
                              </w:rPr>
                              <w:sym w:font="Symbol" w:char="F07F"/>
                            </w:r>
                            <w:r>
                              <w:rPr>
                                <w:sz w:val="44"/>
                              </w:rPr>
                              <w:sym w:font="Symbol" w:char="F07F"/>
                            </w:r>
                            <w:r>
                              <w:rPr>
                                <w:sz w:val="44"/>
                              </w:rPr>
                              <w:tab/>
                            </w:r>
                            <w:r>
                              <w:rPr>
                                <w:sz w:val="44"/>
                              </w:rPr>
                              <w:sym w:font="Symbol" w:char="F07F"/>
                            </w:r>
                            <w:r>
                              <w:rPr>
                                <w:sz w:val="44"/>
                              </w:rPr>
                              <w:sym w:font="Symbol" w:char="F07F"/>
                            </w:r>
                            <w:r>
                              <w:rPr>
                                <w:sz w:val="44"/>
                              </w:rPr>
                              <w:tab/>
                            </w:r>
                            <w:r>
                              <w:rPr>
                                <w:sz w:val="44"/>
                              </w:rPr>
                              <w:sym w:font="Symbol" w:char="F07F"/>
                            </w:r>
                            <w:r>
                              <w:rPr>
                                <w:sz w:val="44"/>
                              </w:rPr>
                              <w:tab/>
                            </w:r>
                            <w:r>
                              <w:rPr>
                                <w:sz w:val="44"/>
                              </w:rPr>
                              <w:sym w:font="Symbol" w:char="F07F"/>
                            </w:r>
                          </w:p>
                          <w:p w:rsidR="00126707" w:rsidRDefault="00126707" w:rsidP="00E06416">
                            <w:pPr>
                              <w:tabs>
                                <w:tab w:val="left" w:pos="4253"/>
                                <w:tab w:val="left" w:pos="7088"/>
                              </w:tabs>
                              <w:rPr>
                                <w:sz w:val="16"/>
                              </w:rPr>
                            </w:pPr>
                            <w:r>
                              <w:t>Fecha de nacimiento</w:t>
                            </w:r>
                            <w:r>
                              <w:rPr>
                                <w:sz w:val="44"/>
                              </w:rPr>
                              <w:tab/>
                            </w:r>
                            <w:r>
                              <w:t>Nivel</w:t>
                            </w:r>
                            <w:r>
                              <w:tab/>
                              <w:t>Curso</w:t>
                            </w:r>
                          </w:p>
                          <w:p w:rsidR="00126707" w:rsidRDefault="00126707" w:rsidP="00E06416">
                            <w:pPr>
                              <w:tabs>
                                <w:tab w:val="left" w:pos="4053"/>
                                <w:tab w:val="left" w:pos="6779"/>
                              </w:tabs>
                              <w:rPr>
                                <w:sz w:val="16"/>
                              </w:rPr>
                            </w:pP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tab/>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tab/>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p>
                          <w:p w:rsidR="00126707" w:rsidRDefault="00126707" w:rsidP="00E06416">
                            <w:pPr>
                              <w:tabs>
                                <w:tab w:val="left" w:pos="4053"/>
                                <w:tab w:val="left" w:pos="6779"/>
                              </w:tabs>
                              <w:rPr>
                                <w:sz w:val="16"/>
                              </w:rPr>
                            </w:pPr>
                            <w:r>
                              <w:t>Domicilio</w:t>
                            </w:r>
                            <w:r>
                              <w:tab/>
                              <w:t>Localidad</w:t>
                            </w:r>
                            <w:r>
                              <w:tab/>
                              <w:t>Teléfono</w:t>
                            </w:r>
                          </w:p>
                          <w:p w:rsidR="00126707" w:rsidRDefault="00126707" w:rsidP="00E06416">
                            <w:pPr>
                              <w:tabs>
                                <w:tab w:val="right" w:leader="underscore" w:pos="9072"/>
                              </w:tabs>
                              <w:rPr>
                                <w:sz w:val="16"/>
                              </w:rPr>
                            </w:pPr>
                            <w:r>
                              <w:tab/>
                            </w:r>
                          </w:p>
                          <w:p w:rsidR="00126707" w:rsidRDefault="00126707" w:rsidP="00E06416">
                            <w:pPr>
                              <w:rPr>
                                <w:sz w:val="16"/>
                              </w:rPr>
                            </w:pPr>
                            <w:r>
                              <w:t>Nombre y Apellidos del Padre, Madre o Tutor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59" type="#_x0000_t202" style="position:absolute;margin-left:.9pt;margin-top:16.85pt;width:475.2pt;height:163.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" o:allowincell="f">
                <v:textbox>
                  <w:txbxContent>
                    <w:p w:rsidR="00126707" w:rsidRDefault="00126707" w:rsidP="00E06416">
                      <w:pPr>
                        <w:tabs>
                          <w:tab w:val="left" w:pos="7088"/>
                        </w:tabs>
                        <w:rPr>
                          <w:sz w:val="16"/>
                        </w:rPr>
                      </w:pP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tab/>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p>
                    <w:p w:rsidR="00126707" w:rsidRDefault="00126707" w:rsidP="00E06416">
                      <w:pPr>
                        <w:tabs>
                          <w:tab w:val="left" w:pos="7088"/>
                        </w:tabs>
                        <w:rPr>
                          <w:sz w:val="16"/>
                        </w:rPr>
                      </w:pPr>
                      <w:r>
                        <w:t>Apellidos</w:t>
                      </w:r>
                      <w:r>
                        <w:rPr>
                          <w:sz w:val="44"/>
                        </w:rPr>
                        <w:tab/>
                      </w:r>
                      <w:r>
                        <w:t>Nombre</w:t>
                      </w:r>
                    </w:p>
                    <w:p w:rsidR="00126707" w:rsidRDefault="00126707" w:rsidP="00E06416">
                      <w:pPr>
                        <w:tabs>
                          <w:tab w:val="left" w:pos="567"/>
                          <w:tab w:val="left" w:pos="1134"/>
                          <w:tab w:val="left" w:pos="4253"/>
                          <w:tab w:val="left" w:pos="7088"/>
                        </w:tabs>
                        <w:rPr>
                          <w:sz w:val="16"/>
                        </w:rPr>
                      </w:pPr>
                      <w:r>
                        <w:rPr>
                          <w:sz w:val="44"/>
                        </w:rPr>
                        <w:sym w:font="Symbol" w:char="F07F"/>
                      </w:r>
                      <w:r>
                        <w:rPr>
                          <w:sz w:val="44"/>
                        </w:rPr>
                        <w:sym w:font="Symbol" w:char="F07F"/>
                      </w:r>
                      <w:r>
                        <w:rPr>
                          <w:sz w:val="44"/>
                        </w:rPr>
                        <w:tab/>
                      </w:r>
                      <w:r>
                        <w:rPr>
                          <w:sz w:val="44"/>
                        </w:rPr>
                        <w:sym w:font="Symbol" w:char="F07F"/>
                      </w:r>
                      <w:r>
                        <w:rPr>
                          <w:sz w:val="44"/>
                        </w:rPr>
                        <w:sym w:font="Symbol" w:char="F07F"/>
                      </w:r>
                      <w:r>
                        <w:rPr>
                          <w:sz w:val="44"/>
                        </w:rPr>
                        <w:tab/>
                      </w:r>
                      <w:r>
                        <w:rPr>
                          <w:sz w:val="44"/>
                        </w:rPr>
                        <w:sym w:font="Symbol" w:char="F07F"/>
                      </w:r>
                      <w:r>
                        <w:rPr>
                          <w:sz w:val="44"/>
                        </w:rPr>
                        <w:sym w:font="Symbol" w:char="F07F"/>
                      </w:r>
                      <w:r>
                        <w:rPr>
                          <w:sz w:val="44"/>
                        </w:rPr>
                        <w:tab/>
                      </w:r>
                      <w:r>
                        <w:rPr>
                          <w:sz w:val="44"/>
                        </w:rPr>
                        <w:sym w:font="Symbol" w:char="F07F"/>
                      </w:r>
                      <w:r>
                        <w:rPr>
                          <w:sz w:val="44"/>
                        </w:rPr>
                        <w:tab/>
                      </w:r>
                      <w:r>
                        <w:rPr>
                          <w:sz w:val="44"/>
                        </w:rPr>
                        <w:sym w:font="Symbol" w:char="F07F"/>
                      </w:r>
                    </w:p>
                    <w:p w:rsidR="00126707" w:rsidRDefault="00126707" w:rsidP="00E06416">
                      <w:pPr>
                        <w:tabs>
                          <w:tab w:val="left" w:pos="4253"/>
                          <w:tab w:val="left" w:pos="7088"/>
                        </w:tabs>
                        <w:rPr>
                          <w:sz w:val="16"/>
                        </w:rPr>
                      </w:pPr>
                      <w:r>
                        <w:t>Fecha de nacimiento</w:t>
                      </w:r>
                      <w:r>
                        <w:rPr>
                          <w:sz w:val="44"/>
                        </w:rPr>
                        <w:tab/>
                      </w:r>
                      <w:r>
                        <w:t>Nivel</w:t>
                      </w:r>
                      <w:r>
                        <w:tab/>
                        <w:t>Curso</w:t>
                      </w:r>
                    </w:p>
                    <w:p w:rsidR="00126707" w:rsidRDefault="00126707" w:rsidP="00E06416">
                      <w:pPr>
                        <w:tabs>
                          <w:tab w:val="left" w:pos="4053"/>
                          <w:tab w:val="left" w:pos="6779"/>
                        </w:tabs>
                        <w:rPr>
                          <w:sz w:val="16"/>
                        </w:rPr>
                      </w:pP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tab/>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tab/>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p>
                    <w:p w:rsidR="00126707" w:rsidRDefault="00126707" w:rsidP="00E06416">
                      <w:pPr>
                        <w:tabs>
                          <w:tab w:val="left" w:pos="4053"/>
                          <w:tab w:val="left" w:pos="6779"/>
                        </w:tabs>
                        <w:rPr>
                          <w:sz w:val="16"/>
                        </w:rPr>
                      </w:pPr>
                      <w:r>
                        <w:t>Domicilio</w:t>
                      </w:r>
                      <w:r>
                        <w:tab/>
                        <w:t>Localidad</w:t>
                      </w:r>
                      <w:r>
                        <w:tab/>
                        <w:t>Teléfono</w:t>
                      </w:r>
                    </w:p>
                    <w:p w:rsidR="00126707" w:rsidRDefault="00126707" w:rsidP="00E06416">
                      <w:pPr>
                        <w:tabs>
                          <w:tab w:val="right" w:leader="underscore" w:pos="9072"/>
                        </w:tabs>
                        <w:rPr>
                          <w:sz w:val="16"/>
                        </w:rPr>
                      </w:pPr>
                      <w:r>
                        <w:tab/>
                      </w:r>
                    </w:p>
                    <w:p w:rsidR="00126707" w:rsidRDefault="00126707" w:rsidP="00E06416">
                      <w:pPr>
                        <w:rPr>
                          <w:sz w:val="16"/>
                        </w:rPr>
                      </w:pPr>
                      <w:r>
                        <w:t>Nombre y Apellidos del Padre, Madre o Tutor</w:t>
                      </w:r>
                    </w:p>
                  </w:txbxContent>
                </v:textbox>
              </v:shape>
            </w:pict>
          </mc:Fallback>
        </mc:AlternateContent>
      </w:r>
      <w:r w:rsidR="00E06416">
        <w:rPr>
          <w:noProof/>
        </w:rPr>
        <w:t>Datos del Alumno/a:</w:t>
      </w:r>
    </w:p>
    <w:p w:rsidR="00E06416" w:rsidRDefault="00E06416" w:rsidP="00E06416">
      <w:pPr>
        <w:rPr>
          <w:noProof/>
        </w:rPr>
      </w:pPr>
    </w:p>
    <w:p w:rsidR="00E06416" w:rsidRDefault="00E06416" w:rsidP="00E06416">
      <w:pPr>
        <w:rPr>
          <w:noProof/>
        </w:rPr>
      </w:pPr>
    </w:p>
    <w:p w:rsidR="00E06416" w:rsidRDefault="00E06416" w:rsidP="00E06416">
      <w:pPr>
        <w:rPr>
          <w:noProof/>
        </w:rPr>
      </w:pPr>
    </w:p>
    <w:p w:rsidR="00E06416" w:rsidRDefault="00E06416" w:rsidP="00E06416">
      <w:pPr>
        <w:rPr>
          <w:noProof/>
        </w:rPr>
      </w:pPr>
    </w:p>
    <w:p w:rsidR="00E06416" w:rsidRDefault="00E06416" w:rsidP="00E06416">
      <w:pPr>
        <w:rPr>
          <w:noProof/>
        </w:rPr>
      </w:pPr>
    </w:p>
    <w:p w:rsidR="00E06416" w:rsidRDefault="00E06416" w:rsidP="00E06416">
      <w:pPr>
        <w:rPr>
          <w:noProof/>
        </w:rPr>
      </w:pPr>
    </w:p>
    <w:p w:rsidR="00E06416" w:rsidRDefault="00E06416" w:rsidP="00E06416">
      <w:pPr>
        <w:rPr>
          <w:noProof/>
        </w:rPr>
      </w:pPr>
    </w:p>
    <w:p w:rsidR="00E06416" w:rsidRDefault="00E06416" w:rsidP="00E06416">
      <w:pPr>
        <w:rPr>
          <w:noProof/>
        </w:rPr>
      </w:pPr>
    </w:p>
    <w:p w:rsidR="00E06416" w:rsidRDefault="00E06416" w:rsidP="00E06416">
      <w:pPr>
        <w:rPr>
          <w:noProof/>
        </w:rPr>
      </w:pPr>
    </w:p>
    <w:p w:rsidR="00E06416" w:rsidRDefault="00E06416" w:rsidP="00E06416">
      <w:r>
        <w:t>Datos del Centro:</w:t>
      </w:r>
    </w:p>
    <w:p w:rsidR="00E06416" w:rsidRDefault="00B84C41" w:rsidP="00E06416">
      <w:r>
        <w:rPr>
          <w:noProof/>
          <w:lang w:eastAsia="es-ES"/>
        </w:rPr>
        <mc:AlternateContent>
          <mc:Choice Requires="wps">
            <w:drawing>
              <wp:anchor distT="0" distB="0" distL="114300" distR="114300" simplePos="0" relativeHeight="251762688" behindDoc="0" locked="0" layoutInCell="0" allowOverlap="1">
                <wp:simplePos x="0" y="0"/>
                <wp:positionH relativeFrom="column">
                  <wp:posOffset>11430</wp:posOffset>
                </wp:positionH>
                <wp:positionV relativeFrom="paragraph">
                  <wp:posOffset>1270</wp:posOffset>
                </wp:positionV>
                <wp:extent cx="6035040" cy="624205"/>
                <wp:effectExtent l="11430" t="10795" r="11430" b="12700"/>
                <wp:wrapNone/>
                <wp:docPr id="2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624205"/>
                        </a:xfrm>
                        <a:prstGeom prst="rect">
                          <a:avLst/>
                        </a:prstGeom>
                        <a:solidFill>
                          <a:srgbClr val="FFFFFF"/>
                        </a:solidFill>
                        <a:ln w="9525">
                          <a:solidFill>
                            <a:srgbClr val="000000"/>
                          </a:solidFill>
                          <a:miter lim="800000"/>
                          <a:headEnd/>
                          <a:tailEnd/>
                        </a:ln>
                      </wps:spPr>
                      <wps:txbx>
                        <w:txbxContent>
                          <w:p w:rsidR="00126707" w:rsidRDefault="00126707" w:rsidP="00E06416">
                            <w:pPr>
                              <w:tabs>
                                <w:tab w:val="right" w:leader="underscore" w:pos="9072"/>
                              </w:tabs>
                              <w:rPr>
                                <w:sz w:val="16"/>
                              </w:rPr>
                            </w:pP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tab/>
                            </w:r>
                          </w:p>
                          <w:p w:rsidR="00126707" w:rsidRDefault="00126707" w:rsidP="00E06416">
                            <w:pPr>
                              <w:tabs>
                                <w:tab w:val="left" w:pos="2264"/>
                              </w:tabs>
                              <w:rPr>
                                <w:sz w:val="16"/>
                              </w:rPr>
                            </w:pPr>
                            <w:r>
                              <w:tab/>
                              <w:t>Nombre del Centro, Localidad y Provincia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60" type="#_x0000_t202" style="position:absolute;margin-left:.9pt;margin-top:.1pt;width:475.2pt;height:49.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" o:allowincell="f">
                <v:textbox>
                  <w:txbxContent>
                    <w:p w:rsidR="00126707" w:rsidRDefault="00126707" w:rsidP="00E06416">
                      <w:pPr>
                        <w:tabs>
                          <w:tab w:val="right" w:leader="underscore" w:pos="9072"/>
                        </w:tabs>
                        <w:rPr>
                          <w:sz w:val="16"/>
                        </w:rPr>
                      </w:pP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tab/>
                      </w:r>
                    </w:p>
                    <w:p w:rsidR="00126707" w:rsidRDefault="00126707" w:rsidP="00E06416">
                      <w:pPr>
                        <w:tabs>
                          <w:tab w:val="left" w:pos="2264"/>
                        </w:tabs>
                        <w:rPr>
                          <w:sz w:val="16"/>
                        </w:rPr>
                      </w:pPr>
                      <w:r>
                        <w:tab/>
                        <w:t>Nombre del Centro, Localidad y Provincia</w:t>
                      </w:r>
                    </w:p>
                  </w:txbxContent>
                </v:textbox>
              </v:shape>
            </w:pict>
          </mc:Fallback>
        </mc:AlternateContent>
      </w:r>
    </w:p>
    <w:p w:rsidR="00E06416" w:rsidRDefault="00E06416" w:rsidP="00E06416"/>
    <w:p w:rsidR="00E54012" w:rsidRDefault="00E54012" w:rsidP="00E06416"/>
    <w:p w:rsidR="00E54012" w:rsidRDefault="00E54012" w:rsidP="00E06416"/>
    <w:p w:rsidR="00E06416" w:rsidRDefault="00B84C41" w:rsidP="00E06416">
      <w:r>
        <w:rPr>
          <w:noProof/>
          <w:lang w:eastAsia="es-ES"/>
        </w:rPr>
        <mc:AlternateContent>
          <mc:Choice Requires="wps">
            <w:drawing>
              <wp:anchor distT="0" distB="0" distL="114300" distR="114300" simplePos="0" relativeHeight="251761664" behindDoc="0" locked="0" layoutInCell="0" allowOverlap="1">
                <wp:simplePos x="0" y="0"/>
                <wp:positionH relativeFrom="column">
                  <wp:posOffset>6137910</wp:posOffset>
                </wp:positionH>
                <wp:positionV relativeFrom="paragraph">
                  <wp:posOffset>229870</wp:posOffset>
                </wp:positionV>
                <wp:extent cx="365760" cy="3291840"/>
                <wp:effectExtent l="13335" t="10795" r="11430" b="12065"/>
                <wp:wrapNone/>
                <wp:docPr id="2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291840"/>
                        </a:xfrm>
                        <a:prstGeom prst="rect">
                          <a:avLst/>
                        </a:prstGeom>
                        <a:solidFill>
                          <a:srgbClr val="FFFFFF"/>
                        </a:solidFill>
                        <a:ln w="9525">
                          <a:solidFill>
                            <a:srgbClr val="000000"/>
                          </a:solidFill>
                          <a:miter lim="800000"/>
                          <a:headEnd/>
                          <a:tailEnd/>
                        </a:ln>
                      </wps:spPr>
                      <wps:txbx>
                        <w:txbxContent>
                          <w:p w:rsidR="00126707" w:rsidRDefault="00126707" w:rsidP="00E06416">
                            <w:pPr>
                              <w:jc w:val="center"/>
                              <w:rPr>
                                <w:sz w:val="20"/>
                              </w:rPr>
                            </w:pPr>
                            <w:r>
                              <w:rPr>
                                <w:sz w:val="20"/>
                              </w:rPr>
                              <w:t>Ejemplar para la Delegación Provincial</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61" type="#_x0000_t202" style="position:absolute;margin-left:483.3pt;margin-top:18.1pt;width:28.8pt;height:259.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" o:allowincell="f">
                <v:textbox style="layout-flow:vertical;mso-layout-flow-alt:bottom-to-top">
                  <w:txbxContent>
                    <w:p w:rsidR="00126707" w:rsidRDefault="00126707" w:rsidP="00E06416">
                      <w:pPr>
                        <w:jc w:val="center"/>
                        <w:rPr>
                          <w:sz w:val="20"/>
                        </w:rPr>
                      </w:pPr>
                      <w:r>
                        <w:rPr>
                          <w:sz w:val="20"/>
                        </w:rPr>
                        <w:t>Ejemplar para la Delegación Provincial</w:t>
                      </w:r>
                    </w:p>
                  </w:txbxContent>
                </v:textbox>
              </v:shape>
            </w:pict>
          </mc:Fallback>
        </mc:AlternateContent>
      </w:r>
    </w:p>
    <w:p w:rsidR="00E06416" w:rsidRDefault="00E06416" w:rsidP="00E06416">
      <w:pPr>
        <w:rPr>
          <w:noProof/>
        </w:rPr>
      </w:pPr>
      <w:r>
        <w:rPr>
          <w:noProof/>
        </w:rPr>
        <w:t>Descripción del accidente:</w:t>
      </w:r>
    </w:p>
    <w:p w:rsidR="00E06416" w:rsidRDefault="00B84C41" w:rsidP="00E06416">
      <w:pPr>
        <w:rPr>
          <w:noProof/>
        </w:rPr>
      </w:pPr>
      <w:r>
        <w:rPr>
          <w:noProof/>
          <w:lang w:eastAsia="es-ES"/>
        </w:rPr>
        <mc:AlternateContent>
          <mc:Choice Requires="wps">
            <w:drawing>
              <wp:anchor distT="0" distB="0" distL="114300" distR="114300" simplePos="0" relativeHeight="251763712" behindDoc="0" locked="0" layoutInCell="0" allowOverlap="1">
                <wp:simplePos x="0" y="0"/>
                <wp:positionH relativeFrom="column">
                  <wp:posOffset>11430</wp:posOffset>
                </wp:positionH>
                <wp:positionV relativeFrom="paragraph">
                  <wp:posOffset>24130</wp:posOffset>
                </wp:positionV>
                <wp:extent cx="6035040" cy="2430145"/>
                <wp:effectExtent l="11430" t="5080" r="11430" b="12700"/>
                <wp:wrapNone/>
                <wp:docPr id="2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2430145"/>
                        </a:xfrm>
                        <a:prstGeom prst="rect">
                          <a:avLst/>
                        </a:prstGeom>
                        <a:solidFill>
                          <a:srgbClr val="FFFFFF"/>
                        </a:solidFill>
                        <a:ln w="9525">
                          <a:solidFill>
                            <a:srgbClr val="000000"/>
                          </a:solidFill>
                          <a:miter lim="800000"/>
                          <a:headEnd/>
                          <a:tailEnd/>
                        </a:ln>
                      </wps:spPr>
                      <wps:txbx>
                        <w:txbxContent>
                          <w:p w:rsidR="00126707" w:rsidRDefault="00126707" w:rsidP="00E06416">
                            <w:pPr>
                              <w:pStyle w:val="Textoindependiente"/>
                              <w:tabs>
                                <w:tab w:val="left" w:leader="underscore" w:pos="2126"/>
                                <w:tab w:val="left" w:leader="underscore" w:pos="3402"/>
                                <w:tab w:val="left" w:leader="underscore" w:pos="5387"/>
                                <w:tab w:val="right" w:leader="underscore" w:pos="9072"/>
                              </w:tabs>
                            </w:pPr>
                            <w:r>
                              <w:t>Fecha:</w:t>
                            </w:r>
                            <w:r>
                              <w:tab/>
                              <w:t>Hora:</w:t>
                            </w:r>
                            <w:r>
                              <w:tab/>
                              <w:t>Lugar:</w:t>
                            </w:r>
                            <w:r>
                              <w:tab/>
                              <w:t>Actividad:</w:t>
                            </w:r>
                            <w:r>
                              <w:tab/>
                            </w:r>
                          </w:p>
                          <w:p w:rsidR="00126707" w:rsidRDefault="00126707" w:rsidP="00E06416">
                            <w:pPr>
                              <w:tabs>
                                <w:tab w:val="right" w:leader="underscore" w:pos="9072"/>
                              </w:tabs>
                            </w:pPr>
                            <w:r>
                              <w:t>Personas presentes:</w:t>
                            </w:r>
                            <w:r>
                              <w:tab/>
                            </w:r>
                          </w:p>
                          <w:p w:rsidR="00126707" w:rsidRDefault="00126707" w:rsidP="00E06416">
                            <w:pPr>
                              <w:tabs>
                                <w:tab w:val="right" w:leader="underscore" w:pos="9072"/>
                              </w:tabs>
                            </w:pPr>
                            <w:r>
                              <w:t>Daños sufridos:</w:t>
                            </w:r>
                            <w:r>
                              <w:tab/>
                            </w:r>
                          </w:p>
                          <w:p w:rsidR="00126707" w:rsidRDefault="00126707" w:rsidP="00E06416">
                            <w:pPr>
                              <w:tabs>
                                <w:tab w:val="left" w:pos="2126"/>
                                <w:tab w:val="right" w:leader="underscore" w:pos="9072"/>
                              </w:tabs>
                            </w:pPr>
                            <w:r>
                              <w:t>Relato de los hechos:</w:t>
                            </w:r>
                            <w:r>
                              <w:tab/>
                            </w:r>
                            <w:r>
                              <w:tab/>
                            </w:r>
                          </w:p>
                          <w:p w:rsidR="00126707" w:rsidRDefault="00126707" w:rsidP="00E06416">
                            <w:pPr>
                              <w:tabs>
                                <w:tab w:val="left" w:pos="2126"/>
                                <w:tab w:val="right" w:leader="underscore" w:pos="9072"/>
                              </w:tabs>
                            </w:pPr>
                            <w:r>
                              <w:tab/>
                            </w:r>
                            <w:r>
                              <w:tab/>
                            </w:r>
                          </w:p>
                          <w:p w:rsidR="00126707" w:rsidRDefault="00126707" w:rsidP="00E06416">
                            <w:pPr>
                              <w:tabs>
                                <w:tab w:val="left" w:pos="2126"/>
                                <w:tab w:val="right" w:leader="underscore" w:pos="9072"/>
                              </w:tabs>
                            </w:pPr>
                            <w:r>
                              <w:tab/>
                            </w:r>
                            <w:r>
                              <w:tab/>
                            </w:r>
                          </w:p>
                          <w:p w:rsidR="00126707" w:rsidRDefault="00126707" w:rsidP="00E06416">
                            <w:pPr>
                              <w:tabs>
                                <w:tab w:val="left" w:pos="2126"/>
                                <w:tab w:val="right" w:leader="underscore" w:pos="9072"/>
                              </w:tabs>
                            </w:pPr>
                            <w:r>
                              <w:tab/>
                            </w:r>
                            <w:r>
                              <w:tab/>
                            </w:r>
                          </w:p>
                          <w:p w:rsidR="00126707" w:rsidRDefault="00126707" w:rsidP="00E06416">
                            <w:pPr>
                              <w:tabs>
                                <w:tab w:val="left" w:pos="2126"/>
                                <w:tab w:val="right" w:leader="underscore" w:pos="9072"/>
                              </w:tabs>
                            </w:pPr>
                            <w:r>
                              <w:tab/>
                            </w:r>
                            <w:r>
                              <w:tab/>
                            </w:r>
                          </w:p>
                          <w:p w:rsidR="00126707" w:rsidRDefault="00126707" w:rsidP="00E06416">
                            <w:pPr>
                              <w:tabs>
                                <w:tab w:val="left" w:pos="567"/>
                                <w:tab w:val="left" w:pos="1134"/>
                                <w:tab w:val="left" w:pos="3969"/>
                                <w:tab w:val="left" w:pos="4678"/>
                                <w:tab w:val="right" w:leader="underscore" w:pos="9072"/>
                              </w:tabs>
                            </w:pPr>
                            <w:r>
                              <w:rPr>
                                <w:sz w:val="44"/>
                              </w:rPr>
                              <w:sym w:font="Symbol" w:char="F07F"/>
                            </w:r>
                            <w:r>
                              <w:rPr>
                                <w:sz w:val="28"/>
                              </w:rPr>
                              <w:t xml:space="preserve"> </w:t>
                            </w:r>
                            <w:r>
                              <w:rPr>
                                <w:sz w:val="28"/>
                                <w:vertAlign w:val="superscript"/>
                              </w:rPr>
                              <w:t>*</w:t>
                            </w:r>
                            <w:r>
                              <w:rPr>
                                <w:sz w:val="28"/>
                              </w:rPr>
                              <w:tab/>
                            </w:r>
                            <w:r>
                              <w:rPr>
                                <w:sz w:val="44"/>
                              </w:rPr>
                              <w:sym w:font="Symbol" w:char="F07F"/>
                            </w:r>
                            <w:r>
                              <w:rPr>
                                <w:sz w:val="28"/>
                              </w:rPr>
                              <w:t xml:space="preserve"> </w:t>
                            </w:r>
                            <w:r>
                              <w:rPr>
                                <w:sz w:val="28"/>
                                <w:vertAlign w:val="superscript"/>
                              </w:rPr>
                              <w:t>*</w:t>
                            </w:r>
                            <w:r>
                              <w:rPr>
                                <w:sz w:val="28"/>
                              </w:rPr>
                              <w:tab/>
                            </w:r>
                            <w:r>
                              <w:t>Precisó asistencia médica.</w:t>
                            </w:r>
                            <w:r>
                              <w:rPr>
                                <w:sz w:val="28"/>
                              </w:rPr>
                              <w:tab/>
                            </w:r>
                            <w:r>
                              <w:rPr>
                                <w:sz w:val="44"/>
                              </w:rPr>
                              <w:sym w:font="Symbol" w:char="F07F"/>
                            </w:r>
                            <w:r>
                              <w:rPr>
                                <w:sz w:val="28"/>
                              </w:rPr>
                              <w:t xml:space="preserve"> </w:t>
                            </w:r>
                            <w:r>
                              <w:rPr>
                                <w:sz w:val="28"/>
                                <w:vertAlign w:val="superscript"/>
                              </w:rPr>
                              <w:t>**</w:t>
                            </w:r>
                            <w:r>
                              <w:rPr>
                                <w:sz w:val="28"/>
                              </w:rPr>
                              <w:tab/>
                            </w:r>
                            <w:r>
                              <w:t>Se considera de particular gravedad por:</w:t>
                            </w:r>
                            <w:r>
                              <w:tab/>
                            </w:r>
                          </w:p>
                          <w:p w:rsidR="00126707" w:rsidRDefault="00126707" w:rsidP="00E06416">
                            <w:pPr>
                              <w:tabs>
                                <w:tab w:val="right" w:leader="underscore" w:pos="9072"/>
                              </w:tabs>
                            </w:pP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62" type="#_x0000_t202" style="position:absolute;margin-left:.9pt;margin-top:1.9pt;width:475.2pt;height:191.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" o:allowincell="f">
                <v:textbox>
                  <w:txbxContent>
                    <w:p w:rsidR="00126707" w:rsidRDefault="00126707" w:rsidP="00E06416">
                      <w:pPr>
                        <w:pStyle w:val="Textoindependiente"/>
                        <w:tabs>
                          <w:tab w:val="left" w:leader="underscore" w:pos="2126"/>
                          <w:tab w:val="left" w:leader="underscore" w:pos="3402"/>
                          <w:tab w:val="left" w:leader="underscore" w:pos="5387"/>
                          <w:tab w:val="right" w:leader="underscore" w:pos="9072"/>
                        </w:tabs>
                      </w:pPr>
                      <w:r>
                        <w:t>Fecha:</w:t>
                      </w:r>
                      <w:r>
                        <w:tab/>
                        <w:t>Hora:</w:t>
                      </w:r>
                      <w:r>
                        <w:tab/>
                        <w:t>Lugar:</w:t>
                      </w:r>
                      <w:r>
                        <w:tab/>
                        <w:t>Actividad:</w:t>
                      </w:r>
                      <w:r>
                        <w:tab/>
                      </w:r>
                    </w:p>
                    <w:p w:rsidR="00126707" w:rsidRDefault="00126707" w:rsidP="00E06416">
                      <w:pPr>
                        <w:tabs>
                          <w:tab w:val="right" w:leader="underscore" w:pos="9072"/>
                        </w:tabs>
                      </w:pPr>
                      <w:r>
                        <w:t>Personas presentes:</w:t>
                      </w:r>
                      <w:r>
                        <w:tab/>
                      </w:r>
                    </w:p>
                    <w:p w:rsidR="00126707" w:rsidRDefault="00126707" w:rsidP="00E06416">
                      <w:pPr>
                        <w:tabs>
                          <w:tab w:val="right" w:leader="underscore" w:pos="9072"/>
                        </w:tabs>
                      </w:pPr>
                      <w:r>
                        <w:t>Daños sufridos:</w:t>
                      </w:r>
                      <w:r>
                        <w:tab/>
                      </w:r>
                    </w:p>
                    <w:p w:rsidR="00126707" w:rsidRDefault="00126707" w:rsidP="00E06416">
                      <w:pPr>
                        <w:tabs>
                          <w:tab w:val="left" w:pos="2126"/>
                          <w:tab w:val="right" w:leader="underscore" w:pos="9072"/>
                        </w:tabs>
                      </w:pPr>
                      <w:r>
                        <w:t>Relato de los hechos:</w:t>
                      </w:r>
                      <w:r>
                        <w:tab/>
                      </w:r>
                      <w:r>
                        <w:tab/>
                      </w:r>
                    </w:p>
                    <w:p w:rsidR="00126707" w:rsidRDefault="00126707" w:rsidP="00E06416">
                      <w:pPr>
                        <w:tabs>
                          <w:tab w:val="left" w:pos="2126"/>
                          <w:tab w:val="right" w:leader="underscore" w:pos="9072"/>
                        </w:tabs>
                      </w:pPr>
                      <w:r>
                        <w:tab/>
                      </w:r>
                      <w:r>
                        <w:tab/>
                      </w:r>
                    </w:p>
                    <w:p w:rsidR="00126707" w:rsidRDefault="00126707" w:rsidP="00E06416">
                      <w:pPr>
                        <w:tabs>
                          <w:tab w:val="left" w:pos="2126"/>
                          <w:tab w:val="right" w:leader="underscore" w:pos="9072"/>
                        </w:tabs>
                      </w:pPr>
                      <w:r>
                        <w:tab/>
                      </w:r>
                      <w:r>
                        <w:tab/>
                      </w:r>
                    </w:p>
                    <w:p w:rsidR="00126707" w:rsidRDefault="00126707" w:rsidP="00E06416">
                      <w:pPr>
                        <w:tabs>
                          <w:tab w:val="left" w:pos="2126"/>
                          <w:tab w:val="right" w:leader="underscore" w:pos="9072"/>
                        </w:tabs>
                      </w:pPr>
                      <w:r>
                        <w:tab/>
                      </w:r>
                      <w:r>
                        <w:tab/>
                      </w:r>
                    </w:p>
                    <w:p w:rsidR="00126707" w:rsidRDefault="00126707" w:rsidP="00E06416">
                      <w:pPr>
                        <w:tabs>
                          <w:tab w:val="left" w:pos="2126"/>
                          <w:tab w:val="right" w:leader="underscore" w:pos="9072"/>
                        </w:tabs>
                      </w:pPr>
                      <w:r>
                        <w:tab/>
                      </w:r>
                      <w:r>
                        <w:tab/>
                      </w:r>
                    </w:p>
                    <w:p w:rsidR="00126707" w:rsidRDefault="00126707" w:rsidP="00E06416">
                      <w:pPr>
                        <w:tabs>
                          <w:tab w:val="left" w:pos="567"/>
                          <w:tab w:val="left" w:pos="1134"/>
                          <w:tab w:val="left" w:pos="3969"/>
                          <w:tab w:val="left" w:pos="4678"/>
                          <w:tab w:val="right" w:leader="underscore" w:pos="9072"/>
                        </w:tabs>
                      </w:pPr>
                      <w:r>
                        <w:rPr>
                          <w:sz w:val="44"/>
                        </w:rPr>
                        <w:sym w:font="Symbol" w:char="F07F"/>
                      </w:r>
                      <w:r>
                        <w:rPr>
                          <w:sz w:val="28"/>
                        </w:rPr>
                        <w:t xml:space="preserve"> </w:t>
                      </w:r>
                      <w:r>
                        <w:rPr>
                          <w:sz w:val="28"/>
                          <w:vertAlign w:val="superscript"/>
                        </w:rPr>
                        <w:t>*</w:t>
                      </w:r>
                      <w:r>
                        <w:rPr>
                          <w:sz w:val="28"/>
                        </w:rPr>
                        <w:tab/>
                      </w:r>
                      <w:r>
                        <w:rPr>
                          <w:sz w:val="44"/>
                        </w:rPr>
                        <w:sym w:font="Symbol" w:char="F07F"/>
                      </w:r>
                      <w:r>
                        <w:rPr>
                          <w:sz w:val="28"/>
                        </w:rPr>
                        <w:t xml:space="preserve"> </w:t>
                      </w:r>
                      <w:r>
                        <w:rPr>
                          <w:sz w:val="28"/>
                          <w:vertAlign w:val="superscript"/>
                        </w:rPr>
                        <w:t>*</w:t>
                      </w:r>
                      <w:r>
                        <w:rPr>
                          <w:sz w:val="28"/>
                        </w:rPr>
                        <w:tab/>
                      </w:r>
                      <w:r>
                        <w:t>Precisó asistencia médica.</w:t>
                      </w:r>
                      <w:r>
                        <w:rPr>
                          <w:sz w:val="28"/>
                        </w:rPr>
                        <w:tab/>
                      </w:r>
                      <w:r>
                        <w:rPr>
                          <w:sz w:val="44"/>
                        </w:rPr>
                        <w:sym w:font="Symbol" w:char="F07F"/>
                      </w:r>
                      <w:r>
                        <w:rPr>
                          <w:sz w:val="28"/>
                        </w:rPr>
                        <w:t xml:space="preserve"> </w:t>
                      </w:r>
                      <w:r>
                        <w:rPr>
                          <w:sz w:val="28"/>
                          <w:vertAlign w:val="superscript"/>
                        </w:rPr>
                        <w:t>**</w:t>
                      </w:r>
                      <w:r>
                        <w:rPr>
                          <w:sz w:val="28"/>
                        </w:rPr>
                        <w:tab/>
                      </w:r>
                      <w:r>
                        <w:t>Se considera de particular gravedad por:</w:t>
                      </w:r>
                      <w:r>
                        <w:tab/>
                      </w:r>
                    </w:p>
                    <w:p w:rsidR="00126707" w:rsidRDefault="00126707" w:rsidP="00E06416">
                      <w:pPr>
                        <w:tabs>
                          <w:tab w:val="right" w:leader="underscore" w:pos="9072"/>
                        </w:tabs>
                      </w:pPr>
                      <w:r>
                        <w:tab/>
                      </w:r>
                    </w:p>
                  </w:txbxContent>
                </v:textbox>
              </v:shape>
            </w:pict>
          </mc:Fallback>
        </mc:AlternateContent>
      </w:r>
    </w:p>
    <w:p w:rsidR="00E06416" w:rsidRDefault="00E06416" w:rsidP="00E06416">
      <w:pPr>
        <w:rPr>
          <w:noProof/>
        </w:rPr>
      </w:pPr>
    </w:p>
    <w:p w:rsidR="00E06416" w:rsidRDefault="00E06416" w:rsidP="00E06416">
      <w:pPr>
        <w:rPr>
          <w:noProof/>
        </w:rPr>
      </w:pPr>
    </w:p>
    <w:p w:rsidR="00E06416" w:rsidRDefault="00E06416" w:rsidP="00E06416">
      <w:pPr>
        <w:rPr>
          <w:noProof/>
        </w:rPr>
      </w:pPr>
    </w:p>
    <w:p w:rsidR="00E06416" w:rsidRDefault="00E06416" w:rsidP="00E06416">
      <w:pPr>
        <w:rPr>
          <w:noProof/>
        </w:rPr>
      </w:pPr>
    </w:p>
    <w:p w:rsidR="00E06416" w:rsidRDefault="00E06416" w:rsidP="00E06416">
      <w:pPr>
        <w:rPr>
          <w:noProof/>
        </w:rPr>
      </w:pPr>
    </w:p>
    <w:p w:rsidR="00E06416" w:rsidRDefault="00E06416" w:rsidP="00E06416">
      <w:pPr>
        <w:rPr>
          <w:noProof/>
        </w:rPr>
      </w:pPr>
    </w:p>
    <w:p w:rsidR="00E06416" w:rsidRDefault="00E06416" w:rsidP="00E06416">
      <w:pPr>
        <w:rPr>
          <w:noProof/>
        </w:rPr>
      </w:pPr>
    </w:p>
    <w:p w:rsidR="00E06416" w:rsidRDefault="00E06416" w:rsidP="00E06416">
      <w:pPr>
        <w:rPr>
          <w:noProof/>
        </w:rPr>
      </w:pPr>
    </w:p>
    <w:p w:rsidR="00E06416" w:rsidRDefault="00E06416" w:rsidP="00E06416">
      <w:pPr>
        <w:rPr>
          <w:noProof/>
        </w:rPr>
      </w:pPr>
    </w:p>
    <w:p w:rsidR="00E06416" w:rsidRDefault="00E06416" w:rsidP="00E06416">
      <w:pPr>
        <w:rPr>
          <w:noProof/>
        </w:rPr>
      </w:pPr>
      <w:r>
        <w:rPr>
          <w:noProof/>
        </w:rPr>
        <w:t>Observaciones:</w:t>
      </w:r>
    </w:p>
    <w:p w:rsidR="00E06416" w:rsidRDefault="00B84C41" w:rsidP="00E06416">
      <w:pPr>
        <w:rPr>
          <w:noProof/>
        </w:rPr>
      </w:pPr>
      <w:r>
        <w:rPr>
          <w:noProof/>
          <w:lang w:eastAsia="es-ES"/>
        </w:rPr>
        <mc:AlternateContent>
          <mc:Choice Requires="wps">
            <w:drawing>
              <wp:anchor distT="0" distB="0" distL="114300" distR="114300" simplePos="0" relativeHeight="251760640" behindDoc="0" locked="0" layoutInCell="0" allowOverlap="1">
                <wp:simplePos x="0" y="0"/>
                <wp:positionH relativeFrom="column">
                  <wp:posOffset>11430</wp:posOffset>
                </wp:positionH>
                <wp:positionV relativeFrom="paragraph">
                  <wp:posOffset>1905</wp:posOffset>
                </wp:positionV>
                <wp:extent cx="6035040" cy="692785"/>
                <wp:effectExtent l="11430" t="11430" r="11430" b="10160"/>
                <wp:wrapNone/>
                <wp:docPr id="26"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692785"/>
                        </a:xfrm>
                        <a:prstGeom prst="rect">
                          <a:avLst/>
                        </a:prstGeom>
                        <a:solidFill>
                          <a:srgbClr val="FFFFFF"/>
                        </a:solidFill>
                        <a:ln w="9525">
                          <a:solidFill>
                            <a:srgbClr val="000000"/>
                          </a:solidFill>
                          <a:miter lim="800000"/>
                          <a:headEnd/>
                          <a:tailEnd/>
                        </a:ln>
                      </wps:spPr>
                      <wps:txbx>
                        <w:txbxContent>
                          <w:p w:rsidR="00126707" w:rsidRDefault="00126707" w:rsidP="00E06416">
                            <w:pPr>
                              <w:tabs>
                                <w:tab w:val="right" w:leader="underscore" w:pos="9072"/>
                              </w:tabs>
                              <w:rPr>
                                <w:sz w:val="18"/>
                              </w:rPr>
                            </w:pPr>
                            <w:r>
                              <w:rPr>
                                <w:sz w:val="18"/>
                              </w:rPr>
                              <w:tab/>
                            </w:r>
                          </w:p>
                          <w:p w:rsidR="00126707" w:rsidRDefault="00126707" w:rsidP="00E06416">
                            <w:pPr>
                              <w:tabs>
                                <w:tab w:val="right" w:leader="underscore" w:pos="9072"/>
                              </w:tabs>
                              <w:rPr>
                                <w:sz w:val="18"/>
                              </w:rPr>
                            </w:pPr>
                            <w:r>
                              <w:rPr>
                                <w:sz w:val="18"/>
                              </w:rPr>
                              <w:tab/>
                            </w:r>
                          </w:p>
                          <w:p w:rsidR="00126707" w:rsidRDefault="00126707" w:rsidP="00E06416">
                            <w:pPr>
                              <w:tabs>
                                <w:tab w:val="right" w:leader="underscore" w:pos="9072"/>
                              </w:tabs>
                              <w:rPr>
                                <w:sz w:val="18"/>
                              </w:rPr>
                            </w:pPr>
                            <w:r>
                              <w:rPr>
                                <w:sz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63" type="#_x0000_t202" style="position:absolute;margin-left:.9pt;margin-top:.15pt;width:475.2pt;height:54.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" o:allowincell="f">
                <v:textbox>
                  <w:txbxContent>
                    <w:p w:rsidR="00126707" w:rsidRDefault="00126707" w:rsidP="00E06416">
                      <w:pPr>
                        <w:tabs>
                          <w:tab w:val="right" w:leader="underscore" w:pos="9072"/>
                        </w:tabs>
                        <w:rPr>
                          <w:sz w:val="18"/>
                        </w:rPr>
                      </w:pPr>
                      <w:r>
                        <w:rPr>
                          <w:sz w:val="18"/>
                        </w:rPr>
                        <w:tab/>
                      </w:r>
                    </w:p>
                    <w:p w:rsidR="00126707" w:rsidRDefault="00126707" w:rsidP="00E06416">
                      <w:pPr>
                        <w:tabs>
                          <w:tab w:val="right" w:leader="underscore" w:pos="9072"/>
                        </w:tabs>
                        <w:rPr>
                          <w:sz w:val="18"/>
                        </w:rPr>
                      </w:pPr>
                      <w:r>
                        <w:rPr>
                          <w:sz w:val="18"/>
                        </w:rPr>
                        <w:tab/>
                      </w:r>
                    </w:p>
                    <w:p w:rsidR="00126707" w:rsidRDefault="00126707" w:rsidP="00E06416">
                      <w:pPr>
                        <w:tabs>
                          <w:tab w:val="right" w:leader="underscore" w:pos="9072"/>
                        </w:tabs>
                        <w:rPr>
                          <w:sz w:val="18"/>
                        </w:rPr>
                      </w:pPr>
                      <w:r>
                        <w:rPr>
                          <w:sz w:val="18"/>
                        </w:rPr>
                        <w:tab/>
                      </w:r>
                    </w:p>
                  </w:txbxContent>
                </v:textbox>
              </v:shape>
            </w:pict>
          </mc:Fallback>
        </mc:AlternateContent>
      </w:r>
    </w:p>
    <w:p w:rsidR="00E06416" w:rsidRDefault="00E06416" w:rsidP="00E06416">
      <w:pPr>
        <w:rPr>
          <w:noProof/>
        </w:rPr>
      </w:pPr>
    </w:p>
    <w:p w:rsidR="00E06416" w:rsidRDefault="00E06416" w:rsidP="00E06416">
      <w:pPr>
        <w:rPr>
          <w:noProof/>
        </w:rPr>
      </w:pPr>
    </w:p>
    <w:p w:rsidR="00E54012" w:rsidRDefault="00E54012" w:rsidP="00E06416">
      <w:pPr>
        <w:rPr>
          <w:noProof/>
        </w:rPr>
      </w:pPr>
    </w:p>
    <w:p w:rsidR="00E54012" w:rsidRDefault="00E54012" w:rsidP="00E06416">
      <w:pPr>
        <w:rPr>
          <w:noProof/>
        </w:rPr>
      </w:pPr>
    </w:p>
    <w:p w:rsidR="00E06416" w:rsidRDefault="00E06416" w:rsidP="00E06416">
      <w:pPr>
        <w:rPr>
          <w:sz w:val="18"/>
        </w:rPr>
      </w:pPr>
      <w:r>
        <w:rPr>
          <w:sz w:val="18"/>
        </w:rPr>
        <w:t>(*)    Tachar lo que no proceda.</w:t>
      </w:r>
    </w:p>
    <w:p w:rsidR="00E06416" w:rsidRDefault="00E06416" w:rsidP="00E06416">
      <w:pPr>
        <w:rPr>
          <w:sz w:val="18"/>
        </w:rPr>
      </w:pPr>
      <w:r>
        <w:rPr>
          <w:sz w:val="18"/>
        </w:rPr>
        <w:t>(**)  Cruzar en caso afirmativo.</w:t>
      </w:r>
    </w:p>
    <w:p w:rsidR="00E06416" w:rsidRDefault="00E06416" w:rsidP="00E06416">
      <w:pPr>
        <w:tabs>
          <w:tab w:val="left" w:leader="underscore" w:pos="5670"/>
          <w:tab w:val="left" w:leader="underscore" w:pos="8222"/>
          <w:tab w:val="right" w:leader="underscore" w:pos="9469"/>
        </w:tabs>
        <w:ind w:firstLine="3544"/>
      </w:pPr>
      <w:r>
        <w:tab/>
        <w:t xml:space="preserve">de </w:t>
      </w:r>
      <w:r>
        <w:tab/>
        <w:t xml:space="preserve">de </w:t>
      </w:r>
      <w:r>
        <w:tab/>
      </w:r>
    </w:p>
    <w:p w:rsidR="00E06416" w:rsidRDefault="00E06416" w:rsidP="00E06416">
      <w:pPr>
        <w:ind w:firstLine="6521"/>
      </w:pPr>
      <w:r>
        <w:t>El Director del Centro,</w:t>
      </w:r>
    </w:p>
    <w:p w:rsidR="00E06416" w:rsidRDefault="00E06416" w:rsidP="00E06416">
      <w:pPr>
        <w:ind w:firstLine="5670"/>
      </w:pPr>
    </w:p>
    <w:p w:rsidR="00E06416" w:rsidRDefault="00E06416" w:rsidP="00E06416">
      <w:pPr>
        <w:ind w:firstLine="5670"/>
      </w:pPr>
    </w:p>
    <w:p w:rsidR="00E06416" w:rsidRDefault="00E06416" w:rsidP="00E06416">
      <w:pPr>
        <w:tabs>
          <w:tab w:val="right" w:leader="underscore" w:pos="9469"/>
        </w:tabs>
        <w:ind w:firstLine="5670"/>
      </w:pPr>
      <w:r>
        <w:t>Fdo.:</w:t>
      </w:r>
      <w:r>
        <w:tab/>
      </w:r>
    </w:p>
    <w:p w:rsidR="00E06416" w:rsidRDefault="00E06416" w:rsidP="00E06416">
      <w:pPr>
        <w:tabs>
          <w:tab w:val="left" w:pos="699"/>
        </w:tabs>
        <w:rPr>
          <w:sz w:val="20"/>
        </w:rPr>
      </w:pPr>
      <w:r>
        <w:rPr>
          <w:sz w:val="18"/>
        </w:rPr>
        <w:tab/>
        <w:t>SELLO DEL CENTRO</w:t>
      </w:r>
    </w:p>
    <w:p w:rsidR="00E06416" w:rsidRDefault="00E06416" w:rsidP="00507AB5">
      <w:pPr>
        <w:pStyle w:val="Ttulo2"/>
        <w:jc w:val="left"/>
        <w:rPr>
          <w:sz w:val="22"/>
        </w:rPr>
      </w:pPr>
      <w:r>
        <w:rPr>
          <w:sz w:val="22"/>
        </w:rPr>
        <w:t>ILMO. SR. DELEGADO PROVINCIAL DE LA CONSEJERÍA DE EDUCACIÓN DE</w:t>
      </w:r>
      <w:r>
        <w:rPr>
          <w:sz w:val="22"/>
        </w:rPr>
        <w:tab/>
        <w:t>.-</w:t>
      </w:r>
    </w:p>
    <w:p w:rsidR="00987C70" w:rsidRDefault="00987C70" w:rsidP="00987C70">
      <w:pPr>
        <w:tabs>
          <w:tab w:val="left" w:pos="1440"/>
        </w:tabs>
        <w:autoSpaceDE w:val="0"/>
        <w:rPr>
          <w:rFonts w:ascii="Arial Rounded MT Bold" w:eastAsia="Times New Roman" w:hAnsi="Arial Rounded MT Bold" w:cstheme="minorHAnsi"/>
          <w:sz w:val="44"/>
          <w:szCs w:val="44"/>
          <w:lang w:eastAsia="es-ES"/>
        </w:rPr>
      </w:pPr>
    </w:p>
    <w:p w:rsidR="00E06416" w:rsidRPr="00507AB5" w:rsidRDefault="00E06416" w:rsidP="00507AB5">
      <w:pPr>
        <w:pStyle w:val="Ttulo1"/>
        <w:rPr>
          <w:sz w:val="40"/>
          <w:szCs w:val="40"/>
        </w:rPr>
      </w:pPr>
      <w:r w:rsidRPr="00507AB5">
        <w:rPr>
          <w:sz w:val="40"/>
          <w:szCs w:val="40"/>
        </w:rPr>
        <w:lastRenderedPageBreak/>
        <w:t>SOLICITUD DE RECLAMACIÓN DE DAÑOS Y PERJUICIOS</w:t>
      </w:r>
    </w:p>
    <w:p w:rsidR="00E06416" w:rsidRDefault="00E06416" w:rsidP="00E06416">
      <w:r>
        <w:t>Excmo. Sr.:</w:t>
      </w:r>
    </w:p>
    <w:p w:rsidR="00E06416" w:rsidRDefault="00E06416" w:rsidP="00E06416"/>
    <w:p w:rsidR="00E06416" w:rsidRDefault="00E06416" w:rsidP="00E06416">
      <w:pPr>
        <w:tabs>
          <w:tab w:val="right" w:leader="underscore" w:pos="9469"/>
        </w:tabs>
      </w:pPr>
      <w:r>
        <w:t>D.</w:t>
      </w:r>
      <w:r>
        <w:tab/>
        <w:t>,</w:t>
      </w:r>
    </w:p>
    <w:p w:rsidR="00E06416" w:rsidRDefault="00E06416" w:rsidP="00E06416">
      <w:pPr>
        <w:tabs>
          <w:tab w:val="right" w:leader="underscore" w:pos="9469"/>
          <w:tab w:val="right" w:leader="underscore" w:pos="9498"/>
        </w:tabs>
      </w:pPr>
      <w:r>
        <w:t xml:space="preserve">con N.I.F.:  </w:t>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sym w:font="Symbol" w:char="F07F"/>
      </w:r>
      <w:r>
        <w:rPr>
          <w:sz w:val="44"/>
        </w:rPr>
        <w:t>/</w:t>
      </w:r>
      <w:r>
        <w:rPr>
          <w:sz w:val="44"/>
        </w:rPr>
        <w:sym w:font="Symbol" w:char="F07F"/>
      </w:r>
      <w:r>
        <w:t xml:space="preserve">  y domicilio en</w:t>
      </w:r>
      <w:r>
        <w:tab/>
        <w:t>,</w:t>
      </w:r>
    </w:p>
    <w:p w:rsidR="00E06416" w:rsidRDefault="00E06416" w:rsidP="00E06416">
      <w:pPr>
        <w:tabs>
          <w:tab w:val="right" w:leader="underscore" w:pos="7371"/>
          <w:tab w:val="right" w:leader="underscore" w:pos="9469"/>
          <w:tab w:val="right" w:leader="underscore" w:pos="9498"/>
        </w:tabs>
      </w:pPr>
      <w:r>
        <w:t>C/.</w:t>
      </w:r>
      <w:r>
        <w:tab/>
        <w:t>D.P.</w:t>
      </w:r>
      <w:r>
        <w:tab/>
        <w:t>,</w:t>
      </w:r>
    </w:p>
    <w:p w:rsidR="00E06416" w:rsidRDefault="00E06416" w:rsidP="00E06416">
      <w:pPr>
        <w:tabs>
          <w:tab w:val="right" w:leader="underscore" w:pos="9469"/>
          <w:tab w:val="right" w:leader="underscore" w:pos="9498"/>
        </w:tabs>
      </w:pPr>
      <w:r>
        <w:t>padre/madre/representante legal del alumno/a</w:t>
      </w:r>
      <w:r>
        <w:tab/>
      </w:r>
    </w:p>
    <w:p w:rsidR="00E06416" w:rsidRDefault="00E06416" w:rsidP="00E06416">
      <w:pPr>
        <w:tabs>
          <w:tab w:val="right" w:leader="underscore" w:pos="9469"/>
          <w:tab w:val="right" w:leader="underscore" w:pos="9498"/>
        </w:tabs>
      </w:pPr>
      <w:r>
        <w:tab/>
        <w:t>, según se acredita en documentación adjunta.</w:t>
      </w:r>
    </w:p>
    <w:p w:rsidR="00E06416" w:rsidRDefault="00E06416" w:rsidP="00E06416"/>
    <w:p w:rsidR="00E06416" w:rsidRDefault="00E06416" w:rsidP="00E06416">
      <w:pPr>
        <w:tabs>
          <w:tab w:val="right" w:leader="underscore" w:pos="1843"/>
          <w:tab w:val="right" w:leader="underscore" w:pos="3969"/>
          <w:tab w:val="right" w:leader="underscore" w:pos="9469"/>
        </w:tabs>
      </w:pPr>
      <w:r>
        <w:t xml:space="preserve">Con fecha </w:t>
      </w:r>
      <w:r>
        <w:tab/>
        <w:t xml:space="preserve"> de </w:t>
      </w:r>
      <w:r>
        <w:tab/>
        <w:t xml:space="preserve"> de </w:t>
      </w:r>
      <w:r>
        <w:tab/>
        <w:t xml:space="preserve"> y con ocasión de actividades en el</w:t>
      </w:r>
    </w:p>
    <w:p w:rsidR="00E06416" w:rsidRDefault="00E06416" w:rsidP="00E06416">
      <w:pPr>
        <w:tabs>
          <w:tab w:val="right" w:leader="underscore" w:pos="6379"/>
          <w:tab w:val="right" w:leader="underscore" w:pos="9469"/>
        </w:tabs>
      </w:pPr>
      <w:r>
        <w:t>Centro</w:t>
      </w:r>
      <w:r>
        <w:tab/>
        <w:t>de</w:t>
      </w:r>
      <w:r>
        <w:tab/>
        <w:t>,</w:t>
      </w:r>
    </w:p>
    <w:p w:rsidR="00E06416" w:rsidRPr="00E06416" w:rsidRDefault="00B84C41" w:rsidP="00E06416">
      <w:pPr>
        <w:pStyle w:val="Textoindependiente"/>
        <w:tabs>
          <w:tab w:val="left" w:leader="underscore" w:pos="8789"/>
        </w:tabs>
        <w:rPr>
          <w:rFonts w:ascii="Arial" w:hAnsi="Arial" w:cs="Arial"/>
        </w:rPr>
      </w:pPr>
      <w:r>
        <w:rPr>
          <w:rFonts w:ascii="Arial" w:hAnsi="Arial" w:cs="Arial"/>
          <w:noProof/>
        </w:rPr>
        <mc:AlternateContent>
          <mc:Choice Requires="wps">
            <w:drawing>
              <wp:anchor distT="0" distB="0" distL="114300" distR="114300" simplePos="0" relativeHeight="251765760" behindDoc="0" locked="0" layoutInCell="0" allowOverlap="1">
                <wp:simplePos x="0" y="0"/>
                <wp:positionH relativeFrom="column">
                  <wp:posOffset>306070</wp:posOffset>
                </wp:positionH>
                <wp:positionV relativeFrom="paragraph">
                  <wp:posOffset>344170</wp:posOffset>
                </wp:positionV>
                <wp:extent cx="583565" cy="182880"/>
                <wp:effectExtent l="10795" t="10795" r="5715" b="6350"/>
                <wp:wrapNone/>
                <wp:docPr id="25"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82880"/>
                        </a:xfrm>
                        <a:prstGeom prst="rect">
                          <a:avLst/>
                        </a:prstGeom>
                        <a:solidFill>
                          <a:srgbClr val="FFFFFF"/>
                        </a:solidFill>
                        <a:ln w="9525">
                          <a:solidFill>
                            <a:srgbClr val="000000"/>
                          </a:solidFill>
                          <a:miter lim="800000"/>
                          <a:headEnd/>
                          <a:tailEnd/>
                        </a:ln>
                      </wps:spPr>
                      <wps:txbx>
                        <w:txbxContent>
                          <w:p w:rsidR="00126707" w:rsidRDefault="00126707" w:rsidP="00E064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64" type="#_x0000_t202" style="position:absolute;margin-left:24.1pt;margin-top:27.1pt;width:45.95pt;height:14.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" o:allowincell="f">
                <v:textbox>
                  <w:txbxContent>
                    <w:p w:rsidR="00126707" w:rsidRDefault="00126707" w:rsidP="00E06416"/>
                  </w:txbxContent>
                </v:textbox>
              </v:shape>
            </w:pict>
          </mc:Fallback>
        </mc:AlternateContent>
      </w:r>
      <w:r w:rsidR="00E06416" w:rsidRPr="00E06416">
        <w:rPr>
          <w:rFonts w:ascii="Arial" w:hAnsi="Arial" w:cs="Arial"/>
        </w:rPr>
        <w:t xml:space="preserve">el referido alumno/a sufrió el siguiente accidente: </w:t>
      </w:r>
      <w:r>
        <w:rPr>
          <w:rFonts w:ascii="Arial" w:hAnsi="Arial" w:cs="Arial"/>
          <w:noProof/>
        </w:rPr>
        <mc:AlternateContent>
          <mc:Choice Requires="wps">
            <w:drawing>
              <wp:anchor distT="0" distB="0" distL="114300" distR="114300" simplePos="0" relativeHeight="251767808" behindDoc="0" locked="0" layoutInCell="0" allowOverlap="1">
                <wp:simplePos x="0" y="0"/>
                <wp:positionH relativeFrom="column">
                  <wp:posOffset>6137910</wp:posOffset>
                </wp:positionH>
                <wp:positionV relativeFrom="paragraph">
                  <wp:posOffset>344170</wp:posOffset>
                </wp:positionV>
                <wp:extent cx="365760" cy="3291840"/>
                <wp:effectExtent l="13335" t="10795" r="11430" b="12065"/>
                <wp:wrapNone/>
                <wp:docPr id="24"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291840"/>
                        </a:xfrm>
                        <a:prstGeom prst="rect">
                          <a:avLst/>
                        </a:prstGeom>
                        <a:solidFill>
                          <a:srgbClr val="FFFFFF"/>
                        </a:solidFill>
                        <a:ln w="9525">
                          <a:solidFill>
                            <a:srgbClr val="000000"/>
                          </a:solidFill>
                          <a:miter lim="800000"/>
                          <a:headEnd/>
                          <a:tailEnd/>
                        </a:ln>
                      </wps:spPr>
                      <wps:txbx>
                        <w:txbxContent>
                          <w:p w:rsidR="00126707" w:rsidRDefault="00126707" w:rsidP="00E06416">
                            <w:pPr>
                              <w:jc w:val="center"/>
                              <w:rPr>
                                <w:sz w:val="20"/>
                              </w:rPr>
                            </w:pPr>
                            <w:r>
                              <w:rPr>
                                <w:sz w:val="20"/>
                              </w:rPr>
                              <w:t>Ejemplar para el Centro Docente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65" type="#_x0000_t202" style="position:absolute;margin-left:483.3pt;margin-top:27.1pt;width:28.8pt;height:259.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" o:allowincell="f">
                <v:textbox style="layout-flow:vertical;mso-layout-flow-alt:bottom-to-top">
                  <w:txbxContent>
                    <w:p w:rsidR="00126707" w:rsidRDefault="00126707" w:rsidP="00E06416">
                      <w:pPr>
                        <w:jc w:val="center"/>
                        <w:rPr>
                          <w:sz w:val="20"/>
                        </w:rPr>
                      </w:pPr>
                      <w:r>
                        <w:rPr>
                          <w:sz w:val="20"/>
                        </w:rPr>
                        <w:t>Ejemplar para el Centro Docente</w:t>
                      </w:r>
                    </w:p>
                  </w:txbxContent>
                </v:textbox>
              </v:shape>
            </w:pict>
          </mc:Fallback>
        </mc:AlternateContent>
      </w:r>
      <w:r w:rsidR="00E06416" w:rsidRPr="00E06416">
        <w:rPr>
          <w:rFonts w:ascii="Arial" w:hAnsi="Arial" w:cs="Arial"/>
        </w:rPr>
        <w:tab/>
        <w:t>, como consecuencia del cual se han producido daños y perjuicios que se valoran  en                 euros. tal y como se acredita en el/los documento/s y la/s factura/s que se acompañan.</w:t>
      </w:r>
    </w:p>
    <w:p w:rsidR="00E06416" w:rsidRPr="00E06416" w:rsidRDefault="00E06416" w:rsidP="00E06416">
      <w:pPr>
        <w:pStyle w:val="Textoindependiente"/>
        <w:rPr>
          <w:rFonts w:ascii="Arial" w:hAnsi="Arial" w:cs="Arial"/>
        </w:rPr>
      </w:pPr>
      <w:r w:rsidRPr="00E06416">
        <w:rPr>
          <w:rFonts w:ascii="Arial" w:hAnsi="Arial" w:cs="Arial"/>
        </w:rPr>
        <w:t>El hecho merece ser considerado causa del daño ya que es, en sí mismo, idóneo para producirlo. Constituye, en este supuesto, la causa eficiente y próxima, de modo que puede decirse que la actividad tomada en consideración es la determinante del daño.</w:t>
      </w:r>
    </w:p>
    <w:p w:rsidR="00E06416" w:rsidRPr="00E06416" w:rsidRDefault="00E06416" w:rsidP="00E06416">
      <w:pPr>
        <w:pStyle w:val="Textoindependiente"/>
        <w:tabs>
          <w:tab w:val="right" w:leader="underscore" w:pos="9639"/>
        </w:tabs>
        <w:rPr>
          <w:rFonts w:ascii="Arial" w:hAnsi="Arial" w:cs="Arial"/>
        </w:rPr>
      </w:pPr>
      <w:r w:rsidRPr="00E06416">
        <w:rPr>
          <w:rFonts w:ascii="Arial" w:hAnsi="Arial" w:cs="Arial"/>
        </w:rPr>
        <w:t>En cumplimiento de lo previsto en la Ley 30/1992, de 26 de noviembre, de Régimen Jurídico de las Administraciones Públicas y del Procedimiento Administrativo Común, en su Título X, de la responsabilidad patrimonial de las Administraciones públicas y de sus autoridades y demás personal a su servicio, y del Real Decreto 429/1993, de 26 de mayo, por el que se desarrolla su Reglamento, solicito se me indemnice en la cantidad referida.</w:t>
      </w:r>
    </w:p>
    <w:p w:rsidR="00E06416" w:rsidRDefault="00E06416" w:rsidP="00E06416">
      <w:pPr>
        <w:tabs>
          <w:tab w:val="left" w:leader="underscore" w:pos="5670"/>
          <w:tab w:val="left" w:leader="underscore" w:pos="8222"/>
          <w:tab w:val="right" w:leader="underscore" w:pos="9469"/>
        </w:tabs>
        <w:ind w:firstLine="3545"/>
      </w:pPr>
      <w:r>
        <w:tab/>
        <w:t xml:space="preserve">de </w:t>
      </w:r>
      <w:r>
        <w:tab/>
        <w:t xml:space="preserve">de </w:t>
      </w:r>
      <w:r>
        <w:tab/>
      </w:r>
    </w:p>
    <w:p w:rsidR="00E06416" w:rsidRDefault="00B84C41" w:rsidP="00E06416">
      <w:pPr>
        <w:tabs>
          <w:tab w:val="right" w:leader="underscore" w:pos="9639"/>
        </w:tabs>
        <w:ind w:firstLine="5672"/>
      </w:pPr>
      <w:r>
        <w:rPr>
          <w:noProof/>
          <w:lang w:eastAsia="es-ES"/>
        </w:rPr>
        <mc:AlternateContent>
          <mc:Choice Requires="wps">
            <w:drawing>
              <wp:anchor distT="0" distB="0" distL="114300" distR="114300" simplePos="0" relativeHeight="251766784" behindDoc="0" locked="0" layoutInCell="0" allowOverlap="1">
                <wp:simplePos x="0" y="0"/>
                <wp:positionH relativeFrom="column">
                  <wp:posOffset>102870</wp:posOffset>
                </wp:positionH>
                <wp:positionV relativeFrom="paragraph">
                  <wp:posOffset>177165</wp:posOffset>
                </wp:positionV>
                <wp:extent cx="2926080" cy="2011680"/>
                <wp:effectExtent l="7620" t="5715" r="9525" b="11430"/>
                <wp:wrapNone/>
                <wp:docPr id="23"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011680"/>
                        </a:xfrm>
                        <a:prstGeom prst="rect">
                          <a:avLst/>
                        </a:prstGeom>
                        <a:solidFill>
                          <a:srgbClr val="C0C0C0">
                            <a:alpha val="50000"/>
                          </a:srgbClr>
                        </a:solidFill>
                        <a:ln w="9525">
                          <a:solidFill>
                            <a:srgbClr val="000000"/>
                          </a:solidFill>
                          <a:miter lim="800000"/>
                          <a:headEnd/>
                          <a:tailEnd/>
                        </a:ln>
                      </wps:spPr>
                      <wps:txbx>
                        <w:txbxContent>
                          <w:p w:rsidR="00126707" w:rsidRDefault="00126707" w:rsidP="00E06416">
                            <w:pPr>
                              <w:rPr>
                                <w:sz w:val="18"/>
                              </w:rPr>
                            </w:pPr>
                            <w:r>
                              <w:rPr>
                                <w:b/>
                                <w:sz w:val="18"/>
                              </w:rPr>
                              <w:t xml:space="preserve">DOCUMENTOS QUE APORTA: </w:t>
                            </w:r>
                            <w:r>
                              <w:rPr>
                                <w:sz w:val="18"/>
                              </w:rPr>
                              <w:t>[    ]</w:t>
                            </w:r>
                            <w:r>
                              <w:rPr>
                                <w:sz w:val="18"/>
                                <w:vertAlign w:val="superscript"/>
                              </w:rPr>
                              <w:t>1</w:t>
                            </w:r>
                          </w:p>
                          <w:p w:rsidR="00126707" w:rsidRDefault="00126707" w:rsidP="00E06416">
                            <w:pPr>
                              <w:rPr>
                                <w:sz w:val="18"/>
                              </w:rPr>
                            </w:pPr>
                          </w:p>
                          <w:p w:rsidR="00126707" w:rsidRDefault="00126707" w:rsidP="00E06416">
                            <w:pPr>
                              <w:rPr>
                                <w:sz w:val="18"/>
                              </w:rPr>
                            </w:pPr>
                            <w:r>
                              <w:rPr>
                                <w:sz w:val="18"/>
                              </w:rPr>
                              <w:t>[   ] Fotocopia compulsada del Libro de Familia.</w:t>
                            </w:r>
                          </w:p>
                          <w:p w:rsidR="00126707" w:rsidRDefault="00126707" w:rsidP="00E06416">
                            <w:pPr>
                              <w:rPr>
                                <w:sz w:val="18"/>
                              </w:rPr>
                            </w:pPr>
                            <w:r>
                              <w:rPr>
                                <w:sz w:val="18"/>
                              </w:rPr>
                              <w:t>[   ] Facturas originales. (*)</w:t>
                            </w:r>
                          </w:p>
                          <w:p w:rsidR="00126707" w:rsidRDefault="00126707" w:rsidP="00E06416">
                            <w:pPr>
                              <w:rPr>
                                <w:sz w:val="18"/>
                              </w:rPr>
                            </w:pPr>
                            <w:r>
                              <w:rPr>
                                <w:sz w:val="18"/>
                              </w:rPr>
                              <w:t>[   ] Certificados Médicos.</w:t>
                            </w:r>
                          </w:p>
                          <w:p w:rsidR="00126707" w:rsidRDefault="00126707" w:rsidP="00E06416">
                            <w:pPr>
                              <w:rPr>
                                <w:sz w:val="18"/>
                              </w:rPr>
                            </w:pPr>
                            <w:r>
                              <w:rPr>
                                <w:sz w:val="18"/>
                              </w:rPr>
                              <w:t>[   ] Parte de alta.</w:t>
                            </w:r>
                          </w:p>
                          <w:p w:rsidR="00126707" w:rsidRDefault="00126707" w:rsidP="00E06416">
                            <w:pPr>
                              <w:tabs>
                                <w:tab w:val="right" w:leader="underscore" w:pos="4111"/>
                              </w:tabs>
                              <w:rPr>
                                <w:sz w:val="18"/>
                              </w:rPr>
                            </w:pPr>
                            <w:r>
                              <w:rPr>
                                <w:sz w:val="18"/>
                              </w:rPr>
                              <w:t xml:space="preserve">[   ] </w:t>
                            </w:r>
                            <w:r>
                              <w:rPr>
                                <w:sz w:val="18"/>
                              </w:rPr>
                              <w:tab/>
                            </w:r>
                          </w:p>
                          <w:p w:rsidR="00126707" w:rsidRDefault="00126707" w:rsidP="00E06416">
                            <w:pPr>
                              <w:tabs>
                                <w:tab w:val="right" w:leader="underscore" w:pos="4111"/>
                              </w:tabs>
                              <w:rPr>
                                <w:sz w:val="18"/>
                              </w:rPr>
                            </w:pPr>
                            <w:r>
                              <w:rPr>
                                <w:sz w:val="18"/>
                              </w:rPr>
                              <w:t xml:space="preserve">[   ] </w:t>
                            </w:r>
                            <w:r>
                              <w:rPr>
                                <w:sz w:val="18"/>
                              </w:rPr>
                              <w:tab/>
                            </w:r>
                          </w:p>
                          <w:p w:rsidR="00126707" w:rsidRDefault="00126707" w:rsidP="00E06416">
                            <w:pPr>
                              <w:tabs>
                                <w:tab w:val="right" w:leader="underscore" w:pos="4111"/>
                              </w:tabs>
                              <w:rPr>
                                <w:sz w:val="18"/>
                              </w:rPr>
                            </w:pPr>
                            <w:r>
                              <w:rPr>
                                <w:sz w:val="18"/>
                              </w:rPr>
                              <w:t xml:space="preserve">[   ] </w:t>
                            </w:r>
                            <w:r>
                              <w:rPr>
                                <w:sz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66" type="#_x0000_t202" style="position:absolute;left:0;text-align:left;margin-left:8.1pt;margin-top:13.95pt;width:230.4pt;height:158.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" o:allowincell="f" fillcolor="silver">
                <v:fill opacity="32896f"/>
                <v:textbox>
                  <w:txbxContent>
                    <w:p w:rsidR="00126707" w:rsidRDefault="00126707" w:rsidP="00E06416">
                      <w:pPr>
                        <w:rPr>
                          <w:sz w:val="18"/>
                        </w:rPr>
                      </w:pPr>
                      <w:r>
                        <w:rPr>
                          <w:b/>
                          <w:sz w:val="18"/>
                        </w:rPr>
                        <w:t xml:space="preserve">DOCUMENTOS QUE APORTA: </w:t>
                      </w:r>
                      <w:r>
                        <w:rPr>
                          <w:sz w:val="18"/>
                        </w:rPr>
                        <w:t>[    ]</w:t>
                      </w:r>
                      <w:r>
                        <w:rPr>
                          <w:sz w:val="18"/>
                          <w:vertAlign w:val="superscript"/>
                        </w:rPr>
                        <w:t>1</w:t>
                      </w:r>
                    </w:p>
                    <w:p w:rsidR="00126707" w:rsidRDefault="00126707" w:rsidP="00E06416">
                      <w:pPr>
                        <w:rPr>
                          <w:sz w:val="18"/>
                        </w:rPr>
                      </w:pPr>
                    </w:p>
                    <w:p w:rsidR="00126707" w:rsidRDefault="00126707" w:rsidP="00E06416">
                      <w:pPr>
                        <w:rPr>
                          <w:sz w:val="18"/>
                        </w:rPr>
                      </w:pPr>
                      <w:r>
                        <w:rPr>
                          <w:sz w:val="18"/>
                        </w:rPr>
                        <w:t>[   ] Fotocopia compulsada del Libro de Familia.</w:t>
                      </w:r>
                    </w:p>
                    <w:p w:rsidR="00126707" w:rsidRDefault="00126707" w:rsidP="00E06416">
                      <w:pPr>
                        <w:rPr>
                          <w:sz w:val="18"/>
                        </w:rPr>
                      </w:pPr>
                      <w:r>
                        <w:rPr>
                          <w:sz w:val="18"/>
                        </w:rPr>
                        <w:t>[   ] Facturas originales. (*)</w:t>
                      </w:r>
                    </w:p>
                    <w:p w:rsidR="00126707" w:rsidRDefault="00126707" w:rsidP="00E06416">
                      <w:pPr>
                        <w:rPr>
                          <w:sz w:val="18"/>
                        </w:rPr>
                      </w:pPr>
                      <w:r>
                        <w:rPr>
                          <w:sz w:val="18"/>
                        </w:rPr>
                        <w:t>[   ] Certificados Médicos.</w:t>
                      </w:r>
                    </w:p>
                    <w:p w:rsidR="00126707" w:rsidRDefault="00126707" w:rsidP="00E06416">
                      <w:pPr>
                        <w:rPr>
                          <w:sz w:val="18"/>
                        </w:rPr>
                      </w:pPr>
                      <w:r>
                        <w:rPr>
                          <w:sz w:val="18"/>
                        </w:rPr>
                        <w:t>[   ] Parte de alta.</w:t>
                      </w:r>
                    </w:p>
                    <w:p w:rsidR="00126707" w:rsidRDefault="00126707" w:rsidP="00E06416">
                      <w:pPr>
                        <w:tabs>
                          <w:tab w:val="right" w:leader="underscore" w:pos="4111"/>
                        </w:tabs>
                        <w:rPr>
                          <w:sz w:val="18"/>
                        </w:rPr>
                      </w:pPr>
                      <w:r>
                        <w:rPr>
                          <w:sz w:val="18"/>
                        </w:rPr>
                        <w:t xml:space="preserve">[   ] </w:t>
                      </w:r>
                      <w:r>
                        <w:rPr>
                          <w:sz w:val="18"/>
                        </w:rPr>
                        <w:tab/>
                      </w:r>
                    </w:p>
                    <w:p w:rsidR="00126707" w:rsidRDefault="00126707" w:rsidP="00E06416">
                      <w:pPr>
                        <w:tabs>
                          <w:tab w:val="right" w:leader="underscore" w:pos="4111"/>
                        </w:tabs>
                        <w:rPr>
                          <w:sz w:val="18"/>
                        </w:rPr>
                      </w:pPr>
                      <w:r>
                        <w:rPr>
                          <w:sz w:val="18"/>
                        </w:rPr>
                        <w:t xml:space="preserve">[   ] </w:t>
                      </w:r>
                      <w:r>
                        <w:rPr>
                          <w:sz w:val="18"/>
                        </w:rPr>
                        <w:tab/>
                      </w:r>
                    </w:p>
                    <w:p w:rsidR="00126707" w:rsidRDefault="00126707" w:rsidP="00E06416">
                      <w:pPr>
                        <w:tabs>
                          <w:tab w:val="right" w:leader="underscore" w:pos="4111"/>
                        </w:tabs>
                        <w:rPr>
                          <w:sz w:val="18"/>
                        </w:rPr>
                      </w:pPr>
                      <w:r>
                        <w:rPr>
                          <w:sz w:val="18"/>
                        </w:rPr>
                        <w:t xml:space="preserve">[   ] </w:t>
                      </w:r>
                      <w:r>
                        <w:rPr>
                          <w:sz w:val="18"/>
                        </w:rPr>
                        <w:tab/>
                      </w:r>
                    </w:p>
                  </w:txbxContent>
                </v:textbox>
              </v:shape>
            </w:pict>
          </mc:Fallback>
        </mc:AlternateContent>
      </w:r>
    </w:p>
    <w:p w:rsidR="00E06416" w:rsidRDefault="00E06416" w:rsidP="00E06416">
      <w:pPr>
        <w:tabs>
          <w:tab w:val="right" w:leader="underscore" w:pos="9639"/>
        </w:tabs>
        <w:ind w:firstLine="5672"/>
      </w:pPr>
    </w:p>
    <w:p w:rsidR="00E06416" w:rsidRDefault="00E06416" w:rsidP="00E06416">
      <w:pPr>
        <w:tabs>
          <w:tab w:val="right" w:leader="underscore" w:pos="9639"/>
        </w:tabs>
        <w:ind w:firstLine="5672"/>
      </w:pPr>
    </w:p>
    <w:p w:rsidR="00E06416" w:rsidRDefault="00E06416" w:rsidP="00E06416">
      <w:pPr>
        <w:tabs>
          <w:tab w:val="right" w:leader="underscore" w:pos="9639"/>
        </w:tabs>
        <w:ind w:firstLine="5672"/>
      </w:pPr>
    </w:p>
    <w:p w:rsidR="00E06416" w:rsidRDefault="00E06416" w:rsidP="00E06416">
      <w:pPr>
        <w:tabs>
          <w:tab w:val="right" w:leader="underscore" w:pos="9639"/>
        </w:tabs>
        <w:ind w:firstLine="5672"/>
      </w:pPr>
    </w:p>
    <w:p w:rsidR="00E06416" w:rsidRDefault="00E06416" w:rsidP="00E06416">
      <w:pPr>
        <w:tabs>
          <w:tab w:val="right" w:leader="underscore" w:pos="9469"/>
        </w:tabs>
        <w:ind w:firstLine="5672"/>
      </w:pPr>
      <w:r>
        <w:t>Fdo.:</w:t>
      </w:r>
      <w:r>
        <w:tab/>
      </w:r>
    </w:p>
    <w:p w:rsidR="00E06416" w:rsidRDefault="00E06416" w:rsidP="00E06416">
      <w:pPr>
        <w:tabs>
          <w:tab w:val="left" w:leader="underscore" w:pos="5954"/>
          <w:tab w:val="right" w:leader="underscore" w:pos="9923"/>
        </w:tabs>
      </w:pPr>
    </w:p>
    <w:p w:rsidR="00E06416" w:rsidRDefault="00E06416" w:rsidP="00E06416">
      <w:pPr>
        <w:tabs>
          <w:tab w:val="left" w:leader="underscore" w:pos="5954"/>
          <w:tab w:val="right" w:leader="underscore" w:pos="9923"/>
        </w:tabs>
      </w:pPr>
    </w:p>
    <w:p w:rsidR="00E06416" w:rsidRDefault="00E06416" w:rsidP="00E06416">
      <w:pPr>
        <w:tabs>
          <w:tab w:val="left" w:leader="underscore" w:pos="5954"/>
          <w:tab w:val="right" w:leader="underscore" w:pos="9923"/>
        </w:tabs>
      </w:pPr>
    </w:p>
    <w:p w:rsidR="00E06416" w:rsidRDefault="00E06416" w:rsidP="00E06416">
      <w:pPr>
        <w:tabs>
          <w:tab w:val="left" w:leader="underscore" w:pos="5954"/>
          <w:tab w:val="right" w:leader="underscore" w:pos="9923"/>
        </w:tabs>
        <w:rPr>
          <w:sz w:val="18"/>
        </w:rPr>
      </w:pPr>
      <w:r>
        <w:rPr>
          <w:sz w:val="18"/>
        </w:rPr>
        <w:t>[   ]</w:t>
      </w:r>
      <w:r>
        <w:rPr>
          <w:sz w:val="20"/>
          <w:vertAlign w:val="superscript"/>
        </w:rPr>
        <w:t>1</w:t>
      </w:r>
      <w:r>
        <w:rPr>
          <w:sz w:val="18"/>
        </w:rPr>
        <w:t xml:space="preserve"> Indicar el número de documentos que se envían</w:t>
      </w:r>
    </w:p>
    <w:p w:rsidR="00E06416" w:rsidRDefault="00E06416" w:rsidP="00E06416">
      <w:pPr>
        <w:tabs>
          <w:tab w:val="left" w:leader="underscore" w:pos="5954"/>
          <w:tab w:val="right" w:leader="underscore" w:pos="9923"/>
        </w:tabs>
        <w:rPr>
          <w:sz w:val="18"/>
        </w:rPr>
      </w:pPr>
      <w:r>
        <w:rPr>
          <w:sz w:val="18"/>
        </w:rPr>
        <w:t>(*)    Facturas: ha de figurar necesariamente: razón social, N.I.F., número de factura,</w:t>
      </w:r>
    </w:p>
    <w:p w:rsidR="00E06416" w:rsidRDefault="00E06416" w:rsidP="00E06416">
      <w:pPr>
        <w:tabs>
          <w:tab w:val="left" w:pos="7513"/>
          <w:tab w:val="right" w:leader="underscore" w:pos="9923"/>
        </w:tabs>
        <w:rPr>
          <w:sz w:val="20"/>
        </w:rPr>
      </w:pPr>
      <w:r>
        <w:rPr>
          <w:sz w:val="18"/>
        </w:rPr>
        <w:t xml:space="preserve">         razón del servicio prestado, fecha, lugar, firma y sello.</w:t>
      </w:r>
      <w:r>
        <w:rPr>
          <w:sz w:val="18"/>
        </w:rPr>
        <w:tab/>
        <w:t>SELLO DEL CENTRO</w:t>
      </w:r>
    </w:p>
    <w:p w:rsidR="00E06416" w:rsidRDefault="00E06416" w:rsidP="00E06416">
      <w:pPr>
        <w:tabs>
          <w:tab w:val="left" w:leader="underscore" w:pos="5954"/>
          <w:tab w:val="right" w:leader="underscore" w:pos="9923"/>
        </w:tabs>
        <w:rPr>
          <w:sz w:val="18"/>
        </w:rPr>
      </w:pPr>
    </w:p>
    <w:p w:rsidR="00E06416" w:rsidRDefault="00E06416" w:rsidP="00E06416">
      <w:pPr>
        <w:pStyle w:val="Ttulo2"/>
      </w:pPr>
    </w:p>
    <w:p w:rsidR="00E06416" w:rsidRDefault="00E06416" w:rsidP="00E06416">
      <w:pPr>
        <w:pStyle w:val="Ttulo2"/>
      </w:pPr>
      <w:r>
        <w:t>EXCMO. SR. CONSEJERO DE EDUCACIÓN.-</w:t>
      </w:r>
    </w:p>
    <w:p w:rsidR="00E06416" w:rsidRDefault="00E06416" w:rsidP="00987C70">
      <w:pPr>
        <w:tabs>
          <w:tab w:val="left" w:pos="1440"/>
        </w:tabs>
        <w:autoSpaceDE w:val="0"/>
        <w:rPr>
          <w:rFonts w:ascii="Arial Rounded MT Bold" w:eastAsia="Times New Roman" w:hAnsi="Arial Rounded MT Bold" w:cstheme="minorHAnsi"/>
          <w:sz w:val="44"/>
          <w:szCs w:val="44"/>
          <w:lang w:eastAsia="es-ES"/>
        </w:rPr>
      </w:pPr>
    </w:p>
    <w:p w:rsidR="00987C70" w:rsidRDefault="00B84C41" w:rsidP="00987C70">
      <w:pPr>
        <w:tabs>
          <w:tab w:val="left" w:pos="1440"/>
        </w:tabs>
        <w:autoSpaceDE w:val="0"/>
        <w:rPr>
          <w:rFonts w:ascii="Arial Rounded MT Bold" w:eastAsia="Times New Roman" w:hAnsi="Arial Rounded MT Bold" w:cstheme="minorHAnsi"/>
          <w:sz w:val="44"/>
          <w:szCs w:val="44"/>
          <w:lang w:eastAsia="es-ES"/>
        </w:rPr>
      </w:pPr>
      <w:r>
        <w:rPr>
          <w:rFonts w:ascii="Arial" w:eastAsia="Times New Roman" w:hAnsi="Arial" w:cs="Arial"/>
          <w:b/>
          <w:i/>
          <w:noProof/>
          <w:sz w:val="40"/>
          <w:szCs w:val="40"/>
          <w:lang w:eastAsia="es-ES"/>
        </w:rPr>
        <w:lastRenderedPageBreak/>
        <mc:AlternateContent>
          <mc:Choice Requires="wps">
            <w:drawing>
              <wp:anchor distT="45720" distB="45720" distL="114300" distR="114300" simplePos="0" relativeHeight="251806720" behindDoc="0" locked="0" layoutInCell="1" allowOverlap="1">
                <wp:simplePos x="0" y="0"/>
                <wp:positionH relativeFrom="column">
                  <wp:posOffset>110490</wp:posOffset>
                </wp:positionH>
                <wp:positionV relativeFrom="paragraph">
                  <wp:posOffset>107315</wp:posOffset>
                </wp:positionV>
                <wp:extent cx="6006465" cy="8166100"/>
                <wp:effectExtent l="34290" t="31115" r="36195" b="32385"/>
                <wp:wrapSquare wrapText="bothSides"/>
                <wp:docPr id="22"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6465" cy="8166100"/>
                        </a:xfrm>
                        <a:prstGeom prst="rect">
                          <a:avLst/>
                        </a:prstGeom>
                        <a:solidFill>
                          <a:schemeClr val="accent6">
                            <a:lumMod val="40000"/>
                            <a:lumOff val="60000"/>
                          </a:schemeClr>
                        </a:solidFill>
                        <a:ln w="57150">
                          <a:solidFill>
                            <a:srgbClr val="000000"/>
                          </a:solidFill>
                          <a:miter lim="800000"/>
                          <a:headEnd/>
                          <a:tailEnd/>
                        </a:ln>
                      </wps:spPr>
                      <wps:txbx>
                        <w:txbxContent>
                          <w:p w:rsidR="00126707" w:rsidRDefault="00126707" w:rsidP="003171E0">
                            <w:pPr>
                              <w:tabs>
                                <w:tab w:val="left" w:pos="1440"/>
                              </w:tabs>
                              <w:autoSpaceDE w:val="0"/>
                              <w:jc w:val="center"/>
                              <w:rPr>
                                <w:rFonts w:ascii="Arial Rounded MT Bold" w:eastAsia="Times New Roman" w:hAnsi="Arial Rounded MT Bold" w:cstheme="minorHAnsi"/>
                                <w:sz w:val="96"/>
                                <w:szCs w:val="96"/>
                                <w:u w:val="single"/>
                                <w:lang w:eastAsia="es-ES"/>
                              </w:rPr>
                            </w:pPr>
                          </w:p>
                          <w:p w:rsidR="00126707" w:rsidRDefault="00126707" w:rsidP="003171E0">
                            <w:pPr>
                              <w:tabs>
                                <w:tab w:val="left" w:pos="1440"/>
                              </w:tabs>
                              <w:autoSpaceDE w:val="0"/>
                              <w:jc w:val="center"/>
                              <w:rPr>
                                <w:rFonts w:ascii="Arial Rounded MT Bold" w:eastAsia="Times New Roman" w:hAnsi="Arial Rounded MT Bold" w:cstheme="minorHAnsi"/>
                                <w:sz w:val="96"/>
                                <w:szCs w:val="96"/>
                                <w:u w:val="single"/>
                                <w:lang w:eastAsia="es-ES"/>
                              </w:rPr>
                            </w:pPr>
                          </w:p>
                          <w:p w:rsidR="00126707" w:rsidRDefault="00126707" w:rsidP="003171E0">
                            <w:pPr>
                              <w:tabs>
                                <w:tab w:val="left" w:pos="1440"/>
                              </w:tabs>
                              <w:autoSpaceDE w:val="0"/>
                              <w:jc w:val="center"/>
                              <w:rPr>
                                <w:rFonts w:ascii="Arial Rounded MT Bold" w:eastAsia="Times New Roman" w:hAnsi="Arial Rounded MT Bold" w:cstheme="minorHAnsi"/>
                                <w:sz w:val="96"/>
                                <w:szCs w:val="96"/>
                                <w:u w:val="single"/>
                                <w:lang w:eastAsia="es-ES"/>
                              </w:rPr>
                            </w:pPr>
                          </w:p>
                          <w:p w:rsidR="00126707" w:rsidRDefault="00126707" w:rsidP="003171E0">
                            <w:pPr>
                              <w:tabs>
                                <w:tab w:val="left" w:pos="1440"/>
                              </w:tabs>
                              <w:autoSpaceDE w:val="0"/>
                              <w:jc w:val="center"/>
                              <w:rPr>
                                <w:rFonts w:ascii="Arial Rounded MT Bold" w:eastAsia="Times New Roman" w:hAnsi="Arial Rounded MT Bold" w:cstheme="minorHAnsi"/>
                                <w:sz w:val="96"/>
                                <w:szCs w:val="96"/>
                                <w:u w:val="single"/>
                                <w:lang w:eastAsia="es-ES"/>
                              </w:rPr>
                            </w:pPr>
                          </w:p>
                          <w:p w:rsidR="00126707" w:rsidRDefault="00126707" w:rsidP="003171E0">
                            <w:pPr>
                              <w:tabs>
                                <w:tab w:val="left" w:pos="1440"/>
                              </w:tabs>
                              <w:autoSpaceDE w:val="0"/>
                              <w:jc w:val="center"/>
                              <w:rPr>
                                <w:rFonts w:ascii="Arial Rounded MT Bold" w:eastAsia="Times New Roman" w:hAnsi="Arial Rounded MT Bold" w:cstheme="minorHAnsi"/>
                                <w:sz w:val="96"/>
                                <w:szCs w:val="96"/>
                                <w:u w:val="single"/>
                                <w:lang w:eastAsia="es-ES"/>
                              </w:rPr>
                            </w:pPr>
                          </w:p>
                          <w:p w:rsidR="00126707" w:rsidRPr="008A3759" w:rsidRDefault="00126707" w:rsidP="003171E0">
                            <w:pPr>
                              <w:tabs>
                                <w:tab w:val="left" w:pos="1440"/>
                              </w:tabs>
                              <w:autoSpaceDE w:val="0"/>
                              <w:jc w:val="center"/>
                              <w:rPr>
                                <w:rFonts w:asciiTheme="minorHAnsi" w:eastAsia="Times New Roman" w:hAnsiTheme="minorHAnsi" w:cstheme="minorHAnsi"/>
                                <w:sz w:val="28"/>
                                <w:szCs w:val="28"/>
                                <w:u w:val="single"/>
                                <w:lang w:eastAsia="es-ES"/>
                              </w:rPr>
                            </w:pPr>
                            <w:r>
                              <w:rPr>
                                <w:rFonts w:ascii="Arial Rounded MT Bold" w:eastAsia="Times New Roman" w:hAnsi="Arial Rounded MT Bold" w:cstheme="minorHAnsi"/>
                                <w:sz w:val="96"/>
                                <w:szCs w:val="96"/>
                                <w:u w:val="single"/>
                                <w:lang w:eastAsia="es-ES"/>
                              </w:rPr>
                              <w:t>AUTORIZACIONES</w:t>
                            </w:r>
                          </w:p>
                          <w:p w:rsidR="00126707" w:rsidRDefault="00126707" w:rsidP="003171E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1" o:spid="_x0000_s1067" type="#_x0000_t202" style="position:absolute;margin-left:8.7pt;margin-top:8.45pt;width:472.95pt;height:643pt;z-index:25180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" fillcolor="#fbd4b4 [1305]" strokeweight="4.5pt">
                <v:textbox>
                  <w:txbxContent>
                    <w:p w:rsidR="00126707" w:rsidRDefault="00126707" w:rsidP="003171E0">
                      <w:pPr>
                        <w:tabs>
                          <w:tab w:val="left" w:pos="1440"/>
                        </w:tabs>
                        <w:autoSpaceDE w:val="0"/>
                        <w:jc w:val="center"/>
                        <w:rPr>
                          <w:rFonts w:ascii="Arial Rounded MT Bold" w:eastAsia="Times New Roman" w:hAnsi="Arial Rounded MT Bold" w:cstheme="minorHAnsi"/>
                          <w:sz w:val="96"/>
                          <w:szCs w:val="96"/>
                          <w:u w:val="single"/>
                          <w:lang w:eastAsia="es-ES"/>
                        </w:rPr>
                      </w:pPr>
                    </w:p>
                    <w:p w:rsidR="00126707" w:rsidRDefault="00126707" w:rsidP="003171E0">
                      <w:pPr>
                        <w:tabs>
                          <w:tab w:val="left" w:pos="1440"/>
                        </w:tabs>
                        <w:autoSpaceDE w:val="0"/>
                        <w:jc w:val="center"/>
                        <w:rPr>
                          <w:rFonts w:ascii="Arial Rounded MT Bold" w:eastAsia="Times New Roman" w:hAnsi="Arial Rounded MT Bold" w:cstheme="minorHAnsi"/>
                          <w:sz w:val="96"/>
                          <w:szCs w:val="96"/>
                          <w:u w:val="single"/>
                          <w:lang w:eastAsia="es-ES"/>
                        </w:rPr>
                      </w:pPr>
                    </w:p>
                    <w:p w:rsidR="00126707" w:rsidRDefault="00126707" w:rsidP="003171E0">
                      <w:pPr>
                        <w:tabs>
                          <w:tab w:val="left" w:pos="1440"/>
                        </w:tabs>
                        <w:autoSpaceDE w:val="0"/>
                        <w:jc w:val="center"/>
                        <w:rPr>
                          <w:rFonts w:ascii="Arial Rounded MT Bold" w:eastAsia="Times New Roman" w:hAnsi="Arial Rounded MT Bold" w:cstheme="minorHAnsi"/>
                          <w:sz w:val="96"/>
                          <w:szCs w:val="96"/>
                          <w:u w:val="single"/>
                          <w:lang w:eastAsia="es-ES"/>
                        </w:rPr>
                      </w:pPr>
                    </w:p>
                    <w:p w:rsidR="00126707" w:rsidRDefault="00126707" w:rsidP="003171E0">
                      <w:pPr>
                        <w:tabs>
                          <w:tab w:val="left" w:pos="1440"/>
                        </w:tabs>
                        <w:autoSpaceDE w:val="0"/>
                        <w:jc w:val="center"/>
                        <w:rPr>
                          <w:rFonts w:ascii="Arial Rounded MT Bold" w:eastAsia="Times New Roman" w:hAnsi="Arial Rounded MT Bold" w:cstheme="minorHAnsi"/>
                          <w:sz w:val="96"/>
                          <w:szCs w:val="96"/>
                          <w:u w:val="single"/>
                          <w:lang w:eastAsia="es-ES"/>
                        </w:rPr>
                      </w:pPr>
                    </w:p>
                    <w:p w:rsidR="00126707" w:rsidRDefault="00126707" w:rsidP="003171E0">
                      <w:pPr>
                        <w:tabs>
                          <w:tab w:val="left" w:pos="1440"/>
                        </w:tabs>
                        <w:autoSpaceDE w:val="0"/>
                        <w:jc w:val="center"/>
                        <w:rPr>
                          <w:rFonts w:ascii="Arial Rounded MT Bold" w:eastAsia="Times New Roman" w:hAnsi="Arial Rounded MT Bold" w:cstheme="minorHAnsi"/>
                          <w:sz w:val="96"/>
                          <w:szCs w:val="96"/>
                          <w:u w:val="single"/>
                          <w:lang w:eastAsia="es-ES"/>
                        </w:rPr>
                      </w:pPr>
                    </w:p>
                    <w:p w:rsidR="00126707" w:rsidRPr="008A3759" w:rsidRDefault="00126707" w:rsidP="003171E0">
                      <w:pPr>
                        <w:tabs>
                          <w:tab w:val="left" w:pos="1440"/>
                        </w:tabs>
                        <w:autoSpaceDE w:val="0"/>
                        <w:jc w:val="center"/>
                        <w:rPr>
                          <w:rFonts w:asciiTheme="minorHAnsi" w:eastAsia="Times New Roman" w:hAnsiTheme="minorHAnsi" w:cstheme="minorHAnsi"/>
                          <w:sz w:val="28"/>
                          <w:szCs w:val="28"/>
                          <w:u w:val="single"/>
                          <w:lang w:eastAsia="es-ES"/>
                        </w:rPr>
                      </w:pPr>
                      <w:r>
                        <w:rPr>
                          <w:rFonts w:ascii="Arial Rounded MT Bold" w:eastAsia="Times New Roman" w:hAnsi="Arial Rounded MT Bold" w:cstheme="minorHAnsi"/>
                          <w:sz w:val="96"/>
                          <w:szCs w:val="96"/>
                          <w:u w:val="single"/>
                          <w:lang w:eastAsia="es-ES"/>
                        </w:rPr>
                        <w:t>AUTORIZACIONES</w:t>
                      </w:r>
                    </w:p>
                    <w:p w:rsidR="00126707" w:rsidRDefault="00126707" w:rsidP="003171E0"/>
                  </w:txbxContent>
                </v:textbox>
                <w10:wrap type="square"/>
              </v:shape>
            </w:pict>
          </mc:Fallback>
        </mc:AlternateContent>
      </w:r>
    </w:p>
    <w:p w:rsidR="00F37AA1" w:rsidRDefault="00E54012" w:rsidP="00E54012">
      <w:pPr>
        <w:tabs>
          <w:tab w:val="left" w:pos="1440"/>
        </w:tabs>
        <w:autoSpaceDE w:val="0"/>
        <w:ind w:left="1440" w:hanging="360"/>
        <w:rPr>
          <w:rFonts w:ascii="Arial" w:eastAsia="Times New Roman" w:hAnsi="Arial" w:cs="Arial"/>
          <w:b/>
          <w:i/>
          <w:sz w:val="40"/>
          <w:szCs w:val="40"/>
          <w:lang w:eastAsia="es-ES"/>
        </w:rPr>
      </w:pPr>
      <w:r w:rsidRPr="00E54012">
        <w:rPr>
          <w:rFonts w:ascii="Arial" w:eastAsia="Times New Roman" w:hAnsi="Arial" w:cs="Arial"/>
          <w:b/>
          <w:i/>
          <w:sz w:val="40"/>
          <w:szCs w:val="40"/>
          <w:lang w:eastAsia="es-ES"/>
        </w:rPr>
        <w:lastRenderedPageBreak/>
        <w:t xml:space="preserve">       </w:t>
      </w:r>
    </w:p>
    <w:p w:rsidR="00E54012" w:rsidRPr="003171E0" w:rsidRDefault="00E54012" w:rsidP="003171E0">
      <w:pPr>
        <w:pStyle w:val="Encabezado"/>
        <w:rPr>
          <w:rFonts w:ascii="Arial Black" w:hAnsi="Arial Black"/>
          <w:color w:val="0000FF"/>
          <w:sz w:val="16"/>
          <w:lang w:val="es-ES_tradnl"/>
        </w:rPr>
      </w:pPr>
      <w:r w:rsidRPr="00620B54">
        <w:rPr>
          <w:rFonts w:ascii="Cooper Black" w:hAnsi="Cooper Black"/>
          <w:sz w:val="28"/>
          <w:szCs w:val="28"/>
          <w:u w:val="single"/>
        </w:rPr>
        <w:t>AUTORIZACIÓN PARA SALIDAS DEL CENTRO EDUCATIVO</w:t>
      </w:r>
    </w:p>
    <w:p w:rsidR="00E54012" w:rsidRDefault="00E54012" w:rsidP="00E54012">
      <w:pPr>
        <w:rPr>
          <w:sz w:val="28"/>
          <w:szCs w:val="28"/>
        </w:rPr>
      </w:pPr>
    </w:p>
    <w:p w:rsidR="00E54012" w:rsidRPr="00566969" w:rsidRDefault="00E54012" w:rsidP="00A832BB">
      <w:pPr>
        <w:jc w:val="both"/>
        <w:rPr>
          <w:sz w:val="28"/>
          <w:szCs w:val="28"/>
        </w:rPr>
      </w:pPr>
      <w:r w:rsidRPr="00566969">
        <w:rPr>
          <w:sz w:val="28"/>
          <w:szCs w:val="28"/>
        </w:rPr>
        <w:t>D/Dª_____________________________</w:t>
      </w:r>
      <w:r w:rsidR="00E34B34">
        <w:rPr>
          <w:sz w:val="28"/>
          <w:szCs w:val="28"/>
        </w:rPr>
        <w:t>______________</w:t>
      </w:r>
      <w:r>
        <w:rPr>
          <w:sz w:val="28"/>
          <w:szCs w:val="28"/>
        </w:rPr>
        <w:t>padre/madre/ tutor/a del a</w:t>
      </w:r>
      <w:r w:rsidRPr="00566969">
        <w:rPr>
          <w:sz w:val="28"/>
          <w:szCs w:val="28"/>
        </w:rPr>
        <w:t>lumno/a_____________________</w:t>
      </w:r>
      <w:r>
        <w:rPr>
          <w:sz w:val="28"/>
          <w:szCs w:val="28"/>
        </w:rPr>
        <w:t xml:space="preserve">__   </w:t>
      </w:r>
      <w:r w:rsidRPr="00566969">
        <w:rPr>
          <w:sz w:val="28"/>
          <w:szCs w:val="28"/>
        </w:rPr>
        <w:t xml:space="preserve"> del CEIP EMBAJADORES autoriza al mismo para realizar las salidas que programe el centro durante toda la etapa de ________</w:t>
      </w:r>
      <w:r>
        <w:rPr>
          <w:sz w:val="28"/>
          <w:szCs w:val="28"/>
        </w:rPr>
        <w:t>_____________</w:t>
      </w:r>
      <w:r w:rsidRPr="00566969">
        <w:rPr>
          <w:sz w:val="28"/>
          <w:szCs w:val="28"/>
        </w:rPr>
        <w:t>_____________ y que están reflejadas tanto en el Proyecto Educativo  del Centro como en la Programación General Anua l o en las programaciones de aula.</w:t>
      </w:r>
    </w:p>
    <w:p w:rsidR="00E54012" w:rsidRPr="00566969" w:rsidRDefault="00E54012" w:rsidP="00A832BB">
      <w:pPr>
        <w:jc w:val="both"/>
        <w:rPr>
          <w:sz w:val="28"/>
          <w:szCs w:val="28"/>
        </w:rPr>
      </w:pPr>
      <w:r>
        <w:rPr>
          <w:sz w:val="28"/>
          <w:szCs w:val="28"/>
        </w:rPr>
        <w:tab/>
      </w:r>
      <w:r>
        <w:rPr>
          <w:sz w:val="28"/>
          <w:szCs w:val="28"/>
        </w:rPr>
        <w:tab/>
      </w:r>
      <w:r>
        <w:rPr>
          <w:sz w:val="28"/>
          <w:szCs w:val="28"/>
        </w:rPr>
        <w:tab/>
      </w:r>
      <w:r w:rsidRPr="00566969">
        <w:rPr>
          <w:sz w:val="28"/>
          <w:szCs w:val="28"/>
        </w:rPr>
        <w:t>T</w:t>
      </w:r>
      <w:r>
        <w:rPr>
          <w:sz w:val="28"/>
          <w:szCs w:val="28"/>
        </w:rPr>
        <w:t>omelloso, a ______ de ________________</w:t>
      </w:r>
      <w:r w:rsidRPr="00566969">
        <w:rPr>
          <w:sz w:val="28"/>
          <w:szCs w:val="28"/>
        </w:rPr>
        <w:t xml:space="preserve"> de ______</w:t>
      </w:r>
    </w:p>
    <w:p w:rsidR="00E54012" w:rsidRPr="00566969" w:rsidRDefault="00E54012" w:rsidP="00A832BB">
      <w:pPr>
        <w:jc w:val="both"/>
        <w:rPr>
          <w:sz w:val="28"/>
          <w:szCs w:val="28"/>
        </w:rPr>
      </w:pPr>
    </w:p>
    <w:p w:rsidR="00E54012" w:rsidRDefault="00E54012" w:rsidP="00A832BB">
      <w:pPr>
        <w:jc w:val="both"/>
        <w:rPr>
          <w:sz w:val="28"/>
          <w:szCs w:val="28"/>
        </w:rPr>
      </w:pPr>
      <w:r w:rsidRPr="00566969">
        <w:rPr>
          <w:sz w:val="28"/>
          <w:szCs w:val="28"/>
        </w:rPr>
        <w:tab/>
      </w:r>
      <w:r w:rsidRPr="00566969">
        <w:rPr>
          <w:sz w:val="28"/>
          <w:szCs w:val="28"/>
        </w:rPr>
        <w:tab/>
      </w:r>
      <w:r w:rsidRPr="00566969">
        <w:rPr>
          <w:sz w:val="28"/>
          <w:szCs w:val="28"/>
        </w:rPr>
        <w:tab/>
      </w:r>
      <w:r w:rsidRPr="00566969">
        <w:rPr>
          <w:sz w:val="28"/>
          <w:szCs w:val="28"/>
        </w:rPr>
        <w:tab/>
      </w:r>
      <w:r w:rsidRPr="00566969">
        <w:rPr>
          <w:sz w:val="28"/>
          <w:szCs w:val="28"/>
        </w:rPr>
        <w:tab/>
        <w:t>Firma del padre, madre , tutor o tutora</w:t>
      </w:r>
    </w:p>
    <w:p w:rsidR="00E54012" w:rsidRDefault="00E54012" w:rsidP="00E54012">
      <w:pPr>
        <w:rPr>
          <w:noProof/>
          <w:sz w:val="28"/>
          <w:szCs w:val="28"/>
          <w:lang w:eastAsia="es-ES"/>
        </w:rPr>
      </w:pPr>
    </w:p>
    <w:p w:rsidR="00E54012" w:rsidRDefault="00E54012" w:rsidP="00E54012">
      <w:pPr>
        <w:rPr>
          <w:noProof/>
          <w:sz w:val="28"/>
          <w:szCs w:val="28"/>
          <w:lang w:eastAsia="es-ES"/>
        </w:rPr>
      </w:pPr>
    </w:p>
    <w:p w:rsidR="00E54012" w:rsidRDefault="00E54012" w:rsidP="00E54012">
      <w:pPr>
        <w:rPr>
          <w:sz w:val="28"/>
          <w:szCs w:val="28"/>
        </w:rPr>
      </w:pPr>
    </w:p>
    <w:p w:rsidR="00E54012" w:rsidRDefault="00E54012" w:rsidP="00E54012">
      <w:pPr>
        <w:rPr>
          <w:sz w:val="28"/>
          <w:szCs w:val="28"/>
        </w:rPr>
      </w:pPr>
    </w:p>
    <w:p w:rsidR="00E54012" w:rsidRPr="00566969" w:rsidRDefault="00E54012" w:rsidP="00E54012">
      <w:pPr>
        <w:rPr>
          <w:sz w:val="28"/>
          <w:szCs w:val="28"/>
        </w:rPr>
      </w:pPr>
    </w:p>
    <w:p w:rsidR="00E54012" w:rsidRDefault="00E54012" w:rsidP="00E54012">
      <w:pPr>
        <w:rPr>
          <w:sz w:val="28"/>
          <w:szCs w:val="28"/>
        </w:rPr>
      </w:pPr>
      <w:r w:rsidRPr="00566969">
        <w:rPr>
          <w:sz w:val="28"/>
          <w:szCs w:val="28"/>
        </w:rPr>
        <w:tab/>
      </w:r>
      <w:r w:rsidRPr="00566969">
        <w:rPr>
          <w:sz w:val="28"/>
          <w:szCs w:val="28"/>
        </w:rPr>
        <w:tab/>
      </w:r>
      <w:r w:rsidRPr="00566969">
        <w:rPr>
          <w:sz w:val="28"/>
          <w:szCs w:val="28"/>
        </w:rPr>
        <w:tab/>
      </w:r>
      <w:r w:rsidRPr="00566969">
        <w:rPr>
          <w:sz w:val="28"/>
          <w:szCs w:val="28"/>
        </w:rPr>
        <w:tab/>
      </w:r>
      <w:r w:rsidRPr="00566969">
        <w:rPr>
          <w:sz w:val="28"/>
          <w:szCs w:val="28"/>
        </w:rPr>
        <w:tab/>
      </w:r>
    </w:p>
    <w:p w:rsidR="00E54012" w:rsidRPr="00566969" w:rsidRDefault="00E54012" w:rsidP="00E54012">
      <w:pPr>
        <w:rPr>
          <w:sz w:val="28"/>
          <w:szCs w:val="28"/>
        </w:rPr>
      </w:pPr>
    </w:p>
    <w:p w:rsidR="00D51B83" w:rsidRDefault="00D51B83" w:rsidP="00987C70">
      <w:pPr>
        <w:tabs>
          <w:tab w:val="left" w:pos="1440"/>
        </w:tabs>
        <w:autoSpaceDE w:val="0"/>
        <w:rPr>
          <w:rFonts w:ascii="Arial Rounded MT Bold" w:eastAsia="Times New Roman" w:hAnsi="Arial Rounded MT Bold" w:cstheme="minorHAnsi"/>
          <w:sz w:val="44"/>
          <w:szCs w:val="44"/>
          <w:lang w:eastAsia="es-ES"/>
        </w:rPr>
      </w:pPr>
    </w:p>
    <w:p w:rsidR="00F37AA1" w:rsidRDefault="00F37AA1" w:rsidP="00987C70">
      <w:pPr>
        <w:tabs>
          <w:tab w:val="left" w:pos="1440"/>
        </w:tabs>
        <w:autoSpaceDE w:val="0"/>
        <w:rPr>
          <w:rFonts w:ascii="Arial Rounded MT Bold" w:eastAsia="Times New Roman" w:hAnsi="Arial Rounded MT Bold" w:cstheme="minorHAnsi"/>
          <w:sz w:val="44"/>
          <w:szCs w:val="44"/>
          <w:lang w:eastAsia="es-ES"/>
        </w:rPr>
      </w:pPr>
    </w:p>
    <w:p w:rsidR="00DF1EC6" w:rsidRDefault="00DF1EC6" w:rsidP="00987C70">
      <w:pPr>
        <w:tabs>
          <w:tab w:val="left" w:pos="1440"/>
        </w:tabs>
        <w:autoSpaceDE w:val="0"/>
        <w:rPr>
          <w:rFonts w:ascii="Arial Rounded MT Bold" w:eastAsia="Times New Roman" w:hAnsi="Arial Rounded MT Bold" w:cstheme="minorHAnsi"/>
          <w:sz w:val="44"/>
          <w:szCs w:val="44"/>
          <w:lang w:eastAsia="es-ES"/>
        </w:rPr>
      </w:pPr>
    </w:p>
    <w:p w:rsidR="00DF1EC6" w:rsidRDefault="00DF1EC6" w:rsidP="00987C70">
      <w:pPr>
        <w:tabs>
          <w:tab w:val="left" w:pos="1440"/>
        </w:tabs>
        <w:autoSpaceDE w:val="0"/>
        <w:rPr>
          <w:rFonts w:ascii="Arial Rounded MT Bold" w:eastAsia="Times New Roman" w:hAnsi="Arial Rounded MT Bold" w:cstheme="minorHAnsi"/>
          <w:sz w:val="44"/>
          <w:szCs w:val="44"/>
          <w:lang w:eastAsia="es-ES"/>
        </w:rPr>
      </w:pPr>
    </w:p>
    <w:p w:rsidR="00DF1EC6" w:rsidRDefault="00DF1EC6" w:rsidP="00987C70">
      <w:pPr>
        <w:tabs>
          <w:tab w:val="left" w:pos="1440"/>
        </w:tabs>
        <w:autoSpaceDE w:val="0"/>
        <w:rPr>
          <w:rFonts w:ascii="Arial Rounded MT Bold" w:eastAsia="Times New Roman" w:hAnsi="Arial Rounded MT Bold" w:cstheme="minorHAnsi"/>
          <w:sz w:val="44"/>
          <w:szCs w:val="44"/>
          <w:lang w:eastAsia="es-ES"/>
        </w:rPr>
      </w:pPr>
    </w:p>
    <w:p w:rsidR="00DF1EC6" w:rsidRDefault="00DF1EC6" w:rsidP="00987C70">
      <w:pPr>
        <w:tabs>
          <w:tab w:val="left" w:pos="1440"/>
        </w:tabs>
        <w:autoSpaceDE w:val="0"/>
        <w:rPr>
          <w:rFonts w:ascii="Arial Rounded MT Bold" w:eastAsia="Times New Roman" w:hAnsi="Arial Rounded MT Bold" w:cstheme="minorHAnsi"/>
          <w:sz w:val="44"/>
          <w:szCs w:val="44"/>
          <w:lang w:eastAsia="es-ES"/>
        </w:rPr>
      </w:pPr>
    </w:p>
    <w:p w:rsidR="00DF1EC6" w:rsidRDefault="00DF1EC6" w:rsidP="00987C70">
      <w:pPr>
        <w:tabs>
          <w:tab w:val="left" w:pos="1440"/>
        </w:tabs>
        <w:autoSpaceDE w:val="0"/>
        <w:rPr>
          <w:rFonts w:ascii="Arial Rounded MT Bold" w:eastAsia="Times New Roman" w:hAnsi="Arial Rounded MT Bold" w:cstheme="minorHAnsi"/>
          <w:sz w:val="44"/>
          <w:szCs w:val="44"/>
          <w:lang w:eastAsia="es-ES"/>
        </w:rPr>
      </w:pPr>
    </w:p>
    <w:p w:rsidR="00DF1EC6" w:rsidRDefault="00DF1EC6" w:rsidP="00987C70">
      <w:pPr>
        <w:tabs>
          <w:tab w:val="left" w:pos="1440"/>
        </w:tabs>
        <w:autoSpaceDE w:val="0"/>
        <w:rPr>
          <w:rFonts w:ascii="Arial Rounded MT Bold" w:eastAsia="Times New Roman" w:hAnsi="Arial Rounded MT Bold" w:cstheme="minorHAnsi"/>
          <w:sz w:val="44"/>
          <w:szCs w:val="44"/>
          <w:lang w:eastAsia="es-ES"/>
        </w:rPr>
      </w:pPr>
    </w:p>
    <w:p w:rsidR="00DB7A97" w:rsidRDefault="00DB7A97" w:rsidP="00DB7A97">
      <w:pPr>
        <w:jc w:val="center"/>
        <w:rPr>
          <w:rFonts w:ascii="Tahoma" w:eastAsia="Times New Roman" w:hAnsi="Tahoma" w:cs="Tahoma"/>
          <w:b/>
          <w:bCs/>
          <w:color w:val="000000"/>
          <w:u w:val="single"/>
          <w:lang w:eastAsia="es-ES"/>
        </w:rPr>
      </w:pPr>
    </w:p>
    <w:p w:rsidR="003171E0" w:rsidRDefault="003171E0" w:rsidP="00DB7A97">
      <w:pPr>
        <w:jc w:val="center"/>
        <w:rPr>
          <w:rFonts w:ascii="Tahoma" w:eastAsia="Times New Roman" w:hAnsi="Tahoma" w:cs="Tahoma"/>
          <w:b/>
          <w:bCs/>
          <w:color w:val="000000"/>
          <w:u w:val="single"/>
          <w:lang w:eastAsia="es-ES"/>
        </w:rPr>
      </w:pPr>
    </w:p>
    <w:p w:rsidR="003171E0" w:rsidRDefault="003171E0" w:rsidP="00DB7A97">
      <w:pPr>
        <w:jc w:val="center"/>
        <w:rPr>
          <w:rFonts w:ascii="Tahoma" w:eastAsia="Times New Roman" w:hAnsi="Tahoma" w:cs="Tahoma"/>
          <w:b/>
          <w:bCs/>
          <w:color w:val="000000"/>
          <w:u w:val="single"/>
          <w:lang w:eastAsia="es-ES"/>
        </w:rPr>
      </w:pPr>
    </w:p>
    <w:p w:rsidR="003171E0" w:rsidRDefault="003171E0" w:rsidP="00DB7A97">
      <w:pPr>
        <w:jc w:val="center"/>
        <w:rPr>
          <w:rFonts w:ascii="Tahoma" w:eastAsia="Times New Roman" w:hAnsi="Tahoma" w:cs="Tahoma"/>
          <w:b/>
          <w:bCs/>
          <w:color w:val="000000"/>
          <w:u w:val="single"/>
          <w:lang w:eastAsia="es-ES"/>
        </w:rPr>
      </w:pPr>
    </w:p>
    <w:p w:rsidR="003171E0" w:rsidRDefault="003171E0" w:rsidP="00DB7A97">
      <w:pPr>
        <w:jc w:val="center"/>
        <w:rPr>
          <w:rFonts w:ascii="Tahoma" w:eastAsia="Times New Roman" w:hAnsi="Tahoma" w:cs="Tahoma"/>
          <w:b/>
          <w:bCs/>
          <w:color w:val="000000"/>
          <w:u w:val="single"/>
          <w:lang w:eastAsia="es-ES"/>
        </w:rPr>
      </w:pPr>
    </w:p>
    <w:p w:rsidR="003171E0" w:rsidRDefault="003171E0" w:rsidP="00DB7A97">
      <w:pPr>
        <w:jc w:val="center"/>
        <w:rPr>
          <w:rFonts w:ascii="Tahoma" w:eastAsia="Times New Roman" w:hAnsi="Tahoma" w:cs="Tahoma"/>
          <w:b/>
          <w:bCs/>
          <w:color w:val="000000"/>
          <w:u w:val="single"/>
          <w:lang w:eastAsia="es-ES"/>
        </w:rPr>
      </w:pPr>
    </w:p>
    <w:p w:rsidR="003171E0" w:rsidRDefault="003171E0" w:rsidP="00DB7A97">
      <w:pPr>
        <w:jc w:val="center"/>
        <w:rPr>
          <w:rFonts w:ascii="Tahoma" w:eastAsia="Times New Roman" w:hAnsi="Tahoma" w:cs="Tahoma"/>
          <w:b/>
          <w:bCs/>
          <w:color w:val="000000"/>
          <w:u w:val="single"/>
          <w:lang w:eastAsia="es-ES"/>
        </w:rPr>
      </w:pPr>
    </w:p>
    <w:p w:rsidR="003171E0" w:rsidRDefault="003171E0" w:rsidP="00DB7A97">
      <w:pPr>
        <w:jc w:val="center"/>
        <w:rPr>
          <w:rFonts w:ascii="Tahoma" w:eastAsia="Times New Roman" w:hAnsi="Tahoma" w:cs="Tahoma"/>
          <w:b/>
          <w:bCs/>
          <w:color w:val="000000"/>
          <w:u w:val="single"/>
          <w:lang w:eastAsia="es-ES"/>
        </w:rPr>
      </w:pPr>
    </w:p>
    <w:p w:rsidR="003171E0" w:rsidRDefault="003171E0" w:rsidP="00DB7A97">
      <w:pPr>
        <w:jc w:val="center"/>
        <w:rPr>
          <w:rFonts w:ascii="Tahoma" w:eastAsia="Times New Roman" w:hAnsi="Tahoma" w:cs="Tahoma"/>
          <w:b/>
          <w:bCs/>
          <w:color w:val="000000"/>
          <w:u w:val="single"/>
          <w:lang w:eastAsia="es-ES"/>
        </w:rPr>
      </w:pPr>
    </w:p>
    <w:p w:rsidR="003171E0" w:rsidRDefault="003171E0" w:rsidP="00DB7A97">
      <w:pPr>
        <w:jc w:val="center"/>
        <w:rPr>
          <w:rFonts w:ascii="Tahoma" w:eastAsia="Times New Roman" w:hAnsi="Tahoma" w:cs="Tahoma"/>
          <w:b/>
          <w:bCs/>
          <w:color w:val="000000"/>
          <w:u w:val="single"/>
          <w:lang w:eastAsia="es-ES"/>
        </w:rPr>
      </w:pPr>
    </w:p>
    <w:p w:rsidR="003171E0" w:rsidRDefault="003171E0" w:rsidP="00DB7A97">
      <w:pPr>
        <w:jc w:val="center"/>
        <w:rPr>
          <w:rFonts w:ascii="Tahoma" w:eastAsia="Times New Roman" w:hAnsi="Tahoma" w:cs="Tahoma"/>
          <w:b/>
          <w:bCs/>
          <w:color w:val="000000"/>
          <w:u w:val="single"/>
          <w:lang w:eastAsia="es-ES"/>
        </w:rPr>
      </w:pPr>
    </w:p>
    <w:p w:rsidR="00DB7A97" w:rsidRPr="001F5F69" w:rsidRDefault="00DB7A97" w:rsidP="00DB7A97">
      <w:pPr>
        <w:jc w:val="center"/>
        <w:rPr>
          <w:rFonts w:eastAsia="Times New Roman"/>
          <w:lang w:eastAsia="es-ES"/>
        </w:rPr>
      </w:pPr>
      <w:r w:rsidRPr="001F5F69">
        <w:rPr>
          <w:rFonts w:ascii="Tahoma" w:eastAsia="Times New Roman" w:hAnsi="Tahoma" w:cs="Tahoma"/>
          <w:b/>
          <w:bCs/>
          <w:color w:val="000000"/>
          <w:u w:val="single"/>
          <w:lang w:eastAsia="es-ES"/>
        </w:rPr>
        <w:t>AUTORIZACIÓN PARA LA PUBLICACIÓN DE IMÁGENES</w:t>
      </w:r>
    </w:p>
    <w:p w:rsidR="00DB7A97" w:rsidRPr="001F5F69" w:rsidRDefault="00DB7A97" w:rsidP="00DB7A97">
      <w:pPr>
        <w:jc w:val="center"/>
        <w:rPr>
          <w:rFonts w:eastAsia="Times New Roman"/>
          <w:lang w:eastAsia="es-ES"/>
        </w:rPr>
      </w:pPr>
      <w:r w:rsidRPr="001F5F69">
        <w:rPr>
          <w:rFonts w:ascii="Tahoma" w:eastAsia="Times New Roman" w:hAnsi="Tahoma" w:cs="Tahoma"/>
          <w:b/>
          <w:bCs/>
          <w:color w:val="000000"/>
          <w:u w:val="single"/>
          <w:lang w:eastAsia="es-ES"/>
        </w:rPr>
        <w:t>DE LOS ALUMNOS/AS</w:t>
      </w:r>
    </w:p>
    <w:p w:rsidR="00DB7A97" w:rsidRDefault="00DB7A97" w:rsidP="00DB7A97">
      <w:pPr>
        <w:jc w:val="center"/>
        <w:rPr>
          <w:rFonts w:ascii="Tahoma" w:eastAsia="Times New Roman" w:hAnsi="Tahoma" w:cs="Tahoma"/>
          <w:b/>
          <w:bCs/>
          <w:color w:val="000000"/>
          <w:u w:val="single"/>
          <w:lang w:eastAsia="es-ES"/>
        </w:rPr>
      </w:pPr>
      <w:r w:rsidRPr="001F5F69">
        <w:rPr>
          <w:rFonts w:ascii="Tahoma" w:eastAsia="Times New Roman" w:hAnsi="Tahoma" w:cs="Tahoma"/>
          <w:b/>
          <w:bCs/>
          <w:color w:val="000000"/>
          <w:u w:val="single"/>
          <w:lang w:eastAsia="es-ES"/>
        </w:rPr>
        <w:t>POR EL CEIP</w:t>
      </w:r>
      <w:r>
        <w:rPr>
          <w:rFonts w:ascii="Tahoma" w:eastAsia="Times New Roman" w:hAnsi="Tahoma" w:cs="Tahoma"/>
          <w:b/>
          <w:bCs/>
          <w:color w:val="000000"/>
          <w:u w:val="single"/>
          <w:lang w:eastAsia="es-ES"/>
        </w:rPr>
        <w:t xml:space="preserve"> EMBAJADORES</w:t>
      </w:r>
    </w:p>
    <w:p w:rsidR="00DB7A97" w:rsidRPr="001F5F69" w:rsidRDefault="00DB7A97" w:rsidP="00DB7A97">
      <w:pPr>
        <w:jc w:val="center"/>
        <w:rPr>
          <w:rFonts w:eastAsia="Times New Roman"/>
          <w:lang w:eastAsia="es-ES"/>
        </w:rPr>
      </w:pPr>
    </w:p>
    <w:p w:rsidR="00DB7A97" w:rsidRPr="001F5F69" w:rsidRDefault="00DB7A97" w:rsidP="00DB7A97">
      <w:pPr>
        <w:ind w:firstLine="708"/>
        <w:jc w:val="both"/>
        <w:rPr>
          <w:rFonts w:eastAsia="Times New Roman"/>
          <w:lang w:eastAsia="es-ES"/>
        </w:rPr>
      </w:pPr>
      <w:r w:rsidRPr="001F5F69">
        <w:rPr>
          <w:rFonts w:ascii="Tahoma" w:eastAsia="Times New Roman" w:hAnsi="Tahoma" w:cs="Tahoma"/>
          <w:color w:val="000000"/>
          <w:sz w:val="20"/>
          <w:szCs w:val="20"/>
          <w:lang w:eastAsia="es-ES"/>
        </w:rPr>
        <w:t>Con la inclusión de las nuevas tecnologías dentro de los medios didácticos al alcance de la comunidad escolar y la posibilidad de que en estos puedan aparecer imágenes de vuestros hijos/as durante la realización de las actividades escolares.</w:t>
      </w:r>
    </w:p>
    <w:p w:rsidR="00DB7A97" w:rsidRPr="001F5F69" w:rsidRDefault="00DB7A97" w:rsidP="00DB7A97">
      <w:pPr>
        <w:rPr>
          <w:rFonts w:eastAsia="Times New Roman"/>
          <w:lang w:eastAsia="es-ES"/>
        </w:rPr>
      </w:pPr>
    </w:p>
    <w:p w:rsidR="00DB7A97" w:rsidRPr="001F5F69" w:rsidRDefault="00DB7A97" w:rsidP="00DB7A97">
      <w:pPr>
        <w:ind w:firstLine="708"/>
        <w:jc w:val="both"/>
        <w:rPr>
          <w:rFonts w:eastAsia="Times New Roman"/>
          <w:lang w:eastAsia="es-ES"/>
        </w:rPr>
      </w:pPr>
      <w:r w:rsidRPr="001F5F69">
        <w:rPr>
          <w:rFonts w:ascii="Tahoma" w:eastAsia="Times New Roman" w:hAnsi="Tahoma" w:cs="Tahoma"/>
          <w:color w:val="000000"/>
          <w:sz w:val="20"/>
          <w:szCs w:val="20"/>
          <w:lang w:eastAsia="es-ES"/>
        </w:rPr>
        <w:t xml:space="preserve">Y dado que el derecho a la propia imagen está reconocido en el </w:t>
      </w:r>
      <w:r w:rsidRPr="001F5F69">
        <w:rPr>
          <w:rFonts w:ascii="Tahoma" w:eastAsia="Times New Roman" w:hAnsi="Tahoma" w:cs="Tahoma"/>
          <w:b/>
          <w:bCs/>
          <w:color w:val="000000"/>
          <w:sz w:val="20"/>
          <w:szCs w:val="20"/>
          <w:lang w:eastAsia="es-ES"/>
        </w:rPr>
        <w:t>artículo 18 de la Constitución</w:t>
      </w:r>
      <w:r w:rsidRPr="001F5F69">
        <w:rPr>
          <w:rFonts w:ascii="Tahoma" w:eastAsia="Times New Roman" w:hAnsi="Tahoma" w:cs="Tahoma"/>
          <w:color w:val="000000"/>
          <w:sz w:val="20"/>
          <w:szCs w:val="20"/>
          <w:lang w:eastAsia="es-ES"/>
        </w:rPr>
        <w:t xml:space="preserve"> y regulado por la </w:t>
      </w:r>
      <w:r w:rsidRPr="001F5F69">
        <w:rPr>
          <w:rFonts w:ascii="Tahoma" w:eastAsia="Times New Roman" w:hAnsi="Tahoma" w:cs="Tahoma"/>
          <w:b/>
          <w:bCs/>
          <w:color w:val="000000"/>
          <w:sz w:val="20"/>
          <w:szCs w:val="20"/>
          <w:lang w:eastAsia="es-ES"/>
        </w:rPr>
        <w:t>Ley 1/1982, de 5 de mayo</w:t>
      </w:r>
      <w:r w:rsidRPr="001F5F69">
        <w:rPr>
          <w:rFonts w:ascii="Tahoma" w:eastAsia="Times New Roman" w:hAnsi="Tahoma" w:cs="Tahoma"/>
          <w:color w:val="000000"/>
          <w:sz w:val="20"/>
          <w:szCs w:val="20"/>
          <w:lang w:eastAsia="es-ES"/>
        </w:rPr>
        <w:t xml:space="preserve">, sobre el derecho al honor, a la intimidad personal y familiar y a la propia imagen y la </w:t>
      </w:r>
      <w:r w:rsidRPr="001F5F69">
        <w:rPr>
          <w:rFonts w:ascii="Tahoma" w:eastAsia="Times New Roman" w:hAnsi="Tahoma" w:cs="Tahoma"/>
          <w:b/>
          <w:bCs/>
          <w:color w:val="000000"/>
          <w:sz w:val="20"/>
          <w:szCs w:val="20"/>
          <w:lang w:eastAsia="es-ES"/>
        </w:rPr>
        <w:t>Ley 15/1999, de 13 de Diciembre</w:t>
      </w:r>
      <w:r w:rsidRPr="001F5F69">
        <w:rPr>
          <w:rFonts w:ascii="Tahoma" w:eastAsia="Times New Roman" w:hAnsi="Tahoma" w:cs="Tahoma"/>
          <w:color w:val="000000"/>
          <w:sz w:val="20"/>
          <w:szCs w:val="20"/>
          <w:lang w:eastAsia="es-ES"/>
        </w:rPr>
        <w:t>, sobre la Protección de Datos de Carácter Personal.</w:t>
      </w:r>
    </w:p>
    <w:p w:rsidR="00DB7A97" w:rsidRPr="001F5F69" w:rsidRDefault="00DB7A97" w:rsidP="00DB7A97">
      <w:pPr>
        <w:rPr>
          <w:rFonts w:eastAsia="Times New Roman"/>
          <w:lang w:eastAsia="es-ES"/>
        </w:rPr>
      </w:pPr>
    </w:p>
    <w:p w:rsidR="00DB7A97" w:rsidRPr="001F5F69" w:rsidRDefault="00DB7A97" w:rsidP="00DB7A97">
      <w:pPr>
        <w:ind w:firstLine="708"/>
        <w:jc w:val="both"/>
        <w:rPr>
          <w:rFonts w:eastAsia="Times New Roman"/>
          <w:lang w:eastAsia="es-ES"/>
        </w:rPr>
      </w:pPr>
      <w:r w:rsidRPr="001F5F69">
        <w:rPr>
          <w:rFonts w:ascii="Tahoma" w:eastAsia="Times New Roman" w:hAnsi="Tahoma" w:cs="Tahoma"/>
          <w:color w:val="000000"/>
          <w:sz w:val="20"/>
          <w:szCs w:val="20"/>
          <w:lang w:eastAsia="es-ES"/>
        </w:rPr>
        <w:t xml:space="preserve">La dirección de este centro pide el consentimiento a los padres  o tutores legales para poder publicar las imágenes en las cuales aparezcan individualmente o en grupo que </w:t>
      </w:r>
      <w:r w:rsidRPr="001F5F69">
        <w:rPr>
          <w:rFonts w:ascii="Tahoma" w:eastAsia="Times New Roman" w:hAnsi="Tahoma" w:cs="Tahoma"/>
          <w:b/>
          <w:color w:val="000000"/>
          <w:sz w:val="20"/>
          <w:szCs w:val="20"/>
          <w:lang w:eastAsia="es-ES"/>
        </w:rPr>
        <w:t>con carácter pedagógico</w:t>
      </w:r>
      <w:r>
        <w:rPr>
          <w:rFonts w:ascii="Tahoma" w:eastAsia="Times New Roman" w:hAnsi="Tahoma" w:cs="Tahoma"/>
          <w:color w:val="000000"/>
          <w:sz w:val="20"/>
          <w:szCs w:val="20"/>
          <w:lang w:eastAsia="es-ES"/>
        </w:rPr>
        <w:t xml:space="preserve"> </w:t>
      </w:r>
      <w:r w:rsidRPr="001F5F69">
        <w:rPr>
          <w:rFonts w:ascii="Tahoma" w:eastAsia="Times New Roman" w:hAnsi="Tahoma" w:cs="Tahoma"/>
          <w:b/>
          <w:color w:val="000000"/>
          <w:sz w:val="20"/>
          <w:szCs w:val="20"/>
          <w:lang w:eastAsia="es-ES"/>
        </w:rPr>
        <w:t>y no comercial</w:t>
      </w:r>
      <w:r w:rsidRPr="001F5F69">
        <w:rPr>
          <w:rFonts w:ascii="Tahoma" w:eastAsia="Times New Roman" w:hAnsi="Tahoma" w:cs="Tahoma"/>
          <w:color w:val="000000"/>
          <w:sz w:val="20"/>
          <w:szCs w:val="20"/>
          <w:lang w:eastAsia="es-ES"/>
        </w:rPr>
        <w:t xml:space="preserve"> se puedan realizar a los </w:t>
      </w:r>
      <w:r>
        <w:rPr>
          <w:rFonts w:ascii="Tahoma" w:eastAsia="Times New Roman" w:hAnsi="Tahoma" w:cs="Tahoma"/>
          <w:color w:val="000000"/>
          <w:sz w:val="20"/>
          <w:szCs w:val="20"/>
          <w:lang w:eastAsia="es-ES"/>
        </w:rPr>
        <w:t>alumnos y alumnas</w:t>
      </w:r>
      <w:r w:rsidRPr="001F5F69">
        <w:rPr>
          <w:rFonts w:ascii="Tahoma" w:eastAsia="Times New Roman" w:hAnsi="Tahoma" w:cs="Tahoma"/>
          <w:color w:val="000000"/>
          <w:sz w:val="20"/>
          <w:szCs w:val="20"/>
          <w:lang w:eastAsia="es-ES"/>
        </w:rPr>
        <w:t xml:space="preserve"> del centro, en las diferentes secuencias y actividades realizadas en el colegio y fuera del mismo en </w:t>
      </w:r>
      <w:r>
        <w:rPr>
          <w:rFonts w:ascii="Tahoma" w:eastAsia="Times New Roman" w:hAnsi="Tahoma" w:cs="Tahoma"/>
          <w:color w:val="000000"/>
          <w:sz w:val="20"/>
          <w:szCs w:val="20"/>
          <w:lang w:eastAsia="es-ES"/>
        </w:rPr>
        <w:t xml:space="preserve">visitas, salidas de estudio y </w:t>
      </w:r>
      <w:r w:rsidRPr="001F5F69">
        <w:rPr>
          <w:rFonts w:ascii="Tahoma" w:eastAsia="Times New Roman" w:hAnsi="Tahoma" w:cs="Tahoma"/>
          <w:color w:val="000000"/>
          <w:sz w:val="20"/>
          <w:szCs w:val="20"/>
          <w:lang w:eastAsia="es-ES"/>
        </w:rPr>
        <w:t>actividades extraescolares.</w:t>
      </w:r>
    </w:p>
    <w:p w:rsidR="00DB7A97" w:rsidRPr="001F5F69" w:rsidRDefault="00DB7A97" w:rsidP="00DB7A97">
      <w:pPr>
        <w:rPr>
          <w:rFonts w:eastAsia="Times New Roman"/>
          <w:lang w:eastAsia="es-ES"/>
        </w:rPr>
      </w:pPr>
    </w:p>
    <w:p w:rsidR="00DB7A97" w:rsidRPr="001F5F69" w:rsidRDefault="00126707" w:rsidP="00DB7A97">
      <w:pPr>
        <w:rPr>
          <w:rFonts w:eastAsia="Times New Roman"/>
          <w:lang w:eastAsia="es-ES"/>
        </w:rPr>
      </w:pPr>
      <w:r>
        <w:rPr>
          <w:rFonts w:eastAsia="Times New Roman"/>
          <w:lang w:eastAsia="es-ES"/>
        </w:rPr>
        <w:pict>
          <v:rect id="_x0000_i1025" style="width:0;height:1.5pt" o:hralign="center" o:hrstd="t" o:hr="t" fillcolor="#aca899" stroked="f"/>
        </w:pict>
      </w:r>
    </w:p>
    <w:p w:rsidR="00DB7A97" w:rsidRPr="001F5F69" w:rsidRDefault="00126707" w:rsidP="00DB7A97">
      <w:pPr>
        <w:rPr>
          <w:rFonts w:eastAsia="Times New Roman"/>
          <w:lang w:eastAsia="es-ES"/>
        </w:rPr>
      </w:pPr>
      <w:r>
        <w:rPr>
          <w:rFonts w:eastAsia="Times New Roman"/>
          <w:lang w:eastAsia="es-ES"/>
        </w:rPr>
        <w:pict>
          <v:rect id="_x0000_i1026" style="width:0;height:1.5pt" o:hralign="center" o:hrstd="t" o:hr="t" fillcolor="#aca899" stroked="f"/>
        </w:pict>
      </w:r>
    </w:p>
    <w:p w:rsidR="00DB7A97" w:rsidRPr="001F5F69" w:rsidRDefault="00DB7A97" w:rsidP="00DB7A97">
      <w:pPr>
        <w:rPr>
          <w:rFonts w:eastAsia="Times New Roman"/>
          <w:lang w:eastAsia="es-ES"/>
        </w:rPr>
      </w:pPr>
    </w:p>
    <w:p w:rsidR="00DB7A97" w:rsidRPr="001F5F69" w:rsidRDefault="00DB7A97" w:rsidP="00DB7A97">
      <w:pPr>
        <w:ind w:firstLine="708"/>
        <w:jc w:val="both"/>
        <w:rPr>
          <w:rFonts w:eastAsia="Times New Roman"/>
          <w:lang w:eastAsia="es-ES"/>
        </w:rPr>
      </w:pPr>
      <w:r w:rsidRPr="001F5F69">
        <w:rPr>
          <w:rFonts w:ascii="Tahoma" w:eastAsia="Times New Roman" w:hAnsi="Tahoma" w:cs="Tahoma"/>
          <w:color w:val="000000"/>
          <w:sz w:val="20"/>
          <w:szCs w:val="20"/>
          <w:lang w:eastAsia="es-ES"/>
        </w:rPr>
        <w:t>Don/Doña __________________________________________________________________</w:t>
      </w:r>
    </w:p>
    <w:p w:rsidR="00DB7A97" w:rsidRDefault="00DB7A97" w:rsidP="00DB7A97">
      <w:pPr>
        <w:ind w:firstLine="708"/>
        <w:jc w:val="both"/>
        <w:rPr>
          <w:rFonts w:eastAsia="Times New Roman"/>
          <w:lang w:eastAsia="es-ES"/>
        </w:rPr>
      </w:pPr>
    </w:p>
    <w:p w:rsidR="00DB7A97" w:rsidRDefault="00DB7A97" w:rsidP="00DB7A97">
      <w:pPr>
        <w:jc w:val="both"/>
        <w:rPr>
          <w:rFonts w:ascii="Tahoma" w:eastAsia="Times New Roman" w:hAnsi="Tahoma" w:cs="Tahoma"/>
          <w:color w:val="000000"/>
          <w:sz w:val="20"/>
          <w:szCs w:val="20"/>
          <w:lang w:eastAsia="es-ES"/>
        </w:rPr>
      </w:pPr>
      <w:r w:rsidRPr="001F5F69">
        <w:rPr>
          <w:rFonts w:ascii="Tahoma" w:eastAsia="Times New Roman" w:hAnsi="Tahoma" w:cs="Tahoma"/>
          <w:color w:val="000000"/>
          <w:sz w:val="20"/>
          <w:szCs w:val="20"/>
          <w:lang w:eastAsia="es-ES"/>
        </w:rPr>
        <w:t xml:space="preserve">Con DNI _________________________   como    padre/madre    o    tutor    del </w:t>
      </w:r>
    </w:p>
    <w:p w:rsidR="00DB7A97" w:rsidRDefault="00DB7A97" w:rsidP="00DB7A97">
      <w:pPr>
        <w:jc w:val="both"/>
        <w:rPr>
          <w:rFonts w:ascii="Tahoma" w:eastAsia="Times New Roman" w:hAnsi="Tahoma" w:cs="Tahoma"/>
          <w:color w:val="000000"/>
          <w:sz w:val="20"/>
          <w:szCs w:val="20"/>
          <w:lang w:eastAsia="es-ES"/>
        </w:rPr>
      </w:pPr>
    </w:p>
    <w:p w:rsidR="00DB7A97" w:rsidRDefault="00DB7A97" w:rsidP="00DB7A97">
      <w:pPr>
        <w:jc w:val="both"/>
        <w:rPr>
          <w:rFonts w:eastAsia="Times New Roman"/>
          <w:lang w:eastAsia="es-ES"/>
        </w:rPr>
      </w:pPr>
      <w:r w:rsidRPr="001F5F69">
        <w:rPr>
          <w:rFonts w:ascii="Tahoma" w:eastAsia="Times New Roman" w:hAnsi="Tahoma" w:cs="Tahoma"/>
          <w:color w:val="000000"/>
          <w:sz w:val="20"/>
          <w:szCs w:val="20"/>
          <w:lang w:eastAsia="es-ES"/>
        </w:rPr>
        <w:t xml:space="preserve">   alumno/a </w:t>
      </w:r>
      <w:r>
        <w:rPr>
          <w:rFonts w:eastAsia="Times New Roman"/>
          <w:lang w:eastAsia="es-ES"/>
        </w:rPr>
        <w:t>--------------------------------------------------------------</w:t>
      </w:r>
    </w:p>
    <w:p w:rsidR="00DB7A97" w:rsidRPr="001F5F69" w:rsidRDefault="00DB7A97" w:rsidP="00DB7A97">
      <w:pPr>
        <w:ind w:firstLine="708"/>
        <w:jc w:val="both"/>
        <w:rPr>
          <w:rFonts w:eastAsia="Times New Roman"/>
          <w:lang w:eastAsia="es-ES"/>
        </w:rPr>
      </w:pPr>
    </w:p>
    <w:p w:rsidR="00DB7A97" w:rsidRPr="001F5F69" w:rsidRDefault="00DB7A97" w:rsidP="00DB7A97">
      <w:pPr>
        <w:rPr>
          <w:rFonts w:eastAsia="Times New Roman"/>
          <w:lang w:eastAsia="es-ES"/>
        </w:rPr>
      </w:pPr>
    </w:p>
    <w:p w:rsidR="00DB7A97" w:rsidRDefault="00DB7A97" w:rsidP="00DB7A97">
      <w:pPr>
        <w:ind w:firstLine="708"/>
        <w:jc w:val="both"/>
        <w:rPr>
          <w:rFonts w:ascii="Tahoma" w:eastAsia="Times New Roman" w:hAnsi="Tahoma" w:cs="Tahoma"/>
          <w:color w:val="000000"/>
          <w:sz w:val="20"/>
          <w:szCs w:val="20"/>
          <w:lang w:eastAsia="es-ES"/>
        </w:rPr>
      </w:pPr>
      <w:r w:rsidRPr="001F5F69">
        <w:rPr>
          <w:rFonts w:ascii="Tahoma" w:eastAsia="Times New Roman" w:hAnsi="Tahoma" w:cs="Tahoma"/>
          <w:color w:val="000000"/>
          <w:sz w:val="20"/>
          <w:szCs w:val="20"/>
          <w:lang w:eastAsia="es-ES"/>
        </w:rPr>
        <w:t>Autorizo al CEIP</w:t>
      </w:r>
      <w:r>
        <w:rPr>
          <w:rFonts w:ascii="Tahoma" w:eastAsia="Times New Roman" w:hAnsi="Tahoma" w:cs="Tahoma"/>
          <w:color w:val="000000"/>
          <w:sz w:val="20"/>
          <w:szCs w:val="20"/>
          <w:lang w:eastAsia="es-ES"/>
        </w:rPr>
        <w:t>/IES</w:t>
      </w:r>
      <w:r w:rsidRPr="001F5F69">
        <w:rPr>
          <w:rFonts w:ascii="Tahoma" w:eastAsia="Times New Roman" w:hAnsi="Tahoma" w:cs="Tahoma"/>
          <w:color w:val="000000"/>
          <w:sz w:val="20"/>
          <w:szCs w:val="20"/>
          <w:lang w:eastAsia="es-ES"/>
        </w:rPr>
        <w:t xml:space="preserve"> </w:t>
      </w:r>
      <w:r>
        <w:rPr>
          <w:rFonts w:ascii="Tahoma" w:eastAsia="Times New Roman" w:hAnsi="Tahoma" w:cs="Tahoma"/>
          <w:color w:val="000000"/>
          <w:sz w:val="20"/>
          <w:szCs w:val="20"/>
          <w:lang w:eastAsia="es-ES"/>
        </w:rPr>
        <w:t>………………………………</w:t>
      </w:r>
      <w:r w:rsidRPr="001F5F69">
        <w:rPr>
          <w:rFonts w:ascii="Tahoma" w:eastAsia="Times New Roman" w:hAnsi="Tahoma" w:cs="Tahoma"/>
          <w:color w:val="000000"/>
          <w:sz w:val="20"/>
          <w:szCs w:val="20"/>
          <w:lang w:eastAsia="es-ES"/>
        </w:rPr>
        <w:t>a</w:t>
      </w:r>
      <w:r>
        <w:rPr>
          <w:rFonts w:ascii="Tahoma" w:eastAsia="Times New Roman" w:hAnsi="Tahoma" w:cs="Tahoma"/>
          <w:color w:val="000000"/>
          <w:sz w:val="20"/>
          <w:szCs w:val="20"/>
          <w:lang w:eastAsia="es-ES"/>
        </w:rPr>
        <w:t xml:space="preserve"> lo largo de la etapa de………………………………………………………………………….…………. a</w:t>
      </w:r>
      <w:r w:rsidRPr="001F5F69">
        <w:rPr>
          <w:rFonts w:ascii="Tahoma" w:eastAsia="Times New Roman" w:hAnsi="Tahoma" w:cs="Tahoma"/>
          <w:color w:val="000000"/>
          <w:sz w:val="20"/>
          <w:szCs w:val="20"/>
          <w:lang w:eastAsia="es-ES"/>
        </w:rPr>
        <w:t xml:space="preserve"> un </w:t>
      </w:r>
      <w:r w:rsidRPr="001F5F69">
        <w:rPr>
          <w:rFonts w:ascii="Tahoma" w:eastAsia="Times New Roman" w:hAnsi="Tahoma" w:cs="Tahoma"/>
          <w:b/>
          <w:bCs/>
          <w:color w:val="000000"/>
          <w:sz w:val="20"/>
          <w:szCs w:val="20"/>
          <w:lang w:eastAsia="es-ES"/>
        </w:rPr>
        <w:t>uso pedagógico</w:t>
      </w:r>
      <w:r w:rsidRPr="001F5F69">
        <w:rPr>
          <w:rFonts w:ascii="Tahoma" w:eastAsia="Times New Roman" w:hAnsi="Tahoma" w:cs="Tahoma"/>
          <w:color w:val="000000"/>
          <w:sz w:val="20"/>
          <w:szCs w:val="20"/>
          <w:lang w:eastAsia="es-ES"/>
        </w:rPr>
        <w:t xml:space="preserve"> de las imágenes realizadas en actividades lectivas, complementarias y extraescolares organizadas por este centro docente y publicadas en:</w:t>
      </w:r>
    </w:p>
    <w:p w:rsidR="00DB7A97" w:rsidRPr="001F5F69" w:rsidRDefault="00DB7A97" w:rsidP="00DB7A97">
      <w:pPr>
        <w:ind w:firstLine="708"/>
        <w:jc w:val="both"/>
        <w:rPr>
          <w:rFonts w:eastAsia="Times New Roman"/>
          <w:lang w:eastAsia="es-ES"/>
        </w:rPr>
      </w:pPr>
    </w:p>
    <w:p w:rsidR="00DB7A97" w:rsidRPr="001F5F69" w:rsidRDefault="00DB7A97" w:rsidP="00F61738">
      <w:pPr>
        <w:numPr>
          <w:ilvl w:val="0"/>
          <w:numId w:val="78"/>
        </w:numPr>
        <w:jc w:val="both"/>
        <w:textAlignment w:val="baseline"/>
        <w:rPr>
          <w:rFonts w:ascii="Verdana" w:eastAsia="Times New Roman" w:hAnsi="Verdana"/>
          <w:color w:val="000000"/>
          <w:sz w:val="20"/>
          <w:szCs w:val="20"/>
          <w:lang w:eastAsia="es-ES"/>
        </w:rPr>
      </w:pPr>
      <w:r w:rsidRPr="001F5F69">
        <w:rPr>
          <w:rFonts w:ascii="Tahoma" w:eastAsia="Times New Roman" w:hAnsi="Tahoma" w:cs="Tahoma"/>
          <w:color w:val="000000"/>
          <w:sz w:val="20"/>
          <w:szCs w:val="20"/>
          <w:lang w:eastAsia="es-ES"/>
        </w:rPr>
        <w:t>La página Web del colegio</w:t>
      </w:r>
      <w:r>
        <w:rPr>
          <w:rFonts w:ascii="Tahoma" w:eastAsia="Times New Roman" w:hAnsi="Tahoma" w:cs="Tahoma"/>
          <w:color w:val="000000"/>
          <w:sz w:val="20"/>
          <w:szCs w:val="20"/>
          <w:lang w:eastAsia="es-ES"/>
        </w:rPr>
        <w:t xml:space="preserve">, </w:t>
      </w:r>
    </w:p>
    <w:p w:rsidR="00DB7A97" w:rsidRPr="001F5F69" w:rsidRDefault="00DB7A97" w:rsidP="00F61738">
      <w:pPr>
        <w:numPr>
          <w:ilvl w:val="0"/>
          <w:numId w:val="78"/>
        </w:numPr>
        <w:jc w:val="both"/>
        <w:textAlignment w:val="baseline"/>
        <w:rPr>
          <w:rFonts w:ascii="Verdana" w:eastAsia="Times New Roman" w:hAnsi="Verdana"/>
          <w:color w:val="000000"/>
          <w:sz w:val="20"/>
          <w:szCs w:val="20"/>
          <w:lang w:eastAsia="es-ES"/>
        </w:rPr>
      </w:pPr>
      <w:r>
        <w:rPr>
          <w:rFonts w:ascii="Tahoma" w:eastAsia="Times New Roman" w:hAnsi="Tahoma" w:cs="Tahoma"/>
          <w:color w:val="000000"/>
          <w:sz w:val="20"/>
          <w:szCs w:val="20"/>
          <w:lang w:eastAsia="es-ES"/>
        </w:rPr>
        <w:t>Blog de la clase o ciclo</w:t>
      </w:r>
      <w:r w:rsidRPr="001F5F69">
        <w:rPr>
          <w:rFonts w:ascii="Tahoma" w:eastAsia="Times New Roman" w:hAnsi="Tahoma" w:cs="Tahoma"/>
          <w:color w:val="000000"/>
          <w:sz w:val="20"/>
          <w:szCs w:val="20"/>
          <w:lang w:eastAsia="es-ES"/>
        </w:rPr>
        <w:t>.</w:t>
      </w:r>
    </w:p>
    <w:p w:rsidR="00DB7A97" w:rsidRPr="001F5F69" w:rsidRDefault="00DB7A97" w:rsidP="00F61738">
      <w:pPr>
        <w:numPr>
          <w:ilvl w:val="0"/>
          <w:numId w:val="78"/>
        </w:numPr>
        <w:jc w:val="both"/>
        <w:textAlignment w:val="baseline"/>
        <w:rPr>
          <w:rFonts w:ascii="Verdana" w:eastAsia="Times New Roman" w:hAnsi="Verdana"/>
          <w:color w:val="000000"/>
          <w:sz w:val="20"/>
          <w:szCs w:val="20"/>
          <w:lang w:eastAsia="es-ES"/>
        </w:rPr>
      </w:pPr>
      <w:r>
        <w:rPr>
          <w:rFonts w:ascii="Tahoma" w:eastAsia="Times New Roman" w:hAnsi="Tahoma" w:cs="Tahoma"/>
          <w:color w:val="000000"/>
          <w:sz w:val="20"/>
          <w:szCs w:val="20"/>
          <w:lang w:eastAsia="es-ES"/>
        </w:rPr>
        <w:t>Presentaciones sobre actividades educativas en formato digital</w:t>
      </w:r>
    </w:p>
    <w:p w:rsidR="00DB7A97" w:rsidRPr="001F5F69" w:rsidRDefault="00DB7A97" w:rsidP="00F61738">
      <w:pPr>
        <w:numPr>
          <w:ilvl w:val="0"/>
          <w:numId w:val="78"/>
        </w:numPr>
        <w:jc w:val="both"/>
        <w:textAlignment w:val="baseline"/>
        <w:rPr>
          <w:rFonts w:ascii="Verdana" w:eastAsia="Times New Roman" w:hAnsi="Verdana"/>
          <w:color w:val="000000"/>
          <w:sz w:val="20"/>
          <w:szCs w:val="20"/>
          <w:lang w:eastAsia="es-ES"/>
        </w:rPr>
      </w:pPr>
      <w:r w:rsidRPr="001F5F69">
        <w:rPr>
          <w:rFonts w:ascii="Tahoma" w:eastAsia="Times New Roman" w:hAnsi="Tahoma" w:cs="Tahoma"/>
          <w:color w:val="000000"/>
          <w:sz w:val="20"/>
          <w:szCs w:val="20"/>
          <w:lang w:eastAsia="es-ES"/>
        </w:rPr>
        <w:t>Filmaciones destinadas a difusión educativa no comercial.</w:t>
      </w:r>
    </w:p>
    <w:p w:rsidR="00DB7A97" w:rsidRPr="001F5F69" w:rsidRDefault="00DB7A97" w:rsidP="00F61738">
      <w:pPr>
        <w:numPr>
          <w:ilvl w:val="0"/>
          <w:numId w:val="78"/>
        </w:numPr>
        <w:jc w:val="both"/>
        <w:textAlignment w:val="baseline"/>
        <w:rPr>
          <w:rFonts w:ascii="Verdana" w:eastAsia="Times New Roman" w:hAnsi="Verdana"/>
          <w:color w:val="000000"/>
          <w:sz w:val="20"/>
          <w:szCs w:val="20"/>
          <w:lang w:eastAsia="es-ES"/>
        </w:rPr>
      </w:pPr>
      <w:r>
        <w:rPr>
          <w:rFonts w:ascii="Tahoma" w:eastAsia="Times New Roman" w:hAnsi="Tahoma" w:cs="Tahoma"/>
          <w:color w:val="000000"/>
          <w:sz w:val="20"/>
          <w:szCs w:val="20"/>
          <w:lang w:eastAsia="es-ES"/>
        </w:rPr>
        <w:t>P</w:t>
      </w:r>
      <w:r w:rsidRPr="001F5F69">
        <w:rPr>
          <w:rFonts w:ascii="Tahoma" w:eastAsia="Times New Roman" w:hAnsi="Tahoma" w:cs="Tahoma"/>
          <w:color w:val="000000"/>
          <w:sz w:val="20"/>
          <w:szCs w:val="20"/>
          <w:lang w:eastAsia="es-ES"/>
        </w:rPr>
        <w:t>aneles de exposición dentro del centro, revistas o publicaciones de ámbito educativo.</w:t>
      </w:r>
    </w:p>
    <w:p w:rsidR="00DB7A97" w:rsidRPr="001F5F69" w:rsidRDefault="00DB7A97" w:rsidP="00DB7A97">
      <w:pPr>
        <w:spacing w:after="240"/>
        <w:rPr>
          <w:rFonts w:eastAsia="Times New Roman"/>
          <w:lang w:eastAsia="es-ES"/>
        </w:rPr>
      </w:pPr>
    </w:p>
    <w:p w:rsidR="00DB7A97" w:rsidRPr="001F5F69" w:rsidRDefault="00DB7A97" w:rsidP="00DB7A97">
      <w:pPr>
        <w:jc w:val="center"/>
        <w:rPr>
          <w:rFonts w:eastAsia="Times New Roman"/>
          <w:lang w:eastAsia="es-ES"/>
        </w:rPr>
      </w:pPr>
      <w:r w:rsidRPr="001F5F69">
        <w:rPr>
          <w:rFonts w:ascii="Tahoma" w:eastAsia="Times New Roman" w:hAnsi="Tahoma" w:cs="Tahoma"/>
          <w:color w:val="000000"/>
          <w:sz w:val="20"/>
          <w:szCs w:val="20"/>
          <w:lang w:eastAsia="es-ES"/>
        </w:rPr>
        <w:t>En _______________________ a ______ de ___________________ de _________</w:t>
      </w:r>
    </w:p>
    <w:p w:rsidR="00DB7A97" w:rsidRDefault="00DB7A97" w:rsidP="00DB7A97">
      <w:pPr>
        <w:spacing w:after="240"/>
        <w:rPr>
          <w:rFonts w:ascii="Tahoma" w:eastAsia="Times New Roman" w:hAnsi="Tahoma" w:cs="Tahoma"/>
          <w:i/>
          <w:iCs/>
          <w:color w:val="000000"/>
          <w:sz w:val="20"/>
          <w:szCs w:val="20"/>
          <w:lang w:eastAsia="es-ES"/>
        </w:rPr>
      </w:pPr>
      <w:r w:rsidRPr="001F5F69">
        <w:rPr>
          <w:rFonts w:eastAsia="Times New Roman"/>
          <w:lang w:eastAsia="es-ES"/>
        </w:rPr>
        <w:br/>
      </w:r>
      <w:r w:rsidRPr="001F5F69">
        <w:rPr>
          <w:rFonts w:ascii="Tahoma" w:eastAsia="Times New Roman" w:hAnsi="Tahoma" w:cs="Tahoma"/>
          <w:i/>
          <w:iCs/>
          <w:color w:val="000000"/>
          <w:sz w:val="20"/>
          <w:szCs w:val="20"/>
          <w:lang w:eastAsia="es-ES"/>
        </w:rPr>
        <w:t>FIRMADO:</w:t>
      </w:r>
    </w:p>
    <w:p w:rsidR="00DB7A97" w:rsidRDefault="00DB7A97" w:rsidP="00DB7A97">
      <w:pPr>
        <w:spacing w:after="240"/>
      </w:pPr>
      <w:r w:rsidRPr="001F5F69">
        <w:rPr>
          <w:rFonts w:ascii="Tahoma" w:eastAsia="Times New Roman" w:hAnsi="Tahoma" w:cs="Tahoma"/>
          <w:i/>
          <w:iCs/>
          <w:color w:val="000000"/>
          <w:sz w:val="20"/>
          <w:szCs w:val="20"/>
          <w:lang w:eastAsia="es-ES"/>
        </w:rPr>
        <w:t>(Padre, madre, tutor legal)</w:t>
      </w:r>
    </w:p>
    <w:p w:rsidR="00D51B83" w:rsidRDefault="00D51B83" w:rsidP="00987C70">
      <w:pPr>
        <w:tabs>
          <w:tab w:val="left" w:pos="1440"/>
        </w:tabs>
        <w:autoSpaceDE w:val="0"/>
        <w:rPr>
          <w:rFonts w:ascii="Arial Rounded MT Bold" w:eastAsia="Times New Roman" w:hAnsi="Arial Rounded MT Bold" w:cstheme="minorHAnsi"/>
          <w:sz w:val="44"/>
          <w:szCs w:val="44"/>
          <w:lang w:eastAsia="es-ES"/>
        </w:rPr>
      </w:pPr>
    </w:p>
    <w:p w:rsidR="00317E85" w:rsidRDefault="00317E85" w:rsidP="00987C70">
      <w:pPr>
        <w:tabs>
          <w:tab w:val="left" w:pos="1440"/>
        </w:tabs>
        <w:autoSpaceDE w:val="0"/>
        <w:rPr>
          <w:rFonts w:ascii="Arial Rounded MT Bold" w:eastAsia="Times New Roman" w:hAnsi="Arial Rounded MT Bold" w:cstheme="minorHAnsi"/>
          <w:sz w:val="44"/>
          <w:szCs w:val="44"/>
          <w:lang w:eastAsia="es-ES"/>
        </w:rPr>
      </w:pPr>
    </w:p>
    <w:p w:rsidR="00A832BB" w:rsidRDefault="00A832BB" w:rsidP="00A832BB">
      <w:pPr>
        <w:rPr>
          <w:rFonts w:ascii="Arial Rounded MT Bold" w:eastAsia="Times New Roman" w:hAnsi="Arial Rounded MT Bold" w:cstheme="minorHAnsi"/>
          <w:sz w:val="44"/>
          <w:szCs w:val="44"/>
          <w:lang w:eastAsia="es-ES"/>
        </w:rPr>
      </w:pPr>
    </w:p>
    <w:p w:rsidR="00317E85" w:rsidRPr="00A832BB" w:rsidRDefault="00317E85" w:rsidP="00A832BB">
      <w:pPr>
        <w:rPr>
          <w:rFonts w:ascii="Arial Rounded MT Bold" w:hAnsi="Arial Rounded MT Bold" w:cs="Arial"/>
          <w:sz w:val="40"/>
          <w:szCs w:val="40"/>
          <w:u w:val="single"/>
        </w:rPr>
      </w:pPr>
      <w:r w:rsidRPr="00A832BB">
        <w:rPr>
          <w:rFonts w:ascii="Arial Rounded MT Bold" w:hAnsi="Arial Rounded MT Bold" w:cs="Arial"/>
          <w:sz w:val="40"/>
          <w:szCs w:val="40"/>
          <w:u w:val="single"/>
        </w:rPr>
        <w:t>USO   DE LAS NUEVAS TECNOLOGÍAS EN EL AULA( ORDENADOR- TABLETS…).</w:t>
      </w:r>
    </w:p>
    <w:p w:rsidR="00317E85" w:rsidRDefault="00317E85" w:rsidP="00317E85">
      <w:pPr>
        <w:jc w:val="center"/>
        <w:rPr>
          <w:rFonts w:ascii="Arial Rounded MT Bold" w:hAnsi="Arial Rounded MT Bold" w:cs="Arial"/>
          <w:sz w:val="40"/>
          <w:szCs w:val="40"/>
        </w:rPr>
      </w:pPr>
    </w:p>
    <w:p w:rsidR="00317E85" w:rsidRPr="00317E85" w:rsidRDefault="00317E85" w:rsidP="00317E85">
      <w:pPr>
        <w:jc w:val="center"/>
        <w:rPr>
          <w:rFonts w:ascii="Arial Rounded MT Bold" w:hAnsi="Arial Rounded MT Bold" w:cs="Arial"/>
          <w:sz w:val="40"/>
          <w:szCs w:val="40"/>
        </w:rPr>
      </w:pPr>
    </w:p>
    <w:p w:rsidR="00317E85" w:rsidRPr="00317E85" w:rsidRDefault="00317E85" w:rsidP="00A832BB">
      <w:pPr>
        <w:jc w:val="both"/>
        <w:rPr>
          <w:rFonts w:ascii="Arial" w:hAnsi="Arial" w:cs="Arial"/>
        </w:rPr>
      </w:pPr>
      <w:r w:rsidRPr="00317E85">
        <w:rPr>
          <w:rFonts w:ascii="Arial" w:hAnsi="Arial" w:cs="Arial"/>
        </w:rPr>
        <w:t>Tal y como establece el artículo 22 de la Ley 5/ 2014 que recoge la Protección Social y Jurídica de la Infancia y la Adolescencia en Castilla la Mancha, y concretamente en el apartado de los Deberes y Responsabilidades de los menores, el centro  pide  la autorización de las familias para un uso correcto de las TIC en el aula:</w:t>
      </w:r>
    </w:p>
    <w:p w:rsidR="00317E85" w:rsidRPr="00317E85" w:rsidRDefault="00317E85" w:rsidP="00A832BB">
      <w:pPr>
        <w:jc w:val="both"/>
        <w:rPr>
          <w:rFonts w:ascii="Arial" w:hAnsi="Arial" w:cs="Arial"/>
        </w:rPr>
      </w:pPr>
    </w:p>
    <w:p w:rsidR="00317E85" w:rsidRPr="00317E85" w:rsidRDefault="00317E85" w:rsidP="00A832BB">
      <w:pPr>
        <w:jc w:val="both"/>
        <w:rPr>
          <w:rFonts w:ascii="Arial" w:hAnsi="Arial" w:cs="Arial"/>
        </w:rPr>
      </w:pPr>
      <w:r w:rsidRPr="00317E85">
        <w:rPr>
          <w:rFonts w:ascii="Arial" w:hAnsi="Arial" w:cs="Arial"/>
        </w:rPr>
        <w:t>Yo,…………………………………………………… con DNI…………………………, padre/ madre / tutor /a de</w:t>
      </w:r>
      <w:r>
        <w:rPr>
          <w:rFonts w:ascii="Arial" w:hAnsi="Arial" w:cs="Arial"/>
        </w:rPr>
        <w:t>l alumno………………………………………que cursa……………………</w:t>
      </w:r>
      <w:r w:rsidRPr="00317E85">
        <w:rPr>
          <w:rFonts w:ascii="Arial" w:hAnsi="Arial" w:cs="Arial"/>
        </w:rPr>
        <w:t xml:space="preserve"> autorizo </w:t>
      </w:r>
      <w:r>
        <w:rPr>
          <w:rFonts w:ascii="Arial" w:hAnsi="Arial" w:cs="Arial"/>
        </w:rPr>
        <w:t>a que utilice……………………………</w:t>
      </w:r>
      <w:r w:rsidRPr="00317E85">
        <w:rPr>
          <w:rFonts w:ascii="Arial" w:hAnsi="Arial" w:cs="Arial"/>
        </w:rPr>
        <w:t xml:space="preserve"> en la jornada escolar para realizar tareas académicas en las diferentes áreas que lo requieran, haciendo un  uso responsable  y adecuado  del mismo, preservando su intimidad y respetando los derechos de los demás.</w:t>
      </w:r>
    </w:p>
    <w:p w:rsidR="00317E85" w:rsidRPr="00317E85" w:rsidRDefault="00317E85" w:rsidP="00A832BB">
      <w:pPr>
        <w:jc w:val="both"/>
        <w:rPr>
          <w:rFonts w:ascii="Arial" w:hAnsi="Arial" w:cs="Arial"/>
        </w:rPr>
      </w:pPr>
    </w:p>
    <w:p w:rsidR="00317E85" w:rsidRPr="00317E85" w:rsidRDefault="00317E85" w:rsidP="00A832BB">
      <w:pPr>
        <w:ind w:left="720"/>
        <w:jc w:val="both"/>
        <w:rPr>
          <w:rFonts w:ascii="Arial" w:hAnsi="Arial" w:cs="Arial"/>
        </w:rPr>
      </w:pPr>
      <w:r w:rsidRPr="00317E85">
        <w:rPr>
          <w:rFonts w:ascii="Arial" w:hAnsi="Arial" w:cs="Arial"/>
        </w:rPr>
        <w:t>En ……………………………</w:t>
      </w:r>
      <w:r>
        <w:rPr>
          <w:rFonts w:ascii="Arial" w:hAnsi="Arial" w:cs="Arial"/>
        </w:rPr>
        <w:t xml:space="preserve"> a …………</w:t>
      </w:r>
      <w:r w:rsidRPr="00317E85">
        <w:rPr>
          <w:rFonts w:ascii="Arial" w:hAnsi="Arial" w:cs="Arial"/>
        </w:rPr>
        <w:t xml:space="preserve"> de ………………… de 20…………..</w:t>
      </w:r>
    </w:p>
    <w:p w:rsidR="00317E85" w:rsidRPr="00317E85" w:rsidRDefault="00317E85" w:rsidP="00A832BB">
      <w:pPr>
        <w:jc w:val="both"/>
        <w:rPr>
          <w:rFonts w:ascii="Arial" w:hAnsi="Arial" w:cs="Arial"/>
        </w:rPr>
      </w:pPr>
    </w:p>
    <w:p w:rsidR="00317E85" w:rsidRPr="00317E85" w:rsidRDefault="00317E85" w:rsidP="00A832BB">
      <w:pPr>
        <w:jc w:val="both"/>
        <w:rPr>
          <w:rFonts w:ascii="Arial" w:hAnsi="Arial" w:cs="Arial"/>
        </w:rPr>
      </w:pPr>
    </w:p>
    <w:p w:rsidR="00317E85" w:rsidRPr="00317E85" w:rsidRDefault="00317E85" w:rsidP="00A832BB">
      <w:pPr>
        <w:jc w:val="both"/>
        <w:rPr>
          <w:rFonts w:ascii="Arial" w:hAnsi="Arial" w:cs="Arial"/>
        </w:rPr>
      </w:pPr>
    </w:p>
    <w:p w:rsidR="00317E85" w:rsidRPr="00317E85" w:rsidRDefault="00317E85" w:rsidP="00A832BB">
      <w:pPr>
        <w:ind w:left="720"/>
        <w:jc w:val="both"/>
        <w:rPr>
          <w:rFonts w:ascii="Arial" w:hAnsi="Arial" w:cs="Arial"/>
        </w:rPr>
      </w:pPr>
      <w:r w:rsidRPr="00317E85">
        <w:rPr>
          <w:rFonts w:ascii="Arial" w:hAnsi="Arial" w:cs="Arial"/>
        </w:rPr>
        <w:t>FIRMADO ( padre/ madre/ tutor /a legal)</w:t>
      </w:r>
    </w:p>
    <w:p w:rsidR="00317E85" w:rsidRPr="00317E85" w:rsidRDefault="00317E85" w:rsidP="00317E85">
      <w:pPr>
        <w:rPr>
          <w:rFonts w:ascii="Arial" w:hAnsi="Arial" w:cs="Arial"/>
        </w:rPr>
      </w:pPr>
    </w:p>
    <w:p w:rsidR="00317E85" w:rsidRDefault="00317E85" w:rsidP="00987C70">
      <w:pPr>
        <w:tabs>
          <w:tab w:val="left" w:pos="1440"/>
        </w:tabs>
        <w:autoSpaceDE w:val="0"/>
        <w:rPr>
          <w:rFonts w:ascii="Arial Rounded MT Bold" w:eastAsia="Times New Roman" w:hAnsi="Arial Rounded MT Bold" w:cstheme="minorHAnsi"/>
          <w:sz w:val="44"/>
          <w:szCs w:val="44"/>
          <w:lang w:eastAsia="es-ES"/>
        </w:rPr>
      </w:pPr>
    </w:p>
    <w:p w:rsidR="00317E85" w:rsidRDefault="00317E85" w:rsidP="00987C70">
      <w:pPr>
        <w:tabs>
          <w:tab w:val="left" w:pos="1440"/>
        </w:tabs>
        <w:autoSpaceDE w:val="0"/>
        <w:rPr>
          <w:rFonts w:ascii="Arial Rounded MT Bold" w:eastAsia="Times New Roman" w:hAnsi="Arial Rounded MT Bold" w:cstheme="minorHAnsi"/>
          <w:sz w:val="44"/>
          <w:szCs w:val="44"/>
          <w:lang w:eastAsia="es-ES"/>
        </w:rPr>
      </w:pPr>
    </w:p>
    <w:p w:rsidR="00317E85" w:rsidRDefault="00317E85" w:rsidP="00987C70">
      <w:pPr>
        <w:tabs>
          <w:tab w:val="left" w:pos="1440"/>
        </w:tabs>
        <w:autoSpaceDE w:val="0"/>
        <w:rPr>
          <w:rFonts w:ascii="Arial Rounded MT Bold" w:eastAsia="Times New Roman" w:hAnsi="Arial Rounded MT Bold" w:cstheme="minorHAnsi"/>
          <w:sz w:val="44"/>
          <w:szCs w:val="44"/>
          <w:lang w:eastAsia="es-ES"/>
        </w:rPr>
      </w:pPr>
    </w:p>
    <w:p w:rsidR="00317E85" w:rsidRDefault="00317E85" w:rsidP="00987C70">
      <w:pPr>
        <w:tabs>
          <w:tab w:val="left" w:pos="1440"/>
        </w:tabs>
        <w:autoSpaceDE w:val="0"/>
        <w:rPr>
          <w:rFonts w:ascii="Arial Rounded MT Bold" w:eastAsia="Times New Roman" w:hAnsi="Arial Rounded MT Bold" w:cstheme="minorHAnsi"/>
          <w:sz w:val="44"/>
          <w:szCs w:val="44"/>
          <w:lang w:eastAsia="es-ES"/>
        </w:rPr>
      </w:pPr>
    </w:p>
    <w:p w:rsidR="00317E85" w:rsidRDefault="00317E85" w:rsidP="00987C70">
      <w:pPr>
        <w:tabs>
          <w:tab w:val="left" w:pos="1440"/>
        </w:tabs>
        <w:autoSpaceDE w:val="0"/>
        <w:rPr>
          <w:rFonts w:ascii="Arial Rounded MT Bold" w:eastAsia="Times New Roman" w:hAnsi="Arial Rounded MT Bold" w:cstheme="minorHAnsi"/>
          <w:sz w:val="44"/>
          <w:szCs w:val="44"/>
          <w:lang w:eastAsia="es-ES"/>
        </w:rPr>
      </w:pPr>
    </w:p>
    <w:p w:rsidR="00317E85" w:rsidRDefault="00317E85" w:rsidP="00987C70">
      <w:pPr>
        <w:tabs>
          <w:tab w:val="left" w:pos="1440"/>
        </w:tabs>
        <w:autoSpaceDE w:val="0"/>
        <w:rPr>
          <w:rFonts w:ascii="Arial Rounded MT Bold" w:eastAsia="Times New Roman" w:hAnsi="Arial Rounded MT Bold" w:cstheme="minorHAnsi"/>
          <w:sz w:val="44"/>
          <w:szCs w:val="44"/>
          <w:lang w:eastAsia="es-ES"/>
        </w:rPr>
      </w:pPr>
    </w:p>
    <w:p w:rsidR="00317E85" w:rsidRDefault="00317E85" w:rsidP="00987C70">
      <w:pPr>
        <w:tabs>
          <w:tab w:val="left" w:pos="1440"/>
        </w:tabs>
        <w:autoSpaceDE w:val="0"/>
        <w:rPr>
          <w:rFonts w:ascii="Arial Rounded MT Bold" w:eastAsia="Times New Roman" w:hAnsi="Arial Rounded MT Bold" w:cstheme="minorHAnsi"/>
          <w:sz w:val="44"/>
          <w:szCs w:val="44"/>
          <w:lang w:eastAsia="es-ES"/>
        </w:rPr>
      </w:pPr>
    </w:p>
    <w:p w:rsidR="00317E85" w:rsidRDefault="00317E85" w:rsidP="00987C70">
      <w:pPr>
        <w:tabs>
          <w:tab w:val="left" w:pos="1440"/>
        </w:tabs>
        <w:autoSpaceDE w:val="0"/>
        <w:rPr>
          <w:rFonts w:ascii="Arial Rounded MT Bold" w:eastAsia="Times New Roman" w:hAnsi="Arial Rounded MT Bold" w:cstheme="minorHAnsi"/>
          <w:sz w:val="44"/>
          <w:szCs w:val="44"/>
          <w:lang w:eastAsia="es-ES"/>
        </w:rPr>
      </w:pPr>
    </w:p>
    <w:p w:rsidR="00317E85" w:rsidRDefault="00317E85" w:rsidP="00987C70">
      <w:pPr>
        <w:tabs>
          <w:tab w:val="left" w:pos="1440"/>
        </w:tabs>
        <w:autoSpaceDE w:val="0"/>
        <w:rPr>
          <w:rFonts w:ascii="Arial Rounded MT Bold" w:eastAsia="Times New Roman" w:hAnsi="Arial Rounded MT Bold" w:cstheme="minorHAnsi"/>
          <w:sz w:val="44"/>
          <w:szCs w:val="44"/>
          <w:lang w:eastAsia="es-ES"/>
        </w:rPr>
      </w:pPr>
    </w:p>
    <w:p w:rsidR="00317E85" w:rsidRDefault="00317E85" w:rsidP="00987C70">
      <w:pPr>
        <w:tabs>
          <w:tab w:val="left" w:pos="1440"/>
        </w:tabs>
        <w:autoSpaceDE w:val="0"/>
        <w:rPr>
          <w:rFonts w:ascii="Arial Rounded MT Bold" w:eastAsia="Times New Roman" w:hAnsi="Arial Rounded MT Bold" w:cstheme="minorHAnsi"/>
          <w:sz w:val="44"/>
          <w:szCs w:val="44"/>
          <w:lang w:eastAsia="es-ES"/>
        </w:rPr>
      </w:pPr>
    </w:p>
    <w:p w:rsidR="00317E85" w:rsidRDefault="00317E85" w:rsidP="00987C70">
      <w:pPr>
        <w:tabs>
          <w:tab w:val="left" w:pos="1440"/>
        </w:tabs>
        <w:autoSpaceDE w:val="0"/>
        <w:rPr>
          <w:rFonts w:ascii="Arial Rounded MT Bold" w:eastAsia="Times New Roman" w:hAnsi="Arial Rounded MT Bold" w:cstheme="minorHAnsi"/>
          <w:sz w:val="44"/>
          <w:szCs w:val="44"/>
          <w:lang w:eastAsia="es-ES"/>
        </w:rPr>
      </w:pPr>
    </w:p>
    <w:p w:rsidR="00317E85" w:rsidRDefault="00317E85" w:rsidP="00987C70">
      <w:pPr>
        <w:tabs>
          <w:tab w:val="left" w:pos="1440"/>
        </w:tabs>
        <w:autoSpaceDE w:val="0"/>
        <w:rPr>
          <w:rFonts w:ascii="Arial Rounded MT Bold" w:eastAsia="Times New Roman" w:hAnsi="Arial Rounded MT Bold" w:cstheme="minorHAnsi"/>
          <w:sz w:val="44"/>
          <w:szCs w:val="44"/>
          <w:lang w:eastAsia="es-ES"/>
        </w:rPr>
      </w:pPr>
    </w:p>
    <w:p w:rsidR="00317E85" w:rsidRPr="00A832BB" w:rsidRDefault="00317E85" w:rsidP="00A832BB">
      <w:pPr>
        <w:jc w:val="center"/>
        <w:rPr>
          <w:rFonts w:ascii="Arial Rounded MT Bold" w:hAnsi="Arial Rounded MT Bold" w:cs="Arial"/>
          <w:sz w:val="40"/>
          <w:szCs w:val="40"/>
          <w:u w:val="single"/>
        </w:rPr>
      </w:pPr>
      <w:r w:rsidRPr="00A832BB">
        <w:rPr>
          <w:rFonts w:ascii="Arial Rounded MT Bold" w:hAnsi="Arial Rounded MT Bold" w:cs="Arial"/>
          <w:sz w:val="40"/>
          <w:szCs w:val="40"/>
          <w:u w:val="single"/>
        </w:rPr>
        <w:lastRenderedPageBreak/>
        <w:t>USO DEL MÓVIL  EN EL CENTRO ESCOLAR</w:t>
      </w:r>
    </w:p>
    <w:p w:rsidR="00317E85" w:rsidRPr="00A606BA" w:rsidRDefault="00317E85" w:rsidP="00317E85">
      <w:pPr>
        <w:rPr>
          <w:rFonts w:ascii="Arial" w:hAnsi="Arial" w:cs="Arial"/>
        </w:rPr>
      </w:pPr>
    </w:p>
    <w:p w:rsidR="00317E85" w:rsidRPr="00A606BA" w:rsidRDefault="00317E85" w:rsidP="00A832BB">
      <w:pPr>
        <w:autoSpaceDE w:val="0"/>
        <w:autoSpaceDN w:val="0"/>
        <w:adjustRightInd w:val="0"/>
        <w:jc w:val="both"/>
        <w:rPr>
          <w:rFonts w:ascii="Arial" w:hAnsi="Arial" w:cs="Arial"/>
        </w:rPr>
      </w:pPr>
      <w:r w:rsidRPr="00A606BA">
        <w:rPr>
          <w:rFonts w:ascii="Arial" w:hAnsi="Arial" w:cs="Arial"/>
        </w:rPr>
        <w:t xml:space="preserve">Tal y como se establece en </w:t>
      </w:r>
      <w:r>
        <w:rPr>
          <w:rFonts w:ascii="Arial" w:hAnsi="Arial" w:cs="Arial"/>
        </w:rPr>
        <w:t>e</w:t>
      </w:r>
      <w:r w:rsidRPr="00A606BA">
        <w:rPr>
          <w:rFonts w:ascii="Arial" w:hAnsi="Arial" w:cs="Arial"/>
        </w:rPr>
        <w:t xml:space="preserve">l artículo 22  (concretamente en el punto 4) de  la Ley 5/2014 que regula la Protección Social y Jurídica de la Infancia y la Adolescencia en Castilla la Mancha, en la que dice textualmente que  </w:t>
      </w:r>
      <w:r w:rsidRPr="00317E85">
        <w:rPr>
          <w:rFonts w:ascii="Arial" w:hAnsi="Arial" w:cs="Arial"/>
          <w:b/>
          <w:i/>
        </w:rPr>
        <w:t>“los menores no deberán mantener operativos teléfonos móviles ni otros dispositivos de comunicación en los centros escolares, salvo en los casos previstos expresamente en el proyecto educativo del centro o en situaciones excepcionales, debidamente acreditadas”.</w:t>
      </w:r>
    </w:p>
    <w:p w:rsidR="00317E85" w:rsidRPr="00A606BA" w:rsidRDefault="00317E85" w:rsidP="00A832BB">
      <w:pPr>
        <w:autoSpaceDE w:val="0"/>
        <w:autoSpaceDN w:val="0"/>
        <w:adjustRightInd w:val="0"/>
        <w:jc w:val="both"/>
        <w:rPr>
          <w:rFonts w:ascii="Arial" w:hAnsi="Arial" w:cs="Arial"/>
        </w:rPr>
      </w:pPr>
      <w:r w:rsidRPr="00A606BA">
        <w:rPr>
          <w:rFonts w:ascii="Arial" w:hAnsi="Arial" w:cs="Arial"/>
        </w:rPr>
        <w:t>El centro pide la autorización de la familia para recoger el teléfono móvil en período lectivo, sin previa autorización ni del centro ni de la familia y con fines distintos a los autorizados en casos excepcionales.</w:t>
      </w:r>
    </w:p>
    <w:p w:rsidR="00317E85" w:rsidRPr="00A606BA" w:rsidRDefault="00317E85" w:rsidP="00A832BB">
      <w:pPr>
        <w:autoSpaceDE w:val="0"/>
        <w:autoSpaceDN w:val="0"/>
        <w:adjustRightInd w:val="0"/>
        <w:jc w:val="both"/>
        <w:rPr>
          <w:rFonts w:ascii="Arial" w:hAnsi="Arial" w:cs="Arial"/>
        </w:rPr>
      </w:pPr>
    </w:p>
    <w:p w:rsidR="00317E85" w:rsidRPr="00A606BA" w:rsidRDefault="00317E85" w:rsidP="00317E85">
      <w:pPr>
        <w:autoSpaceDE w:val="0"/>
        <w:autoSpaceDN w:val="0"/>
        <w:adjustRightInd w:val="0"/>
        <w:jc w:val="center"/>
        <w:rPr>
          <w:rFonts w:ascii="Arial" w:hAnsi="Arial" w:cs="Arial"/>
        </w:rPr>
      </w:pPr>
    </w:p>
    <w:p w:rsidR="00317E85" w:rsidRPr="00A606BA" w:rsidRDefault="00317E85" w:rsidP="00317E85">
      <w:pPr>
        <w:autoSpaceDE w:val="0"/>
        <w:autoSpaceDN w:val="0"/>
        <w:adjustRightInd w:val="0"/>
        <w:jc w:val="center"/>
        <w:rPr>
          <w:rFonts w:ascii="Arial" w:hAnsi="Arial" w:cs="Arial"/>
        </w:rPr>
      </w:pPr>
      <w:r w:rsidRPr="00A606BA">
        <w:rPr>
          <w:rFonts w:ascii="Arial" w:hAnsi="Arial" w:cs="Arial"/>
        </w:rPr>
        <w:t>Don / Doña……………………………………………………. con  DNI………………………. y madre/ padre / tutor /a del alumno/a………………………………………………………. autorizo al profesor/a que recoja el teléfono móvil de mi hijo durante el período lectivo.</w:t>
      </w:r>
    </w:p>
    <w:p w:rsidR="00317E85" w:rsidRPr="00A606BA" w:rsidRDefault="00317E85" w:rsidP="00317E85">
      <w:pPr>
        <w:autoSpaceDE w:val="0"/>
        <w:autoSpaceDN w:val="0"/>
        <w:adjustRightInd w:val="0"/>
        <w:jc w:val="center"/>
        <w:rPr>
          <w:rFonts w:ascii="Arial" w:hAnsi="Arial" w:cs="Arial"/>
        </w:rPr>
      </w:pPr>
    </w:p>
    <w:p w:rsidR="00317E85" w:rsidRPr="00A606BA" w:rsidRDefault="00317E85" w:rsidP="00317E85">
      <w:pPr>
        <w:ind w:left="720"/>
        <w:jc w:val="center"/>
        <w:rPr>
          <w:rFonts w:ascii="Arial" w:hAnsi="Arial" w:cs="Arial"/>
        </w:rPr>
      </w:pPr>
      <w:r>
        <w:rPr>
          <w:rFonts w:ascii="Arial" w:hAnsi="Arial" w:cs="Arial"/>
        </w:rPr>
        <w:t>En …………………………… a …………</w:t>
      </w:r>
      <w:r w:rsidRPr="00A606BA">
        <w:rPr>
          <w:rFonts w:ascii="Arial" w:hAnsi="Arial" w:cs="Arial"/>
        </w:rPr>
        <w:t xml:space="preserve"> de ………………… de 20…………..</w:t>
      </w:r>
    </w:p>
    <w:p w:rsidR="00317E85" w:rsidRPr="00A606BA" w:rsidRDefault="00317E85" w:rsidP="00317E85">
      <w:pPr>
        <w:jc w:val="center"/>
        <w:rPr>
          <w:rFonts w:ascii="Arial" w:hAnsi="Arial" w:cs="Arial"/>
        </w:rPr>
      </w:pPr>
    </w:p>
    <w:p w:rsidR="00317E85" w:rsidRPr="00A606BA" w:rsidRDefault="00317E85" w:rsidP="00317E85">
      <w:pPr>
        <w:rPr>
          <w:rFonts w:ascii="Arial" w:hAnsi="Arial" w:cs="Arial"/>
        </w:rPr>
      </w:pPr>
    </w:p>
    <w:p w:rsidR="00317E85" w:rsidRPr="00A606BA" w:rsidRDefault="00317E85" w:rsidP="00317E85">
      <w:pPr>
        <w:rPr>
          <w:rFonts w:ascii="Arial" w:hAnsi="Arial" w:cs="Arial"/>
        </w:rPr>
      </w:pPr>
    </w:p>
    <w:p w:rsidR="00317E85" w:rsidRPr="00A606BA" w:rsidRDefault="00317E85" w:rsidP="00317E85">
      <w:pPr>
        <w:rPr>
          <w:rFonts w:ascii="Arial" w:hAnsi="Arial" w:cs="Arial"/>
        </w:rPr>
      </w:pPr>
      <w:r w:rsidRPr="00A606BA">
        <w:rPr>
          <w:rFonts w:ascii="Arial" w:hAnsi="Arial" w:cs="Arial"/>
        </w:rPr>
        <w:t xml:space="preserve">                                                    FIRMADO ( padre/ madre/ tutor /a legal)</w:t>
      </w:r>
    </w:p>
    <w:p w:rsidR="00317E85" w:rsidRDefault="00317E85" w:rsidP="00987C70">
      <w:pPr>
        <w:tabs>
          <w:tab w:val="left" w:pos="1440"/>
        </w:tabs>
        <w:autoSpaceDE w:val="0"/>
        <w:rPr>
          <w:rFonts w:ascii="Arial Rounded MT Bold" w:eastAsia="Times New Roman" w:hAnsi="Arial Rounded MT Bold" w:cstheme="minorHAnsi"/>
          <w:sz w:val="44"/>
          <w:szCs w:val="44"/>
          <w:lang w:eastAsia="es-ES"/>
        </w:rPr>
      </w:pPr>
    </w:p>
    <w:p w:rsidR="00317E85" w:rsidRDefault="00317E85" w:rsidP="00987C70">
      <w:pPr>
        <w:tabs>
          <w:tab w:val="left" w:pos="1440"/>
        </w:tabs>
        <w:autoSpaceDE w:val="0"/>
        <w:rPr>
          <w:rFonts w:ascii="Arial Rounded MT Bold" w:eastAsia="Times New Roman" w:hAnsi="Arial Rounded MT Bold" w:cstheme="minorHAnsi"/>
          <w:sz w:val="44"/>
          <w:szCs w:val="44"/>
          <w:lang w:eastAsia="es-ES"/>
        </w:rPr>
      </w:pPr>
    </w:p>
    <w:p w:rsidR="00317E85" w:rsidRDefault="00317E85" w:rsidP="00987C70">
      <w:pPr>
        <w:tabs>
          <w:tab w:val="left" w:pos="1440"/>
        </w:tabs>
        <w:autoSpaceDE w:val="0"/>
        <w:rPr>
          <w:rFonts w:ascii="Arial Rounded MT Bold" w:eastAsia="Times New Roman" w:hAnsi="Arial Rounded MT Bold" w:cstheme="minorHAnsi"/>
          <w:sz w:val="44"/>
          <w:szCs w:val="44"/>
          <w:lang w:eastAsia="es-ES"/>
        </w:rPr>
      </w:pPr>
    </w:p>
    <w:p w:rsidR="00317E85" w:rsidRDefault="00317E85" w:rsidP="00987C70">
      <w:pPr>
        <w:tabs>
          <w:tab w:val="left" w:pos="1440"/>
        </w:tabs>
        <w:autoSpaceDE w:val="0"/>
        <w:rPr>
          <w:rFonts w:ascii="Arial Rounded MT Bold" w:eastAsia="Times New Roman" w:hAnsi="Arial Rounded MT Bold" w:cstheme="minorHAnsi"/>
          <w:sz w:val="44"/>
          <w:szCs w:val="44"/>
          <w:lang w:eastAsia="es-ES"/>
        </w:rPr>
      </w:pPr>
    </w:p>
    <w:p w:rsidR="00317E85" w:rsidRDefault="00317E85" w:rsidP="00987C70">
      <w:pPr>
        <w:tabs>
          <w:tab w:val="left" w:pos="1440"/>
        </w:tabs>
        <w:autoSpaceDE w:val="0"/>
        <w:rPr>
          <w:rFonts w:ascii="Arial Rounded MT Bold" w:eastAsia="Times New Roman" w:hAnsi="Arial Rounded MT Bold" w:cstheme="minorHAnsi"/>
          <w:sz w:val="44"/>
          <w:szCs w:val="44"/>
          <w:lang w:eastAsia="es-ES"/>
        </w:rPr>
      </w:pPr>
    </w:p>
    <w:p w:rsidR="00317E85" w:rsidRDefault="00317E85" w:rsidP="00987C70">
      <w:pPr>
        <w:tabs>
          <w:tab w:val="left" w:pos="1440"/>
        </w:tabs>
        <w:autoSpaceDE w:val="0"/>
        <w:rPr>
          <w:rFonts w:ascii="Arial Rounded MT Bold" w:eastAsia="Times New Roman" w:hAnsi="Arial Rounded MT Bold" w:cstheme="minorHAnsi"/>
          <w:sz w:val="44"/>
          <w:szCs w:val="44"/>
          <w:lang w:eastAsia="es-ES"/>
        </w:rPr>
      </w:pPr>
    </w:p>
    <w:p w:rsidR="00317E85" w:rsidRDefault="00317E85" w:rsidP="00987C70">
      <w:pPr>
        <w:tabs>
          <w:tab w:val="left" w:pos="1440"/>
        </w:tabs>
        <w:autoSpaceDE w:val="0"/>
        <w:rPr>
          <w:rFonts w:ascii="Arial Rounded MT Bold" w:eastAsia="Times New Roman" w:hAnsi="Arial Rounded MT Bold" w:cstheme="minorHAnsi"/>
          <w:sz w:val="44"/>
          <w:szCs w:val="44"/>
          <w:lang w:eastAsia="es-ES"/>
        </w:rPr>
      </w:pPr>
    </w:p>
    <w:p w:rsidR="00317E85" w:rsidRDefault="00317E85" w:rsidP="00987C70">
      <w:pPr>
        <w:tabs>
          <w:tab w:val="left" w:pos="1440"/>
        </w:tabs>
        <w:autoSpaceDE w:val="0"/>
        <w:rPr>
          <w:rFonts w:ascii="Arial Rounded MT Bold" w:eastAsia="Times New Roman" w:hAnsi="Arial Rounded MT Bold" w:cstheme="minorHAnsi"/>
          <w:sz w:val="44"/>
          <w:szCs w:val="44"/>
          <w:lang w:eastAsia="es-ES"/>
        </w:rPr>
      </w:pPr>
    </w:p>
    <w:p w:rsidR="00317E85" w:rsidRDefault="00317E85" w:rsidP="00987C70">
      <w:pPr>
        <w:tabs>
          <w:tab w:val="left" w:pos="1440"/>
        </w:tabs>
        <w:autoSpaceDE w:val="0"/>
        <w:rPr>
          <w:rFonts w:ascii="Arial Rounded MT Bold" w:eastAsia="Times New Roman" w:hAnsi="Arial Rounded MT Bold" w:cstheme="minorHAnsi"/>
          <w:sz w:val="44"/>
          <w:szCs w:val="44"/>
          <w:lang w:eastAsia="es-ES"/>
        </w:rPr>
      </w:pPr>
    </w:p>
    <w:p w:rsidR="00317E85" w:rsidRDefault="00317E85" w:rsidP="00987C70">
      <w:pPr>
        <w:tabs>
          <w:tab w:val="left" w:pos="1440"/>
        </w:tabs>
        <w:autoSpaceDE w:val="0"/>
        <w:rPr>
          <w:rFonts w:ascii="Arial Rounded MT Bold" w:eastAsia="Times New Roman" w:hAnsi="Arial Rounded MT Bold" w:cstheme="minorHAnsi"/>
          <w:sz w:val="44"/>
          <w:szCs w:val="44"/>
          <w:lang w:eastAsia="es-ES"/>
        </w:rPr>
      </w:pPr>
    </w:p>
    <w:p w:rsidR="00317E85" w:rsidRDefault="00317E85" w:rsidP="00987C70">
      <w:pPr>
        <w:tabs>
          <w:tab w:val="left" w:pos="1440"/>
        </w:tabs>
        <w:autoSpaceDE w:val="0"/>
        <w:rPr>
          <w:rFonts w:ascii="Arial Rounded MT Bold" w:eastAsia="Times New Roman" w:hAnsi="Arial Rounded MT Bold" w:cstheme="minorHAnsi"/>
          <w:sz w:val="44"/>
          <w:szCs w:val="44"/>
          <w:lang w:eastAsia="es-ES"/>
        </w:rPr>
      </w:pPr>
    </w:p>
    <w:p w:rsidR="00C64B7C" w:rsidRDefault="00C64B7C" w:rsidP="00317E85">
      <w:pPr>
        <w:ind w:left="708"/>
        <w:jc w:val="center"/>
      </w:pPr>
    </w:p>
    <w:p w:rsidR="00C64B7C" w:rsidRDefault="00C64B7C" w:rsidP="00317E85">
      <w:pPr>
        <w:ind w:left="708"/>
        <w:jc w:val="center"/>
      </w:pPr>
    </w:p>
    <w:p w:rsidR="00C64B7C" w:rsidRDefault="00C64B7C" w:rsidP="00317E85">
      <w:pPr>
        <w:ind w:left="708"/>
        <w:jc w:val="center"/>
      </w:pPr>
    </w:p>
    <w:p w:rsidR="00C64B7C" w:rsidRDefault="00C64B7C" w:rsidP="00317E85">
      <w:pPr>
        <w:ind w:left="708"/>
        <w:jc w:val="center"/>
      </w:pPr>
    </w:p>
    <w:p w:rsidR="00317E85" w:rsidRDefault="00317E85" w:rsidP="00317E85"/>
    <w:p w:rsidR="00317E85" w:rsidRDefault="00317E85" w:rsidP="00987C70">
      <w:pPr>
        <w:tabs>
          <w:tab w:val="left" w:pos="1440"/>
        </w:tabs>
        <w:autoSpaceDE w:val="0"/>
        <w:rPr>
          <w:rFonts w:ascii="Arial Rounded MT Bold" w:eastAsia="Times New Roman" w:hAnsi="Arial Rounded MT Bold" w:cstheme="minorHAnsi"/>
          <w:sz w:val="44"/>
          <w:szCs w:val="44"/>
          <w:lang w:eastAsia="es-ES"/>
        </w:rPr>
      </w:pPr>
    </w:p>
    <w:p w:rsidR="00317E85" w:rsidRDefault="00317E85" w:rsidP="00987C70">
      <w:pPr>
        <w:tabs>
          <w:tab w:val="left" w:pos="1440"/>
        </w:tabs>
        <w:autoSpaceDE w:val="0"/>
        <w:rPr>
          <w:rFonts w:ascii="Arial Rounded MT Bold" w:eastAsia="Times New Roman" w:hAnsi="Arial Rounded MT Bold" w:cstheme="minorHAnsi"/>
          <w:sz w:val="44"/>
          <w:szCs w:val="44"/>
          <w:lang w:eastAsia="es-ES"/>
        </w:rPr>
      </w:pPr>
    </w:p>
    <w:p w:rsidR="00C64B7C" w:rsidRPr="00A832BB" w:rsidRDefault="00C64B7C" w:rsidP="00C64B7C">
      <w:pPr>
        <w:ind w:left="-540" w:right="-568" w:hanging="540"/>
        <w:jc w:val="center"/>
        <w:rPr>
          <w:rFonts w:ascii="Cooper Black" w:hAnsi="Cooper Black"/>
          <w:color w:val="5F5F5F"/>
          <w:sz w:val="32"/>
          <w:szCs w:val="32"/>
          <w:u w:val="single"/>
        </w:rPr>
      </w:pPr>
      <w:r w:rsidRPr="00A832BB">
        <w:rPr>
          <w:rFonts w:ascii="Cooper Black" w:hAnsi="Cooper Black"/>
          <w:sz w:val="32"/>
          <w:szCs w:val="32"/>
          <w:u w:val="single"/>
        </w:rPr>
        <w:t>AUTORIZA</w:t>
      </w:r>
      <w:r w:rsidR="00A832BB">
        <w:rPr>
          <w:rFonts w:ascii="Cooper Black" w:hAnsi="Cooper Black"/>
          <w:sz w:val="32"/>
          <w:szCs w:val="32"/>
          <w:u w:val="single"/>
        </w:rPr>
        <w:t>CIÓN  PARA LA SALIDA DE EXCURSIÓ</w:t>
      </w:r>
      <w:r w:rsidRPr="00A832BB">
        <w:rPr>
          <w:rFonts w:ascii="Cooper Black" w:hAnsi="Cooper Black"/>
          <w:sz w:val="32"/>
          <w:szCs w:val="32"/>
          <w:u w:val="single"/>
        </w:rPr>
        <w:t>N.</w:t>
      </w:r>
    </w:p>
    <w:p w:rsidR="00C64B7C" w:rsidRDefault="00C64B7C" w:rsidP="00C64B7C"/>
    <w:p w:rsidR="00C64B7C" w:rsidRPr="00DB7A97" w:rsidRDefault="00C64B7C" w:rsidP="00C64B7C">
      <w:pPr>
        <w:rPr>
          <w:rFonts w:ascii="Arial" w:hAnsi="Arial" w:cs="Arial"/>
          <w:sz w:val="28"/>
          <w:szCs w:val="28"/>
        </w:rPr>
      </w:pPr>
      <w:r>
        <w:tab/>
      </w:r>
      <w:r w:rsidRPr="00DB7A97">
        <w:rPr>
          <w:rFonts w:ascii="Arial" w:hAnsi="Arial" w:cs="Arial"/>
          <w:sz w:val="28"/>
          <w:szCs w:val="28"/>
        </w:rPr>
        <w:t xml:space="preserve">Yo………………………………………………………………………………………. con D.N.I……………… ……………  padre / madre del niño /a ……………………………… ……………………………………      </w:t>
      </w:r>
    </w:p>
    <w:p w:rsidR="00C64B7C" w:rsidRPr="00DB7A97" w:rsidRDefault="00C64B7C" w:rsidP="00C64B7C">
      <w:pPr>
        <w:jc w:val="both"/>
        <w:rPr>
          <w:rFonts w:ascii="Arial" w:hAnsi="Arial" w:cs="Arial"/>
          <w:sz w:val="28"/>
          <w:szCs w:val="28"/>
        </w:rPr>
      </w:pPr>
      <w:r w:rsidRPr="00DB7A97">
        <w:rPr>
          <w:rFonts w:ascii="Arial" w:hAnsi="Arial" w:cs="Arial"/>
          <w:sz w:val="28"/>
          <w:szCs w:val="28"/>
        </w:rPr>
        <w:t xml:space="preserve">del curso………………., autorizo a que realice  la excursión a   …………………………………………,el </w:t>
      </w:r>
      <w:r>
        <w:rPr>
          <w:rFonts w:ascii="Arial" w:hAnsi="Arial" w:cs="Arial"/>
          <w:sz w:val="28"/>
          <w:szCs w:val="28"/>
        </w:rPr>
        <w:t xml:space="preserve"> </w:t>
      </w:r>
      <w:r w:rsidRPr="00DB7A97">
        <w:rPr>
          <w:rFonts w:ascii="Arial" w:hAnsi="Arial" w:cs="Arial"/>
          <w:sz w:val="28"/>
          <w:szCs w:val="28"/>
        </w:rPr>
        <w:t>……………………………………..tal y como está programada en al PGA del centro y aprobada por el Consejo Escolar, con sus compañeros /as y con los profesores que lo acompañan.</w:t>
      </w:r>
    </w:p>
    <w:p w:rsidR="00C64B7C" w:rsidRPr="00DB7A97" w:rsidRDefault="00C64B7C" w:rsidP="00C64B7C">
      <w:pPr>
        <w:rPr>
          <w:rFonts w:ascii="Arial" w:hAnsi="Arial" w:cs="Arial"/>
          <w:sz w:val="28"/>
          <w:szCs w:val="28"/>
        </w:rPr>
      </w:pPr>
    </w:p>
    <w:p w:rsidR="00C64B7C" w:rsidRPr="00DB7A97" w:rsidRDefault="00C64B7C" w:rsidP="00C64B7C">
      <w:pPr>
        <w:rPr>
          <w:rFonts w:ascii="Arial" w:hAnsi="Arial" w:cs="Arial"/>
          <w:sz w:val="28"/>
          <w:szCs w:val="28"/>
        </w:rPr>
      </w:pPr>
      <w:r w:rsidRPr="00DB7A97">
        <w:rPr>
          <w:rFonts w:ascii="Arial" w:hAnsi="Arial" w:cs="Arial"/>
          <w:sz w:val="28"/>
          <w:szCs w:val="28"/>
        </w:rPr>
        <w:tab/>
      </w:r>
      <w:r w:rsidRPr="00DB7A97">
        <w:rPr>
          <w:rFonts w:ascii="Arial" w:hAnsi="Arial" w:cs="Arial"/>
          <w:sz w:val="28"/>
          <w:szCs w:val="28"/>
        </w:rPr>
        <w:tab/>
      </w:r>
      <w:r w:rsidRPr="00DB7A97">
        <w:rPr>
          <w:rFonts w:ascii="Arial" w:hAnsi="Arial" w:cs="Arial"/>
          <w:sz w:val="28"/>
          <w:szCs w:val="28"/>
        </w:rPr>
        <w:tab/>
      </w:r>
      <w:r w:rsidRPr="00DB7A97">
        <w:rPr>
          <w:rFonts w:ascii="Arial" w:hAnsi="Arial" w:cs="Arial"/>
          <w:sz w:val="28"/>
          <w:szCs w:val="28"/>
        </w:rPr>
        <w:tab/>
      </w:r>
      <w:r w:rsidRPr="00DB7A97">
        <w:rPr>
          <w:rFonts w:ascii="Arial" w:hAnsi="Arial" w:cs="Arial"/>
          <w:sz w:val="28"/>
          <w:szCs w:val="28"/>
        </w:rPr>
        <w:tab/>
        <w:t>Firma del padre / madre</w:t>
      </w:r>
    </w:p>
    <w:p w:rsidR="00C64B7C" w:rsidRPr="000B52A8" w:rsidRDefault="00C64B7C" w:rsidP="00C64B7C">
      <w:pPr>
        <w:rPr>
          <w:sz w:val="28"/>
          <w:szCs w:val="28"/>
        </w:rPr>
      </w:pPr>
    </w:p>
    <w:p w:rsidR="00317E85" w:rsidRDefault="00317E85" w:rsidP="00987C70">
      <w:pPr>
        <w:tabs>
          <w:tab w:val="left" w:pos="1440"/>
        </w:tabs>
        <w:autoSpaceDE w:val="0"/>
        <w:rPr>
          <w:rFonts w:ascii="Arial Rounded MT Bold" w:eastAsia="Times New Roman" w:hAnsi="Arial Rounded MT Bold" w:cstheme="minorHAnsi"/>
          <w:sz w:val="44"/>
          <w:szCs w:val="44"/>
          <w:lang w:eastAsia="es-ES"/>
        </w:rPr>
      </w:pPr>
    </w:p>
    <w:p w:rsidR="00317E85" w:rsidRDefault="00317E85" w:rsidP="00987C70">
      <w:pPr>
        <w:tabs>
          <w:tab w:val="left" w:pos="1440"/>
        </w:tabs>
        <w:autoSpaceDE w:val="0"/>
        <w:rPr>
          <w:rFonts w:ascii="Arial Rounded MT Bold" w:eastAsia="Times New Roman" w:hAnsi="Arial Rounded MT Bold" w:cstheme="minorHAnsi"/>
          <w:sz w:val="44"/>
          <w:szCs w:val="44"/>
          <w:lang w:eastAsia="es-ES"/>
        </w:rPr>
      </w:pPr>
    </w:p>
    <w:p w:rsidR="00317E85" w:rsidRDefault="00317E85" w:rsidP="00987C70">
      <w:pPr>
        <w:tabs>
          <w:tab w:val="left" w:pos="1440"/>
        </w:tabs>
        <w:autoSpaceDE w:val="0"/>
        <w:rPr>
          <w:rFonts w:ascii="Arial Rounded MT Bold" w:eastAsia="Times New Roman" w:hAnsi="Arial Rounded MT Bold" w:cstheme="minorHAnsi"/>
          <w:sz w:val="44"/>
          <w:szCs w:val="44"/>
          <w:lang w:eastAsia="es-ES"/>
        </w:rPr>
      </w:pPr>
    </w:p>
    <w:p w:rsidR="00317E85" w:rsidRDefault="00317E85" w:rsidP="00987C70">
      <w:pPr>
        <w:tabs>
          <w:tab w:val="left" w:pos="1440"/>
        </w:tabs>
        <w:autoSpaceDE w:val="0"/>
        <w:rPr>
          <w:rFonts w:ascii="Arial Rounded MT Bold" w:eastAsia="Times New Roman" w:hAnsi="Arial Rounded MT Bold" w:cstheme="minorHAnsi"/>
          <w:sz w:val="44"/>
          <w:szCs w:val="44"/>
          <w:lang w:eastAsia="es-ES"/>
        </w:rPr>
      </w:pPr>
    </w:p>
    <w:p w:rsidR="00C64B7C" w:rsidRDefault="00C64B7C" w:rsidP="00987C70">
      <w:pPr>
        <w:tabs>
          <w:tab w:val="left" w:pos="1440"/>
        </w:tabs>
        <w:autoSpaceDE w:val="0"/>
        <w:rPr>
          <w:rFonts w:ascii="Arial Rounded MT Bold" w:eastAsia="Times New Roman" w:hAnsi="Arial Rounded MT Bold" w:cstheme="minorHAnsi"/>
          <w:sz w:val="44"/>
          <w:szCs w:val="44"/>
          <w:lang w:eastAsia="es-ES"/>
        </w:rPr>
      </w:pPr>
    </w:p>
    <w:p w:rsidR="00C64B7C" w:rsidRDefault="00C64B7C" w:rsidP="00987C70">
      <w:pPr>
        <w:tabs>
          <w:tab w:val="left" w:pos="1440"/>
        </w:tabs>
        <w:autoSpaceDE w:val="0"/>
        <w:rPr>
          <w:rFonts w:ascii="Arial Rounded MT Bold" w:eastAsia="Times New Roman" w:hAnsi="Arial Rounded MT Bold" w:cstheme="minorHAnsi"/>
          <w:sz w:val="44"/>
          <w:szCs w:val="44"/>
          <w:lang w:eastAsia="es-ES"/>
        </w:rPr>
      </w:pPr>
    </w:p>
    <w:p w:rsidR="00C64B7C" w:rsidRDefault="00C64B7C" w:rsidP="00987C70">
      <w:pPr>
        <w:tabs>
          <w:tab w:val="left" w:pos="1440"/>
        </w:tabs>
        <w:autoSpaceDE w:val="0"/>
        <w:rPr>
          <w:rFonts w:ascii="Arial Rounded MT Bold" w:eastAsia="Times New Roman" w:hAnsi="Arial Rounded MT Bold" w:cstheme="minorHAnsi"/>
          <w:sz w:val="44"/>
          <w:szCs w:val="44"/>
          <w:lang w:eastAsia="es-ES"/>
        </w:rPr>
      </w:pPr>
    </w:p>
    <w:p w:rsidR="00C64B7C" w:rsidRDefault="00C64B7C" w:rsidP="00987C70">
      <w:pPr>
        <w:tabs>
          <w:tab w:val="left" w:pos="1440"/>
        </w:tabs>
        <w:autoSpaceDE w:val="0"/>
        <w:rPr>
          <w:rFonts w:ascii="Arial Rounded MT Bold" w:eastAsia="Times New Roman" w:hAnsi="Arial Rounded MT Bold" w:cstheme="minorHAnsi"/>
          <w:sz w:val="44"/>
          <w:szCs w:val="44"/>
          <w:lang w:eastAsia="es-ES"/>
        </w:rPr>
      </w:pPr>
    </w:p>
    <w:p w:rsidR="00C64B7C" w:rsidRDefault="00C64B7C" w:rsidP="00987C70">
      <w:pPr>
        <w:tabs>
          <w:tab w:val="left" w:pos="1440"/>
        </w:tabs>
        <w:autoSpaceDE w:val="0"/>
        <w:rPr>
          <w:rFonts w:ascii="Arial Rounded MT Bold" w:eastAsia="Times New Roman" w:hAnsi="Arial Rounded MT Bold" w:cstheme="minorHAnsi"/>
          <w:sz w:val="44"/>
          <w:szCs w:val="44"/>
          <w:lang w:eastAsia="es-ES"/>
        </w:rPr>
      </w:pPr>
    </w:p>
    <w:p w:rsidR="00C64B7C" w:rsidRDefault="00C64B7C" w:rsidP="00987C70">
      <w:pPr>
        <w:tabs>
          <w:tab w:val="left" w:pos="1440"/>
        </w:tabs>
        <w:autoSpaceDE w:val="0"/>
        <w:rPr>
          <w:rFonts w:ascii="Arial Rounded MT Bold" w:eastAsia="Times New Roman" w:hAnsi="Arial Rounded MT Bold" w:cstheme="minorHAnsi"/>
          <w:sz w:val="44"/>
          <w:szCs w:val="44"/>
          <w:lang w:eastAsia="es-ES"/>
        </w:rPr>
      </w:pPr>
    </w:p>
    <w:p w:rsidR="00C64B7C" w:rsidRDefault="00C64B7C" w:rsidP="00987C70">
      <w:pPr>
        <w:tabs>
          <w:tab w:val="left" w:pos="1440"/>
        </w:tabs>
        <w:autoSpaceDE w:val="0"/>
        <w:rPr>
          <w:rFonts w:ascii="Arial Rounded MT Bold" w:eastAsia="Times New Roman" w:hAnsi="Arial Rounded MT Bold" w:cstheme="minorHAnsi"/>
          <w:sz w:val="44"/>
          <w:szCs w:val="44"/>
          <w:lang w:eastAsia="es-ES"/>
        </w:rPr>
      </w:pPr>
    </w:p>
    <w:p w:rsidR="00C64B7C" w:rsidRDefault="00C64B7C" w:rsidP="00987C70">
      <w:pPr>
        <w:tabs>
          <w:tab w:val="left" w:pos="1440"/>
        </w:tabs>
        <w:autoSpaceDE w:val="0"/>
        <w:rPr>
          <w:rFonts w:ascii="Arial Rounded MT Bold" w:eastAsia="Times New Roman" w:hAnsi="Arial Rounded MT Bold" w:cstheme="minorHAnsi"/>
          <w:sz w:val="44"/>
          <w:szCs w:val="44"/>
          <w:lang w:eastAsia="es-ES"/>
        </w:rPr>
      </w:pPr>
    </w:p>
    <w:p w:rsidR="00C64B7C" w:rsidRDefault="00C64B7C" w:rsidP="00987C70">
      <w:pPr>
        <w:tabs>
          <w:tab w:val="left" w:pos="1440"/>
        </w:tabs>
        <w:autoSpaceDE w:val="0"/>
        <w:rPr>
          <w:rFonts w:ascii="Arial Rounded MT Bold" w:eastAsia="Times New Roman" w:hAnsi="Arial Rounded MT Bold" w:cstheme="minorHAnsi"/>
          <w:sz w:val="44"/>
          <w:szCs w:val="44"/>
          <w:lang w:eastAsia="es-ES"/>
        </w:rPr>
      </w:pPr>
    </w:p>
    <w:p w:rsidR="00C64B7C" w:rsidRDefault="00C64B7C" w:rsidP="00987C70">
      <w:pPr>
        <w:tabs>
          <w:tab w:val="left" w:pos="1440"/>
        </w:tabs>
        <w:autoSpaceDE w:val="0"/>
        <w:rPr>
          <w:rFonts w:ascii="Arial Rounded MT Bold" w:eastAsia="Times New Roman" w:hAnsi="Arial Rounded MT Bold" w:cstheme="minorHAnsi"/>
          <w:sz w:val="44"/>
          <w:szCs w:val="44"/>
          <w:lang w:eastAsia="es-ES"/>
        </w:rPr>
      </w:pPr>
    </w:p>
    <w:p w:rsidR="00C64B7C" w:rsidRDefault="00C64B7C" w:rsidP="00987C70">
      <w:pPr>
        <w:tabs>
          <w:tab w:val="left" w:pos="1440"/>
        </w:tabs>
        <w:autoSpaceDE w:val="0"/>
        <w:rPr>
          <w:rFonts w:ascii="Arial Rounded MT Bold" w:eastAsia="Times New Roman" w:hAnsi="Arial Rounded MT Bold" w:cstheme="minorHAnsi"/>
          <w:sz w:val="44"/>
          <w:szCs w:val="44"/>
          <w:lang w:eastAsia="es-ES"/>
        </w:rPr>
      </w:pPr>
    </w:p>
    <w:p w:rsidR="00A832BB" w:rsidRDefault="00A832BB" w:rsidP="00C64B7C">
      <w:pPr>
        <w:ind w:left="708"/>
        <w:jc w:val="center"/>
      </w:pPr>
    </w:p>
    <w:p w:rsidR="00C64B7C" w:rsidRPr="00A832BB" w:rsidRDefault="00C64B7C" w:rsidP="00C64B7C">
      <w:pPr>
        <w:ind w:left="708"/>
        <w:jc w:val="center"/>
        <w:rPr>
          <w:u w:val="single"/>
        </w:rPr>
      </w:pPr>
      <w:r>
        <w:lastRenderedPageBreak/>
        <w:t>.</w:t>
      </w:r>
      <w:r w:rsidRPr="00A832BB">
        <w:rPr>
          <w:rFonts w:ascii="Arial Rounded MT Bold" w:hAnsi="Arial Rounded MT Bold"/>
          <w:sz w:val="36"/>
          <w:szCs w:val="36"/>
          <w:u w:val="single"/>
        </w:rPr>
        <w:t xml:space="preserve">PROTOCOLO DE ACTUACIONES A LLEVAR A CABO EN CASO DE DETECTAR UN CASO DE </w:t>
      </w:r>
      <w:r w:rsidRPr="00A832BB">
        <w:rPr>
          <w:rFonts w:ascii="Arial Rounded MT Bold" w:hAnsi="Arial Rounded MT Bold"/>
          <w:b/>
          <w:i/>
          <w:sz w:val="44"/>
          <w:szCs w:val="44"/>
          <w:u w:val="single"/>
        </w:rPr>
        <w:t>CIBERACOSO</w:t>
      </w:r>
      <w:r w:rsidRPr="00A832BB">
        <w:rPr>
          <w:rFonts w:ascii="Arial Rounded MT Bold" w:hAnsi="Arial Rounded MT Bold"/>
          <w:sz w:val="36"/>
          <w:szCs w:val="36"/>
          <w:u w:val="single"/>
        </w:rPr>
        <w:t xml:space="preserve"> </w:t>
      </w:r>
      <w:r w:rsidR="00A832BB" w:rsidRPr="00A832BB">
        <w:rPr>
          <w:rFonts w:ascii="Arial Rounded MT Bold" w:hAnsi="Arial Rounded MT Bold"/>
          <w:sz w:val="36"/>
          <w:szCs w:val="36"/>
          <w:u w:val="single"/>
        </w:rPr>
        <w:t xml:space="preserve"> </w:t>
      </w:r>
      <w:r w:rsidRPr="00A832BB">
        <w:rPr>
          <w:rFonts w:ascii="Arial Rounded MT Bold" w:hAnsi="Arial Rounded MT Bold"/>
          <w:sz w:val="36"/>
          <w:szCs w:val="36"/>
          <w:u w:val="single"/>
        </w:rPr>
        <w:t>Y POSIBLES MEDIDAS A  TOMAR.</w:t>
      </w:r>
    </w:p>
    <w:p w:rsidR="00C64B7C" w:rsidRDefault="00C64B7C" w:rsidP="00C64B7C">
      <w:pPr>
        <w:ind w:left="708"/>
        <w:rPr>
          <w:rFonts w:ascii="Arial" w:hAnsi="Arial" w:cs="Arial"/>
        </w:rPr>
      </w:pPr>
    </w:p>
    <w:p w:rsidR="00C64B7C" w:rsidRDefault="00C64B7C" w:rsidP="00A832BB">
      <w:pPr>
        <w:ind w:firstLine="360"/>
        <w:jc w:val="both"/>
        <w:rPr>
          <w:rFonts w:ascii="Arial" w:hAnsi="Arial" w:cs="Arial"/>
        </w:rPr>
      </w:pPr>
      <w:r w:rsidRPr="00A606BA">
        <w:rPr>
          <w:rFonts w:ascii="Arial" w:hAnsi="Arial" w:cs="Arial"/>
        </w:rPr>
        <w:t>Ante esta situación y teniendo en cuenta en todo momento los artículos 35- 36 y 42 del decreto 39/2008 que regula la convivencia en centros docenes no universitarios y sostenidos con fondos públicos,  seguiremos los siguientes pasos,:</w:t>
      </w:r>
    </w:p>
    <w:p w:rsidR="00C64B7C" w:rsidRPr="00A606BA" w:rsidRDefault="00C64B7C" w:rsidP="00A832BB">
      <w:pPr>
        <w:ind w:firstLine="360"/>
        <w:jc w:val="both"/>
        <w:rPr>
          <w:rFonts w:ascii="Arial" w:hAnsi="Arial" w:cs="Arial"/>
        </w:rPr>
      </w:pPr>
    </w:p>
    <w:p w:rsidR="00C64B7C" w:rsidRPr="00A606BA" w:rsidRDefault="00C64B7C" w:rsidP="00A832BB">
      <w:pPr>
        <w:pStyle w:val="Prrafodelista"/>
        <w:numPr>
          <w:ilvl w:val="0"/>
          <w:numId w:val="84"/>
        </w:numPr>
        <w:jc w:val="both"/>
        <w:rPr>
          <w:rFonts w:ascii="Arial" w:hAnsi="Arial" w:cs="Arial"/>
          <w:sz w:val="24"/>
          <w:szCs w:val="24"/>
        </w:rPr>
      </w:pPr>
      <w:r w:rsidRPr="00A606BA">
        <w:rPr>
          <w:rFonts w:ascii="Arial" w:hAnsi="Arial" w:cs="Arial"/>
          <w:sz w:val="24"/>
          <w:szCs w:val="24"/>
        </w:rPr>
        <w:t>Escuchar al menor, sentarse con él/ ella dejándole que exprese lo que siente.</w:t>
      </w:r>
    </w:p>
    <w:p w:rsidR="00C64B7C" w:rsidRPr="00A606BA" w:rsidRDefault="00C64B7C" w:rsidP="00A832BB">
      <w:pPr>
        <w:pStyle w:val="Prrafodelista"/>
        <w:numPr>
          <w:ilvl w:val="0"/>
          <w:numId w:val="84"/>
        </w:numPr>
        <w:jc w:val="both"/>
        <w:rPr>
          <w:rFonts w:ascii="Arial" w:hAnsi="Arial" w:cs="Arial"/>
          <w:sz w:val="24"/>
          <w:szCs w:val="24"/>
        </w:rPr>
      </w:pPr>
      <w:r w:rsidRPr="00A606BA">
        <w:rPr>
          <w:rFonts w:ascii="Arial" w:hAnsi="Arial" w:cs="Arial"/>
          <w:sz w:val="24"/>
          <w:szCs w:val="24"/>
        </w:rPr>
        <w:t>Comunicar a la familia de la situación y que ésta le apoye en todo momento.</w:t>
      </w:r>
    </w:p>
    <w:p w:rsidR="00C64B7C" w:rsidRPr="00A606BA" w:rsidRDefault="00C64B7C" w:rsidP="00A832BB">
      <w:pPr>
        <w:pStyle w:val="Prrafodelista"/>
        <w:numPr>
          <w:ilvl w:val="0"/>
          <w:numId w:val="84"/>
        </w:numPr>
        <w:jc w:val="both"/>
        <w:rPr>
          <w:rFonts w:ascii="Arial" w:hAnsi="Arial" w:cs="Arial"/>
          <w:sz w:val="24"/>
          <w:szCs w:val="24"/>
        </w:rPr>
      </w:pPr>
      <w:r w:rsidRPr="00A606BA">
        <w:rPr>
          <w:rFonts w:ascii="Arial" w:hAnsi="Arial" w:cs="Arial"/>
          <w:sz w:val="24"/>
          <w:szCs w:val="24"/>
        </w:rPr>
        <w:t>Indagar e informarse de las personas de su entorno (amigos, compañeros).</w:t>
      </w:r>
    </w:p>
    <w:p w:rsidR="00C64B7C" w:rsidRPr="00A606BA" w:rsidRDefault="00C64B7C" w:rsidP="00A832BB">
      <w:pPr>
        <w:pStyle w:val="Prrafodelista"/>
        <w:numPr>
          <w:ilvl w:val="0"/>
          <w:numId w:val="84"/>
        </w:numPr>
        <w:jc w:val="both"/>
        <w:rPr>
          <w:rFonts w:ascii="Arial" w:hAnsi="Arial" w:cs="Arial"/>
          <w:sz w:val="24"/>
          <w:szCs w:val="24"/>
        </w:rPr>
      </w:pPr>
      <w:r w:rsidRPr="00A606BA">
        <w:rPr>
          <w:rFonts w:ascii="Arial" w:hAnsi="Arial" w:cs="Arial"/>
          <w:sz w:val="24"/>
          <w:szCs w:val="24"/>
        </w:rPr>
        <w:t>Preguntar al profesorado que tiene con tacto con el menor, si nota cambios o detecta comportamientos nada habituales.</w:t>
      </w:r>
    </w:p>
    <w:p w:rsidR="00C64B7C" w:rsidRPr="00A606BA" w:rsidRDefault="00C64B7C" w:rsidP="00A832BB">
      <w:pPr>
        <w:pStyle w:val="Prrafodelista"/>
        <w:numPr>
          <w:ilvl w:val="0"/>
          <w:numId w:val="84"/>
        </w:numPr>
        <w:jc w:val="both"/>
        <w:rPr>
          <w:rFonts w:ascii="Arial" w:hAnsi="Arial" w:cs="Arial"/>
          <w:sz w:val="24"/>
          <w:szCs w:val="24"/>
        </w:rPr>
      </w:pPr>
      <w:r w:rsidRPr="00A606BA">
        <w:rPr>
          <w:rFonts w:ascii="Arial" w:hAnsi="Arial" w:cs="Arial"/>
          <w:sz w:val="24"/>
          <w:szCs w:val="24"/>
        </w:rPr>
        <w:t>En caso de ser un menor del  centro, el colegio tomará las medidas  correctoras al respecto, según establece en sus  NCOF y las recogidas  en el artículo 36 del Decreto 39/ 2008 de 4 de abril. Si fuera necesario  y de no solucionarse el problema se denunciaría a las Fuerzas y  Cuerpos de Seguridad. Si el acosador estuviera fuera del centro, se hablaría con la familia para denunciar a las Fuerzas y Cuerpos de Seguridad.</w:t>
      </w:r>
    </w:p>
    <w:p w:rsidR="00C64B7C" w:rsidRDefault="00C64B7C" w:rsidP="00987C70">
      <w:pPr>
        <w:tabs>
          <w:tab w:val="left" w:pos="1440"/>
        </w:tabs>
        <w:autoSpaceDE w:val="0"/>
        <w:rPr>
          <w:rFonts w:ascii="Arial Rounded MT Bold" w:eastAsia="Times New Roman" w:hAnsi="Arial Rounded MT Bold" w:cstheme="minorHAnsi"/>
          <w:sz w:val="44"/>
          <w:szCs w:val="44"/>
          <w:lang w:eastAsia="es-ES"/>
        </w:rPr>
      </w:pPr>
    </w:p>
    <w:p w:rsidR="00317E85" w:rsidRDefault="00317E85" w:rsidP="00987C70">
      <w:pPr>
        <w:tabs>
          <w:tab w:val="left" w:pos="1440"/>
        </w:tabs>
        <w:autoSpaceDE w:val="0"/>
        <w:rPr>
          <w:rFonts w:ascii="Arial Rounded MT Bold" w:eastAsia="Times New Roman" w:hAnsi="Arial Rounded MT Bold" w:cstheme="minorHAnsi"/>
          <w:sz w:val="44"/>
          <w:szCs w:val="44"/>
          <w:lang w:eastAsia="es-ES"/>
        </w:rPr>
      </w:pPr>
    </w:p>
    <w:p w:rsidR="00317E85" w:rsidRDefault="00317E85" w:rsidP="00987C70">
      <w:pPr>
        <w:tabs>
          <w:tab w:val="left" w:pos="1440"/>
        </w:tabs>
        <w:autoSpaceDE w:val="0"/>
        <w:rPr>
          <w:rFonts w:ascii="Arial Rounded MT Bold" w:eastAsia="Times New Roman" w:hAnsi="Arial Rounded MT Bold" w:cstheme="minorHAnsi"/>
          <w:sz w:val="44"/>
          <w:szCs w:val="44"/>
          <w:lang w:eastAsia="es-ES"/>
        </w:rPr>
      </w:pPr>
    </w:p>
    <w:p w:rsidR="00317E85" w:rsidRDefault="00317E85" w:rsidP="00987C70">
      <w:pPr>
        <w:tabs>
          <w:tab w:val="left" w:pos="1440"/>
        </w:tabs>
        <w:autoSpaceDE w:val="0"/>
        <w:rPr>
          <w:rFonts w:ascii="Arial Rounded MT Bold" w:eastAsia="Times New Roman" w:hAnsi="Arial Rounded MT Bold" w:cstheme="minorHAnsi"/>
          <w:sz w:val="44"/>
          <w:szCs w:val="44"/>
          <w:lang w:eastAsia="es-ES"/>
        </w:rPr>
      </w:pPr>
    </w:p>
    <w:p w:rsidR="00E54012" w:rsidRDefault="00E54012" w:rsidP="00987C70">
      <w:pPr>
        <w:tabs>
          <w:tab w:val="left" w:pos="1440"/>
        </w:tabs>
        <w:autoSpaceDE w:val="0"/>
        <w:rPr>
          <w:rFonts w:ascii="Arial Rounded MT Bold" w:eastAsia="Times New Roman" w:hAnsi="Arial Rounded MT Bold" w:cstheme="minorHAnsi"/>
          <w:sz w:val="44"/>
          <w:szCs w:val="44"/>
          <w:lang w:eastAsia="es-ES"/>
        </w:rPr>
      </w:pPr>
    </w:p>
    <w:p w:rsidR="00E54012" w:rsidRDefault="00E54012" w:rsidP="00987C70">
      <w:pPr>
        <w:tabs>
          <w:tab w:val="left" w:pos="1440"/>
        </w:tabs>
        <w:autoSpaceDE w:val="0"/>
        <w:rPr>
          <w:rFonts w:ascii="Arial Rounded MT Bold" w:eastAsia="Times New Roman" w:hAnsi="Arial Rounded MT Bold" w:cstheme="minorHAnsi"/>
          <w:sz w:val="44"/>
          <w:szCs w:val="44"/>
          <w:lang w:eastAsia="es-ES"/>
        </w:rPr>
      </w:pPr>
    </w:p>
    <w:p w:rsidR="00C64B7C" w:rsidRDefault="00C64B7C" w:rsidP="00987C70">
      <w:pPr>
        <w:tabs>
          <w:tab w:val="left" w:pos="1440"/>
        </w:tabs>
        <w:autoSpaceDE w:val="0"/>
        <w:rPr>
          <w:rFonts w:ascii="Arial Rounded MT Bold" w:eastAsia="Times New Roman" w:hAnsi="Arial Rounded MT Bold" w:cstheme="minorHAnsi"/>
          <w:sz w:val="44"/>
          <w:szCs w:val="44"/>
          <w:lang w:eastAsia="es-ES"/>
        </w:rPr>
      </w:pPr>
    </w:p>
    <w:p w:rsidR="00C64B7C" w:rsidRDefault="00C64B7C" w:rsidP="00987C70">
      <w:pPr>
        <w:tabs>
          <w:tab w:val="left" w:pos="1440"/>
        </w:tabs>
        <w:autoSpaceDE w:val="0"/>
        <w:rPr>
          <w:rFonts w:ascii="Arial Rounded MT Bold" w:eastAsia="Times New Roman" w:hAnsi="Arial Rounded MT Bold" w:cstheme="minorHAnsi"/>
          <w:sz w:val="44"/>
          <w:szCs w:val="44"/>
          <w:lang w:eastAsia="es-ES"/>
        </w:rPr>
      </w:pPr>
    </w:p>
    <w:p w:rsidR="00C64B7C" w:rsidRDefault="00C64B7C" w:rsidP="00987C70">
      <w:pPr>
        <w:tabs>
          <w:tab w:val="left" w:pos="1440"/>
        </w:tabs>
        <w:autoSpaceDE w:val="0"/>
        <w:rPr>
          <w:rFonts w:ascii="Arial Rounded MT Bold" w:eastAsia="Times New Roman" w:hAnsi="Arial Rounded MT Bold" w:cstheme="minorHAnsi"/>
          <w:sz w:val="44"/>
          <w:szCs w:val="44"/>
          <w:lang w:eastAsia="es-ES"/>
        </w:rPr>
      </w:pPr>
    </w:p>
    <w:p w:rsidR="00C64B7C" w:rsidRDefault="00C64B7C" w:rsidP="00987C70">
      <w:pPr>
        <w:tabs>
          <w:tab w:val="left" w:pos="1440"/>
        </w:tabs>
        <w:autoSpaceDE w:val="0"/>
        <w:rPr>
          <w:rFonts w:ascii="Arial Rounded MT Bold" w:eastAsia="Times New Roman" w:hAnsi="Arial Rounded MT Bold" w:cstheme="minorHAnsi"/>
          <w:sz w:val="44"/>
          <w:szCs w:val="44"/>
          <w:lang w:eastAsia="es-ES"/>
        </w:rPr>
      </w:pPr>
    </w:p>
    <w:p w:rsidR="00C64B7C" w:rsidRDefault="00C64B7C" w:rsidP="00987C70">
      <w:pPr>
        <w:tabs>
          <w:tab w:val="left" w:pos="1440"/>
        </w:tabs>
        <w:autoSpaceDE w:val="0"/>
        <w:rPr>
          <w:rFonts w:ascii="Arial Rounded MT Bold" w:eastAsia="Times New Roman" w:hAnsi="Arial Rounded MT Bold" w:cstheme="minorHAnsi"/>
          <w:sz w:val="44"/>
          <w:szCs w:val="44"/>
          <w:lang w:eastAsia="es-ES"/>
        </w:rPr>
      </w:pPr>
    </w:p>
    <w:p w:rsidR="00A832BB" w:rsidRDefault="00C64B7C" w:rsidP="00987C70">
      <w:pPr>
        <w:tabs>
          <w:tab w:val="left" w:pos="1440"/>
        </w:tabs>
        <w:autoSpaceDE w:val="0"/>
        <w:rPr>
          <w:rFonts w:ascii="Arial Rounded MT Bold" w:eastAsia="Times New Roman" w:hAnsi="Arial Rounded MT Bold" w:cstheme="minorHAnsi"/>
          <w:sz w:val="44"/>
          <w:szCs w:val="44"/>
          <w:lang w:eastAsia="es-ES"/>
        </w:rPr>
      </w:pPr>
      <w:r>
        <w:rPr>
          <w:rFonts w:ascii="Arial Rounded MT Bold" w:eastAsia="Times New Roman" w:hAnsi="Arial Rounded MT Bold" w:cstheme="minorHAnsi"/>
          <w:sz w:val="44"/>
          <w:szCs w:val="44"/>
          <w:lang w:eastAsia="es-ES"/>
        </w:rPr>
        <w:t xml:space="preserve">                 </w:t>
      </w:r>
    </w:p>
    <w:p w:rsidR="00C64B7C" w:rsidRPr="00A832BB" w:rsidRDefault="00C64B7C" w:rsidP="00A832BB">
      <w:pPr>
        <w:tabs>
          <w:tab w:val="left" w:pos="1440"/>
        </w:tabs>
        <w:autoSpaceDE w:val="0"/>
        <w:jc w:val="center"/>
        <w:rPr>
          <w:rFonts w:ascii="Arial Rounded MT Bold" w:eastAsia="Times New Roman" w:hAnsi="Arial Rounded MT Bold" w:cstheme="minorHAnsi"/>
          <w:sz w:val="44"/>
          <w:szCs w:val="44"/>
          <w:u w:val="single"/>
          <w:lang w:eastAsia="es-ES"/>
        </w:rPr>
      </w:pPr>
      <w:r w:rsidRPr="00A832BB">
        <w:rPr>
          <w:rFonts w:ascii="Arial Rounded MT Bold" w:eastAsia="Times New Roman" w:hAnsi="Arial Rounded MT Bold" w:cstheme="minorHAnsi"/>
          <w:sz w:val="44"/>
          <w:szCs w:val="44"/>
          <w:u w:val="single"/>
          <w:lang w:eastAsia="es-ES"/>
        </w:rPr>
        <w:lastRenderedPageBreak/>
        <w:t>SALIDAS Y EXCURSIONES</w:t>
      </w:r>
    </w:p>
    <w:tbl>
      <w:tblPr>
        <w:tblStyle w:val="Tablaconcuadrcula"/>
        <w:tblpPr w:leftFromText="141" w:rightFromText="141" w:vertAnchor="page" w:horzAnchor="margin" w:tblpY="3639"/>
        <w:tblW w:w="0" w:type="auto"/>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4A0" w:firstRow="1" w:lastRow="0" w:firstColumn="1" w:lastColumn="0" w:noHBand="0" w:noVBand="1"/>
      </w:tblPr>
      <w:tblGrid>
        <w:gridCol w:w="8897"/>
      </w:tblGrid>
      <w:tr w:rsidR="00DF3A61" w:rsidTr="00DF3A61">
        <w:trPr>
          <w:trHeight w:val="415"/>
        </w:trPr>
        <w:tc>
          <w:tcPr>
            <w:tcW w:w="8897" w:type="dxa"/>
          </w:tcPr>
          <w:p w:rsidR="00DF3A61" w:rsidRPr="004E6FE8" w:rsidRDefault="00DF3A61" w:rsidP="00DF3A61">
            <w:pPr>
              <w:rPr>
                <w:rFonts w:ascii="Arial Unicode MS" w:eastAsia="Arial Unicode MS" w:hAnsi="Arial Unicode MS" w:cs="Arial Unicode MS"/>
              </w:rPr>
            </w:pPr>
            <w:r w:rsidRPr="004E6FE8">
              <w:rPr>
                <w:rFonts w:ascii="Arial Unicode MS" w:eastAsia="Arial Unicode MS" w:hAnsi="Arial Unicode MS" w:cs="Arial Unicode MS"/>
              </w:rPr>
              <w:t>DESTINO:</w:t>
            </w:r>
          </w:p>
        </w:tc>
      </w:tr>
      <w:tr w:rsidR="00DF3A61" w:rsidTr="00DF3A61">
        <w:trPr>
          <w:trHeight w:val="549"/>
        </w:trPr>
        <w:tc>
          <w:tcPr>
            <w:tcW w:w="8897" w:type="dxa"/>
          </w:tcPr>
          <w:p w:rsidR="00DF3A61" w:rsidRPr="004E6FE8" w:rsidRDefault="00DF3A61" w:rsidP="00DF3A61">
            <w:pPr>
              <w:rPr>
                <w:rFonts w:ascii="Arial Unicode MS" w:eastAsia="Arial Unicode MS" w:hAnsi="Arial Unicode MS" w:cs="Arial Unicode MS"/>
              </w:rPr>
            </w:pPr>
            <w:r w:rsidRPr="004E6FE8">
              <w:rPr>
                <w:rFonts w:ascii="Arial Unicode MS" w:eastAsia="Arial Unicode MS" w:hAnsi="Arial Unicode MS" w:cs="Arial Unicode MS"/>
              </w:rPr>
              <w:t>DÍA:</w:t>
            </w:r>
          </w:p>
        </w:tc>
      </w:tr>
      <w:tr w:rsidR="00DF3A61" w:rsidTr="00DF3A61">
        <w:trPr>
          <w:trHeight w:val="415"/>
        </w:trPr>
        <w:tc>
          <w:tcPr>
            <w:tcW w:w="8897" w:type="dxa"/>
          </w:tcPr>
          <w:p w:rsidR="00DF3A61" w:rsidRPr="004E6FE8" w:rsidRDefault="00DF3A61" w:rsidP="00DF3A61">
            <w:pPr>
              <w:rPr>
                <w:rFonts w:ascii="Arial Unicode MS" w:eastAsia="Arial Unicode MS" w:hAnsi="Arial Unicode MS" w:cs="Arial Unicode MS"/>
              </w:rPr>
            </w:pPr>
            <w:r w:rsidRPr="004E6FE8">
              <w:rPr>
                <w:rFonts w:ascii="Arial Unicode MS" w:eastAsia="Arial Unicode MS" w:hAnsi="Arial Unicode MS" w:cs="Arial Unicode MS"/>
              </w:rPr>
              <w:t>CURSO/S:</w:t>
            </w:r>
          </w:p>
        </w:tc>
      </w:tr>
      <w:tr w:rsidR="00DF3A61" w:rsidTr="00DF3A61">
        <w:trPr>
          <w:trHeight w:val="563"/>
        </w:trPr>
        <w:tc>
          <w:tcPr>
            <w:tcW w:w="8897" w:type="dxa"/>
          </w:tcPr>
          <w:p w:rsidR="00DF3A61" w:rsidRPr="004E6FE8" w:rsidRDefault="00DF3A61" w:rsidP="00DF3A61">
            <w:pPr>
              <w:rPr>
                <w:rFonts w:ascii="Arial Unicode MS" w:eastAsia="Arial Unicode MS" w:hAnsi="Arial Unicode MS" w:cs="Arial Unicode MS"/>
              </w:rPr>
            </w:pPr>
            <w:r w:rsidRPr="004E6FE8">
              <w:rPr>
                <w:rFonts w:ascii="Arial Unicode MS" w:eastAsia="Arial Unicode MS" w:hAnsi="Arial Unicode MS" w:cs="Arial Unicode MS"/>
              </w:rPr>
              <w:t>Nº DE ALUMNOS:</w:t>
            </w:r>
          </w:p>
        </w:tc>
      </w:tr>
      <w:tr w:rsidR="00DF3A61" w:rsidTr="00DF3A61">
        <w:trPr>
          <w:trHeight w:val="1535"/>
        </w:trPr>
        <w:tc>
          <w:tcPr>
            <w:tcW w:w="8897" w:type="dxa"/>
          </w:tcPr>
          <w:p w:rsidR="00DF3A61" w:rsidRDefault="00DF3A61" w:rsidP="00DF3A61">
            <w:pPr>
              <w:rPr>
                <w:rFonts w:ascii="Arial Unicode MS" w:eastAsia="Arial Unicode MS" w:hAnsi="Arial Unicode MS" w:cs="Arial Unicode MS"/>
              </w:rPr>
            </w:pPr>
            <w:r w:rsidRPr="004E6FE8">
              <w:rPr>
                <w:rFonts w:ascii="Arial Unicode MS" w:eastAsia="Arial Unicode MS" w:hAnsi="Arial Unicode MS" w:cs="Arial Unicode MS"/>
              </w:rPr>
              <w:t>PROFESORES QUE ACOMPAÑAN:</w:t>
            </w:r>
          </w:p>
          <w:p w:rsidR="00DF3A61" w:rsidRDefault="00DF3A61" w:rsidP="00DF3A61">
            <w:pPr>
              <w:rPr>
                <w:rFonts w:ascii="Arial Unicode MS" w:eastAsia="Arial Unicode MS" w:hAnsi="Arial Unicode MS" w:cs="Arial Unicode MS"/>
              </w:rPr>
            </w:pPr>
          </w:p>
          <w:p w:rsidR="00DF3A61" w:rsidRDefault="00DF3A61" w:rsidP="00DF3A61">
            <w:pPr>
              <w:rPr>
                <w:rFonts w:ascii="Arial Unicode MS" w:eastAsia="Arial Unicode MS" w:hAnsi="Arial Unicode MS" w:cs="Arial Unicode MS"/>
              </w:rPr>
            </w:pPr>
          </w:p>
          <w:p w:rsidR="00DF3A61" w:rsidRDefault="00DF3A61" w:rsidP="00DF3A61">
            <w:pPr>
              <w:rPr>
                <w:rFonts w:ascii="Arial Unicode MS" w:eastAsia="Arial Unicode MS" w:hAnsi="Arial Unicode MS" w:cs="Arial Unicode MS"/>
              </w:rPr>
            </w:pPr>
          </w:p>
          <w:p w:rsidR="00DF3A61" w:rsidRPr="004E6FE8" w:rsidRDefault="00DF3A61" w:rsidP="00DF3A61">
            <w:pPr>
              <w:rPr>
                <w:rFonts w:ascii="Arial Unicode MS" w:eastAsia="Arial Unicode MS" w:hAnsi="Arial Unicode MS" w:cs="Arial Unicode MS"/>
              </w:rPr>
            </w:pPr>
          </w:p>
        </w:tc>
      </w:tr>
      <w:tr w:rsidR="00DF3A61" w:rsidTr="00DF3A61">
        <w:trPr>
          <w:trHeight w:val="1564"/>
        </w:trPr>
        <w:tc>
          <w:tcPr>
            <w:tcW w:w="8897" w:type="dxa"/>
            <w:tcBorders>
              <w:bottom w:val="single" w:sz="4" w:space="0" w:color="auto"/>
            </w:tcBorders>
          </w:tcPr>
          <w:p w:rsidR="00DF3A61" w:rsidRDefault="00DF3A61" w:rsidP="00DF3A61">
            <w:pPr>
              <w:rPr>
                <w:rFonts w:ascii="Arial Unicode MS" w:eastAsia="Arial Unicode MS" w:hAnsi="Arial Unicode MS" w:cs="Arial Unicode MS"/>
              </w:rPr>
            </w:pPr>
            <w:r>
              <w:rPr>
                <w:rFonts w:ascii="Arial Unicode MS" w:eastAsia="Arial Unicode MS" w:hAnsi="Arial Unicode MS" w:cs="Arial Unicode MS"/>
              </w:rPr>
              <w:t>JUSTIFICACIÓN DE LA SALIDA.</w:t>
            </w:r>
          </w:p>
          <w:p w:rsidR="00DF3A61" w:rsidRDefault="00DF3A61" w:rsidP="00DF3A61"/>
          <w:p w:rsidR="00DF3A61" w:rsidRDefault="00DF3A61" w:rsidP="00DF3A61"/>
          <w:p w:rsidR="00DF3A61" w:rsidRDefault="00DF3A61" w:rsidP="00DF3A61"/>
          <w:p w:rsidR="00DF3A61" w:rsidRDefault="00DF3A61" w:rsidP="00DF3A61"/>
          <w:p w:rsidR="00DF3A61" w:rsidRDefault="00DF3A61" w:rsidP="00DF3A61"/>
        </w:tc>
      </w:tr>
      <w:tr w:rsidR="00DF3A61" w:rsidTr="00DF3A61">
        <w:trPr>
          <w:trHeight w:val="1422"/>
        </w:trPr>
        <w:tc>
          <w:tcPr>
            <w:tcW w:w="8897" w:type="dxa"/>
            <w:tcBorders>
              <w:top w:val="single" w:sz="4" w:space="0" w:color="auto"/>
              <w:bottom w:val="single" w:sz="4" w:space="0" w:color="auto"/>
            </w:tcBorders>
          </w:tcPr>
          <w:p w:rsidR="00DF3A61" w:rsidRPr="0069397A" w:rsidRDefault="00DF3A61" w:rsidP="00DF3A61">
            <w:pPr>
              <w:rPr>
                <w:rFonts w:ascii="Arial" w:hAnsi="Arial" w:cs="Arial"/>
              </w:rPr>
            </w:pPr>
            <w:r w:rsidRPr="0069397A">
              <w:rPr>
                <w:rFonts w:ascii="Arial" w:hAnsi="Arial" w:cs="Arial"/>
              </w:rPr>
              <w:t>FECHA Y HORA PREVISTA DE SALIDA</w:t>
            </w:r>
          </w:p>
          <w:p w:rsidR="00DF3A61" w:rsidRDefault="00DF3A61" w:rsidP="00DF3A61"/>
          <w:p w:rsidR="00DF3A61" w:rsidRDefault="00DF3A61" w:rsidP="00DF3A61"/>
          <w:p w:rsidR="00DF3A61" w:rsidRPr="004E6FE8" w:rsidRDefault="00DF3A61" w:rsidP="00DF3A61">
            <w:pPr>
              <w:rPr>
                <w:rFonts w:ascii="Arial Unicode MS" w:eastAsia="Arial Unicode MS" w:hAnsi="Arial Unicode MS" w:cs="Arial Unicode MS"/>
              </w:rPr>
            </w:pPr>
          </w:p>
        </w:tc>
      </w:tr>
      <w:tr w:rsidR="00DF3A61" w:rsidTr="00DF3A61">
        <w:trPr>
          <w:trHeight w:val="1151"/>
        </w:trPr>
        <w:tc>
          <w:tcPr>
            <w:tcW w:w="8897" w:type="dxa"/>
            <w:tcBorders>
              <w:top w:val="single" w:sz="4" w:space="0" w:color="auto"/>
              <w:bottom w:val="single" w:sz="4" w:space="0" w:color="auto"/>
            </w:tcBorders>
          </w:tcPr>
          <w:p w:rsidR="00DF3A61" w:rsidRPr="0069397A" w:rsidRDefault="00DF3A61" w:rsidP="00DF3A61">
            <w:pPr>
              <w:rPr>
                <w:rFonts w:ascii="Arial" w:hAnsi="Arial" w:cs="Arial"/>
              </w:rPr>
            </w:pPr>
            <w:r w:rsidRPr="0069397A">
              <w:rPr>
                <w:rFonts w:ascii="Arial" w:hAnsi="Arial" w:cs="Arial"/>
              </w:rPr>
              <w:t>FECHA Y HORA PREVISTA DE REGRESO</w:t>
            </w:r>
          </w:p>
          <w:p w:rsidR="00DF3A61" w:rsidRDefault="00DF3A61" w:rsidP="00DF3A61"/>
          <w:p w:rsidR="00DF3A61" w:rsidRDefault="00DF3A61" w:rsidP="00DF3A61"/>
          <w:p w:rsidR="00DF3A61" w:rsidRDefault="00DF3A61" w:rsidP="00DF3A61"/>
        </w:tc>
      </w:tr>
      <w:tr w:rsidR="00DF3A61" w:rsidTr="00DF3A61">
        <w:trPr>
          <w:trHeight w:val="1506"/>
        </w:trPr>
        <w:tc>
          <w:tcPr>
            <w:tcW w:w="8897" w:type="dxa"/>
            <w:tcBorders>
              <w:top w:val="single" w:sz="4" w:space="0" w:color="auto"/>
            </w:tcBorders>
          </w:tcPr>
          <w:p w:rsidR="00DF3A61" w:rsidRDefault="00DF3A61" w:rsidP="00DF3A61"/>
          <w:p w:rsidR="00DF3A61" w:rsidRPr="0069397A" w:rsidRDefault="00DF3A61" w:rsidP="00DF3A61">
            <w:pPr>
              <w:rPr>
                <w:rFonts w:ascii="Arial" w:hAnsi="Arial" w:cs="Arial"/>
                <w:sz w:val="22"/>
                <w:szCs w:val="22"/>
              </w:rPr>
            </w:pPr>
            <w:r w:rsidRPr="0069397A">
              <w:rPr>
                <w:rFonts w:ascii="Arial" w:hAnsi="Arial" w:cs="Arial"/>
                <w:sz w:val="22"/>
                <w:szCs w:val="22"/>
              </w:rPr>
              <w:t>SE ADJUNTARÁ LA LISTA DE LOS QUE VAN A PARTICIPAR EN LA ACTIVIDAD</w:t>
            </w:r>
          </w:p>
          <w:p w:rsidR="00DF3A61" w:rsidRDefault="00DF3A61" w:rsidP="00DF3A61"/>
          <w:p w:rsidR="00DF3A61" w:rsidRDefault="00DF3A61" w:rsidP="00DF3A61"/>
          <w:p w:rsidR="00DF3A61" w:rsidRDefault="00DF3A61" w:rsidP="00DF3A61"/>
        </w:tc>
      </w:tr>
    </w:tbl>
    <w:p w:rsidR="00C64B7C" w:rsidRDefault="00C64B7C" w:rsidP="00987C70">
      <w:pPr>
        <w:tabs>
          <w:tab w:val="left" w:pos="1440"/>
        </w:tabs>
        <w:autoSpaceDE w:val="0"/>
        <w:rPr>
          <w:rFonts w:ascii="Arial Rounded MT Bold" w:eastAsia="Times New Roman" w:hAnsi="Arial Rounded MT Bold" w:cstheme="minorHAnsi"/>
          <w:sz w:val="44"/>
          <w:szCs w:val="44"/>
          <w:lang w:eastAsia="es-ES"/>
        </w:rPr>
      </w:pPr>
    </w:p>
    <w:p w:rsidR="00C64B7C" w:rsidRDefault="00C64B7C" w:rsidP="00987C70">
      <w:pPr>
        <w:tabs>
          <w:tab w:val="left" w:pos="1440"/>
        </w:tabs>
        <w:autoSpaceDE w:val="0"/>
        <w:rPr>
          <w:rFonts w:ascii="Arial Rounded MT Bold" w:eastAsia="Times New Roman" w:hAnsi="Arial Rounded MT Bold" w:cstheme="minorHAnsi"/>
          <w:sz w:val="44"/>
          <w:szCs w:val="44"/>
          <w:lang w:eastAsia="es-ES"/>
        </w:rPr>
      </w:pPr>
    </w:p>
    <w:p w:rsidR="00E54012" w:rsidRDefault="00E54012" w:rsidP="00987C70">
      <w:pPr>
        <w:tabs>
          <w:tab w:val="left" w:pos="1440"/>
        </w:tabs>
        <w:autoSpaceDE w:val="0"/>
        <w:rPr>
          <w:rFonts w:ascii="Arial Rounded MT Bold" w:eastAsia="Times New Roman" w:hAnsi="Arial Rounded MT Bold" w:cstheme="minorHAnsi"/>
          <w:sz w:val="44"/>
          <w:szCs w:val="44"/>
          <w:lang w:eastAsia="es-ES"/>
        </w:rPr>
      </w:pPr>
    </w:p>
    <w:p w:rsidR="00DB7A97" w:rsidRDefault="00DB7A97" w:rsidP="00DB7A97"/>
    <w:p w:rsidR="00DB7A97" w:rsidRDefault="00DB7A97" w:rsidP="00DB7A97"/>
    <w:p w:rsidR="00DB7A97" w:rsidRPr="00DB7A97" w:rsidRDefault="00DB7A97" w:rsidP="00DB7A97">
      <w:pPr>
        <w:ind w:left="-540" w:hanging="540"/>
        <w:rPr>
          <w:rFonts w:ascii="Comic Sans MS" w:hAnsi="Comic Sans MS"/>
          <w:color w:val="5F5F5F"/>
          <w:sz w:val="16"/>
          <w:szCs w:val="16"/>
        </w:rPr>
      </w:pPr>
      <w:r>
        <w:rPr>
          <w:rFonts w:ascii="Arial" w:hAnsi="Arial"/>
          <w:b/>
          <w:color w:val="000066"/>
          <w:sz w:val="18"/>
          <w:szCs w:val="18"/>
        </w:rPr>
        <w:t xml:space="preserve">                                                                                </w:t>
      </w:r>
    </w:p>
    <w:p w:rsidR="00DB7A97" w:rsidRPr="00DB7A97" w:rsidRDefault="00DB7A97" w:rsidP="00DB7A97">
      <w:pPr>
        <w:ind w:left="-540" w:hanging="540"/>
        <w:rPr>
          <w:rFonts w:ascii="Comic Sans MS" w:hAnsi="Comic Sans MS"/>
          <w:color w:val="5F5F5F"/>
          <w:sz w:val="16"/>
          <w:szCs w:val="16"/>
        </w:rPr>
      </w:pPr>
    </w:p>
    <w:p w:rsidR="00DB7A97" w:rsidRPr="00DB7A97" w:rsidRDefault="00C64B7C" w:rsidP="00C64B7C">
      <w:pPr>
        <w:tabs>
          <w:tab w:val="left" w:pos="7276"/>
        </w:tabs>
        <w:ind w:left="-540" w:hanging="540"/>
        <w:rPr>
          <w:rFonts w:ascii="Comic Sans MS" w:hAnsi="Comic Sans MS"/>
          <w:color w:val="5F5F5F"/>
          <w:sz w:val="16"/>
          <w:szCs w:val="16"/>
        </w:rPr>
      </w:pPr>
      <w:r>
        <w:rPr>
          <w:rFonts w:ascii="Comic Sans MS" w:hAnsi="Comic Sans MS"/>
          <w:color w:val="5F5F5F"/>
          <w:sz w:val="16"/>
          <w:szCs w:val="16"/>
        </w:rPr>
        <w:tab/>
      </w:r>
      <w:r>
        <w:rPr>
          <w:rFonts w:ascii="Comic Sans MS" w:hAnsi="Comic Sans MS"/>
          <w:color w:val="5F5F5F"/>
          <w:sz w:val="16"/>
          <w:szCs w:val="16"/>
        </w:rPr>
        <w:tab/>
      </w:r>
    </w:p>
    <w:p w:rsidR="00DB7A97" w:rsidRDefault="00DB7A97" w:rsidP="00DB7A97">
      <w:pPr>
        <w:ind w:left="-540" w:right="-568" w:hanging="540"/>
        <w:jc w:val="center"/>
        <w:rPr>
          <w:rFonts w:ascii="Cooper Black" w:hAnsi="Cooper Black"/>
          <w:sz w:val="32"/>
          <w:szCs w:val="32"/>
        </w:rPr>
      </w:pPr>
    </w:p>
    <w:p w:rsidR="00DB7A97" w:rsidRDefault="00DB7A97" w:rsidP="00DB7A97">
      <w:pPr>
        <w:ind w:left="-540" w:right="-568" w:hanging="540"/>
        <w:jc w:val="center"/>
        <w:rPr>
          <w:rFonts w:ascii="Cooper Black" w:hAnsi="Cooper Black"/>
          <w:sz w:val="32"/>
          <w:szCs w:val="32"/>
        </w:rPr>
      </w:pPr>
    </w:p>
    <w:p w:rsidR="00DB7A97" w:rsidRDefault="00DB7A97" w:rsidP="00DB7A97">
      <w:pPr>
        <w:ind w:left="-540" w:right="-568" w:hanging="540"/>
        <w:jc w:val="center"/>
        <w:rPr>
          <w:rFonts w:ascii="Cooper Black" w:hAnsi="Cooper Black"/>
          <w:sz w:val="32"/>
          <w:szCs w:val="32"/>
        </w:rPr>
      </w:pPr>
    </w:p>
    <w:p w:rsidR="00DB7A97" w:rsidRDefault="00DB7A97" w:rsidP="00DB7A97">
      <w:pPr>
        <w:ind w:left="-540" w:right="-568" w:hanging="540"/>
        <w:jc w:val="center"/>
        <w:rPr>
          <w:rFonts w:ascii="Cooper Black" w:hAnsi="Cooper Black"/>
          <w:sz w:val="32"/>
          <w:szCs w:val="32"/>
        </w:rPr>
      </w:pPr>
    </w:p>
    <w:p w:rsidR="00E54012" w:rsidRDefault="00E54012" w:rsidP="00987C70">
      <w:pPr>
        <w:tabs>
          <w:tab w:val="left" w:pos="1440"/>
        </w:tabs>
        <w:autoSpaceDE w:val="0"/>
        <w:rPr>
          <w:rFonts w:ascii="Arial Rounded MT Bold" w:eastAsia="Times New Roman" w:hAnsi="Arial Rounded MT Bold" w:cstheme="minorHAnsi"/>
          <w:sz w:val="44"/>
          <w:szCs w:val="44"/>
          <w:lang w:eastAsia="es-ES"/>
        </w:rPr>
      </w:pPr>
    </w:p>
    <w:p w:rsidR="00E54012" w:rsidRDefault="00E54012" w:rsidP="00987C70">
      <w:pPr>
        <w:tabs>
          <w:tab w:val="left" w:pos="1440"/>
        </w:tabs>
        <w:autoSpaceDE w:val="0"/>
        <w:rPr>
          <w:rFonts w:ascii="Arial Rounded MT Bold" w:eastAsia="Times New Roman" w:hAnsi="Arial Rounded MT Bold" w:cstheme="minorHAnsi"/>
          <w:sz w:val="44"/>
          <w:szCs w:val="44"/>
          <w:lang w:eastAsia="es-ES"/>
        </w:rPr>
      </w:pPr>
    </w:p>
    <w:p w:rsidR="00C64B7C" w:rsidRDefault="00C64B7C" w:rsidP="00987C70">
      <w:pPr>
        <w:tabs>
          <w:tab w:val="left" w:pos="1440"/>
        </w:tabs>
        <w:autoSpaceDE w:val="0"/>
        <w:rPr>
          <w:rFonts w:ascii="Arial Rounded MT Bold" w:eastAsia="Times New Roman" w:hAnsi="Arial Rounded MT Bold" w:cstheme="minorHAnsi"/>
          <w:sz w:val="44"/>
          <w:szCs w:val="44"/>
          <w:lang w:eastAsia="es-ES"/>
        </w:rPr>
      </w:pPr>
    </w:p>
    <w:p w:rsidR="00C64B7C" w:rsidRDefault="00C64B7C" w:rsidP="00987C70">
      <w:pPr>
        <w:tabs>
          <w:tab w:val="left" w:pos="1440"/>
        </w:tabs>
        <w:autoSpaceDE w:val="0"/>
        <w:rPr>
          <w:rFonts w:ascii="Arial Rounded MT Bold" w:eastAsia="Times New Roman" w:hAnsi="Arial Rounded MT Bold" w:cstheme="minorHAnsi"/>
          <w:sz w:val="44"/>
          <w:szCs w:val="44"/>
          <w:lang w:eastAsia="es-ES"/>
        </w:rPr>
      </w:pPr>
    </w:p>
    <w:p w:rsidR="00E54012" w:rsidRDefault="00E54012" w:rsidP="00987C70">
      <w:pPr>
        <w:tabs>
          <w:tab w:val="left" w:pos="1440"/>
        </w:tabs>
        <w:autoSpaceDE w:val="0"/>
        <w:rPr>
          <w:rFonts w:ascii="Arial Rounded MT Bold" w:eastAsia="Times New Roman" w:hAnsi="Arial Rounded MT Bold" w:cstheme="minorHAnsi"/>
          <w:sz w:val="44"/>
          <w:szCs w:val="44"/>
          <w:lang w:eastAsia="es-ES"/>
        </w:rPr>
      </w:pPr>
    </w:p>
    <w:p w:rsidR="00317E85" w:rsidRDefault="00317E85" w:rsidP="00987C70">
      <w:pPr>
        <w:tabs>
          <w:tab w:val="left" w:pos="1440"/>
        </w:tabs>
        <w:autoSpaceDE w:val="0"/>
        <w:rPr>
          <w:rFonts w:ascii="Arial Rounded MT Bold" w:eastAsia="Times New Roman" w:hAnsi="Arial Rounded MT Bold" w:cstheme="minorHAnsi"/>
          <w:sz w:val="44"/>
          <w:szCs w:val="44"/>
          <w:lang w:eastAsia="es-ES"/>
        </w:rPr>
      </w:pPr>
    </w:p>
    <w:p w:rsidR="00317E85" w:rsidRDefault="00317E85" w:rsidP="00987C70">
      <w:pPr>
        <w:tabs>
          <w:tab w:val="left" w:pos="1440"/>
        </w:tabs>
        <w:autoSpaceDE w:val="0"/>
        <w:rPr>
          <w:rFonts w:ascii="Arial Rounded MT Bold" w:eastAsia="Times New Roman" w:hAnsi="Arial Rounded MT Bold" w:cstheme="minorHAnsi"/>
          <w:sz w:val="44"/>
          <w:szCs w:val="44"/>
          <w:lang w:eastAsia="es-ES"/>
        </w:rPr>
      </w:pPr>
    </w:p>
    <w:p w:rsidR="00317E85" w:rsidRDefault="00317E85" w:rsidP="00987C70">
      <w:pPr>
        <w:tabs>
          <w:tab w:val="left" w:pos="1440"/>
        </w:tabs>
        <w:autoSpaceDE w:val="0"/>
        <w:rPr>
          <w:rFonts w:ascii="Arial Rounded MT Bold" w:eastAsia="Times New Roman" w:hAnsi="Arial Rounded MT Bold" w:cstheme="minorHAnsi"/>
          <w:sz w:val="44"/>
          <w:szCs w:val="44"/>
          <w:lang w:eastAsia="es-ES"/>
        </w:rPr>
      </w:pPr>
    </w:p>
    <w:p w:rsidR="00317E85" w:rsidRDefault="00317E85" w:rsidP="00987C70">
      <w:pPr>
        <w:tabs>
          <w:tab w:val="left" w:pos="1440"/>
        </w:tabs>
        <w:autoSpaceDE w:val="0"/>
        <w:rPr>
          <w:rFonts w:ascii="Arial Rounded MT Bold" w:eastAsia="Times New Roman" w:hAnsi="Arial Rounded MT Bold" w:cstheme="minorHAnsi"/>
          <w:sz w:val="44"/>
          <w:szCs w:val="44"/>
          <w:lang w:eastAsia="es-ES"/>
        </w:rPr>
      </w:pPr>
    </w:p>
    <w:p w:rsidR="00317E85" w:rsidRDefault="00317E85" w:rsidP="00987C70">
      <w:pPr>
        <w:tabs>
          <w:tab w:val="left" w:pos="1440"/>
        </w:tabs>
        <w:autoSpaceDE w:val="0"/>
        <w:rPr>
          <w:rFonts w:ascii="Arial Rounded MT Bold" w:eastAsia="Times New Roman" w:hAnsi="Arial Rounded MT Bold" w:cstheme="minorHAnsi"/>
          <w:sz w:val="44"/>
          <w:szCs w:val="44"/>
          <w:lang w:eastAsia="es-ES"/>
        </w:rPr>
      </w:pPr>
    </w:p>
    <w:p w:rsidR="00317E85" w:rsidRDefault="00317E85" w:rsidP="00987C70">
      <w:pPr>
        <w:tabs>
          <w:tab w:val="left" w:pos="1440"/>
        </w:tabs>
        <w:autoSpaceDE w:val="0"/>
        <w:rPr>
          <w:rFonts w:ascii="Arial Rounded MT Bold" w:eastAsia="Times New Roman" w:hAnsi="Arial Rounded MT Bold" w:cstheme="minorHAnsi"/>
          <w:sz w:val="44"/>
          <w:szCs w:val="44"/>
          <w:lang w:eastAsia="es-ES"/>
        </w:rPr>
      </w:pPr>
    </w:p>
    <w:p w:rsidR="00317E85" w:rsidRDefault="00317E85" w:rsidP="00987C70">
      <w:pPr>
        <w:tabs>
          <w:tab w:val="left" w:pos="1440"/>
        </w:tabs>
        <w:autoSpaceDE w:val="0"/>
        <w:rPr>
          <w:rFonts w:ascii="Arial Rounded MT Bold" w:eastAsia="Times New Roman" w:hAnsi="Arial Rounded MT Bold" w:cstheme="minorHAnsi"/>
          <w:sz w:val="44"/>
          <w:szCs w:val="44"/>
          <w:lang w:eastAsia="es-ES"/>
        </w:rPr>
      </w:pPr>
    </w:p>
    <w:p w:rsidR="00317E85" w:rsidRDefault="00317E85" w:rsidP="00987C70">
      <w:pPr>
        <w:tabs>
          <w:tab w:val="left" w:pos="1440"/>
        </w:tabs>
        <w:autoSpaceDE w:val="0"/>
        <w:rPr>
          <w:rFonts w:ascii="Arial Rounded MT Bold" w:eastAsia="Times New Roman" w:hAnsi="Arial Rounded MT Bold" w:cstheme="minorHAnsi"/>
          <w:sz w:val="44"/>
          <w:szCs w:val="44"/>
          <w:lang w:eastAsia="es-ES"/>
        </w:rPr>
      </w:pPr>
    </w:p>
    <w:p w:rsidR="00317E85" w:rsidRDefault="00317E85" w:rsidP="00987C70">
      <w:pPr>
        <w:tabs>
          <w:tab w:val="left" w:pos="1440"/>
        </w:tabs>
        <w:autoSpaceDE w:val="0"/>
        <w:rPr>
          <w:rFonts w:ascii="Arial Rounded MT Bold" w:eastAsia="Times New Roman" w:hAnsi="Arial Rounded MT Bold" w:cstheme="minorHAnsi"/>
          <w:sz w:val="44"/>
          <w:szCs w:val="44"/>
          <w:lang w:eastAsia="es-ES"/>
        </w:rPr>
      </w:pPr>
    </w:p>
    <w:p w:rsidR="0057436D" w:rsidRPr="00FB172C" w:rsidRDefault="0057436D" w:rsidP="0057436D">
      <w:pPr>
        <w:spacing w:line="276" w:lineRule="auto"/>
        <w:ind w:left="-284" w:right="424" w:firstLine="992"/>
        <w:rPr>
          <w:rFonts w:ascii="Arial Unicode MS" w:eastAsia="Arial Unicode MS" w:hAnsi="Arial Unicode MS" w:cs="Arial Unicode MS"/>
          <w:sz w:val="32"/>
          <w:szCs w:val="32"/>
        </w:rPr>
      </w:pPr>
      <w:r>
        <w:rPr>
          <w:rFonts w:ascii="Arial Unicode MS" w:eastAsia="Arial Unicode MS" w:hAnsi="Arial Unicode MS" w:cs="Arial Unicode MS"/>
          <w:sz w:val="32"/>
          <w:szCs w:val="32"/>
        </w:rPr>
        <w:t>FIRMA</w:t>
      </w:r>
      <w:r w:rsidRPr="00FB172C">
        <w:rPr>
          <w:rFonts w:ascii="Arial Unicode MS" w:eastAsia="Arial Unicode MS" w:hAnsi="Arial Unicode MS" w:cs="Arial Unicode MS"/>
          <w:sz w:val="32"/>
          <w:szCs w:val="32"/>
        </w:rPr>
        <w:t xml:space="preserve"> DEL PROFESORADO  </w:t>
      </w:r>
      <w:r>
        <w:rPr>
          <w:rFonts w:ascii="Arial Unicode MS" w:eastAsia="Arial Unicode MS" w:hAnsi="Arial Unicode MS" w:cs="Arial Unicode MS"/>
          <w:sz w:val="32"/>
          <w:szCs w:val="32"/>
        </w:rPr>
        <w:t>Y SELLO</w:t>
      </w:r>
    </w:p>
    <w:p w:rsidR="00DB7A97" w:rsidRPr="00A832BB" w:rsidRDefault="00DB7A97" w:rsidP="00A832BB">
      <w:pPr>
        <w:tabs>
          <w:tab w:val="left" w:pos="1440"/>
        </w:tabs>
        <w:autoSpaceDE w:val="0"/>
        <w:jc w:val="center"/>
        <w:rPr>
          <w:rFonts w:ascii="Arial Rounded MT Bold" w:eastAsia="Times New Roman" w:hAnsi="Arial Rounded MT Bold" w:cstheme="minorHAnsi"/>
          <w:sz w:val="44"/>
          <w:szCs w:val="44"/>
          <w:lang w:eastAsia="es-ES"/>
        </w:rPr>
      </w:pPr>
      <w:r w:rsidRPr="00A832BB">
        <w:rPr>
          <w:rFonts w:ascii="Britannic Bold" w:hAnsi="Britannic Bold"/>
          <w:sz w:val="32"/>
          <w:szCs w:val="32"/>
          <w:u w:val="single"/>
        </w:rPr>
        <w:lastRenderedPageBreak/>
        <w:t>SOLICITUD II DE LOS PADRES/ TUTORES PARA LA ENSEÑANZA DEL ÁREA DE RELIGIÓN EN LA ETAPA DE ESCOLARIZACIÓN DEL ALUMNO EN EL CEIP EMBAJADORES</w:t>
      </w:r>
    </w:p>
    <w:p w:rsidR="00DB7A97" w:rsidRPr="00A832BB" w:rsidRDefault="00DB7A97" w:rsidP="00A832BB">
      <w:pPr>
        <w:jc w:val="center"/>
        <w:rPr>
          <w:u w:val="single"/>
        </w:rPr>
      </w:pPr>
    </w:p>
    <w:p w:rsidR="00DB7A97" w:rsidRDefault="00DB7A97" w:rsidP="00DB7A97">
      <w:pPr>
        <w:ind w:left="-426" w:right="-427"/>
        <w:jc w:val="both"/>
        <w:rPr>
          <w:rFonts w:ascii="Arial" w:hAnsi="Arial" w:cs="Arial"/>
        </w:rPr>
      </w:pPr>
      <w:r w:rsidRPr="00C636B9">
        <w:rPr>
          <w:rFonts w:ascii="Arial" w:hAnsi="Arial" w:cs="Arial"/>
        </w:rPr>
        <w:t xml:space="preserve">D./Dña. </w:t>
      </w:r>
      <w:r w:rsidRPr="00C636B9">
        <w:rPr>
          <w:rFonts w:ascii="Arial" w:hAnsi="Arial" w:cs="Arial"/>
          <w:u w:val="single"/>
        </w:rPr>
        <w:tab/>
      </w:r>
      <w:r w:rsidRPr="00C636B9">
        <w:rPr>
          <w:rFonts w:ascii="Arial" w:hAnsi="Arial" w:cs="Arial"/>
          <w:u w:val="single"/>
        </w:rPr>
        <w:tab/>
      </w:r>
      <w:r w:rsidRPr="00C636B9">
        <w:rPr>
          <w:rFonts w:ascii="Arial" w:hAnsi="Arial" w:cs="Arial"/>
          <w:u w:val="single"/>
        </w:rPr>
        <w:tab/>
      </w:r>
      <w:r w:rsidRPr="00C636B9">
        <w:rPr>
          <w:rFonts w:ascii="Arial" w:hAnsi="Arial" w:cs="Arial"/>
          <w:u w:val="single"/>
        </w:rPr>
        <w:tab/>
      </w:r>
      <w:r w:rsidRPr="00C636B9">
        <w:rPr>
          <w:rFonts w:ascii="Arial" w:hAnsi="Arial" w:cs="Arial"/>
          <w:u w:val="single"/>
        </w:rPr>
        <w:tab/>
      </w:r>
      <w:r w:rsidRPr="00C636B9">
        <w:rPr>
          <w:rFonts w:ascii="Arial" w:hAnsi="Arial" w:cs="Arial"/>
          <w:u w:val="single"/>
        </w:rPr>
        <w:tab/>
      </w:r>
      <w:r w:rsidRPr="00C636B9">
        <w:rPr>
          <w:rFonts w:ascii="Arial" w:hAnsi="Arial" w:cs="Arial"/>
          <w:u w:val="single"/>
        </w:rPr>
        <w:tab/>
      </w:r>
      <w:r w:rsidRPr="00C636B9">
        <w:rPr>
          <w:rFonts w:ascii="Arial" w:hAnsi="Arial" w:cs="Arial"/>
          <w:u w:val="single"/>
        </w:rPr>
        <w:tab/>
      </w:r>
      <w:r>
        <w:rPr>
          <w:rFonts w:ascii="Arial" w:hAnsi="Arial" w:cs="Arial"/>
          <w:u w:val="single"/>
        </w:rPr>
        <w:t xml:space="preserve">          </w:t>
      </w:r>
      <w:r w:rsidRPr="00C636B9">
        <w:rPr>
          <w:rFonts w:ascii="Arial" w:hAnsi="Arial" w:cs="Arial"/>
          <w:u w:val="single"/>
        </w:rPr>
        <w:tab/>
      </w:r>
      <w:r>
        <w:rPr>
          <w:rFonts w:ascii="Arial" w:hAnsi="Arial" w:cs="Arial"/>
          <w:u w:val="single"/>
        </w:rPr>
        <w:t xml:space="preserve">                      </w:t>
      </w:r>
      <w:r w:rsidRPr="00C636B9">
        <w:rPr>
          <w:rFonts w:ascii="Arial" w:hAnsi="Arial" w:cs="Arial"/>
          <w:u w:val="single"/>
        </w:rPr>
        <w:tab/>
      </w:r>
      <w:r w:rsidRPr="00C636B9">
        <w:rPr>
          <w:rFonts w:ascii="Arial" w:hAnsi="Arial" w:cs="Arial"/>
        </w:rPr>
        <w:t xml:space="preserve">, como padre/madre/ tutor legal del alumno/a </w:t>
      </w:r>
      <w:r w:rsidRPr="00C636B9">
        <w:rPr>
          <w:rFonts w:ascii="Arial" w:hAnsi="Arial" w:cs="Arial"/>
          <w:u w:val="single"/>
        </w:rPr>
        <w:tab/>
      </w:r>
      <w:r w:rsidRPr="00C636B9">
        <w:rPr>
          <w:rFonts w:ascii="Arial" w:hAnsi="Arial" w:cs="Arial"/>
          <w:u w:val="single"/>
        </w:rPr>
        <w:tab/>
      </w:r>
      <w:r w:rsidRPr="00C636B9">
        <w:rPr>
          <w:rFonts w:ascii="Arial" w:hAnsi="Arial" w:cs="Arial"/>
          <w:u w:val="single"/>
        </w:rPr>
        <w:tab/>
      </w:r>
      <w:r w:rsidRPr="00C636B9">
        <w:rPr>
          <w:rFonts w:ascii="Arial" w:hAnsi="Arial" w:cs="Arial"/>
          <w:u w:val="single"/>
        </w:rPr>
        <w:tab/>
      </w:r>
      <w:r w:rsidRPr="00C636B9">
        <w:rPr>
          <w:rFonts w:ascii="Arial" w:hAnsi="Arial" w:cs="Arial"/>
          <w:u w:val="single"/>
        </w:rPr>
        <w:tab/>
      </w:r>
      <w:r>
        <w:rPr>
          <w:rFonts w:ascii="Arial" w:hAnsi="Arial" w:cs="Arial"/>
          <w:u w:val="single"/>
        </w:rPr>
        <w:t xml:space="preserve">             </w:t>
      </w:r>
      <w:r w:rsidRPr="00C636B9">
        <w:rPr>
          <w:rFonts w:ascii="Arial" w:hAnsi="Arial" w:cs="Arial"/>
        </w:rPr>
        <w:t xml:space="preserve">en la Etapa/s Educativa/s de </w:t>
      </w:r>
      <w:r w:rsidRPr="00C636B9">
        <w:rPr>
          <w:rFonts w:ascii="Arial" w:hAnsi="Arial" w:cs="Arial"/>
          <w:u w:val="single"/>
        </w:rPr>
        <w:tab/>
      </w:r>
      <w:r w:rsidRPr="00C636B9">
        <w:rPr>
          <w:rFonts w:ascii="Arial" w:hAnsi="Arial" w:cs="Arial"/>
          <w:u w:val="single"/>
        </w:rPr>
        <w:tab/>
      </w:r>
      <w:r w:rsidRPr="00C636B9">
        <w:rPr>
          <w:rFonts w:ascii="Arial" w:hAnsi="Arial" w:cs="Arial"/>
          <w:u w:val="single"/>
        </w:rPr>
        <w:tab/>
      </w:r>
      <w:r w:rsidRPr="00C636B9">
        <w:rPr>
          <w:rFonts w:ascii="Arial" w:hAnsi="Arial" w:cs="Arial"/>
          <w:u w:val="single"/>
        </w:rPr>
        <w:tab/>
      </w:r>
      <w:r w:rsidRPr="00C636B9">
        <w:rPr>
          <w:rFonts w:ascii="Arial" w:hAnsi="Arial" w:cs="Arial"/>
          <w:u w:val="single"/>
        </w:rPr>
        <w:tab/>
      </w:r>
      <w:r w:rsidRPr="00C636B9">
        <w:rPr>
          <w:rFonts w:ascii="Arial" w:hAnsi="Arial" w:cs="Arial"/>
          <w:u w:val="single"/>
        </w:rPr>
        <w:tab/>
      </w:r>
      <w:r w:rsidRPr="00C636B9">
        <w:rPr>
          <w:rFonts w:ascii="Arial" w:hAnsi="Arial" w:cs="Arial"/>
          <w:u w:val="single"/>
        </w:rPr>
        <w:tab/>
      </w:r>
      <w:r>
        <w:rPr>
          <w:rFonts w:ascii="Arial" w:hAnsi="Arial" w:cs="Arial"/>
          <w:u w:val="single"/>
        </w:rPr>
        <w:t xml:space="preserve">                       </w:t>
      </w:r>
      <w:r w:rsidRPr="00C636B9">
        <w:rPr>
          <w:rFonts w:ascii="Arial" w:hAnsi="Arial" w:cs="Arial"/>
        </w:rPr>
        <w:t>de conformidad con la Disposición Adicional Segunda de la Ley Orgánica 2/2006, y los consiguientes Reales Decretos (R.D. 1630/2006, R.D. 126/2014, R.D. 1631/2006) por los que se regula la enseñanza de Religión, la opción elegida para mi hijo es:</w:t>
      </w:r>
    </w:p>
    <w:p w:rsidR="00DB7A97" w:rsidRPr="00C636B9" w:rsidRDefault="00DB7A97" w:rsidP="00DB7A97">
      <w:pPr>
        <w:ind w:left="-426" w:right="-427"/>
        <w:jc w:val="both"/>
        <w:rPr>
          <w:rFonts w:ascii="Arial" w:hAnsi="Arial" w:cs="Arial"/>
        </w:rPr>
      </w:pPr>
    </w:p>
    <w:p w:rsidR="00DB7A97" w:rsidRPr="00C636B9" w:rsidRDefault="00B84C41" w:rsidP="00DB7A97">
      <w:pPr>
        <w:ind w:left="426" w:right="-427"/>
        <w:jc w:val="both"/>
        <w:rPr>
          <w:rFonts w:ascii="Arial" w:hAnsi="Arial" w:cs="Arial"/>
        </w:rPr>
      </w:pPr>
      <w:r>
        <w:rPr>
          <w:rFonts w:ascii="Arial" w:hAnsi="Arial" w:cs="Arial"/>
          <w:noProof/>
          <w:lang w:eastAsia="es-ES"/>
        </w:rPr>
        <mc:AlternateContent>
          <mc:Choice Requires="wps">
            <w:drawing>
              <wp:anchor distT="0" distB="0" distL="114300" distR="114300" simplePos="0" relativeHeight="251779072" behindDoc="1" locked="0" layoutInCell="1" allowOverlap="1">
                <wp:simplePos x="0" y="0"/>
                <wp:positionH relativeFrom="column">
                  <wp:posOffset>-19050</wp:posOffset>
                </wp:positionH>
                <wp:positionV relativeFrom="paragraph">
                  <wp:posOffset>291465</wp:posOffset>
                </wp:positionV>
                <wp:extent cx="163830" cy="163830"/>
                <wp:effectExtent l="9525" t="5715" r="7620" b="11430"/>
                <wp:wrapNone/>
                <wp:docPr id="21"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63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 o:spid="_x0000_s1026" style="position:absolute;margin-left:-1.5pt;margin-top:22.95pt;width:12.9pt;height:12.9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"/>
            </w:pict>
          </mc:Fallback>
        </mc:AlternateContent>
      </w:r>
      <w:r>
        <w:rPr>
          <w:rFonts w:ascii="Arial" w:hAnsi="Arial" w:cs="Arial"/>
          <w:noProof/>
          <w:lang w:eastAsia="es-ES"/>
        </w:rPr>
        <mc:AlternateContent>
          <mc:Choice Requires="wps">
            <w:drawing>
              <wp:anchor distT="0" distB="0" distL="114300" distR="114300" simplePos="0" relativeHeight="251778048" behindDoc="1" locked="0" layoutInCell="1" allowOverlap="1">
                <wp:simplePos x="0" y="0"/>
                <wp:positionH relativeFrom="column">
                  <wp:posOffset>-19050</wp:posOffset>
                </wp:positionH>
                <wp:positionV relativeFrom="paragraph">
                  <wp:posOffset>-1905</wp:posOffset>
                </wp:positionV>
                <wp:extent cx="163830" cy="163830"/>
                <wp:effectExtent l="9525" t="7620" r="7620" b="9525"/>
                <wp:wrapNone/>
                <wp:docPr id="13"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63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 o:spid="_x0000_s1026" style="position:absolute;margin-left:-1.5pt;margin-top:-.15pt;width:12.9pt;height:12.9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"/>
            </w:pict>
          </mc:Fallback>
        </mc:AlternateContent>
      </w:r>
      <w:r w:rsidR="00DB7A97" w:rsidRPr="00C636B9">
        <w:rPr>
          <w:rFonts w:ascii="Arial" w:hAnsi="Arial" w:cs="Arial"/>
        </w:rPr>
        <w:t>RELIGIÓN CATÓLICA</w:t>
      </w:r>
    </w:p>
    <w:p w:rsidR="00E34B34" w:rsidRDefault="00E34B34" w:rsidP="00DB7A97">
      <w:pPr>
        <w:ind w:left="426" w:right="-427"/>
        <w:jc w:val="both"/>
        <w:rPr>
          <w:rFonts w:ascii="Arial" w:hAnsi="Arial" w:cs="Arial"/>
        </w:rPr>
      </w:pPr>
    </w:p>
    <w:p w:rsidR="00DB7A97" w:rsidRPr="00C636B9" w:rsidRDefault="00B84C41" w:rsidP="00DB7A97">
      <w:pPr>
        <w:ind w:left="426" w:right="-427"/>
        <w:jc w:val="both"/>
        <w:rPr>
          <w:rFonts w:ascii="Arial" w:hAnsi="Arial" w:cs="Arial"/>
        </w:rPr>
      </w:pPr>
      <w:r>
        <w:rPr>
          <w:rFonts w:ascii="Arial" w:hAnsi="Arial" w:cs="Arial"/>
          <w:noProof/>
          <w:lang w:eastAsia="es-ES"/>
        </w:rPr>
        <mc:AlternateContent>
          <mc:Choice Requires="wps">
            <w:drawing>
              <wp:anchor distT="0" distB="0" distL="114300" distR="114300" simplePos="0" relativeHeight="251780096" behindDoc="1" locked="0" layoutInCell="1" allowOverlap="1">
                <wp:simplePos x="0" y="0"/>
                <wp:positionH relativeFrom="column">
                  <wp:posOffset>-19050</wp:posOffset>
                </wp:positionH>
                <wp:positionV relativeFrom="paragraph">
                  <wp:posOffset>299085</wp:posOffset>
                </wp:positionV>
                <wp:extent cx="163830" cy="163830"/>
                <wp:effectExtent l="9525" t="13335" r="7620" b="13335"/>
                <wp:wrapNone/>
                <wp:docPr id="12"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63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 o:spid="_x0000_s1026" style="position:absolute;margin-left:-1.5pt;margin-top:23.55pt;width:12.9pt;height:12.9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"/>
            </w:pict>
          </mc:Fallback>
        </mc:AlternateContent>
      </w:r>
      <w:r w:rsidR="00DB7A97" w:rsidRPr="00C636B9">
        <w:rPr>
          <w:rFonts w:ascii="Arial" w:hAnsi="Arial" w:cs="Arial"/>
        </w:rPr>
        <w:t>RELIGIÓN EVANGÉLICA</w:t>
      </w:r>
    </w:p>
    <w:p w:rsidR="00E34B34" w:rsidRDefault="00E34B34" w:rsidP="00DB7A97">
      <w:pPr>
        <w:ind w:left="426" w:right="-427"/>
        <w:jc w:val="both"/>
        <w:rPr>
          <w:rFonts w:ascii="Arial" w:hAnsi="Arial" w:cs="Arial"/>
        </w:rPr>
      </w:pPr>
    </w:p>
    <w:p w:rsidR="00DB7A97" w:rsidRPr="00C636B9" w:rsidRDefault="00B84C41" w:rsidP="00DB7A97">
      <w:pPr>
        <w:ind w:left="426" w:right="-427"/>
        <w:jc w:val="both"/>
        <w:rPr>
          <w:rFonts w:ascii="Arial" w:hAnsi="Arial" w:cs="Arial"/>
        </w:rPr>
      </w:pPr>
      <w:r>
        <w:rPr>
          <w:rFonts w:ascii="Arial" w:hAnsi="Arial" w:cs="Arial"/>
          <w:noProof/>
          <w:lang w:eastAsia="es-ES"/>
        </w:rPr>
        <mc:AlternateContent>
          <mc:Choice Requires="wps">
            <w:drawing>
              <wp:anchor distT="0" distB="0" distL="114300" distR="114300" simplePos="0" relativeHeight="251781120" behindDoc="1" locked="0" layoutInCell="1" allowOverlap="1">
                <wp:simplePos x="0" y="0"/>
                <wp:positionH relativeFrom="column">
                  <wp:posOffset>-19050</wp:posOffset>
                </wp:positionH>
                <wp:positionV relativeFrom="paragraph">
                  <wp:posOffset>298450</wp:posOffset>
                </wp:positionV>
                <wp:extent cx="163830" cy="163830"/>
                <wp:effectExtent l="9525" t="12700" r="7620" b="13970"/>
                <wp:wrapNone/>
                <wp:docPr id="10"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63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 o:spid="_x0000_s1026" style="position:absolute;margin-left:-1.5pt;margin-top:23.5pt;width:12.9pt;height:12.9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"/>
            </w:pict>
          </mc:Fallback>
        </mc:AlternateContent>
      </w:r>
      <w:r w:rsidR="00DB7A97" w:rsidRPr="00C636B9">
        <w:rPr>
          <w:rFonts w:ascii="Arial" w:hAnsi="Arial" w:cs="Arial"/>
        </w:rPr>
        <w:t>RELIGIÓN ISLÁMICA</w:t>
      </w:r>
    </w:p>
    <w:p w:rsidR="00E34B34" w:rsidRDefault="00E34B34" w:rsidP="00DB7A97">
      <w:pPr>
        <w:ind w:left="426" w:right="-427"/>
        <w:jc w:val="both"/>
        <w:rPr>
          <w:rFonts w:ascii="Arial" w:hAnsi="Arial" w:cs="Arial"/>
        </w:rPr>
      </w:pPr>
    </w:p>
    <w:p w:rsidR="00DB7A97" w:rsidRPr="00C636B9" w:rsidRDefault="00B84C41" w:rsidP="00DB7A97">
      <w:pPr>
        <w:ind w:left="426" w:right="-427"/>
        <w:jc w:val="both"/>
        <w:rPr>
          <w:rFonts w:ascii="Arial" w:hAnsi="Arial" w:cs="Arial"/>
        </w:rPr>
      </w:pPr>
      <w:r>
        <w:rPr>
          <w:rFonts w:ascii="Arial" w:hAnsi="Arial" w:cs="Arial"/>
          <w:noProof/>
          <w:lang w:eastAsia="es-ES"/>
        </w:rPr>
        <mc:AlternateContent>
          <mc:Choice Requires="wps">
            <w:drawing>
              <wp:anchor distT="0" distB="0" distL="114300" distR="114300" simplePos="0" relativeHeight="251782144" behindDoc="1" locked="0" layoutInCell="1" allowOverlap="1">
                <wp:simplePos x="0" y="0"/>
                <wp:positionH relativeFrom="column">
                  <wp:posOffset>-19050</wp:posOffset>
                </wp:positionH>
                <wp:positionV relativeFrom="paragraph">
                  <wp:posOffset>280670</wp:posOffset>
                </wp:positionV>
                <wp:extent cx="163830" cy="163830"/>
                <wp:effectExtent l="9525" t="13970" r="7620" b="12700"/>
                <wp:wrapNone/>
                <wp:docPr id="9"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63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6" style="position:absolute;margin-left:-1.5pt;margin-top:22.1pt;width:12.9pt;height:12.9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"/>
            </w:pict>
          </mc:Fallback>
        </mc:AlternateContent>
      </w:r>
      <w:r w:rsidR="00DB7A97" w:rsidRPr="00C636B9">
        <w:rPr>
          <w:rFonts w:ascii="Arial" w:hAnsi="Arial" w:cs="Arial"/>
        </w:rPr>
        <w:t>RELIGIÓN JUDÍA</w:t>
      </w:r>
    </w:p>
    <w:p w:rsidR="00E34B34" w:rsidRDefault="00E34B34" w:rsidP="00DB7A97">
      <w:pPr>
        <w:ind w:left="426" w:right="-427"/>
        <w:jc w:val="both"/>
        <w:rPr>
          <w:rFonts w:ascii="Arial" w:hAnsi="Arial" w:cs="Arial"/>
        </w:rPr>
      </w:pPr>
    </w:p>
    <w:p w:rsidR="00DB7A97" w:rsidRPr="00C636B9" w:rsidRDefault="00DB7A97" w:rsidP="00DB7A97">
      <w:pPr>
        <w:ind w:left="426" w:right="-427"/>
        <w:jc w:val="both"/>
        <w:rPr>
          <w:rFonts w:ascii="Arial" w:hAnsi="Arial" w:cs="Arial"/>
        </w:rPr>
      </w:pPr>
      <w:r w:rsidRPr="00C636B9">
        <w:rPr>
          <w:rFonts w:ascii="Arial" w:hAnsi="Arial" w:cs="Arial"/>
        </w:rPr>
        <w:t xml:space="preserve">VALORES SOCIALES Y CÍVICOS </w:t>
      </w:r>
    </w:p>
    <w:p w:rsidR="00DB7A97" w:rsidRDefault="00DB7A97" w:rsidP="00DB7A97">
      <w:pPr>
        <w:ind w:left="-426" w:right="-427"/>
        <w:jc w:val="both"/>
        <w:rPr>
          <w:rFonts w:ascii="Arial" w:hAnsi="Arial" w:cs="Arial"/>
        </w:rPr>
      </w:pPr>
    </w:p>
    <w:p w:rsidR="00DB7A97" w:rsidRDefault="00DB7A97" w:rsidP="00DB7A97">
      <w:pPr>
        <w:ind w:left="-426" w:right="-427"/>
        <w:jc w:val="both"/>
        <w:rPr>
          <w:rFonts w:ascii="Arial" w:hAnsi="Arial" w:cs="Arial"/>
        </w:rPr>
      </w:pPr>
    </w:p>
    <w:p w:rsidR="00DB7A97" w:rsidRPr="00C636B9" w:rsidRDefault="00DB7A97" w:rsidP="00DB7A97">
      <w:pPr>
        <w:ind w:left="-426" w:right="-427"/>
        <w:jc w:val="both"/>
        <w:rPr>
          <w:rFonts w:ascii="Arial" w:hAnsi="Arial" w:cs="Arial"/>
        </w:rPr>
      </w:pPr>
    </w:p>
    <w:p w:rsidR="00DB7A97" w:rsidRPr="00C636B9" w:rsidRDefault="00DB7A97" w:rsidP="00DB7A97">
      <w:pPr>
        <w:ind w:left="-426" w:right="-427"/>
        <w:jc w:val="both"/>
        <w:rPr>
          <w:rFonts w:ascii="Arial" w:hAnsi="Arial" w:cs="Arial"/>
          <w:u w:val="single"/>
        </w:rPr>
      </w:pPr>
      <w:r w:rsidRPr="00C636B9">
        <w:rPr>
          <w:rFonts w:ascii="Arial" w:hAnsi="Arial" w:cs="Arial"/>
        </w:rPr>
        <w:t xml:space="preserve">En </w:t>
      </w:r>
      <w:r w:rsidRPr="00C636B9">
        <w:rPr>
          <w:rFonts w:ascii="Arial" w:hAnsi="Arial" w:cs="Arial"/>
          <w:u w:val="single"/>
        </w:rPr>
        <w:tab/>
      </w:r>
      <w:r w:rsidRPr="00C636B9">
        <w:rPr>
          <w:rFonts w:ascii="Arial" w:hAnsi="Arial" w:cs="Arial"/>
          <w:u w:val="single"/>
        </w:rPr>
        <w:tab/>
      </w:r>
      <w:r w:rsidRPr="00C636B9">
        <w:rPr>
          <w:rFonts w:ascii="Arial" w:hAnsi="Arial" w:cs="Arial"/>
          <w:u w:val="single"/>
        </w:rPr>
        <w:tab/>
      </w:r>
      <w:r w:rsidRPr="00C636B9">
        <w:rPr>
          <w:rFonts w:ascii="Arial" w:hAnsi="Arial" w:cs="Arial"/>
          <w:u w:val="single"/>
        </w:rPr>
        <w:tab/>
      </w:r>
      <w:r w:rsidRPr="00C636B9">
        <w:rPr>
          <w:rFonts w:ascii="Arial" w:hAnsi="Arial" w:cs="Arial"/>
        </w:rPr>
        <w:t xml:space="preserve"> , a </w:t>
      </w:r>
      <w:r w:rsidRPr="00C636B9">
        <w:rPr>
          <w:rFonts w:ascii="Arial" w:hAnsi="Arial" w:cs="Arial"/>
          <w:u w:val="single"/>
        </w:rPr>
        <w:tab/>
      </w:r>
      <w:r w:rsidRPr="00C636B9">
        <w:rPr>
          <w:rFonts w:ascii="Arial" w:hAnsi="Arial" w:cs="Arial"/>
        </w:rPr>
        <w:t xml:space="preserve"> de </w:t>
      </w:r>
      <w:r w:rsidRPr="00C636B9">
        <w:rPr>
          <w:rFonts w:ascii="Arial" w:hAnsi="Arial" w:cs="Arial"/>
          <w:u w:val="single"/>
        </w:rPr>
        <w:tab/>
      </w:r>
      <w:r w:rsidRPr="00C636B9">
        <w:rPr>
          <w:rFonts w:ascii="Arial" w:hAnsi="Arial" w:cs="Arial"/>
          <w:u w:val="single"/>
        </w:rPr>
        <w:tab/>
      </w:r>
      <w:r w:rsidRPr="00C636B9">
        <w:rPr>
          <w:rFonts w:ascii="Arial" w:hAnsi="Arial" w:cs="Arial"/>
          <w:u w:val="single"/>
        </w:rPr>
        <w:tab/>
      </w:r>
      <w:r w:rsidRPr="00C636B9">
        <w:rPr>
          <w:rFonts w:ascii="Arial" w:hAnsi="Arial" w:cs="Arial"/>
          <w:u w:val="single"/>
        </w:rPr>
        <w:tab/>
      </w:r>
      <w:r w:rsidRPr="00C636B9">
        <w:rPr>
          <w:rFonts w:ascii="Arial" w:hAnsi="Arial" w:cs="Arial"/>
        </w:rPr>
        <w:t xml:space="preserve"> de 20</w:t>
      </w:r>
      <w:r w:rsidRPr="00C636B9">
        <w:rPr>
          <w:rFonts w:ascii="Arial" w:hAnsi="Arial" w:cs="Arial"/>
          <w:u w:val="single"/>
        </w:rPr>
        <w:tab/>
      </w:r>
      <w:r w:rsidRPr="00C636B9">
        <w:rPr>
          <w:rFonts w:ascii="Arial" w:hAnsi="Arial" w:cs="Arial"/>
          <w:u w:val="single"/>
        </w:rPr>
        <w:tab/>
      </w:r>
    </w:p>
    <w:p w:rsidR="00DB7A97" w:rsidRPr="00C636B9" w:rsidRDefault="00DB7A97" w:rsidP="00DB7A97">
      <w:pPr>
        <w:ind w:left="-426" w:right="-427"/>
        <w:jc w:val="both"/>
        <w:rPr>
          <w:rFonts w:ascii="Arial" w:hAnsi="Arial" w:cs="Arial"/>
          <w:u w:val="single"/>
        </w:rPr>
      </w:pPr>
    </w:p>
    <w:p w:rsidR="00DB7A97" w:rsidRDefault="00DB7A97" w:rsidP="00DB7A97">
      <w:pPr>
        <w:ind w:left="-426" w:right="-427"/>
        <w:jc w:val="both"/>
        <w:rPr>
          <w:rFonts w:ascii="Arial" w:hAnsi="Arial" w:cs="Arial"/>
        </w:rPr>
      </w:pPr>
      <w:r w:rsidRPr="00C636B9">
        <w:rPr>
          <w:rFonts w:ascii="Arial" w:hAnsi="Arial" w:cs="Arial"/>
        </w:rPr>
        <w:t>Firma del padre/ madre/ tutor</w:t>
      </w:r>
    </w:p>
    <w:p w:rsidR="00DB7A97" w:rsidRDefault="00DB7A97" w:rsidP="00DB7A97">
      <w:pPr>
        <w:ind w:left="-426" w:right="-427"/>
        <w:jc w:val="both"/>
        <w:rPr>
          <w:rFonts w:ascii="Arial" w:hAnsi="Arial" w:cs="Arial"/>
        </w:rPr>
      </w:pPr>
    </w:p>
    <w:p w:rsidR="00DB7A97" w:rsidRDefault="00DB7A97" w:rsidP="00DB7A97">
      <w:pPr>
        <w:ind w:left="-426" w:right="-427"/>
        <w:jc w:val="both"/>
        <w:rPr>
          <w:rFonts w:ascii="Arial" w:hAnsi="Arial" w:cs="Arial"/>
        </w:rPr>
      </w:pPr>
    </w:p>
    <w:p w:rsidR="00DB7A97" w:rsidRDefault="00DB7A97" w:rsidP="00DB7A97">
      <w:pPr>
        <w:ind w:left="-426" w:right="-427"/>
        <w:jc w:val="both"/>
        <w:rPr>
          <w:rFonts w:ascii="Arial" w:hAnsi="Arial" w:cs="Arial"/>
        </w:rPr>
      </w:pPr>
    </w:p>
    <w:p w:rsidR="00DB7A97" w:rsidRDefault="00DB7A97" w:rsidP="00DB7A97">
      <w:pPr>
        <w:ind w:left="-426" w:right="-427"/>
        <w:jc w:val="both"/>
        <w:rPr>
          <w:rFonts w:ascii="Arial" w:hAnsi="Arial" w:cs="Arial"/>
        </w:rPr>
      </w:pPr>
    </w:p>
    <w:p w:rsidR="00DB7A97" w:rsidRPr="00975F81" w:rsidRDefault="00DB7A97" w:rsidP="00DB7A97">
      <w:pPr>
        <w:ind w:left="-426" w:right="-427"/>
        <w:jc w:val="both"/>
        <w:rPr>
          <w:rFonts w:asciiTheme="majorHAnsi" w:hAnsiTheme="majorHAnsi" w:cs="Arial"/>
          <w:u w:val="single"/>
        </w:rPr>
      </w:pPr>
      <w:r w:rsidRPr="00975F81">
        <w:rPr>
          <w:rFonts w:asciiTheme="majorHAnsi" w:hAnsiTheme="majorHAnsi" w:cs="Arial"/>
        </w:rPr>
        <w:t>Sr./ Sra.</w:t>
      </w:r>
      <w:r>
        <w:rPr>
          <w:rFonts w:asciiTheme="majorHAnsi" w:hAnsiTheme="majorHAnsi" w:cs="Arial"/>
        </w:rPr>
        <w:t xml:space="preserve"> Director/a del centro </w:t>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p>
    <w:p w:rsidR="00E54012" w:rsidRDefault="00E54012" w:rsidP="00987C70">
      <w:pPr>
        <w:tabs>
          <w:tab w:val="left" w:pos="1440"/>
        </w:tabs>
        <w:autoSpaceDE w:val="0"/>
        <w:rPr>
          <w:rFonts w:ascii="Arial Rounded MT Bold" w:eastAsia="Times New Roman" w:hAnsi="Arial Rounded MT Bold" w:cstheme="minorHAnsi"/>
          <w:sz w:val="44"/>
          <w:szCs w:val="44"/>
          <w:lang w:eastAsia="es-ES"/>
        </w:rPr>
      </w:pPr>
    </w:p>
    <w:p w:rsidR="00E54012" w:rsidRDefault="00E54012" w:rsidP="00987C70">
      <w:pPr>
        <w:tabs>
          <w:tab w:val="left" w:pos="1440"/>
        </w:tabs>
        <w:autoSpaceDE w:val="0"/>
        <w:rPr>
          <w:rFonts w:ascii="Arial Rounded MT Bold" w:eastAsia="Times New Roman" w:hAnsi="Arial Rounded MT Bold" w:cstheme="minorHAnsi"/>
          <w:sz w:val="44"/>
          <w:szCs w:val="44"/>
          <w:lang w:eastAsia="es-ES"/>
        </w:rPr>
      </w:pPr>
    </w:p>
    <w:p w:rsidR="00E54012" w:rsidRDefault="00E54012" w:rsidP="00987C70">
      <w:pPr>
        <w:tabs>
          <w:tab w:val="left" w:pos="1440"/>
        </w:tabs>
        <w:autoSpaceDE w:val="0"/>
        <w:rPr>
          <w:rFonts w:ascii="Arial Rounded MT Bold" w:eastAsia="Times New Roman" w:hAnsi="Arial Rounded MT Bold" w:cstheme="minorHAnsi"/>
          <w:sz w:val="44"/>
          <w:szCs w:val="44"/>
          <w:lang w:eastAsia="es-ES"/>
        </w:rPr>
      </w:pPr>
    </w:p>
    <w:p w:rsidR="00DF3A61" w:rsidRDefault="00DF3A61" w:rsidP="00987C70">
      <w:pPr>
        <w:tabs>
          <w:tab w:val="left" w:pos="1440"/>
        </w:tabs>
        <w:autoSpaceDE w:val="0"/>
        <w:rPr>
          <w:rFonts w:ascii="Arial Rounded MT Bold" w:eastAsia="Times New Roman" w:hAnsi="Arial Rounded MT Bold" w:cstheme="minorHAnsi"/>
          <w:sz w:val="44"/>
          <w:szCs w:val="44"/>
          <w:lang w:eastAsia="es-ES"/>
        </w:rPr>
      </w:pPr>
    </w:p>
    <w:p w:rsidR="00DF3A61" w:rsidRDefault="00DF3A61" w:rsidP="00987C70">
      <w:pPr>
        <w:tabs>
          <w:tab w:val="left" w:pos="1440"/>
        </w:tabs>
        <w:autoSpaceDE w:val="0"/>
        <w:rPr>
          <w:rFonts w:ascii="Arial Rounded MT Bold" w:eastAsia="Times New Roman" w:hAnsi="Arial Rounded MT Bold" w:cstheme="minorHAnsi"/>
          <w:sz w:val="44"/>
          <w:szCs w:val="44"/>
          <w:lang w:eastAsia="es-ES"/>
        </w:rPr>
      </w:pPr>
    </w:p>
    <w:p w:rsidR="00DF3A61" w:rsidRDefault="00DF3A61" w:rsidP="00987C70">
      <w:pPr>
        <w:tabs>
          <w:tab w:val="left" w:pos="1440"/>
        </w:tabs>
        <w:autoSpaceDE w:val="0"/>
        <w:rPr>
          <w:rFonts w:ascii="Arial Rounded MT Bold" w:eastAsia="Times New Roman" w:hAnsi="Arial Rounded MT Bold" w:cstheme="minorHAnsi"/>
          <w:sz w:val="44"/>
          <w:szCs w:val="44"/>
          <w:lang w:eastAsia="es-ES"/>
        </w:rPr>
      </w:pPr>
    </w:p>
    <w:p w:rsidR="00E54012" w:rsidRDefault="00E54012" w:rsidP="00987C70">
      <w:pPr>
        <w:tabs>
          <w:tab w:val="left" w:pos="1440"/>
        </w:tabs>
        <w:autoSpaceDE w:val="0"/>
        <w:rPr>
          <w:rFonts w:ascii="Arial Rounded MT Bold" w:eastAsia="Times New Roman" w:hAnsi="Arial Rounded MT Bold" w:cstheme="minorHAnsi"/>
          <w:sz w:val="44"/>
          <w:szCs w:val="44"/>
          <w:lang w:eastAsia="es-ES"/>
        </w:rPr>
      </w:pPr>
    </w:p>
    <w:p w:rsidR="00E54012" w:rsidRDefault="00E54012" w:rsidP="00987C70">
      <w:pPr>
        <w:tabs>
          <w:tab w:val="left" w:pos="1440"/>
        </w:tabs>
        <w:autoSpaceDE w:val="0"/>
        <w:rPr>
          <w:rFonts w:ascii="Arial Rounded MT Bold" w:eastAsia="Times New Roman" w:hAnsi="Arial Rounded MT Bold" w:cstheme="minorHAnsi"/>
          <w:sz w:val="44"/>
          <w:szCs w:val="44"/>
          <w:lang w:eastAsia="es-ES"/>
        </w:rPr>
      </w:pPr>
    </w:p>
    <w:p w:rsidR="00A832BB" w:rsidRDefault="00A832BB" w:rsidP="00987C70">
      <w:pPr>
        <w:tabs>
          <w:tab w:val="left" w:pos="1440"/>
        </w:tabs>
        <w:autoSpaceDE w:val="0"/>
        <w:rPr>
          <w:rFonts w:ascii="Arial" w:eastAsia="Times New Roman" w:hAnsi="Arial" w:cs="Arial"/>
          <w:b/>
          <w:i/>
          <w:sz w:val="40"/>
          <w:szCs w:val="40"/>
          <w:u w:val="single"/>
          <w:lang w:eastAsia="es-ES"/>
        </w:rPr>
      </w:pPr>
    </w:p>
    <w:p w:rsidR="00987C70" w:rsidRPr="00DF1EC6" w:rsidRDefault="000A42DD" w:rsidP="00A832BB">
      <w:pPr>
        <w:tabs>
          <w:tab w:val="left" w:pos="1440"/>
        </w:tabs>
        <w:autoSpaceDE w:val="0"/>
        <w:jc w:val="center"/>
        <w:rPr>
          <w:rFonts w:ascii="Arial" w:eastAsia="Times New Roman" w:hAnsi="Arial" w:cs="Arial"/>
          <w:b/>
          <w:i/>
          <w:sz w:val="40"/>
          <w:szCs w:val="40"/>
          <w:u w:val="single"/>
          <w:lang w:eastAsia="es-ES"/>
        </w:rPr>
      </w:pPr>
      <w:r w:rsidRPr="00DF1EC6">
        <w:rPr>
          <w:rFonts w:ascii="Arial" w:eastAsia="Times New Roman" w:hAnsi="Arial" w:cs="Arial"/>
          <w:b/>
          <w:i/>
          <w:sz w:val="40"/>
          <w:szCs w:val="40"/>
          <w:u w:val="single"/>
          <w:lang w:eastAsia="es-ES"/>
        </w:rPr>
        <w:lastRenderedPageBreak/>
        <w:t xml:space="preserve">PARTE DE </w:t>
      </w:r>
      <w:r w:rsidR="00987C70" w:rsidRPr="00DF1EC6">
        <w:rPr>
          <w:rFonts w:ascii="Arial" w:eastAsia="Times New Roman" w:hAnsi="Arial" w:cs="Arial"/>
          <w:b/>
          <w:i/>
          <w:sz w:val="40"/>
          <w:szCs w:val="40"/>
          <w:u w:val="single"/>
          <w:lang w:eastAsia="es-ES"/>
        </w:rPr>
        <w:t xml:space="preserve"> FALTA</w:t>
      </w:r>
      <w:r w:rsidRPr="00DF1EC6">
        <w:rPr>
          <w:rFonts w:ascii="Arial" w:eastAsia="Times New Roman" w:hAnsi="Arial" w:cs="Arial"/>
          <w:b/>
          <w:i/>
          <w:sz w:val="40"/>
          <w:szCs w:val="40"/>
          <w:u w:val="single"/>
          <w:lang w:eastAsia="es-ES"/>
        </w:rPr>
        <w:t>S</w:t>
      </w:r>
      <w:r w:rsidR="00987C70" w:rsidRPr="00DF1EC6">
        <w:rPr>
          <w:rFonts w:ascii="Arial" w:eastAsia="Times New Roman" w:hAnsi="Arial" w:cs="Arial"/>
          <w:b/>
          <w:i/>
          <w:sz w:val="40"/>
          <w:szCs w:val="40"/>
          <w:u w:val="single"/>
          <w:lang w:eastAsia="es-ES"/>
        </w:rPr>
        <w:t xml:space="preserve"> DEL PROFESORADO</w:t>
      </w:r>
    </w:p>
    <w:p w:rsidR="00987C70" w:rsidRDefault="00987C70" w:rsidP="00024E07">
      <w:pPr>
        <w:tabs>
          <w:tab w:val="left" w:pos="1440"/>
        </w:tabs>
        <w:autoSpaceDE w:val="0"/>
        <w:ind w:left="1440" w:hanging="360"/>
        <w:jc w:val="both"/>
        <w:rPr>
          <w:rFonts w:asciiTheme="minorHAnsi" w:eastAsia="Times New Roman" w:hAnsiTheme="minorHAnsi" w:cstheme="minorHAnsi"/>
          <w:sz w:val="28"/>
          <w:szCs w:val="28"/>
          <w:lang w:eastAsia="es-ES"/>
        </w:rPr>
      </w:pPr>
    </w:p>
    <w:p w:rsidR="00987C70" w:rsidRPr="00670E7E" w:rsidRDefault="002C2102" w:rsidP="00987C70">
      <w:pPr>
        <w:rPr>
          <w:sz w:val="8"/>
          <w:szCs w:val="8"/>
        </w:rPr>
      </w:pPr>
      <w:r>
        <w:rPr>
          <w:rFonts w:ascii="Arial" w:hAnsi="Arial" w:cs="Arial"/>
          <w:b/>
          <w:bCs/>
          <w:noProof/>
          <w:sz w:val="18"/>
          <w:szCs w:val="18"/>
          <w:lang w:eastAsia="es-ES"/>
        </w:rPr>
        <w:drawing>
          <wp:anchor distT="0" distB="0" distL="114300" distR="114300" simplePos="0" relativeHeight="251789312" behindDoc="0" locked="0" layoutInCell="1" allowOverlap="1" wp14:anchorId="0308E0A3" wp14:editId="069E7D8C">
            <wp:simplePos x="0" y="0"/>
            <wp:positionH relativeFrom="column">
              <wp:posOffset>-230233</wp:posOffset>
            </wp:positionH>
            <wp:positionV relativeFrom="paragraph">
              <wp:posOffset>39098</wp:posOffset>
            </wp:positionV>
            <wp:extent cx="6433457" cy="8637814"/>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35890" cy="8641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7C70" w:rsidRPr="009B53FF" w:rsidRDefault="00987C70" w:rsidP="00987C70">
      <w:pPr>
        <w:rPr>
          <w:sz w:val="6"/>
          <w:szCs w:val="6"/>
        </w:rPr>
      </w:pPr>
    </w:p>
    <w:p w:rsidR="00D51B83" w:rsidRPr="00670E7E" w:rsidRDefault="00D51B83" w:rsidP="00D51B83">
      <w:pPr>
        <w:rPr>
          <w:sz w:val="8"/>
          <w:szCs w:val="8"/>
        </w:rPr>
      </w:pPr>
    </w:p>
    <w:p w:rsidR="00D51B83" w:rsidRPr="009B53FF" w:rsidRDefault="00D51B83" w:rsidP="00D51B83">
      <w:pPr>
        <w:rPr>
          <w:sz w:val="6"/>
          <w:szCs w:val="6"/>
        </w:rPr>
      </w:pPr>
    </w:p>
    <w:p w:rsidR="00C550C4" w:rsidRDefault="00C550C4" w:rsidP="00C550C4">
      <w:pPr>
        <w:jc w:val="center"/>
        <w:rPr>
          <w:rFonts w:ascii="Arial" w:hAnsi="Arial" w:cs="Arial"/>
          <w:b/>
          <w:bCs/>
          <w:sz w:val="18"/>
          <w:szCs w:val="18"/>
        </w:rPr>
      </w:pPr>
    </w:p>
    <w:p w:rsidR="002C2102" w:rsidRDefault="002C2102" w:rsidP="00C550C4">
      <w:pPr>
        <w:jc w:val="center"/>
        <w:rPr>
          <w:rFonts w:ascii="Arial" w:hAnsi="Arial" w:cs="Arial"/>
          <w:b/>
          <w:bCs/>
          <w:sz w:val="18"/>
          <w:szCs w:val="18"/>
        </w:rPr>
      </w:pPr>
    </w:p>
    <w:p w:rsidR="002C2102" w:rsidRDefault="002C2102" w:rsidP="00C550C4">
      <w:pPr>
        <w:jc w:val="center"/>
        <w:rPr>
          <w:rFonts w:ascii="Arial" w:hAnsi="Arial" w:cs="Arial"/>
          <w:b/>
          <w:bCs/>
          <w:sz w:val="18"/>
          <w:szCs w:val="18"/>
        </w:rPr>
      </w:pPr>
    </w:p>
    <w:p w:rsidR="002C2102" w:rsidRDefault="002C2102" w:rsidP="00C550C4">
      <w:pPr>
        <w:jc w:val="center"/>
        <w:rPr>
          <w:rFonts w:ascii="Arial" w:hAnsi="Arial" w:cs="Arial"/>
          <w:b/>
          <w:bCs/>
          <w:sz w:val="18"/>
          <w:szCs w:val="18"/>
        </w:rPr>
      </w:pPr>
    </w:p>
    <w:p w:rsidR="002C2102" w:rsidRDefault="002C2102" w:rsidP="00C550C4">
      <w:pPr>
        <w:jc w:val="center"/>
        <w:rPr>
          <w:rFonts w:ascii="Arial" w:hAnsi="Arial" w:cs="Arial"/>
          <w:b/>
          <w:bCs/>
          <w:sz w:val="18"/>
          <w:szCs w:val="18"/>
        </w:rPr>
      </w:pPr>
    </w:p>
    <w:p w:rsidR="002C2102" w:rsidRDefault="002C2102" w:rsidP="00C550C4">
      <w:pPr>
        <w:jc w:val="center"/>
        <w:rPr>
          <w:rFonts w:ascii="Arial" w:hAnsi="Arial" w:cs="Arial"/>
          <w:b/>
          <w:bCs/>
          <w:sz w:val="18"/>
          <w:szCs w:val="18"/>
        </w:rPr>
      </w:pPr>
    </w:p>
    <w:p w:rsidR="002C2102" w:rsidRDefault="002C2102" w:rsidP="00C550C4">
      <w:pPr>
        <w:jc w:val="center"/>
        <w:rPr>
          <w:rFonts w:ascii="Arial" w:hAnsi="Arial" w:cs="Arial"/>
          <w:b/>
          <w:bCs/>
          <w:sz w:val="18"/>
          <w:szCs w:val="18"/>
        </w:rPr>
      </w:pPr>
    </w:p>
    <w:p w:rsidR="002C2102" w:rsidRDefault="002C2102" w:rsidP="00C550C4">
      <w:pPr>
        <w:jc w:val="center"/>
        <w:rPr>
          <w:rFonts w:ascii="Arial" w:hAnsi="Arial" w:cs="Arial"/>
          <w:b/>
          <w:bCs/>
          <w:sz w:val="18"/>
          <w:szCs w:val="18"/>
        </w:rPr>
      </w:pPr>
    </w:p>
    <w:p w:rsidR="002C2102" w:rsidRDefault="002C2102" w:rsidP="00C550C4">
      <w:pPr>
        <w:jc w:val="center"/>
        <w:rPr>
          <w:rFonts w:ascii="Arial" w:hAnsi="Arial" w:cs="Arial"/>
          <w:b/>
          <w:bCs/>
          <w:sz w:val="18"/>
          <w:szCs w:val="18"/>
        </w:rPr>
      </w:pPr>
    </w:p>
    <w:p w:rsidR="002C2102" w:rsidRDefault="002C2102" w:rsidP="00C550C4">
      <w:pPr>
        <w:jc w:val="center"/>
        <w:rPr>
          <w:rFonts w:ascii="Arial" w:hAnsi="Arial" w:cs="Arial"/>
          <w:b/>
          <w:bCs/>
          <w:sz w:val="18"/>
          <w:szCs w:val="18"/>
        </w:rPr>
      </w:pPr>
    </w:p>
    <w:p w:rsidR="002C2102" w:rsidRDefault="002C2102" w:rsidP="00C550C4">
      <w:pPr>
        <w:jc w:val="center"/>
        <w:rPr>
          <w:rFonts w:ascii="Arial" w:hAnsi="Arial" w:cs="Arial"/>
          <w:b/>
          <w:bCs/>
          <w:sz w:val="18"/>
          <w:szCs w:val="18"/>
        </w:rPr>
      </w:pPr>
    </w:p>
    <w:p w:rsidR="002C2102" w:rsidRDefault="002C2102" w:rsidP="00C550C4">
      <w:pPr>
        <w:jc w:val="center"/>
        <w:rPr>
          <w:rFonts w:ascii="Arial" w:hAnsi="Arial" w:cs="Arial"/>
          <w:b/>
          <w:bCs/>
          <w:sz w:val="18"/>
          <w:szCs w:val="18"/>
        </w:rPr>
      </w:pPr>
    </w:p>
    <w:p w:rsidR="002C2102" w:rsidRDefault="002C2102" w:rsidP="00C550C4">
      <w:pPr>
        <w:jc w:val="center"/>
        <w:rPr>
          <w:rFonts w:ascii="Arial" w:hAnsi="Arial" w:cs="Arial"/>
          <w:b/>
          <w:bCs/>
          <w:sz w:val="18"/>
          <w:szCs w:val="18"/>
        </w:rPr>
      </w:pPr>
    </w:p>
    <w:p w:rsidR="002C2102" w:rsidRDefault="002C2102" w:rsidP="00C550C4">
      <w:pPr>
        <w:jc w:val="center"/>
        <w:rPr>
          <w:rFonts w:ascii="Arial" w:hAnsi="Arial" w:cs="Arial"/>
          <w:b/>
          <w:bCs/>
          <w:sz w:val="18"/>
          <w:szCs w:val="18"/>
        </w:rPr>
      </w:pPr>
    </w:p>
    <w:p w:rsidR="002C2102" w:rsidRDefault="002C2102" w:rsidP="00C550C4">
      <w:pPr>
        <w:jc w:val="center"/>
        <w:rPr>
          <w:rFonts w:ascii="Arial" w:hAnsi="Arial" w:cs="Arial"/>
          <w:b/>
          <w:bCs/>
          <w:sz w:val="18"/>
          <w:szCs w:val="18"/>
        </w:rPr>
      </w:pPr>
    </w:p>
    <w:p w:rsidR="002C2102" w:rsidRDefault="002C2102" w:rsidP="00C550C4">
      <w:pPr>
        <w:jc w:val="center"/>
        <w:rPr>
          <w:rFonts w:ascii="Arial" w:hAnsi="Arial" w:cs="Arial"/>
          <w:b/>
          <w:bCs/>
          <w:sz w:val="18"/>
          <w:szCs w:val="18"/>
        </w:rPr>
      </w:pPr>
    </w:p>
    <w:p w:rsidR="002C2102" w:rsidRDefault="002C2102" w:rsidP="00C550C4">
      <w:pPr>
        <w:jc w:val="center"/>
        <w:rPr>
          <w:rFonts w:ascii="Arial" w:hAnsi="Arial" w:cs="Arial"/>
          <w:b/>
          <w:bCs/>
          <w:sz w:val="18"/>
          <w:szCs w:val="18"/>
        </w:rPr>
      </w:pPr>
    </w:p>
    <w:p w:rsidR="002C2102" w:rsidRDefault="002C2102" w:rsidP="00C550C4">
      <w:pPr>
        <w:jc w:val="center"/>
        <w:rPr>
          <w:rFonts w:ascii="Arial" w:hAnsi="Arial" w:cs="Arial"/>
          <w:b/>
          <w:bCs/>
          <w:sz w:val="18"/>
          <w:szCs w:val="18"/>
        </w:rPr>
      </w:pPr>
    </w:p>
    <w:p w:rsidR="002C2102" w:rsidRDefault="002C2102" w:rsidP="00C550C4">
      <w:pPr>
        <w:jc w:val="center"/>
        <w:rPr>
          <w:rFonts w:ascii="Arial" w:hAnsi="Arial" w:cs="Arial"/>
          <w:b/>
          <w:bCs/>
          <w:sz w:val="18"/>
          <w:szCs w:val="18"/>
        </w:rPr>
      </w:pPr>
    </w:p>
    <w:p w:rsidR="002C2102" w:rsidRDefault="002C2102" w:rsidP="00C550C4">
      <w:pPr>
        <w:jc w:val="center"/>
        <w:rPr>
          <w:rFonts w:ascii="Arial" w:hAnsi="Arial" w:cs="Arial"/>
          <w:b/>
          <w:bCs/>
          <w:sz w:val="18"/>
          <w:szCs w:val="18"/>
        </w:rPr>
      </w:pPr>
    </w:p>
    <w:p w:rsidR="002C2102" w:rsidRDefault="002C2102" w:rsidP="00C550C4">
      <w:pPr>
        <w:jc w:val="center"/>
        <w:rPr>
          <w:rFonts w:ascii="Arial" w:hAnsi="Arial" w:cs="Arial"/>
          <w:b/>
          <w:bCs/>
          <w:sz w:val="18"/>
          <w:szCs w:val="18"/>
        </w:rPr>
      </w:pPr>
    </w:p>
    <w:p w:rsidR="002C2102" w:rsidRDefault="002C2102" w:rsidP="00C550C4">
      <w:pPr>
        <w:jc w:val="center"/>
        <w:rPr>
          <w:rFonts w:ascii="Arial" w:hAnsi="Arial" w:cs="Arial"/>
          <w:b/>
          <w:bCs/>
          <w:sz w:val="18"/>
          <w:szCs w:val="18"/>
        </w:rPr>
      </w:pPr>
    </w:p>
    <w:p w:rsidR="002C2102" w:rsidRDefault="002C2102" w:rsidP="00C550C4">
      <w:pPr>
        <w:jc w:val="center"/>
        <w:rPr>
          <w:rFonts w:ascii="Arial" w:hAnsi="Arial" w:cs="Arial"/>
          <w:b/>
          <w:bCs/>
          <w:sz w:val="18"/>
          <w:szCs w:val="18"/>
        </w:rPr>
      </w:pPr>
    </w:p>
    <w:p w:rsidR="002C2102" w:rsidRDefault="002C2102" w:rsidP="00C550C4">
      <w:pPr>
        <w:jc w:val="center"/>
        <w:rPr>
          <w:rFonts w:ascii="Arial" w:hAnsi="Arial" w:cs="Arial"/>
          <w:b/>
          <w:bCs/>
          <w:sz w:val="18"/>
          <w:szCs w:val="18"/>
        </w:rPr>
      </w:pPr>
    </w:p>
    <w:p w:rsidR="002C2102" w:rsidRDefault="002C2102" w:rsidP="00C550C4">
      <w:pPr>
        <w:jc w:val="center"/>
        <w:rPr>
          <w:rFonts w:ascii="Arial" w:hAnsi="Arial" w:cs="Arial"/>
          <w:b/>
          <w:bCs/>
          <w:sz w:val="18"/>
          <w:szCs w:val="18"/>
        </w:rPr>
      </w:pPr>
    </w:p>
    <w:p w:rsidR="002C2102" w:rsidRDefault="002C2102" w:rsidP="00C550C4">
      <w:pPr>
        <w:jc w:val="center"/>
        <w:rPr>
          <w:rFonts w:ascii="Arial" w:hAnsi="Arial" w:cs="Arial"/>
          <w:b/>
          <w:bCs/>
          <w:sz w:val="18"/>
          <w:szCs w:val="18"/>
        </w:rPr>
      </w:pPr>
    </w:p>
    <w:p w:rsidR="002C2102" w:rsidRDefault="002C2102" w:rsidP="00C550C4">
      <w:pPr>
        <w:jc w:val="center"/>
        <w:rPr>
          <w:rFonts w:ascii="Arial" w:hAnsi="Arial" w:cs="Arial"/>
          <w:b/>
          <w:bCs/>
          <w:sz w:val="18"/>
          <w:szCs w:val="18"/>
        </w:rPr>
      </w:pPr>
    </w:p>
    <w:p w:rsidR="002C2102" w:rsidRDefault="002C2102" w:rsidP="00C550C4">
      <w:pPr>
        <w:jc w:val="center"/>
        <w:rPr>
          <w:rFonts w:ascii="Arial" w:hAnsi="Arial" w:cs="Arial"/>
          <w:b/>
          <w:bCs/>
          <w:sz w:val="18"/>
          <w:szCs w:val="18"/>
        </w:rPr>
      </w:pPr>
    </w:p>
    <w:p w:rsidR="002C2102" w:rsidRDefault="002C2102" w:rsidP="00C550C4">
      <w:pPr>
        <w:jc w:val="center"/>
        <w:rPr>
          <w:rFonts w:ascii="Arial" w:hAnsi="Arial" w:cs="Arial"/>
          <w:b/>
          <w:bCs/>
          <w:sz w:val="18"/>
          <w:szCs w:val="18"/>
        </w:rPr>
      </w:pPr>
    </w:p>
    <w:p w:rsidR="002C2102" w:rsidRDefault="002C2102" w:rsidP="00C550C4">
      <w:pPr>
        <w:jc w:val="center"/>
        <w:rPr>
          <w:rFonts w:ascii="Arial" w:hAnsi="Arial" w:cs="Arial"/>
          <w:b/>
          <w:bCs/>
          <w:sz w:val="18"/>
          <w:szCs w:val="18"/>
        </w:rPr>
      </w:pPr>
    </w:p>
    <w:p w:rsidR="002C2102" w:rsidRDefault="002C2102" w:rsidP="00C550C4">
      <w:pPr>
        <w:jc w:val="center"/>
        <w:rPr>
          <w:rFonts w:ascii="Arial" w:hAnsi="Arial" w:cs="Arial"/>
          <w:b/>
          <w:bCs/>
          <w:sz w:val="18"/>
          <w:szCs w:val="18"/>
        </w:rPr>
      </w:pPr>
    </w:p>
    <w:p w:rsidR="002C2102" w:rsidRDefault="002C2102" w:rsidP="00C550C4">
      <w:pPr>
        <w:jc w:val="center"/>
        <w:rPr>
          <w:rFonts w:ascii="Arial" w:hAnsi="Arial" w:cs="Arial"/>
          <w:b/>
          <w:bCs/>
          <w:sz w:val="18"/>
          <w:szCs w:val="18"/>
        </w:rPr>
      </w:pPr>
    </w:p>
    <w:p w:rsidR="002C2102" w:rsidRDefault="002C2102" w:rsidP="00C550C4">
      <w:pPr>
        <w:jc w:val="center"/>
        <w:rPr>
          <w:rFonts w:ascii="Arial" w:hAnsi="Arial" w:cs="Arial"/>
          <w:b/>
          <w:bCs/>
          <w:sz w:val="18"/>
          <w:szCs w:val="18"/>
        </w:rPr>
      </w:pPr>
    </w:p>
    <w:p w:rsidR="002C2102" w:rsidRDefault="002C2102" w:rsidP="00C550C4">
      <w:pPr>
        <w:jc w:val="center"/>
        <w:rPr>
          <w:rFonts w:ascii="Arial" w:hAnsi="Arial" w:cs="Arial"/>
          <w:b/>
          <w:bCs/>
          <w:sz w:val="18"/>
          <w:szCs w:val="18"/>
        </w:rPr>
      </w:pPr>
    </w:p>
    <w:p w:rsidR="002C2102" w:rsidRDefault="002C2102" w:rsidP="00C550C4">
      <w:pPr>
        <w:jc w:val="center"/>
        <w:rPr>
          <w:rFonts w:ascii="Arial" w:hAnsi="Arial" w:cs="Arial"/>
          <w:b/>
          <w:bCs/>
          <w:sz w:val="18"/>
          <w:szCs w:val="18"/>
        </w:rPr>
      </w:pPr>
    </w:p>
    <w:p w:rsidR="002C2102" w:rsidRDefault="002C2102" w:rsidP="00C550C4">
      <w:pPr>
        <w:jc w:val="center"/>
        <w:rPr>
          <w:rFonts w:ascii="Arial" w:hAnsi="Arial" w:cs="Arial"/>
          <w:b/>
          <w:bCs/>
          <w:sz w:val="18"/>
          <w:szCs w:val="18"/>
        </w:rPr>
      </w:pPr>
    </w:p>
    <w:p w:rsidR="002C2102" w:rsidRDefault="002C2102" w:rsidP="00C550C4">
      <w:pPr>
        <w:jc w:val="center"/>
        <w:rPr>
          <w:rFonts w:ascii="Arial" w:hAnsi="Arial" w:cs="Arial"/>
          <w:b/>
          <w:bCs/>
          <w:sz w:val="18"/>
          <w:szCs w:val="18"/>
        </w:rPr>
      </w:pPr>
    </w:p>
    <w:p w:rsidR="002C2102" w:rsidRDefault="002C2102" w:rsidP="00C550C4">
      <w:pPr>
        <w:jc w:val="center"/>
        <w:rPr>
          <w:rFonts w:ascii="Arial" w:hAnsi="Arial" w:cs="Arial"/>
          <w:b/>
          <w:bCs/>
          <w:sz w:val="18"/>
          <w:szCs w:val="18"/>
        </w:rPr>
      </w:pPr>
    </w:p>
    <w:p w:rsidR="002C2102" w:rsidRDefault="002C2102" w:rsidP="00C550C4">
      <w:pPr>
        <w:jc w:val="center"/>
        <w:rPr>
          <w:rFonts w:ascii="Arial" w:hAnsi="Arial" w:cs="Arial"/>
          <w:b/>
          <w:bCs/>
          <w:sz w:val="18"/>
          <w:szCs w:val="18"/>
        </w:rPr>
      </w:pPr>
    </w:p>
    <w:p w:rsidR="002C2102" w:rsidRDefault="002C2102" w:rsidP="00C550C4">
      <w:pPr>
        <w:jc w:val="center"/>
        <w:rPr>
          <w:rFonts w:ascii="Arial" w:hAnsi="Arial" w:cs="Arial"/>
          <w:b/>
          <w:bCs/>
          <w:sz w:val="18"/>
          <w:szCs w:val="18"/>
        </w:rPr>
      </w:pPr>
    </w:p>
    <w:p w:rsidR="002C2102" w:rsidRDefault="002C2102" w:rsidP="00C550C4">
      <w:pPr>
        <w:jc w:val="center"/>
        <w:rPr>
          <w:rFonts w:ascii="Arial" w:hAnsi="Arial" w:cs="Arial"/>
          <w:b/>
          <w:bCs/>
          <w:sz w:val="18"/>
          <w:szCs w:val="18"/>
        </w:rPr>
      </w:pPr>
    </w:p>
    <w:p w:rsidR="002C2102" w:rsidRDefault="002C2102" w:rsidP="00C550C4">
      <w:pPr>
        <w:jc w:val="center"/>
        <w:rPr>
          <w:rFonts w:ascii="Arial" w:hAnsi="Arial" w:cs="Arial"/>
          <w:b/>
          <w:bCs/>
          <w:sz w:val="18"/>
          <w:szCs w:val="18"/>
        </w:rPr>
      </w:pPr>
    </w:p>
    <w:p w:rsidR="002C2102" w:rsidRDefault="002C2102" w:rsidP="00C550C4">
      <w:pPr>
        <w:jc w:val="center"/>
        <w:rPr>
          <w:rFonts w:ascii="Arial" w:hAnsi="Arial" w:cs="Arial"/>
          <w:b/>
          <w:bCs/>
          <w:sz w:val="18"/>
          <w:szCs w:val="18"/>
        </w:rPr>
      </w:pPr>
    </w:p>
    <w:p w:rsidR="002C2102" w:rsidRDefault="002C2102" w:rsidP="00C550C4">
      <w:pPr>
        <w:jc w:val="center"/>
        <w:rPr>
          <w:rFonts w:ascii="Arial" w:hAnsi="Arial" w:cs="Arial"/>
          <w:b/>
          <w:bCs/>
          <w:sz w:val="18"/>
          <w:szCs w:val="18"/>
        </w:rPr>
      </w:pPr>
    </w:p>
    <w:p w:rsidR="002C2102" w:rsidRDefault="002C2102" w:rsidP="00C550C4">
      <w:pPr>
        <w:jc w:val="center"/>
        <w:rPr>
          <w:rFonts w:ascii="Arial" w:hAnsi="Arial" w:cs="Arial"/>
          <w:b/>
          <w:bCs/>
          <w:sz w:val="18"/>
          <w:szCs w:val="18"/>
        </w:rPr>
      </w:pPr>
    </w:p>
    <w:p w:rsidR="002C2102" w:rsidRDefault="002C2102" w:rsidP="00C550C4">
      <w:pPr>
        <w:jc w:val="center"/>
        <w:rPr>
          <w:rFonts w:ascii="Arial" w:hAnsi="Arial" w:cs="Arial"/>
          <w:b/>
          <w:bCs/>
          <w:sz w:val="18"/>
          <w:szCs w:val="18"/>
        </w:rPr>
      </w:pPr>
    </w:p>
    <w:p w:rsidR="002C2102" w:rsidRDefault="002C2102" w:rsidP="00C550C4">
      <w:pPr>
        <w:jc w:val="center"/>
        <w:rPr>
          <w:rFonts w:ascii="Arial" w:hAnsi="Arial" w:cs="Arial"/>
          <w:b/>
          <w:bCs/>
          <w:sz w:val="18"/>
          <w:szCs w:val="18"/>
        </w:rPr>
      </w:pPr>
    </w:p>
    <w:p w:rsidR="002C2102" w:rsidRDefault="002C2102" w:rsidP="00C550C4">
      <w:pPr>
        <w:jc w:val="center"/>
        <w:rPr>
          <w:rFonts w:ascii="Arial" w:hAnsi="Arial" w:cs="Arial"/>
          <w:b/>
          <w:bCs/>
          <w:sz w:val="18"/>
          <w:szCs w:val="18"/>
        </w:rPr>
      </w:pPr>
    </w:p>
    <w:p w:rsidR="002C2102" w:rsidRDefault="002C2102" w:rsidP="00C550C4">
      <w:pPr>
        <w:jc w:val="center"/>
        <w:rPr>
          <w:rFonts w:ascii="Arial" w:hAnsi="Arial" w:cs="Arial"/>
          <w:b/>
          <w:bCs/>
          <w:sz w:val="18"/>
          <w:szCs w:val="18"/>
        </w:rPr>
      </w:pPr>
    </w:p>
    <w:p w:rsidR="002C2102" w:rsidRDefault="002C2102" w:rsidP="00C550C4">
      <w:pPr>
        <w:jc w:val="center"/>
        <w:rPr>
          <w:rFonts w:ascii="Arial" w:hAnsi="Arial" w:cs="Arial"/>
          <w:b/>
          <w:bCs/>
          <w:sz w:val="18"/>
          <w:szCs w:val="18"/>
        </w:rPr>
      </w:pPr>
    </w:p>
    <w:p w:rsidR="002C2102" w:rsidRDefault="002C2102" w:rsidP="00C550C4">
      <w:pPr>
        <w:jc w:val="center"/>
        <w:rPr>
          <w:rFonts w:ascii="Arial" w:hAnsi="Arial" w:cs="Arial"/>
          <w:b/>
          <w:bCs/>
          <w:sz w:val="18"/>
          <w:szCs w:val="18"/>
        </w:rPr>
      </w:pPr>
    </w:p>
    <w:p w:rsidR="002C2102" w:rsidRDefault="002C2102" w:rsidP="00C550C4">
      <w:pPr>
        <w:jc w:val="center"/>
        <w:rPr>
          <w:rFonts w:ascii="Arial" w:hAnsi="Arial" w:cs="Arial"/>
          <w:b/>
          <w:bCs/>
          <w:sz w:val="18"/>
          <w:szCs w:val="18"/>
        </w:rPr>
      </w:pPr>
    </w:p>
    <w:p w:rsidR="002C2102" w:rsidRDefault="002C2102" w:rsidP="00C550C4">
      <w:pPr>
        <w:jc w:val="center"/>
        <w:rPr>
          <w:rFonts w:ascii="Arial" w:hAnsi="Arial" w:cs="Arial"/>
          <w:b/>
          <w:bCs/>
          <w:sz w:val="18"/>
          <w:szCs w:val="18"/>
        </w:rPr>
      </w:pPr>
    </w:p>
    <w:p w:rsidR="002C2102" w:rsidRDefault="002C2102" w:rsidP="00C550C4">
      <w:pPr>
        <w:jc w:val="center"/>
        <w:rPr>
          <w:rFonts w:ascii="Arial" w:hAnsi="Arial" w:cs="Arial"/>
          <w:b/>
          <w:bCs/>
          <w:sz w:val="18"/>
          <w:szCs w:val="18"/>
        </w:rPr>
      </w:pPr>
    </w:p>
    <w:p w:rsidR="00C550C4" w:rsidRDefault="00C550C4" w:rsidP="00C550C4">
      <w:pPr>
        <w:jc w:val="center"/>
        <w:rPr>
          <w:rFonts w:ascii="Arial" w:hAnsi="Arial" w:cs="Arial"/>
          <w:b/>
          <w:bCs/>
          <w:sz w:val="18"/>
          <w:szCs w:val="18"/>
        </w:rPr>
      </w:pPr>
    </w:p>
    <w:p w:rsidR="00C550C4" w:rsidRDefault="00C550C4" w:rsidP="00C550C4">
      <w:pPr>
        <w:jc w:val="center"/>
        <w:rPr>
          <w:rFonts w:ascii="Arial" w:hAnsi="Arial" w:cs="Arial"/>
          <w:b/>
          <w:bCs/>
          <w:sz w:val="18"/>
          <w:szCs w:val="18"/>
        </w:rPr>
      </w:pPr>
    </w:p>
    <w:p w:rsidR="00DF3A61" w:rsidRDefault="00B84C41" w:rsidP="00DF3A61">
      <w:pPr>
        <w:jc w:val="center"/>
        <w:rPr>
          <w:b/>
          <w:sz w:val="32"/>
        </w:rPr>
      </w:pPr>
      <w:r>
        <w:rPr>
          <w:noProof/>
          <w:lang w:eastAsia="es-ES"/>
        </w:rPr>
        <mc:AlternateContent>
          <mc:Choice Requires="wps">
            <w:drawing>
              <wp:anchor distT="0" distB="0" distL="114300" distR="114300" simplePos="0" relativeHeight="251795456" behindDoc="0" locked="0" layoutInCell="1" allowOverlap="1">
                <wp:simplePos x="0" y="0"/>
                <wp:positionH relativeFrom="margin">
                  <wp:posOffset>3271520</wp:posOffset>
                </wp:positionH>
                <wp:positionV relativeFrom="paragraph">
                  <wp:posOffset>167005</wp:posOffset>
                </wp:positionV>
                <wp:extent cx="2964180" cy="222885"/>
                <wp:effectExtent l="0" t="0" r="0" b="5715"/>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4180" cy="222885"/>
                        </a:xfrm>
                        <a:prstGeom prst="rect">
                          <a:avLst/>
                        </a:prstGeom>
                        <a:noFill/>
                        <a:ln>
                          <a:noFill/>
                        </a:ln>
                      </wps:spPr>
                      <wps:txbx>
                        <w:txbxContent>
                          <w:p w:rsidR="00126707" w:rsidRPr="00DF3A61" w:rsidRDefault="00126707" w:rsidP="00DF3A61">
                            <w:pPr>
                              <w:rPr>
                                <w:color w:val="000000" w:themeColor="text1"/>
                                <w:sz w:val="18"/>
                                <w:szCs w:val="72"/>
                              </w:rPr>
                            </w:pPr>
                            <w:r>
                              <w:rPr>
                                <w:color w:val="000000" w:themeColor="text1"/>
                                <w:sz w:val="18"/>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Cuadro de texto 11" o:spid="_x0000_s1068" type="#_x0000_t202" style="position:absolute;left:0;text-align:left;margin-left:257.6pt;margin-top:13.15pt;width:233.4pt;height:17.5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" filled="f" stroked="f">
                <v:path arrowok="t"/>
                <v:textbox style="mso-fit-shape-to-text:t">
                  <w:txbxContent>
                    <w:p w:rsidR="00126707" w:rsidRPr="00DF3A61" w:rsidRDefault="00126707" w:rsidP="00DF3A61">
                      <w:pPr>
                        <w:rPr>
                          <w:color w:val="000000" w:themeColor="text1"/>
                          <w:sz w:val="18"/>
                          <w:szCs w:val="72"/>
                        </w:rPr>
                      </w:pPr>
                      <w:r>
                        <w:rPr>
                          <w:color w:val="000000" w:themeColor="text1"/>
                          <w:sz w:val="18"/>
                          <w:szCs w:val="72"/>
                        </w:rPr>
                        <w:t xml:space="preserve"> </w:t>
                      </w:r>
                    </w:p>
                  </w:txbxContent>
                </v:textbox>
                <w10:wrap anchorx="margin"/>
              </v:shape>
            </w:pict>
          </mc:Fallback>
        </mc:AlternateContent>
      </w:r>
    </w:p>
    <w:p w:rsidR="00DF3A61" w:rsidRDefault="00B84C41" w:rsidP="00DF3A61">
      <w:pPr>
        <w:jc w:val="center"/>
        <w:rPr>
          <w:b/>
          <w:sz w:val="32"/>
        </w:rPr>
      </w:pPr>
      <w:r>
        <w:rPr>
          <w:noProof/>
          <w:lang w:eastAsia="es-ES"/>
        </w:rPr>
        <w:lastRenderedPageBreak/>
        <mc:AlternateContent>
          <mc:Choice Requires="wps">
            <w:drawing>
              <wp:anchor distT="0" distB="0" distL="114300" distR="114300" simplePos="0" relativeHeight="251802624" behindDoc="0" locked="0" layoutInCell="1" allowOverlap="1">
                <wp:simplePos x="0" y="0"/>
                <wp:positionH relativeFrom="column">
                  <wp:posOffset>3062605</wp:posOffset>
                </wp:positionH>
                <wp:positionV relativeFrom="paragraph">
                  <wp:posOffset>75565</wp:posOffset>
                </wp:positionV>
                <wp:extent cx="3005455" cy="1278255"/>
                <wp:effectExtent l="38100" t="38100" r="118745" b="112395"/>
                <wp:wrapNone/>
                <wp:docPr id="19"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5455" cy="1278255"/>
                        </a:xfrm>
                        <a:prstGeom prst="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126707" w:rsidRDefault="00126707">
                            <w:r>
                              <w:t xml:space="preserve">    JUSTIFICANTE DE ENTRADA </w:t>
                            </w:r>
                          </w:p>
                          <w:p w:rsidR="00126707" w:rsidRDefault="00126707"/>
                          <w:p w:rsidR="00126707" w:rsidRDefault="00126707">
                            <w:r>
                              <w:t xml:space="preserve">Selle del centro          Firma del director /a </w:t>
                            </w:r>
                          </w:p>
                          <w:p w:rsidR="00126707" w:rsidRDefault="00126707"/>
                          <w:p w:rsidR="00126707" w:rsidRDefault="00126707">
                            <w:r>
                              <w:t xml:space="preserve"> FECHA.                       HORA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ángulo 5" o:spid="_x0000_s1069" style="position:absolute;left:0;text-align:left;margin-left:241.15pt;margin-top:5.95pt;width:236.65pt;height:100.6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" fillcolor="white [3201]" strokecolor="black [3200]" strokeweight="2pt">
                <v:shadow on="t" color="black" opacity="26214f" origin="-.5,-.5" offset=".74836mm,.74836mm"/>
                <v:path arrowok="t"/>
                <v:textbox>
                  <w:txbxContent>
                    <w:p w:rsidR="00126707" w:rsidRDefault="00126707">
                      <w:r>
                        <w:t xml:space="preserve">    JUSTIFICANTE DE ENTRADA </w:t>
                      </w:r>
                    </w:p>
                    <w:p w:rsidR="00126707" w:rsidRDefault="00126707"/>
                    <w:p w:rsidR="00126707" w:rsidRDefault="00126707">
                      <w:r>
                        <w:t xml:space="preserve">Selle del centro          Firma del director /a </w:t>
                      </w:r>
                    </w:p>
                    <w:p w:rsidR="00126707" w:rsidRDefault="00126707"/>
                    <w:p w:rsidR="00126707" w:rsidRDefault="00126707">
                      <w:r>
                        <w:t xml:space="preserve"> FECHA.                       HORA </w:t>
                      </w:r>
                    </w:p>
                  </w:txbxContent>
                </v:textbox>
              </v:rect>
            </w:pict>
          </mc:Fallback>
        </mc:AlternateContent>
      </w:r>
    </w:p>
    <w:p w:rsidR="00DF3A61" w:rsidRDefault="00DF3A61" w:rsidP="00DF3A61">
      <w:pPr>
        <w:jc w:val="center"/>
        <w:rPr>
          <w:b/>
          <w:sz w:val="32"/>
        </w:rPr>
      </w:pPr>
    </w:p>
    <w:p w:rsidR="00DF3A61" w:rsidRDefault="00DF3A61" w:rsidP="00DF3A61">
      <w:pPr>
        <w:jc w:val="center"/>
        <w:rPr>
          <w:b/>
          <w:sz w:val="32"/>
        </w:rPr>
      </w:pPr>
    </w:p>
    <w:p w:rsidR="00DF3A61" w:rsidRDefault="00DF3A61" w:rsidP="00DF3A61">
      <w:pPr>
        <w:jc w:val="center"/>
        <w:rPr>
          <w:b/>
          <w:sz w:val="32"/>
        </w:rPr>
      </w:pPr>
    </w:p>
    <w:p w:rsidR="00DF3A61" w:rsidRDefault="00DF3A61" w:rsidP="00DF3A61">
      <w:pPr>
        <w:jc w:val="center"/>
        <w:rPr>
          <w:b/>
          <w:sz w:val="32"/>
        </w:rPr>
      </w:pPr>
    </w:p>
    <w:p w:rsidR="00A832BB" w:rsidRDefault="00A832BB" w:rsidP="00DF3A61">
      <w:pPr>
        <w:jc w:val="center"/>
        <w:rPr>
          <w:b/>
          <w:sz w:val="32"/>
        </w:rPr>
      </w:pPr>
    </w:p>
    <w:p w:rsidR="00A832BB" w:rsidRDefault="00A832BB" w:rsidP="00DF3A61">
      <w:pPr>
        <w:jc w:val="center"/>
        <w:rPr>
          <w:b/>
          <w:sz w:val="32"/>
        </w:rPr>
      </w:pPr>
    </w:p>
    <w:p w:rsidR="00DF3A61" w:rsidRPr="00A832BB" w:rsidRDefault="00DF3A61" w:rsidP="00DF3A61">
      <w:pPr>
        <w:jc w:val="center"/>
        <w:rPr>
          <w:b/>
          <w:sz w:val="36"/>
          <w:u w:val="single"/>
        </w:rPr>
      </w:pPr>
      <w:r w:rsidRPr="00A832BB">
        <w:rPr>
          <w:b/>
          <w:sz w:val="32"/>
          <w:u w:val="single"/>
        </w:rPr>
        <w:t>SOLICITUD DE DÍAS DE LIBRE DISPOSICIÓN RETRIBUIDOS</w:t>
      </w:r>
    </w:p>
    <w:p w:rsidR="00DF3A61" w:rsidRDefault="00B84C41" w:rsidP="00DF3A61">
      <w:r>
        <w:rPr>
          <w:noProof/>
          <w:lang w:eastAsia="es-ES"/>
        </w:rPr>
        <mc:AlternateContent>
          <mc:Choice Requires="wps">
            <w:drawing>
              <wp:anchor distT="0" distB="0" distL="114300" distR="114300" simplePos="0" relativeHeight="251797504" behindDoc="0" locked="0" layoutInCell="1" allowOverlap="1">
                <wp:simplePos x="0" y="0"/>
                <wp:positionH relativeFrom="margin">
                  <wp:posOffset>4540885</wp:posOffset>
                </wp:positionH>
                <wp:positionV relativeFrom="paragraph">
                  <wp:posOffset>135255</wp:posOffset>
                </wp:positionV>
                <wp:extent cx="1438275" cy="245110"/>
                <wp:effectExtent l="0" t="0" r="28575" b="21590"/>
                <wp:wrapNone/>
                <wp:docPr id="14"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8275" cy="24511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ángulo 13" o:spid="_x0000_s1026" style="position:absolute;margin-left:357.55pt;margin-top:10.65pt;width:113.25pt;height:19.3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" fillcolor="white [3201]" strokecolor="black [3200]" strokeweight="2pt">
                <v:path arrowok="t"/>
                <w10:wrap anchorx="margin"/>
              </v:rect>
            </w:pict>
          </mc:Fallback>
        </mc:AlternateContent>
      </w:r>
      <w:r>
        <w:rPr>
          <w:noProof/>
          <w:lang w:eastAsia="es-ES"/>
        </w:rPr>
        <mc:AlternateContent>
          <mc:Choice Requires="wps">
            <w:drawing>
              <wp:anchor distT="0" distB="0" distL="114300" distR="114300" simplePos="0" relativeHeight="251796480" behindDoc="0" locked="0" layoutInCell="1" allowOverlap="1">
                <wp:simplePos x="0" y="0"/>
                <wp:positionH relativeFrom="column">
                  <wp:posOffset>443865</wp:posOffset>
                </wp:positionH>
                <wp:positionV relativeFrom="paragraph">
                  <wp:posOffset>135255</wp:posOffset>
                </wp:positionV>
                <wp:extent cx="3162300" cy="245110"/>
                <wp:effectExtent l="0" t="0" r="19050" b="21590"/>
                <wp:wrapNone/>
                <wp:docPr id="15"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24511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ángulo 12" o:spid="_x0000_s1026" style="position:absolute;margin-left:34.95pt;margin-top:10.65pt;width:249pt;height:19.3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" fillcolor="white [3201]" strokecolor="black [3200]" strokeweight="2pt">
                <v:path arrowok="t"/>
              </v:rect>
            </w:pict>
          </mc:Fallback>
        </mc:AlternateContent>
      </w:r>
    </w:p>
    <w:p w:rsidR="00DF3A61" w:rsidRPr="00DF3A61" w:rsidRDefault="00DF3A61" w:rsidP="00DF3A61">
      <w:pPr>
        <w:rPr>
          <w:rFonts w:asciiTheme="minorHAnsi" w:hAnsiTheme="minorHAnsi" w:cstheme="minorHAnsi"/>
        </w:rPr>
      </w:pPr>
      <w:r w:rsidRPr="00DF3A61">
        <w:rPr>
          <w:rFonts w:asciiTheme="minorHAnsi" w:hAnsiTheme="minorHAnsi" w:cstheme="minorHAnsi"/>
        </w:rPr>
        <w:t>D/Dña.                                                                                     ,           con NRP nº</w:t>
      </w:r>
    </w:p>
    <w:p w:rsidR="00DF3A61" w:rsidRPr="00DF3A61" w:rsidRDefault="00DF3A61" w:rsidP="00DF3A61">
      <w:pPr>
        <w:jc w:val="both"/>
        <w:rPr>
          <w:rFonts w:asciiTheme="minorHAnsi" w:hAnsiTheme="minorHAnsi" w:cstheme="minorHAnsi"/>
        </w:rPr>
      </w:pPr>
      <w:r w:rsidRPr="00DF3A61">
        <w:rPr>
          <w:rFonts w:asciiTheme="minorHAnsi" w:hAnsiTheme="minorHAnsi" w:cstheme="minorHAnsi"/>
        </w:rPr>
        <w:t>funcionario docente con destino en el CEIP EMBAJADORES de Tomelloso (Ciudad Real), con domicilio a efectos de notificaciones en el propio centro, ante el / la  Director/a del mismo, comparezco y como mejor proceda en derecho,</w:t>
      </w:r>
    </w:p>
    <w:p w:rsidR="00DF3A61" w:rsidRPr="00DF3A61" w:rsidRDefault="00DF3A61" w:rsidP="00DF3A61">
      <w:pPr>
        <w:rPr>
          <w:rFonts w:asciiTheme="minorHAnsi" w:hAnsiTheme="minorHAnsi" w:cstheme="minorHAnsi"/>
        </w:rPr>
      </w:pPr>
      <w:r w:rsidRPr="00DF3A61">
        <w:rPr>
          <w:rFonts w:asciiTheme="minorHAnsi" w:hAnsiTheme="minorHAnsi" w:cstheme="minorHAnsi"/>
          <w:b/>
        </w:rPr>
        <w:t>EXPONGO</w:t>
      </w:r>
      <w:r w:rsidRPr="00DF3A61">
        <w:rPr>
          <w:rFonts w:asciiTheme="minorHAnsi" w:hAnsiTheme="minorHAnsi" w:cstheme="minorHAnsi"/>
        </w:rPr>
        <w:t>:</w:t>
      </w:r>
    </w:p>
    <w:p w:rsidR="00DF3A61" w:rsidRPr="00DF3A61" w:rsidRDefault="00DF3A61" w:rsidP="00DF3A61">
      <w:pPr>
        <w:jc w:val="both"/>
        <w:rPr>
          <w:rFonts w:asciiTheme="minorHAnsi" w:hAnsiTheme="minorHAnsi" w:cstheme="minorHAnsi"/>
        </w:rPr>
      </w:pPr>
      <w:r w:rsidRPr="00DF3A61">
        <w:rPr>
          <w:rFonts w:asciiTheme="minorHAnsi" w:hAnsiTheme="minorHAnsi" w:cstheme="minorHAnsi"/>
        </w:rPr>
        <w:t>PRIMERO. Que Según establece la Resolución de 23/07/2018, de la Secretaría General de la Consejería de Educación Cultura y Deportes, por la que se publican las medidas complementarias al II Plan para la conciliación de la vida personal, familiar y laboral de los empleados públicos de la Administración de la Junta de Comunidades de Castilla la Mancha, a partir del 1/09/2019, todos los profesores de Castilla la Mancha podrán disfrutar de dos días de asuntos propios retribuidos por curso escolar.</w:t>
      </w:r>
    </w:p>
    <w:p w:rsidR="00DF3A61" w:rsidRPr="00DF3A61" w:rsidRDefault="00B84C41" w:rsidP="00DF3A61">
      <w:pPr>
        <w:jc w:val="both"/>
        <w:rPr>
          <w:rFonts w:asciiTheme="minorHAnsi" w:hAnsiTheme="minorHAnsi" w:cstheme="minorHAnsi"/>
        </w:rPr>
      </w:pPr>
      <w:r>
        <w:rPr>
          <w:rFonts w:asciiTheme="minorHAnsi" w:hAnsiTheme="minorHAnsi" w:cstheme="minorHAnsi"/>
          <w:noProof/>
          <w:lang w:eastAsia="es-ES"/>
        </w:rPr>
        <mc:AlternateContent>
          <mc:Choice Requires="wps">
            <w:drawing>
              <wp:anchor distT="0" distB="0" distL="114300" distR="114300" simplePos="0" relativeHeight="251798528" behindDoc="0" locked="0" layoutInCell="1" allowOverlap="1">
                <wp:simplePos x="0" y="0"/>
                <wp:positionH relativeFrom="column">
                  <wp:posOffset>2460625</wp:posOffset>
                </wp:positionH>
                <wp:positionV relativeFrom="paragraph">
                  <wp:posOffset>-635</wp:posOffset>
                </wp:positionV>
                <wp:extent cx="2771775" cy="245110"/>
                <wp:effectExtent l="0" t="0" r="28575" b="21590"/>
                <wp:wrapNone/>
                <wp:docPr id="16"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1775" cy="24511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ángulo 14" o:spid="_x0000_s1026" style="position:absolute;margin-left:193.75pt;margin-top:-.05pt;width:218.25pt;height:19.3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" fillcolor="white [3201]" strokecolor="black [3200]" strokeweight="2pt">
                <v:path arrowok="t"/>
              </v:rect>
            </w:pict>
          </mc:Fallback>
        </mc:AlternateContent>
      </w:r>
      <w:r w:rsidR="00DF3A61" w:rsidRPr="00DF3A61">
        <w:rPr>
          <w:rFonts w:asciiTheme="minorHAnsi" w:hAnsiTheme="minorHAnsi" w:cstheme="minorHAnsi"/>
        </w:rPr>
        <w:t>SEGUNDO. Que soy profesor/a de                                                                                               durante el curso</w:t>
      </w:r>
    </w:p>
    <w:p w:rsidR="00DF3A61" w:rsidRPr="00DF3A61" w:rsidRDefault="00DF3A61" w:rsidP="00DF3A61">
      <w:pPr>
        <w:jc w:val="both"/>
        <w:rPr>
          <w:rFonts w:asciiTheme="minorHAnsi" w:hAnsiTheme="minorHAnsi" w:cstheme="minorHAnsi"/>
        </w:rPr>
      </w:pPr>
      <w:r w:rsidRPr="00DF3A61">
        <w:rPr>
          <w:rFonts w:asciiTheme="minorHAnsi" w:hAnsiTheme="minorHAnsi" w:cstheme="minorHAnsi"/>
        </w:rPr>
        <w:t xml:space="preserve"> escolar 2018/19 con destino en el CEIP EMBAJADORES de Tomelloso (Ciudad Real).</w:t>
      </w:r>
    </w:p>
    <w:p w:rsidR="00DF3A61" w:rsidRPr="00DF3A61" w:rsidRDefault="00B84C41" w:rsidP="00DF3A61">
      <w:pPr>
        <w:rPr>
          <w:rFonts w:asciiTheme="minorHAnsi" w:hAnsiTheme="minorHAnsi" w:cstheme="minorHAnsi"/>
        </w:rPr>
      </w:pPr>
      <w:r>
        <w:rPr>
          <w:rFonts w:asciiTheme="minorHAnsi" w:hAnsiTheme="minorHAnsi" w:cstheme="minorHAnsi"/>
          <w:noProof/>
          <w:lang w:eastAsia="es-ES"/>
        </w:rPr>
        <mc:AlternateContent>
          <mc:Choice Requires="wps">
            <w:drawing>
              <wp:anchor distT="0" distB="0" distL="114300" distR="114300" simplePos="0" relativeHeight="251800576" behindDoc="0" locked="0" layoutInCell="1" allowOverlap="1">
                <wp:simplePos x="0" y="0"/>
                <wp:positionH relativeFrom="column">
                  <wp:posOffset>2046605</wp:posOffset>
                </wp:positionH>
                <wp:positionV relativeFrom="paragraph">
                  <wp:posOffset>356870</wp:posOffset>
                </wp:positionV>
                <wp:extent cx="1016000" cy="245110"/>
                <wp:effectExtent l="0" t="0" r="12700" b="21590"/>
                <wp:wrapNone/>
                <wp:docPr id="17"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00" cy="24511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ángulo 16" o:spid="_x0000_s1026" style="position:absolute;margin-left:161.15pt;margin-top:28.1pt;width:80pt;height:19.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" fillcolor="white [3201]" strokecolor="black [3200]" strokeweight="2pt">
                <v:path arrowok="t"/>
              </v:rect>
            </w:pict>
          </mc:Fallback>
        </mc:AlternateContent>
      </w:r>
      <w:r>
        <w:rPr>
          <w:rFonts w:asciiTheme="minorHAnsi" w:hAnsiTheme="minorHAnsi" w:cstheme="minorHAnsi"/>
          <w:noProof/>
          <w:lang w:eastAsia="es-ES"/>
        </w:rPr>
        <mc:AlternateContent>
          <mc:Choice Requires="wps">
            <w:drawing>
              <wp:anchor distT="0" distB="0" distL="114300" distR="114300" simplePos="0" relativeHeight="251799552" behindDoc="0" locked="0" layoutInCell="1" allowOverlap="1">
                <wp:simplePos x="0" y="0"/>
                <wp:positionH relativeFrom="column">
                  <wp:posOffset>655955</wp:posOffset>
                </wp:positionH>
                <wp:positionV relativeFrom="paragraph">
                  <wp:posOffset>356870</wp:posOffset>
                </wp:positionV>
                <wp:extent cx="1016000" cy="245110"/>
                <wp:effectExtent l="0" t="0" r="12700" b="21590"/>
                <wp:wrapNone/>
                <wp:docPr id="18"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00" cy="24511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ángulo 15" o:spid="_x0000_s1026" style="position:absolute;margin-left:51.65pt;margin-top:28.1pt;width:80pt;height:19.3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" fillcolor="white [3201]" strokecolor="black [3200]" strokeweight="2pt">
                <v:path arrowok="t"/>
              </v:rect>
            </w:pict>
          </mc:Fallback>
        </mc:AlternateContent>
      </w:r>
      <w:r w:rsidR="00DF3A61" w:rsidRPr="00DF3A61">
        <w:rPr>
          <w:rFonts w:asciiTheme="minorHAnsi" w:hAnsiTheme="minorHAnsi" w:cstheme="minorHAnsi"/>
        </w:rPr>
        <w:t xml:space="preserve">TERCERO. Que en base a lo establecido en la Resolución de 23/07/2018 de la Secretaría General de la Consejería de Educación Cultura y Deportes, reseñada en este escrito, quiero solicitar el/los </w:t>
      </w:r>
    </w:p>
    <w:p w:rsidR="00DF3A61" w:rsidRPr="00DF3A61" w:rsidRDefault="00DF3A61" w:rsidP="00DF3A61">
      <w:pPr>
        <w:rPr>
          <w:rFonts w:asciiTheme="minorHAnsi" w:hAnsiTheme="minorHAnsi" w:cstheme="minorHAnsi"/>
        </w:rPr>
      </w:pPr>
      <w:r w:rsidRPr="00DF3A61">
        <w:rPr>
          <w:rFonts w:asciiTheme="minorHAnsi" w:hAnsiTheme="minorHAnsi" w:cstheme="minorHAnsi"/>
        </w:rPr>
        <w:t>día/s                                             y                                        como día/s de asuntos propios retribuidos.</w:t>
      </w:r>
    </w:p>
    <w:p w:rsidR="00DF3A61" w:rsidRPr="00DF3A61" w:rsidRDefault="00DF3A61" w:rsidP="00DF3A61">
      <w:pPr>
        <w:rPr>
          <w:rFonts w:asciiTheme="minorHAnsi" w:hAnsiTheme="minorHAnsi" w:cstheme="minorHAnsi"/>
        </w:rPr>
      </w:pPr>
      <w:r w:rsidRPr="00DF3A61">
        <w:rPr>
          <w:rFonts w:asciiTheme="minorHAnsi" w:hAnsiTheme="minorHAnsi" w:cstheme="minorHAnsi"/>
        </w:rPr>
        <w:t xml:space="preserve">Por todo ello, </w:t>
      </w:r>
    </w:p>
    <w:p w:rsidR="00DF3A61" w:rsidRPr="00DF3A61" w:rsidRDefault="00DF3A61" w:rsidP="00DF3A61">
      <w:pPr>
        <w:rPr>
          <w:rFonts w:asciiTheme="minorHAnsi" w:hAnsiTheme="minorHAnsi" w:cstheme="minorHAnsi"/>
        </w:rPr>
      </w:pPr>
      <w:r w:rsidRPr="00DF3A61">
        <w:rPr>
          <w:rFonts w:asciiTheme="minorHAnsi" w:hAnsiTheme="minorHAnsi" w:cstheme="minorHAnsi"/>
          <w:b/>
        </w:rPr>
        <w:t>SOLICITO</w:t>
      </w:r>
      <w:r w:rsidRPr="00DF3A61">
        <w:rPr>
          <w:rFonts w:asciiTheme="minorHAnsi" w:hAnsiTheme="minorHAnsi" w:cstheme="minorHAnsi"/>
        </w:rPr>
        <w:t>:</w:t>
      </w:r>
    </w:p>
    <w:p w:rsidR="00DF3A61" w:rsidRPr="00DF3A61" w:rsidRDefault="00DF3A61" w:rsidP="00DF3A61">
      <w:pPr>
        <w:jc w:val="both"/>
        <w:rPr>
          <w:rFonts w:asciiTheme="minorHAnsi" w:hAnsiTheme="minorHAnsi" w:cstheme="minorHAnsi"/>
        </w:rPr>
      </w:pPr>
      <w:r w:rsidRPr="00DF3A61">
        <w:rPr>
          <w:rFonts w:asciiTheme="minorHAnsi" w:hAnsiTheme="minorHAnsi" w:cstheme="minorHAnsi"/>
        </w:rPr>
        <w:t>se tenga por presentado este escrito, se sirva admitirlo y de conformidad con cuanto antecede, previos los trámites legales oportunos, se dicte en su día Resolución mediante la cual se estime la presente solicitud, concediéndome los días arriba solicitados como de asuntos propios retribuidos.</w:t>
      </w:r>
    </w:p>
    <w:p w:rsidR="00DF3A61" w:rsidRPr="00DF3A61" w:rsidRDefault="00DF3A61" w:rsidP="00DF3A61">
      <w:pPr>
        <w:rPr>
          <w:rFonts w:asciiTheme="minorHAnsi" w:hAnsiTheme="minorHAnsi" w:cstheme="minorHAnsi"/>
        </w:rPr>
      </w:pPr>
    </w:p>
    <w:p w:rsidR="00DF3A61" w:rsidRPr="00DF3A61" w:rsidRDefault="00DF3A61" w:rsidP="00DF3A61">
      <w:pPr>
        <w:jc w:val="center"/>
        <w:rPr>
          <w:rFonts w:asciiTheme="minorHAnsi" w:hAnsiTheme="minorHAnsi" w:cstheme="minorHAnsi"/>
        </w:rPr>
      </w:pPr>
      <w:r w:rsidRPr="00DF3A61">
        <w:rPr>
          <w:rFonts w:asciiTheme="minorHAnsi" w:hAnsiTheme="minorHAnsi" w:cstheme="minorHAnsi"/>
        </w:rPr>
        <w:t xml:space="preserve">En Tomelloso a  </w:t>
      </w:r>
      <w:r w:rsidRPr="00DF3A61">
        <w:rPr>
          <w:rFonts w:asciiTheme="minorHAnsi" w:hAnsiTheme="minorHAnsi" w:cstheme="minorHAnsi"/>
        </w:rPr>
        <w:tab/>
      </w:r>
    </w:p>
    <w:p w:rsidR="00DF3A61" w:rsidRDefault="00DF3A61" w:rsidP="00DF3A61"/>
    <w:p w:rsidR="00DF3A61" w:rsidRDefault="00DF3A61" w:rsidP="00DF3A61"/>
    <w:p w:rsidR="00DF3A61" w:rsidRDefault="00DF3A61" w:rsidP="00DF3A61">
      <w:pPr>
        <w:jc w:val="center"/>
      </w:pPr>
      <w:r>
        <w:t xml:space="preserve">                                          Fdo.:  </w:t>
      </w:r>
      <w:r>
        <w:tab/>
      </w:r>
      <w:r>
        <w:tab/>
      </w:r>
      <w:r>
        <w:tab/>
      </w:r>
      <w:r>
        <w:tab/>
      </w:r>
      <w:r>
        <w:tab/>
      </w:r>
      <w:r>
        <w:tab/>
      </w:r>
      <w:r>
        <w:tab/>
      </w:r>
    </w:p>
    <w:p w:rsidR="00DF3A61" w:rsidRDefault="00DF3A61" w:rsidP="00DF3A61">
      <w:pPr>
        <w:jc w:val="center"/>
      </w:pPr>
      <w:r>
        <w:tab/>
      </w:r>
      <w:r>
        <w:tab/>
      </w:r>
      <w:r>
        <w:tab/>
      </w:r>
    </w:p>
    <w:p w:rsidR="00DF3A61" w:rsidRPr="008E4AFA" w:rsidRDefault="00DF3A61" w:rsidP="00DF3A61">
      <w:pPr>
        <w:ind w:left="-993"/>
      </w:pPr>
      <w:r>
        <w:t xml:space="preserve">                                          SR. DIRECTOR/A . DEL CEIP. EMBAJADORES  DE  TOMELLOSO (CR)</w:t>
      </w:r>
    </w:p>
    <w:p w:rsidR="00C550C4" w:rsidRDefault="00C550C4" w:rsidP="00C550C4">
      <w:pPr>
        <w:jc w:val="center"/>
        <w:rPr>
          <w:rFonts w:ascii="Arial" w:hAnsi="Arial" w:cs="Arial"/>
          <w:b/>
          <w:bCs/>
          <w:sz w:val="18"/>
          <w:szCs w:val="18"/>
        </w:rPr>
      </w:pPr>
    </w:p>
    <w:p w:rsidR="00D51B83" w:rsidRPr="00D51B83" w:rsidRDefault="00D51B83" w:rsidP="00D51B83">
      <w:pPr>
        <w:pStyle w:val="Ttulo1"/>
        <w:rPr>
          <w:rFonts w:ascii="Arial" w:hAnsi="Arial" w:cs="Arial"/>
          <w:b/>
          <w:sz w:val="18"/>
          <w:szCs w:val="18"/>
        </w:rPr>
      </w:pPr>
    </w:p>
    <w:p w:rsidR="00DF3A61" w:rsidRDefault="00C550C4" w:rsidP="00C550C4">
      <w:pPr>
        <w:pStyle w:val="Ttulo1"/>
        <w:jc w:val="left"/>
        <w:rPr>
          <w:b/>
        </w:rPr>
      </w:pPr>
      <w:r>
        <w:rPr>
          <w:b/>
        </w:rPr>
        <w:t xml:space="preserve">   </w:t>
      </w:r>
      <w:r w:rsidR="00D51B83">
        <w:rPr>
          <w:b/>
        </w:rPr>
        <w:t xml:space="preserve">     </w:t>
      </w:r>
    </w:p>
    <w:p w:rsidR="00DF3A61" w:rsidRDefault="00DF3A61" w:rsidP="00DF3A61">
      <w:pPr>
        <w:rPr>
          <w:lang w:eastAsia="es-ES"/>
        </w:rPr>
      </w:pPr>
    </w:p>
    <w:p w:rsidR="00DF3A61" w:rsidRPr="00DF3A61" w:rsidRDefault="00DF3A61" w:rsidP="00DF3A61">
      <w:pPr>
        <w:rPr>
          <w:lang w:eastAsia="es-ES"/>
        </w:rPr>
      </w:pPr>
    </w:p>
    <w:p w:rsidR="00987C70" w:rsidRPr="00A832BB" w:rsidRDefault="00987C70" w:rsidP="00C550C4">
      <w:pPr>
        <w:pStyle w:val="Ttulo1"/>
        <w:jc w:val="left"/>
        <w:rPr>
          <w:rFonts w:ascii="Arial" w:hAnsi="Arial" w:cs="Arial"/>
          <w:b/>
          <w:sz w:val="40"/>
          <w:szCs w:val="40"/>
          <w:u w:val="single"/>
        </w:rPr>
      </w:pPr>
      <w:r w:rsidRPr="00A832BB">
        <w:rPr>
          <w:rFonts w:ascii="Arial" w:hAnsi="Arial" w:cs="Arial"/>
          <w:b/>
          <w:sz w:val="40"/>
          <w:szCs w:val="40"/>
          <w:u w:val="single"/>
        </w:rPr>
        <w:lastRenderedPageBreak/>
        <w:t>ACOSO ESCOLAR-</w:t>
      </w:r>
    </w:p>
    <w:p w:rsidR="00777611" w:rsidRPr="00DF1EC6" w:rsidRDefault="00777611" w:rsidP="00024E07">
      <w:pPr>
        <w:tabs>
          <w:tab w:val="left" w:pos="1440"/>
        </w:tabs>
        <w:autoSpaceDE w:val="0"/>
        <w:ind w:left="1440" w:hanging="360"/>
        <w:jc w:val="both"/>
        <w:rPr>
          <w:rFonts w:ascii="Arial" w:eastAsia="Times New Roman" w:hAnsi="Arial" w:cs="Arial"/>
          <w:b/>
          <w:i/>
          <w:sz w:val="40"/>
          <w:szCs w:val="40"/>
          <w:u w:val="single"/>
          <w:lang w:eastAsia="es-ES"/>
        </w:rPr>
      </w:pPr>
    </w:p>
    <w:p w:rsidR="00777611" w:rsidRDefault="00777611" w:rsidP="00024E07">
      <w:pPr>
        <w:tabs>
          <w:tab w:val="left" w:pos="1440"/>
        </w:tabs>
        <w:autoSpaceDE w:val="0"/>
        <w:ind w:left="1440" w:hanging="360"/>
        <w:jc w:val="both"/>
        <w:rPr>
          <w:rFonts w:asciiTheme="minorHAnsi" w:eastAsia="Times New Roman" w:hAnsiTheme="minorHAnsi" w:cstheme="minorHAnsi"/>
          <w:sz w:val="28"/>
          <w:szCs w:val="28"/>
          <w:lang w:eastAsia="es-ES"/>
        </w:rPr>
      </w:pPr>
    </w:p>
    <w:p w:rsidR="00E710CE" w:rsidRPr="00E710CE" w:rsidRDefault="00E710CE" w:rsidP="00E710CE">
      <w:pPr>
        <w:ind w:firstLine="708"/>
        <w:jc w:val="both"/>
        <w:rPr>
          <w:rFonts w:ascii="Arial" w:hAnsi="Arial" w:cs="Arial"/>
        </w:rPr>
      </w:pPr>
      <w:r w:rsidRPr="00E710CE">
        <w:rPr>
          <w:rFonts w:ascii="Arial" w:hAnsi="Arial" w:cs="Arial"/>
        </w:rPr>
        <w:t>La presencia de cualquier situación de maltrato escolar requerirá una actuación inmediata por parte del centro, tanto con los menores como con sus familias. Esta actuación irá dirigida no sólo a las víctimas, sino también a los agresores y a los compañeros que son observadores de la situación.</w:t>
      </w:r>
    </w:p>
    <w:p w:rsidR="00E710CE" w:rsidRPr="00E710CE" w:rsidRDefault="00E710CE" w:rsidP="00E710CE">
      <w:pPr>
        <w:ind w:firstLine="708"/>
        <w:jc w:val="both"/>
        <w:rPr>
          <w:rFonts w:ascii="Arial" w:hAnsi="Arial" w:cs="Arial"/>
        </w:rPr>
      </w:pPr>
      <w:r w:rsidRPr="00E710CE">
        <w:rPr>
          <w:rFonts w:ascii="Arial" w:hAnsi="Arial" w:cs="Arial"/>
        </w:rPr>
        <w:t>Consideramos maltrato entre iguales cuando un alumno se ve expuesto, de forma repetida y durante un tiempo, a diferentes formas de acoso (exclusión y marginación social, agresión verbal o física, intimidación, amenaza…) por parte de un compañero o un grupo de ellos de manera que la víctima está en situación de inferioridad respecto al agresor.</w:t>
      </w:r>
    </w:p>
    <w:p w:rsidR="00E710CE" w:rsidRPr="00E710CE" w:rsidRDefault="00E710CE" w:rsidP="00E710CE">
      <w:pPr>
        <w:ind w:firstLine="360"/>
        <w:jc w:val="both"/>
        <w:rPr>
          <w:rFonts w:ascii="Arial" w:hAnsi="Arial" w:cs="Arial"/>
        </w:rPr>
      </w:pPr>
      <w:r w:rsidRPr="00E710CE">
        <w:rPr>
          <w:rFonts w:ascii="Arial" w:hAnsi="Arial" w:cs="Arial"/>
        </w:rPr>
        <w:t>Para que podamos hablar de maltrato entre iguales, se tienen que dar las siguientes características:</w:t>
      </w:r>
    </w:p>
    <w:p w:rsidR="00E710CE" w:rsidRPr="00E710CE" w:rsidRDefault="00E710CE" w:rsidP="00F61738">
      <w:pPr>
        <w:pStyle w:val="Prrafodelista"/>
        <w:numPr>
          <w:ilvl w:val="0"/>
          <w:numId w:val="81"/>
        </w:numPr>
        <w:jc w:val="both"/>
        <w:rPr>
          <w:rFonts w:ascii="Arial" w:hAnsi="Arial" w:cs="Arial"/>
          <w:sz w:val="24"/>
          <w:szCs w:val="24"/>
        </w:rPr>
      </w:pPr>
      <w:r w:rsidRPr="00E710CE">
        <w:rPr>
          <w:rFonts w:ascii="Arial" w:hAnsi="Arial" w:cs="Arial"/>
          <w:sz w:val="24"/>
          <w:szCs w:val="24"/>
        </w:rPr>
        <w:t>Intención de hacer daño físico o psicológico.</w:t>
      </w:r>
    </w:p>
    <w:p w:rsidR="00E710CE" w:rsidRPr="00E710CE" w:rsidRDefault="00E710CE" w:rsidP="00F61738">
      <w:pPr>
        <w:pStyle w:val="Prrafodelista"/>
        <w:numPr>
          <w:ilvl w:val="0"/>
          <w:numId w:val="81"/>
        </w:numPr>
        <w:jc w:val="both"/>
        <w:rPr>
          <w:rFonts w:ascii="Arial" w:hAnsi="Arial" w:cs="Arial"/>
          <w:sz w:val="24"/>
          <w:szCs w:val="24"/>
        </w:rPr>
      </w:pPr>
      <w:r w:rsidRPr="00E710CE">
        <w:rPr>
          <w:rFonts w:ascii="Arial" w:hAnsi="Arial" w:cs="Arial"/>
          <w:sz w:val="24"/>
          <w:szCs w:val="24"/>
        </w:rPr>
        <w:t>Reiteración de las conductas.</w:t>
      </w:r>
    </w:p>
    <w:p w:rsidR="00E710CE" w:rsidRPr="00E710CE" w:rsidRDefault="00E710CE" w:rsidP="00F61738">
      <w:pPr>
        <w:pStyle w:val="Prrafodelista"/>
        <w:numPr>
          <w:ilvl w:val="0"/>
          <w:numId w:val="81"/>
        </w:numPr>
        <w:jc w:val="both"/>
        <w:rPr>
          <w:rFonts w:ascii="Arial" w:hAnsi="Arial" w:cs="Arial"/>
          <w:sz w:val="24"/>
          <w:szCs w:val="24"/>
        </w:rPr>
      </w:pPr>
      <w:r w:rsidRPr="00E710CE">
        <w:rPr>
          <w:rFonts w:ascii="Arial" w:hAnsi="Arial" w:cs="Arial"/>
          <w:sz w:val="24"/>
          <w:szCs w:val="24"/>
        </w:rPr>
        <w:t>Desequilibrio de poder que impide a la víctima salir por sí misma de la situación.</w:t>
      </w:r>
    </w:p>
    <w:p w:rsidR="00E710CE" w:rsidRDefault="00E710CE" w:rsidP="00E710CE">
      <w:pPr>
        <w:ind w:firstLine="360"/>
        <w:jc w:val="both"/>
        <w:rPr>
          <w:rFonts w:ascii="Arial" w:hAnsi="Arial" w:cs="Arial"/>
        </w:rPr>
      </w:pPr>
      <w:r w:rsidRPr="00E710CE">
        <w:rPr>
          <w:rFonts w:ascii="Arial" w:hAnsi="Arial" w:cs="Arial"/>
        </w:rPr>
        <w:t xml:space="preserve">Desde nuestro centro, ante cualquier situación de maltrato que pueda presentarse, se seguirán todos los </w:t>
      </w:r>
      <w:r w:rsidRPr="00E710CE">
        <w:rPr>
          <w:rFonts w:ascii="Arial" w:hAnsi="Arial" w:cs="Arial"/>
          <w:b/>
        </w:rPr>
        <w:t>pasos de actuación</w:t>
      </w:r>
      <w:r w:rsidRPr="00E710CE">
        <w:rPr>
          <w:rFonts w:ascii="Arial" w:hAnsi="Arial" w:cs="Arial"/>
        </w:rPr>
        <w:t xml:space="preserve"> establecidos en el Protocolo de actuación en caso de maltrato entre iguales recogidos en la Resolución 20/01/2006, por la que se acuerda dar publicidad al protocolo de actuación ante situaciones de maltrato entre iguales en los centros docentes públicos de Castilla La Mancha.</w:t>
      </w:r>
    </w:p>
    <w:p w:rsidR="00E710CE" w:rsidRPr="00E710CE" w:rsidRDefault="00E710CE" w:rsidP="00E710CE">
      <w:pPr>
        <w:ind w:firstLine="360"/>
        <w:jc w:val="both"/>
        <w:rPr>
          <w:rFonts w:ascii="Arial" w:hAnsi="Arial" w:cs="Arial"/>
        </w:rPr>
      </w:pPr>
    </w:p>
    <w:p w:rsidR="00E710CE" w:rsidRPr="00E710CE" w:rsidRDefault="00E710CE" w:rsidP="00F61738">
      <w:pPr>
        <w:pStyle w:val="Prrafodelista"/>
        <w:numPr>
          <w:ilvl w:val="0"/>
          <w:numId w:val="82"/>
        </w:numPr>
        <w:jc w:val="both"/>
        <w:rPr>
          <w:rFonts w:ascii="Arial" w:hAnsi="Arial" w:cs="Arial"/>
          <w:b/>
          <w:i/>
          <w:sz w:val="24"/>
          <w:szCs w:val="24"/>
          <w:u w:val="single"/>
        </w:rPr>
      </w:pPr>
      <w:r w:rsidRPr="00E710CE">
        <w:rPr>
          <w:rFonts w:ascii="Arial" w:hAnsi="Arial" w:cs="Arial"/>
          <w:b/>
          <w:i/>
          <w:sz w:val="24"/>
          <w:szCs w:val="24"/>
          <w:u w:val="single"/>
        </w:rPr>
        <w:t>IDENTIFICACIÓN DE LA SITUACIÓN</w:t>
      </w:r>
    </w:p>
    <w:p w:rsidR="00E710CE" w:rsidRPr="00E710CE" w:rsidRDefault="00E710CE" w:rsidP="00E710CE">
      <w:pPr>
        <w:pStyle w:val="Prrafodelista"/>
        <w:jc w:val="both"/>
        <w:rPr>
          <w:rFonts w:ascii="Arial" w:hAnsi="Arial" w:cs="Arial"/>
          <w:b/>
          <w:sz w:val="24"/>
          <w:szCs w:val="24"/>
        </w:rPr>
      </w:pPr>
    </w:p>
    <w:p w:rsidR="00E710CE" w:rsidRPr="00E710CE" w:rsidRDefault="00E710CE" w:rsidP="00E710CE">
      <w:pPr>
        <w:pStyle w:val="Prrafodelista"/>
        <w:jc w:val="both"/>
        <w:rPr>
          <w:rFonts w:ascii="Arial" w:hAnsi="Arial" w:cs="Arial"/>
          <w:sz w:val="24"/>
          <w:szCs w:val="24"/>
        </w:rPr>
      </w:pPr>
      <w:r w:rsidRPr="00E710CE">
        <w:rPr>
          <w:rFonts w:ascii="Arial" w:hAnsi="Arial" w:cs="Arial"/>
          <w:sz w:val="24"/>
          <w:szCs w:val="24"/>
        </w:rPr>
        <w:t>Cuando cualquier miembro de la comunidad educativa tenga conocimiento de una situación de maltrato entre iguales, tendrá la obligación de ponerla en conocimiento del Equipo Directivo.</w:t>
      </w:r>
    </w:p>
    <w:p w:rsidR="00E710CE" w:rsidRPr="00E710CE" w:rsidRDefault="00E710CE" w:rsidP="00E710CE">
      <w:pPr>
        <w:pStyle w:val="Prrafodelista"/>
        <w:jc w:val="both"/>
        <w:rPr>
          <w:rFonts w:ascii="Arial" w:hAnsi="Arial" w:cs="Arial"/>
          <w:sz w:val="24"/>
          <w:szCs w:val="24"/>
        </w:rPr>
      </w:pPr>
      <w:r w:rsidRPr="00E710CE">
        <w:rPr>
          <w:rFonts w:ascii="Arial" w:hAnsi="Arial" w:cs="Arial"/>
          <w:sz w:val="24"/>
          <w:szCs w:val="24"/>
        </w:rPr>
        <w:t>Cuando esta información o demanda de actuación se realice de manera formal, ésta deberá recogerse en el documento establecido para tal fin (anexo 1).</w:t>
      </w:r>
    </w:p>
    <w:p w:rsidR="00E710CE" w:rsidRPr="00E710CE" w:rsidRDefault="00E710CE" w:rsidP="00E710CE">
      <w:pPr>
        <w:pStyle w:val="Prrafodelista"/>
        <w:jc w:val="both"/>
        <w:rPr>
          <w:rFonts w:ascii="Arial" w:hAnsi="Arial" w:cs="Arial"/>
          <w:sz w:val="24"/>
          <w:szCs w:val="24"/>
        </w:rPr>
      </w:pPr>
    </w:p>
    <w:p w:rsidR="00E710CE" w:rsidRPr="00E710CE" w:rsidRDefault="00E710CE" w:rsidP="00F61738">
      <w:pPr>
        <w:pStyle w:val="Prrafodelista"/>
        <w:numPr>
          <w:ilvl w:val="0"/>
          <w:numId w:val="82"/>
        </w:numPr>
        <w:jc w:val="both"/>
        <w:rPr>
          <w:rFonts w:ascii="Arial" w:hAnsi="Arial" w:cs="Arial"/>
          <w:b/>
          <w:i/>
          <w:sz w:val="24"/>
          <w:szCs w:val="24"/>
          <w:u w:val="single"/>
        </w:rPr>
      </w:pPr>
      <w:r w:rsidRPr="00E710CE">
        <w:rPr>
          <w:rFonts w:ascii="Arial" w:hAnsi="Arial" w:cs="Arial"/>
          <w:b/>
          <w:i/>
          <w:sz w:val="24"/>
          <w:szCs w:val="24"/>
          <w:u w:val="single"/>
        </w:rPr>
        <w:t>MEDIDAS INMEDIATAS A ADOPTAR POR EL CENTRO</w:t>
      </w:r>
    </w:p>
    <w:p w:rsidR="00E710CE" w:rsidRPr="00E710CE" w:rsidRDefault="00E710CE" w:rsidP="00E710CE">
      <w:pPr>
        <w:pStyle w:val="Prrafodelista"/>
        <w:jc w:val="both"/>
        <w:rPr>
          <w:rFonts w:ascii="Arial" w:hAnsi="Arial" w:cs="Arial"/>
          <w:b/>
          <w:i/>
          <w:sz w:val="24"/>
          <w:szCs w:val="24"/>
          <w:u w:val="single"/>
        </w:rPr>
      </w:pPr>
    </w:p>
    <w:p w:rsidR="00E710CE" w:rsidRPr="00E710CE" w:rsidRDefault="00E710CE" w:rsidP="00F61738">
      <w:pPr>
        <w:pStyle w:val="Prrafodelista"/>
        <w:numPr>
          <w:ilvl w:val="1"/>
          <w:numId w:val="82"/>
        </w:numPr>
        <w:jc w:val="both"/>
        <w:rPr>
          <w:rFonts w:ascii="Arial" w:hAnsi="Arial" w:cs="Arial"/>
          <w:sz w:val="24"/>
          <w:szCs w:val="24"/>
        </w:rPr>
      </w:pPr>
      <w:r w:rsidRPr="00E710CE">
        <w:rPr>
          <w:rFonts w:ascii="Arial" w:hAnsi="Arial" w:cs="Arial"/>
          <w:sz w:val="24"/>
          <w:szCs w:val="24"/>
        </w:rPr>
        <w:t>Una vez conocida la demanda de intervención, desde Dirección se constituirá de inmediato un grupo de trabajo integrado por un miembro del Equipo Directivo, el orientador del centro y un profesor del claustro.</w:t>
      </w:r>
    </w:p>
    <w:p w:rsidR="00E710CE" w:rsidRPr="00E710CE" w:rsidRDefault="00E710CE" w:rsidP="00E710CE">
      <w:pPr>
        <w:pStyle w:val="Prrafodelista"/>
        <w:ind w:left="1080"/>
        <w:jc w:val="both"/>
        <w:rPr>
          <w:rFonts w:ascii="Arial" w:hAnsi="Arial" w:cs="Arial"/>
          <w:sz w:val="24"/>
          <w:szCs w:val="24"/>
        </w:rPr>
      </w:pPr>
      <w:r w:rsidRPr="00E710CE">
        <w:rPr>
          <w:rFonts w:ascii="Arial" w:hAnsi="Arial" w:cs="Arial"/>
          <w:sz w:val="24"/>
          <w:szCs w:val="24"/>
        </w:rPr>
        <w:t>Este grupo trabajará con el apoyo directo y la información de los tutores de los alumnos implicados.</w:t>
      </w:r>
    </w:p>
    <w:p w:rsidR="00E710CE" w:rsidRPr="00E710CE" w:rsidRDefault="00E710CE" w:rsidP="00F61738">
      <w:pPr>
        <w:pStyle w:val="Prrafodelista"/>
        <w:numPr>
          <w:ilvl w:val="1"/>
          <w:numId w:val="82"/>
        </w:numPr>
        <w:jc w:val="both"/>
        <w:rPr>
          <w:rFonts w:ascii="Arial" w:hAnsi="Arial" w:cs="Arial"/>
          <w:sz w:val="24"/>
          <w:szCs w:val="24"/>
        </w:rPr>
      </w:pPr>
      <w:r w:rsidRPr="00E710CE">
        <w:rPr>
          <w:rFonts w:ascii="Arial" w:hAnsi="Arial" w:cs="Arial"/>
          <w:sz w:val="24"/>
          <w:szCs w:val="24"/>
        </w:rPr>
        <w:t xml:space="preserve">Con el apoyo de este grupo de trabajo, la Dirección del centro deberá adoptar las primeras medidas para proteger al alumno agredido y evitar la continuidad de las agresiones (aumento de medidas de vigilancia, atención </w:t>
      </w:r>
      <w:r w:rsidRPr="00E710CE">
        <w:rPr>
          <w:rFonts w:ascii="Arial" w:hAnsi="Arial" w:cs="Arial"/>
          <w:sz w:val="24"/>
          <w:szCs w:val="24"/>
        </w:rPr>
        <w:lastRenderedPageBreak/>
        <w:t>específica al alumno…). También establecerá medidas dirigidas a los alumnos que hayan actuado como agresores previa entrevista u observación inicial.</w:t>
      </w:r>
    </w:p>
    <w:p w:rsidR="00E710CE" w:rsidRPr="00E710CE" w:rsidRDefault="00E710CE" w:rsidP="00F61738">
      <w:pPr>
        <w:pStyle w:val="Prrafodelista"/>
        <w:numPr>
          <w:ilvl w:val="1"/>
          <w:numId w:val="82"/>
        </w:numPr>
        <w:jc w:val="both"/>
        <w:rPr>
          <w:rFonts w:ascii="Arial" w:hAnsi="Arial" w:cs="Arial"/>
          <w:sz w:val="24"/>
          <w:szCs w:val="24"/>
        </w:rPr>
      </w:pPr>
      <w:r w:rsidRPr="00E710CE">
        <w:rPr>
          <w:rFonts w:ascii="Arial" w:hAnsi="Arial" w:cs="Arial"/>
          <w:sz w:val="24"/>
          <w:szCs w:val="24"/>
        </w:rPr>
        <w:t>Se dará parte por escrito al Inspector de educación, tanto de la demanda realizada como de la constitución del equipo de trabajo en el mismo día en el que se haya producido. Esta información, deberá completarse posteriormente con la descripción de las medidas recogidas en el Plan de Actuación y con los resultados que las medidas vayan produciendo.</w:t>
      </w:r>
    </w:p>
    <w:p w:rsidR="00E710CE" w:rsidRPr="00E710CE" w:rsidRDefault="00E710CE" w:rsidP="00F61738">
      <w:pPr>
        <w:pStyle w:val="Prrafodelista"/>
        <w:numPr>
          <w:ilvl w:val="1"/>
          <w:numId w:val="82"/>
        </w:numPr>
        <w:jc w:val="both"/>
        <w:rPr>
          <w:rFonts w:ascii="Arial" w:hAnsi="Arial" w:cs="Arial"/>
          <w:sz w:val="24"/>
          <w:szCs w:val="24"/>
        </w:rPr>
      </w:pPr>
      <w:r w:rsidRPr="00E710CE">
        <w:rPr>
          <w:rFonts w:ascii="Arial" w:hAnsi="Arial" w:cs="Arial"/>
          <w:sz w:val="24"/>
          <w:szCs w:val="24"/>
        </w:rPr>
        <w:t xml:space="preserve">Desde Dirección, garantizando la confidencialidad, informará mediante una entrevista a las familias de los alumnos implicados en el plazo lo más breve posible, sobre la demanda presentada, así como de las medidas adoptadas. De esta información deberá quedar constancia por escrito. </w:t>
      </w:r>
    </w:p>
    <w:p w:rsidR="00E710CE" w:rsidRPr="00E710CE" w:rsidRDefault="00E710CE" w:rsidP="00E710CE">
      <w:pPr>
        <w:pStyle w:val="Prrafodelista"/>
        <w:jc w:val="both"/>
        <w:rPr>
          <w:rFonts w:ascii="Arial" w:hAnsi="Arial" w:cs="Arial"/>
          <w:sz w:val="24"/>
          <w:szCs w:val="24"/>
        </w:rPr>
      </w:pPr>
    </w:p>
    <w:p w:rsidR="00E710CE" w:rsidRPr="00E710CE" w:rsidRDefault="00E710CE" w:rsidP="00F61738">
      <w:pPr>
        <w:pStyle w:val="Prrafodelista"/>
        <w:numPr>
          <w:ilvl w:val="0"/>
          <w:numId w:val="82"/>
        </w:numPr>
        <w:jc w:val="both"/>
        <w:rPr>
          <w:rFonts w:ascii="Arial" w:hAnsi="Arial" w:cs="Arial"/>
          <w:b/>
          <w:i/>
          <w:sz w:val="24"/>
          <w:szCs w:val="24"/>
          <w:u w:val="single"/>
        </w:rPr>
      </w:pPr>
      <w:r w:rsidRPr="00E710CE">
        <w:rPr>
          <w:rFonts w:ascii="Arial" w:hAnsi="Arial" w:cs="Arial"/>
          <w:b/>
          <w:i/>
          <w:sz w:val="24"/>
          <w:szCs w:val="24"/>
          <w:u w:val="single"/>
        </w:rPr>
        <w:t>RECOGIDA DE LA INFORMACIÓN Y ANÁLISIS DE LA MISMA</w:t>
      </w:r>
    </w:p>
    <w:p w:rsidR="00E710CE" w:rsidRPr="00E710CE" w:rsidRDefault="00E710CE" w:rsidP="00E710CE">
      <w:pPr>
        <w:pStyle w:val="Prrafodelista"/>
        <w:jc w:val="both"/>
        <w:rPr>
          <w:rFonts w:ascii="Arial" w:hAnsi="Arial" w:cs="Arial"/>
          <w:sz w:val="24"/>
          <w:szCs w:val="24"/>
        </w:rPr>
      </w:pPr>
    </w:p>
    <w:p w:rsidR="00E710CE" w:rsidRPr="00E710CE" w:rsidRDefault="00E710CE" w:rsidP="00F61738">
      <w:pPr>
        <w:pStyle w:val="Prrafodelista"/>
        <w:numPr>
          <w:ilvl w:val="1"/>
          <w:numId w:val="82"/>
        </w:numPr>
        <w:jc w:val="both"/>
        <w:rPr>
          <w:rFonts w:ascii="Arial" w:hAnsi="Arial" w:cs="Arial"/>
          <w:sz w:val="24"/>
          <w:szCs w:val="24"/>
        </w:rPr>
      </w:pPr>
      <w:r w:rsidRPr="00E710CE">
        <w:rPr>
          <w:rFonts w:ascii="Arial" w:hAnsi="Arial" w:cs="Arial"/>
          <w:sz w:val="24"/>
          <w:szCs w:val="24"/>
        </w:rPr>
        <w:t xml:space="preserve">El grupo de trabajo deberá recabar la información necesaria sobre el caso a través de: </w:t>
      </w:r>
    </w:p>
    <w:p w:rsidR="00E710CE" w:rsidRPr="00E710CE" w:rsidRDefault="00E710CE" w:rsidP="00F61738">
      <w:pPr>
        <w:pStyle w:val="Prrafodelista"/>
        <w:numPr>
          <w:ilvl w:val="0"/>
          <w:numId w:val="81"/>
        </w:numPr>
        <w:jc w:val="both"/>
        <w:rPr>
          <w:rFonts w:ascii="Arial" w:hAnsi="Arial" w:cs="Arial"/>
          <w:sz w:val="24"/>
          <w:szCs w:val="24"/>
        </w:rPr>
      </w:pPr>
      <w:r w:rsidRPr="00E710CE">
        <w:rPr>
          <w:rFonts w:ascii="Arial" w:hAnsi="Arial" w:cs="Arial"/>
          <w:sz w:val="24"/>
          <w:szCs w:val="24"/>
        </w:rPr>
        <w:t>Alumno agredido</w:t>
      </w:r>
    </w:p>
    <w:p w:rsidR="00E710CE" w:rsidRPr="00E710CE" w:rsidRDefault="00E710CE" w:rsidP="00F61738">
      <w:pPr>
        <w:pStyle w:val="Prrafodelista"/>
        <w:numPr>
          <w:ilvl w:val="0"/>
          <w:numId w:val="81"/>
        </w:numPr>
        <w:jc w:val="both"/>
        <w:rPr>
          <w:rFonts w:ascii="Arial" w:hAnsi="Arial" w:cs="Arial"/>
          <w:sz w:val="24"/>
          <w:szCs w:val="24"/>
        </w:rPr>
      </w:pPr>
      <w:r w:rsidRPr="00E710CE">
        <w:rPr>
          <w:rFonts w:ascii="Arial" w:hAnsi="Arial" w:cs="Arial"/>
          <w:sz w:val="24"/>
          <w:szCs w:val="24"/>
        </w:rPr>
        <w:t>Alumno agresor</w:t>
      </w:r>
    </w:p>
    <w:p w:rsidR="00E710CE" w:rsidRPr="00E710CE" w:rsidRDefault="00E710CE" w:rsidP="00F61738">
      <w:pPr>
        <w:pStyle w:val="Prrafodelista"/>
        <w:numPr>
          <w:ilvl w:val="0"/>
          <w:numId w:val="81"/>
        </w:numPr>
        <w:jc w:val="both"/>
        <w:rPr>
          <w:rFonts w:ascii="Arial" w:hAnsi="Arial" w:cs="Arial"/>
          <w:sz w:val="24"/>
          <w:szCs w:val="24"/>
        </w:rPr>
      </w:pPr>
      <w:r w:rsidRPr="00E710CE">
        <w:rPr>
          <w:rFonts w:ascii="Arial" w:hAnsi="Arial" w:cs="Arial"/>
          <w:sz w:val="24"/>
          <w:szCs w:val="24"/>
        </w:rPr>
        <w:t>Familias</w:t>
      </w:r>
    </w:p>
    <w:p w:rsidR="00E710CE" w:rsidRPr="00E710CE" w:rsidRDefault="00E710CE" w:rsidP="00F61738">
      <w:pPr>
        <w:pStyle w:val="Prrafodelista"/>
        <w:numPr>
          <w:ilvl w:val="0"/>
          <w:numId w:val="81"/>
        </w:numPr>
        <w:jc w:val="both"/>
        <w:rPr>
          <w:rFonts w:ascii="Arial" w:hAnsi="Arial" w:cs="Arial"/>
          <w:sz w:val="24"/>
          <w:szCs w:val="24"/>
        </w:rPr>
      </w:pPr>
      <w:r w:rsidRPr="00E710CE">
        <w:rPr>
          <w:rFonts w:ascii="Arial" w:hAnsi="Arial" w:cs="Arial"/>
          <w:sz w:val="24"/>
          <w:szCs w:val="24"/>
        </w:rPr>
        <w:t>Profesorado</w:t>
      </w:r>
    </w:p>
    <w:p w:rsidR="00E710CE" w:rsidRPr="00E710CE" w:rsidRDefault="00E710CE" w:rsidP="00F61738">
      <w:pPr>
        <w:pStyle w:val="Prrafodelista"/>
        <w:numPr>
          <w:ilvl w:val="0"/>
          <w:numId w:val="81"/>
        </w:numPr>
        <w:jc w:val="both"/>
        <w:rPr>
          <w:rFonts w:ascii="Arial" w:hAnsi="Arial" w:cs="Arial"/>
          <w:sz w:val="24"/>
          <w:szCs w:val="24"/>
        </w:rPr>
      </w:pPr>
      <w:r w:rsidRPr="00E710CE">
        <w:rPr>
          <w:rFonts w:ascii="Arial" w:hAnsi="Arial" w:cs="Arial"/>
          <w:sz w:val="24"/>
          <w:szCs w:val="24"/>
        </w:rPr>
        <w:t>Compañeros de los alumnos, tanto agredidos como agresores.</w:t>
      </w:r>
    </w:p>
    <w:p w:rsidR="00E710CE" w:rsidRPr="00E710CE" w:rsidRDefault="00E710CE" w:rsidP="00F61738">
      <w:pPr>
        <w:pStyle w:val="Prrafodelista"/>
        <w:numPr>
          <w:ilvl w:val="0"/>
          <w:numId w:val="81"/>
        </w:numPr>
        <w:jc w:val="both"/>
        <w:rPr>
          <w:rFonts w:ascii="Arial" w:hAnsi="Arial" w:cs="Arial"/>
          <w:sz w:val="24"/>
          <w:szCs w:val="24"/>
        </w:rPr>
      </w:pPr>
      <w:r w:rsidRPr="00E710CE">
        <w:rPr>
          <w:rFonts w:ascii="Arial" w:hAnsi="Arial" w:cs="Arial"/>
          <w:sz w:val="24"/>
          <w:szCs w:val="24"/>
        </w:rPr>
        <w:t>Profesionales que puedan tener relación con el alumno (psicólogos, monitores de ocio y tiempo libre…)</w:t>
      </w:r>
    </w:p>
    <w:p w:rsidR="00E710CE" w:rsidRPr="00E710CE" w:rsidRDefault="00E710CE" w:rsidP="00E710CE">
      <w:pPr>
        <w:pStyle w:val="Prrafodelista"/>
        <w:jc w:val="both"/>
        <w:rPr>
          <w:rFonts w:ascii="Arial" w:hAnsi="Arial" w:cs="Arial"/>
          <w:sz w:val="24"/>
          <w:szCs w:val="24"/>
        </w:rPr>
      </w:pPr>
      <w:r w:rsidRPr="00E710CE">
        <w:rPr>
          <w:rFonts w:ascii="Arial" w:hAnsi="Arial" w:cs="Arial"/>
          <w:sz w:val="24"/>
          <w:szCs w:val="24"/>
        </w:rPr>
        <w:t>Toda la información aportada, se analizará y contrastará de manera que pueda establecerse en el tiempo lo más breve posible si existen o no indicios de maltrato, así como el tipo y la gravedad de los mismos.</w:t>
      </w:r>
    </w:p>
    <w:p w:rsidR="00E710CE" w:rsidRPr="00E710CE" w:rsidRDefault="00E710CE" w:rsidP="00E710CE">
      <w:pPr>
        <w:pStyle w:val="Prrafodelista"/>
        <w:jc w:val="both"/>
        <w:rPr>
          <w:rFonts w:ascii="Arial" w:hAnsi="Arial" w:cs="Arial"/>
          <w:sz w:val="24"/>
          <w:szCs w:val="24"/>
        </w:rPr>
      </w:pPr>
    </w:p>
    <w:p w:rsidR="00E710CE" w:rsidRPr="00A832BB" w:rsidRDefault="00E710CE" w:rsidP="00F61738">
      <w:pPr>
        <w:pStyle w:val="Prrafodelista"/>
        <w:numPr>
          <w:ilvl w:val="0"/>
          <w:numId w:val="82"/>
        </w:numPr>
        <w:jc w:val="both"/>
        <w:rPr>
          <w:rFonts w:ascii="Arial" w:hAnsi="Arial" w:cs="Arial"/>
          <w:b/>
          <w:sz w:val="24"/>
          <w:szCs w:val="24"/>
          <w:u w:val="single"/>
        </w:rPr>
      </w:pPr>
      <w:r w:rsidRPr="00A832BB">
        <w:rPr>
          <w:rFonts w:ascii="Arial" w:hAnsi="Arial" w:cs="Arial"/>
          <w:b/>
          <w:sz w:val="24"/>
          <w:szCs w:val="24"/>
          <w:u w:val="single"/>
        </w:rPr>
        <w:t>ELABORACIÓN DE UN PLAN DE ACTUACIÓN</w:t>
      </w:r>
    </w:p>
    <w:p w:rsidR="00E710CE" w:rsidRPr="00E710CE" w:rsidRDefault="00E710CE" w:rsidP="00E710CE">
      <w:pPr>
        <w:pStyle w:val="Prrafodelista"/>
        <w:jc w:val="both"/>
        <w:rPr>
          <w:rFonts w:ascii="Arial" w:hAnsi="Arial" w:cs="Arial"/>
          <w:b/>
          <w:sz w:val="24"/>
          <w:szCs w:val="24"/>
        </w:rPr>
      </w:pPr>
    </w:p>
    <w:p w:rsidR="00E710CE" w:rsidRPr="00E710CE" w:rsidRDefault="00E710CE" w:rsidP="00E710CE">
      <w:pPr>
        <w:pStyle w:val="Prrafodelista"/>
        <w:jc w:val="both"/>
        <w:rPr>
          <w:rFonts w:ascii="Arial" w:hAnsi="Arial" w:cs="Arial"/>
          <w:sz w:val="24"/>
          <w:szCs w:val="24"/>
        </w:rPr>
      </w:pPr>
      <w:r w:rsidRPr="00E710CE">
        <w:rPr>
          <w:rFonts w:ascii="Arial" w:hAnsi="Arial" w:cs="Arial"/>
          <w:sz w:val="24"/>
          <w:szCs w:val="24"/>
        </w:rPr>
        <w:t xml:space="preserve">La Dirección del centro, en base a la propuesta del grupo de trabajo, elaborará y aplicará un plan de actuación (Anexo 2) del que informará al Consejo Escolar. En este plan de actuación deberán recogerse medias dirigidas tanto al alumno agredido, como al alumno agresor, así como a los alumnos observadores. </w:t>
      </w:r>
    </w:p>
    <w:p w:rsidR="00E710CE" w:rsidRPr="00E710CE" w:rsidRDefault="00E710CE" w:rsidP="00E710CE">
      <w:pPr>
        <w:pStyle w:val="Prrafodelista"/>
        <w:jc w:val="both"/>
        <w:rPr>
          <w:rFonts w:ascii="Arial" w:hAnsi="Arial" w:cs="Arial"/>
          <w:sz w:val="24"/>
          <w:szCs w:val="24"/>
        </w:rPr>
      </w:pPr>
      <w:r w:rsidRPr="00E710CE">
        <w:rPr>
          <w:rFonts w:ascii="Arial" w:hAnsi="Arial" w:cs="Arial"/>
          <w:sz w:val="24"/>
          <w:szCs w:val="24"/>
        </w:rPr>
        <w:t>Entre las medidas que pueden tomarse, encontramos las siguientes:</w:t>
      </w:r>
    </w:p>
    <w:p w:rsidR="00E710CE" w:rsidRPr="00E710CE" w:rsidRDefault="00E710CE" w:rsidP="00E710CE">
      <w:pPr>
        <w:pStyle w:val="Prrafodelista"/>
        <w:jc w:val="both"/>
        <w:rPr>
          <w:rFonts w:ascii="Arial" w:hAnsi="Arial" w:cs="Arial"/>
          <w:sz w:val="24"/>
          <w:szCs w:val="24"/>
        </w:rPr>
      </w:pPr>
    </w:p>
    <w:p w:rsidR="00E710CE" w:rsidRPr="00E710CE" w:rsidRDefault="00E710CE" w:rsidP="00F61738">
      <w:pPr>
        <w:pStyle w:val="Prrafodelista"/>
        <w:numPr>
          <w:ilvl w:val="1"/>
          <w:numId w:val="82"/>
        </w:numPr>
        <w:jc w:val="both"/>
        <w:rPr>
          <w:rFonts w:ascii="Arial" w:hAnsi="Arial" w:cs="Arial"/>
          <w:sz w:val="24"/>
          <w:szCs w:val="24"/>
        </w:rPr>
      </w:pPr>
      <w:r w:rsidRPr="00E710CE">
        <w:rPr>
          <w:rFonts w:ascii="Arial" w:hAnsi="Arial" w:cs="Arial"/>
          <w:sz w:val="24"/>
          <w:szCs w:val="24"/>
        </w:rPr>
        <w:t>Dirigidas al alumno agredido:</w:t>
      </w:r>
    </w:p>
    <w:p w:rsidR="00E710CE" w:rsidRPr="00E710CE" w:rsidRDefault="00E710CE" w:rsidP="00F61738">
      <w:pPr>
        <w:pStyle w:val="Prrafodelista"/>
        <w:numPr>
          <w:ilvl w:val="0"/>
          <w:numId w:val="81"/>
        </w:numPr>
        <w:jc w:val="both"/>
        <w:rPr>
          <w:rFonts w:ascii="Arial" w:hAnsi="Arial" w:cs="Arial"/>
          <w:sz w:val="24"/>
          <w:szCs w:val="24"/>
        </w:rPr>
      </w:pPr>
      <w:r w:rsidRPr="00E710CE">
        <w:rPr>
          <w:rFonts w:ascii="Arial" w:hAnsi="Arial" w:cs="Arial"/>
          <w:sz w:val="24"/>
          <w:szCs w:val="24"/>
        </w:rPr>
        <w:t>Actuaciones de apoyo y protección expresa o indirecta.</w:t>
      </w:r>
    </w:p>
    <w:p w:rsidR="00E710CE" w:rsidRPr="00E710CE" w:rsidRDefault="00E710CE" w:rsidP="00F61738">
      <w:pPr>
        <w:pStyle w:val="Prrafodelista"/>
        <w:numPr>
          <w:ilvl w:val="0"/>
          <w:numId w:val="81"/>
        </w:numPr>
        <w:jc w:val="both"/>
        <w:rPr>
          <w:rFonts w:ascii="Arial" w:hAnsi="Arial" w:cs="Arial"/>
          <w:sz w:val="24"/>
          <w:szCs w:val="24"/>
        </w:rPr>
      </w:pPr>
      <w:r w:rsidRPr="00E710CE">
        <w:rPr>
          <w:rFonts w:ascii="Arial" w:hAnsi="Arial" w:cs="Arial"/>
          <w:sz w:val="24"/>
          <w:szCs w:val="24"/>
        </w:rPr>
        <w:t>Programa de atención y apoyo social.</w:t>
      </w:r>
    </w:p>
    <w:p w:rsidR="00E710CE" w:rsidRPr="00E710CE" w:rsidRDefault="00E710CE" w:rsidP="00F61738">
      <w:pPr>
        <w:pStyle w:val="Prrafodelista"/>
        <w:numPr>
          <w:ilvl w:val="0"/>
          <w:numId w:val="81"/>
        </w:numPr>
        <w:jc w:val="both"/>
        <w:rPr>
          <w:rFonts w:ascii="Arial" w:hAnsi="Arial" w:cs="Arial"/>
          <w:sz w:val="24"/>
          <w:szCs w:val="24"/>
        </w:rPr>
      </w:pPr>
      <w:r w:rsidRPr="00E710CE">
        <w:rPr>
          <w:rFonts w:ascii="Arial" w:hAnsi="Arial" w:cs="Arial"/>
          <w:sz w:val="24"/>
          <w:szCs w:val="24"/>
        </w:rPr>
        <w:t>Personalización de la enseñanza.</w:t>
      </w:r>
    </w:p>
    <w:p w:rsidR="00E710CE" w:rsidRPr="00E710CE" w:rsidRDefault="00E710CE" w:rsidP="00F61738">
      <w:pPr>
        <w:pStyle w:val="Prrafodelista"/>
        <w:numPr>
          <w:ilvl w:val="0"/>
          <w:numId w:val="81"/>
        </w:numPr>
        <w:jc w:val="both"/>
        <w:rPr>
          <w:rFonts w:ascii="Arial" w:hAnsi="Arial" w:cs="Arial"/>
          <w:sz w:val="24"/>
          <w:szCs w:val="24"/>
        </w:rPr>
      </w:pPr>
      <w:r w:rsidRPr="00E710CE">
        <w:rPr>
          <w:rFonts w:ascii="Arial" w:hAnsi="Arial" w:cs="Arial"/>
          <w:sz w:val="24"/>
          <w:szCs w:val="24"/>
        </w:rPr>
        <w:t>Derivación y seguimiento en Servicios Sociales.</w:t>
      </w:r>
    </w:p>
    <w:p w:rsidR="00E710CE" w:rsidRPr="00E710CE" w:rsidRDefault="00E710CE" w:rsidP="00E710CE">
      <w:pPr>
        <w:pStyle w:val="Prrafodelista"/>
        <w:jc w:val="both"/>
        <w:rPr>
          <w:rFonts w:ascii="Arial" w:hAnsi="Arial" w:cs="Arial"/>
          <w:sz w:val="24"/>
          <w:szCs w:val="24"/>
        </w:rPr>
      </w:pPr>
    </w:p>
    <w:p w:rsidR="00E710CE" w:rsidRPr="00E710CE" w:rsidRDefault="00E710CE" w:rsidP="00F61738">
      <w:pPr>
        <w:pStyle w:val="Prrafodelista"/>
        <w:numPr>
          <w:ilvl w:val="1"/>
          <w:numId w:val="82"/>
        </w:numPr>
        <w:jc w:val="both"/>
        <w:rPr>
          <w:rFonts w:ascii="Arial" w:hAnsi="Arial" w:cs="Arial"/>
          <w:sz w:val="24"/>
          <w:szCs w:val="24"/>
        </w:rPr>
      </w:pPr>
      <w:r w:rsidRPr="00E710CE">
        <w:rPr>
          <w:rFonts w:ascii="Arial" w:hAnsi="Arial" w:cs="Arial"/>
          <w:sz w:val="24"/>
          <w:szCs w:val="24"/>
        </w:rPr>
        <w:t>Dirigidas al alumno agresor:</w:t>
      </w:r>
    </w:p>
    <w:p w:rsidR="00E710CE" w:rsidRPr="00E710CE" w:rsidRDefault="00E710CE" w:rsidP="00F61738">
      <w:pPr>
        <w:pStyle w:val="Prrafodelista"/>
        <w:numPr>
          <w:ilvl w:val="0"/>
          <w:numId w:val="81"/>
        </w:numPr>
        <w:jc w:val="both"/>
        <w:rPr>
          <w:rFonts w:ascii="Arial" w:hAnsi="Arial" w:cs="Arial"/>
          <w:sz w:val="24"/>
          <w:szCs w:val="24"/>
        </w:rPr>
      </w:pPr>
      <w:r w:rsidRPr="00E710CE">
        <w:rPr>
          <w:rFonts w:ascii="Arial" w:hAnsi="Arial" w:cs="Arial"/>
          <w:sz w:val="24"/>
          <w:szCs w:val="24"/>
        </w:rPr>
        <w:lastRenderedPageBreak/>
        <w:t>Aplicación del Reglamento de Régimen Interior y de las normas legales de carácter disciplinario.</w:t>
      </w:r>
    </w:p>
    <w:p w:rsidR="00E710CE" w:rsidRPr="00E710CE" w:rsidRDefault="00E710CE" w:rsidP="00F61738">
      <w:pPr>
        <w:pStyle w:val="Prrafodelista"/>
        <w:numPr>
          <w:ilvl w:val="0"/>
          <w:numId w:val="81"/>
        </w:numPr>
        <w:jc w:val="both"/>
        <w:rPr>
          <w:rFonts w:ascii="Arial" w:hAnsi="Arial" w:cs="Arial"/>
          <w:sz w:val="24"/>
          <w:szCs w:val="24"/>
        </w:rPr>
      </w:pPr>
      <w:r w:rsidRPr="00E710CE">
        <w:rPr>
          <w:rFonts w:ascii="Arial" w:hAnsi="Arial" w:cs="Arial"/>
          <w:sz w:val="24"/>
          <w:szCs w:val="24"/>
        </w:rPr>
        <w:t>Estrategias específicas de modificación de conducta y ayuda personal.</w:t>
      </w:r>
    </w:p>
    <w:p w:rsidR="00E710CE" w:rsidRPr="00E710CE" w:rsidRDefault="00E710CE" w:rsidP="00F61738">
      <w:pPr>
        <w:pStyle w:val="Prrafodelista"/>
        <w:numPr>
          <w:ilvl w:val="0"/>
          <w:numId w:val="81"/>
        </w:numPr>
        <w:jc w:val="both"/>
        <w:rPr>
          <w:rFonts w:ascii="Arial" w:hAnsi="Arial" w:cs="Arial"/>
          <w:sz w:val="24"/>
          <w:szCs w:val="24"/>
        </w:rPr>
      </w:pPr>
      <w:r w:rsidRPr="00E710CE">
        <w:rPr>
          <w:rFonts w:ascii="Arial" w:hAnsi="Arial" w:cs="Arial"/>
          <w:sz w:val="24"/>
          <w:szCs w:val="24"/>
        </w:rPr>
        <w:t>Derivación y seguimiento en Servicios Sociales.</w:t>
      </w:r>
    </w:p>
    <w:p w:rsidR="00E710CE" w:rsidRPr="00E710CE" w:rsidRDefault="00E710CE" w:rsidP="00E710CE">
      <w:pPr>
        <w:pStyle w:val="Prrafodelista"/>
        <w:jc w:val="both"/>
        <w:rPr>
          <w:rFonts w:ascii="Arial" w:hAnsi="Arial" w:cs="Arial"/>
          <w:sz w:val="24"/>
          <w:szCs w:val="24"/>
        </w:rPr>
      </w:pPr>
    </w:p>
    <w:p w:rsidR="00E710CE" w:rsidRPr="00E710CE" w:rsidRDefault="00E710CE" w:rsidP="00F61738">
      <w:pPr>
        <w:pStyle w:val="Prrafodelista"/>
        <w:numPr>
          <w:ilvl w:val="1"/>
          <w:numId w:val="82"/>
        </w:numPr>
        <w:jc w:val="both"/>
        <w:rPr>
          <w:rFonts w:ascii="Arial" w:hAnsi="Arial" w:cs="Arial"/>
          <w:sz w:val="24"/>
          <w:szCs w:val="24"/>
        </w:rPr>
      </w:pPr>
      <w:r w:rsidRPr="00E710CE">
        <w:rPr>
          <w:rFonts w:ascii="Arial" w:hAnsi="Arial" w:cs="Arial"/>
          <w:sz w:val="24"/>
          <w:szCs w:val="24"/>
        </w:rPr>
        <w:t>Dirigidas a los alumnos observadores:</w:t>
      </w:r>
    </w:p>
    <w:p w:rsidR="00E710CE" w:rsidRPr="00E710CE" w:rsidRDefault="00E710CE" w:rsidP="00F61738">
      <w:pPr>
        <w:pStyle w:val="Prrafodelista"/>
        <w:numPr>
          <w:ilvl w:val="0"/>
          <w:numId w:val="81"/>
        </w:numPr>
        <w:jc w:val="both"/>
        <w:rPr>
          <w:rFonts w:ascii="Arial" w:hAnsi="Arial" w:cs="Arial"/>
          <w:sz w:val="24"/>
          <w:szCs w:val="24"/>
        </w:rPr>
      </w:pPr>
      <w:r w:rsidRPr="00E710CE">
        <w:rPr>
          <w:rFonts w:ascii="Arial" w:hAnsi="Arial" w:cs="Arial"/>
          <w:sz w:val="24"/>
          <w:szCs w:val="24"/>
        </w:rPr>
        <w:t>Sensibilización</w:t>
      </w:r>
    </w:p>
    <w:p w:rsidR="00E710CE" w:rsidRPr="00E710CE" w:rsidRDefault="00E710CE" w:rsidP="00F61738">
      <w:pPr>
        <w:pStyle w:val="Prrafodelista"/>
        <w:numPr>
          <w:ilvl w:val="0"/>
          <w:numId w:val="81"/>
        </w:numPr>
        <w:jc w:val="both"/>
        <w:rPr>
          <w:rFonts w:ascii="Arial" w:hAnsi="Arial" w:cs="Arial"/>
          <w:sz w:val="24"/>
          <w:szCs w:val="24"/>
        </w:rPr>
      </w:pPr>
      <w:r w:rsidRPr="00E710CE">
        <w:rPr>
          <w:rFonts w:ascii="Arial" w:hAnsi="Arial" w:cs="Arial"/>
          <w:sz w:val="24"/>
          <w:szCs w:val="24"/>
        </w:rPr>
        <w:t>Programas de habilidades de comunicación y empatía</w:t>
      </w:r>
    </w:p>
    <w:p w:rsidR="00E710CE" w:rsidRPr="00E710CE" w:rsidRDefault="00E710CE" w:rsidP="00F61738">
      <w:pPr>
        <w:pStyle w:val="Prrafodelista"/>
        <w:numPr>
          <w:ilvl w:val="0"/>
          <w:numId w:val="81"/>
        </w:numPr>
        <w:jc w:val="both"/>
        <w:rPr>
          <w:rFonts w:ascii="Arial" w:hAnsi="Arial" w:cs="Arial"/>
          <w:sz w:val="24"/>
          <w:szCs w:val="24"/>
        </w:rPr>
      </w:pPr>
      <w:r w:rsidRPr="00E710CE">
        <w:rPr>
          <w:rFonts w:ascii="Arial" w:hAnsi="Arial" w:cs="Arial"/>
          <w:sz w:val="24"/>
          <w:szCs w:val="24"/>
        </w:rPr>
        <w:t>Programa de apoyo entre compañeros.</w:t>
      </w:r>
    </w:p>
    <w:p w:rsidR="00E710CE" w:rsidRPr="00E710CE" w:rsidRDefault="00E710CE" w:rsidP="00E710CE">
      <w:pPr>
        <w:pStyle w:val="Prrafodelista"/>
        <w:jc w:val="both"/>
        <w:rPr>
          <w:rFonts w:ascii="Arial" w:hAnsi="Arial" w:cs="Arial"/>
          <w:sz w:val="24"/>
          <w:szCs w:val="24"/>
        </w:rPr>
      </w:pPr>
    </w:p>
    <w:p w:rsidR="00E710CE" w:rsidRPr="00E710CE" w:rsidRDefault="00E710CE" w:rsidP="00F61738">
      <w:pPr>
        <w:pStyle w:val="Prrafodelista"/>
        <w:numPr>
          <w:ilvl w:val="1"/>
          <w:numId w:val="82"/>
        </w:numPr>
        <w:jc w:val="both"/>
        <w:rPr>
          <w:rFonts w:ascii="Arial" w:hAnsi="Arial" w:cs="Arial"/>
          <w:sz w:val="24"/>
          <w:szCs w:val="24"/>
        </w:rPr>
      </w:pPr>
      <w:r w:rsidRPr="00E710CE">
        <w:rPr>
          <w:rFonts w:ascii="Arial" w:hAnsi="Arial" w:cs="Arial"/>
          <w:sz w:val="24"/>
          <w:szCs w:val="24"/>
        </w:rPr>
        <w:t>Dirigidas a las familias:</w:t>
      </w:r>
    </w:p>
    <w:p w:rsidR="00E710CE" w:rsidRPr="00E710CE" w:rsidRDefault="00E710CE" w:rsidP="00F61738">
      <w:pPr>
        <w:pStyle w:val="Prrafodelista"/>
        <w:numPr>
          <w:ilvl w:val="0"/>
          <w:numId w:val="81"/>
        </w:numPr>
        <w:jc w:val="both"/>
        <w:rPr>
          <w:rFonts w:ascii="Arial" w:hAnsi="Arial" w:cs="Arial"/>
          <w:sz w:val="24"/>
          <w:szCs w:val="24"/>
        </w:rPr>
      </w:pPr>
      <w:r w:rsidRPr="00E710CE">
        <w:rPr>
          <w:rFonts w:ascii="Arial" w:hAnsi="Arial" w:cs="Arial"/>
          <w:sz w:val="24"/>
          <w:szCs w:val="24"/>
        </w:rPr>
        <w:t>Orientaciones sobre cómo ayudar al hijo agredido o agresor.</w:t>
      </w:r>
    </w:p>
    <w:p w:rsidR="00E710CE" w:rsidRPr="00E710CE" w:rsidRDefault="00E710CE" w:rsidP="00F61738">
      <w:pPr>
        <w:pStyle w:val="Prrafodelista"/>
        <w:numPr>
          <w:ilvl w:val="0"/>
          <w:numId w:val="81"/>
        </w:numPr>
        <w:jc w:val="both"/>
        <w:rPr>
          <w:rFonts w:ascii="Arial" w:hAnsi="Arial" w:cs="Arial"/>
          <w:sz w:val="24"/>
          <w:szCs w:val="24"/>
        </w:rPr>
      </w:pPr>
      <w:r w:rsidRPr="00E710CE">
        <w:rPr>
          <w:rFonts w:ascii="Arial" w:hAnsi="Arial" w:cs="Arial"/>
          <w:sz w:val="24"/>
          <w:szCs w:val="24"/>
        </w:rPr>
        <w:t>Coordinar de forma más estrecha todo el proceso socioeducativo de sus hijos.</w:t>
      </w:r>
    </w:p>
    <w:p w:rsidR="00E710CE" w:rsidRPr="00E710CE" w:rsidRDefault="00E710CE" w:rsidP="00F61738">
      <w:pPr>
        <w:pStyle w:val="Prrafodelista"/>
        <w:numPr>
          <w:ilvl w:val="0"/>
          <w:numId w:val="81"/>
        </w:numPr>
        <w:jc w:val="both"/>
        <w:rPr>
          <w:rFonts w:ascii="Arial" w:hAnsi="Arial" w:cs="Arial"/>
          <w:sz w:val="24"/>
          <w:szCs w:val="24"/>
        </w:rPr>
      </w:pPr>
      <w:r w:rsidRPr="00E710CE">
        <w:rPr>
          <w:rFonts w:ascii="Arial" w:hAnsi="Arial" w:cs="Arial"/>
          <w:sz w:val="24"/>
          <w:szCs w:val="24"/>
        </w:rPr>
        <w:t>Información sobre posibles apoyos externos y seguimiento de los mismos.</w:t>
      </w:r>
    </w:p>
    <w:p w:rsidR="00E710CE" w:rsidRPr="00E710CE" w:rsidRDefault="00E710CE" w:rsidP="00E710CE">
      <w:pPr>
        <w:pStyle w:val="Prrafodelista"/>
        <w:jc w:val="both"/>
        <w:rPr>
          <w:rFonts w:ascii="Arial" w:hAnsi="Arial" w:cs="Arial"/>
          <w:sz w:val="24"/>
          <w:szCs w:val="24"/>
        </w:rPr>
      </w:pPr>
    </w:p>
    <w:p w:rsidR="00E710CE" w:rsidRPr="00E710CE" w:rsidRDefault="00E710CE" w:rsidP="00F61738">
      <w:pPr>
        <w:pStyle w:val="Prrafodelista"/>
        <w:numPr>
          <w:ilvl w:val="1"/>
          <w:numId w:val="82"/>
        </w:numPr>
        <w:jc w:val="both"/>
        <w:rPr>
          <w:rFonts w:ascii="Arial" w:hAnsi="Arial" w:cs="Arial"/>
          <w:sz w:val="24"/>
          <w:szCs w:val="24"/>
        </w:rPr>
      </w:pPr>
      <w:r w:rsidRPr="00E710CE">
        <w:rPr>
          <w:rFonts w:ascii="Arial" w:hAnsi="Arial" w:cs="Arial"/>
          <w:sz w:val="24"/>
          <w:szCs w:val="24"/>
        </w:rPr>
        <w:t>Dirigidas a los profesionales:</w:t>
      </w:r>
    </w:p>
    <w:p w:rsidR="00E710CE" w:rsidRPr="00E710CE" w:rsidRDefault="00E710CE" w:rsidP="00F61738">
      <w:pPr>
        <w:pStyle w:val="Prrafodelista"/>
        <w:numPr>
          <w:ilvl w:val="0"/>
          <w:numId w:val="81"/>
        </w:numPr>
        <w:jc w:val="both"/>
        <w:rPr>
          <w:rFonts w:ascii="Arial" w:hAnsi="Arial" w:cs="Arial"/>
          <w:sz w:val="24"/>
          <w:szCs w:val="24"/>
        </w:rPr>
      </w:pPr>
      <w:r w:rsidRPr="00E710CE">
        <w:rPr>
          <w:rFonts w:ascii="Arial" w:hAnsi="Arial" w:cs="Arial"/>
          <w:sz w:val="24"/>
          <w:szCs w:val="24"/>
        </w:rPr>
        <w:t>Orientaciones para manejar las clases durante todo el proceso y cómo hacer el seguimiento.</w:t>
      </w:r>
    </w:p>
    <w:p w:rsidR="00E710CE" w:rsidRPr="00E710CE" w:rsidRDefault="00E710CE" w:rsidP="00F61738">
      <w:pPr>
        <w:pStyle w:val="Prrafodelista"/>
        <w:numPr>
          <w:ilvl w:val="0"/>
          <w:numId w:val="81"/>
        </w:numPr>
        <w:jc w:val="both"/>
        <w:rPr>
          <w:rFonts w:ascii="Arial" w:hAnsi="Arial" w:cs="Arial"/>
          <w:sz w:val="24"/>
          <w:szCs w:val="24"/>
        </w:rPr>
      </w:pPr>
      <w:r w:rsidRPr="00E710CE">
        <w:rPr>
          <w:rFonts w:ascii="Arial" w:hAnsi="Arial" w:cs="Arial"/>
          <w:sz w:val="24"/>
          <w:szCs w:val="24"/>
        </w:rPr>
        <w:t>Orientación sobre indicadores de detección y prevención.</w:t>
      </w:r>
    </w:p>
    <w:p w:rsidR="00E710CE" w:rsidRPr="00E710CE" w:rsidRDefault="00E710CE" w:rsidP="00E710CE">
      <w:pPr>
        <w:pStyle w:val="Prrafodelista"/>
        <w:jc w:val="both"/>
        <w:rPr>
          <w:rFonts w:ascii="Arial" w:hAnsi="Arial" w:cs="Arial"/>
          <w:sz w:val="24"/>
          <w:szCs w:val="24"/>
        </w:rPr>
      </w:pPr>
    </w:p>
    <w:p w:rsidR="00E710CE" w:rsidRPr="00E710CE" w:rsidRDefault="00E710CE" w:rsidP="00F61738">
      <w:pPr>
        <w:pStyle w:val="Prrafodelista"/>
        <w:numPr>
          <w:ilvl w:val="0"/>
          <w:numId w:val="82"/>
        </w:numPr>
        <w:jc w:val="both"/>
        <w:rPr>
          <w:rFonts w:ascii="Arial" w:hAnsi="Arial" w:cs="Arial"/>
          <w:b/>
          <w:i/>
          <w:sz w:val="24"/>
          <w:szCs w:val="24"/>
          <w:u w:val="single"/>
        </w:rPr>
      </w:pPr>
      <w:r w:rsidRPr="00E710CE">
        <w:rPr>
          <w:rFonts w:ascii="Arial" w:hAnsi="Arial" w:cs="Arial"/>
          <w:b/>
          <w:i/>
          <w:sz w:val="24"/>
          <w:szCs w:val="24"/>
          <w:u w:val="single"/>
        </w:rPr>
        <w:t>INFORMACIÓN A LAS FAMILIAS IMPLICADAS</w:t>
      </w:r>
    </w:p>
    <w:p w:rsidR="00E710CE" w:rsidRPr="00E710CE" w:rsidRDefault="00E710CE" w:rsidP="00E710CE">
      <w:pPr>
        <w:pStyle w:val="Prrafodelista"/>
        <w:jc w:val="both"/>
        <w:rPr>
          <w:rFonts w:ascii="Arial" w:hAnsi="Arial" w:cs="Arial"/>
          <w:sz w:val="24"/>
          <w:szCs w:val="24"/>
        </w:rPr>
      </w:pPr>
    </w:p>
    <w:p w:rsidR="00E710CE" w:rsidRPr="00E710CE" w:rsidRDefault="00E710CE" w:rsidP="00E710CE">
      <w:pPr>
        <w:pStyle w:val="Prrafodelista"/>
        <w:jc w:val="both"/>
        <w:rPr>
          <w:rFonts w:ascii="Arial" w:hAnsi="Arial" w:cs="Arial"/>
          <w:sz w:val="24"/>
          <w:szCs w:val="24"/>
        </w:rPr>
      </w:pPr>
      <w:r w:rsidRPr="00E710CE">
        <w:rPr>
          <w:rFonts w:ascii="Arial" w:hAnsi="Arial" w:cs="Arial"/>
          <w:sz w:val="24"/>
          <w:szCs w:val="24"/>
        </w:rPr>
        <w:t>Los tutores correspondientes, con el asesoramiento del grupo de trabajo, informarán nuevamente a las familias de las actuaciones o medidas acordadas, tanto de carácter individual con el alumno afectado, como las de carácter general propuestas para el grupo de alumnos en conjunto.</w:t>
      </w:r>
    </w:p>
    <w:p w:rsidR="00E710CE" w:rsidRPr="00E710CE" w:rsidRDefault="00E710CE" w:rsidP="00E710CE">
      <w:pPr>
        <w:pStyle w:val="Prrafodelista"/>
        <w:jc w:val="both"/>
        <w:rPr>
          <w:rFonts w:ascii="Arial" w:hAnsi="Arial" w:cs="Arial"/>
          <w:sz w:val="24"/>
          <w:szCs w:val="24"/>
        </w:rPr>
      </w:pPr>
      <w:r w:rsidRPr="00E710CE">
        <w:rPr>
          <w:rFonts w:ascii="Arial" w:hAnsi="Arial" w:cs="Arial"/>
          <w:sz w:val="24"/>
          <w:szCs w:val="24"/>
        </w:rPr>
        <w:t>Además, a las familias de los alumnos agresores, se les informará de las consecuencias que pueden derivarse, si el maltrato persiste.</w:t>
      </w:r>
    </w:p>
    <w:p w:rsidR="00E710CE" w:rsidRPr="00E710CE" w:rsidRDefault="00E710CE" w:rsidP="00E710CE">
      <w:pPr>
        <w:pStyle w:val="Prrafodelista"/>
        <w:jc w:val="both"/>
        <w:rPr>
          <w:rFonts w:ascii="Arial" w:hAnsi="Arial" w:cs="Arial"/>
          <w:sz w:val="24"/>
          <w:szCs w:val="24"/>
        </w:rPr>
      </w:pPr>
      <w:r w:rsidRPr="00E710CE">
        <w:rPr>
          <w:rFonts w:ascii="Arial" w:hAnsi="Arial" w:cs="Arial"/>
          <w:sz w:val="24"/>
          <w:szCs w:val="24"/>
        </w:rPr>
        <w:t xml:space="preserve"> </w:t>
      </w:r>
    </w:p>
    <w:p w:rsidR="00E710CE" w:rsidRPr="00A832BB" w:rsidRDefault="00E710CE" w:rsidP="00F61738">
      <w:pPr>
        <w:pStyle w:val="Prrafodelista"/>
        <w:numPr>
          <w:ilvl w:val="0"/>
          <w:numId w:val="82"/>
        </w:numPr>
        <w:jc w:val="both"/>
        <w:rPr>
          <w:rFonts w:ascii="Arial" w:hAnsi="Arial" w:cs="Arial"/>
          <w:b/>
          <w:sz w:val="24"/>
          <w:szCs w:val="24"/>
          <w:u w:val="single"/>
        </w:rPr>
      </w:pPr>
      <w:r w:rsidRPr="00A832BB">
        <w:rPr>
          <w:rFonts w:ascii="Arial" w:hAnsi="Arial" w:cs="Arial"/>
          <w:b/>
          <w:sz w:val="24"/>
          <w:szCs w:val="24"/>
          <w:u w:val="single"/>
        </w:rPr>
        <w:t>EVALUACIÓN Y SEGUIMIENTO</w:t>
      </w:r>
    </w:p>
    <w:p w:rsidR="00E710CE" w:rsidRPr="00E710CE" w:rsidRDefault="00E710CE" w:rsidP="00E710CE">
      <w:pPr>
        <w:pStyle w:val="Prrafodelista"/>
        <w:jc w:val="both"/>
        <w:rPr>
          <w:rFonts w:ascii="Arial" w:hAnsi="Arial" w:cs="Arial"/>
          <w:b/>
          <w:sz w:val="24"/>
          <w:szCs w:val="24"/>
        </w:rPr>
      </w:pPr>
    </w:p>
    <w:p w:rsidR="00E710CE" w:rsidRPr="00E710CE" w:rsidRDefault="00E710CE" w:rsidP="00E710CE">
      <w:pPr>
        <w:pStyle w:val="Prrafodelista"/>
        <w:jc w:val="both"/>
        <w:rPr>
          <w:rFonts w:ascii="Arial" w:hAnsi="Arial" w:cs="Arial"/>
          <w:sz w:val="24"/>
          <w:szCs w:val="24"/>
        </w:rPr>
      </w:pPr>
      <w:r w:rsidRPr="00E710CE">
        <w:rPr>
          <w:rFonts w:ascii="Arial" w:hAnsi="Arial" w:cs="Arial"/>
          <w:sz w:val="24"/>
          <w:szCs w:val="24"/>
        </w:rPr>
        <w:t>La dirección del centro deberá evaluar la eficacia de las medidas adoptadas e informará de los resultados a las familias y al Consejo Escolar del centro.</w:t>
      </w:r>
    </w:p>
    <w:p w:rsidR="00E710CE" w:rsidRPr="00E710CE" w:rsidRDefault="00E710CE" w:rsidP="00E710CE">
      <w:pPr>
        <w:pStyle w:val="Prrafodelista"/>
        <w:jc w:val="both"/>
        <w:rPr>
          <w:rFonts w:ascii="Arial" w:hAnsi="Arial" w:cs="Arial"/>
          <w:sz w:val="24"/>
          <w:szCs w:val="24"/>
        </w:rPr>
      </w:pPr>
      <w:r w:rsidRPr="00E710CE">
        <w:rPr>
          <w:rFonts w:ascii="Arial" w:hAnsi="Arial" w:cs="Arial"/>
          <w:sz w:val="24"/>
          <w:szCs w:val="24"/>
        </w:rPr>
        <w:t>Además, también deberá informar periódicamente al Inspector de Educación de cómo se han ido cumpliendo y la situación escolar del alumnado implicado.</w:t>
      </w:r>
    </w:p>
    <w:p w:rsidR="00E710CE" w:rsidRPr="00E710CE" w:rsidRDefault="00E710CE" w:rsidP="00E710CE">
      <w:pPr>
        <w:pStyle w:val="Prrafodelista"/>
        <w:jc w:val="both"/>
        <w:rPr>
          <w:rFonts w:ascii="Arial" w:hAnsi="Arial" w:cs="Arial"/>
          <w:sz w:val="24"/>
          <w:szCs w:val="24"/>
        </w:rPr>
      </w:pPr>
    </w:p>
    <w:p w:rsidR="00E710CE" w:rsidRPr="00A832BB" w:rsidRDefault="00E710CE" w:rsidP="00F61738">
      <w:pPr>
        <w:pStyle w:val="Prrafodelista"/>
        <w:numPr>
          <w:ilvl w:val="0"/>
          <w:numId w:val="82"/>
        </w:numPr>
        <w:jc w:val="both"/>
        <w:rPr>
          <w:rFonts w:ascii="Arial" w:hAnsi="Arial" w:cs="Arial"/>
          <w:b/>
          <w:sz w:val="24"/>
          <w:szCs w:val="24"/>
          <w:u w:val="single"/>
        </w:rPr>
      </w:pPr>
      <w:r w:rsidRPr="00A832BB">
        <w:rPr>
          <w:rFonts w:ascii="Arial" w:hAnsi="Arial" w:cs="Arial"/>
          <w:b/>
          <w:sz w:val="24"/>
          <w:szCs w:val="24"/>
          <w:u w:val="single"/>
        </w:rPr>
        <w:t>DERIVACIÓN A LA FISCALÍA DE MENORES</w:t>
      </w:r>
    </w:p>
    <w:p w:rsidR="00E710CE" w:rsidRPr="00E710CE" w:rsidRDefault="00E710CE" w:rsidP="00E710CE">
      <w:pPr>
        <w:pStyle w:val="Prrafodelista"/>
        <w:jc w:val="both"/>
        <w:rPr>
          <w:rFonts w:ascii="Arial" w:hAnsi="Arial" w:cs="Arial"/>
          <w:sz w:val="24"/>
          <w:szCs w:val="24"/>
        </w:rPr>
      </w:pPr>
    </w:p>
    <w:p w:rsidR="00A832BB" w:rsidRDefault="00E710CE" w:rsidP="00A832BB">
      <w:pPr>
        <w:pStyle w:val="Prrafodelista"/>
        <w:jc w:val="both"/>
        <w:rPr>
          <w:rFonts w:ascii="Arial" w:hAnsi="Arial" w:cs="Arial"/>
          <w:b/>
          <w:sz w:val="24"/>
          <w:szCs w:val="24"/>
        </w:rPr>
      </w:pPr>
      <w:r w:rsidRPr="00E710CE">
        <w:rPr>
          <w:rFonts w:ascii="Arial" w:hAnsi="Arial" w:cs="Arial"/>
          <w:sz w:val="24"/>
          <w:szCs w:val="24"/>
        </w:rPr>
        <w:t>Será competencia de la Inspección de educación, evaluar el caso y proponer al Delegado de Educación el traslado de los hechos a la Fiscalía de Menores cuando la gravedad de los hechos lo requiera.</w:t>
      </w:r>
      <w:r w:rsidRPr="00E710CE">
        <w:rPr>
          <w:rFonts w:ascii="Arial" w:hAnsi="Arial" w:cs="Arial"/>
          <w:b/>
          <w:sz w:val="24"/>
          <w:szCs w:val="24"/>
        </w:rPr>
        <w:t xml:space="preserve"> </w:t>
      </w:r>
    </w:p>
    <w:p w:rsidR="00E710CE" w:rsidRPr="00A832BB" w:rsidRDefault="00E710CE" w:rsidP="00A832BB">
      <w:pPr>
        <w:pStyle w:val="Prrafodelista"/>
        <w:jc w:val="center"/>
        <w:rPr>
          <w:rFonts w:ascii="Arial" w:hAnsi="Arial" w:cs="Arial"/>
          <w:b/>
          <w:sz w:val="24"/>
          <w:szCs w:val="24"/>
        </w:rPr>
      </w:pPr>
      <w:r w:rsidRPr="00E710CE">
        <w:rPr>
          <w:rFonts w:ascii="Arial" w:hAnsi="Arial" w:cs="Arial"/>
          <w:b/>
          <w:sz w:val="36"/>
          <w:szCs w:val="36"/>
        </w:rPr>
        <w:lastRenderedPageBreak/>
        <w:t>ANEXO 1</w:t>
      </w:r>
    </w:p>
    <w:p w:rsidR="00E710CE" w:rsidRPr="00E710CE" w:rsidRDefault="00E710CE" w:rsidP="00E710CE">
      <w:pPr>
        <w:pBdr>
          <w:top w:val="thinThickThinSmallGap" w:sz="24" w:space="1" w:color="0000FF"/>
          <w:left w:val="thinThickThinSmallGap" w:sz="24" w:space="4" w:color="0000FF"/>
          <w:bottom w:val="thinThickThinSmallGap" w:sz="24" w:space="1" w:color="0000FF"/>
          <w:right w:val="thinThickThinSmallGap" w:sz="24" w:space="4" w:color="0000FF"/>
        </w:pBdr>
        <w:shd w:val="clear" w:color="auto" w:fill="FFCC99"/>
        <w:jc w:val="center"/>
        <w:rPr>
          <w:rFonts w:ascii="Arial" w:hAnsi="Arial" w:cs="Arial"/>
          <w:bCs/>
          <w:color w:val="0000FF"/>
          <w:sz w:val="30"/>
        </w:rPr>
      </w:pPr>
      <w:r w:rsidRPr="00E710CE">
        <w:rPr>
          <w:rFonts w:ascii="Arial" w:hAnsi="Arial" w:cs="Arial"/>
          <w:bCs/>
          <w:color w:val="0000FF"/>
          <w:sz w:val="30"/>
        </w:rPr>
        <w:t xml:space="preserve">RECOGIDA INICIAL DE INFORMACIÓN SOBRE UN SUPUESTO CASO DE MALTRATO ENTRE IGUALES </w:t>
      </w:r>
    </w:p>
    <w:p w:rsidR="00E710CE" w:rsidRDefault="00E710CE" w:rsidP="00E710CE">
      <w:pPr>
        <w:spacing w:after="120" w:line="360" w:lineRule="auto"/>
        <w:jc w:val="both"/>
      </w:pPr>
    </w:p>
    <w:p w:rsidR="00E710CE" w:rsidRDefault="00E710CE" w:rsidP="00E710CE">
      <w:pPr>
        <w:spacing w:after="120"/>
        <w:jc w:val="both"/>
        <w:rPr>
          <w:b/>
          <w:bCs/>
        </w:rPr>
      </w:pPr>
      <w:r w:rsidRPr="00E710CE">
        <w:rPr>
          <w:rFonts w:ascii="Arial" w:hAnsi="Arial" w:cs="Arial"/>
          <w:b/>
          <w:bCs/>
        </w:rPr>
        <w:t>CENTRO EDUCATIVO</w:t>
      </w:r>
      <w:r>
        <w:rPr>
          <w:b/>
          <w:bCs/>
        </w:rPr>
        <w:t xml:space="preserve">: </w:t>
      </w:r>
      <w:r w:rsidR="001F0B8E">
        <w:fldChar w:fldCharType="begin">
          <w:ffData>
            <w:name w:val="Texto4"/>
            <w:enabled/>
            <w:calcOnExit w:val="0"/>
            <w:textInput/>
          </w:ffData>
        </w:fldChar>
      </w:r>
      <w:r>
        <w:instrText xml:space="preserve"> FORMTEXT </w:instrText>
      </w:r>
      <w:r w:rsidR="001F0B8E">
        <w:fldChar w:fldCharType="separate"/>
      </w:r>
      <w:r>
        <w:rPr>
          <w:noProof/>
        </w:rPr>
        <w:t> </w:t>
      </w:r>
      <w:r>
        <w:rPr>
          <w:noProof/>
        </w:rPr>
        <w:t> </w:t>
      </w:r>
      <w:r>
        <w:rPr>
          <w:noProof/>
        </w:rPr>
        <w:t> </w:t>
      </w:r>
      <w:r>
        <w:rPr>
          <w:noProof/>
        </w:rPr>
        <w:t> </w:t>
      </w:r>
      <w:r>
        <w:rPr>
          <w:noProof/>
        </w:rPr>
        <w:t> </w:t>
      </w:r>
      <w:r w:rsidR="001F0B8E">
        <w:fldChar w:fldCharType="end"/>
      </w:r>
      <w:r>
        <w:tab/>
      </w:r>
      <w:r>
        <w:tab/>
      </w:r>
      <w:r>
        <w:tab/>
      </w:r>
      <w:r w:rsidRPr="00E710CE">
        <w:rPr>
          <w:rFonts w:ascii="Arial" w:hAnsi="Arial" w:cs="Arial"/>
          <w:b/>
          <w:bCs/>
        </w:rPr>
        <w:t>LOCALIDAD</w:t>
      </w:r>
      <w:r>
        <w:rPr>
          <w:b/>
          <w:bCs/>
        </w:rPr>
        <w:t xml:space="preserve">: </w:t>
      </w:r>
      <w:r w:rsidR="001F0B8E">
        <w:fldChar w:fldCharType="begin">
          <w:ffData>
            <w:name w:val="Texto4"/>
            <w:enabled/>
            <w:calcOnExit w:val="0"/>
            <w:textInput/>
          </w:ffData>
        </w:fldChar>
      </w:r>
      <w:r>
        <w:instrText xml:space="preserve"> FORMTEXT </w:instrText>
      </w:r>
      <w:r w:rsidR="001F0B8E">
        <w:fldChar w:fldCharType="separate"/>
      </w:r>
      <w:r>
        <w:rPr>
          <w:noProof/>
        </w:rPr>
        <w:t> </w:t>
      </w:r>
      <w:r>
        <w:rPr>
          <w:noProof/>
        </w:rPr>
        <w:t> </w:t>
      </w:r>
      <w:r>
        <w:rPr>
          <w:noProof/>
        </w:rPr>
        <w:t> </w:t>
      </w:r>
      <w:r>
        <w:rPr>
          <w:noProof/>
        </w:rPr>
        <w:t> </w:t>
      </w:r>
      <w:r>
        <w:rPr>
          <w:noProof/>
        </w:rPr>
        <w:t> </w:t>
      </w:r>
      <w:r w:rsidR="001F0B8E">
        <w:fldChar w:fldCharType="end"/>
      </w:r>
    </w:p>
    <w:p w:rsidR="00E710CE" w:rsidRDefault="00E710CE" w:rsidP="00E710CE">
      <w:pPr>
        <w:spacing w:after="120"/>
        <w:jc w:val="both"/>
      </w:pPr>
    </w:p>
    <w:p w:rsidR="00E710CE" w:rsidRPr="00E710CE" w:rsidRDefault="00E710CE" w:rsidP="00E710CE">
      <w:pPr>
        <w:pStyle w:val="Textoindependiente2"/>
        <w:tabs>
          <w:tab w:val="center" w:pos="4252"/>
          <w:tab w:val="left" w:pos="6780"/>
          <w:tab w:val="right" w:pos="8504"/>
        </w:tabs>
        <w:spacing w:after="120" w:line="360" w:lineRule="auto"/>
        <w:rPr>
          <w:rFonts w:ascii="Arial" w:hAnsi="Arial" w:cs="Arial"/>
          <w:b/>
          <w:bCs/>
        </w:rPr>
      </w:pPr>
      <w:r w:rsidRPr="00E710CE">
        <w:rPr>
          <w:rFonts w:ascii="Arial" w:hAnsi="Arial" w:cs="Arial"/>
          <w:b/>
          <w:bCs/>
        </w:rPr>
        <w:t>ORIGEN DE LA DEMANDA:</w:t>
      </w:r>
    </w:p>
    <w:p w:rsidR="00E710CE" w:rsidRDefault="00E710CE" w:rsidP="00E710CE">
      <w:pPr>
        <w:pStyle w:val="Textoindependiente2"/>
        <w:tabs>
          <w:tab w:val="left" w:pos="900"/>
          <w:tab w:val="left" w:pos="3420"/>
          <w:tab w:val="left" w:pos="6120"/>
          <w:tab w:val="right" w:pos="8504"/>
        </w:tabs>
        <w:spacing w:after="120"/>
        <w:rPr>
          <w:rFonts w:ascii="Times New Roman" w:hAnsi="Times New Roman"/>
        </w:rPr>
      </w:pPr>
      <w:r>
        <w:rPr>
          <w:rFonts w:ascii="Times New Roman" w:hAnsi="Times New Roman"/>
        </w:rPr>
        <w:tab/>
        <w:t>Procedencia:</w:t>
      </w:r>
      <w:r>
        <w:rPr>
          <w:rFonts w:ascii="Times New Roman" w:hAnsi="Times New Roman"/>
        </w:rPr>
        <w:tab/>
      </w:r>
      <w:r w:rsidR="001F0B8E">
        <w:rPr>
          <w:rFonts w:ascii="Times New Roman" w:hAnsi="Times New Roman"/>
        </w:rPr>
        <w:fldChar w:fldCharType="begin">
          <w:ffData>
            <w:name w:val="Casilla1"/>
            <w:enabled/>
            <w:calcOnExit w:val="0"/>
            <w:checkBox>
              <w:sizeAuto/>
              <w:default w:val="0"/>
            </w:checkBox>
          </w:ffData>
        </w:fldChar>
      </w:r>
      <w:bookmarkStart w:id="1" w:name="Casilla1"/>
      <w:r>
        <w:rPr>
          <w:rFonts w:ascii="Times New Roman" w:hAnsi="Times New Roman"/>
        </w:rPr>
        <w:instrText xml:space="preserve"> FORMCHECKBOX </w:instrText>
      </w:r>
      <w:r w:rsidR="00126707">
        <w:rPr>
          <w:rFonts w:ascii="Times New Roman" w:hAnsi="Times New Roman"/>
        </w:rPr>
      </w:r>
      <w:r w:rsidR="00126707">
        <w:rPr>
          <w:rFonts w:ascii="Times New Roman" w:hAnsi="Times New Roman"/>
        </w:rPr>
        <w:fldChar w:fldCharType="separate"/>
      </w:r>
      <w:r w:rsidR="001F0B8E">
        <w:rPr>
          <w:rFonts w:ascii="Times New Roman" w:hAnsi="Times New Roman"/>
        </w:rPr>
        <w:fldChar w:fldCharType="end"/>
      </w:r>
      <w:bookmarkEnd w:id="1"/>
      <w:r>
        <w:rPr>
          <w:rFonts w:ascii="Times New Roman" w:hAnsi="Times New Roman"/>
        </w:rPr>
        <w:t xml:space="preserve"> Familia</w:t>
      </w:r>
      <w:r>
        <w:rPr>
          <w:rFonts w:ascii="Times New Roman" w:hAnsi="Times New Roman"/>
        </w:rPr>
        <w:tab/>
      </w:r>
      <w:r w:rsidR="001F0B8E">
        <w:rPr>
          <w:rFonts w:ascii="Times New Roman" w:hAnsi="Times New Roman"/>
        </w:rPr>
        <w:fldChar w:fldCharType="begin">
          <w:ffData>
            <w:name w:val="Casilla2"/>
            <w:enabled/>
            <w:calcOnExit w:val="0"/>
            <w:checkBox>
              <w:sizeAuto/>
              <w:default w:val="0"/>
            </w:checkBox>
          </w:ffData>
        </w:fldChar>
      </w:r>
      <w:r>
        <w:rPr>
          <w:rFonts w:ascii="Times New Roman" w:hAnsi="Times New Roman"/>
        </w:rPr>
        <w:instrText xml:space="preserve"> FORMCHECKBOX </w:instrText>
      </w:r>
      <w:r w:rsidR="00126707">
        <w:rPr>
          <w:rFonts w:ascii="Times New Roman" w:hAnsi="Times New Roman"/>
        </w:rPr>
      </w:r>
      <w:r w:rsidR="00126707">
        <w:rPr>
          <w:rFonts w:ascii="Times New Roman" w:hAnsi="Times New Roman"/>
        </w:rPr>
        <w:fldChar w:fldCharType="separate"/>
      </w:r>
      <w:r w:rsidR="001F0B8E">
        <w:rPr>
          <w:rFonts w:ascii="Times New Roman" w:hAnsi="Times New Roman"/>
        </w:rPr>
        <w:fldChar w:fldCharType="end"/>
      </w:r>
      <w:r>
        <w:rPr>
          <w:rFonts w:ascii="Times New Roman" w:hAnsi="Times New Roman"/>
        </w:rPr>
        <w:t xml:space="preserve"> Tutor/a</w:t>
      </w:r>
    </w:p>
    <w:p w:rsidR="00E710CE" w:rsidRDefault="00E710CE" w:rsidP="00E710CE">
      <w:pPr>
        <w:pStyle w:val="Textoindependiente2"/>
        <w:tabs>
          <w:tab w:val="left" w:pos="900"/>
          <w:tab w:val="left" w:pos="3420"/>
          <w:tab w:val="left" w:pos="6120"/>
          <w:tab w:val="right" w:pos="8504"/>
        </w:tabs>
        <w:spacing w:after="120"/>
        <w:rPr>
          <w:rFonts w:ascii="Times New Roman" w:hAnsi="Times New Roman"/>
        </w:rPr>
      </w:pPr>
      <w:r>
        <w:rPr>
          <w:rFonts w:ascii="Times New Roman" w:hAnsi="Times New Roman"/>
        </w:rPr>
        <w:tab/>
      </w:r>
      <w:r>
        <w:rPr>
          <w:rFonts w:ascii="Times New Roman" w:hAnsi="Times New Roman"/>
        </w:rPr>
        <w:tab/>
      </w:r>
      <w:r w:rsidR="001F0B8E">
        <w:rPr>
          <w:rFonts w:ascii="Times New Roman" w:hAnsi="Times New Roman"/>
        </w:rPr>
        <w:fldChar w:fldCharType="begin">
          <w:ffData>
            <w:name w:val="Casilla4"/>
            <w:enabled/>
            <w:calcOnExit w:val="0"/>
            <w:checkBox>
              <w:sizeAuto/>
              <w:default w:val="0"/>
            </w:checkBox>
          </w:ffData>
        </w:fldChar>
      </w:r>
      <w:bookmarkStart w:id="2" w:name="Casilla4"/>
      <w:r>
        <w:rPr>
          <w:rFonts w:ascii="Times New Roman" w:hAnsi="Times New Roman"/>
        </w:rPr>
        <w:instrText xml:space="preserve"> FORMCHECKBOX </w:instrText>
      </w:r>
      <w:r w:rsidR="00126707">
        <w:rPr>
          <w:rFonts w:ascii="Times New Roman" w:hAnsi="Times New Roman"/>
        </w:rPr>
      </w:r>
      <w:r w:rsidR="00126707">
        <w:rPr>
          <w:rFonts w:ascii="Times New Roman" w:hAnsi="Times New Roman"/>
        </w:rPr>
        <w:fldChar w:fldCharType="separate"/>
      </w:r>
      <w:r w:rsidR="001F0B8E">
        <w:rPr>
          <w:rFonts w:ascii="Times New Roman" w:hAnsi="Times New Roman"/>
        </w:rPr>
        <w:fldChar w:fldCharType="end"/>
      </w:r>
      <w:bookmarkEnd w:id="2"/>
      <w:r>
        <w:rPr>
          <w:rFonts w:ascii="Times New Roman" w:hAnsi="Times New Roman"/>
        </w:rPr>
        <w:t xml:space="preserve"> Alumnado</w:t>
      </w:r>
      <w:r>
        <w:rPr>
          <w:rFonts w:ascii="Times New Roman" w:hAnsi="Times New Roman"/>
        </w:rPr>
        <w:tab/>
      </w:r>
      <w:r w:rsidR="001F0B8E">
        <w:rPr>
          <w:rFonts w:ascii="Times New Roman" w:hAnsi="Times New Roman"/>
        </w:rPr>
        <w:fldChar w:fldCharType="begin">
          <w:ffData>
            <w:name w:val="Casilla5"/>
            <w:enabled/>
            <w:calcOnExit w:val="0"/>
            <w:checkBox>
              <w:sizeAuto/>
              <w:default w:val="0"/>
            </w:checkBox>
          </w:ffData>
        </w:fldChar>
      </w:r>
      <w:bookmarkStart w:id="3" w:name="Casilla5"/>
      <w:r>
        <w:rPr>
          <w:rFonts w:ascii="Times New Roman" w:hAnsi="Times New Roman"/>
        </w:rPr>
        <w:instrText xml:space="preserve"> FORMCHECKBOX </w:instrText>
      </w:r>
      <w:r w:rsidR="00126707">
        <w:rPr>
          <w:rFonts w:ascii="Times New Roman" w:hAnsi="Times New Roman"/>
        </w:rPr>
      </w:r>
      <w:r w:rsidR="00126707">
        <w:rPr>
          <w:rFonts w:ascii="Times New Roman" w:hAnsi="Times New Roman"/>
        </w:rPr>
        <w:fldChar w:fldCharType="separate"/>
      </w:r>
      <w:r w:rsidR="001F0B8E">
        <w:rPr>
          <w:rFonts w:ascii="Times New Roman" w:hAnsi="Times New Roman"/>
        </w:rPr>
        <w:fldChar w:fldCharType="end"/>
      </w:r>
      <w:bookmarkEnd w:id="3"/>
      <w:r>
        <w:rPr>
          <w:rFonts w:ascii="Times New Roman" w:hAnsi="Times New Roman"/>
        </w:rPr>
        <w:t xml:space="preserve"> Orientación</w:t>
      </w:r>
    </w:p>
    <w:p w:rsidR="00E710CE" w:rsidRDefault="00E710CE" w:rsidP="00E710CE">
      <w:pPr>
        <w:pStyle w:val="Textoindependiente2"/>
        <w:tabs>
          <w:tab w:val="left" w:pos="3420"/>
          <w:tab w:val="center" w:pos="4252"/>
          <w:tab w:val="left" w:pos="6120"/>
          <w:tab w:val="right" w:pos="8504"/>
        </w:tabs>
        <w:spacing w:after="120"/>
        <w:rPr>
          <w:rFonts w:ascii="Times New Roman" w:hAnsi="Times New Roman"/>
        </w:rPr>
      </w:pPr>
      <w:r>
        <w:rPr>
          <w:rFonts w:ascii="Times New Roman" w:hAnsi="Times New Roman"/>
        </w:rPr>
        <w:tab/>
      </w:r>
      <w:r w:rsidR="001F0B8E">
        <w:rPr>
          <w:rFonts w:ascii="Times New Roman" w:hAnsi="Times New Roman"/>
        </w:rPr>
        <w:fldChar w:fldCharType="begin">
          <w:ffData>
            <w:name w:val="Casilla6"/>
            <w:enabled/>
            <w:calcOnExit w:val="0"/>
            <w:checkBox>
              <w:sizeAuto/>
              <w:default w:val="0"/>
            </w:checkBox>
          </w:ffData>
        </w:fldChar>
      </w:r>
      <w:bookmarkStart w:id="4" w:name="Casilla6"/>
      <w:r>
        <w:rPr>
          <w:rFonts w:ascii="Times New Roman" w:hAnsi="Times New Roman"/>
        </w:rPr>
        <w:instrText xml:space="preserve"> FORMCHECKBOX </w:instrText>
      </w:r>
      <w:r w:rsidR="00126707">
        <w:rPr>
          <w:rFonts w:ascii="Times New Roman" w:hAnsi="Times New Roman"/>
        </w:rPr>
      </w:r>
      <w:r w:rsidR="00126707">
        <w:rPr>
          <w:rFonts w:ascii="Times New Roman" w:hAnsi="Times New Roman"/>
        </w:rPr>
        <w:fldChar w:fldCharType="separate"/>
      </w:r>
      <w:r w:rsidR="001F0B8E">
        <w:rPr>
          <w:rFonts w:ascii="Times New Roman" w:hAnsi="Times New Roman"/>
        </w:rPr>
        <w:fldChar w:fldCharType="end"/>
      </w:r>
      <w:bookmarkEnd w:id="4"/>
      <w:r>
        <w:rPr>
          <w:rFonts w:ascii="Times New Roman" w:hAnsi="Times New Roman"/>
        </w:rPr>
        <w:t xml:space="preserve"> Personal no docente</w:t>
      </w:r>
      <w:r>
        <w:rPr>
          <w:rFonts w:ascii="Times New Roman" w:hAnsi="Times New Roman"/>
        </w:rPr>
        <w:tab/>
      </w:r>
      <w:r w:rsidR="001F0B8E">
        <w:rPr>
          <w:rFonts w:ascii="Times New Roman" w:hAnsi="Times New Roman"/>
        </w:rPr>
        <w:fldChar w:fldCharType="begin">
          <w:ffData>
            <w:name w:val="Casilla3"/>
            <w:enabled/>
            <w:calcOnExit w:val="0"/>
            <w:checkBox>
              <w:sizeAuto/>
              <w:default w:val="0"/>
            </w:checkBox>
          </w:ffData>
        </w:fldChar>
      </w:r>
      <w:bookmarkStart w:id="5" w:name="Casilla3"/>
      <w:r>
        <w:rPr>
          <w:rFonts w:ascii="Times New Roman" w:hAnsi="Times New Roman"/>
        </w:rPr>
        <w:instrText xml:space="preserve"> FORMCHECKBOX </w:instrText>
      </w:r>
      <w:r w:rsidR="00126707">
        <w:rPr>
          <w:rFonts w:ascii="Times New Roman" w:hAnsi="Times New Roman"/>
        </w:rPr>
      </w:r>
      <w:r w:rsidR="00126707">
        <w:rPr>
          <w:rFonts w:ascii="Times New Roman" w:hAnsi="Times New Roman"/>
        </w:rPr>
        <w:fldChar w:fldCharType="separate"/>
      </w:r>
      <w:r w:rsidR="001F0B8E">
        <w:rPr>
          <w:rFonts w:ascii="Times New Roman" w:hAnsi="Times New Roman"/>
        </w:rPr>
        <w:fldChar w:fldCharType="end"/>
      </w:r>
      <w:bookmarkEnd w:id="5"/>
      <w:r>
        <w:rPr>
          <w:rFonts w:ascii="Times New Roman" w:hAnsi="Times New Roman"/>
        </w:rPr>
        <w:t xml:space="preserve"> Otro profesional</w:t>
      </w:r>
    </w:p>
    <w:p w:rsidR="00E710CE" w:rsidRDefault="00E710CE" w:rsidP="00E710CE">
      <w:pPr>
        <w:pStyle w:val="Textoindependiente2"/>
        <w:tabs>
          <w:tab w:val="left" w:pos="3420"/>
          <w:tab w:val="center" w:pos="4252"/>
          <w:tab w:val="left" w:pos="6780"/>
          <w:tab w:val="right" w:pos="8504"/>
        </w:tabs>
        <w:spacing w:after="120"/>
        <w:rPr>
          <w:rFonts w:ascii="Times New Roman" w:hAnsi="Times New Roman"/>
        </w:rPr>
      </w:pPr>
      <w:r>
        <w:rPr>
          <w:rFonts w:ascii="Times New Roman" w:hAnsi="Times New Roman"/>
        </w:rPr>
        <w:tab/>
      </w:r>
      <w:r w:rsidR="001F0B8E">
        <w:rPr>
          <w:rFonts w:ascii="Times New Roman" w:hAnsi="Times New Roman"/>
        </w:rPr>
        <w:fldChar w:fldCharType="begin">
          <w:ffData>
            <w:name w:val="Casilla7"/>
            <w:enabled/>
            <w:calcOnExit w:val="0"/>
            <w:checkBox>
              <w:sizeAuto/>
              <w:default w:val="0"/>
            </w:checkBox>
          </w:ffData>
        </w:fldChar>
      </w:r>
      <w:bookmarkStart w:id="6" w:name="Casilla7"/>
      <w:r>
        <w:rPr>
          <w:rFonts w:ascii="Times New Roman" w:hAnsi="Times New Roman"/>
        </w:rPr>
        <w:instrText xml:space="preserve"> FORMCHECKBOX </w:instrText>
      </w:r>
      <w:r w:rsidR="00126707">
        <w:rPr>
          <w:rFonts w:ascii="Times New Roman" w:hAnsi="Times New Roman"/>
        </w:rPr>
      </w:r>
      <w:r w:rsidR="00126707">
        <w:rPr>
          <w:rFonts w:ascii="Times New Roman" w:hAnsi="Times New Roman"/>
        </w:rPr>
        <w:fldChar w:fldCharType="separate"/>
      </w:r>
      <w:r w:rsidR="001F0B8E">
        <w:rPr>
          <w:rFonts w:ascii="Times New Roman" w:hAnsi="Times New Roman"/>
        </w:rPr>
        <w:fldChar w:fldCharType="end"/>
      </w:r>
      <w:bookmarkEnd w:id="6"/>
      <w:r>
        <w:rPr>
          <w:rFonts w:ascii="Times New Roman" w:hAnsi="Times New Roman"/>
        </w:rPr>
        <w:t xml:space="preserve"> Otro (especificar: </w:t>
      </w:r>
      <w:r w:rsidR="001F0B8E">
        <w:rPr>
          <w:rFonts w:ascii="Times New Roman" w:hAnsi="Times New Roman"/>
        </w:rPr>
        <w:fldChar w:fldCharType="begin">
          <w:ffData>
            <w:name w:val="Texto1"/>
            <w:enabled/>
            <w:calcOnExit w:val="0"/>
            <w:textInput/>
          </w:ffData>
        </w:fldChar>
      </w:r>
      <w:bookmarkStart w:id="7" w:name="Texto1"/>
      <w:r>
        <w:rPr>
          <w:rFonts w:ascii="Times New Roman" w:hAnsi="Times New Roman"/>
        </w:rPr>
        <w:instrText xml:space="preserve"> FORMTEXT </w:instrText>
      </w:r>
      <w:r w:rsidR="001F0B8E">
        <w:rPr>
          <w:rFonts w:ascii="Times New Roman" w:hAnsi="Times New Roman"/>
        </w:rPr>
      </w:r>
      <w:r w:rsidR="001F0B8E">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sidR="001F0B8E">
        <w:rPr>
          <w:rFonts w:ascii="Times New Roman" w:hAnsi="Times New Roman"/>
        </w:rPr>
        <w:fldChar w:fldCharType="end"/>
      </w:r>
      <w:bookmarkEnd w:id="7"/>
      <w:r>
        <w:rPr>
          <w:rFonts w:ascii="Times New Roman" w:hAnsi="Times New Roman"/>
        </w:rPr>
        <w:t>)</w:t>
      </w:r>
    </w:p>
    <w:p w:rsidR="00E710CE" w:rsidRDefault="00E710CE" w:rsidP="00E710CE">
      <w:pPr>
        <w:pStyle w:val="Textoindependiente2"/>
        <w:tabs>
          <w:tab w:val="left" w:pos="3420"/>
          <w:tab w:val="center" w:pos="4252"/>
          <w:tab w:val="left" w:pos="6780"/>
          <w:tab w:val="right" w:pos="8504"/>
        </w:tabs>
        <w:spacing w:after="120"/>
        <w:rPr>
          <w:rFonts w:ascii="Times New Roman" w:hAnsi="Times New Roman"/>
        </w:rPr>
      </w:pPr>
      <w:r>
        <w:rPr>
          <w:rFonts w:ascii="Times New Roman" w:hAnsi="Times New Roman"/>
        </w:rPr>
        <w:tab/>
      </w:r>
      <w:r w:rsidR="001F0B8E">
        <w:rPr>
          <w:rFonts w:ascii="Times New Roman" w:hAnsi="Times New Roman"/>
        </w:rPr>
        <w:fldChar w:fldCharType="begin">
          <w:ffData>
            <w:name w:val="Casilla8"/>
            <w:enabled/>
            <w:calcOnExit w:val="0"/>
            <w:checkBox>
              <w:sizeAuto/>
              <w:default w:val="0"/>
            </w:checkBox>
          </w:ffData>
        </w:fldChar>
      </w:r>
      <w:bookmarkStart w:id="8" w:name="Casilla8"/>
      <w:r>
        <w:rPr>
          <w:rFonts w:ascii="Times New Roman" w:hAnsi="Times New Roman"/>
        </w:rPr>
        <w:instrText xml:space="preserve"> FORMCHECKBOX </w:instrText>
      </w:r>
      <w:r w:rsidR="00126707">
        <w:rPr>
          <w:rFonts w:ascii="Times New Roman" w:hAnsi="Times New Roman"/>
        </w:rPr>
      </w:r>
      <w:r w:rsidR="00126707">
        <w:rPr>
          <w:rFonts w:ascii="Times New Roman" w:hAnsi="Times New Roman"/>
        </w:rPr>
        <w:fldChar w:fldCharType="separate"/>
      </w:r>
      <w:r w:rsidR="001F0B8E">
        <w:rPr>
          <w:rFonts w:ascii="Times New Roman" w:hAnsi="Times New Roman"/>
        </w:rPr>
        <w:fldChar w:fldCharType="end"/>
      </w:r>
      <w:bookmarkEnd w:id="8"/>
      <w:r>
        <w:rPr>
          <w:rFonts w:ascii="Times New Roman" w:hAnsi="Times New Roman"/>
        </w:rPr>
        <w:t xml:space="preserve"> Denuncia anónima</w:t>
      </w:r>
    </w:p>
    <w:p w:rsidR="00E710CE" w:rsidRDefault="00E710CE" w:rsidP="00E710CE">
      <w:pPr>
        <w:pStyle w:val="Textoindependiente2"/>
        <w:tabs>
          <w:tab w:val="left" w:pos="1260"/>
          <w:tab w:val="left" w:pos="3960"/>
          <w:tab w:val="center" w:pos="4252"/>
          <w:tab w:val="left" w:pos="6780"/>
          <w:tab w:val="right" w:pos="8504"/>
        </w:tabs>
        <w:spacing w:after="120"/>
        <w:rPr>
          <w:rFonts w:ascii="Times New Roman" w:hAnsi="Times New Roman"/>
          <w:b/>
          <w:bCs/>
        </w:rPr>
      </w:pPr>
    </w:p>
    <w:p w:rsidR="00E710CE" w:rsidRPr="00E710CE" w:rsidRDefault="00E710CE" w:rsidP="00E710CE">
      <w:pPr>
        <w:pStyle w:val="Textoindependiente2"/>
        <w:tabs>
          <w:tab w:val="left" w:pos="1260"/>
          <w:tab w:val="left" w:pos="3960"/>
          <w:tab w:val="center" w:pos="4252"/>
          <w:tab w:val="left" w:pos="6780"/>
          <w:tab w:val="right" w:pos="8504"/>
        </w:tabs>
        <w:spacing w:after="120"/>
        <w:rPr>
          <w:rFonts w:ascii="Arial" w:hAnsi="Arial" w:cs="Arial"/>
          <w:b/>
          <w:bCs/>
          <w:sz w:val="24"/>
        </w:rPr>
      </w:pPr>
      <w:r w:rsidRPr="00E710CE">
        <w:rPr>
          <w:rFonts w:ascii="Arial" w:hAnsi="Arial" w:cs="Arial"/>
          <w:b/>
          <w:bCs/>
          <w:sz w:val="24"/>
        </w:rPr>
        <w:t>DATOS DE LA SUPUESTA VÍCTIMA:</w:t>
      </w:r>
    </w:p>
    <w:p w:rsidR="00E710CE" w:rsidRDefault="00E710CE" w:rsidP="00E710CE">
      <w:pPr>
        <w:pStyle w:val="Textoindependiente2"/>
        <w:tabs>
          <w:tab w:val="left" w:pos="900"/>
          <w:tab w:val="left" w:pos="3960"/>
          <w:tab w:val="center" w:pos="4252"/>
          <w:tab w:val="left" w:pos="6780"/>
          <w:tab w:val="right" w:pos="8504"/>
        </w:tabs>
        <w:spacing w:after="120"/>
        <w:rPr>
          <w:rFonts w:ascii="Times New Roman" w:hAnsi="Times New Roman"/>
        </w:rPr>
      </w:pPr>
      <w:r>
        <w:rPr>
          <w:rFonts w:ascii="Times New Roman" w:hAnsi="Times New Roman"/>
        </w:rPr>
        <w:tab/>
        <w:t xml:space="preserve">Nombre: </w:t>
      </w:r>
      <w:r w:rsidR="001F0B8E">
        <w:rPr>
          <w:rFonts w:ascii="Times New Roman" w:hAnsi="Times New Roman"/>
        </w:rPr>
        <w:fldChar w:fldCharType="begin">
          <w:ffData>
            <w:name w:val="Texto2"/>
            <w:enabled/>
            <w:calcOnExit w:val="0"/>
            <w:textInput/>
          </w:ffData>
        </w:fldChar>
      </w:r>
      <w:bookmarkStart w:id="9" w:name="Texto2"/>
      <w:r>
        <w:rPr>
          <w:rFonts w:ascii="Times New Roman" w:hAnsi="Times New Roman"/>
        </w:rPr>
        <w:instrText xml:space="preserve"> FORMTEXT </w:instrText>
      </w:r>
      <w:r w:rsidR="001F0B8E">
        <w:rPr>
          <w:rFonts w:ascii="Times New Roman" w:hAnsi="Times New Roman"/>
        </w:rPr>
      </w:r>
      <w:r w:rsidR="001F0B8E">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sidR="001F0B8E">
        <w:rPr>
          <w:rFonts w:ascii="Times New Roman" w:hAnsi="Times New Roman"/>
        </w:rPr>
        <w:fldChar w:fldCharType="end"/>
      </w:r>
      <w:bookmarkEnd w:id="9"/>
    </w:p>
    <w:p w:rsidR="00E710CE" w:rsidRDefault="00E710CE" w:rsidP="00E710CE">
      <w:pPr>
        <w:pStyle w:val="Textoindependiente2"/>
        <w:tabs>
          <w:tab w:val="left" w:pos="900"/>
          <w:tab w:val="left" w:pos="3960"/>
          <w:tab w:val="center" w:pos="4252"/>
          <w:tab w:val="left" w:pos="6780"/>
          <w:tab w:val="right" w:pos="8504"/>
        </w:tabs>
        <w:spacing w:after="120"/>
        <w:rPr>
          <w:rFonts w:ascii="Times New Roman" w:hAnsi="Times New Roman"/>
        </w:rPr>
      </w:pPr>
      <w:r>
        <w:rPr>
          <w:rFonts w:ascii="Times New Roman" w:hAnsi="Times New Roman"/>
        </w:rPr>
        <w:tab/>
        <w:t xml:space="preserve">Nivel y grupo: </w:t>
      </w:r>
      <w:r w:rsidR="001F0B8E">
        <w:rPr>
          <w:rFonts w:ascii="Times New Roman" w:hAnsi="Times New Roman"/>
        </w:rPr>
        <w:fldChar w:fldCharType="begin">
          <w:ffData>
            <w:name w:val="Texto5"/>
            <w:enabled/>
            <w:calcOnExit w:val="0"/>
            <w:textInput/>
          </w:ffData>
        </w:fldChar>
      </w:r>
      <w:bookmarkStart w:id="10" w:name="Texto5"/>
      <w:r>
        <w:rPr>
          <w:rFonts w:ascii="Times New Roman" w:hAnsi="Times New Roman"/>
        </w:rPr>
        <w:instrText xml:space="preserve"> FORMTEXT </w:instrText>
      </w:r>
      <w:r w:rsidR="001F0B8E">
        <w:rPr>
          <w:rFonts w:ascii="Times New Roman" w:hAnsi="Times New Roman"/>
        </w:rPr>
      </w:r>
      <w:r w:rsidR="001F0B8E">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sidR="001F0B8E">
        <w:rPr>
          <w:rFonts w:ascii="Times New Roman" w:hAnsi="Times New Roman"/>
        </w:rPr>
        <w:fldChar w:fldCharType="end"/>
      </w:r>
      <w:bookmarkEnd w:id="10"/>
    </w:p>
    <w:p w:rsidR="00E710CE" w:rsidRDefault="00E710CE" w:rsidP="00E710CE">
      <w:pPr>
        <w:pStyle w:val="Textoindependiente2"/>
        <w:tabs>
          <w:tab w:val="left" w:pos="1260"/>
          <w:tab w:val="left" w:pos="3960"/>
          <w:tab w:val="center" w:pos="4252"/>
          <w:tab w:val="left" w:pos="6780"/>
          <w:tab w:val="right" w:pos="8504"/>
        </w:tabs>
        <w:spacing w:after="120"/>
        <w:rPr>
          <w:rFonts w:ascii="Times New Roman" w:hAnsi="Times New Roman"/>
        </w:rPr>
      </w:pPr>
    </w:p>
    <w:p w:rsidR="00E710CE" w:rsidRDefault="00E710CE" w:rsidP="00E710CE">
      <w:pPr>
        <w:pStyle w:val="Textoindependiente2"/>
        <w:tabs>
          <w:tab w:val="left" w:pos="1260"/>
          <w:tab w:val="left" w:pos="3960"/>
          <w:tab w:val="center" w:pos="4252"/>
          <w:tab w:val="left" w:pos="6780"/>
          <w:tab w:val="right" w:pos="8504"/>
        </w:tabs>
        <w:spacing w:after="120"/>
        <w:rPr>
          <w:rFonts w:ascii="Times New Roman" w:hAnsi="Times New Roman"/>
        </w:rPr>
      </w:pPr>
      <w:r w:rsidRPr="00E710CE">
        <w:rPr>
          <w:rFonts w:ascii="Arial" w:hAnsi="Arial" w:cs="Arial"/>
          <w:b/>
          <w:bCs/>
          <w:sz w:val="24"/>
        </w:rPr>
        <w:t>BREVE DESCRIPCIÓN DE LOS HECHOS</w:t>
      </w:r>
      <w:r>
        <w:rPr>
          <w:rFonts w:ascii="Times New Roman" w:hAnsi="Times New Roman"/>
          <w:b/>
          <w:bCs/>
        </w:rPr>
        <w:t>:</w:t>
      </w:r>
      <w:r>
        <w:rPr>
          <w:rFonts w:ascii="Times New Roman" w:hAnsi="Times New Roman"/>
        </w:rPr>
        <w:t xml:space="preserve"> </w:t>
      </w:r>
      <w:r w:rsidR="001F0B8E">
        <w:rPr>
          <w:rFonts w:ascii="Times New Roman" w:hAnsi="Times New Roman"/>
        </w:rPr>
        <w:fldChar w:fldCharType="begin">
          <w:ffData>
            <w:name w:val="Texto4"/>
            <w:enabled/>
            <w:calcOnExit w:val="0"/>
            <w:textInput/>
          </w:ffData>
        </w:fldChar>
      </w:r>
      <w:bookmarkStart w:id="11" w:name="Texto4"/>
      <w:r>
        <w:rPr>
          <w:rFonts w:ascii="Times New Roman" w:hAnsi="Times New Roman"/>
        </w:rPr>
        <w:instrText xml:space="preserve"> FORMTEXT </w:instrText>
      </w:r>
      <w:r w:rsidR="001F0B8E">
        <w:rPr>
          <w:rFonts w:ascii="Times New Roman" w:hAnsi="Times New Roman"/>
        </w:rPr>
      </w:r>
      <w:r w:rsidR="001F0B8E">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sidR="001F0B8E">
        <w:rPr>
          <w:rFonts w:ascii="Times New Roman" w:hAnsi="Times New Roman"/>
        </w:rPr>
        <w:fldChar w:fldCharType="end"/>
      </w:r>
      <w:bookmarkEnd w:id="11"/>
    </w:p>
    <w:p w:rsidR="00E710CE" w:rsidRDefault="00E710CE" w:rsidP="00E710CE">
      <w:pPr>
        <w:pStyle w:val="Textoindependiente2"/>
        <w:tabs>
          <w:tab w:val="left" w:pos="2600"/>
        </w:tabs>
        <w:spacing w:before="240"/>
        <w:rPr>
          <w:rFonts w:ascii="Times New Roman" w:hAnsi="Times New Roman"/>
        </w:rPr>
      </w:pPr>
    </w:p>
    <w:p w:rsidR="00E710CE" w:rsidRDefault="00E710CE" w:rsidP="00E710CE">
      <w:pPr>
        <w:pStyle w:val="Textoindependiente2"/>
        <w:pBdr>
          <w:top w:val="single" w:sz="4" w:space="1" w:color="FF0000"/>
        </w:pBdr>
        <w:tabs>
          <w:tab w:val="left" w:pos="1260"/>
          <w:tab w:val="left" w:pos="3960"/>
          <w:tab w:val="center" w:pos="4252"/>
          <w:tab w:val="left" w:pos="6780"/>
          <w:tab w:val="right" w:pos="8504"/>
        </w:tabs>
        <w:spacing w:after="120"/>
        <w:rPr>
          <w:rFonts w:ascii="Times New Roman" w:hAnsi="Times New Roman"/>
        </w:rPr>
      </w:pPr>
    </w:p>
    <w:p w:rsidR="00E710CE" w:rsidRDefault="00E710CE" w:rsidP="00E710CE">
      <w:pPr>
        <w:pStyle w:val="Textoindependiente2"/>
        <w:pBdr>
          <w:top w:val="single" w:sz="4" w:space="1" w:color="FF0000"/>
        </w:pBdr>
        <w:tabs>
          <w:tab w:val="left" w:pos="1260"/>
          <w:tab w:val="left" w:pos="3960"/>
          <w:tab w:val="center" w:pos="4252"/>
          <w:tab w:val="left" w:pos="6780"/>
          <w:tab w:val="right" w:pos="8504"/>
        </w:tabs>
        <w:spacing w:after="120"/>
        <w:rPr>
          <w:rFonts w:ascii="Times New Roman" w:hAnsi="Times New Roman"/>
        </w:rPr>
      </w:pPr>
      <w:r w:rsidRPr="00E710CE">
        <w:rPr>
          <w:rFonts w:ascii="Arial" w:hAnsi="Arial" w:cs="Arial"/>
          <w:sz w:val="24"/>
        </w:rPr>
        <w:t>Fecha:</w:t>
      </w:r>
      <w:r>
        <w:rPr>
          <w:rFonts w:ascii="Times New Roman" w:hAnsi="Times New Roman"/>
        </w:rPr>
        <w:t xml:space="preserve"> </w:t>
      </w:r>
      <w:r w:rsidR="001F0B8E">
        <w:rPr>
          <w:rFonts w:ascii="Times New Roman" w:hAnsi="Times New Roman"/>
        </w:rPr>
        <w:fldChar w:fldCharType="begin">
          <w:ffData>
            <w:name w:val="Texto7"/>
            <w:enabled/>
            <w:calcOnExit w:val="0"/>
            <w:textInput>
              <w:type w:val="date"/>
            </w:textInput>
          </w:ffData>
        </w:fldChar>
      </w:r>
      <w:bookmarkStart w:id="12" w:name="Texto7"/>
      <w:r>
        <w:rPr>
          <w:rFonts w:ascii="Times New Roman" w:hAnsi="Times New Roman"/>
        </w:rPr>
        <w:instrText xml:space="preserve"> FORMTEXT </w:instrText>
      </w:r>
      <w:r w:rsidR="001F0B8E">
        <w:rPr>
          <w:rFonts w:ascii="Times New Roman" w:hAnsi="Times New Roman"/>
        </w:rPr>
      </w:r>
      <w:r w:rsidR="001F0B8E">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sidR="001F0B8E">
        <w:rPr>
          <w:rFonts w:ascii="Times New Roman" w:hAnsi="Times New Roman"/>
        </w:rPr>
        <w:fldChar w:fldCharType="end"/>
      </w:r>
      <w:bookmarkEnd w:id="12"/>
    </w:p>
    <w:p w:rsidR="00E710CE" w:rsidRDefault="00E710CE" w:rsidP="00E710CE">
      <w:pPr>
        <w:pStyle w:val="Textoindependiente2"/>
        <w:tabs>
          <w:tab w:val="left" w:pos="1260"/>
          <w:tab w:val="left" w:pos="3960"/>
          <w:tab w:val="center" w:pos="4252"/>
          <w:tab w:val="left" w:pos="6780"/>
          <w:tab w:val="right" w:pos="8504"/>
        </w:tabs>
        <w:spacing w:after="120"/>
        <w:rPr>
          <w:rFonts w:ascii="Times New Roman" w:hAnsi="Times New Roman"/>
        </w:rPr>
      </w:pPr>
    </w:p>
    <w:p w:rsidR="00E710CE" w:rsidRDefault="00E710CE" w:rsidP="00E710CE">
      <w:pPr>
        <w:pStyle w:val="Textoindependiente2"/>
        <w:tabs>
          <w:tab w:val="left" w:pos="1260"/>
          <w:tab w:val="left" w:pos="3960"/>
          <w:tab w:val="center" w:pos="4252"/>
          <w:tab w:val="left" w:pos="6780"/>
          <w:tab w:val="right" w:pos="8504"/>
        </w:tabs>
        <w:spacing w:after="120"/>
        <w:rPr>
          <w:rFonts w:ascii="Times New Roman" w:hAnsi="Times New Roman"/>
        </w:rPr>
      </w:pPr>
    </w:p>
    <w:p w:rsidR="00E710CE" w:rsidRDefault="00E710CE" w:rsidP="00E710CE">
      <w:pPr>
        <w:pStyle w:val="Textoindependiente2"/>
        <w:tabs>
          <w:tab w:val="left" w:pos="1260"/>
          <w:tab w:val="left" w:pos="3960"/>
          <w:tab w:val="center" w:pos="4252"/>
          <w:tab w:val="left" w:pos="4680"/>
          <w:tab w:val="right" w:pos="8504"/>
        </w:tabs>
        <w:spacing w:after="120"/>
        <w:rPr>
          <w:rFonts w:ascii="Times New Roman" w:hAnsi="Times New Roman"/>
        </w:rPr>
      </w:pPr>
      <w:r w:rsidRPr="00E710CE">
        <w:rPr>
          <w:rFonts w:ascii="Arial" w:hAnsi="Arial" w:cs="Arial"/>
          <w:sz w:val="24"/>
        </w:rPr>
        <w:t>Fdo:</w:t>
      </w:r>
      <w:r>
        <w:rPr>
          <w:rFonts w:ascii="Times New Roman" w:hAnsi="Times New Roman"/>
        </w:rPr>
        <w:t xml:space="preserve"> </w:t>
      </w:r>
      <w:r w:rsidR="001F0B8E">
        <w:rPr>
          <w:rFonts w:ascii="Times New Roman" w:hAnsi="Times New Roman"/>
        </w:rPr>
        <w:fldChar w:fldCharType="begin">
          <w:ffData>
            <w:name w:val="Texto2"/>
            <w:enabled/>
            <w:calcOnExit w:val="0"/>
            <w:textInput/>
          </w:ffData>
        </w:fldChar>
      </w:r>
      <w:r>
        <w:rPr>
          <w:rFonts w:ascii="Times New Roman" w:hAnsi="Times New Roman"/>
        </w:rPr>
        <w:instrText xml:space="preserve"> FORMTEXT </w:instrText>
      </w:r>
      <w:r w:rsidR="001F0B8E">
        <w:rPr>
          <w:rFonts w:ascii="Times New Roman" w:hAnsi="Times New Roman"/>
        </w:rPr>
      </w:r>
      <w:r w:rsidR="001F0B8E">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sidR="001F0B8E">
        <w:rPr>
          <w:rFonts w:ascii="Times New Roman" w:hAnsi="Times New Roman"/>
        </w:rPr>
        <w:fldChar w:fldCharType="end"/>
      </w:r>
      <w:r>
        <w:rPr>
          <w:rFonts w:ascii="Times New Roman" w:hAnsi="Times New Roman"/>
        </w:rPr>
        <w:tab/>
      </w:r>
      <w:r>
        <w:rPr>
          <w:rFonts w:ascii="Times New Roman" w:hAnsi="Times New Roman"/>
        </w:rPr>
        <w:tab/>
      </w:r>
      <w:r w:rsidRPr="00E710CE">
        <w:rPr>
          <w:rFonts w:ascii="Arial" w:hAnsi="Arial" w:cs="Arial"/>
          <w:sz w:val="24"/>
        </w:rPr>
        <w:tab/>
        <w:t>Fdo</w:t>
      </w:r>
      <w:r>
        <w:rPr>
          <w:rFonts w:ascii="Times New Roman" w:hAnsi="Times New Roman"/>
        </w:rPr>
        <w:t xml:space="preserve">: </w:t>
      </w:r>
      <w:r w:rsidR="001F0B8E">
        <w:rPr>
          <w:rFonts w:ascii="Times New Roman" w:hAnsi="Times New Roman"/>
        </w:rPr>
        <w:fldChar w:fldCharType="begin">
          <w:ffData>
            <w:name w:val="Texto2"/>
            <w:enabled/>
            <w:calcOnExit w:val="0"/>
            <w:textInput/>
          </w:ffData>
        </w:fldChar>
      </w:r>
      <w:r>
        <w:rPr>
          <w:rFonts w:ascii="Times New Roman" w:hAnsi="Times New Roman"/>
        </w:rPr>
        <w:instrText xml:space="preserve"> FORMTEXT </w:instrText>
      </w:r>
      <w:r w:rsidR="001F0B8E">
        <w:rPr>
          <w:rFonts w:ascii="Times New Roman" w:hAnsi="Times New Roman"/>
        </w:rPr>
      </w:r>
      <w:r w:rsidR="001F0B8E">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sidR="001F0B8E">
        <w:rPr>
          <w:rFonts w:ascii="Times New Roman" w:hAnsi="Times New Roman"/>
        </w:rPr>
        <w:fldChar w:fldCharType="end"/>
      </w:r>
    </w:p>
    <w:p w:rsidR="00E710CE" w:rsidRPr="00E710CE" w:rsidRDefault="00E710CE" w:rsidP="00E710CE">
      <w:pPr>
        <w:pStyle w:val="Textoindependiente2"/>
        <w:tabs>
          <w:tab w:val="left" w:pos="1260"/>
          <w:tab w:val="left" w:pos="3960"/>
          <w:tab w:val="center" w:pos="4252"/>
          <w:tab w:val="left" w:pos="4680"/>
          <w:tab w:val="right" w:pos="8504"/>
        </w:tabs>
        <w:spacing w:after="120"/>
        <w:rPr>
          <w:rFonts w:ascii="Arial" w:hAnsi="Arial" w:cs="Arial"/>
          <w:sz w:val="24"/>
        </w:rPr>
      </w:pPr>
      <w:r w:rsidRPr="00E710CE">
        <w:rPr>
          <w:rFonts w:ascii="Arial" w:hAnsi="Arial" w:cs="Arial"/>
          <w:sz w:val="24"/>
        </w:rPr>
        <w:t>(receptor de la demanda)</w:t>
      </w:r>
      <w:r w:rsidRPr="00E710CE">
        <w:rPr>
          <w:rFonts w:ascii="Arial" w:hAnsi="Arial" w:cs="Arial"/>
          <w:sz w:val="24"/>
        </w:rPr>
        <w:tab/>
      </w:r>
      <w:r w:rsidRPr="00E710CE">
        <w:rPr>
          <w:rFonts w:ascii="Arial" w:hAnsi="Arial" w:cs="Arial"/>
          <w:sz w:val="24"/>
        </w:rPr>
        <w:tab/>
        <w:t>(persona que comunica la información)</w:t>
      </w:r>
    </w:p>
    <w:p w:rsidR="00E710CE" w:rsidRPr="00E710CE" w:rsidRDefault="00E710CE" w:rsidP="00E710CE">
      <w:pPr>
        <w:pStyle w:val="Textoindependiente2"/>
        <w:pBdr>
          <w:top w:val="single" w:sz="4" w:space="1" w:color="FF0000"/>
        </w:pBdr>
        <w:tabs>
          <w:tab w:val="left" w:pos="1260"/>
          <w:tab w:val="left" w:pos="3960"/>
          <w:tab w:val="center" w:pos="4252"/>
          <w:tab w:val="left" w:pos="6780"/>
          <w:tab w:val="right" w:pos="8504"/>
        </w:tabs>
        <w:spacing w:after="120"/>
        <w:rPr>
          <w:rFonts w:ascii="Arial" w:hAnsi="Arial" w:cs="Arial"/>
          <w:b/>
          <w:bCs/>
          <w:sz w:val="24"/>
        </w:rPr>
      </w:pPr>
      <w:r w:rsidRPr="00E710CE">
        <w:rPr>
          <w:rFonts w:ascii="Arial" w:hAnsi="Arial" w:cs="Arial"/>
          <w:b/>
          <w:bCs/>
          <w:sz w:val="24"/>
        </w:rPr>
        <w:t>Recepción de este documento por parte del Equipo Directivo</w:t>
      </w:r>
    </w:p>
    <w:p w:rsidR="00E710CE" w:rsidRDefault="00E710CE" w:rsidP="00E710CE">
      <w:pPr>
        <w:pStyle w:val="Textoindependiente2"/>
        <w:tabs>
          <w:tab w:val="left" w:pos="1260"/>
          <w:tab w:val="left" w:pos="3960"/>
          <w:tab w:val="center" w:pos="4252"/>
          <w:tab w:val="left" w:pos="6780"/>
          <w:tab w:val="right" w:pos="8504"/>
        </w:tabs>
        <w:spacing w:after="120"/>
        <w:rPr>
          <w:rFonts w:ascii="Times New Roman" w:hAnsi="Times New Roman"/>
        </w:rPr>
      </w:pPr>
    </w:p>
    <w:p w:rsidR="00E710CE" w:rsidRDefault="00E710CE" w:rsidP="00E710CE">
      <w:pPr>
        <w:pStyle w:val="Textoindependiente2"/>
        <w:tabs>
          <w:tab w:val="left" w:pos="1260"/>
          <w:tab w:val="left" w:pos="3960"/>
          <w:tab w:val="center" w:pos="4252"/>
          <w:tab w:val="left" w:pos="6780"/>
          <w:tab w:val="right" w:pos="8504"/>
        </w:tabs>
        <w:spacing w:after="120"/>
        <w:rPr>
          <w:rFonts w:ascii="Times New Roman" w:hAnsi="Times New Roman"/>
          <w:b/>
          <w:bCs/>
        </w:rPr>
      </w:pPr>
      <w:r w:rsidRPr="00E710CE">
        <w:rPr>
          <w:rFonts w:ascii="Arial" w:hAnsi="Arial" w:cs="Arial"/>
          <w:sz w:val="24"/>
        </w:rPr>
        <w:t>Fecha:</w:t>
      </w:r>
      <w:r>
        <w:rPr>
          <w:rFonts w:ascii="Times New Roman" w:hAnsi="Times New Roman"/>
        </w:rPr>
        <w:t xml:space="preserve"> </w:t>
      </w:r>
      <w:r w:rsidR="001F0B8E">
        <w:rPr>
          <w:rFonts w:ascii="Times New Roman" w:hAnsi="Times New Roman"/>
        </w:rPr>
        <w:fldChar w:fldCharType="begin">
          <w:ffData>
            <w:name w:val="Texto10"/>
            <w:enabled/>
            <w:calcOnExit w:val="0"/>
            <w:textInput>
              <w:type w:val="date"/>
            </w:textInput>
          </w:ffData>
        </w:fldChar>
      </w:r>
      <w:bookmarkStart w:id="13" w:name="Texto10"/>
      <w:r>
        <w:rPr>
          <w:rFonts w:ascii="Times New Roman" w:hAnsi="Times New Roman"/>
        </w:rPr>
        <w:instrText xml:space="preserve"> FORMTEXT </w:instrText>
      </w:r>
      <w:r w:rsidR="001F0B8E">
        <w:rPr>
          <w:rFonts w:ascii="Times New Roman" w:hAnsi="Times New Roman"/>
        </w:rPr>
      </w:r>
      <w:r w:rsidR="001F0B8E">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sidR="001F0B8E">
        <w:rPr>
          <w:rFonts w:ascii="Times New Roman" w:hAnsi="Times New Roman"/>
        </w:rPr>
        <w:fldChar w:fldCharType="end"/>
      </w:r>
      <w:bookmarkEnd w:id="13"/>
      <w:r>
        <w:rPr>
          <w:rFonts w:ascii="Times New Roman" w:hAnsi="Times New Roman"/>
        </w:rPr>
        <w:tab/>
      </w:r>
      <w:r w:rsidRPr="00E710CE">
        <w:rPr>
          <w:rFonts w:ascii="Arial" w:hAnsi="Arial" w:cs="Arial"/>
          <w:sz w:val="24"/>
        </w:rPr>
        <w:t>Fdo:</w:t>
      </w:r>
      <w:r>
        <w:rPr>
          <w:rFonts w:ascii="Times New Roman" w:hAnsi="Times New Roman"/>
        </w:rPr>
        <w:t xml:space="preserve"> </w:t>
      </w:r>
      <w:r w:rsidR="001F0B8E">
        <w:rPr>
          <w:rFonts w:ascii="Times New Roman" w:hAnsi="Times New Roman"/>
        </w:rPr>
        <w:fldChar w:fldCharType="begin">
          <w:ffData>
            <w:name w:val="Texto2"/>
            <w:enabled/>
            <w:calcOnExit w:val="0"/>
            <w:textInput/>
          </w:ffData>
        </w:fldChar>
      </w:r>
      <w:r>
        <w:rPr>
          <w:rFonts w:ascii="Times New Roman" w:hAnsi="Times New Roman"/>
        </w:rPr>
        <w:instrText xml:space="preserve"> FORMTEXT </w:instrText>
      </w:r>
      <w:r w:rsidR="001F0B8E">
        <w:rPr>
          <w:rFonts w:ascii="Times New Roman" w:hAnsi="Times New Roman"/>
        </w:rPr>
      </w:r>
      <w:r w:rsidR="001F0B8E">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sidR="001F0B8E">
        <w:rPr>
          <w:rFonts w:ascii="Times New Roman" w:hAnsi="Times New Roman"/>
        </w:rPr>
        <w:fldChar w:fldCharType="end"/>
      </w:r>
    </w:p>
    <w:p w:rsidR="00E710CE" w:rsidRPr="00E710CE" w:rsidRDefault="00E710CE" w:rsidP="00A832BB">
      <w:pPr>
        <w:spacing w:after="120"/>
        <w:jc w:val="both"/>
        <w:rPr>
          <w:rFonts w:ascii="Arial" w:hAnsi="Arial" w:cs="Arial"/>
        </w:rPr>
      </w:pPr>
      <w:r w:rsidRPr="00E710CE">
        <w:rPr>
          <w:rFonts w:ascii="Arial" w:hAnsi="Arial" w:cs="Arial"/>
        </w:rPr>
        <w:t>(Director/Jefe de Estudios/Secretario)</w:t>
      </w:r>
    </w:p>
    <w:p w:rsidR="00E710CE" w:rsidRDefault="00E710CE" w:rsidP="00E710CE">
      <w:pPr>
        <w:ind w:left="708"/>
        <w:jc w:val="center"/>
        <w:rPr>
          <w:b/>
        </w:rPr>
      </w:pPr>
    </w:p>
    <w:p w:rsidR="00E710CE" w:rsidRPr="00E710CE" w:rsidRDefault="00E710CE" w:rsidP="00E710CE">
      <w:pPr>
        <w:ind w:left="708"/>
        <w:rPr>
          <w:rFonts w:ascii="Arial" w:hAnsi="Arial" w:cs="Arial"/>
          <w:b/>
          <w:sz w:val="28"/>
          <w:szCs w:val="28"/>
        </w:rPr>
      </w:pPr>
      <w:r>
        <w:rPr>
          <w:b/>
        </w:rPr>
        <w:t xml:space="preserve">                                            </w:t>
      </w:r>
      <w:r w:rsidRPr="00E710CE">
        <w:rPr>
          <w:rFonts w:ascii="Arial" w:hAnsi="Arial" w:cs="Arial"/>
          <w:b/>
          <w:sz w:val="28"/>
          <w:szCs w:val="28"/>
        </w:rPr>
        <w:t>ANEXO 2</w:t>
      </w:r>
    </w:p>
    <w:p w:rsidR="00E710CE" w:rsidRPr="00E710CE" w:rsidRDefault="00E710CE" w:rsidP="00E710CE">
      <w:pPr>
        <w:pBdr>
          <w:top w:val="thinThickThinSmallGap" w:sz="24" w:space="1" w:color="0000FF"/>
          <w:left w:val="thinThickThinSmallGap" w:sz="24" w:space="4" w:color="0000FF"/>
          <w:bottom w:val="thinThickThinSmallGap" w:sz="24" w:space="1" w:color="0000FF"/>
          <w:right w:val="thinThickThinSmallGap" w:sz="24" w:space="4" w:color="0000FF"/>
        </w:pBdr>
        <w:shd w:val="clear" w:color="auto" w:fill="FFCC99"/>
        <w:jc w:val="center"/>
        <w:rPr>
          <w:rFonts w:ascii="Arial" w:hAnsi="Arial" w:cs="Arial"/>
          <w:bCs/>
          <w:color w:val="0000FF"/>
          <w:sz w:val="30"/>
        </w:rPr>
      </w:pPr>
      <w:r w:rsidRPr="00E710CE">
        <w:rPr>
          <w:rFonts w:ascii="Arial" w:hAnsi="Arial" w:cs="Arial"/>
          <w:bCs/>
          <w:color w:val="0000FF"/>
          <w:sz w:val="30"/>
        </w:rPr>
        <w:t>REGISTRO DE ACTUACIONES EN CASO</w:t>
      </w:r>
    </w:p>
    <w:p w:rsidR="00E710CE" w:rsidRPr="00E710CE" w:rsidRDefault="00E710CE" w:rsidP="00E710CE">
      <w:pPr>
        <w:pBdr>
          <w:top w:val="thinThickThinSmallGap" w:sz="24" w:space="1" w:color="0000FF"/>
          <w:left w:val="thinThickThinSmallGap" w:sz="24" w:space="4" w:color="0000FF"/>
          <w:bottom w:val="thinThickThinSmallGap" w:sz="24" w:space="1" w:color="0000FF"/>
          <w:right w:val="thinThickThinSmallGap" w:sz="24" w:space="4" w:color="0000FF"/>
        </w:pBdr>
        <w:shd w:val="clear" w:color="auto" w:fill="FFCC99"/>
        <w:jc w:val="center"/>
        <w:rPr>
          <w:rFonts w:ascii="Arial" w:hAnsi="Arial" w:cs="Arial"/>
          <w:bCs/>
          <w:color w:val="0000FF"/>
          <w:sz w:val="30"/>
        </w:rPr>
      </w:pPr>
      <w:r w:rsidRPr="00E710CE">
        <w:rPr>
          <w:rFonts w:ascii="Arial" w:hAnsi="Arial" w:cs="Arial"/>
          <w:bCs/>
          <w:color w:val="0000FF"/>
          <w:sz w:val="30"/>
        </w:rPr>
        <w:t xml:space="preserve">DE MALTRATO ENTRE IGUALES </w:t>
      </w:r>
    </w:p>
    <w:p w:rsidR="00E710CE" w:rsidRDefault="00E710CE" w:rsidP="00E710CE">
      <w:pPr>
        <w:spacing w:after="120" w:line="360" w:lineRule="auto"/>
        <w:jc w:val="both"/>
      </w:pPr>
    </w:p>
    <w:p w:rsidR="00E710CE" w:rsidRPr="00E710CE" w:rsidRDefault="00E710CE" w:rsidP="00E710CE">
      <w:pPr>
        <w:spacing w:after="120" w:line="360" w:lineRule="auto"/>
        <w:jc w:val="both"/>
        <w:rPr>
          <w:rFonts w:ascii="Arial" w:hAnsi="Arial" w:cs="Arial"/>
          <w:b/>
        </w:rPr>
      </w:pPr>
      <w:r w:rsidRPr="00E710CE">
        <w:rPr>
          <w:rFonts w:ascii="Arial" w:hAnsi="Arial" w:cs="Arial"/>
          <w:b/>
          <w:color w:val="000000"/>
        </w:rPr>
        <w:t xml:space="preserve">Director/a: </w:t>
      </w:r>
      <w:r w:rsidR="001F0B8E" w:rsidRPr="00E710CE">
        <w:rPr>
          <w:rFonts w:ascii="Arial" w:hAnsi="Arial" w:cs="Arial"/>
          <w:b/>
          <w:color w:val="000000"/>
        </w:rPr>
        <w:fldChar w:fldCharType="begin">
          <w:ffData>
            <w:name w:val="Texto2"/>
            <w:enabled/>
            <w:calcOnExit w:val="0"/>
            <w:textInput/>
          </w:ffData>
        </w:fldChar>
      </w:r>
      <w:r w:rsidRPr="00E710CE">
        <w:rPr>
          <w:rFonts w:ascii="Arial" w:hAnsi="Arial" w:cs="Arial"/>
          <w:b/>
          <w:color w:val="000000"/>
        </w:rPr>
        <w:instrText xml:space="preserve"> FORMTEXT </w:instrText>
      </w:r>
      <w:r w:rsidR="001F0B8E" w:rsidRPr="00E710CE">
        <w:rPr>
          <w:rFonts w:ascii="Arial" w:hAnsi="Arial" w:cs="Arial"/>
          <w:b/>
          <w:color w:val="000000"/>
        </w:rPr>
      </w:r>
      <w:r w:rsidR="001F0B8E" w:rsidRPr="00E710CE">
        <w:rPr>
          <w:rFonts w:ascii="Arial" w:hAnsi="Arial" w:cs="Arial"/>
          <w:b/>
          <w:color w:val="000000"/>
        </w:rPr>
        <w:fldChar w:fldCharType="separate"/>
      </w:r>
      <w:r w:rsidRPr="00E710CE">
        <w:rPr>
          <w:rFonts w:ascii="Arial" w:cs="Arial"/>
          <w:b/>
          <w:noProof/>
          <w:color w:val="000000"/>
        </w:rPr>
        <w:t> </w:t>
      </w:r>
      <w:r w:rsidRPr="00E710CE">
        <w:rPr>
          <w:rFonts w:ascii="Arial" w:cs="Arial"/>
          <w:b/>
          <w:noProof/>
          <w:color w:val="000000"/>
        </w:rPr>
        <w:t> </w:t>
      </w:r>
      <w:r w:rsidRPr="00E710CE">
        <w:rPr>
          <w:rFonts w:ascii="Arial" w:cs="Arial"/>
          <w:b/>
          <w:noProof/>
          <w:color w:val="000000"/>
        </w:rPr>
        <w:t> </w:t>
      </w:r>
      <w:r w:rsidRPr="00E710CE">
        <w:rPr>
          <w:rFonts w:ascii="Arial" w:cs="Arial"/>
          <w:b/>
          <w:noProof/>
          <w:color w:val="000000"/>
        </w:rPr>
        <w:t> </w:t>
      </w:r>
      <w:r w:rsidRPr="00E710CE">
        <w:rPr>
          <w:rFonts w:ascii="Arial" w:cs="Arial"/>
          <w:b/>
          <w:noProof/>
          <w:color w:val="000000"/>
        </w:rPr>
        <w:t> </w:t>
      </w:r>
      <w:r w:rsidR="001F0B8E" w:rsidRPr="00E710CE">
        <w:rPr>
          <w:rFonts w:ascii="Arial" w:hAnsi="Arial" w:cs="Arial"/>
          <w:b/>
          <w:color w:val="000000"/>
        </w:rPr>
        <w:fldChar w:fldCharType="end"/>
      </w:r>
    </w:p>
    <w:p w:rsidR="00E710CE" w:rsidRPr="00E710CE" w:rsidRDefault="00E710CE" w:rsidP="00E710CE">
      <w:pPr>
        <w:tabs>
          <w:tab w:val="left" w:pos="5580"/>
        </w:tabs>
        <w:spacing w:after="240" w:line="360" w:lineRule="auto"/>
        <w:jc w:val="both"/>
        <w:rPr>
          <w:rFonts w:ascii="Arial" w:hAnsi="Arial" w:cs="Arial"/>
          <w:b/>
          <w:color w:val="000000"/>
        </w:rPr>
      </w:pPr>
      <w:r w:rsidRPr="00E710CE">
        <w:rPr>
          <w:rFonts w:ascii="Arial" w:hAnsi="Arial" w:cs="Arial"/>
          <w:b/>
          <w:color w:val="000000"/>
        </w:rPr>
        <w:t xml:space="preserve">Centro: </w:t>
      </w:r>
      <w:r w:rsidR="001F0B8E" w:rsidRPr="00E710CE">
        <w:rPr>
          <w:rFonts w:ascii="Arial" w:hAnsi="Arial" w:cs="Arial"/>
          <w:b/>
          <w:color w:val="000000"/>
        </w:rPr>
        <w:fldChar w:fldCharType="begin">
          <w:ffData>
            <w:name w:val="Texto2"/>
            <w:enabled/>
            <w:calcOnExit w:val="0"/>
            <w:textInput/>
          </w:ffData>
        </w:fldChar>
      </w:r>
      <w:r w:rsidRPr="00E710CE">
        <w:rPr>
          <w:rFonts w:ascii="Arial" w:hAnsi="Arial" w:cs="Arial"/>
          <w:b/>
          <w:color w:val="000000"/>
        </w:rPr>
        <w:instrText xml:space="preserve"> FORMTEXT </w:instrText>
      </w:r>
      <w:r w:rsidR="001F0B8E" w:rsidRPr="00E710CE">
        <w:rPr>
          <w:rFonts w:ascii="Arial" w:hAnsi="Arial" w:cs="Arial"/>
          <w:b/>
          <w:color w:val="000000"/>
        </w:rPr>
      </w:r>
      <w:r w:rsidR="001F0B8E" w:rsidRPr="00E710CE">
        <w:rPr>
          <w:rFonts w:ascii="Arial" w:hAnsi="Arial" w:cs="Arial"/>
          <w:b/>
          <w:color w:val="000000"/>
        </w:rPr>
        <w:fldChar w:fldCharType="separate"/>
      </w:r>
      <w:r w:rsidRPr="00E710CE">
        <w:rPr>
          <w:rFonts w:ascii="Arial" w:cs="Arial"/>
          <w:b/>
          <w:noProof/>
          <w:color w:val="000000"/>
        </w:rPr>
        <w:t> </w:t>
      </w:r>
      <w:r w:rsidRPr="00E710CE">
        <w:rPr>
          <w:rFonts w:ascii="Arial" w:cs="Arial"/>
          <w:b/>
          <w:noProof/>
          <w:color w:val="000000"/>
        </w:rPr>
        <w:t> </w:t>
      </w:r>
      <w:r w:rsidRPr="00E710CE">
        <w:rPr>
          <w:rFonts w:ascii="Arial" w:cs="Arial"/>
          <w:b/>
          <w:noProof/>
          <w:color w:val="000000"/>
        </w:rPr>
        <w:t> </w:t>
      </w:r>
      <w:r w:rsidRPr="00E710CE">
        <w:rPr>
          <w:rFonts w:ascii="Arial" w:cs="Arial"/>
          <w:b/>
          <w:noProof/>
          <w:color w:val="000000"/>
        </w:rPr>
        <w:t> </w:t>
      </w:r>
      <w:r w:rsidRPr="00E710CE">
        <w:rPr>
          <w:rFonts w:ascii="Arial" w:cs="Arial"/>
          <w:b/>
          <w:noProof/>
          <w:color w:val="000000"/>
        </w:rPr>
        <w:t> </w:t>
      </w:r>
      <w:r w:rsidR="001F0B8E" w:rsidRPr="00E710CE">
        <w:rPr>
          <w:rFonts w:ascii="Arial" w:hAnsi="Arial" w:cs="Arial"/>
          <w:b/>
          <w:color w:val="000000"/>
        </w:rPr>
        <w:fldChar w:fldCharType="end"/>
      </w:r>
      <w:r w:rsidRPr="00E710CE">
        <w:rPr>
          <w:rFonts w:ascii="Arial" w:hAnsi="Arial" w:cs="Arial"/>
          <w:b/>
          <w:color w:val="000000"/>
        </w:rPr>
        <w:tab/>
        <w:t xml:space="preserve">Código del centro: </w:t>
      </w:r>
      <w:r w:rsidR="001F0B8E" w:rsidRPr="00E710CE">
        <w:rPr>
          <w:rFonts w:ascii="Arial" w:hAnsi="Arial" w:cs="Arial"/>
          <w:b/>
          <w:color w:val="000000"/>
        </w:rPr>
        <w:fldChar w:fldCharType="begin">
          <w:ffData>
            <w:name w:val="Texto3"/>
            <w:enabled/>
            <w:calcOnExit w:val="0"/>
            <w:textInput>
              <w:type w:val="number"/>
            </w:textInput>
          </w:ffData>
        </w:fldChar>
      </w:r>
      <w:bookmarkStart w:id="14" w:name="Texto3"/>
      <w:r w:rsidRPr="00E710CE">
        <w:rPr>
          <w:rFonts w:ascii="Arial" w:hAnsi="Arial" w:cs="Arial"/>
          <w:b/>
          <w:color w:val="000000"/>
        </w:rPr>
        <w:instrText xml:space="preserve"> FORMTEXT </w:instrText>
      </w:r>
      <w:r w:rsidR="001F0B8E" w:rsidRPr="00E710CE">
        <w:rPr>
          <w:rFonts w:ascii="Arial" w:hAnsi="Arial" w:cs="Arial"/>
          <w:b/>
          <w:color w:val="000000"/>
        </w:rPr>
      </w:r>
      <w:r w:rsidR="001F0B8E" w:rsidRPr="00E710CE">
        <w:rPr>
          <w:rFonts w:ascii="Arial" w:hAnsi="Arial" w:cs="Arial"/>
          <w:b/>
          <w:color w:val="000000"/>
        </w:rPr>
        <w:fldChar w:fldCharType="separate"/>
      </w:r>
      <w:r w:rsidRPr="00E710CE">
        <w:rPr>
          <w:rFonts w:ascii="Arial" w:cs="Arial"/>
          <w:b/>
          <w:noProof/>
          <w:color w:val="000000"/>
        </w:rPr>
        <w:t> </w:t>
      </w:r>
      <w:r w:rsidRPr="00E710CE">
        <w:rPr>
          <w:rFonts w:ascii="Arial" w:cs="Arial"/>
          <w:b/>
          <w:noProof/>
          <w:color w:val="000000"/>
        </w:rPr>
        <w:t> </w:t>
      </w:r>
      <w:r w:rsidRPr="00E710CE">
        <w:rPr>
          <w:rFonts w:ascii="Arial" w:cs="Arial"/>
          <w:b/>
          <w:noProof/>
          <w:color w:val="000000"/>
        </w:rPr>
        <w:t> </w:t>
      </w:r>
      <w:r w:rsidRPr="00E710CE">
        <w:rPr>
          <w:rFonts w:ascii="Arial" w:cs="Arial"/>
          <w:b/>
          <w:noProof/>
          <w:color w:val="000000"/>
        </w:rPr>
        <w:t> </w:t>
      </w:r>
      <w:r w:rsidRPr="00E710CE">
        <w:rPr>
          <w:rFonts w:ascii="Arial" w:cs="Arial"/>
          <w:b/>
          <w:noProof/>
          <w:color w:val="000000"/>
        </w:rPr>
        <w:t> </w:t>
      </w:r>
      <w:r w:rsidR="001F0B8E" w:rsidRPr="00E710CE">
        <w:rPr>
          <w:rFonts w:ascii="Arial" w:hAnsi="Arial" w:cs="Arial"/>
          <w:b/>
          <w:color w:val="000000"/>
        </w:rPr>
        <w:fldChar w:fldCharType="end"/>
      </w:r>
      <w:bookmarkEnd w:id="14"/>
    </w:p>
    <w:p w:rsidR="00E710CE" w:rsidRPr="00E710CE" w:rsidRDefault="00E710CE" w:rsidP="00E710CE">
      <w:pPr>
        <w:tabs>
          <w:tab w:val="left" w:pos="3960"/>
        </w:tabs>
        <w:spacing w:after="240" w:line="360" w:lineRule="auto"/>
        <w:jc w:val="both"/>
        <w:rPr>
          <w:rFonts w:ascii="Arial" w:hAnsi="Arial" w:cs="Arial"/>
          <w:b/>
          <w:color w:val="000000"/>
        </w:rPr>
      </w:pPr>
      <w:r w:rsidRPr="00E710CE">
        <w:rPr>
          <w:rFonts w:ascii="Arial" w:hAnsi="Arial" w:cs="Arial"/>
          <w:b/>
          <w:color w:val="000000"/>
        </w:rPr>
        <w:t xml:space="preserve">Localidad: </w:t>
      </w:r>
      <w:r w:rsidR="001F0B8E" w:rsidRPr="00E710CE">
        <w:rPr>
          <w:rFonts w:ascii="Arial" w:hAnsi="Arial" w:cs="Arial"/>
          <w:b/>
          <w:color w:val="000000"/>
        </w:rPr>
        <w:fldChar w:fldCharType="begin">
          <w:ffData>
            <w:name w:val="Texto4"/>
            <w:enabled/>
            <w:calcOnExit w:val="0"/>
            <w:textInput/>
          </w:ffData>
        </w:fldChar>
      </w:r>
      <w:r w:rsidRPr="00E710CE">
        <w:rPr>
          <w:rFonts w:ascii="Arial" w:hAnsi="Arial" w:cs="Arial"/>
          <w:b/>
          <w:color w:val="000000"/>
        </w:rPr>
        <w:instrText xml:space="preserve"> FORMTEXT </w:instrText>
      </w:r>
      <w:r w:rsidR="001F0B8E" w:rsidRPr="00E710CE">
        <w:rPr>
          <w:rFonts w:ascii="Arial" w:hAnsi="Arial" w:cs="Arial"/>
          <w:b/>
          <w:color w:val="000000"/>
        </w:rPr>
      </w:r>
      <w:r w:rsidR="001F0B8E" w:rsidRPr="00E710CE">
        <w:rPr>
          <w:rFonts w:ascii="Arial" w:hAnsi="Arial" w:cs="Arial"/>
          <w:b/>
          <w:color w:val="000000"/>
        </w:rPr>
        <w:fldChar w:fldCharType="separate"/>
      </w:r>
      <w:r w:rsidRPr="00E710CE">
        <w:rPr>
          <w:rFonts w:ascii="Arial" w:cs="Arial"/>
          <w:b/>
          <w:noProof/>
          <w:color w:val="000000"/>
        </w:rPr>
        <w:t> </w:t>
      </w:r>
      <w:r w:rsidRPr="00E710CE">
        <w:rPr>
          <w:rFonts w:ascii="Arial" w:cs="Arial"/>
          <w:b/>
          <w:noProof/>
          <w:color w:val="000000"/>
        </w:rPr>
        <w:t> </w:t>
      </w:r>
      <w:r w:rsidRPr="00E710CE">
        <w:rPr>
          <w:rFonts w:ascii="Arial" w:cs="Arial"/>
          <w:b/>
          <w:noProof/>
          <w:color w:val="000000"/>
        </w:rPr>
        <w:t> </w:t>
      </w:r>
      <w:r w:rsidRPr="00E710CE">
        <w:rPr>
          <w:rFonts w:ascii="Arial" w:cs="Arial"/>
          <w:b/>
          <w:noProof/>
          <w:color w:val="000000"/>
        </w:rPr>
        <w:t> </w:t>
      </w:r>
      <w:r w:rsidRPr="00E710CE">
        <w:rPr>
          <w:rFonts w:ascii="Arial" w:cs="Arial"/>
          <w:b/>
          <w:noProof/>
          <w:color w:val="000000"/>
        </w:rPr>
        <w:t> </w:t>
      </w:r>
      <w:r w:rsidR="001F0B8E" w:rsidRPr="00E710CE">
        <w:rPr>
          <w:rFonts w:ascii="Arial" w:hAnsi="Arial" w:cs="Arial"/>
          <w:b/>
          <w:color w:val="000000"/>
        </w:rPr>
        <w:fldChar w:fldCharType="end"/>
      </w:r>
    </w:p>
    <w:p w:rsidR="00E710CE" w:rsidRDefault="00E710CE" w:rsidP="00E710CE">
      <w:pPr>
        <w:tabs>
          <w:tab w:val="left" w:pos="3960"/>
        </w:tabs>
        <w:jc w:val="both"/>
        <w:rPr>
          <w:color w:val="000000"/>
        </w:rPr>
      </w:pPr>
    </w:p>
    <w:p w:rsidR="00E710CE" w:rsidRPr="00E710CE" w:rsidRDefault="00E710CE" w:rsidP="00E710CE">
      <w:pPr>
        <w:tabs>
          <w:tab w:val="left" w:pos="720"/>
        </w:tabs>
        <w:jc w:val="both"/>
        <w:rPr>
          <w:rFonts w:ascii="Arial" w:hAnsi="Arial" w:cs="Arial"/>
          <w:color w:val="000000"/>
        </w:rPr>
      </w:pPr>
      <w:r>
        <w:rPr>
          <w:color w:val="000000"/>
        </w:rPr>
        <w:tab/>
      </w:r>
      <w:r w:rsidRPr="00E710CE">
        <w:rPr>
          <w:rFonts w:ascii="Arial" w:hAnsi="Arial" w:cs="Arial"/>
          <w:color w:val="000000"/>
        </w:rPr>
        <w:t>El Director/a que suscribe INFORMA de que ha tenido constancia de la existencia de determinadas conductas escolares en el centro que podrían ser consideradas como de “</w:t>
      </w:r>
      <w:r w:rsidRPr="00E710CE">
        <w:rPr>
          <w:rFonts w:ascii="Arial" w:hAnsi="Arial" w:cs="Arial"/>
          <w:bCs/>
          <w:color w:val="000000"/>
          <w:u w:val="single"/>
        </w:rPr>
        <w:t>maltrato entre iguales</w:t>
      </w:r>
      <w:r w:rsidRPr="00E710CE">
        <w:rPr>
          <w:rFonts w:ascii="Arial" w:hAnsi="Arial" w:cs="Arial"/>
          <w:color w:val="000000"/>
        </w:rPr>
        <w:t xml:space="preserve">”. </w:t>
      </w:r>
    </w:p>
    <w:p w:rsidR="00E710CE" w:rsidRDefault="00E710CE" w:rsidP="00E710CE">
      <w:pPr>
        <w:tabs>
          <w:tab w:val="left" w:pos="3960"/>
        </w:tabs>
        <w:spacing w:before="240"/>
        <w:jc w:val="both"/>
        <w:rPr>
          <w:b/>
          <w:color w:val="000000"/>
        </w:rPr>
      </w:pPr>
    </w:p>
    <w:p w:rsidR="00E710CE" w:rsidRDefault="00E710CE" w:rsidP="00E710CE">
      <w:pPr>
        <w:tabs>
          <w:tab w:val="left" w:pos="3960"/>
        </w:tabs>
        <w:spacing w:before="240"/>
        <w:jc w:val="both"/>
        <w:rPr>
          <w:b/>
          <w:color w:val="000000"/>
        </w:rPr>
      </w:pPr>
      <w:r w:rsidRPr="00E710CE">
        <w:rPr>
          <w:rFonts w:ascii="Arial" w:hAnsi="Arial" w:cs="Arial"/>
          <w:b/>
          <w:color w:val="000000"/>
        </w:rPr>
        <w:t>1.- DATOS DE IDENTIFICACIÓN</w:t>
      </w:r>
      <w:r>
        <w:rPr>
          <w:b/>
          <w:color w:val="000000"/>
        </w:rPr>
        <w:t>:</w:t>
      </w:r>
    </w:p>
    <w:p w:rsidR="00E710CE" w:rsidRPr="00E710CE" w:rsidRDefault="00E710CE" w:rsidP="00E710CE">
      <w:pPr>
        <w:pStyle w:val="Textoindependiente2"/>
        <w:tabs>
          <w:tab w:val="left" w:pos="1260"/>
          <w:tab w:val="left" w:pos="3960"/>
          <w:tab w:val="center" w:pos="4252"/>
          <w:tab w:val="left" w:pos="6780"/>
          <w:tab w:val="right" w:pos="8504"/>
        </w:tabs>
        <w:spacing w:before="240"/>
        <w:jc w:val="left"/>
        <w:rPr>
          <w:rFonts w:ascii="Arial" w:hAnsi="Arial" w:cs="Arial"/>
          <w:b/>
          <w:bCs/>
          <w:sz w:val="24"/>
        </w:rPr>
      </w:pPr>
      <w:r w:rsidRPr="00E710CE">
        <w:rPr>
          <w:rFonts w:ascii="Arial" w:hAnsi="Arial" w:cs="Arial"/>
          <w:b/>
          <w:bCs/>
          <w:sz w:val="24"/>
        </w:rPr>
        <w:t>VÍCTIMA:</w:t>
      </w:r>
    </w:p>
    <w:p w:rsidR="00E710CE" w:rsidRPr="00E710CE" w:rsidRDefault="00E710CE" w:rsidP="00E710CE">
      <w:pPr>
        <w:pStyle w:val="Textoindependiente2"/>
        <w:tabs>
          <w:tab w:val="left" w:pos="540"/>
          <w:tab w:val="left" w:pos="3960"/>
          <w:tab w:val="center" w:pos="4252"/>
          <w:tab w:val="left" w:pos="6780"/>
          <w:tab w:val="right" w:pos="8504"/>
        </w:tabs>
        <w:spacing w:before="240"/>
        <w:jc w:val="left"/>
        <w:rPr>
          <w:rFonts w:ascii="Arial" w:hAnsi="Arial" w:cs="Arial"/>
          <w:sz w:val="24"/>
        </w:rPr>
      </w:pPr>
      <w:r w:rsidRPr="00E710CE">
        <w:rPr>
          <w:rFonts w:ascii="Arial" w:hAnsi="Arial" w:cs="Arial"/>
          <w:sz w:val="24"/>
        </w:rPr>
        <w:tab/>
        <w:t xml:space="preserve">NOMBRE: </w:t>
      </w:r>
      <w:r w:rsidR="001F0B8E" w:rsidRPr="00E710CE">
        <w:rPr>
          <w:rFonts w:ascii="Arial" w:hAnsi="Arial" w:cs="Arial"/>
          <w:sz w:val="24"/>
        </w:rPr>
        <w:fldChar w:fldCharType="begin">
          <w:ffData>
            <w:name w:val="Texto5"/>
            <w:enabled/>
            <w:calcOnExit w:val="0"/>
            <w:textInput/>
          </w:ffData>
        </w:fldChar>
      </w:r>
      <w:r w:rsidRPr="00E710CE">
        <w:rPr>
          <w:rFonts w:ascii="Arial" w:hAnsi="Arial" w:cs="Arial"/>
          <w:sz w:val="24"/>
        </w:rPr>
        <w:instrText xml:space="preserve"> FORMTEXT </w:instrText>
      </w:r>
      <w:r w:rsidR="001F0B8E" w:rsidRPr="00E710CE">
        <w:rPr>
          <w:rFonts w:ascii="Arial" w:hAnsi="Arial" w:cs="Arial"/>
          <w:sz w:val="24"/>
        </w:rPr>
      </w:r>
      <w:r w:rsidR="001F0B8E" w:rsidRPr="00E710CE">
        <w:rPr>
          <w:rFonts w:ascii="Arial" w:hAnsi="Arial" w:cs="Arial"/>
          <w:sz w:val="24"/>
        </w:rPr>
        <w:fldChar w:fldCharType="separate"/>
      </w:r>
      <w:r w:rsidRPr="00E710CE">
        <w:rPr>
          <w:rFonts w:ascii="Times New Roman" w:hAnsi="Times New Roman" w:cs="Arial"/>
          <w:noProof/>
          <w:sz w:val="24"/>
        </w:rPr>
        <w:t> </w:t>
      </w:r>
      <w:r w:rsidRPr="00E710CE">
        <w:rPr>
          <w:rFonts w:ascii="Times New Roman" w:hAnsi="Times New Roman" w:cs="Arial"/>
          <w:noProof/>
          <w:sz w:val="24"/>
        </w:rPr>
        <w:t> </w:t>
      </w:r>
      <w:r w:rsidRPr="00E710CE">
        <w:rPr>
          <w:rFonts w:ascii="Times New Roman" w:hAnsi="Times New Roman" w:cs="Arial"/>
          <w:noProof/>
          <w:sz w:val="24"/>
        </w:rPr>
        <w:t> </w:t>
      </w:r>
      <w:r w:rsidRPr="00E710CE">
        <w:rPr>
          <w:rFonts w:ascii="Times New Roman" w:hAnsi="Times New Roman" w:cs="Arial"/>
          <w:noProof/>
          <w:sz w:val="24"/>
        </w:rPr>
        <w:t> </w:t>
      </w:r>
      <w:r w:rsidRPr="00E710CE">
        <w:rPr>
          <w:rFonts w:ascii="Times New Roman" w:hAnsi="Times New Roman" w:cs="Arial"/>
          <w:noProof/>
          <w:sz w:val="24"/>
        </w:rPr>
        <w:t> </w:t>
      </w:r>
      <w:r w:rsidR="001F0B8E" w:rsidRPr="00E710CE">
        <w:rPr>
          <w:rFonts w:ascii="Arial" w:hAnsi="Arial" w:cs="Arial"/>
          <w:sz w:val="24"/>
        </w:rPr>
        <w:fldChar w:fldCharType="end"/>
      </w:r>
    </w:p>
    <w:p w:rsidR="00E710CE" w:rsidRPr="00E710CE" w:rsidRDefault="00E710CE" w:rsidP="00E710CE">
      <w:pPr>
        <w:pStyle w:val="Textoindependiente2"/>
        <w:tabs>
          <w:tab w:val="left" w:pos="540"/>
          <w:tab w:val="left" w:pos="3960"/>
          <w:tab w:val="center" w:pos="4252"/>
          <w:tab w:val="left" w:pos="6780"/>
          <w:tab w:val="right" w:pos="8504"/>
        </w:tabs>
        <w:jc w:val="left"/>
        <w:rPr>
          <w:rFonts w:ascii="Arial" w:hAnsi="Arial" w:cs="Arial"/>
          <w:sz w:val="24"/>
        </w:rPr>
      </w:pPr>
      <w:r w:rsidRPr="00E710CE">
        <w:rPr>
          <w:rFonts w:ascii="Arial" w:hAnsi="Arial" w:cs="Arial"/>
          <w:sz w:val="24"/>
        </w:rPr>
        <w:tab/>
        <w:t xml:space="preserve">NIVEL/GRUPO: </w:t>
      </w:r>
      <w:r w:rsidR="001F0B8E" w:rsidRPr="00E710CE">
        <w:rPr>
          <w:rFonts w:ascii="Arial" w:hAnsi="Arial" w:cs="Arial"/>
          <w:sz w:val="24"/>
        </w:rPr>
        <w:fldChar w:fldCharType="begin">
          <w:ffData>
            <w:name w:val="Texto6"/>
            <w:enabled/>
            <w:calcOnExit w:val="0"/>
            <w:textInput/>
          </w:ffData>
        </w:fldChar>
      </w:r>
      <w:bookmarkStart w:id="15" w:name="Texto6"/>
      <w:r w:rsidRPr="00E710CE">
        <w:rPr>
          <w:rFonts w:ascii="Arial" w:hAnsi="Arial" w:cs="Arial"/>
          <w:sz w:val="24"/>
        </w:rPr>
        <w:instrText xml:space="preserve"> FORMTEXT </w:instrText>
      </w:r>
      <w:r w:rsidR="001F0B8E" w:rsidRPr="00E710CE">
        <w:rPr>
          <w:rFonts w:ascii="Arial" w:hAnsi="Arial" w:cs="Arial"/>
          <w:sz w:val="24"/>
        </w:rPr>
      </w:r>
      <w:r w:rsidR="001F0B8E" w:rsidRPr="00E710CE">
        <w:rPr>
          <w:rFonts w:ascii="Arial" w:hAnsi="Arial" w:cs="Arial"/>
          <w:sz w:val="24"/>
        </w:rPr>
        <w:fldChar w:fldCharType="separate"/>
      </w:r>
      <w:r w:rsidRPr="00E710CE">
        <w:rPr>
          <w:rFonts w:ascii="Times New Roman" w:hAnsi="Times New Roman" w:cs="Arial"/>
          <w:noProof/>
          <w:sz w:val="24"/>
        </w:rPr>
        <w:t> </w:t>
      </w:r>
      <w:r w:rsidRPr="00E710CE">
        <w:rPr>
          <w:rFonts w:ascii="Times New Roman" w:hAnsi="Times New Roman" w:cs="Arial"/>
          <w:noProof/>
          <w:sz w:val="24"/>
        </w:rPr>
        <w:t> </w:t>
      </w:r>
      <w:r w:rsidRPr="00E710CE">
        <w:rPr>
          <w:rFonts w:ascii="Times New Roman" w:hAnsi="Times New Roman" w:cs="Arial"/>
          <w:noProof/>
          <w:sz w:val="24"/>
        </w:rPr>
        <w:t> </w:t>
      </w:r>
      <w:r w:rsidRPr="00E710CE">
        <w:rPr>
          <w:rFonts w:ascii="Times New Roman" w:hAnsi="Times New Roman" w:cs="Arial"/>
          <w:noProof/>
          <w:sz w:val="24"/>
        </w:rPr>
        <w:t> </w:t>
      </w:r>
      <w:r w:rsidRPr="00E710CE">
        <w:rPr>
          <w:rFonts w:ascii="Times New Roman" w:hAnsi="Times New Roman" w:cs="Arial"/>
          <w:noProof/>
          <w:sz w:val="24"/>
        </w:rPr>
        <w:t> </w:t>
      </w:r>
      <w:r w:rsidR="001F0B8E" w:rsidRPr="00E710CE">
        <w:rPr>
          <w:rFonts w:ascii="Arial" w:hAnsi="Arial" w:cs="Arial"/>
          <w:sz w:val="24"/>
        </w:rPr>
        <w:fldChar w:fldCharType="end"/>
      </w:r>
      <w:bookmarkEnd w:id="15"/>
    </w:p>
    <w:p w:rsidR="00E710CE" w:rsidRPr="00E710CE" w:rsidRDefault="00E710CE" w:rsidP="00E710CE">
      <w:pPr>
        <w:pStyle w:val="Textoindependiente2"/>
        <w:tabs>
          <w:tab w:val="left" w:pos="540"/>
          <w:tab w:val="left" w:pos="3960"/>
          <w:tab w:val="center" w:pos="4252"/>
          <w:tab w:val="left" w:pos="6780"/>
          <w:tab w:val="right" w:pos="8504"/>
        </w:tabs>
        <w:jc w:val="left"/>
        <w:rPr>
          <w:rFonts w:ascii="Arial" w:hAnsi="Arial" w:cs="Arial"/>
          <w:sz w:val="24"/>
        </w:rPr>
      </w:pPr>
      <w:r w:rsidRPr="00E710CE">
        <w:rPr>
          <w:rFonts w:ascii="Arial" w:hAnsi="Arial" w:cs="Arial"/>
          <w:sz w:val="24"/>
        </w:rPr>
        <w:tab/>
        <w:t xml:space="preserve">EDAD: </w:t>
      </w:r>
      <w:r w:rsidR="001F0B8E" w:rsidRPr="00E710CE">
        <w:rPr>
          <w:rFonts w:ascii="Arial" w:hAnsi="Arial" w:cs="Arial"/>
          <w:sz w:val="24"/>
        </w:rPr>
        <w:fldChar w:fldCharType="begin">
          <w:ffData>
            <w:name w:val="Texto7"/>
            <w:enabled/>
            <w:calcOnExit w:val="0"/>
            <w:textInput>
              <w:type w:val="number"/>
              <w:maxLength w:val="2"/>
            </w:textInput>
          </w:ffData>
        </w:fldChar>
      </w:r>
      <w:r w:rsidRPr="00E710CE">
        <w:rPr>
          <w:rFonts w:ascii="Arial" w:hAnsi="Arial" w:cs="Arial"/>
          <w:sz w:val="24"/>
        </w:rPr>
        <w:instrText xml:space="preserve"> FORMTEXT </w:instrText>
      </w:r>
      <w:r w:rsidR="001F0B8E" w:rsidRPr="00E710CE">
        <w:rPr>
          <w:rFonts w:ascii="Arial" w:hAnsi="Arial" w:cs="Arial"/>
          <w:sz w:val="24"/>
        </w:rPr>
      </w:r>
      <w:r w:rsidR="001F0B8E" w:rsidRPr="00E710CE">
        <w:rPr>
          <w:rFonts w:ascii="Arial" w:hAnsi="Arial" w:cs="Arial"/>
          <w:sz w:val="24"/>
        </w:rPr>
        <w:fldChar w:fldCharType="separate"/>
      </w:r>
      <w:r w:rsidRPr="00E710CE">
        <w:rPr>
          <w:rFonts w:ascii="Times New Roman" w:hAnsi="Times New Roman" w:cs="Arial"/>
          <w:noProof/>
          <w:sz w:val="24"/>
        </w:rPr>
        <w:t> </w:t>
      </w:r>
      <w:r w:rsidRPr="00E710CE">
        <w:rPr>
          <w:rFonts w:ascii="Times New Roman" w:hAnsi="Times New Roman" w:cs="Arial"/>
          <w:noProof/>
          <w:sz w:val="24"/>
        </w:rPr>
        <w:t> </w:t>
      </w:r>
      <w:r w:rsidR="001F0B8E" w:rsidRPr="00E710CE">
        <w:rPr>
          <w:rFonts w:ascii="Arial" w:hAnsi="Arial" w:cs="Arial"/>
          <w:sz w:val="24"/>
        </w:rPr>
        <w:fldChar w:fldCharType="end"/>
      </w:r>
    </w:p>
    <w:p w:rsidR="00E710CE" w:rsidRPr="00E710CE" w:rsidRDefault="00E710CE" w:rsidP="00E710CE">
      <w:pPr>
        <w:pStyle w:val="Textoindependiente2"/>
        <w:tabs>
          <w:tab w:val="left" w:pos="3960"/>
          <w:tab w:val="center" w:pos="4252"/>
          <w:tab w:val="left" w:pos="6780"/>
          <w:tab w:val="right" w:pos="8504"/>
        </w:tabs>
        <w:jc w:val="left"/>
        <w:rPr>
          <w:rFonts w:ascii="Arial" w:hAnsi="Arial" w:cs="Arial"/>
          <w:sz w:val="24"/>
        </w:rPr>
      </w:pPr>
    </w:p>
    <w:p w:rsidR="00E710CE" w:rsidRPr="00E710CE" w:rsidRDefault="00E710CE" w:rsidP="00E710CE">
      <w:pPr>
        <w:pStyle w:val="Textoindependiente2"/>
        <w:tabs>
          <w:tab w:val="left" w:pos="3960"/>
          <w:tab w:val="center" w:pos="4252"/>
          <w:tab w:val="left" w:pos="6780"/>
          <w:tab w:val="right" w:pos="8504"/>
        </w:tabs>
        <w:jc w:val="left"/>
        <w:rPr>
          <w:rFonts w:ascii="Arial" w:hAnsi="Arial" w:cs="Arial"/>
          <w:sz w:val="24"/>
        </w:rPr>
      </w:pPr>
    </w:p>
    <w:p w:rsidR="00E710CE" w:rsidRPr="00E710CE" w:rsidRDefault="00E710CE" w:rsidP="00E710CE">
      <w:pPr>
        <w:pStyle w:val="Textoindependiente2"/>
        <w:tabs>
          <w:tab w:val="left" w:pos="3960"/>
          <w:tab w:val="center" w:pos="4252"/>
          <w:tab w:val="left" w:pos="6780"/>
          <w:tab w:val="right" w:pos="8504"/>
        </w:tabs>
        <w:jc w:val="left"/>
        <w:rPr>
          <w:rFonts w:ascii="Arial" w:hAnsi="Arial" w:cs="Arial"/>
          <w:b/>
          <w:bCs/>
          <w:sz w:val="24"/>
        </w:rPr>
      </w:pPr>
      <w:r w:rsidRPr="00E710CE">
        <w:rPr>
          <w:rFonts w:ascii="Arial" w:hAnsi="Arial" w:cs="Arial"/>
          <w:b/>
          <w:bCs/>
          <w:sz w:val="24"/>
        </w:rPr>
        <w:t>AGRESORES/AS:</w:t>
      </w:r>
    </w:p>
    <w:p w:rsidR="00E710CE" w:rsidRPr="00E710CE" w:rsidRDefault="00E710CE" w:rsidP="00E710CE">
      <w:pPr>
        <w:pStyle w:val="Textoindependiente2"/>
        <w:tabs>
          <w:tab w:val="left" w:pos="540"/>
          <w:tab w:val="left" w:pos="3960"/>
          <w:tab w:val="center" w:pos="4252"/>
          <w:tab w:val="left" w:pos="6780"/>
          <w:tab w:val="right" w:pos="8504"/>
        </w:tabs>
        <w:spacing w:before="240"/>
        <w:jc w:val="left"/>
        <w:rPr>
          <w:rFonts w:ascii="Arial" w:hAnsi="Arial" w:cs="Arial"/>
          <w:sz w:val="24"/>
        </w:rPr>
      </w:pPr>
      <w:r w:rsidRPr="00E710CE">
        <w:rPr>
          <w:rFonts w:ascii="Arial" w:hAnsi="Arial" w:cs="Arial"/>
          <w:sz w:val="24"/>
        </w:rPr>
        <w:tab/>
        <w:t xml:space="preserve">NOMBRE: </w:t>
      </w:r>
      <w:r w:rsidR="001F0B8E" w:rsidRPr="00E710CE">
        <w:rPr>
          <w:rFonts w:ascii="Arial" w:hAnsi="Arial" w:cs="Arial"/>
          <w:sz w:val="24"/>
        </w:rPr>
        <w:fldChar w:fldCharType="begin">
          <w:ffData>
            <w:name w:val="Texto8"/>
            <w:enabled/>
            <w:calcOnExit w:val="0"/>
            <w:textInput/>
          </w:ffData>
        </w:fldChar>
      </w:r>
      <w:bookmarkStart w:id="16" w:name="Texto8"/>
      <w:r w:rsidRPr="00E710CE">
        <w:rPr>
          <w:rFonts w:ascii="Arial" w:hAnsi="Arial" w:cs="Arial"/>
          <w:sz w:val="24"/>
        </w:rPr>
        <w:instrText xml:space="preserve"> FORMTEXT </w:instrText>
      </w:r>
      <w:r w:rsidR="001F0B8E" w:rsidRPr="00E710CE">
        <w:rPr>
          <w:rFonts w:ascii="Arial" w:hAnsi="Arial" w:cs="Arial"/>
          <w:sz w:val="24"/>
        </w:rPr>
      </w:r>
      <w:r w:rsidR="001F0B8E" w:rsidRPr="00E710CE">
        <w:rPr>
          <w:rFonts w:ascii="Arial" w:hAnsi="Arial" w:cs="Arial"/>
          <w:sz w:val="24"/>
        </w:rPr>
        <w:fldChar w:fldCharType="separate"/>
      </w:r>
      <w:r w:rsidRPr="00E710CE">
        <w:rPr>
          <w:rFonts w:ascii="Times New Roman" w:hAnsi="Times New Roman" w:cs="Arial"/>
          <w:noProof/>
          <w:sz w:val="24"/>
        </w:rPr>
        <w:t> </w:t>
      </w:r>
      <w:r w:rsidRPr="00E710CE">
        <w:rPr>
          <w:rFonts w:ascii="Times New Roman" w:hAnsi="Times New Roman" w:cs="Arial"/>
          <w:noProof/>
          <w:sz w:val="24"/>
        </w:rPr>
        <w:t> </w:t>
      </w:r>
      <w:r w:rsidRPr="00E710CE">
        <w:rPr>
          <w:rFonts w:ascii="Times New Roman" w:hAnsi="Times New Roman" w:cs="Arial"/>
          <w:noProof/>
          <w:sz w:val="24"/>
        </w:rPr>
        <w:t> </w:t>
      </w:r>
      <w:r w:rsidRPr="00E710CE">
        <w:rPr>
          <w:rFonts w:ascii="Times New Roman" w:hAnsi="Times New Roman" w:cs="Arial"/>
          <w:noProof/>
          <w:sz w:val="24"/>
        </w:rPr>
        <w:t> </w:t>
      </w:r>
      <w:r w:rsidRPr="00E710CE">
        <w:rPr>
          <w:rFonts w:ascii="Times New Roman" w:hAnsi="Times New Roman" w:cs="Arial"/>
          <w:noProof/>
          <w:sz w:val="24"/>
        </w:rPr>
        <w:t> </w:t>
      </w:r>
      <w:r w:rsidR="001F0B8E" w:rsidRPr="00E710CE">
        <w:rPr>
          <w:rFonts w:ascii="Arial" w:hAnsi="Arial" w:cs="Arial"/>
          <w:sz w:val="24"/>
        </w:rPr>
        <w:fldChar w:fldCharType="end"/>
      </w:r>
      <w:bookmarkEnd w:id="16"/>
      <w:r w:rsidRPr="00E710CE">
        <w:rPr>
          <w:rFonts w:ascii="Arial" w:hAnsi="Arial" w:cs="Arial"/>
          <w:sz w:val="24"/>
        </w:rPr>
        <w:tab/>
      </w:r>
      <w:r w:rsidRPr="00E710CE">
        <w:rPr>
          <w:rFonts w:ascii="Arial" w:hAnsi="Arial" w:cs="Arial"/>
          <w:sz w:val="24"/>
        </w:rPr>
        <w:tab/>
        <w:t xml:space="preserve">NOMBRE: </w:t>
      </w:r>
      <w:r w:rsidR="001F0B8E" w:rsidRPr="00E710CE">
        <w:rPr>
          <w:rFonts w:ascii="Arial" w:hAnsi="Arial" w:cs="Arial"/>
          <w:sz w:val="24"/>
        </w:rPr>
        <w:fldChar w:fldCharType="begin">
          <w:ffData>
            <w:name w:val="Texto8"/>
            <w:enabled/>
            <w:calcOnExit w:val="0"/>
            <w:textInput/>
          </w:ffData>
        </w:fldChar>
      </w:r>
      <w:r w:rsidRPr="00E710CE">
        <w:rPr>
          <w:rFonts w:ascii="Arial" w:hAnsi="Arial" w:cs="Arial"/>
          <w:sz w:val="24"/>
        </w:rPr>
        <w:instrText xml:space="preserve"> FORMTEXT </w:instrText>
      </w:r>
      <w:r w:rsidR="001F0B8E" w:rsidRPr="00E710CE">
        <w:rPr>
          <w:rFonts w:ascii="Arial" w:hAnsi="Arial" w:cs="Arial"/>
          <w:sz w:val="24"/>
        </w:rPr>
      </w:r>
      <w:r w:rsidR="001F0B8E" w:rsidRPr="00E710CE">
        <w:rPr>
          <w:rFonts w:ascii="Arial" w:hAnsi="Arial" w:cs="Arial"/>
          <w:sz w:val="24"/>
        </w:rPr>
        <w:fldChar w:fldCharType="separate"/>
      </w:r>
      <w:r w:rsidRPr="00E710CE">
        <w:rPr>
          <w:rFonts w:ascii="Times New Roman" w:hAnsi="Times New Roman" w:cs="Arial"/>
          <w:noProof/>
          <w:sz w:val="24"/>
        </w:rPr>
        <w:t> </w:t>
      </w:r>
      <w:r w:rsidRPr="00E710CE">
        <w:rPr>
          <w:rFonts w:ascii="Times New Roman" w:hAnsi="Times New Roman" w:cs="Arial"/>
          <w:noProof/>
          <w:sz w:val="24"/>
        </w:rPr>
        <w:t> </w:t>
      </w:r>
      <w:r w:rsidRPr="00E710CE">
        <w:rPr>
          <w:rFonts w:ascii="Times New Roman" w:hAnsi="Times New Roman" w:cs="Arial"/>
          <w:noProof/>
          <w:sz w:val="24"/>
        </w:rPr>
        <w:t> </w:t>
      </w:r>
      <w:r w:rsidRPr="00E710CE">
        <w:rPr>
          <w:rFonts w:ascii="Times New Roman" w:hAnsi="Times New Roman" w:cs="Arial"/>
          <w:noProof/>
          <w:sz w:val="24"/>
        </w:rPr>
        <w:t> </w:t>
      </w:r>
      <w:r w:rsidRPr="00E710CE">
        <w:rPr>
          <w:rFonts w:ascii="Times New Roman" w:hAnsi="Times New Roman" w:cs="Arial"/>
          <w:noProof/>
          <w:sz w:val="24"/>
        </w:rPr>
        <w:t> </w:t>
      </w:r>
      <w:r w:rsidR="001F0B8E" w:rsidRPr="00E710CE">
        <w:rPr>
          <w:rFonts w:ascii="Arial" w:hAnsi="Arial" w:cs="Arial"/>
          <w:sz w:val="24"/>
        </w:rPr>
        <w:fldChar w:fldCharType="end"/>
      </w:r>
    </w:p>
    <w:p w:rsidR="00E710CE" w:rsidRPr="00E710CE" w:rsidRDefault="00E710CE" w:rsidP="00E710CE">
      <w:pPr>
        <w:pStyle w:val="Textoindependiente2"/>
        <w:tabs>
          <w:tab w:val="left" w:pos="540"/>
          <w:tab w:val="left" w:pos="3280"/>
          <w:tab w:val="left" w:pos="3960"/>
        </w:tabs>
        <w:jc w:val="left"/>
        <w:rPr>
          <w:rFonts w:ascii="Arial" w:hAnsi="Arial" w:cs="Arial"/>
          <w:sz w:val="24"/>
        </w:rPr>
      </w:pPr>
      <w:r w:rsidRPr="00E710CE">
        <w:rPr>
          <w:rFonts w:ascii="Arial" w:hAnsi="Arial" w:cs="Arial"/>
          <w:sz w:val="24"/>
        </w:rPr>
        <w:tab/>
        <w:t xml:space="preserve">NIVEL/GRUPO: </w:t>
      </w:r>
      <w:r w:rsidR="001F0B8E" w:rsidRPr="00E710CE">
        <w:rPr>
          <w:rFonts w:ascii="Arial" w:hAnsi="Arial" w:cs="Arial"/>
          <w:sz w:val="24"/>
        </w:rPr>
        <w:fldChar w:fldCharType="begin">
          <w:ffData>
            <w:name w:val="Texto9"/>
            <w:enabled/>
            <w:calcOnExit w:val="0"/>
            <w:textInput/>
          </w:ffData>
        </w:fldChar>
      </w:r>
      <w:bookmarkStart w:id="17" w:name="Texto9"/>
      <w:r w:rsidRPr="00E710CE">
        <w:rPr>
          <w:rFonts w:ascii="Arial" w:hAnsi="Arial" w:cs="Arial"/>
          <w:sz w:val="24"/>
        </w:rPr>
        <w:instrText xml:space="preserve"> FORMTEXT </w:instrText>
      </w:r>
      <w:r w:rsidR="001F0B8E" w:rsidRPr="00E710CE">
        <w:rPr>
          <w:rFonts w:ascii="Arial" w:hAnsi="Arial" w:cs="Arial"/>
          <w:sz w:val="24"/>
        </w:rPr>
      </w:r>
      <w:r w:rsidR="001F0B8E" w:rsidRPr="00E710CE">
        <w:rPr>
          <w:rFonts w:ascii="Arial" w:hAnsi="Arial" w:cs="Arial"/>
          <w:sz w:val="24"/>
        </w:rPr>
        <w:fldChar w:fldCharType="separate"/>
      </w:r>
      <w:r w:rsidRPr="00E710CE">
        <w:rPr>
          <w:rFonts w:ascii="Times New Roman" w:hAnsi="Times New Roman" w:cs="Arial"/>
          <w:noProof/>
          <w:sz w:val="24"/>
        </w:rPr>
        <w:t> </w:t>
      </w:r>
      <w:r w:rsidRPr="00E710CE">
        <w:rPr>
          <w:rFonts w:ascii="Times New Roman" w:hAnsi="Times New Roman" w:cs="Arial"/>
          <w:noProof/>
          <w:sz w:val="24"/>
        </w:rPr>
        <w:t> </w:t>
      </w:r>
      <w:r w:rsidRPr="00E710CE">
        <w:rPr>
          <w:rFonts w:ascii="Times New Roman" w:hAnsi="Times New Roman" w:cs="Arial"/>
          <w:noProof/>
          <w:sz w:val="24"/>
        </w:rPr>
        <w:t> </w:t>
      </w:r>
      <w:r w:rsidRPr="00E710CE">
        <w:rPr>
          <w:rFonts w:ascii="Times New Roman" w:hAnsi="Times New Roman" w:cs="Arial"/>
          <w:noProof/>
          <w:sz w:val="24"/>
        </w:rPr>
        <w:t> </w:t>
      </w:r>
      <w:r w:rsidRPr="00E710CE">
        <w:rPr>
          <w:rFonts w:ascii="Times New Roman" w:hAnsi="Times New Roman" w:cs="Arial"/>
          <w:noProof/>
          <w:sz w:val="24"/>
        </w:rPr>
        <w:t> </w:t>
      </w:r>
      <w:r w:rsidR="001F0B8E" w:rsidRPr="00E710CE">
        <w:rPr>
          <w:rFonts w:ascii="Arial" w:hAnsi="Arial" w:cs="Arial"/>
          <w:sz w:val="24"/>
        </w:rPr>
        <w:fldChar w:fldCharType="end"/>
      </w:r>
      <w:bookmarkEnd w:id="17"/>
      <w:r w:rsidRPr="00E710CE">
        <w:rPr>
          <w:rFonts w:ascii="Arial" w:hAnsi="Arial" w:cs="Arial"/>
          <w:sz w:val="24"/>
        </w:rPr>
        <w:tab/>
      </w:r>
      <w:r w:rsidRPr="00E710CE">
        <w:rPr>
          <w:rFonts w:ascii="Arial" w:hAnsi="Arial" w:cs="Arial"/>
          <w:sz w:val="24"/>
        </w:rPr>
        <w:tab/>
        <w:t xml:space="preserve">NIVEL/GRUPO: </w:t>
      </w:r>
      <w:r w:rsidR="001F0B8E" w:rsidRPr="00E710CE">
        <w:rPr>
          <w:rFonts w:ascii="Arial" w:hAnsi="Arial" w:cs="Arial"/>
          <w:sz w:val="24"/>
        </w:rPr>
        <w:fldChar w:fldCharType="begin">
          <w:ffData>
            <w:name w:val="Texto9"/>
            <w:enabled/>
            <w:calcOnExit w:val="0"/>
            <w:textInput/>
          </w:ffData>
        </w:fldChar>
      </w:r>
      <w:r w:rsidRPr="00E710CE">
        <w:rPr>
          <w:rFonts w:ascii="Arial" w:hAnsi="Arial" w:cs="Arial"/>
          <w:sz w:val="24"/>
        </w:rPr>
        <w:instrText xml:space="preserve"> FORMTEXT </w:instrText>
      </w:r>
      <w:r w:rsidR="001F0B8E" w:rsidRPr="00E710CE">
        <w:rPr>
          <w:rFonts w:ascii="Arial" w:hAnsi="Arial" w:cs="Arial"/>
          <w:sz w:val="24"/>
        </w:rPr>
      </w:r>
      <w:r w:rsidR="001F0B8E" w:rsidRPr="00E710CE">
        <w:rPr>
          <w:rFonts w:ascii="Arial" w:hAnsi="Arial" w:cs="Arial"/>
          <w:sz w:val="24"/>
        </w:rPr>
        <w:fldChar w:fldCharType="separate"/>
      </w:r>
      <w:r w:rsidRPr="00E710CE">
        <w:rPr>
          <w:rFonts w:ascii="Times New Roman" w:hAnsi="Times New Roman" w:cs="Arial"/>
          <w:noProof/>
          <w:sz w:val="24"/>
        </w:rPr>
        <w:t> </w:t>
      </w:r>
      <w:r w:rsidRPr="00E710CE">
        <w:rPr>
          <w:rFonts w:ascii="Times New Roman" w:hAnsi="Times New Roman" w:cs="Arial"/>
          <w:noProof/>
          <w:sz w:val="24"/>
        </w:rPr>
        <w:t> </w:t>
      </w:r>
      <w:r w:rsidRPr="00E710CE">
        <w:rPr>
          <w:rFonts w:ascii="Times New Roman" w:hAnsi="Times New Roman" w:cs="Arial"/>
          <w:noProof/>
          <w:sz w:val="24"/>
        </w:rPr>
        <w:t> </w:t>
      </w:r>
      <w:r w:rsidRPr="00E710CE">
        <w:rPr>
          <w:rFonts w:ascii="Times New Roman" w:hAnsi="Times New Roman" w:cs="Arial"/>
          <w:noProof/>
          <w:sz w:val="24"/>
        </w:rPr>
        <w:t> </w:t>
      </w:r>
      <w:r w:rsidRPr="00E710CE">
        <w:rPr>
          <w:rFonts w:ascii="Times New Roman" w:hAnsi="Times New Roman" w:cs="Arial"/>
          <w:noProof/>
          <w:sz w:val="24"/>
        </w:rPr>
        <w:t> </w:t>
      </w:r>
      <w:r w:rsidR="001F0B8E" w:rsidRPr="00E710CE">
        <w:rPr>
          <w:rFonts w:ascii="Arial" w:hAnsi="Arial" w:cs="Arial"/>
          <w:sz w:val="24"/>
        </w:rPr>
        <w:fldChar w:fldCharType="end"/>
      </w:r>
    </w:p>
    <w:p w:rsidR="00E710CE" w:rsidRPr="00E710CE" w:rsidRDefault="00E710CE" w:rsidP="00E710CE">
      <w:pPr>
        <w:pStyle w:val="Textoindependiente2"/>
        <w:tabs>
          <w:tab w:val="left" w:pos="540"/>
          <w:tab w:val="left" w:pos="3960"/>
          <w:tab w:val="center" w:pos="4252"/>
          <w:tab w:val="left" w:pos="6780"/>
          <w:tab w:val="right" w:pos="8504"/>
        </w:tabs>
        <w:jc w:val="left"/>
        <w:rPr>
          <w:rFonts w:ascii="Arial" w:hAnsi="Arial" w:cs="Arial"/>
          <w:sz w:val="24"/>
        </w:rPr>
      </w:pPr>
      <w:r w:rsidRPr="00E710CE">
        <w:rPr>
          <w:rFonts w:ascii="Arial" w:hAnsi="Arial" w:cs="Arial"/>
          <w:sz w:val="24"/>
        </w:rPr>
        <w:tab/>
        <w:t xml:space="preserve">EDAD: </w:t>
      </w:r>
      <w:r w:rsidR="001F0B8E" w:rsidRPr="00E710CE">
        <w:rPr>
          <w:rFonts w:ascii="Arial" w:hAnsi="Arial" w:cs="Arial"/>
          <w:sz w:val="24"/>
        </w:rPr>
        <w:fldChar w:fldCharType="begin">
          <w:ffData>
            <w:name w:val="Texto10"/>
            <w:enabled/>
            <w:calcOnExit w:val="0"/>
            <w:textInput>
              <w:type w:val="number"/>
              <w:maxLength w:val="2"/>
            </w:textInput>
          </w:ffData>
        </w:fldChar>
      </w:r>
      <w:r w:rsidRPr="00E710CE">
        <w:rPr>
          <w:rFonts w:ascii="Arial" w:hAnsi="Arial" w:cs="Arial"/>
          <w:sz w:val="24"/>
        </w:rPr>
        <w:instrText xml:space="preserve"> FORMTEXT </w:instrText>
      </w:r>
      <w:r w:rsidR="001F0B8E" w:rsidRPr="00E710CE">
        <w:rPr>
          <w:rFonts w:ascii="Arial" w:hAnsi="Arial" w:cs="Arial"/>
          <w:sz w:val="24"/>
        </w:rPr>
      </w:r>
      <w:r w:rsidR="001F0B8E" w:rsidRPr="00E710CE">
        <w:rPr>
          <w:rFonts w:ascii="Arial" w:hAnsi="Arial" w:cs="Arial"/>
          <w:sz w:val="24"/>
        </w:rPr>
        <w:fldChar w:fldCharType="separate"/>
      </w:r>
      <w:r w:rsidRPr="00E710CE">
        <w:rPr>
          <w:rFonts w:ascii="Times New Roman" w:hAnsi="Times New Roman" w:cs="Arial"/>
          <w:noProof/>
          <w:sz w:val="24"/>
        </w:rPr>
        <w:t> </w:t>
      </w:r>
      <w:r w:rsidRPr="00E710CE">
        <w:rPr>
          <w:rFonts w:ascii="Times New Roman" w:hAnsi="Times New Roman" w:cs="Arial"/>
          <w:noProof/>
          <w:sz w:val="24"/>
        </w:rPr>
        <w:t> </w:t>
      </w:r>
      <w:r w:rsidR="001F0B8E" w:rsidRPr="00E710CE">
        <w:rPr>
          <w:rFonts w:ascii="Arial" w:hAnsi="Arial" w:cs="Arial"/>
          <w:sz w:val="24"/>
        </w:rPr>
        <w:fldChar w:fldCharType="end"/>
      </w:r>
      <w:r w:rsidRPr="00E710CE">
        <w:rPr>
          <w:rFonts w:ascii="Arial" w:hAnsi="Arial" w:cs="Arial"/>
          <w:sz w:val="24"/>
        </w:rPr>
        <w:tab/>
      </w:r>
      <w:r w:rsidRPr="00E710CE">
        <w:rPr>
          <w:rFonts w:ascii="Arial" w:hAnsi="Arial" w:cs="Arial"/>
          <w:sz w:val="24"/>
        </w:rPr>
        <w:tab/>
        <w:t xml:space="preserve">EDAD: </w:t>
      </w:r>
      <w:r w:rsidR="001F0B8E" w:rsidRPr="00E710CE">
        <w:rPr>
          <w:rFonts w:ascii="Arial" w:hAnsi="Arial" w:cs="Arial"/>
          <w:sz w:val="24"/>
        </w:rPr>
        <w:fldChar w:fldCharType="begin">
          <w:ffData>
            <w:name w:val="Texto10"/>
            <w:enabled/>
            <w:calcOnExit w:val="0"/>
            <w:textInput>
              <w:type w:val="number"/>
              <w:maxLength w:val="2"/>
            </w:textInput>
          </w:ffData>
        </w:fldChar>
      </w:r>
      <w:r w:rsidRPr="00E710CE">
        <w:rPr>
          <w:rFonts w:ascii="Arial" w:hAnsi="Arial" w:cs="Arial"/>
          <w:sz w:val="24"/>
        </w:rPr>
        <w:instrText xml:space="preserve"> FORMTEXT </w:instrText>
      </w:r>
      <w:r w:rsidR="001F0B8E" w:rsidRPr="00E710CE">
        <w:rPr>
          <w:rFonts w:ascii="Arial" w:hAnsi="Arial" w:cs="Arial"/>
          <w:sz w:val="24"/>
        </w:rPr>
      </w:r>
      <w:r w:rsidR="001F0B8E" w:rsidRPr="00E710CE">
        <w:rPr>
          <w:rFonts w:ascii="Arial" w:hAnsi="Arial" w:cs="Arial"/>
          <w:sz w:val="24"/>
        </w:rPr>
        <w:fldChar w:fldCharType="separate"/>
      </w:r>
      <w:r w:rsidRPr="00E710CE">
        <w:rPr>
          <w:rFonts w:ascii="Times New Roman" w:hAnsi="Times New Roman" w:cs="Arial"/>
          <w:noProof/>
          <w:sz w:val="24"/>
        </w:rPr>
        <w:t> </w:t>
      </w:r>
      <w:r w:rsidRPr="00E710CE">
        <w:rPr>
          <w:rFonts w:ascii="Times New Roman" w:hAnsi="Times New Roman" w:cs="Arial"/>
          <w:noProof/>
          <w:sz w:val="24"/>
        </w:rPr>
        <w:t> </w:t>
      </w:r>
      <w:r w:rsidR="001F0B8E" w:rsidRPr="00E710CE">
        <w:rPr>
          <w:rFonts w:ascii="Arial" w:hAnsi="Arial" w:cs="Arial"/>
          <w:sz w:val="24"/>
        </w:rPr>
        <w:fldChar w:fldCharType="end"/>
      </w:r>
    </w:p>
    <w:p w:rsidR="00E710CE" w:rsidRPr="00E710CE" w:rsidRDefault="00E710CE" w:rsidP="00E710CE">
      <w:pPr>
        <w:pStyle w:val="Textoindependiente2"/>
        <w:tabs>
          <w:tab w:val="left" w:pos="540"/>
          <w:tab w:val="left" w:pos="3960"/>
          <w:tab w:val="center" w:pos="4252"/>
          <w:tab w:val="left" w:pos="6780"/>
          <w:tab w:val="right" w:pos="8504"/>
        </w:tabs>
        <w:spacing w:before="240"/>
        <w:jc w:val="left"/>
        <w:rPr>
          <w:rFonts w:ascii="Arial" w:hAnsi="Arial" w:cs="Arial"/>
          <w:sz w:val="24"/>
        </w:rPr>
      </w:pPr>
      <w:r w:rsidRPr="00E710CE">
        <w:rPr>
          <w:rFonts w:ascii="Arial" w:hAnsi="Arial" w:cs="Arial"/>
          <w:sz w:val="24"/>
        </w:rPr>
        <w:tab/>
        <w:t xml:space="preserve">NOMBRE: </w:t>
      </w:r>
      <w:r w:rsidR="001F0B8E" w:rsidRPr="00E710CE">
        <w:rPr>
          <w:rFonts w:ascii="Arial" w:hAnsi="Arial" w:cs="Arial"/>
          <w:sz w:val="24"/>
        </w:rPr>
        <w:fldChar w:fldCharType="begin">
          <w:ffData>
            <w:name w:val="Texto8"/>
            <w:enabled/>
            <w:calcOnExit w:val="0"/>
            <w:textInput/>
          </w:ffData>
        </w:fldChar>
      </w:r>
      <w:r w:rsidRPr="00E710CE">
        <w:rPr>
          <w:rFonts w:ascii="Arial" w:hAnsi="Arial" w:cs="Arial"/>
          <w:sz w:val="24"/>
        </w:rPr>
        <w:instrText xml:space="preserve"> FORMTEXT </w:instrText>
      </w:r>
      <w:r w:rsidR="001F0B8E" w:rsidRPr="00E710CE">
        <w:rPr>
          <w:rFonts w:ascii="Arial" w:hAnsi="Arial" w:cs="Arial"/>
          <w:sz w:val="24"/>
        </w:rPr>
      </w:r>
      <w:r w:rsidR="001F0B8E" w:rsidRPr="00E710CE">
        <w:rPr>
          <w:rFonts w:ascii="Arial" w:hAnsi="Arial" w:cs="Arial"/>
          <w:sz w:val="24"/>
        </w:rPr>
        <w:fldChar w:fldCharType="separate"/>
      </w:r>
      <w:r w:rsidRPr="00E710CE">
        <w:rPr>
          <w:rFonts w:ascii="Times New Roman" w:hAnsi="Times New Roman" w:cs="Arial"/>
          <w:noProof/>
          <w:sz w:val="24"/>
        </w:rPr>
        <w:t> </w:t>
      </w:r>
      <w:r w:rsidRPr="00E710CE">
        <w:rPr>
          <w:rFonts w:ascii="Times New Roman" w:hAnsi="Times New Roman" w:cs="Arial"/>
          <w:noProof/>
          <w:sz w:val="24"/>
        </w:rPr>
        <w:t> </w:t>
      </w:r>
      <w:r w:rsidRPr="00E710CE">
        <w:rPr>
          <w:rFonts w:ascii="Times New Roman" w:hAnsi="Times New Roman" w:cs="Arial"/>
          <w:noProof/>
          <w:sz w:val="24"/>
        </w:rPr>
        <w:t> </w:t>
      </w:r>
      <w:r w:rsidRPr="00E710CE">
        <w:rPr>
          <w:rFonts w:ascii="Times New Roman" w:hAnsi="Times New Roman" w:cs="Arial"/>
          <w:noProof/>
          <w:sz w:val="24"/>
        </w:rPr>
        <w:t> </w:t>
      </w:r>
      <w:r w:rsidRPr="00E710CE">
        <w:rPr>
          <w:rFonts w:ascii="Times New Roman" w:hAnsi="Times New Roman" w:cs="Arial"/>
          <w:noProof/>
          <w:sz w:val="24"/>
        </w:rPr>
        <w:t> </w:t>
      </w:r>
      <w:r w:rsidR="001F0B8E" w:rsidRPr="00E710CE">
        <w:rPr>
          <w:rFonts w:ascii="Arial" w:hAnsi="Arial" w:cs="Arial"/>
          <w:sz w:val="24"/>
        </w:rPr>
        <w:fldChar w:fldCharType="end"/>
      </w:r>
      <w:r w:rsidRPr="00E710CE">
        <w:rPr>
          <w:rFonts w:ascii="Arial" w:hAnsi="Arial" w:cs="Arial"/>
          <w:sz w:val="24"/>
        </w:rPr>
        <w:tab/>
      </w:r>
      <w:r w:rsidRPr="00E710CE">
        <w:rPr>
          <w:rFonts w:ascii="Arial" w:hAnsi="Arial" w:cs="Arial"/>
          <w:sz w:val="24"/>
        </w:rPr>
        <w:tab/>
        <w:t xml:space="preserve">NOMBRE: </w:t>
      </w:r>
      <w:r w:rsidR="001F0B8E" w:rsidRPr="00E710CE">
        <w:rPr>
          <w:rFonts w:ascii="Arial" w:hAnsi="Arial" w:cs="Arial"/>
          <w:sz w:val="24"/>
        </w:rPr>
        <w:fldChar w:fldCharType="begin">
          <w:ffData>
            <w:name w:val="Texto8"/>
            <w:enabled/>
            <w:calcOnExit w:val="0"/>
            <w:textInput/>
          </w:ffData>
        </w:fldChar>
      </w:r>
      <w:r w:rsidRPr="00E710CE">
        <w:rPr>
          <w:rFonts w:ascii="Arial" w:hAnsi="Arial" w:cs="Arial"/>
          <w:sz w:val="24"/>
        </w:rPr>
        <w:instrText xml:space="preserve"> FORMTEXT </w:instrText>
      </w:r>
      <w:r w:rsidR="001F0B8E" w:rsidRPr="00E710CE">
        <w:rPr>
          <w:rFonts w:ascii="Arial" w:hAnsi="Arial" w:cs="Arial"/>
          <w:sz w:val="24"/>
        </w:rPr>
      </w:r>
      <w:r w:rsidR="001F0B8E" w:rsidRPr="00E710CE">
        <w:rPr>
          <w:rFonts w:ascii="Arial" w:hAnsi="Arial" w:cs="Arial"/>
          <w:sz w:val="24"/>
        </w:rPr>
        <w:fldChar w:fldCharType="separate"/>
      </w:r>
      <w:r w:rsidRPr="00E710CE">
        <w:rPr>
          <w:rFonts w:ascii="Times New Roman" w:hAnsi="Times New Roman" w:cs="Arial"/>
          <w:noProof/>
          <w:sz w:val="24"/>
        </w:rPr>
        <w:t> </w:t>
      </w:r>
      <w:r w:rsidRPr="00E710CE">
        <w:rPr>
          <w:rFonts w:ascii="Times New Roman" w:hAnsi="Times New Roman" w:cs="Arial"/>
          <w:noProof/>
          <w:sz w:val="24"/>
        </w:rPr>
        <w:t> </w:t>
      </w:r>
      <w:r w:rsidRPr="00E710CE">
        <w:rPr>
          <w:rFonts w:ascii="Times New Roman" w:hAnsi="Times New Roman" w:cs="Arial"/>
          <w:noProof/>
          <w:sz w:val="24"/>
        </w:rPr>
        <w:t> </w:t>
      </w:r>
      <w:r w:rsidRPr="00E710CE">
        <w:rPr>
          <w:rFonts w:ascii="Times New Roman" w:hAnsi="Times New Roman" w:cs="Arial"/>
          <w:noProof/>
          <w:sz w:val="24"/>
        </w:rPr>
        <w:t> </w:t>
      </w:r>
      <w:r w:rsidRPr="00E710CE">
        <w:rPr>
          <w:rFonts w:ascii="Times New Roman" w:hAnsi="Times New Roman" w:cs="Arial"/>
          <w:noProof/>
          <w:sz w:val="24"/>
        </w:rPr>
        <w:t> </w:t>
      </w:r>
      <w:r w:rsidR="001F0B8E" w:rsidRPr="00E710CE">
        <w:rPr>
          <w:rFonts w:ascii="Arial" w:hAnsi="Arial" w:cs="Arial"/>
          <w:sz w:val="24"/>
        </w:rPr>
        <w:fldChar w:fldCharType="end"/>
      </w:r>
    </w:p>
    <w:p w:rsidR="00E710CE" w:rsidRPr="00E710CE" w:rsidRDefault="00E710CE" w:rsidP="00E710CE">
      <w:pPr>
        <w:pStyle w:val="Textoindependiente2"/>
        <w:tabs>
          <w:tab w:val="left" w:pos="540"/>
          <w:tab w:val="left" w:pos="3280"/>
          <w:tab w:val="left" w:pos="3960"/>
        </w:tabs>
        <w:jc w:val="left"/>
        <w:rPr>
          <w:rFonts w:ascii="Arial" w:hAnsi="Arial" w:cs="Arial"/>
          <w:sz w:val="24"/>
        </w:rPr>
      </w:pPr>
      <w:r w:rsidRPr="00E710CE">
        <w:rPr>
          <w:rFonts w:ascii="Arial" w:hAnsi="Arial" w:cs="Arial"/>
          <w:sz w:val="24"/>
        </w:rPr>
        <w:tab/>
        <w:t xml:space="preserve">NIVEL/GRUPO: </w:t>
      </w:r>
      <w:r w:rsidR="001F0B8E" w:rsidRPr="00E710CE">
        <w:rPr>
          <w:rFonts w:ascii="Arial" w:hAnsi="Arial" w:cs="Arial"/>
          <w:sz w:val="24"/>
        </w:rPr>
        <w:fldChar w:fldCharType="begin">
          <w:ffData>
            <w:name w:val="Texto9"/>
            <w:enabled/>
            <w:calcOnExit w:val="0"/>
            <w:textInput/>
          </w:ffData>
        </w:fldChar>
      </w:r>
      <w:r w:rsidRPr="00E710CE">
        <w:rPr>
          <w:rFonts w:ascii="Arial" w:hAnsi="Arial" w:cs="Arial"/>
          <w:sz w:val="24"/>
        </w:rPr>
        <w:instrText xml:space="preserve"> FORMTEXT </w:instrText>
      </w:r>
      <w:r w:rsidR="001F0B8E" w:rsidRPr="00E710CE">
        <w:rPr>
          <w:rFonts w:ascii="Arial" w:hAnsi="Arial" w:cs="Arial"/>
          <w:sz w:val="24"/>
        </w:rPr>
      </w:r>
      <w:r w:rsidR="001F0B8E" w:rsidRPr="00E710CE">
        <w:rPr>
          <w:rFonts w:ascii="Arial" w:hAnsi="Arial" w:cs="Arial"/>
          <w:sz w:val="24"/>
        </w:rPr>
        <w:fldChar w:fldCharType="separate"/>
      </w:r>
      <w:r w:rsidRPr="00E710CE">
        <w:rPr>
          <w:rFonts w:ascii="Times New Roman" w:hAnsi="Times New Roman" w:cs="Arial"/>
          <w:noProof/>
          <w:sz w:val="24"/>
        </w:rPr>
        <w:t> </w:t>
      </w:r>
      <w:r w:rsidRPr="00E710CE">
        <w:rPr>
          <w:rFonts w:ascii="Times New Roman" w:hAnsi="Times New Roman" w:cs="Arial"/>
          <w:noProof/>
          <w:sz w:val="24"/>
        </w:rPr>
        <w:t> </w:t>
      </w:r>
      <w:r w:rsidRPr="00E710CE">
        <w:rPr>
          <w:rFonts w:ascii="Times New Roman" w:hAnsi="Times New Roman" w:cs="Arial"/>
          <w:noProof/>
          <w:sz w:val="24"/>
        </w:rPr>
        <w:t> </w:t>
      </w:r>
      <w:r w:rsidRPr="00E710CE">
        <w:rPr>
          <w:rFonts w:ascii="Times New Roman" w:hAnsi="Times New Roman" w:cs="Arial"/>
          <w:noProof/>
          <w:sz w:val="24"/>
        </w:rPr>
        <w:t> </w:t>
      </w:r>
      <w:r w:rsidRPr="00E710CE">
        <w:rPr>
          <w:rFonts w:ascii="Times New Roman" w:hAnsi="Times New Roman" w:cs="Arial"/>
          <w:noProof/>
          <w:sz w:val="24"/>
        </w:rPr>
        <w:t> </w:t>
      </w:r>
      <w:r w:rsidR="001F0B8E" w:rsidRPr="00E710CE">
        <w:rPr>
          <w:rFonts w:ascii="Arial" w:hAnsi="Arial" w:cs="Arial"/>
          <w:sz w:val="24"/>
        </w:rPr>
        <w:fldChar w:fldCharType="end"/>
      </w:r>
      <w:r w:rsidRPr="00E710CE">
        <w:rPr>
          <w:rFonts w:ascii="Arial" w:hAnsi="Arial" w:cs="Arial"/>
          <w:sz w:val="24"/>
        </w:rPr>
        <w:tab/>
      </w:r>
      <w:r w:rsidRPr="00E710CE">
        <w:rPr>
          <w:rFonts w:ascii="Arial" w:hAnsi="Arial" w:cs="Arial"/>
          <w:sz w:val="24"/>
        </w:rPr>
        <w:tab/>
        <w:t xml:space="preserve">NIVEL/GRUPO: </w:t>
      </w:r>
      <w:r w:rsidR="001F0B8E" w:rsidRPr="00E710CE">
        <w:rPr>
          <w:rFonts w:ascii="Arial" w:hAnsi="Arial" w:cs="Arial"/>
          <w:sz w:val="24"/>
        </w:rPr>
        <w:fldChar w:fldCharType="begin">
          <w:ffData>
            <w:name w:val="Texto9"/>
            <w:enabled/>
            <w:calcOnExit w:val="0"/>
            <w:textInput/>
          </w:ffData>
        </w:fldChar>
      </w:r>
      <w:r w:rsidRPr="00E710CE">
        <w:rPr>
          <w:rFonts w:ascii="Arial" w:hAnsi="Arial" w:cs="Arial"/>
          <w:sz w:val="24"/>
        </w:rPr>
        <w:instrText xml:space="preserve"> FORMTEXT </w:instrText>
      </w:r>
      <w:r w:rsidR="001F0B8E" w:rsidRPr="00E710CE">
        <w:rPr>
          <w:rFonts w:ascii="Arial" w:hAnsi="Arial" w:cs="Arial"/>
          <w:sz w:val="24"/>
        </w:rPr>
      </w:r>
      <w:r w:rsidR="001F0B8E" w:rsidRPr="00E710CE">
        <w:rPr>
          <w:rFonts w:ascii="Arial" w:hAnsi="Arial" w:cs="Arial"/>
          <w:sz w:val="24"/>
        </w:rPr>
        <w:fldChar w:fldCharType="separate"/>
      </w:r>
      <w:r w:rsidRPr="00E710CE">
        <w:rPr>
          <w:rFonts w:ascii="Times New Roman" w:hAnsi="Times New Roman" w:cs="Arial"/>
          <w:noProof/>
          <w:sz w:val="24"/>
        </w:rPr>
        <w:t> </w:t>
      </w:r>
      <w:r w:rsidRPr="00E710CE">
        <w:rPr>
          <w:rFonts w:ascii="Times New Roman" w:hAnsi="Times New Roman" w:cs="Arial"/>
          <w:noProof/>
          <w:sz w:val="24"/>
        </w:rPr>
        <w:t> </w:t>
      </w:r>
      <w:r w:rsidRPr="00E710CE">
        <w:rPr>
          <w:rFonts w:ascii="Times New Roman" w:hAnsi="Times New Roman" w:cs="Arial"/>
          <w:noProof/>
          <w:sz w:val="24"/>
        </w:rPr>
        <w:t> </w:t>
      </w:r>
      <w:r w:rsidRPr="00E710CE">
        <w:rPr>
          <w:rFonts w:ascii="Times New Roman" w:hAnsi="Times New Roman" w:cs="Arial"/>
          <w:noProof/>
          <w:sz w:val="24"/>
        </w:rPr>
        <w:t> </w:t>
      </w:r>
      <w:r w:rsidRPr="00E710CE">
        <w:rPr>
          <w:rFonts w:ascii="Times New Roman" w:hAnsi="Times New Roman" w:cs="Arial"/>
          <w:noProof/>
          <w:sz w:val="24"/>
        </w:rPr>
        <w:t> </w:t>
      </w:r>
      <w:r w:rsidR="001F0B8E" w:rsidRPr="00E710CE">
        <w:rPr>
          <w:rFonts w:ascii="Arial" w:hAnsi="Arial" w:cs="Arial"/>
          <w:sz w:val="24"/>
        </w:rPr>
        <w:fldChar w:fldCharType="end"/>
      </w:r>
    </w:p>
    <w:p w:rsidR="00E710CE" w:rsidRPr="00E710CE" w:rsidRDefault="00E710CE" w:rsidP="00E710CE">
      <w:pPr>
        <w:pStyle w:val="Textoindependiente2"/>
        <w:tabs>
          <w:tab w:val="left" w:pos="540"/>
          <w:tab w:val="left" w:pos="3960"/>
          <w:tab w:val="center" w:pos="4252"/>
          <w:tab w:val="left" w:pos="6780"/>
          <w:tab w:val="right" w:pos="8504"/>
        </w:tabs>
        <w:jc w:val="left"/>
        <w:rPr>
          <w:rFonts w:ascii="Arial" w:hAnsi="Arial" w:cs="Arial"/>
          <w:sz w:val="24"/>
        </w:rPr>
      </w:pPr>
      <w:r w:rsidRPr="00E710CE">
        <w:rPr>
          <w:rFonts w:ascii="Arial" w:hAnsi="Arial" w:cs="Arial"/>
          <w:sz w:val="24"/>
        </w:rPr>
        <w:tab/>
        <w:t xml:space="preserve">EDAD: </w:t>
      </w:r>
      <w:r w:rsidR="001F0B8E" w:rsidRPr="00E710CE">
        <w:rPr>
          <w:rFonts w:ascii="Arial" w:hAnsi="Arial" w:cs="Arial"/>
          <w:sz w:val="24"/>
        </w:rPr>
        <w:fldChar w:fldCharType="begin">
          <w:ffData>
            <w:name w:val="Texto10"/>
            <w:enabled/>
            <w:calcOnExit w:val="0"/>
            <w:textInput>
              <w:type w:val="number"/>
              <w:maxLength w:val="2"/>
            </w:textInput>
          </w:ffData>
        </w:fldChar>
      </w:r>
      <w:r w:rsidRPr="00E710CE">
        <w:rPr>
          <w:rFonts w:ascii="Arial" w:hAnsi="Arial" w:cs="Arial"/>
          <w:sz w:val="24"/>
        </w:rPr>
        <w:instrText xml:space="preserve"> FORMTEXT </w:instrText>
      </w:r>
      <w:r w:rsidR="001F0B8E" w:rsidRPr="00E710CE">
        <w:rPr>
          <w:rFonts w:ascii="Arial" w:hAnsi="Arial" w:cs="Arial"/>
          <w:sz w:val="24"/>
        </w:rPr>
      </w:r>
      <w:r w:rsidR="001F0B8E" w:rsidRPr="00E710CE">
        <w:rPr>
          <w:rFonts w:ascii="Arial" w:hAnsi="Arial" w:cs="Arial"/>
          <w:sz w:val="24"/>
        </w:rPr>
        <w:fldChar w:fldCharType="separate"/>
      </w:r>
      <w:r w:rsidRPr="00E710CE">
        <w:rPr>
          <w:rFonts w:ascii="Times New Roman" w:hAnsi="Times New Roman" w:cs="Arial"/>
          <w:noProof/>
          <w:sz w:val="24"/>
        </w:rPr>
        <w:t> </w:t>
      </w:r>
      <w:r w:rsidRPr="00E710CE">
        <w:rPr>
          <w:rFonts w:ascii="Times New Roman" w:hAnsi="Times New Roman" w:cs="Arial"/>
          <w:noProof/>
          <w:sz w:val="24"/>
        </w:rPr>
        <w:t> </w:t>
      </w:r>
      <w:r w:rsidR="001F0B8E" w:rsidRPr="00E710CE">
        <w:rPr>
          <w:rFonts w:ascii="Arial" w:hAnsi="Arial" w:cs="Arial"/>
          <w:sz w:val="24"/>
        </w:rPr>
        <w:fldChar w:fldCharType="end"/>
      </w:r>
      <w:r w:rsidRPr="00E710CE">
        <w:rPr>
          <w:rFonts w:ascii="Arial" w:hAnsi="Arial" w:cs="Arial"/>
          <w:sz w:val="24"/>
        </w:rPr>
        <w:tab/>
      </w:r>
      <w:r w:rsidRPr="00E710CE">
        <w:rPr>
          <w:rFonts w:ascii="Arial" w:hAnsi="Arial" w:cs="Arial"/>
          <w:sz w:val="24"/>
        </w:rPr>
        <w:tab/>
        <w:t xml:space="preserve">EDAD: </w:t>
      </w:r>
      <w:r w:rsidR="001F0B8E" w:rsidRPr="00E710CE">
        <w:rPr>
          <w:rFonts w:ascii="Arial" w:hAnsi="Arial" w:cs="Arial"/>
          <w:sz w:val="24"/>
        </w:rPr>
        <w:fldChar w:fldCharType="begin">
          <w:ffData>
            <w:name w:val="Texto10"/>
            <w:enabled/>
            <w:calcOnExit w:val="0"/>
            <w:textInput>
              <w:type w:val="number"/>
              <w:maxLength w:val="2"/>
            </w:textInput>
          </w:ffData>
        </w:fldChar>
      </w:r>
      <w:r w:rsidRPr="00E710CE">
        <w:rPr>
          <w:rFonts w:ascii="Arial" w:hAnsi="Arial" w:cs="Arial"/>
          <w:sz w:val="24"/>
        </w:rPr>
        <w:instrText xml:space="preserve"> FORMTEXT </w:instrText>
      </w:r>
      <w:r w:rsidR="001F0B8E" w:rsidRPr="00E710CE">
        <w:rPr>
          <w:rFonts w:ascii="Arial" w:hAnsi="Arial" w:cs="Arial"/>
          <w:sz w:val="24"/>
        </w:rPr>
      </w:r>
      <w:r w:rsidR="001F0B8E" w:rsidRPr="00E710CE">
        <w:rPr>
          <w:rFonts w:ascii="Arial" w:hAnsi="Arial" w:cs="Arial"/>
          <w:sz w:val="24"/>
        </w:rPr>
        <w:fldChar w:fldCharType="separate"/>
      </w:r>
      <w:r w:rsidRPr="00E710CE">
        <w:rPr>
          <w:rFonts w:ascii="Times New Roman" w:hAnsi="Times New Roman" w:cs="Arial"/>
          <w:noProof/>
          <w:sz w:val="24"/>
        </w:rPr>
        <w:t> </w:t>
      </w:r>
      <w:r w:rsidRPr="00E710CE">
        <w:rPr>
          <w:rFonts w:ascii="Times New Roman" w:hAnsi="Times New Roman" w:cs="Arial"/>
          <w:noProof/>
          <w:sz w:val="24"/>
        </w:rPr>
        <w:t> </w:t>
      </w:r>
      <w:r w:rsidR="001F0B8E" w:rsidRPr="00E710CE">
        <w:rPr>
          <w:rFonts w:ascii="Arial" w:hAnsi="Arial" w:cs="Arial"/>
          <w:sz w:val="24"/>
        </w:rPr>
        <w:fldChar w:fldCharType="end"/>
      </w:r>
    </w:p>
    <w:p w:rsidR="00E710CE" w:rsidRDefault="00E710CE" w:rsidP="00E710CE">
      <w:pPr>
        <w:tabs>
          <w:tab w:val="left" w:pos="3960"/>
        </w:tabs>
        <w:spacing w:before="240"/>
        <w:jc w:val="both"/>
        <w:rPr>
          <w:b/>
          <w:color w:val="000000"/>
        </w:rPr>
      </w:pPr>
    </w:p>
    <w:p w:rsidR="00E710CE" w:rsidRPr="00E710CE" w:rsidRDefault="00E710CE" w:rsidP="00E710CE">
      <w:pPr>
        <w:tabs>
          <w:tab w:val="left" w:pos="3960"/>
        </w:tabs>
        <w:spacing w:before="240"/>
        <w:jc w:val="both"/>
        <w:rPr>
          <w:rFonts w:ascii="Arial" w:hAnsi="Arial" w:cs="Arial"/>
          <w:b/>
          <w:color w:val="000000"/>
        </w:rPr>
      </w:pPr>
      <w:r w:rsidRPr="00E710CE">
        <w:rPr>
          <w:rFonts w:ascii="Arial" w:hAnsi="Arial" w:cs="Arial"/>
          <w:b/>
          <w:color w:val="000000"/>
        </w:rPr>
        <w:t xml:space="preserve">2.- COMPONENTES DEL GRUPO DE TRABAJO: </w:t>
      </w:r>
      <w:r w:rsidR="001F0B8E" w:rsidRPr="00E710CE">
        <w:rPr>
          <w:rFonts w:ascii="Arial" w:hAnsi="Arial" w:cs="Arial"/>
        </w:rPr>
        <w:fldChar w:fldCharType="begin">
          <w:ffData>
            <w:name w:val="Texto5"/>
            <w:enabled/>
            <w:calcOnExit w:val="0"/>
            <w:textInput/>
          </w:ffData>
        </w:fldChar>
      </w:r>
      <w:r w:rsidRPr="00E710CE">
        <w:rPr>
          <w:rFonts w:ascii="Arial" w:hAnsi="Arial" w:cs="Arial"/>
        </w:rPr>
        <w:instrText xml:space="preserve"> FORMTEXT </w:instrText>
      </w:r>
      <w:r w:rsidR="001F0B8E" w:rsidRPr="00E710CE">
        <w:rPr>
          <w:rFonts w:ascii="Arial" w:hAnsi="Arial" w:cs="Arial"/>
        </w:rPr>
      </w:r>
      <w:r w:rsidR="001F0B8E" w:rsidRPr="00E710CE">
        <w:rPr>
          <w:rFonts w:ascii="Arial" w:hAnsi="Arial" w:cs="Arial"/>
        </w:rPr>
        <w:fldChar w:fldCharType="separate"/>
      </w:r>
      <w:r w:rsidRPr="00E710CE">
        <w:rPr>
          <w:rFonts w:ascii="Arial" w:cs="Arial"/>
          <w:noProof/>
        </w:rPr>
        <w:t> </w:t>
      </w:r>
      <w:r w:rsidRPr="00E710CE">
        <w:rPr>
          <w:rFonts w:ascii="Arial" w:cs="Arial"/>
          <w:noProof/>
        </w:rPr>
        <w:t> </w:t>
      </w:r>
      <w:r w:rsidRPr="00E710CE">
        <w:rPr>
          <w:rFonts w:ascii="Arial" w:cs="Arial"/>
          <w:noProof/>
        </w:rPr>
        <w:t> </w:t>
      </w:r>
      <w:r w:rsidRPr="00E710CE">
        <w:rPr>
          <w:rFonts w:ascii="Arial" w:cs="Arial"/>
          <w:noProof/>
        </w:rPr>
        <w:t> </w:t>
      </w:r>
      <w:r w:rsidRPr="00E710CE">
        <w:rPr>
          <w:rFonts w:ascii="Arial" w:cs="Arial"/>
          <w:noProof/>
        </w:rPr>
        <w:t> </w:t>
      </w:r>
      <w:r w:rsidR="001F0B8E" w:rsidRPr="00E710CE">
        <w:rPr>
          <w:rFonts w:ascii="Arial" w:hAnsi="Arial" w:cs="Arial"/>
        </w:rPr>
        <w:fldChar w:fldCharType="end"/>
      </w:r>
    </w:p>
    <w:p w:rsidR="00E710CE" w:rsidRPr="00E710CE" w:rsidRDefault="00E710CE" w:rsidP="00E710CE">
      <w:pPr>
        <w:jc w:val="both"/>
        <w:rPr>
          <w:rFonts w:ascii="Arial" w:hAnsi="Arial" w:cs="Arial"/>
          <w:b/>
          <w:color w:val="000000"/>
        </w:rPr>
      </w:pPr>
    </w:p>
    <w:p w:rsidR="00E710CE" w:rsidRPr="00E710CE" w:rsidRDefault="00E710CE" w:rsidP="00E710CE">
      <w:pPr>
        <w:jc w:val="both"/>
        <w:rPr>
          <w:rFonts w:ascii="Arial" w:hAnsi="Arial" w:cs="Arial"/>
          <w:b/>
          <w:color w:val="000000"/>
        </w:rPr>
      </w:pPr>
    </w:p>
    <w:p w:rsidR="00E710CE" w:rsidRPr="00E710CE" w:rsidRDefault="00E710CE" w:rsidP="00E710CE">
      <w:pPr>
        <w:jc w:val="both"/>
        <w:rPr>
          <w:rFonts w:ascii="Arial" w:hAnsi="Arial" w:cs="Arial"/>
          <w:b/>
          <w:color w:val="000000"/>
        </w:rPr>
      </w:pPr>
      <w:r w:rsidRPr="00E710CE">
        <w:rPr>
          <w:rFonts w:ascii="Arial" w:hAnsi="Arial" w:cs="Arial"/>
          <w:b/>
          <w:color w:val="000000"/>
        </w:rPr>
        <w:t xml:space="preserve">3.- PRIMERAS MEDIDAS ADOPTADAS: </w:t>
      </w:r>
      <w:r w:rsidR="001F0B8E" w:rsidRPr="00E710CE">
        <w:rPr>
          <w:rFonts w:ascii="Arial" w:hAnsi="Arial" w:cs="Arial"/>
        </w:rPr>
        <w:fldChar w:fldCharType="begin">
          <w:ffData>
            <w:name w:val="Texto5"/>
            <w:enabled/>
            <w:calcOnExit w:val="0"/>
            <w:textInput/>
          </w:ffData>
        </w:fldChar>
      </w:r>
      <w:r w:rsidRPr="00E710CE">
        <w:rPr>
          <w:rFonts w:ascii="Arial" w:hAnsi="Arial" w:cs="Arial"/>
        </w:rPr>
        <w:instrText xml:space="preserve"> FORMTEXT </w:instrText>
      </w:r>
      <w:r w:rsidR="001F0B8E" w:rsidRPr="00E710CE">
        <w:rPr>
          <w:rFonts w:ascii="Arial" w:hAnsi="Arial" w:cs="Arial"/>
        </w:rPr>
      </w:r>
      <w:r w:rsidR="001F0B8E" w:rsidRPr="00E710CE">
        <w:rPr>
          <w:rFonts w:ascii="Arial" w:hAnsi="Arial" w:cs="Arial"/>
        </w:rPr>
        <w:fldChar w:fldCharType="separate"/>
      </w:r>
      <w:r w:rsidRPr="00E710CE">
        <w:rPr>
          <w:rFonts w:ascii="Arial" w:cs="Arial"/>
          <w:noProof/>
        </w:rPr>
        <w:t> </w:t>
      </w:r>
      <w:r w:rsidRPr="00E710CE">
        <w:rPr>
          <w:rFonts w:ascii="Arial" w:cs="Arial"/>
          <w:noProof/>
        </w:rPr>
        <w:t> </w:t>
      </w:r>
      <w:r w:rsidRPr="00E710CE">
        <w:rPr>
          <w:rFonts w:ascii="Arial" w:cs="Arial"/>
          <w:noProof/>
        </w:rPr>
        <w:t> </w:t>
      </w:r>
      <w:r w:rsidRPr="00E710CE">
        <w:rPr>
          <w:rFonts w:ascii="Arial" w:cs="Arial"/>
          <w:noProof/>
        </w:rPr>
        <w:t> </w:t>
      </w:r>
      <w:r w:rsidRPr="00E710CE">
        <w:rPr>
          <w:rFonts w:ascii="Arial" w:cs="Arial"/>
          <w:noProof/>
        </w:rPr>
        <w:t> </w:t>
      </w:r>
      <w:r w:rsidR="001F0B8E" w:rsidRPr="00E710CE">
        <w:rPr>
          <w:rFonts w:ascii="Arial" w:hAnsi="Arial" w:cs="Arial"/>
        </w:rPr>
        <w:fldChar w:fldCharType="end"/>
      </w:r>
    </w:p>
    <w:p w:rsidR="00E710CE" w:rsidRPr="00E710CE" w:rsidRDefault="00E710CE" w:rsidP="00E710CE">
      <w:pPr>
        <w:jc w:val="both"/>
        <w:rPr>
          <w:rFonts w:ascii="Arial" w:hAnsi="Arial" w:cs="Arial"/>
          <w:b/>
          <w:color w:val="000000"/>
        </w:rPr>
      </w:pPr>
    </w:p>
    <w:p w:rsidR="00E710CE" w:rsidRPr="00E710CE" w:rsidRDefault="00E710CE" w:rsidP="00E710CE">
      <w:pPr>
        <w:jc w:val="both"/>
        <w:rPr>
          <w:rFonts w:ascii="Arial" w:hAnsi="Arial" w:cs="Arial"/>
          <w:b/>
          <w:color w:val="000000"/>
        </w:rPr>
      </w:pPr>
      <w:r w:rsidRPr="00E710CE">
        <w:rPr>
          <w:rFonts w:ascii="Arial" w:hAnsi="Arial" w:cs="Arial"/>
          <w:b/>
          <w:color w:val="000000"/>
        </w:rPr>
        <w:t>4.- DATOS QUE SE CONCLUYEN DE LA RECOGIDA, ANÁLISIS Y TRIANGULACIÓN DE LA INFORMACIÓN:</w:t>
      </w:r>
    </w:p>
    <w:p w:rsidR="00E710CE" w:rsidRPr="00E710CE" w:rsidRDefault="00E710CE" w:rsidP="00E710CE">
      <w:pPr>
        <w:spacing w:before="240" w:after="360"/>
        <w:jc w:val="both"/>
        <w:rPr>
          <w:rFonts w:ascii="Arial" w:hAnsi="Arial" w:cs="Arial"/>
          <w:b/>
          <w:color w:val="000000"/>
        </w:rPr>
      </w:pPr>
      <w:r w:rsidRPr="00E710CE">
        <w:rPr>
          <w:rFonts w:ascii="Arial" w:hAnsi="Arial" w:cs="Arial"/>
          <w:b/>
          <w:color w:val="000000"/>
        </w:rPr>
        <w:lastRenderedPageBreak/>
        <w:t>Localización y fechas de las agresiones:</w:t>
      </w: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899"/>
        <w:gridCol w:w="1149"/>
      </w:tblGrid>
      <w:tr w:rsidR="00E710CE" w:rsidRPr="00201C0C" w:rsidTr="00ED7459">
        <w:trPr>
          <w:jc w:val="center"/>
        </w:trPr>
        <w:tc>
          <w:tcPr>
            <w:tcW w:w="6899" w:type="dxa"/>
            <w:tcBorders>
              <w:top w:val="nil"/>
              <w:left w:val="nil"/>
              <w:bottom w:val="single" w:sz="4" w:space="0" w:color="auto"/>
              <w:right w:val="single" w:sz="4" w:space="0" w:color="auto"/>
            </w:tcBorders>
          </w:tcPr>
          <w:p w:rsidR="00E710CE" w:rsidRPr="00201C0C" w:rsidRDefault="00E710CE" w:rsidP="00ED7459">
            <w:pPr>
              <w:jc w:val="both"/>
              <w:rPr>
                <w:color w:val="000000"/>
              </w:rPr>
            </w:pPr>
          </w:p>
        </w:tc>
        <w:tc>
          <w:tcPr>
            <w:tcW w:w="1149" w:type="dxa"/>
            <w:tcBorders>
              <w:top w:val="single" w:sz="4" w:space="0" w:color="auto"/>
              <w:left w:val="single" w:sz="4" w:space="0" w:color="auto"/>
              <w:bottom w:val="single" w:sz="4" w:space="0" w:color="auto"/>
              <w:right w:val="single" w:sz="4" w:space="0" w:color="auto"/>
            </w:tcBorders>
          </w:tcPr>
          <w:p w:rsidR="00E710CE" w:rsidRPr="00E710CE" w:rsidRDefault="00E710CE" w:rsidP="00ED7459">
            <w:pPr>
              <w:jc w:val="center"/>
              <w:rPr>
                <w:rFonts w:ascii="Arial" w:hAnsi="Arial" w:cs="Arial"/>
                <w:b/>
                <w:color w:val="000000"/>
              </w:rPr>
            </w:pPr>
            <w:r w:rsidRPr="00E710CE">
              <w:rPr>
                <w:rFonts w:ascii="Arial" w:hAnsi="Arial" w:cs="Arial"/>
                <w:b/>
                <w:color w:val="000000"/>
              </w:rPr>
              <w:t>Fecha</w:t>
            </w:r>
          </w:p>
        </w:tc>
      </w:tr>
      <w:tr w:rsidR="00E710CE" w:rsidRPr="00E710CE" w:rsidTr="00ED7459">
        <w:trPr>
          <w:jc w:val="center"/>
        </w:trPr>
        <w:tc>
          <w:tcPr>
            <w:tcW w:w="6899" w:type="dxa"/>
            <w:tcBorders>
              <w:top w:val="single" w:sz="4" w:space="0" w:color="auto"/>
              <w:left w:val="single" w:sz="4" w:space="0" w:color="auto"/>
              <w:bottom w:val="single" w:sz="4" w:space="0" w:color="auto"/>
              <w:right w:val="single" w:sz="4" w:space="0" w:color="auto"/>
            </w:tcBorders>
          </w:tcPr>
          <w:p w:rsidR="00E710CE" w:rsidRPr="00E710CE" w:rsidRDefault="00E710CE" w:rsidP="00ED7459">
            <w:pPr>
              <w:jc w:val="both"/>
              <w:rPr>
                <w:rFonts w:ascii="Arial" w:hAnsi="Arial" w:cs="Arial"/>
                <w:color w:val="000000"/>
              </w:rPr>
            </w:pPr>
            <w:r w:rsidRPr="00E710CE">
              <w:rPr>
                <w:rFonts w:ascii="Arial" w:hAnsi="Arial" w:cs="Arial"/>
                <w:color w:val="000000"/>
              </w:rPr>
              <w:t>- En la clase</w:t>
            </w:r>
          </w:p>
        </w:tc>
        <w:tc>
          <w:tcPr>
            <w:tcW w:w="1149" w:type="dxa"/>
            <w:tcBorders>
              <w:top w:val="single" w:sz="4" w:space="0" w:color="auto"/>
              <w:left w:val="single" w:sz="4" w:space="0" w:color="auto"/>
              <w:bottom w:val="single" w:sz="4" w:space="0" w:color="auto"/>
              <w:right w:val="single" w:sz="4" w:space="0" w:color="auto"/>
            </w:tcBorders>
          </w:tcPr>
          <w:p w:rsidR="00E710CE" w:rsidRPr="00E710CE" w:rsidRDefault="001F0B8E" w:rsidP="00ED7459">
            <w:pPr>
              <w:jc w:val="center"/>
              <w:rPr>
                <w:rFonts w:ascii="Arial" w:hAnsi="Arial" w:cs="Arial"/>
                <w:color w:val="000000"/>
              </w:rPr>
            </w:pPr>
            <w:r w:rsidRPr="00E710CE">
              <w:rPr>
                <w:rFonts w:ascii="Arial" w:hAnsi="Arial" w:cs="Arial"/>
                <w:color w:val="000000"/>
              </w:rPr>
              <w:fldChar w:fldCharType="begin">
                <w:ffData>
                  <w:name w:val="Texto26"/>
                  <w:enabled/>
                  <w:calcOnExit w:val="0"/>
                  <w:textInput>
                    <w:type w:val="date"/>
                  </w:textInput>
                </w:ffData>
              </w:fldChar>
            </w:r>
            <w:bookmarkStart w:id="18" w:name="Texto26"/>
            <w:r w:rsidR="00E710CE" w:rsidRPr="00E710CE">
              <w:rPr>
                <w:rFonts w:ascii="Arial" w:hAnsi="Arial" w:cs="Arial"/>
                <w:color w:val="000000"/>
              </w:rPr>
              <w:instrText xml:space="preserve"> FORMTEXT </w:instrText>
            </w:r>
            <w:r w:rsidRPr="00E710CE">
              <w:rPr>
                <w:rFonts w:ascii="Arial" w:hAnsi="Arial" w:cs="Arial"/>
                <w:color w:val="000000"/>
              </w:rPr>
            </w:r>
            <w:r w:rsidRPr="00E710CE">
              <w:rPr>
                <w:rFonts w:ascii="Arial" w:hAnsi="Arial" w:cs="Arial"/>
                <w:color w:val="000000"/>
              </w:rPr>
              <w:fldChar w:fldCharType="separate"/>
            </w:r>
            <w:r w:rsidR="00E710CE" w:rsidRPr="00E710CE">
              <w:rPr>
                <w:rFonts w:ascii="Arial" w:cs="Arial"/>
                <w:noProof/>
                <w:color w:val="000000"/>
              </w:rPr>
              <w:t> </w:t>
            </w:r>
            <w:r w:rsidR="00E710CE" w:rsidRPr="00E710CE">
              <w:rPr>
                <w:rFonts w:ascii="Arial" w:cs="Arial"/>
                <w:noProof/>
                <w:color w:val="000000"/>
              </w:rPr>
              <w:t> </w:t>
            </w:r>
            <w:r w:rsidR="00E710CE" w:rsidRPr="00E710CE">
              <w:rPr>
                <w:rFonts w:ascii="Arial" w:cs="Arial"/>
                <w:noProof/>
                <w:color w:val="000000"/>
              </w:rPr>
              <w:t> </w:t>
            </w:r>
            <w:r w:rsidR="00E710CE" w:rsidRPr="00E710CE">
              <w:rPr>
                <w:rFonts w:ascii="Arial" w:cs="Arial"/>
                <w:noProof/>
                <w:color w:val="000000"/>
              </w:rPr>
              <w:t> </w:t>
            </w:r>
            <w:r w:rsidR="00E710CE" w:rsidRPr="00E710CE">
              <w:rPr>
                <w:rFonts w:ascii="Arial" w:cs="Arial"/>
                <w:noProof/>
                <w:color w:val="000000"/>
              </w:rPr>
              <w:t> </w:t>
            </w:r>
            <w:r w:rsidRPr="00E710CE">
              <w:rPr>
                <w:rFonts w:ascii="Arial" w:hAnsi="Arial" w:cs="Arial"/>
                <w:color w:val="000000"/>
              </w:rPr>
              <w:fldChar w:fldCharType="end"/>
            </w:r>
            <w:bookmarkEnd w:id="18"/>
          </w:p>
        </w:tc>
      </w:tr>
      <w:tr w:rsidR="00E710CE" w:rsidRPr="00E710CE" w:rsidTr="00ED7459">
        <w:trPr>
          <w:jc w:val="center"/>
        </w:trPr>
        <w:tc>
          <w:tcPr>
            <w:tcW w:w="6899" w:type="dxa"/>
            <w:tcBorders>
              <w:top w:val="single" w:sz="4" w:space="0" w:color="auto"/>
              <w:left w:val="single" w:sz="4" w:space="0" w:color="auto"/>
              <w:bottom w:val="single" w:sz="4" w:space="0" w:color="auto"/>
              <w:right w:val="single" w:sz="4" w:space="0" w:color="auto"/>
            </w:tcBorders>
          </w:tcPr>
          <w:p w:rsidR="00E710CE" w:rsidRPr="00E710CE" w:rsidRDefault="00E710CE" w:rsidP="00ED7459">
            <w:pPr>
              <w:jc w:val="both"/>
              <w:rPr>
                <w:rFonts w:ascii="Arial" w:hAnsi="Arial" w:cs="Arial"/>
                <w:color w:val="000000"/>
              </w:rPr>
            </w:pPr>
            <w:r w:rsidRPr="00E710CE">
              <w:rPr>
                <w:rFonts w:ascii="Arial" w:hAnsi="Arial" w:cs="Arial"/>
                <w:color w:val="000000"/>
              </w:rPr>
              <w:t>- En el patio</w:t>
            </w:r>
          </w:p>
        </w:tc>
        <w:tc>
          <w:tcPr>
            <w:tcW w:w="1149" w:type="dxa"/>
            <w:tcBorders>
              <w:top w:val="single" w:sz="4" w:space="0" w:color="auto"/>
              <w:left w:val="single" w:sz="4" w:space="0" w:color="auto"/>
              <w:bottom w:val="single" w:sz="4" w:space="0" w:color="auto"/>
              <w:right w:val="single" w:sz="4" w:space="0" w:color="auto"/>
            </w:tcBorders>
          </w:tcPr>
          <w:p w:rsidR="00E710CE" w:rsidRPr="00E710CE" w:rsidRDefault="001F0B8E" w:rsidP="00ED7459">
            <w:pPr>
              <w:jc w:val="center"/>
              <w:rPr>
                <w:rFonts w:ascii="Arial" w:hAnsi="Arial" w:cs="Arial"/>
                <w:color w:val="000000"/>
              </w:rPr>
            </w:pPr>
            <w:r w:rsidRPr="00E710CE">
              <w:rPr>
                <w:rFonts w:ascii="Arial" w:hAnsi="Arial" w:cs="Arial"/>
                <w:color w:val="000000"/>
              </w:rPr>
              <w:fldChar w:fldCharType="begin">
                <w:ffData>
                  <w:name w:val="Texto26"/>
                  <w:enabled/>
                  <w:calcOnExit w:val="0"/>
                  <w:textInput>
                    <w:type w:val="date"/>
                  </w:textInput>
                </w:ffData>
              </w:fldChar>
            </w:r>
            <w:r w:rsidR="00E710CE" w:rsidRPr="00E710CE">
              <w:rPr>
                <w:rFonts w:ascii="Arial" w:hAnsi="Arial" w:cs="Arial"/>
                <w:color w:val="000000"/>
              </w:rPr>
              <w:instrText xml:space="preserve"> FORMTEXT </w:instrText>
            </w:r>
            <w:r w:rsidRPr="00E710CE">
              <w:rPr>
                <w:rFonts w:ascii="Arial" w:hAnsi="Arial" w:cs="Arial"/>
                <w:color w:val="000000"/>
              </w:rPr>
            </w:r>
            <w:r w:rsidRPr="00E710CE">
              <w:rPr>
                <w:rFonts w:ascii="Arial" w:hAnsi="Arial" w:cs="Arial"/>
                <w:color w:val="000000"/>
              </w:rPr>
              <w:fldChar w:fldCharType="separate"/>
            </w:r>
            <w:r w:rsidR="00E710CE" w:rsidRPr="00E710CE">
              <w:rPr>
                <w:rFonts w:ascii="Arial" w:cs="Arial"/>
                <w:noProof/>
                <w:color w:val="000000"/>
              </w:rPr>
              <w:t> </w:t>
            </w:r>
            <w:r w:rsidR="00E710CE" w:rsidRPr="00E710CE">
              <w:rPr>
                <w:rFonts w:ascii="Arial" w:cs="Arial"/>
                <w:noProof/>
                <w:color w:val="000000"/>
              </w:rPr>
              <w:t> </w:t>
            </w:r>
            <w:r w:rsidR="00E710CE" w:rsidRPr="00E710CE">
              <w:rPr>
                <w:rFonts w:ascii="Arial" w:cs="Arial"/>
                <w:noProof/>
                <w:color w:val="000000"/>
              </w:rPr>
              <w:t> </w:t>
            </w:r>
            <w:r w:rsidR="00E710CE" w:rsidRPr="00E710CE">
              <w:rPr>
                <w:rFonts w:ascii="Arial" w:cs="Arial"/>
                <w:noProof/>
                <w:color w:val="000000"/>
              </w:rPr>
              <w:t> </w:t>
            </w:r>
            <w:r w:rsidR="00E710CE" w:rsidRPr="00E710CE">
              <w:rPr>
                <w:rFonts w:ascii="Arial" w:cs="Arial"/>
                <w:noProof/>
                <w:color w:val="000000"/>
              </w:rPr>
              <w:t> </w:t>
            </w:r>
            <w:r w:rsidRPr="00E710CE">
              <w:rPr>
                <w:rFonts w:ascii="Arial" w:hAnsi="Arial" w:cs="Arial"/>
                <w:color w:val="000000"/>
              </w:rPr>
              <w:fldChar w:fldCharType="end"/>
            </w:r>
          </w:p>
        </w:tc>
      </w:tr>
      <w:tr w:rsidR="00E710CE" w:rsidRPr="00E710CE" w:rsidTr="00ED7459">
        <w:trPr>
          <w:jc w:val="center"/>
        </w:trPr>
        <w:tc>
          <w:tcPr>
            <w:tcW w:w="6899" w:type="dxa"/>
            <w:tcBorders>
              <w:top w:val="single" w:sz="4" w:space="0" w:color="auto"/>
              <w:left w:val="single" w:sz="4" w:space="0" w:color="auto"/>
              <w:bottom w:val="single" w:sz="4" w:space="0" w:color="auto"/>
              <w:right w:val="single" w:sz="4" w:space="0" w:color="auto"/>
            </w:tcBorders>
          </w:tcPr>
          <w:p w:rsidR="00E710CE" w:rsidRPr="00E710CE" w:rsidRDefault="00E710CE" w:rsidP="00ED7459">
            <w:pPr>
              <w:jc w:val="both"/>
              <w:rPr>
                <w:rFonts w:ascii="Arial" w:hAnsi="Arial" w:cs="Arial"/>
                <w:color w:val="000000"/>
              </w:rPr>
            </w:pPr>
            <w:r w:rsidRPr="00E710CE">
              <w:rPr>
                <w:rFonts w:ascii="Arial" w:hAnsi="Arial" w:cs="Arial"/>
                <w:color w:val="000000"/>
              </w:rPr>
              <w:t>- En los pasillos</w:t>
            </w:r>
          </w:p>
        </w:tc>
        <w:tc>
          <w:tcPr>
            <w:tcW w:w="1149" w:type="dxa"/>
            <w:tcBorders>
              <w:top w:val="single" w:sz="4" w:space="0" w:color="auto"/>
              <w:left w:val="single" w:sz="4" w:space="0" w:color="auto"/>
              <w:bottom w:val="single" w:sz="4" w:space="0" w:color="auto"/>
              <w:right w:val="single" w:sz="4" w:space="0" w:color="auto"/>
            </w:tcBorders>
          </w:tcPr>
          <w:p w:rsidR="00E710CE" w:rsidRPr="00E710CE" w:rsidRDefault="001F0B8E" w:rsidP="00ED7459">
            <w:pPr>
              <w:jc w:val="center"/>
              <w:rPr>
                <w:rFonts w:ascii="Arial" w:hAnsi="Arial" w:cs="Arial"/>
                <w:color w:val="000000"/>
              </w:rPr>
            </w:pPr>
            <w:r w:rsidRPr="00E710CE">
              <w:rPr>
                <w:rFonts w:ascii="Arial" w:hAnsi="Arial" w:cs="Arial"/>
                <w:color w:val="000000"/>
              </w:rPr>
              <w:fldChar w:fldCharType="begin">
                <w:ffData>
                  <w:name w:val="Texto26"/>
                  <w:enabled/>
                  <w:calcOnExit w:val="0"/>
                  <w:textInput>
                    <w:type w:val="date"/>
                  </w:textInput>
                </w:ffData>
              </w:fldChar>
            </w:r>
            <w:r w:rsidR="00E710CE" w:rsidRPr="00E710CE">
              <w:rPr>
                <w:rFonts w:ascii="Arial" w:hAnsi="Arial" w:cs="Arial"/>
                <w:color w:val="000000"/>
              </w:rPr>
              <w:instrText xml:space="preserve"> FORMTEXT </w:instrText>
            </w:r>
            <w:r w:rsidRPr="00E710CE">
              <w:rPr>
                <w:rFonts w:ascii="Arial" w:hAnsi="Arial" w:cs="Arial"/>
                <w:color w:val="000000"/>
              </w:rPr>
            </w:r>
            <w:r w:rsidRPr="00E710CE">
              <w:rPr>
                <w:rFonts w:ascii="Arial" w:hAnsi="Arial" w:cs="Arial"/>
                <w:color w:val="000000"/>
              </w:rPr>
              <w:fldChar w:fldCharType="separate"/>
            </w:r>
            <w:r w:rsidR="00E710CE" w:rsidRPr="00E710CE">
              <w:rPr>
                <w:rFonts w:ascii="Arial" w:cs="Arial"/>
                <w:noProof/>
                <w:color w:val="000000"/>
              </w:rPr>
              <w:t> </w:t>
            </w:r>
            <w:r w:rsidR="00E710CE" w:rsidRPr="00E710CE">
              <w:rPr>
                <w:rFonts w:ascii="Arial" w:cs="Arial"/>
                <w:noProof/>
                <w:color w:val="000000"/>
              </w:rPr>
              <w:t> </w:t>
            </w:r>
            <w:r w:rsidR="00E710CE" w:rsidRPr="00E710CE">
              <w:rPr>
                <w:rFonts w:ascii="Arial" w:cs="Arial"/>
                <w:noProof/>
                <w:color w:val="000000"/>
              </w:rPr>
              <w:t> </w:t>
            </w:r>
            <w:r w:rsidR="00E710CE" w:rsidRPr="00E710CE">
              <w:rPr>
                <w:rFonts w:ascii="Arial" w:cs="Arial"/>
                <w:noProof/>
                <w:color w:val="000000"/>
              </w:rPr>
              <w:t> </w:t>
            </w:r>
            <w:r w:rsidR="00E710CE" w:rsidRPr="00E710CE">
              <w:rPr>
                <w:rFonts w:ascii="Arial" w:cs="Arial"/>
                <w:noProof/>
                <w:color w:val="000000"/>
              </w:rPr>
              <w:t> </w:t>
            </w:r>
            <w:r w:rsidRPr="00E710CE">
              <w:rPr>
                <w:rFonts w:ascii="Arial" w:hAnsi="Arial" w:cs="Arial"/>
                <w:color w:val="000000"/>
              </w:rPr>
              <w:fldChar w:fldCharType="end"/>
            </w:r>
          </w:p>
        </w:tc>
      </w:tr>
      <w:tr w:rsidR="00E710CE" w:rsidRPr="00E710CE" w:rsidTr="00ED7459">
        <w:trPr>
          <w:jc w:val="center"/>
        </w:trPr>
        <w:tc>
          <w:tcPr>
            <w:tcW w:w="6899" w:type="dxa"/>
            <w:tcBorders>
              <w:top w:val="single" w:sz="4" w:space="0" w:color="auto"/>
              <w:left w:val="single" w:sz="4" w:space="0" w:color="auto"/>
              <w:bottom w:val="single" w:sz="4" w:space="0" w:color="auto"/>
              <w:right w:val="single" w:sz="4" w:space="0" w:color="auto"/>
            </w:tcBorders>
          </w:tcPr>
          <w:p w:rsidR="00E710CE" w:rsidRPr="00E710CE" w:rsidRDefault="00E710CE" w:rsidP="00ED7459">
            <w:pPr>
              <w:jc w:val="both"/>
              <w:rPr>
                <w:rFonts w:ascii="Arial" w:hAnsi="Arial" w:cs="Arial"/>
                <w:color w:val="000000"/>
              </w:rPr>
            </w:pPr>
            <w:r w:rsidRPr="00E710CE">
              <w:rPr>
                <w:rFonts w:ascii="Arial" w:hAnsi="Arial" w:cs="Arial"/>
                <w:color w:val="000000"/>
              </w:rPr>
              <w:t>- En los aseos</w:t>
            </w:r>
          </w:p>
        </w:tc>
        <w:tc>
          <w:tcPr>
            <w:tcW w:w="1149" w:type="dxa"/>
            <w:tcBorders>
              <w:top w:val="single" w:sz="4" w:space="0" w:color="auto"/>
              <w:left w:val="single" w:sz="4" w:space="0" w:color="auto"/>
              <w:bottom w:val="single" w:sz="4" w:space="0" w:color="auto"/>
              <w:right w:val="single" w:sz="4" w:space="0" w:color="auto"/>
            </w:tcBorders>
          </w:tcPr>
          <w:p w:rsidR="00E710CE" w:rsidRPr="00E710CE" w:rsidRDefault="001F0B8E" w:rsidP="00ED7459">
            <w:pPr>
              <w:jc w:val="center"/>
              <w:rPr>
                <w:rFonts w:ascii="Arial" w:hAnsi="Arial" w:cs="Arial"/>
                <w:color w:val="000000"/>
              </w:rPr>
            </w:pPr>
            <w:r w:rsidRPr="00E710CE">
              <w:rPr>
                <w:rFonts w:ascii="Arial" w:hAnsi="Arial" w:cs="Arial"/>
                <w:color w:val="000000"/>
              </w:rPr>
              <w:fldChar w:fldCharType="begin">
                <w:ffData>
                  <w:name w:val="Texto26"/>
                  <w:enabled/>
                  <w:calcOnExit w:val="0"/>
                  <w:textInput>
                    <w:type w:val="date"/>
                  </w:textInput>
                </w:ffData>
              </w:fldChar>
            </w:r>
            <w:r w:rsidR="00E710CE" w:rsidRPr="00E710CE">
              <w:rPr>
                <w:rFonts w:ascii="Arial" w:hAnsi="Arial" w:cs="Arial"/>
                <w:color w:val="000000"/>
              </w:rPr>
              <w:instrText xml:space="preserve"> FORMTEXT </w:instrText>
            </w:r>
            <w:r w:rsidRPr="00E710CE">
              <w:rPr>
                <w:rFonts w:ascii="Arial" w:hAnsi="Arial" w:cs="Arial"/>
                <w:color w:val="000000"/>
              </w:rPr>
            </w:r>
            <w:r w:rsidRPr="00E710CE">
              <w:rPr>
                <w:rFonts w:ascii="Arial" w:hAnsi="Arial" w:cs="Arial"/>
                <w:color w:val="000000"/>
              </w:rPr>
              <w:fldChar w:fldCharType="separate"/>
            </w:r>
            <w:r w:rsidR="00E710CE" w:rsidRPr="00E710CE">
              <w:rPr>
                <w:rFonts w:ascii="Arial" w:cs="Arial"/>
                <w:noProof/>
                <w:color w:val="000000"/>
              </w:rPr>
              <w:t> </w:t>
            </w:r>
            <w:r w:rsidR="00E710CE" w:rsidRPr="00E710CE">
              <w:rPr>
                <w:rFonts w:ascii="Arial" w:cs="Arial"/>
                <w:noProof/>
                <w:color w:val="000000"/>
              </w:rPr>
              <w:t> </w:t>
            </w:r>
            <w:r w:rsidR="00E710CE" w:rsidRPr="00E710CE">
              <w:rPr>
                <w:rFonts w:ascii="Arial" w:cs="Arial"/>
                <w:noProof/>
                <w:color w:val="000000"/>
              </w:rPr>
              <w:t> </w:t>
            </w:r>
            <w:r w:rsidR="00E710CE" w:rsidRPr="00E710CE">
              <w:rPr>
                <w:rFonts w:ascii="Arial" w:cs="Arial"/>
                <w:noProof/>
                <w:color w:val="000000"/>
              </w:rPr>
              <w:t> </w:t>
            </w:r>
            <w:r w:rsidR="00E710CE" w:rsidRPr="00E710CE">
              <w:rPr>
                <w:rFonts w:ascii="Arial" w:cs="Arial"/>
                <w:noProof/>
                <w:color w:val="000000"/>
              </w:rPr>
              <w:t> </w:t>
            </w:r>
            <w:r w:rsidRPr="00E710CE">
              <w:rPr>
                <w:rFonts w:ascii="Arial" w:hAnsi="Arial" w:cs="Arial"/>
                <w:color w:val="000000"/>
              </w:rPr>
              <w:fldChar w:fldCharType="end"/>
            </w:r>
          </w:p>
        </w:tc>
      </w:tr>
      <w:tr w:rsidR="00E710CE" w:rsidRPr="00E710CE" w:rsidTr="00ED7459">
        <w:trPr>
          <w:jc w:val="center"/>
        </w:trPr>
        <w:tc>
          <w:tcPr>
            <w:tcW w:w="6899" w:type="dxa"/>
            <w:tcBorders>
              <w:top w:val="single" w:sz="4" w:space="0" w:color="auto"/>
              <w:left w:val="single" w:sz="4" w:space="0" w:color="auto"/>
              <w:bottom w:val="single" w:sz="4" w:space="0" w:color="auto"/>
              <w:right w:val="single" w:sz="4" w:space="0" w:color="auto"/>
            </w:tcBorders>
          </w:tcPr>
          <w:p w:rsidR="00E710CE" w:rsidRPr="00E710CE" w:rsidRDefault="00E710CE" w:rsidP="00ED7459">
            <w:pPr>
              <w:jc w:val="both"/>
              <w:rPr>
                <w:rFonts w:ascii="Arial" w:hAnsi="Arial" w:cs="Arial"/>
                <w:color w:val="000000"/>
              </w:rPr>
            </w:pPr>
            <w:r w:rsidRPr="00E710CE">
              <w:rPr>
                <w:rFonts w:ascii="Arial" w:hAnsi="Arial" w:cs="Arial"/>
                <w:color w:val="000000"/>
              </w:rPr>
              <w:t>- En el comedor</w:t>
            </w:r>
          </w:p>
        </w:tc>
        <w:tc>
          <w:tcPr>
            <w:tcW w:w="1149" w:type="dxa"/>
            <w:tcBorders>
              <w:top w:val="single" w:sz="4" w:space="0" w:color="auto"/>
              <w:left w:val="single" w:sz="4" w:space="0" w:color="auto"/>
              <w:bottom w:val="single" w:sz="4" w:space="0" w:color="auto"/>
              <w:right w:val="single" w:sz="4" w:space="0" w:color="auto"/>
            </w:tcBorders>
          </w:tcPr>
          <w:p w:rsidR="00E710CE" w:rsidRPr="00E710CE" w:rsidRDefault="001F0B8E" w:rsidP="00ED7459">
            <w:pPr>
              <w:jc w:val="center"/>
              <w:rPr>
                <w:rFonts w:ascii="Arial" w:hAnsi="Arial" w:cs="Arial"/>
                <w:color w:val="000000"/>
              </w:rPr>
            </w:pPr>
            <w:r w:rsidRPr="00E710CE">
              <w:rPr>
                <w:rFonts w:ascii="Arial" w:hAnsi="Arial" w:cs="Arial"/>
                <w:color w:val="000000"/>
              </w:rPr>
              <w:fldChar w:fldCharType="begin">
                <w:ffData>
                  <w:name w:val="Texto26"/>
                  <w:enabled/>
                  <w:calcOnExit w:val="0"/>
                  <w:textInput>
                    <w:type w:val="date"/>
                  </w:textInput>
                </w:ffData>
              </w:fldChar>
            </w:r>
            <w:r w:rsidR="00E710CE" w:rsidRPr="00E710CE">
              <w:rPr>
                <w:rFonts w:ascii="Arial" w:hAnsi="Arial" w:cs="Arial"/>
                <w:color w:val="000000"/>
              </w:rPr>
              <w:instrText xml:space="preserve"> FORMTEXT </w:instrText>
            </w:r>
            <w:r w:rsidRPr="00E710CE">
              <w:rPr>
                <w:rFonts w:ascii="Arial" w:hAnsi="Arial" w:cs="Arial"/>
                <w:color w:val="000000"/>
              </w:rPr>
            </w:r>
            <w:r w:rsidRPr="00E710CE">
              <w:rPr>
                <w:rFonts w:ascii="Arial" w:hAnsi="Arial" w:cs="Arial"/>
                <w:color w:val="000000"/>
              </w:rPr>
              <w:fldChar w:fldCharType="separate"/>
            </w:r>
            <w:r w:rsidR="00E710CE" w:rsidRPr="00E710CE">
              <w:rPr>
                <w:rFonts w:ascii="Arial" w:cs="Arial"/>
                <w:noProof/>
                <w:color w:val="000000"/>
              </w:rPr>
              <w:t> </w:t>
            </w:r>
            <w:r w:rsidR="00E710CE" w:rsidRPr="00E710CE">
              <w:rPr>
                <w:rFonts w:ascii="Arial" w:cs="Arial"/>
                <w:noProof/>
                <w:color w:val="000000"/>
              </w:rPr>
              <w:t> </w:t>
            </w:r>
            <w:r w:rsidR="00E710CE" w:rsidRPr="00E710CE">
              <w:rPr>
                <w:rFonts w:ascii="Arial" w:cs="Arial"/>
                <w:noProof/>
                <w:color w:val="000000"/>
              </w:rPr>
              <w:t> </w:t>
            </w:r>
            <w:r w:rsidR="00E710CE" w:rsidRPr="00E710CE">
              <w:rPr>
                <w:rFonts w:ascii="Arial" w:cs="Arial"/>
                <w:noProof/>
                <w:color w:val="000000"/>
              </w:rPr>
              <w:t> </w:t>
            </w:r>
            <w:r w:rsidR="00E710CE" w:rsidRPr="00E710CE">
              <w:rPr>
                <w:rFonts w:ascii="Arial" w:cs="Arial"/>
                <w:noProof/>
                <w:color w:val="000000"/>
              </w:rPr>
              <w:t> </w:t>
            </w:r>
            <w:r w:rsidRPr="00E710CE">
              <w:rPr>
                <w:rFonts w:ascii="Arial" w:hAnsi="Arial" w:cs="Arial"/>
                <w:color w:val="000000"/>
              </w:rPr>
              <w:fldChar w:fldCharType="end"/>
            </w:r>
          </w:p>
        </w:tc>
      </w:tr>
      <w:tr w:rsidR="00E710CE" w:rsidRPr="00E710CE" w:rsidTr="00ED7459">
        <w:trPr>
          <w:jc w:val="center"/>
        </w:trPr>
        <w:tc>
          <w:tcPr>
            <w:tcW w:w="6899" w:type="dxa"/>
            <w:tcBorders>
              <w:top w:val="single" w:sz="4" w:space="0" w:color="auto"/>
              <w:left w:val="single" w:sz="4" w:space="0" w:color="auto"/>
              <w:bottom w:val="single" w:sz="4" w:space="0" w:color="auto"/>
              <w:right w:val="single" w:sz="4" w:space="0" w:color="auto"/>
            </w:tcBorders>
          </w:tcPr>
          <w:p w:rsidR="00E710CE" w:rsidRPr="00E710CE" w:rsidRDefault="00E710CE" w:rsidP="00ED7459">
            <w:pPr>
              <w:jc w:val="both"/>
              <w:rPr>
                <w:rFonts w:ascii="Arial" w:hAnsi="Arial" w:cs="Arial"/>
                <w:color w:val="000000"/>
              </w:rPr>
            </w:pPr>
            <w:r w:rsidRPr="00E710CE">
              <w:rPr>
                <w:rFonts w:ascii="Arial" w:hAnsi="Arial" w:cs="Arial"/>
                <w:color w:val="000000"/>
              </w:rPr>
              <w:t>- En el gimnasio/vestuarios</w:t>
            </w:r>
          </w:p>
        </w:tc>
        <w:tc>
          <w:tcPr>
            <w:tcW w:w="1149" w:type="dxa"/>
            <w:tcBorders>
              <w:top w:val="single" w:sz="4" w:space="0" w:color="auto"/>
              <w:left w:val="single" w:sz="4" w:space="0" w:color="auto"/>
              <w:bottom w:val="single" w:sz="4" w:space="0" w:color="auto"/>
              <w:right w:val="single" w:sz="4" w:space="0" w:color="auto"/>
            </w:tcBorders>
          </w:tcPr>
          <w:p w:rsidR="00E710CE" w:rsidRPr="00E710CE" w:rsidRDefault="001F0B8E" w:rsidP="00ED7459">
            <w:pPr>
              <w:jc w:val="center"/>
              <w:rPr>
                <w:rFonts w:ascii="Arial" w:hAnsi="Arial" w:cs="Arial"/>
                <w:color w:val="000000"/>
              </w:rPr>
            </w:pPr>
            <w:r w:rsidRPr="00E710CE">
              <w:rPr>
                <w:rFonts w:ascii="Arial" w:hAnsi="Arial" w:cs="Arial"/>
                <w:color w:val="000000"/>
              </w:rPr>
              <w:fldChar w:fldCharType="begin">
                <w:ffData>
                  <w:name w:val="Texto26"/>
                  <w:enabled/>
                  <w:calcOnExit w:val="0"/>
                  <w:textInput>
                    <w:type w:val="date"/>
                  </w:textInput>
                </w:ffData>
              </w:fldChar>
            </w:r>
            <w:r w:rsidR="00E710CE" w:rsidRPr="00E710CE">
              <w:rPr>
                <w:rFonts w:ascii="Arial" w:hAnsi="Arial" w:cs="Arial"/>
                <w:color w:val="000000"/>
              </w:rPr>
              <w:instrText xml:space="preserve"> FORMTEXT </w:instrText>
            </w:r>
            <w:r w:rsidRPr="00E710CE">
              <w:rPr>
                <w:rFonts w:ascii="Arial" w:hAnsi="Arial" w:cs="Arial"/>
                <w:color w:val="000000"/>
              </w:rPr>
            </w:r>
            <w:r w:rsidRPr="00E710CE">
              <w:rPr>
                <w:rFonts w:ascii="Arial" w:hAnsi="Arial" w:cs="Arial"/>
                <w:color w:val="000000"/>
              </w:rPr>
              <w:fldChar w:fldCharType="separate"/>
            </w:r>
            <w:r w:rsidR="00E710CE" w:rsidRPr="00E710CE">
              <w:rPr>
                <w:rFonts w:ascii="Arial" w:cs="Arial"/>
                <w:noProof/>
                <w:color w:val="000000"/>
              </w:rPr>
              <w:t> </w:t>
            </w:r>
            <w:r w:rsidR="00E710CE" w:rsidRPr="00E710CE">
              <w:rPr>
                <w:rFonts w:ascii="Arial" w:cs="Arial"/>
                <w:noProof/>
                <w:color w:val="000000"/>
              </w:rPr>
              <w:t> </w:t>
            </w:r>
            <w:r w:rsidR="00E710CE" w:rsidRPr="00E710CE">
              <w:rPr>
                <w:rFonts w:ascii="Arial" w:cs="Arial"/>
                <w:noProof/>
                <w:color w:val="000000"/>
              </w:rPr>
              <w:t> </w:t>
            </w:r>
            <w:r w:rsidR="00E710CE" w:rsidRPr="00E710CE">
              <w:rPr>
                <w:rFonts w:ascii="Arial" w:cs="Arial"/>
                <w:noProof/>
                <w:color w:val="000000"/>
              </w:rPr>
              <w:t> </w:t>
            </w:r>
            <w:r w:rsidR="00E710CE" w:rsidRPr="00E710CE">
              <w:rPr>
                <w:rFonts w:ascii="Arial" w:cs="Arial"/>
                <w:noProof/>
                <w:color w:val="000000"/>
              </w:rPr>
              <w:t> </w:t>
            </w:r>
            <w:r w:rsidRPr="00E710CE">
              <w:rPr>
                <w:rFonts w:ascii="Arial" w:hAnsi="Arial" w:cs="Arial"/>
                <w:color w:val="000000"/>
              </w:rPr>
              <w:fldChar w:fldCharType="end"/>
            </w:r>
          </w:p>
        </w:tc>
      </w:tr>
      <w:tr w:rsidR="00E710CE" w:rsidRPr="00E710CE" w:rsidTr="00ED7459">
        <w:trPr>
          <w:jc w:val="center"/>
        </w:trPr>
        <w:tc>
          <w:tcPr>
            <w:tcW w:w="6899" w:type="dxa"/>
            <w:tcBorders>
              <w:top w:val="single" w:sz="4" w:space="0" w:color="auto"/>
              <w:left w:val="single" w:sz="4" w:space="0" w:color="auto"/>
              <w:bottom w:val="single" w:sz="4" w:space="0" w:color="auto"/>
              <w:right w:val="single" w:sz="4" w:space="0" w:color="auto"/>
            </w:tcBorders>
          </w:tcPr>
          <w:p w:rsidR="00E710CE" w:rsidRPr="00E710CE" w:rsidRDefault="00E710CE" w:rsidP="00ED7459">
            <w:pPr>
              <w:jc w:val="both"/>
              <w:rPr>
                <w:rFonts w:ascii="Arial" w:hAnsi="Arial" w:cs="Arial"/>
                <w:color w:val="000000"/>
              </w:rPr>
            </w:pPr>
            <w:r w:rsidRPr="00E710CE">
              <w:rPr>
                <w:rFonts w:ascii="Arial" w:hAnsi="Arial" w:cs="Arial"/>
                <w:color w:val="000000"/>
              </w:rPr>
              <w:t>- En el autobús</w:t>
            </w:r>
          </w:p>
        </w:tc>
        <w:tc>
          <w:tcPr>
            <w:tcW w:w="1149" w:type="dxa"/>
            <w:tcBorders>
              <w:top w:val="single" w:sz="4" w:space="0" w:color="auto"/>
              <w:left w:val="single" w:sz="4" w:space="0" w:color="auto"/>
              <w:bottom w:val="single" w:sz="4" w:space="0" w:color="auto"/>
              <w:right w:val="single" w:sz="4" w:space="0" w:color="auto"/>
            </w:tcBorders>
          </w:tcPr>
          <w:p w:rsidR="00E710CE" w:rsidRPr="00E710CE" w:rsidRDefault="001F0B8E" w:rsidP="00ED7459">
            <w:pPr>
              <w:jc w:val="center"/>
              <w:rPr>
                <w:rFonts w:ascii="Arial" w:hAnsi="Arial" w:cs="Arial"/>
                <w:color w:val="000000"/>
              </w:rPr>
            </w:pPr>
            <w:r w:rsidRPr="00E710CE">
              <w:rPr>
                <w:rFonts w:ascii="Arial" w:hAnsi="Arial" w:cs="Arial"/>
                <w:color w:val="000000"/>
              </w:rPr>
              <w:fldChar w:fldCharType="begin">
                <w:ffData>
                  <w:name w:val="Texto26"/>
                  <w:enabled/>
                  <w:calcOnExit w:val="0"/>
                  <w:textInput>
                    <w:type w:val="date"/>
                  </w:textInput>
                </w:ffData>
              </w:fldChar>
            </w:r>
            <w:r w:rsidR="00E710CE" w:rsidRPr="00E710CE">
              <w:rPr>
                <w:rFonts w:ascii="Arial" w:hAnsi="Arial" w:cs="Arial"/>
                <w:color w:val="000000"/>
              </w:rPr>
              <w:instrText xml:space="preserve"> FORMTEXT </w:instrText>
            </w:r>
            <w:r w:rsidRPr="00E710CE">
              <w:rPr>
                <w:rFonts w:ascii="Arial" w:hAnsi="Arial" w:cs="Arial"/>
                <w:color w:val="000000"/>
              </w:rPr>
            </w:r>
            <w:r w:rsidRPr="00E710CE">
              <w:rPr>
                <w:rFonts w:ascii="Arial" w:hAnsi="Arial" w:cs="Arial"/>
                <w:color w:val="000000"/>
              </w:rPr>
              <w:fldChar w:fldCharType="separate"/>
            </w:r>
            <w:r w:rsidR="00E710CE" w:rsidRPr="00E710CE">
              <w:rPr>
                <w:rFonts w:ascii="Arial" w:cs="Arial"/>
                <w:noProof/>
                <w:color w:val="000000"/>
              </w:rPr>
              <w:t> </w:t>
            </w:r>
            <w:r w:rsidR="00E710CE" w:rsidRPr="00E710CE">
              <w:rPr>
                <w:rFonts w:ascii="Arial" w:cs="Arial"/>
                <w:noProof/>
                <w:color w:val="000000"/>
              </w:rPr>
              <w:t> </w:t>
            </w:r>
            <w:r w:rsidR="00E710CE" w:rsidRPr="00E710CE">
              <w:rPr>
                <w:rFonts w:ascii="Arial" w:cs="Arial"/>
                <w:noProof/>
                <w:color w:val="000000"/>
              </w:rPr>
              <w:t> </w:t>
            </w:r>
            <w:r w:rsidR="00E710CE" w:rsidRPr="00E710CE">
              <w:rPr>
                <w:rFonts w:ascii="Arial" w:cs="Arial"/>
                <w:noProof/>
                <w:color w:val="000000"/>
              </w:rPr>
              <w:t> </w:t>
            </w:r>
            <w:r w:rsidR="00E710CE" w:rsidRPr="00E710CE">
              <w:rPr>
                <w:rFonts w:ascii="Arial" w:cs="Arial"/>
                <w:noProof/>
                <w:color w:val="000000"/>
              </w:rPr>
              <w:t> </w:t>
            </w:r>
            <w:r w:rsidRPr="00E710CE">
              <w:rPr>
                <w:rFonts w:ascii="Arial" w:hAnsi="Arial" w:cs="Arial"/>
                <w:color w:val="000000"/>
              </w:rPr>
              <w:fldChar w:fldCharType="end"/>
            </w:r>
          </w:p>
        </w:tc>
      </w:tr>
      <w:tr w:rsidR="00E710CE" w:rsidRPr="00E710CE" w:rsidTr="00ED7459">
        <w:trPr>
          <w:jc w:val="center"/>
        </w:trPr>
        <w:tc>
          <w:tcPr>
            <w:tcW w:w="6899" w:type="dxa"/>
            <w:tcBorders>
              <w:top w:val="single" w:sz="4" w:space="0" w:color="auto"/>
              <w:left w:val="single" w:sz="4" w:space="0" w:color="auto"/>
              <w:bottom w:val="single" w:sz="4" w:space="0" w:color="auto"/>
              <w:right w:val="single" w:sz="4" w:space="0" w:color="auto"/>
            </w:tcBorders>
          </w:tcPr>
          <w:p w:rsidR="00E710CE" w:rsidRPr="00E710CE" w:rsidRDefault="00E710CE" w:rsidP="00ED7459">
            <w:pPr>
              <w:jc w:val="both"/>
              <w:rPr>
                <w:rFonts w:ascii="Arial" w:hAnsi="Arial" w:cs="Arial"/>
                <w:color w:val="000000"/>
              </w:rPr>
            </w:pPr>
            <w:r w:rsidRPr="00E710CE">
              <w:rPr>
                <w:rFonts w:ascii="Arial" w:hAnsi="Arial" w:cs="Arial"/>
                <w:color w:val="000000"/>
              </w:rPr>
              <w:t>- Entradas/salidas del centro</w:t>
            </w:r>
          </w:p>
        </w:tc>
        <w:tc>
          <w:tcPr>
            <w:tcW w:w="1149" w:type="dxa"/>
            <w:tcBorders>
              <w:top w:val="single" w:sz="4" w:space="0" w:color="auto"/>
              <w:left w:val="single" w:sz="4" w:space="0" w:color="auto"/>
              <w:bottom w:val="single" w:sz="4" w:space="0" w:color="auto"/>
              <w:right w:val="single" w:sz="4" w:space="0" w:color="auto"/>
            </w:tcBorders>
          </w:tcPr>
          <w:p w:rsidR="00E710CE" w:rsidRPr="00E710CE" w:rsidRDefault="001F0B8E" w:rsidP="00ED7459">
            <w:pPr>
              <w:jc w:val="center"/>
              <w:rPr>
                <w:rFonts w:ascii="Arial" w:hAnsi="Arial" w:cs="Arial"/>
                <w:color w:val="000000"/>
              </w:rPr>
            </w:pPr>
            <w:r w:rsidRPr="00E710CE">
              <w:rPr>
                <w:rFonts w:ascii="Arial" w:hAnsi="Arial" w:cs="Arial"/>
                <w:color w:val="000000"/>
              </w:rPr>
              <w:fldChar w:fldCharType="begin">
                <w:ffData>
                  <w:name w:val="Texto26"/>
                  <w:enabled/>
                  <w:calcOnExit w:val="0"/>
                  <w:textInput>
                    <w:type w:val="date"/>
                  </w:textInput>
                </w:ffData>
              </w:fldChar>
            </w:r>
            <w:r w:rsidR="00E710CE" w:rsidRPr="00E710CE">
              <w:rPr>
                <w:rFonts w:ascii="Arial" w:hAnsi="Arial" w:cs="Arial"/>
                <w:color w:val="000000"/>
              </w:rPr>
              <w:instrText xml:space="preserve"> FORMTEXT </w:instrText>
            </w:r>
            <w:r w:rsidRPr="00E710CE">
              <w:rPr>
                <w:rFonts w:ascii="Arial" w:hAnsi="Arial" w:cs="Arial"/>
                <w:color w:val="000000"/>
              </w:rPr>
            </w:r>
            <w:r w:rsidRPr="00E710CE">
              <w:rPr>
                <w:rFonts w:ascii="Arial" w:hAnsi="Arial" w:cs="Arial"/>
                <w:color w:val="000000"/>
              </w:rPr>
              <w:fldChar w:fldCharType="separate"/>
            </w:r>
            <w:r w:rsidR="00E710CE" w:rsidRPr="00E710CE">
              <w:rPr>
                <w:rFonts w:ascii="Arial" w:cs="Arial"/>
                <w:noProof/>
                <w:color w:val="000000"/>
              </w:rPr>
              <w:t> </w:t>
            </w:r>
            <w:r w:rsidR="00E710CE" w:rsidRPr="00E710CE">
              <w:rPr>
                <w:rFonts w:ascii="Arial" w:cs="Arial"/>
                <w:noProof/>
                <w:color w:val="000000"/>
              </w:rPr>
              <w:t> </w:t>
            </w:r>
            <w:r w:rsidR="00E710CE" w:rsidRPr="00E710CE">
              <w:rPr>
                <w:rFonts w:ascii="Arial" w:cs="Arial"/>
                <w:noProof/>
                <w:color w:val="000000"/>
              </w:rPr>
              <w:t> </w:t>
            </w:r>
            <w:r w:rsidR="00E710CE" w:rsidRPr="00E710CE">
              <w:rPr>
                <w:rFonts w:ascii="Arial" w:cs="Arial"/>
                <w:noProof/>
                <w:color w:val="000000"/>
              </w:rPr>
              <w:t> </w:t>
            </w:r>
            <w:r w:rsidR="00E710CE" w:rsidRPr="00E710CE">
              <w:rPr>
                <w:rFonts w:ascii="Arial" w:cs="Arial"/>
                <w:noProof/>
                <w:color w:val="000000"/>
              </w:rPr>
              <w:t> </w:t>
            </w:r>
            <w:r w:rsidRPr="00E710CE">
              <w:rPr>
                <w:rFonts w:ascii="Arial" w:hAnsi="Arial" w:cs="Arial"/>
                <w:color w:val="000000"/>
              </w:rPr>
              <w:fldChar w:fldCharType="end"/>
            </w:r>
          </w:p>
        </w:tc>
      </w:tr>
      <w:tr w:rsidR="00E710CE" w:rsidRPr="00E710CE" w:rsidTr="00ED7459">
        <w:trPr>
          <w:jc w:val="center"/>
        </w:trPr>
        <w:tc>
          <w:tcPr>
            <w:tcW w:w="6899" w:type="dxa"/>
            <w:tcBorders>
              <w:top w:val="single" w:sz="4" w:space="0" w:color="auto"/>
              <w:left w:val="single" w:sz="4" w:space="0" w:color="auto"/>
              <w:bottom w:val="single" w:sz="4" w:space="0" w:color="auto"/>
              <w:right w:val="single" w:sz="4" w:space="0" w:color="auto"/>
            </w:tcBorders>
          </w:tcPr>
          <w:p w:rsidR="00E710CE" w:rsidRPr="00E710CE" w:rsidRDefault="00E710CE" w:rsidP="00ED7459">
            <w:pPr>
              <w:jc w:val="both"/>
              <w:rPr>
                <w:rFonts w:ascii="Arial" w:hAnsi="Arial" w:cs="Arial"/>
                <w:color w:val="000000"/>
              </w:rPr>
            </w:pPr>
            <w:r w:rsidRPr="00E710CE">
              <w:rPr>
                <w:rFonts w:ascii="Arial" w:hAnsi="Arial" w:cs="Arial"/>
                <w:color w:val="000000"/>
              </w:rPr>
              <w:t>- Fuera del centro por alumnos del centro</w:t>
            </w:r>
          </w:p>
        </w:tc>
        <w:tc>
          <w:tcPr>
            <w:tcW w:w="1149" w:type="dxa"/>
            <w:tcBorders>
              <w:top w:val="single" w:sz="4" w:space="0" w:color="auto"/>
              <w:left w:val="single" w:sz="4" w:space="0" w:color="auto"/>
              <w:bottom w:val="single" w:sz="4" w:space="0" w:color="auto"/>
              <w:right w:val="single" w:sz="4" w:space="0" w:color="auto"/>
            </w:tcBorders>
          </w:tcPr>
          <w:p w:rsidR="00E710CE" w:rsidRPr="00E710CE" w:rsidRDefault="001F0B8E" w:rsidP="00ED7459">
            <w:pPr>
              <w:jc w:val="center"/>
              <w:rPr>
                <w:rFonts w:ascii="Arial" w:hAnsi="Arial" w:cs="Arial"/>
                <w:color w:val="000000"/>
              </w:rPr>
            </w:pPr>
            <w:r w:rsidRPr="00E710CE">
              <w:rPr>
                <w:rFonts w:ascii="Arial" w:hAnsi="Arial" w:cs="Arial"/>
                <w:color w:val="000000"/>
              </w:rPr>
              <w:fldChar w:fldCharType="begin">
                <w:ffData>
                  <w:name w:val="Texto26"/>
                  <w:enabled/>
                  <w:calcOnExit w:val="0"/>
                  <w:textInput>
                    <w:type w:val="date"/>
                  </w:textInput>
                </w:ffData>
              </w:fldChar>
            </w:r>
            <w:r w:rsidR="00E710CE" w:rsidRPr="00E710CE">
              <w:rPr>
                <w:rFonts w:ascii="Arial" w:hAnsi="Arial" w:cs="Arial"/>
                <w:color w:val="000000"/>
              </w:rPr>
              <w:instrText xml:space="preserve"> FORMTEXT </w:instrText>
            </w:r>
            <w:r w:rsidRPr="00E710CE">
              <w:rPr>
                <w:rFonts w:ascii="Arial" w:hAnsi="Arial" w:cs="Arial"/>
                <w:color w:val="000000"/>
              </w:rPr>
            </w:r>
            <w:r w:rsidRPr="00E710CE">
              <w:rPr>
                <w:rFonts w:ascii="Arial" w:hAnsi="Arial" w:cs="Arial"/>
                <w:color w:val="000000"/>
              </w:rPr>
              <w:fldChar w:fldCharType="separate"/>
            </w:r>
            <w:r w:rsidR="00E710CE" w:rsidRPr="00E710CE">
              <w:rPr>
                <w:rFonts w:ascii="Arial" w:cs="Arial"/>
                <w:noProof/>
                <w:color w:val="000000"/>
              </w:rPr>
              <w:t> </w:t>
            </w:r>
            <w:r w:rsidR="00E710CE" w:rsidRPr="00E710CE">
              <w:rPr>
                <w:rFonts w:ascii="Arial" w:cs="Arial"/>
                <w:noProof/>
                <w:color w:val="000000"/>
              </w:rPr>
              <w:t> </w:t>
            </w:r>
            <w:r w:rsidR="00E710CE" w:rsidRPr="00E710CE">
              <w:rPr>
                <w:rFonts w:ascii="Arial" w:cs="Arial"/>
                <w:noProof/>
                <w:color w:val="000000"/>
              </w:rPr>
              <w:t> </w:t>
            </w:r>
            <w:r w:rsidR="00E710CE" w:rsidRPr="00E710CE">
              <w:rPr>
                <w:rFonts w:ascii="Arial" w:cs="Arial"/>
                <w:noProof/>
                <w:color w:val="000000"/>
              </w:rPr>
              <w:t> </w:t>
            </w:r>
            <w:r w:rsidR="00E710CE" w:rsidRPr="00E710CE">
              <w:rPr>
                <w:rFonts w:ascii="Arial" w:cs="Arial"/>
                <w:noProof/>
                <w:color w:val="000000"/>
              </w:rPr>
              <w:t> </w:t>
            </w:r>
            <w:r w:rsidRPr="00E710CE">
              <w:rPr>
                <w:rFonts w:ascii="Arial" w:hAnsi="Arial" w:cs="Arial"/>
                <w:color w:val="000000"/>
              </w:rPr>
              <w:fldChar w:fldCharType="end"/>
            </w:r>
          </w:p>
        </w:tc>
      </w:tr>
      <w:tr w:rsidR="00E710CE" w:rsidRPr="00E710CE" w:rsidTr="00ED7459">
        <w:trPr>
          <w:jc w:val="center"/>
        </w:trPr>
        <w:tc>
          <w:tcPr>
            <w:tcW w:w="6899" w:type="dxa"/>
            <w:tcBorders>
              <w:top w:val="single" w:sz="4" w:space="0" w:color="auto"/>
              <w:left w:val="single" w:sz="4" w:space="0" w:color="auto"/>
              <w:bottom w:val="single" w:sz="4" w:space="0" w:color="auto"/>
              <w:right w:val="single" w:sz="4" w:space="0" w:color="auto"/>
            </w:tcBorders>
          </w:tcPr>
          <w:p w:rsidR="00E710CE" w:rsidRPr="00E710CE" w:rsidRDefault="00E710CE" w:rsidP="00ED7459">
            <w:pPr>
              <w:jc w:val="both"/>
              <w:rPr>
                <w:rFonts w:ascii="Arial" w:hAnsi="Arial" w:cs="Arial"/>
                <w:color w:val="000000"/>
              </w:rPr>
            </w:pPr>
            <w:r w:rsidRPr="00E710CE">
              <w:rPr>
                <w:rFonts w:ascii="Arial" w:hAnsi="Arial" w:cs="Arial"/>
                <w:color w:val="000000"/>
              </w:rPr>
              <w:t>- Fuera del centro por personas ajenas</w:t>
            </w:r>
          </w:p>
        </w:tc>
        <w:tc>
          <w:tcPr>
            <w:tcW w:w="1149" w:type="dxa"/>
            <w:tcBorders>
              <w:top w:val="single" w:sz="4" w:space="0" w:color="auto"/>
              <w:left w:val="single" w:sz="4" w:space="0" w:color="auto"/>
              <w:bottom w:val="single" w:sz="4" w:space="0" w:color="auto"/>
              <w:right w:val="single" w:sz="4" w:space="0" w:color="auto"/>
            </w:tcBorders>
          </w:tcPr>
          <w:p w:rsidR="00E710CE" w:rsidRPr="00E710CE" w:rsidRDefault="001F0B8E" w:rsidP="00ED7459">
            <w:pPr>
              <w:jc w:val="center"/>
              <w:rPr>
                <w:rFonts w:ascii="Arial" w:hAnsi="Arial" w:cs="Arial"/>
                <w:color w:val="000000"/>
              </w:rPr>
            </w:pPr>
            <w:r w:rsidRPr="00E710CE">
              <w:rPr>
                <w:rFonts w:ascii="Arial" w:hAnsi="Arial" w:cs="Arial"/>
                <w:color w:val="000000"/>
              </w:rPr>
              <w:fldChar w:fldCharType="begin">
                <w:ffData>
                  <w:name w:val="Texto26"/>
                  <w:enabled/>
                  <w:calcOnExit w:val="0"/>
                  <w:textInput>
                    <w:type w:val="date"/>
                  </w:textInput>
                </w:ffData>
              </w:fldChar>
            </w:r>
            <w:r w:rsidR="00E710CE" w:rsidRPr="00E710CE">
              <w:rPr>
                <w:rFonts w:ascii="Arial" w:hAnsi="Arial" w:cs="Arial"/>
                <w:color w:val="000000"/>
              </w:rPr>
              <w:instrText xml:space="preserve"> FORMTEXT </w:instrText>
            </w:r>
            <w:r w:rsidRPr="00E710CE">
              <w:rPr>
                <w:rFonts w:ascii="Arial" w:hAnsi="Arial" w:cs="Arial"/>
                <w:color w:val="000000"/>
              </w:rPr>
            </w:r>
            <w:r w:rsidRPr="00E710CE">
              <w:rPr>
                <w:rFonts w:ascii="Arial" w:hAnsi="Arial" w:cs="Arial"/>
                <w:color w:val="000000"/>
              </w:rPr>
              <w:fldChar w:fldCharType="separate"/>
            </w:r>
            <w:r w:rsidR="00E710CE" w:rsidRPr="00E710CE">
              <w:rPr>
                <w:rFonts w:ascii="Arial" w:cs="Arial"/>
                <w:noProof/>
                <w:color w:val="000000"/>
              </w:rPr>
              <w:t> </w:t>
            </w:r>
            <w:r w:rsidR="00E710CE" w:rsidRPr="00E710CE">
              <w:rPr>
                <w:rFonts w:ascii="Arial" w:cs="Arial"/>
                <w:noProof/>
                <w:color w:val="000000"/>
              </w:rPr>
              <w:t> </w:t>
            </w:r>
            <w:r w:rsidR="00E710CE" w:rsidRPr="00E710CE">
              <w:rPr>
                <w:rFonts w:ascii="Arial" w:cs="Arial"/>
                <w:noProof/>
                <w:color w:val="000000"/>
              </w:rPr>
              <w:t> </w:t>
            </w:r>
            <w:r w:rsidR="00E710CE" w:rsidRPr="00E710CE">
              <w:rPr>
                <w:rFonts w:ascii="Arial" w:cs="Arial"/>
                <w:noProof/>
                <w:color w:val="000000"/>
              </w:rPr>
              <w:t> </w:t>
            </w:r>
            <w:r w:rsidR="00E710CE" w:rsidRPr="00E710CE">
              <w:rPr>
                <w:rFonts w:ascii="Arial" w:cs="Arial"/>
                <w:noProof/>
                <w:color w:val="000000"/>
              </w:rPr>
              <w:t> </w:t>
            </w:r>
            <w:r w:rsidRPr="00E710CE">
              <w:rPr>
                <w:rFonts w:ascii="Arial" w:hAnsi="Arial" w:cs="Arial"/>
                <w:color w:val="000000"/>
              </w:rPr>
              <w:fldChar w:fldCharType="end"/>
            </w:r>
          </w:p>
        </w:tc>
      </w:tr>
      <w:tr w:rsidR="00E710CE" w:rsidRPr="00E710CE" w:rsidTr="00ED7459">
        <w:trPr>
          <w:jc w:val="center"/>
        </w:trPr>
        <w:tc>
          <w:tcPr>
            <w:tcW w:w="6899" w:type="dxa"/>
            <w:tcBorders>
              <w:top w:val="single" w:sz="4" w:space="0" w:color="auto"/>
              <w:left w:val="single" w:sz="4" w:space="0" w:color="auto"/>
              <w:bottom w:val="single" w:sz="4" w:space="0" w:color="auto"/>
              <w:right w:val="single" w:sz="4" w:space="0" w:color="auto"/>
            </w:tcBorders>
          </w:tcPr>
          <w:p w:rsidR="00E710CE" w:rsidRPr="00E710CE" w:rsidRDefault="00E710CE" w:rsidP="00ED7459">
            <w:pPr>
              <w:jc w:val="both"/>
              <w:rPr>
                <w:rFonts w:ascii="Arial" w:hAnsi="Arial" w:cs="Arial"/>
                <w:color w:val="000000"/>
              </w:rPr>
            </w:pPr>
            <w:r w:rsidRPr="00E710CE">
              <w:rPr>
                <w:rFonts w:ascii="Arial" w:hAnsi="Arial" w:cs="Arial"/>
                <w:color w:val="000000"/>
              </w:rPr>
              <w:t>- Otros</w:t>
            </w:r>
            <w:r w:rsidR="001F0B8E" w:rsidRPr="00E710CE">
              <w:rPr>
                <w:rFonts w:ascii="Arial" w:hAnsi="Arial" w:cs="Arial"/>
                <w:color w:val="000000"/>
              </w:rPr>
              <w:fldChar w:fldCharType="begin">
                <w:ffData>
                  <w:name w:val="Texto11"/>
                  <w:enabled/>
                  <w:calcOnExit w:val="0"/>
                  <w:textInput/>
                </w:ffData>
              </w:fldChar>
            </w:r>
            <w:bookmarkStart w:id="19" w:name="Texto11"/>
            <w:r w:rsidRPr="00E710CE">
              <w:rPr>
                <w:rFonts w:ascii="Arial" w:hAnsi="Arial" w:cs="Arial"/>
                <w:color w:val="000000"/>
              </w:rPr>
              <w:instrText xml:space="preserve"> FORMTEXT </w:instrText>
            </w:r>
            <w:r w:rsidR="001F0B8E" w:rsidRPr="00E710CE">
              <w:rPr>
                <w:rFonts w:ascii="Arial" w:hAnsi="Arial" w:cs="Arial"/>
                <w:color w:val="000000"/>
              </w:rPr>
            </w:r>
            <w:r w:rsidR="001F0B8E" w:rsidRPr="00E710CE">
              <w:rPr>
                <w:rFonts w:ascii="Arial" w:hAnsi="Arial" w:cs="Arial"/>
                <w:color w:val="000000"/>
              </w:rPr>
              <w:fldChar w:fldCharType="separate"/>
            </w:r>
            <w:r w:rsidRPr="00E710CE">
              <w:rPr>
                <w:rFonts w:ascii="Arial" w:cs="Arial"/>
                <w:noProof/>
                <w:color w:val="000000"/>
              </w:rPr>
              <w:t> </w:t>
            </w:r>
            <w:r w:rsidRPr="00E710CE">
              <w:rPr>
                <w:rFonts w:ascii="Arial" w:cs="Arial"/>
                <w:noProof/>
                <w:color w:val="000000"/>
              </w:rPr>
              <w:t> </w:t>
            </w:r>
            <w:r w:rsidRPr="00E710CE">
              <w:rPr>
                <w:rFonts w:ascii="Arial" w:cs="Arial"/>
                <w:noProof/>
                <w:color w:val="000000"/>
              </w:rPr>
              <w:t> </w:t>
            </w:r>
            <w:r w:rsidRPr="00E710CE">
              <w:rPr>
                <w:rFonts w:ascii="Arial" w:cs="Arial"/>
                <w:noProof/>
                <w:color w:val="000000"/>
              </w:rPr>
              <w:t> </w:t>
            </w:r>
            <w:r w:rsidRPr="00E710CE">
              <w:rPr>
                <w:rFonts w:ascii="Arial" w:cs="Arial"/>
                <w:noProof/>
                <w:color w:val="000000"/>
              </w:rPr>
              <w:t> </w:t>
            </w:r>
            <w:r w:rsidR="001F0B8E" w:rsidRPr="00E710CE">
              <w:rPr>
                <w:rFonts w:ascii="Arial" w:hAnsi="Arial" w:cs="Arial"/>
                <w:color w:val="000000"/>
              </w:rPr>
              <w:fldChar w:fldCharType="end"/>
            </w:r>
            <w:bookmarkEnd w:id="19"/>
          </w:p>
        </w:tc>
        <w:tc>
          <w:tcPr>
            <w:tcW w:w="1149" w:type="dxa"/>
            <w:tcBorders>
              <w:top w:val="single" w:sz="4" w:space="0" w:color="auto"/>
              <w:left w:val="single" w:sz="4" w:space="0" w:color="auto"/>
              <w:bottom w:val="single" w:sz="4" w:space="0" w:color="auto"/>
              <w:right w:val="single" w:sz="4" w:space="0" w:color="auto"/>
            </w:tcBorders>
          </w:tcPr>
          <w:p w:rsidR="00E710CE" w:rsidRPr="00E710CE" w:rsidRDefault="001F0B8E" w:rsidP="00ED7459">
            <w:pPr>
              <w:jc w:val="center"/>
              <w:rPr>
                <w:rFonts w:ascii="Arial" w:hAnsi="Arial" w:cs="Arial"/>
                <w:color w:val="000000"/>
              </w:rPr>
            </w:pPr>
            <w:r w:rsidRPr="00E710CE">
              <w:rPr>
                <w:rFonts w:ascii="Arial" w:hAnsi="Arial" w:cs="Arial"/>
                <w:color w:val="000000"/>
              </w:rPr>
              <w:fldChar w:fldCharType="begin">
                <w:ffData>
                  <w:name w:val="Texto26"/>
                  <w:enabled/>
                  <w:calcOnExit w:val="0"/>
                  <w:textInput>
                    <w:type w:val="date"/>
                  </w:textInput>
                </w:ffData>
              </w:fldChar>
            </w:r>
            <w:r w:rsidR="00E710CE" w:rsidRPr="00E710CE">
              <w:rPr>
                <w:rFonts w:ascii="Arial" w:hAnsi="Arial" w:cs="Arial"/>
                <w:color w:val="000000"/>
              </w:rPr>
              <w:instrText xml:space="preserve"> FORMTEXT </w:instrText>
            </w:r>
            <w:r w:rsidRPr="00E710CE">
              <w:rPr>
                <w:rFonts w:ascii="Arial" w:hAnsi="Arial" w:cs="Arial"/>
                <w:color w:val="000000"/>
              </w:rPr>
            </w:r>
            <w:r w:rsidRPr="00E710CE">
              <w:rPr>
                <w:rFonts w:ascii="Arial" w:hAnsi="Arial" w:cs="Arial"/>
                <w:color w:val="000000"/>
              </w:rPr>
              <w:fldChar w:fldCharType="separate"/>
            </w:r>
            <w:r w:rsidR="00E710CE" w:rsidRPr="00E710CE">
              <w:rPr>
                <w:rFonts w:ascii="Arial" w:cs="Arial"/>
                <w:noProof/>
                <w:color w:val="000000"/>
              </w:rPr>
              <w:t> </w:t>
            </w:r>
            <w:r w:rsidR="00E710CE" w:rsidRPr="00E710CE">
              <w:rPr>
                <w:rFonts w:ascii="Arial" w:cs="Arial"/>
                <w:noProof/>
                <w:color w:val="000000"/>
              </w:rPr>
              <w:t> </w:t>
            </w:r>
            <w:r w:rsidR="00E710CE" w:rsidRPr="00E710CE">
              <w:rPr>
                <w:rFonts w:ascii="Arial" w:cs="Arial"/>
                <w:noProof/>
                <w:color w:val="000000"/>
              </w:rPr>
              <w:t> </w:t>
            </w:r>
            <w:r w:rsidR="00E710CE" w:rsidRPr="00E710CE">
              <w:rPr>
                <w:rFonts w:ascii="Arial" w:cs="Arial"/>
                <w:noProof/>
                <w:color w:val="000000"/>
              </w:rPr>
              <w:t> </w:t>
            </w:r>
            <w:r w:rsidR="00E710CE" w:rsidRPr="00E710CE">
              <w:rPr>
                <w:rFonts w:ascii="Arial" w:cs="Arial"/>
                <w:noProof/>
                <w:color w:val="000000"/>
              </w:rPr>
              <w:t> </w:t>
            </w:r>
            <w:r w:rsidRPr="00E710CE">
              <w:rPr>
                <w:rFonts w:ascii="Arial" w:hAnsi="Arial" w:cs="Arial"/>
                <w:color w:val="000000"/>
              </w:rPr>
              <w:fldChar w:fldCharType="end"/>
            </w:r>
          </w:p>
        </w:tc>
      </w:tr>
    </w:tbl>
    <w:p w:rsidR="00E710CE" w:rsidRPr="00E710CE" w:rsidRDefault="00E710CE" w:rsidP="00E710CE">
      <w:pPr>
        <w:spacing w:before="360" w:after="360"/>
        <w:jc w:val="both"/>
        <w:rPr>
          <w:rFonts w:ascii="Arial" w:hAnsi="Arial" w:cs="Arial"/>
          <w:color w:val="000000"/>
        </w:rPr>
      </w:pPr>
      <w:r w:rsidRPr="00E710CE">
        <w:rPr>
          <w:rFonts w:ascii="Arial" w:hAnsi="Arial" w:cs="Arial"/>
          <w:b/>
          <w:color w:val="000000"/>
        </w:rPr>
        <w:t>Testigos</w:t>
      </w:r>
      <w:r w:rsidRPr="00E710CE">
        <w:rPr>
          <w:rFonts w:ascii="Arial" w:hAnsi="Arial" w:cs="Arial"/>
          <w:color w:val="000000"/>
        </w:rPr>
        <w:t>:</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388"/>
      </w:tblGrid>
      <w:tr w:rsidR="00E710CE" w:rsidRPr="00E710CE" w:rsidTr="00ED7459">
        <w:tc>
          <w:tcPr>
            <w:tcW w:w="8388" w:type="dxa"/>
            <w:tcBorders>
              <w:top w:val="single" w:sz="4" w:space="0" w:color="auto"/>
              <w:left w:val="single" w:sz="4" w:space="0" w:color="auto"/>
              <w:bottom w:val="single" w:sz="4" w:space="0" w:color="auto"/>
              <w:right w:val="single" w:sz="4" w:space="0" w:color="auto"/>
            </w:tcBorders>
          </w:tcPr>
          <w:p w:rsidR="00E710CE" w:rsidRPr="00E710CE" w:rsidRDefault="00E710CE" w:rsidP="00ED7459">
            <w:pPr>
              <w:tabs>
                <w:tab w:val="right" w:leader="dot" w:pos="7655"/>
              </w:tabs>
              <w:jc w:val="both"/>
              <w:rPr>
                <w:rFonts w:ascii="Arial" w:hAnsi="Arial" w:cs="Arial"/>
                <w:color w:val="000000"/>
              </w:rPr>
            </w:pPr>
            <w:r w:rsidRPr="00E710CE">
              <w:rPr>
                <w:rFonts w:ascii="Arial" w:hAnsi="Arial" w:cs="Arial"/>
                <w:color w:val="000000"/>
              </w:rPr>
              <w:t xml:space="preserve">- Alumnado: </w:t>
            </w:r>
            <w:r w:rsidR="001F0B8E" w:rsidRPr="00E710CE">
              <w:rPr>
                <w:rFonts w:ascii="Arial" w:hAnsi="Arial" w:cs="Arial"/>
                <w:color w:val="000000"/>
              </w:rPr>
              <w:fldChar w:fldCharType="begin">
                <w:ffData>
                  <w:name w:val="Texto12"/>
                  <w:enabled/>
                  <w:calcOnExit w:val="0"/>
                  <w:textInput/>
                </w:ffData>
              </w:fldChar>
            </w:r>
            <w:bookmarkStart w:id="20" w:name="Texto12"/>
            <w:r w:rsidRPr="00E710CE">
              <w:rPr>
                <w:rFonts w:ascii="Arial" w:hAnsi="Arial" w:cs="Arial"/>
                <w:color w:val="000000"/>
              </w:rPr>
              <w:instrText xml:space="preserve"> FORMTEXT </w:instrText>
            </w:r>
            <w:r w:rsidR="001F0B8E" w:rsidRPr="00E710CE">
              <w:rPr>
                <w:rFonts w:ascii="Arial" w:hAnsi="Arial" w:cs="Arial"/>
                <w:color w:val="000000"/>
              </w:rPr>
            </w:r>
            <w:r w:rsidR="001F0B8E" w:rsidRPr="00E710CE">
              <w:rPr>
                <w:rFonts w:ascii="Arial" w:hAnsi="Arial" w:cs="Arial"/>
                <w:color w:val="000000"/>
              </w:rPr>
              <w:fldChar w:fldCharType="separate"/>
            </w:r>
            <w:r w:rsidRPr="00E710CE">
              <w:rPr>
                <w:rFonts w:ascii="Arial" w:cs="Arial"/>
                <w:noProof/>
                <w:color w:val="000000"/>
              </w:rPr>
              <w:t> </w:t>
            </w:r>
            <w:r w:rsidRPr="00E710CE">
              <w:rPr>
                <w:rFonts w:ascii="Arial" w:cs="Arial"/>
                <w:noProof/>
                <w:color w:val="000000"/>
              </w:rPr>
              <w:t> </w:t>
            </w:r>
            <w:r w:rsidRPr="00E710CE">
              <w:rPr>
                <w:rFonts w:ascii="Arial" w:cs="Arial"/>
                <w:noProof/>
                <w:color w:val="000000"/>
              </w:rPr>
              <w:t> </w:t>
            </w:r>
            <w:r w:rsidRPr="00E710CE">
              <w:rPr>
                <w:rFonts w:ascii="Arial" w:cs="Arial"/>
                <w:noProof/>
                <w:color w:val="000000"/>
              </w:rPr>
              <w:t> </w:t>
            </w:r>
            <w:r w:rsidRPr="00E710CE">
              <w:rPr>
                <w:rFonts w:ascii="Arial" w:cs="Arial"/>
                <w:noProof/>
                <w:color w:val="000000"/>
              </w:rPr>
              <w:t> </w:t>
            </w:r>
            <w:r w:rsidR="001F0B8E" w:rsidRPr="00E710CE">
              <w:rPr>
                <w:rFonts w:ascii="Arial" w:hAnsi="Arial" w:cs="Arial"/>
                <w:color w:val="000000"/>
              </w:rPr>
              <w:fldChar w:fldCharType="end"/>
            </w:r>
            <w:bookmarkEnd w:id="20"/>
          </w:p>
        </w:tc>
      </w:tr>
      <w:tr w:rsidR="00E710CE" w:rsidRPr="00E710CE" w:rsidTr="00ED7459">
        <w:tc>
          <w:tcPr>
            <w:tcW w:w="8388" w:type="dxa"/>
            <w:tcBorders>
              <w:top w:val="single" w:sz="4" w:space="0" w:color="auto"/>
              <w:left w:val="single" w:sz="4" w:space="0" w:color="auto"/>
              <w:bottom w:val="single" w:sz="4" w:space="0" w:color="auto"/>
              <w:right w:val="single" w:sz="4" w:space="0" w:color="auto"/>
            </w:tcBorders>
          </w:tcPr>
          <w:p w:rsidR="00E710CE" w:rsidRPr="00E710CE" w:rsidRDefault="00E710CE" w:rsidP="00ED7459">
            <w:pPr>
              <w:tabs>
                <w:tab w:val="right" w:leader="dot" w:pos="7655"/>
              </w:tabs>
              <w:jc w:val="both"/>
              <w:rPr>
                <w:rFonts w:ascii="Arial" w:hAnsi="Arial" w:cs="Arial"/>
                <w:color w:val="000000"/>
              </w:rPr>
            </w:pPr>
            <w:r w:rsidRPr="00E710CE">
              <w:rPr>
                <w:rFonts w:ascii="Arial" w:hAnsi="Arial" w:cs="Arial"/>
                <w:color w:val="000000"/>
              </w:rPr>
              <w:t xml:space="preserve">- Profesorado: </w:t>
            </w:r>
            <w:r w:rsidR="001F0B8E" w:rsidRPr="00E710CE">
              <w:rPr>
                <w:rFonts w:ascii="Arial" w:hAnsi="Arial" w:cs="Arial"/>
                <w:color w:val="000000"/>
              </w:rPr>
              <w:fldChar w:fldCharType="begin">
                <w:ffData>
                  <w:name w:val="Texto13"/>
                  <w:enabled/>
                  <w:calcOnExit w:val="0"/>
                  <w:textInput/>
                </w:ffData>
              </w:fldChar>
            </w:r>
            <w:bookmarkStart w:id="21" w:name="Texto13"/>
            <w:r w:rsidRPr="00E710CE">
              <w:rPr>
                <w:rFonts w:ascii="Arial" w:hAnsi="Arial" w:cs="Arial"/>
                <w:color w:val="000000"/>
              </w:rPr>
              <w:instrText xml:space="preserve"> FORMTEXT </w:instrText>
            </w:r>
            <w:r w:rsidR="001F0B8E" w:rsidRPr="00E710CE">
              <w:rPr>
                <w:rFonts w:ascii="Arial" w:hAnsi="Arial" w:cs="Arial"/>
                <w:color w:val="000000"/>
              </w:rPr>
            </w:r>
            <w:r w:rsidR="001F0B8E" w:rsidRPr="00E710CE">
              <w:rPr>
                <w:rFonts w:ascii="Arial" w:hAnsi="Arial" w:cs="Arial"/>
                <w:color w:val="000000"/>
              </w:rPr>
              <w:fldChar w:fldCharType="separate"/>
            </w:r>
            <w:r w:rsidRPr="00E710CE">
              <w:rPr>
                <w:rFonts w:ascii="Arial" w:cs="Arial"/>
                <w:noProof/>
                <w:color w:val="000000"/>
              </w:rPr>
              <w:t> </w:t>
            </w:r>
            <w:r w:rsidRPr="00E710CE">
              <w:rPr>
                <w:rFonts w:ascii="Arial" w:cs="Arial"/>
                <w:noProof/>
                <w:color w:val="000000"/>
              </w:rPr>
              <w:t> </w:t>
            </w:r>
            <w:r w:rsidRPr="00E710CE">
              <w:rPr>
                <w:rFonts w:ascii="Arial" w:cs="Arial"/>
                <w:noProof/>
                <w:color w:val="000000"/>
              </w:rPr>
              <w:t> </w:t>
            </w:r>
            <w:r w:rsidRPr="00E710CE">
              <w:rPr>
                <w:rFonts w:ascii="Arial" w:cs="Arial"/>
                <w:noProof/>
                <w:color w:val="000000"/>
              </w:rPr>
              <w:t> </w:t>
            </w:r>
            <w:r w:rsidRPr="00E710CE">
              <w:rPr>
                <w:rFonts w:ascii="Arial" w:cs="Arial"/>
                <w:noProof/>
                <w:color w:val="000000"/>
              </w:rPr>
              <w:t> </w:t>
            </w:r>
            <w:r w:rsidR="001F0B8E" w:rsidRPr="00E710CE">
              <w:rPr>
                <w:rFonts w:ascii="Arial" w:hAnsi="Arial" w:cs="Arial"/>
                <w:color w:val="000000"/>
              </w:rPr>
              <w:fldChar w:fldCharType="end"/>
            </w:r>
            <w:bookmarkEnd w:id="21"/>
          </w:p>
        </w:tc>
      </w:tr>
      <w:tr w:rsidR="00E710CE" w:rsidRPr="00E710CE" w:rsidTr="00ED7459">
        <w:tc>
          <w:tcPr>
            <w:tcW w:w="8388" w:type="dxa"/>
            <w:tcBorders>
              <w:top w:val="single" w:sz="4" w:space="0" w:color="auto"/>
              <w:left w:val="single" w:sz="4" w:space="0" w:color="auto"/>
              <w:bottom w:val="single" w:sz="4" w:space="0" w:color="auto"/>
              <w:right w:val="single" w:sz="4" w:space="0" w:color="auto"/>
            </w:tcBorders>
          </w:tcPr>
          <w:p w:rsidR="00E710CE" w:rsidRPr="00E710CE" w:rsidRDefault="00E710CE" w:rsidP="00ED7459">
            <w:pPr>
              <w:tabs>
                <w:tab w:val="right" w:leader="dot" w:pos="7655"/>
              </w:tabs>
              <w:jc w:val="both"/>
              <w:rPr>
                <w:rFonts w:ascii="Arial" w:hAnsi="Arial" w:cs="Arial"/>
                <w:color w:val="000000"/>
              </w:rPr>
            </w:pPr>
            <w:r w:rsidRPr="00E710CE">
              <w:rPr>
                <w:rFonts w:ascii="Arial" w:hAnsi="Arial" w:cs="Arial"/>
                <w:color w:val="000000"/>
              </w:rPr>
              <w:t xml:space="preserve">- Personal auxiliar: </w:t>
            </w:r>
            <w:r w:rsidR="001F0B8E" w:rsidRPr="00E710CE">
              <w:rPr>
                <w:rFonts w:ascii="Arial" w:hAnsi="Arial" w:cs="Arial"/>
                <w:color w:val="000000"/>
              </w:rPr>
              <w:fldChar w:fldCharType="begin">
                <w:ffData>
                  <w:name w:val="Texto14"/>
                  <w:enabled/>
                  <w:calcOnExit w:val="0"/>
                  <w:textInput/>
                </w:ffData>
              </w:fldChar>
            </w:r>
            <w:bookmarkStart w:id="22" w:name="Texto14"/>
            <w:r w:rsidRPr="00E710CE">
              <w:rPr>
                <w:rFonts w:ascii="Arial" w:hAnsi="Arial" w:cs="Arial"/>
                <w:color w:val="000000"/>
              </w:rPr>
              <w:instrText xml:space="preserve"> FORMTEXT </w:instrText>
            </w:r>
            <w:r w:rsidR="001F0B8E" w:rsidRPr="00E710CE">
              <w:rPr>
                <w:rFonts w:ascii="Arial" w:hAnsi="Arial" w:cs="Arial"/>
                <w:color w:val="000000"/>
              </w:rPr>
            </w:r>
            <w:r w:rsidR="001F0B8E" w:rsidRPr="00E710CE">
              <w:rPr>
                <w:rFonts w:ascii="Arial" w:hAnsi="Arial" w:cs="Arial"/>
                <w:color w:val="000000"/>
              </w:rPr>
              <w:fldChar w:fldCharType="separate"/>
            </w:r>
            <w:r w:rsidRPr="00E710CE">
              <w:rPr>
                <w:rFonts w:ascii="Arial" w:cs="Arial"/>
                <w:noProof/>
                <w:color w:val="000000"/>
              </w:rPr>
              <w:t> </w:t>
            </w:r>
            <w:r w:rsidRPr="00E710CE">
              <w:rPr>
                <w:rFonts w:ascii="Arial" w:cs="Arial"/>
                <w:noProof/>
                <w:color w:val="000000"/>
              </w:rPr>
              <w:t> </w:t>
            </w:r>
            <w:r w:rsidRPr="00E710CE">
              <w:rPr>
                <w:rFonts w:ascii="Arial" w:cs="Arial"/>
                <w:noProof/>
                <w:color w:val="000000"/>
              </w:rPr>
              <w:t> </w:t>
            </w:r>
            <w:r w:rsidRPr="00E710CE">
              <w:rPr>
                <w:rFonts w:ascii="Arial" w:cs="Arial"/>
                <w:noProof/>
                <w:color w:val="000000"/>
              </w:rPr>
              <w:t> </w:t>
            </w:r>
            <w:r w:rsidRPr="00E710CE">
              <w:rPr>
                <w:rFonts w:ascii="Arial" w:cs="Arial"/>
                <w:noProof/>
                <w:color w:val="000000"/>
              </w:rPr>
              <w:t> </w:t>
            </w:r>
            <w:r w:rsidR="001F0B8E" w:rsidRPr="00E710CE">
              <w:rPr>
                <w:rFonts w:ascii="Arial" w:hAnsi="Arial" w:cs="Arial"/>
                <w:color w:val="000000"/>
              </w:rPr>
              <w:fldChar w:fldCharType="end"/>
            </w:r>
            <w:bookmarkEnd w:id="22"/>
          </w:p>
        </w:tc>
      </w:tr>
      <w:tr w:rsidR="00E710CE" w:rsidRPr="00E710CE" w:rsidTr="00ED7459">
        <w:tc>
          <w:tcPr>
            <w:tcW w:w="8388" w:type="dxa"/>
            <w:tcBorders>
              <w:top w:val="single" w:sz="4" w:space="0" w:color="auto"/>
              <w:left w:val="single" w:sz="4" w:space="0" w:color="auto"/>
              <w:bottom w:val="single" w:sz="4" w:space="0" w:color="auto"/>
              <w:right w:val="single" w:sz="4" w:space="0" w:color="auto"/>
            </w:tcBorders>
          </w:tcPr>
          <w:p w:rsidR="00E710CE" w:rsidRPr="00E710CE" w:rsidRDefault="00E710CE" w:rsidP="00ED7459">
            <w:pPr>
              <w:tabs>
                <w:tab w:val="right" w:leader="dot" w:pos="7655"/>
              </w:tabs>
              <w:jc w:val="both"/>
              <w:rPr>
                <w:rFonts w:ascii="Arial" w:hAnsi="Arial" w:cs="Arial"/>
                <w:color w:val="000000"/>
              </w:rPr>
            </w:pPr>
            <w:r w:rsidRPr="00E710CE">
              <w:rPr>
                <w:rFonts w:ascii="Arial" w:hAnsi="Arial" w:cs="Arial"/>
                <w:color w:val="000000"/>
              </w:rPr>
              <w:t xml:space="preserve">- Otros: </w:t>
            </w:r>
            <w:r w:rsidR="001F0B8E" w:rsidRPr="00E710CE">
              <w:rPr>
                <w:rFonts w:ascii="Arial" w:hAnsi="Arial" w:cs="Arial"/>
                <w:color w:val="000000"/>
              </w:rPr>
              <w:fldChar w:fldCharType="begin">
                <w:ffData>
                  <w:name w:val="Texto15"/>
                  <w:enabled/>
                  <w:calcOnExit w:val="0"/>
                  <w:textInput/>
                </w:ffData>
              </w:fldChar>
            </w:r>
            <w:bookmarkStart w:id="23" w:name="Texto15"/>
            <w:r w:rsidRPr="00E710CE">
              <w:rPr>
                <w:rFonts w:ascii="Arial" w:hAnsi="Arial" w:cs="Arial"/>
                <w:color w:val="000000"/>
              </w:rPr>
              <w:instrText xml:space="preserve"> FORMTEXT </w:instrText>
            </w:r>
            <w:r w:rsidR="001F0B8E" w:rsidRPr="00E710CE">
              <w:rPr>
                <w:rFonts w:ascii="Arial" w:hAnsi="Arial" w:cs="Arial"/>
                <w:color w:val="000000"/>
              </w:rPr>
            </w:r>
            <w:r w:rsidR="001F0B8E" w:rsidRPr="00E710CE">
              <w:rPr>
                <w:rFonts w:ascii="Arial" w:hAnsi="Arial" w:cs="Arial"/>
                <w:color w:val="000000"/>
              </w:rPr>
              <w:fldChar w:fldCharType="separate"/>
            </w:r>
            <w:r w:rsidRPr="00E710CE">
              <w:rPr>
                <w:rFonts w:ascii="Arial" w:cs="Arial"/>
                <w:noProof/>
                <w:color w:val="000000"/>
              </w:rPr>
              <w:t> </w:t>
            </w:r>
            <w:r w:rsidRPr="00E710CE">
              <w:rPr>
                <w:rFonts w:ascii="Arial" w:cs="Arial"/>
                <w:noProof/>
                <w:color w:val="000000"/>
              </w:rPr>
              <w:t> </w:t>
            </w:r>
            <w:r w:rsidRPr="00E710CE">
              <w:rPr>
                <w:rFonts w:ascii="Arial" w:cs="Arial"/>
                <w:noProof/>
                <w:color w:val="000000"/>
              </w:rPr>
              <w:t> </w:t>
            </w:r>
            <w:r w:rsidRPr="00E710CE">
              <w:rPr>
                <w:rFonts w:ascii="Arial" w:cs="Arial"/>
                <w:noProof/>
                <w:color w:val="000000"/>
              </w:rPr>
              <w:t> </w:t>
            </w:r>
            <w:r w:rsidRPr="00E710CE">
              <w:rPr>
                <w:rFonts w:ascii="Arial" w:cs="Arial"/>
                <w:noProof/>
                <w:color w:val="000000"/>
              </w:rPr>
              <w:t> </w:t>
            </w:r>
            <w:r w:rsidR="001F0B8E" w:rsidRPr="00E710CE">
              <w:rPr>
                <w:rFonts w:ascii="Arial" w:hAnsi="Arial" w:cs="Arial"/>
                <w:color w:val="000000"/>
              </w:rPr>
              <w:fldChar w:fldCharType="end"/>
            </w:r>
            <w:bookmarkEnd w:id="23"/>
          </w:p>
        </w:tc>
      </w:tr>
    </w:tbl>
    <w:p w:rsidR="00E710CE" w:rsidRPr="00E710CE" w:rsidRDefault="00E710CE" w:rsidP="00E710CE">
      <w:pPr>
        <w:spacing w:before="240" w:after="240"/>
        <w:jc w:val="both"/>
        <w:rPr>
          <w:rFonts w:ascii="Arial" w:hAnsi="Arial" w:cs="Arial"/>
          <w:b/>
          <w:color w:val="000000"/>
        </w:rPr>
      </w:pPr>
      <w:r w:rsidRPr="00E710CE">
        <w:rPr>
          <w:rFonts w:ascii="Arial" w:hAnsi="Arial" w:cs="Arial"/>
          <w:b/>
          <w:color w:val="000000"/>
        </w:rPr>
        <w:t>Tipo de maltrato:</w:t>
      </w:r>
    </w:p>
    <w:p w:rsidR="00E710CE" w:rsidRPr="00E710CE" w:rsidRDefault="00E710CE" w:rsidP="00E710CE">
      <w:pPr>
        <w:tabs>
          <w:tab w:val="left" w:pos="3420"/>
          <w:tab w:val="left" w:pos="4680"/>
          <w:tab w:val="left" w:pos="5940"/>
          <w:tab w:val="left" w:pos="7380"/>
        </w:tabs>
        <w:rPr>
          <w:rFonts w:ascii="Arial" w:hAnsi="Arial" w:cs="Arial"/>
        </w:rPr>
      </w:pPr>
      <w:r w:rsidRPr="00E710CE">
        <w:rPr>
          <w:rFonts w:ascii="Arial" w:hAnsi="Arial" w:cs="Arial"/>
        </w:rPr>
        <w:t>a) Exclusión social</w:t>
      </w:r>
      <w:r w:rsidRPr="00E710CE">
        <w:rPr>
          <w:rFonts w:ascii="Arial" w:hAnsi="Arial" w:cs="Arial"/>
        </w:rPr>
        <w:tab/>
        <w:t xml:space="preserve">no </w:t>
      </w:r>
      <w:r w:rsidR="001F0B8E" w:rsidRPr="00E710CE">
        <w:rPr>
          <w:rFonts w:ascii="Arial" w:hAnsi="Arial" w:cs="Arial"/>
        </w:rPr>
        <w:fldChar w:fldCharType="begin">
          <w:ffData>
            <w:name w:val="Casilla1"/>
            <w:enabled/>
            <w:calcOnExit w:val="0"/>
            <w:checkBox>
              <w:sizeAuto/>
              <w:default w:val="0"/>
            </w:checkBox>
          </w:ffData>
        </w:fldChar>
      </w:r>
      <w:r w:rsidRPr="00E710CE">
        <w:rPr>
          <w:rFonts w:ascii="Arial" w:hAnsi="Arial" w:cs="Arial"/>
        </w:rPr>
        <w:instrText xml:space="preserve"> FORMCHECKBOX </w:instrText>
      </w:r>
      <w:r w:rsidR="00126707">
        <w:rPr>
          <w:rFonts w:ascii="Arial" w:hAnsi="Arial" w:cs="Arial"/>
        </w:rPr>
      </w:r>
      <w:r w:rsidR="00126707">
        <w:rPr>
          <w:rFonts w:ascii="Arial" w:hAnsi="Arial" w:cs="Arial"/>
        </w:rPr>
        <w:fldChar w:fldCharType="separate"/>
      </w:r>
      <w:r w:rsidR="001F0B8E" w:rsidRPr="00E710CE">
        <w:rPr>
          <w:rFonts w:ascii="Arial" w:hAnsi="Arial" w:cs="Arial"/>
        </w:rPr>
        <w:fldChar w:fldCharType="end"/>
      </w:r>
      <w:r w:rsidRPr="00E710CE">
        <w:rPr>
          <w:rFonts w:ascii="Arial" w:hAnsi="Arial" w:cs="Arial"/>
        </w:rPr>
        <w:tab/>
        <w:t xml:space="preserve">sí </w:t>
      </w:r>
      <w:r w:rsidR="001F0B8E" w:rsidRPr="00E710CE">
        <w:rPr>
          <w:rFonts w:ascii="Arial" w:hAnsi="Arial" w:cs="Arial"/>
        </w:rPr>
        <w:fldChar w:fldCharType="begin">
          <w:ffData>
            <w:name w:val="Casilla2"/>
            <w:enabled/>
            <w:calcOnExit w:val="0"/>
            <w:checkBox>
              <w:sizeAuto/>
              <w:default w:val="0"/>
            </w:checkBox>
          </w:ffData>
        </w:fldChar>
      </w:r>
      <w:bookmarkStart w:id="24" w:name="Casilla2"/>
      <w:r w:rsidRPr="00E710CE">
        <w:rPr>
          <w:rFonts w:ascii="Arial" w:hAnsi="Arial" w:cs="Arial"/>
        </w:rPr>
        <w:instrText xml:space="preserve"> FORMCHECKBOX </w:instrText>
      </w:r>
      <w:r w:rsidR="00126707">
        <w:rPr>
          <w:rFonts w:ascii="Arial" w:hAnsi="Arial" w:cs="Arial"/>
        </w:rPr>
      </w:r>
      <w:r w:rsidR="00126707">
        <w:rPr>
          <w:rFonts w:ascii="Arial" w:hAnsi="Arial" w:cs="Arial"/>
        </w:rPr>
        <w:fldChar w:fldCharType="separate"/>
      </w:r>
      <w:r w:rsidR="001F0B8E" w:rsidRPr="00E710CE">
        <w:rPr>
          <w:rFonts w:ascii="Arial" w:hAnsi="Arial" w:cs="Arial"/>
        </w:rPr>
        <w:fldChar w:fldCharType="end"/>
      </w:r>
      <w:bookmarkEnd w:id="24"/>
      <w:r w:rsidRPr="00E710CE">
        <w:rPr>
          <w:rFonts w:ascii="Arial" w:hAnsi="Arial" w:cs="Arial"/>
        </w:rPr>
        <w:tab/>
        <w:t xml:space="preserve">puntual </w:t>
      </w:r>
      <w:r w:rsidR="001F0B8E" w:rsidRPr="00E710CE">
        <w:rPr>
          <w:rFonts w:ascii="Arial" w:hAnsi="Arial" w:cs="Arial"/>
        </w:rPr>
        <w:fldChar w:fldCharType="begin">
          <w:ffData>
            <w:name w:val="Casilla3"/>
            <w:enabled/>
            <w:calcOnExit w:val="0"/>
            <w:checkBox>
              <w:sizeAuto/>
              <w:default w:val="0"/>
            </w:checkBox>
          </w:ffData>
        </w:fldChar>
      </w:r>
      <w:r w:rsidRPr="00E710CE">
        <w:rPr>
          <w:rFonts w:ascii="Arial" w:hAnsi="Arial" w:cs="Arial"/>
        </w:rPr>
        <w:instrText xml:space="preserve"> FORMCHECKBOX </w:instrText>
      </w:r>
      <w:r w:rsidR="00126707">
        <w:rPr>
          <w:rFonts w:ascii="Arial" w:hAnsi="Arial" w:cs="Arial"/>
        </w:rPr>
      </w:r>
      <w:r w:rsidR="00126707">
        <w:rPr>
          <w:rFonts w:ascii="Arial" w:hAnsi="Arial" w:cs="Arial"/>
        </w:rPr>
        <w:fldChar w:fldCharType="separate"/>
      </w:r>
      <w:r w:rsidR="001F0B8E" w:rsidRPr="00E710CE">
        <w:rPr>
          <w:rFonts w:ascii="Arial" w:hAnsi="Arial" w:cs="Arial"/>
        </w:rPr>
        <w:fldChar w:fldCharType="end"/>
      </w:r>
      <w:r w:rsidRPr="00E710CE">
        <w:rPr>
          <w:rFonts w:ascii="Arial" w:hAnsi="Arial" w:cs="Arial"/>
        </w:rPr>
        <w:tab/>
        <w:t xml:space="preserve">repetido </w:t>
      </w:r>
      <w:r w:rsidR="001F0B8E" w:rsidRPr="00E710CE">
        <w:rPr>
          <w:rFonts w:ascii="Arial" w:hAnsi="Arial" w:cs="Arial"/>
        </w:rPr>
        <w:fldChar w:fldCharType="begin">
          <w:ffData>
            <w:name w:val="Casilla4"/>
            <w:enabled/>
            <w:calcOnExit w:val="0"/>
            <w:checkBox>
              <w:sizeAuto/>
              <w:default w:val="0"/>
            </w:checkBox>
          </w:ffData>
        </w:fldChar>
      </w:r>
      <w:r w:rsidRPr="00E710CE">
        <w:rPr>
          <w:rFonts w:ascii="Arial" w:hAnsi="Arial" w:cs="Arial"/>
        </w:rPr>
        <w:instrText xml:space="preserve"> FORMCHECKBOX </w:instrText>
      </w:r>
      <w:r w:rsidR="00126707">
        <w:rPr>
          <w:rFonts w:ascii="Arial" w:hAnsi="Arial" w:cs="Arial"/>
        </w:rPr>
      </w:r>
      <w:r w:rsidR="00126707">
        <w:rPr>
          <w:rFonts w:ascii="Arial" w:hAnsi="Arial" w:cs="Arial"/>
        </w:rPr>
        <w:fldChar w:fldCharType="separate"/>
      </w:r>
      <w:r w:rsidR="001F0B8E" w:rsidRPr="00E710CE">
        <w:rPr>
          <w:rFonts w:ascii="Arial" w:hAnsi="Arial" w:cs="Arial"/>
        </w:rPr>
        <w:fldChar w:fldCharType="end"/>
      </w:r>
    </w:p>
    <w:p w:rsidR="00E710CE" w:rsidRPr="00E710CE" w:rsidRDefault="00E710CE" w:rsidP="00E710CE">
      <w:pPr>
        <w:tabs>
          <w:tab w:val="left" w:pos="3420"/>
          <w:tab w:val="left" w:pos="4680"/>
          <w:tab w:val="left" w:pos="5940"/>
          <w:tab w:val="left" w:pos="7380"/>
        </w:tabs>
        <w:rPr>
          <w:rFonts w:ascii="Arial" w:hAnsi="Arial" w:cs="Arial"/>
        </w:rPr>
      </w:pPr>
      <w:r w:rsidRPr="00E710CE">
        <w:rPr>
          <w:rFonts w:ascii="Arial" w:hAnsi="Arial" w:cs="Arial"/>
        </w:rPr>
        <w:tab/>
        <w:t>- Activa: no deja participar.</w:t>
      </w:r>
    </w:p>
    <w:p w:rsidR="00E710CE" w:rsidRPr="00E710CE" w:rsidRDefault="00E710CE" w:rsidP="00E710CE">
      <w:pPr>
        <w:tabs>
          <w:tab w:val="left" w:pos="3420"/>
          <w:tab w:val="left" w:pos="4680"/>
          <w:tab w:val="left" w:pos="5940"/>
          <w:tab w:val="left" w:pos="7380"/>
        </w:tabs>
        <w:rPr>
          <w:rFonts w:ascii="Arial" w:hAnsi="Arial" w:cs="Arial"/>
        </w:rPr>
      </w:pPr>
      <w:r w:rsidRPr="00E710CE">
        <w:rPr>
          <w:rFonts w:ascii="Arial" w:hAnsi="Arial" w:cs="Arial"/>
        </w:rPr>
        <w:tab/>
        <w:t>- Exclusión por omisión: ignorar al otro.</w:t>
      </w:r>
    </w:p>
    <w:p w:rsidR="00E710CE" w:rsidRPr="00E710CE" w:rsidRDefault="00E710CE" w:rsidP="00E710CE">
      <w:pPr>
        <w:tabs>
          <w:tab w:val="left" w:pos="3420"/>
          <w:tab w:val="left" w:pos="4680"/>
          <w:tab w:val="left" w:pos="5940"/>
          <w:tab w:val="left" w:pos="7380"/>
        </w:tabs>
        <w:rPr>
          <w:rFonts w:ascii="Arial" w:hAnsi="Arial" w:cs="Arial"/>
        </w:rPr>
      </w:pPr>
      <w:r w:rsidRPr="00E710CE">
        <w:rPr>
          <w:rFonts w:ascii="Arial" w:hAnsi="Arial" w:cs="Arial"/>
        </w:rPr>
        <w:t>b) Agresiones verbales</w:t>
      </w:r>
      <w:r w:rsidRPr="00E710CE">
        <w:rPr>
          <w:rFonts w:ascii="Arial" w:hAnsi="Arial" w:cs="Arial"/>
        </w:rPr>
        <w:tab/>
        <w:t xml:space="preserve">no </w:t>
      </w:r>
      <w:r w:rsidR="001F0B8E" w:rsidRPr="00E710CE">
        <w:rPr>
          <w:rFonts w:ascii="Arial" w:hAnsi="Arial" w:cs="Arial"/>
        </w:rPr>
        <w:fldChar w:fldCharType="begin">
          <w:ffData>
            <w:name w:val="Casilla1"/>
            <w:enabled/>
            <w:calcOnExit w:val="0"/>
            <w:checkBox>
              <w:sizeAuto/>
              <w:default w:val="0"/>
            </w:checkBox>
          </w:ffData>
        </w:fldChar>
      </w:r>
      <w:r w:rsidRPr="00E710CE">
        <w:rPr>
          <w:rFonts w:ascii="Arial" w:hAnsi="Arial" w:cs="Arial"/>
        </w:rPr>
        <w:instrText xml:space="preserve"> FORMCHECKBOX </w:instrText>
      </w:r>
      <w:r w:rsidR="00126707">
        <w:rPr>
          <w:rFonts w:ascii="Arial" w:hAnsi="Arial" w:cs="Arial"/>
        </w:rPr>
      </w:r>
      <w:r w:rsidR="00126707">
        <w:rPr>
          <w:rFonts w:ascii="Arial" w:hAnsi="Arial" w:cs="Arial"/>
        </w:rPr>
        <w:fldChar w:fldCharType="separate"/>
      </w:r>
      <w:r w:rsidR="001F0B8E" w:rsidRPr="00E710CE">
        <w:rPr>
          <w:rFonts w:ascii="Arial" w:hAnsi="Arial" w:cs="Arial"/>
        </w:rPr>
        <w:fldChar w:fldCharType="end"/>
      </w:r>
      <w:r w:rsidRPr="00E710CE">
        <w:rPr>
          <w:rFonts w:ascii="Arial" w:hAnsi="Arial" w:cs="Arial"/>
        </w:rPr>
        <w:tab/>
        <w:t xml:space="preserve">sí </w:t>
      </w:r>
      <w:r w:rsidR="001F0B8E" w:rsidRPr="00E710CE">
        <w:rPr>
          <w:rFonts w:ascii="Arial" w:hAnsi="Arial" w:cs="Arial"/>
        </w:rPr>
        <w:fldChar w:fldCharType="begin">
          <w:ffData>
            <w:name w:val="Casilla2"/>
            <w:enabled/>
            <w:calcOnExit w:val="0"/>
            <w:checkBox>
              <w:sizeAuto/>
              <w:default w:val="0"/>
            </w:checkBox>
          </w:ffData>
        </w:fldChar>
      </w:r>
      <w:r w:rsidRPr="00E710CE">
        <w:rPr>
          <w:rFonts w:ascii="Arial" w:hAnsi="Arial" w:cs="Arial"/>
        </w:rPr>
        <w:instrText xml:space="preserve"> FORMCHECKBOX </w:instrText>
      </w:r>
      <w:r w:rsidR="00126707">
        <w:rPr>
          <w:rFonts w:ascii="Arial" w:hAnsi="Arial" w:cs="Arial"/>
        </w:rPr>
      </w:r>
      <w:r w:rsidR="00126707">
        <w:rPr>
          <w:rFonts w:ascii="Arial" w:hAnsi="Arial" w:cs="Arial"/>
        </w:rPr>
        <w:fldChar w:fldCharType="separate"/>
      </w:r>
      <w:r w:rsidR="001F0B8E" w:rsidRPr="00E710CE">
        <w:rPr>
          <w:rFonts w:ascii="Arial" w:hAnsi="Arial" w:cs="Arial"/>
        </w:rPr>
        <w:fldChar w:fldCharType="end"/>
      </w:r>
      <w:r w:rsidRPr="00E710CE">
        <w:rPr>
          <w:rFonts w:ascii="Arial" w:hAnsi="Arial" w:cs="Arial"/>
        </w:rPr>
        <w:tab/>
        <w:t xml:space="preserve">puntual </w:t>
      </w:r>
      <w:r w:rsidR="001F0B8E" w:rsidRPr="00E710CE">
        <w:rPr>
          <w:rFonts w:ascii="Arial" w:hAnsi="Arial" w:cs="Arial"/>
        </w:rPr>
        <w:fldChar w:fldCharType="begin">
          <w:ffData>
            <w:name w:val="Casilla3"/>
            <w:enabled/>
            <w:calcOnExit w:val="0"/>
            <w:checkBox>
              <w:sizeAuto/>
              <w:default w:val="0"/>
            </w:checkBox>
          </w:ffData>
        </w:fldChar>
      </w:r>
      <w:r w:rsidRPr="00E710CE">
        <w:rPr>
          <w:rFonts w:ascii="Arial" w:hAnsi="Arial" w:cs="Arial"/>
        </w:rPr>
        <w:instrText xml:space="preserve"> FORMCHECKBOX </w:instrText>
      </w:r>
      <w:r w:rsidR="00126707">
        <w:rPr>
          <w:rFonts w:ascii="Arial" w:hAnsi="Arial" w:cs="Arial"/>
        </w:rPr>
      </w:r>
      <w:r w:rsidR="00126707">
        <w:rPr>
          <w:rFonts w:ascii="Arial" w:hAnsi="Arial" w:cs="Arial"/>
        </w:rPr>
        <w:fldChar w:fldCharType="separate"/>
      </w:r>
      <w:r w:rsidR="001F0B8E" w:rsidRPr="00E710CE">
        <w:rPr>
          <w:rFonts w:ascii="Arial" w:hAnsi="Arial" w:cs="Arial"/>
        </w:rPr>
        <w:fldChar w:fldCharType="end"/>
      </w:r>
      <w:r w:rsidRPr="00E710CE">
        <w:rPr>
          <w:rFonts w:ascii="Arial" w:hAnsi="Arial" w:cs="Arial"/>
        </w:rPr>
        <w:tab/>
        <w:t xml:space="preserve">repetido </w:t>
      </w:r>
      <w:r w:rsidR="001F0B8E" w:rsidRPr="00E710CE">
        <w:rPr>
          <w:rFonts w:ascii="Arial" w:hAnsi="Arial" w:cs="Arial"/>
        </w:rPr>
        <w:fldChar w:fldCharType="begin">
          <w:ffData>
            <w:name w:val="Casilla4"/>
            <w:enabled/>
            <w:calcOnExit w:val="0"/>
            <w:checkBox>
              <w:sizeAuto/>
              <w:default w:val="0"/>
            </w:checkBox>
          </w:ffData>
        </w:fldChar>
      </w:r>
      <w:r w:rsidRPr="00E710CE">
        <w:rPr>
          <w:rFonts w:ascii="Arial" w:hAnsi="Arial" w:cs="Arial"/>
        </w:rPr>
        <w:instrText xml:space="preserve"> FORMCHECKBOX </w:instrText>
      </w:r>
      <w:r w:rsidR="00126707">
        <w:rPr>
          <w:rFonts w:ascii="Arial" w:hAnsi="Arial" w:cs="Arial"/>
        </w:rPr>
      </w:r>
      <w:r w:rsidR="00126707">
        <w:rPr>
          <w:rFonts w:ascii="Arial" w:hAnsi="Arial" w:cs="Arial"/>
        </w:rPr>
        <w:fldChar w:fldCharType="separate"/>
      </w:r>
      <w:r w:rsidR="001F0B8E" w:rsidRPr="00E710CE">
        <w:rPr>
          <w:rFonts w:ascii="Arial" w:hAnsi="Arial" w:cs="Arial"/>
        </w:rPr>
        <w:fldChar w:fldCharType="end"/>
      </w:r>
    </w:p>
    <w:p w:rsidR="00E710CE" w:rsidRPr="00E710CE" w:rsidRDefault="00E710CE" w:rsidP="00E710CE">
      <w:pPr>
        <w:tabs>
          <w:tab w:val="left" w:pos="3420"/>
          <w:tab w:val="left" w:pos="4680"/>
          <w:tab w:val="left" w:pos="5940"/>
          <w:tab w:val="left" w:pos="7380"/>
        </w:tabs>
        <w:rPr>
          <w:rFonts w:ascii="Arial" w:hAnsi="Arial" w:cs="Arial"/>
        </w:rPr>
      </w:pPr>
      <w:r w:rsidRPr="00E710CE">
        <w:rPr>
          <w:rFonts w:ascii="Arial" w:hAnsi="Arial" w:cs="Arial"/>
        </w:rPr>
        <w:tab/>
        <w:t>- Insultar, poner motes, hablar mal de la víctima.</w:t>
      </w:r>
    </w:p>
    <w:p w:rsidR="00E710CE" w:rsidRPr="00E710CE" w:rsidRDefault="00E710CE" w:rsidP="00E710CE">
      <w:pPr>
        <w:tabs>
          <w:tab w:val="left" w:pos="3420"/>
          <w:tab w:val="left" w:pos="4680"/>
          <w:tab w:val="left" w:pos="5940"/>
          <w:tab w:val="left" w:pos="7380"/>
        </w:tabs>
        <w:rPr>
          <w:rFonts w:ascii="Arial" w:hAnsi="Arial" w:cs="Arial"/>
        </w:rPr>
      </w:pPr>
      <w:r w:rsidRPr="00E710CE">
        <w:rPr>
          <w:rFonts w:ascii="Arial" w:hAnsi="Arial" w:cs="Arial"/>
        </w:rPr>
        <w:t>c) Agresiones físicas indirectas</w:t>
      </w:r>
      <w:r w:rsidRPr="00E710CE">
        <w:rPr>
          <w:rFonts w:ascii="Arial" w:hAnsi="Arial" w:cs="Arial"/>
        </w:rPr>
        <w:tab/>
        <w:t xml:space="preserve">no </w:t>
      </w:r>
      <w:r w:rsidR="001F0B8E" w:rsidRPr="00E710CE">
        <w:rPr>
          <w:rFonts w:ascii="Arial" w:hAnsi="Arial" w:cs="Arial"/>
        </w:rPr>
        <w:fldChar w:fldCharType="begin">
          <w:ffData>
            <w:name w:val="Casilla1"/>
            <w:enabled/>
            <w:calcOnExit w:val="0"/>
            <w:checkBox>
              <w:sizeAuto/>
              <w:default w:val="0"/>
            </w:checkBox>
          </w:ffData>
        </w:fldChar>
      </w:r>
      <w:r w:rsidRPr="00E710CE">
        <w:rPr>
          <w:rFonts w:ascii="Arial" w:hAnsi="Arial" w:cs="Arial"/>
        </w:rPr>
        <w:instrText xml:space="preserve"> FORMCHECKBOX </w:instrText>
      </w:r>
      <w:r w:rsidR="00126707">
        <w:rPr>
          <w:rFonts w:ascii="Arial" w:hAnsi="Arial" w:cs="Arial"/>
        </w:rPr>
      </w:r>
      <w:r w:rsidR="00126707">
        <w:rPr>
          <w:rFonts w:ascii="Arial" w:hAnsi="Arial" w:cs="Arial"/>
        </w:rPr>
        <w:fldChar w:fldCharType="separate"/>
      </w:r>
      <w:r w:rsidR="001F0B8E" w:rsidRPr="00E710CE">
        <w:rPr>
          <w:rFonts w:ascii="Arial" w:hAnsi="Arial" w:cs="Arial"/>
        </w:rPr>
        <w:fldChar w:fldCharType="end"/>
      </w:r>
      <w:r w:rsidRPr="00E710CE">
        <w:rPr>
          <w:rFonts w:ascii="Arial" w:hAnsi="Arial" w:cs="Arial"/>
        </w:rPr>
        <w:tab/>
        <w:t xml:space="preserve">sí </w:t>
      </w:r>
      <w:r w:rsidR="001F0B8E" w:rsidRPr="00E710CE">
        <w:rPr>
          <w:rFonts w:ascii="Arial" w:hAnsi="Arial" w:cs="Arial"/>
        </w:rPr>
        <w:fldChar w:fldCharType="begin">
          <w:ffData>
            <w:name w:val="Casilla2"/>
            <w:enabled/>
            <w:calcOnExit w:val="0"/>
            <w:checkBox>
              <w:sizeAuto/>
              <w:default w:val="0"/>
            </w:checkBox>
          </w:ffData>
        </w:fldChar>
      </w:r>
      <w:r w:rsidRPr="00E710CE">
        <w:rPr>
          <w:rFonts w:ascii="Arial" w:hAnsi="Arial" w:cs="Arial"/>
        </w:rPr>
        <w:instrText xml:space="preserve"> FORMCHECKBOX </w:instrText>
      </w:r>
      <w:r w:rsidR="00126707">
        <w:rPr>
          <w:rFonts w:ascii="Arial" w:hAnsi="Arial" w:cs="Arial"/>
        </w:rPr>
      </w:r>
      <w:r w:rsidR="00126707">
        <w:rPr>
          <w:rFonts w:ascii="Arial" w:hAnsi="Arial" w:cs="Arial"/>
        </w:rPr>
        <w:fldChar w:fldCharType="separate"/>
      </w:r>
      <w:r w:rsidR="001F0B8E" w:rsidRPr="00E710CE">
        <w:rPr>
          <w:rFonts w:ascii="Arial" w:hAnsi="Arial" w:cs="Arial"/>
        </w:rPr>
        <w:fldChar w:fldCharType="end"/>
      </w:r>
      <w:r w:rsidRPr="00E710CE">
        <w:rPr>
          <w:rFonts w:ascii="Arial" w:hAnsi="Arial" w:cs="Arial"/>
        </w:rPr>
        <w:tab/>
        <w:t xml:space="preserve">puntual </w:t>
      </w:r>
      <w:r w:rsidR="001F0B8E" w:rsidRPr="00E710CE">
        <w:rPr>
          <w:rFonts w:ascii="Arial" w:hAnsi="Arial" w:cs="Arial"/>
        </w:rPr>
        <w:fldChar w:fldCharType="begin">
          <w:ffData>
            <w:name w:val="Casilla3"/>
            <w:enabled/>
            <w:calcOnExit w:val="0"/>
            <w:checkBox>
              <w:sizeAuto/>
              <w:default w:val="0"/>
            </w:checkBox>
          </w:ffData>
        </w:fldChar>
      </w:r>
      <w:r w:rsidRPr="00E710CE">
        <w:rPr>
          <w:rFonts w:ascii="Arial" w:hAnsi="Arial" w:cs="Arial"/>
        </w:rPr>
        <w:instrText xml:space="preserve"> FORMCHECKBOX </w:instrText>
      </w:r>
      <w:r w:rsidR="00126707">
        <w:rPr>
          <w:rFonts w:ascii="Arial" w:hAnsi="Arial" w:cs="Arial"/>
        </w:rPr>
      </w:r>
      <w:r w:rsidR="00126707">
        <w:rPr>
          <w:rFonts w:ascii="Arial" w:hAnsi="Arial" w:cs="Arial"/>
        </w:rPr>
        <w:fldChar w:fldCharType="separate"/>
      </w:r>
      <w:r w:rsidR="001F0B8E" w:rsidRPr="00E710CE">
        <w:rPr>
          <w:rFonts w:ascii="Arial" w:hAnsi="Arial" w:cs="Arial"/>
        </w:rPr>
        <w:fldChar w:fldCharType="end"/>
      </w:r>
      <w:r w:rsidRPr="00E710CE">
        <w:rPr>
          <w:rFonts w:ascii="Arial" w:hAnsi="Arial" w:cs="Arial"/>
        </w:rPr>
        <w:tab/>
        <w:t xml:space="preserve">repetido </w:t>
      </w:r>
      <w:r w:rsidR="001F0B8E" w:rsidRPr="00E710CE">
        <w:rPr>
          <w:rFonts w:ascii="Arial" w:hAnsi="Arial" w:cs="Arial"/>
        </w:rPr>
        <w:fldChar w:fldCharType="begin">
          <w:ffData>
            <w:name w:val="Casilla4"/>
            <w:enabled/>
            <w:calcOnExit w:val="0"/>
            <w:checkBox>
              <w:sizeAuto/>
              <w:default w:val="0"/>
            </w:checkBox>
          </w:ffData>
        </w:fldChar>
      </w:r>
      <w:r w:rsidRPr="00E710CE">
        <w:rPr>
          <w:rFonts w:ascii="Arial" w:hAnsi="Arial" w:cs="Arial"/>
        </w:rPr>
        <w:instrText xml:space="preserve"> FORMCHECKBOX </w:instrText>
      </w:r>
      <w:r w:rsidR="00126707">
        <w:rPr>
          <w:rFonts w:ascii="Arial" w:hAnsi="Arial" w:cs="Arial"/>
        </w:rPr>
      </w:r>
      <w:r w:rsidR="00126707">
        <w:rPr>
          <w:rFonts w:ascii="Arial" w:hAnsi="Arial" w:cs="Arial"/>
        </w:rPr>
        <w:fldChar w:fldCharType="separate"/>
      </w:r>
      <w:r w:rsidR="001F0B8E" w:rsidRPr="00E710CE">
        <w:rPr>
          <w:rFonts w:ascii="Arial" w:hAnsi="Arial" w:cs="Arial"/>
        </w:rPr>
        <w:fldChar w:fldCharType="end"/>
      </w:r>
    </w:p>
    <w:p w:rsidR="00E710CE" w:rsidRPr="00E710CE" w:rsidRDefault="00E710CE" w:rsidP="00E710CE">
      <w:pPr>
        <w:tabs>
          <w:tab w:val="left" w:pos="3060"/>
          <w:tab w:val="left" w:pos="3420"/>
          <w:tab w:val="left" w:pos="4680"/>
          <w:tab w:val="left" w:pos="5940"/>
          <w:tab w:val="left" w:pos="7380"/>
        </w:tabs>
        <w:rPr>
          <w:rFonts w:ascii="Arial" w:hAnsi="Arial" w:cs="Arial"/>
        </w:rPr>
      </w:pPr>
      <w:r w:rsidRPr="00E710CE">
        <w:rPr>
          <w:rFonts w:ascii="Arial" w:hAnsi="Arial" w:cs="Arial"/>
        </w:rPr>
        <w:tab/>
      </w:r>
      <w:r w:rsidRPr="00E710CE">
        <w:rPr>
          <w:rFonts w:ascii="Arial" w:hAnsi="Arial" w:cs="Arial"/>
        </w:rPr>
        <w:tab/>
        <w:t>- Esconder cosas, romper cosas, robar cosas.</w:t>
      </w:r>
    </w:p>
    <w:p w:rsidR="00E710CE" w:rsidRPr="00E710CE" w:rsidRDefault="00E710CE" w:rsidP="00E710CE">
      <w:pPr>
        <w:tabs>
          <w:tab w:val="left" w:pos="3420"/>
          <w:tab w:val="left" w:pos="4680"/>
          <w:tab w:val="left" w:pos="5940"/>
          <w:tab w:val="left" w:pos="7380"/>
        </w:tabs>
        <w:rPr>
          <w:rFonts w:ascii="Arial" w:hAnsi="Arial" w:cs="Arial"/>
        </w:rPr>
      </w:pPr>
      <w:r w:rsidRPr="00E710CE">
        <w:rPr>
          <w:rFonts w:ascii="Arial" w:hAnsi="Arial" w:cs="Arial"/>
        </w:rPr>
        <w:t>d) Agresiones físicas directas</w:t>
      </w:r>
      <w:r w:rsidRPr="00E710CE">
        <w:rPr>
          <w:rFonts w:ascii="Arial" w:hAnsi="Arial" w:cs="Arial"/>
        </w:rPr>
        <w:tab/>
        <w:t xml:space="preserve">no </w:t>
      </w:r>
      <w:r w:rsidR="001F0B8E" w:rsidRPr="00E710CE">
        <w:rPr>
          <w:rFonts w:ascii="Arial" w:hAnsi="Arial" w:cs="Arial"/>
        </w:rPr>
        <w:fldChar w:fldCharType="begin">
          <w:ffData>
            <w:name w:val="Casilla1"/>
            <w:enabled/>
            <w:calcOnExit w:val="0"/>
            <w:checkBox>
              <w:sizeAuto/>
              <w:default w:val="0"/>
            </w:checkBox>
          </w:ffData>
        </w:fldChar>
      </w:r>
      <w:r w:rsidRPr="00E710CE">
        <w:rPr>
          <w:rFonts w:ascii="Arial" w:hAnsi="Arial" w:cs="Arial"/>
        </w:rPr>
        <w:instrText xml:space="preserve"> FORMCHECKBOX </w:instrText>
      </w:r>
      <w:r w:rsidR="00126707">
        <w:rPr>
          <w:rFonts w:ascii="Arial" w:hAnsi="Arial" w:cs="Arial"/>
        </w:rPr>
      </w:r>
      <w:r w:rsidR="00126707">
        <w:rPr>
          <w:rFonts w:ascii="Arial" w:hAnsi="Arial" w:cs="Arial"/>
        </w:rPr>
        <w:fldChar w:fldCharType="separate"/>
      </w:r>
      <w:r w:rsidR="001F0B8E" w:rsidRPr="00E710CE">
        <w:rPr>
          <w:rFonts w:ascii="Arial" w:hAnsi="Arial" w:cs="Arial"/>
        </w:rPr>
        <w:fldChar w:fldCharType="end"/>
      </w:r>
      <w:r w:rsidRPr="00E710CE">
        <w:rPr>
          <w:rFonts w:ascii="Arial" w:hAnsi="Arial" w:cs="Arial"/>
        </w:rPr>
        <w:tab/>
        <w:t xml:space="preserve">sí </w:t>
      </w:r>
      <w:r w:rsidR="001F0B8E" w:rsidRPr="00E710CE">
        <w:rPr>
          <w:rFonts w:ascii="Arial" w:hAnsi="Arial" w:cs="Arial"/>
        </w:rPr>
        <w:fldChar w:fldCharType="begin">
          <w:ffData>
            <w:name w:val="Casilla2"/>
            <w:enabled/>
            <w:calcOnExit w:val="0"/>
            <w:checkBox>
              <w:sizeAuto/>
              <w:default w:val="0"/>
            </w:checkBox>
          </w:ffData>
        </w:fldChar>
      </w:r>
      <w:r w:rsidRPr="00E710CE">
        <w:rPr>
          <w:rFonts w:ascii="Arial" w:hAnsi="Arial" w:cs="Arial"/>
        </w:rPr>
        <w:instrText xml:space="preserve"> FORMCHECKBOX </w:instrText>
      </w:r>
      <w:r w:rsidR="00126707">
        <w:rPr>
          <w:rFonts w:ascii="Arial" w:hAnsi="Arial" w:cs="Arial"/>
        </w:rPr>
      </w:r>
      <w:r w:rsidR="00126707">
        <w:rPr>
          <w:rFonts w:ascii="Arial" w:hAnsi="Arial" w:cs="Arial"/>
        </w:rPr>
        <w:fldChar w:fldCharType="separate"/>
      </w:r>
      <w:r w:rsidR="001F0B8E" w:rsidRPr="00E710CE">
        <w:rPr>
          <w:rFonts w:ascii="Arial" w:hAnsi="Arial" w:cs="Arial"/>
        </w:rPr>
        <w:fldChar w:fldCharType="end"/>
      </w:r>
      <w:r w:rsidRPr="00E710CE">
        <w:rPr>
          <w:rFonts w:ascii="Arial" w:hAnsi="Arial" w:cs="Arial"/>
        </w:rPr>
        <w:tab/>
        <w:t xml:space="preserve">puntual </w:t>
      </w:r>
      <w:r w:rsidR="001F0B8E" w:rsidRPr="00E710CE">
        <w:rPr>
          <w:rFonts w:ascii="Arial" w:hAnsi="Arial" w:cs="Arial"/>
        </w:rPr>
        <w:fldChar w:fldCharType="begin">
          <w:ffData>
            <w:name w:val="Casilla3"/>
            <w:enabled/>
            <w:calcOnExit w:val="0"/>
            <w:checkBox>
              <w:sizeAuto/>
              <w:default w:val="0"/>
            </w:checkBox>
          </w:ffData>
        </w:fldChar>
      </w:r>
      <w:r w:rsidRPr="00E710CE">
        <w:rPr>
          <w:rFonts w:ascii="Arial" w:hAnsi="Arial" w:cs="Arial"/>
        </w:rPr>
        <w:instrText xml:space="preserve"> FORMCHECKBOX </w:instrText>
      </w:r>
      <w:r w:rsidR="00126707">
        <w:rPr>
          <w:rFonts w:ascii="Arial" w:hAnsi="Arial" w:cs="Arial"/>
        </w:rPr>
      </w:r>
      <w:r w:rsidR="00126707">
        <w:rPr>
          <w:rFonts w:ascii="Arial" w:hAnsi="Arial" w:cs="Arial"/>
        </w:rPr>
        <w:fldChar w:fldCharType="separate"/>
      </w:r>
      <w:r w:rsidR="001F0B8E" w:rsidRPr="00E710CE">
        <w:rPr>
          <w:rFonts w:ascii="Arial" w:hAnsi="Arial" w:cs="Arial"/>
        </w:rPr>
        <w:fldChar w:fldCharType="end"/>
      </w:r>
      <w:r w:rsidRPr="00E710CE">
        <w:rPr>
          <w:rFonts w:ascii="Arial" w:hAnsi="Arial" w:cs="Arial"/>
        </w:rPr>
        <w:tab/>
        <w:t xml:space="preserve">repetido </w:t>
      </w:r>
      <w:r w:rsidR="001F0B8E" w:rsidRPr="00E710CE">
        <w:rPr>
          <w:rFonts w:ascii="Arial" w:hAnsi="Arial" w:cs="Arial"/>
        </w:rPr>
        <w:fldChar w:fldCharType="begin">
          <w:ffData>
            <w:name w:val="Casilla4"/>
            <w:enabled/>
            <w:calcOnExit w:val="0"/>
            <w:checkBox>
              <w:sizeAuto/>
              <w:default w:val="0"/>
            </w:checkBox>
          </w:ffData>
        </w:fldChar>
      </w:r>
      <w:r w:rsidRPr="00E710CE">
        <w:rPr>
          <w:rFonts w:ascii="Arial" w:hAnsi="Arial" w:cs="Arial"/>
        </w:rPr>
        <w:instrText xml:space="preserve"> FORMCHECKBOX </w:instrText>
      </w:r>
      <w:r w:rsidR="00126707">
        <w:rPr>
          <w:rFonts w:ascii="Arial" w:hAnsi="Arial" w:cs="Arial"/>
        </w:rPr>
      </w:r>
      <w:r w:rsidR="00126707">
        <w:rPr>
          <w:rFonts w:ascii="Arial" w:hAnsi="Arial" w:cs="Arial"/>
        </w:rPr>
        <w:fldChar w:fldCharType="separate"/>
      </w:r>
      <w:r w:rsidR="001F0B8E" w:rsidRPr="00E710CE">
        <w:rPr>
          <w:rFonts w:ascii="Arial" w:hAnsi="Arial" w:cs="Arial"/>
        </w:rPr>
        <w:fldChar w:fldCharType="end"/>
      </w:r>
    </w:p>
    <w:p w:rsidR="00E710CE" w:rsidRPr="00E710CE" w:rsidRDefault="00E710CE" w:rsidP="00E710CE">
      <w:pPr>
        <w:tabs>
          <w:tab w:val="left" w:pos="3420"/>
          <w:tab w:val="left" w:pos="4680"/>
          <w:tab w:val="left" w:pos="5940"/>
          <w:tab w:val="left" w:pos="7380"/>
        </w:tabs>
        <w:rPr>
          <w:rFonts w:ascii="Arial" w:hAnsi="Arial" w:cs="Arial"/>
        </w:rPr>
      </w:pPr>
      <w:r w:rsidRPr="00E710CE">
        <w:rPr>
          <w:rFonts w:ascii="Arial" w:hAnsi="Arial" w:cs="Arial"/>
        </w:rPr>
        <w:tab/>
        <w:t>- Pegar.</w:t>
      </w:r>
    </w:p>
    <w:p w:rsidR="00E710CE" w:rsidRPr="00E710CE" w:rsidRDefault="00E710CE" w:rsidP="00E710CE">
      <w:pPr>
        <w:tabs>
          <w:tab w:val="left" w:pos="3420"/>
          <w:tab w:val="left" w:pos="4680"/>
          <w:tab w:val="left" w:pos="5940"/>
          <w:tab w:val="left" w:pos="7380"/>
        </w:tabs>
        <w:rPr>
          <w:rFonts w:ascii="Arial" w:hAnsi="Arial" w:cs="Arial"/>
        </w:rPr>
      </w:pPr>
      <w:r w:rsidRPr="00E710CE">
        <w:rPr>
          <w:rFonts w:ascii="Arial" w:hAnsi="Arial" w:cs="Arial"/>
        </w:rPr>
        <w:t>e) Intimidación, amenazas,</w:t>
      </w:r>
      <w:r w:rsidRPr="00E710CE">
        <w:rPr>
          <w:rFonts w:ascii="Arial" w:hAnsi="Arial" w:cs="Arial"/>
        </w:rPr>
        <w:tab/>
        <w:t xml:space="preserve">no </w:t>
      </w:r>
      <w:r w:rsidR="001F0B8E" w:rsidRPr="00E710CE">
        <w:rPr>
          <w:rFonts w:ascii="Arial" w:hAnsi="Arial" w:cs="Arial"/>
        </w:rPr>
        <w:fldChar w:fldCharType="begin">
          <w:ffData>
            <w:name w:val="Casilla1"/>
            <w:enabled/>
            <w:calcOnExit w:val="0"/>
            <w:checkBox>
              <w:sizeAuto/>
              <w:default w:val="0"/>
            </w:checkBox>
          </w:ffData>
        </w:fldChar>
      </w:r>
      <w:r w:rsidRPr="00E710CE">
        <w:rPr>
          <w:rFonts w:ascii="Arial" w:hAnsi="Arial" w:cs="Arial"/>
        </w:rPr>
        <w:instrText xml:space="preserve"> FORMCHECKBOX </w:instrText>
      </w:r>
      <w:r w:rsidR="00126707">
        <w:rPr>
          <w:rFonts w:ascii="Arial" w:hAnsi="Arial" w:cs="Arial"/>
        </w:rPr>
      </w:r>
      <w:r w:rsidR="00126707">
        <w:rPr>
          <w:rFonts w:ascii="Arial" w:hAnsi="Arial" w:cs="Arial"/>
        </w:rPr>
        <w:fldChar w:fldCharType="separate"/>
      </w:r>
      <w:r w:rsidR="001F0B8E" w:rsidRPr="00E710CE">
        <w:rPr>
          <w:rFonts w:ascii="Arial" w:hAnsi="Arial" w:cs="Arial"/>
        </w:rPr>
        <w:fldChar w:fldCharType="end"/>
      </w:r>
      <w:r w:rsidRPr="00E710CE">
        <w:rPr>
          <w:rFonts w:ascii="Arial" w:hAnsi="Arial" w:cs="Arial"/>
        </w:rPr>
        <w:tab/>
        <w:t xml:space="preserve">sí </w:t>
      </w:r>
      <w:r w:rsidR="001F0B8E" w:rsidRPr="00E710CE">
        <w:rPr>
          <w:rFonts w:ascii="Arial" w:hAnsi="Arial" w:cs="Arial"/>
        </w:rPr>
        <w:fldChar w:fldCharType="begin">
          <w:ffData>
            <w:name w:val="Casilla2"/>
            <w:enabled/>
            <w:calcOnExit w:val="0"/>
            <w:checkBox>
              <w:sizeAuto/>
              <w:default w:val="0"/>
            </w:checkBox>
          </w:ffData>
        </w:fldChar>
      </w:r>
      <w:r w:rsidRPr="00E710CE">
        <w:rPr>
          <w:rFonts w:ascii="Arial" w:hAnsi="Arial" w:cs="Arial"/>
        </w:rPr>
        <w:instrText xml:space="preserve"> FORMCHECKBOX </w:instrText>
      </w:r>
      <w:r w:rsidR="00126707">
        <w:rPr>
          <w:rFonts w:ascii="Arial" w:hAnsi="Arial" w:cs="Arial"/>
        </w:rPr>
      </w:r>
      <w:r w:rsidR="00126707">
        <w:rPr>
          <w:rFonts w:ascii="Arial" w:hAnsi="Arial" w:cs="Arial"/>
        </w:rPr>
        <w:fldChar w:fldCharType="separate"/>
      </w:r>
      <w:r w:rsidR="001F0B8E" w:rsidRPr="00E710CE">
        <w:rPr>
          <w:rFonts w:ascii="Arial" w:hAnsi="Arial" w:cs="Arial"/>
        </w:rPr>
        <w:fldChar w:fldCharType="end"/>
      </w:r>
      <w:r w:rsidRPr="00E710CE">
        <w:rPr>
          <w:rFonts w:ascii="Arial" w:hAnsi="Arial" w:cs="Arial"/>
        </w:rPr>
        <w:tab/>
        <w:t xml:space="preserve">puntual </w:t>
      </w:r>
      <w:r w:rsidR="001F0B8E" w:rsidRPr="00E710CE">
        <w:rPr>
          <w:rFonts w:ascii="Arial" w:hAnsi="Arial" w:cs="Arial"/>
        </w:rPr>
        <w:fldChar w:fldCharType="begin">
          <w:ffData>
            <w:name w:val="Casilla3"/>
            <w:enabled/>
            <w:calcOnExit w:val="0"/>
            <w:checkBox>
              <w:sizeAuto/>
              <w:default w:val="0"/>
            </w:checkBox>
          </w:ffData>
        </w:fldChar>
      </w:r>
      <w:r w:rsidRPr="00E710CE">
        <w:rPr>
          <w:rFonts w:ascii="Arial" w:hAnsi="Arial" w:cs="Arial"/>
        </w:rPr>
        <w:instrText xml:space="preserve"> FORMCHECKBOX </w:instrText>
      </w:r>
      <w:r w:rsidR="00126707">
        <w:rPr>
          <w:rFonts w:ascii="Arial" w:hAnsi="Arial" w:cs="Arial"/>
        </w:rPr>
      </w:r>
      <w:r w:rsidR="00126707">
        <w:rPr>
          <w:rFonts w:ascii="Arial" w:hAnsi="Arial" w:cs="Arial"/>
        </w:rPr>
        <w:fldChar w:fldCharType="separate"/>
      </w:r>
      <w:r w:rsidR="001F0B8E" w:rsidRPr="00E710CE">
        <w:rPr>
          <w:rFonts w:ascii="Arial" w:hAnsi="Arial" w:cs="Arial"/>
        </w:rPr>
        <w:fldChar w:fldCharType="end"/>
      </w:r>
      <w:r w:rsidRPr="00E710CE">
        <w:rPr>
          <w:rFonts w:ascii="Arial" w:hAnsi="Arial" w:cs="Arial"/>
        </w:rPr>
        <w:tab/>
        <w:t xml:space="preserve">repetido </w:t>
      </w:r>
      <w:r w:rsidR="001F0B8E" w:rsidRPr="00E710CE">
        <w:rPr>
          <w:rFonts w:ascii="Arial" w:hAnsi="Arial" w:cs="Arial"/>
        </w:rPr>
        <w:fldChar w:fldCharType="begin">
          <w:ffData>
            <w:name w:val="Casilla4"/>
            <w:enabled/>
            <w:calcOnExit w:val="0"/>
            <w:checkBox>
              <w:sizeAuto/>
              <w:default w:val="0"/>
            </w:checkBox>
          </w:ffData>
        </w:fldChar>
      </w:r>
      <w:r w:rsidRPr="00E710CE">
        <w:rPr>
          <w:rFonts w:ascii="Arial" w:hAnsi="Arial" w:cs="Arial"/>
        </w:rPr>
        <w:instrText xml:space="preserve"> FORMCHECKBOX </w:instrText>
      </w:r>
      <w:r w:rsidR="00126707">
        <w:rPr>
          <w:rFonts w:ascii="Arial" w:hAnsi="Arial" w:cs="Arial"/>
        </w:rPr>
      </w:r>
      <w:r w:rsidR="00126707">
        <w:rPr>
          <w:rFonts w:ascii="Arial" w:hAnsi="Arial" w:cs="Arial"/>
        </w:rPr>
        <w:fldChar w:fldCharType="separate"/>
      </w:r>
      <w:r w:rsidR="001F0B8E" w:rsidRPr="00E710CE">
        <w:rPr>
          <w:rFonts w:ascii="Arial" w:hAnsi="Arial" w:cs="Arial"/>
        </w:rPr>
        <w:fldChar w:fldCharType="end"/>
      </w:r>
    </w:p>
    <w:p w:rsidR="00E710CE" w:rsidRPr="00E710CE" w:rsidRDefault="00E710CE" w:rsidP="00E710CE">
      <w:pPr>
        <w:tabs>
          <w:tab w:val="left" w:pos="3060"/>
          <w:tab w:val="left" w:pos="3420"/>
          <w:tab w:val="left" w:pos="5940"/>
          <w:tab w:val="left" w:pos="7380"/>
        </w:tabs>
        <w:rPr>
          <w:rFonts w:ascii="Arial" w:hAnsi="Arial" w:cs="Arial"/>
        </w:rPr>
      </w:pPr>
      <w:r w:rsidRPr="00E710CE">
        <w:rPr>
          <w:rFonts w:ascii="Arial" w:hAnsi="Arial" w:cs="Arial"/>
        </w:rPr>
        <w:t xml:space="preserve">   chantaje</w:t>
      </w:r>
      <w:r w:rsidRPr="00E710CE">
        <w:rPr>
          <w:rFonts w:ascii="Arial" w:hAnsi="Arial" w:cs="Arial"/>
        </w:rPr>
        <w:tab/>
      </w:r>
      <w:r w:rsidRPr="00E710CE">
        <w:rPr>
          <w:rFonts w:ascii="Arial" w:hAnsi="Arial" w:cs="Arial"/>
        </w:rPr>
        <w:tab/>
        <w:t>- Amenazas para meter miedo.</w:t>
      </w:r>
    </w:p>
    <w:p w:rsidR="00E710CE" w:rsidRPr="00E710CE" w:rsidRDefault="00E710CE" w:rsidP="00E710CE">
      <w:pPr>
        <w:pStyle w:val="Sangra3detindependiente"/>
        <w:ind w:left="3420"/>
        <w:rPr>
          <w:rFonts w:ascii="Arial" w:hAnsi="Arial" w:cs="Arial"/>
        </w:rPr>
      </w:pPr>
      <w:r w:rsidRPr="00E710CE">
        <w:rPr>
          <w:rFonts w:ascii="Arial" w:hAnsi="Arial" w:cs="Arial"/>
        </w:rPr>
        <w:t>- Chantaje: amenazar para obligar a hacer algo,</w:t>
      </w:r>
    </w:p>
    <w:p w:rsidR="00E710CE" w:rsidRPr="00E710CE" w:rsidRDefault="00E710CE" w:rsidP="00E710CE">
      <w:pPr>
        <w:pStyle w:val="Sangra3detindependiente"/>
        <w:ind w:left="3420"/>
        <w:rPr>
          <w:rFonts w:ascii="Arial" w:hAnsi="Arial" w:cs="Arial"/>
        </w:rPr>
      </w:pPr>
      <w:r w:rsidRPr="00E710CE">
        <w:rPr>
          <w:rFonts w:ascii="Arial" w:hAnsi="Arial" w:cs="Arial"/>
        </w:rPr>
        <w:t>exigir dinero a cambio de no agresión.</w:t>
      </w:r>
      <w:r w:rsidRPr="00E710CE">
        <w:rPr>
          <w:rFonts w:ascii="Arial" w:hAnsi="Arial" w:cs="Arial"/>
        </w:rPr>
        <w:tab/>
      </w:r>
    </w:p>
    <w:p w:rsidR="00E710CE" w:rsidRPr="00E710CE" w:rsidRDefault="00E710CE" w:rsidP="00E710CE">
      <w:pPr>
        <w:tabs>
          <w:tab w:val="left" w:pos="3420"/>
          <w:tab w:val="left" w:pos="4680"/>
          <w:tab w:val="left" w:pos="5940"/>
          <w:tab w:val="left" w:pos="7380"/>
        </w:tabs>
        <w:rPr>
          <w:rFonts w:ascii="Arial" w:hAnsi="Arial" w:cs="Arial"/>
        </w:rPr>
      </w:pPr>
      <w:r w:rsidRPr="00E710CE">
        <w:rPr>
          <w:rFonts w:ascii="Arial" w:hAnsi="Arial" w:cs="Arial"/>
        </w:rPr>
        <w:t>f) Acoso o abuso sexual</w:t>
      </w:r>
      <w:r w:rsidRPr="00E710CE">
        <w:rPr>
          <w:rFonts w:ascii="Arial" w:hAnsi="Arial" w:cs="Arial"/>
        </w:rPr>
        <w:tab/>
        <w:t xml:space="preserve">no </w:t>
      </w:r>
      <w:r w:rsidR="001F0B8E" w:rsidRPr="00E710CE">
        <w:rPr>
          <w:rFonts w:ascii="Arial" w:hAnsi="Arial" w:cs="Arial"/>
        </w:rPr>
        <w:fldChar w:fldCharType="begin">
          <w:ffData>
            <w:name w:val="Casilla1"/>
            <w:enabled/>
            <w:calcOnExit w:val="0"/>
            <w:checkBox>
              <w:sizeAuto/>
              <w:default w:val="0"/>
            </w:checkBox>
          </w:ffData>
        </w:fldChar>
      </w:r>
      <w:r w:rsidRPr="00E710CE">
        <w:rPr>
          <w:rFonts w:ascii="Arial" w:hAnsi="Arial" w:cs="Arial"/>
        </w:rPr>
        <w:instrText xml:space="preserve"> FORMCHECKBOX </w:instrText>
      </w:r>
      <w:r w:rsidR="00126707">
        <w:rPr>
          <w:rFonts w:ascii="Arial" w:hAnsi="Arial" w:cs="Arial"/>
        </w:rPr>
      </w:r>
      <w:r w:rsidR="00126707">
        <w:rPr>
          <w:rFonts w:ascii="Arial" w:hAnsi="Arial" w:cs="Arial"/>
        </w:rPr>
        <w:fldChar w:fldCharType="separate"/>
      </w:r>
      <w:r w:rsidR="001F0B8E" w:rsidRPr="00E710CE">
        <w:rPr>
          <w:rFonts w:ascii="Arial" w:hAnsi="Arial" w:cs="Arial"/>
        </w:rPr>
        <w:fldChar w:fldCharType="end"/>
      </w:r>
      <w:r w:rsidRPr="00E710CE">
        <w:rPr>
          <w:rFonts w:ascii="Arial" w:hAnsi="Arial" w:cs="Arial"/>
        </w:rPr>
        <w:tab/>
        <w:t xml:space="preserve">sí </w:t>
      </w:r>
      <w:r w:rsidR="001F0B8E" w:rsidRPr="00E710CE">
        <w:rPr>
          <w:rFonts w:ascii="Arial" w:hAnsi="Arial" w:cs="Arial"/>
        </w:rPr>
        <w:fldChar w:fldCharType="begin">
          <w:ffData>
            <w:name w:val="Casilla2"/>
            <w:enabled/>
            <w:calcOnExit w:val="0"/>
            <w:checkBox>
              <w:sizeAuto/>
              <w:default w:val="0"/>
            </w:checkBox>
          </w:ffData>
        </w:fldChar>
      </w:r>
      <w:r w:rsidRPr="00E710CE">
        <w:rPr>
          <w:rFonts w:ascii="Arial" w:hAnsi="Arial" w:cs="Arial"/>
        </w:rPr>
        <w:instrText xml:space="preserve"> FORMCHECKBOX </w:instrText>
      </w:r>
      <w:r w:rsidR="00126707">
        <w:rPr>
          <w:rFonts w:ascii="Arial" w:hAnsi="Arial" w:cs="Arial"/>
        </w:rPr>
      </w:r>
      <w:r w:rsidR="00126707">
        <w:rPr>
          <w:rFonts w:ascii="Arial" w:hAnsi="Arial" w:cs="Arial"/>
        </w:rPr>
        <w:fldChar w:fldCharType="separate"/>
      </w:r>
      <w:r w:rsidR="001F0B8E" w:rsidRPr="00E710CE">
        <w:rPr>
          <w:rFonts w:ascii="Arial" w:hAnsi="Arial" w:cs="Arial"/>
        </w:rPr>
        <w:fldChar w:fldCharType="end"/>
      </w:r>
      <w:r w:rsidRPr="00E710CE">
        <w:rPr>
          <w:rFonts w:ascii="Arial" w:hAnsi="Arial" w:cs="Arial"/>
        </w:rPr>
        <w:tab/>
        <w:t xml:space="preserve">puntual </w:t>
      </w:r>
      <w:r w:rsidR="001F0B8E" w:rsidRPr="00E710CE">
        <w:rPr>
          <w:rFonts w:ascii="Arial" w:hAnsi="Arial" w:cs="Arial"/>
        </w:rPr>
        <w:fldChar w:fldCharType="begin">
          <w:ffData>
            <w:name w:val="Casilla3"/>
            <w:enabled/>
            <w:calcOnExit w:val="0"/>
            <w:checkBox>
              <w:sizeAuto/>
              <w:default w:val="0"/>
            </w:checkBox>
          </w:ffData>
        </w:fldChar>
      </w:r>
      <w:r w:rsidRPr="00E710CE">
        <w:rPr>
          <w:rFonts w:ascii="Arial" w:hAnsi="Arial" w:cs="Arial"/>
        </w:rPr>
        <w:instrText xml:space="preserve"> FORMCHECKBOX </w:instrText>
      </w:r>
      <w:r w:rsidR="00126707">
        <w:rPr>
          <w:rFonts w:ascii="Arial" w:hAnsi="Arial" w:cs="Arial"/>
        </w:rPr>
      </w:r>
      <w:r w:rsidR="00126707">
        <w:rPr>
          <w:rFonts w:ascii="Arial" w:hAnsi="Arial" w:cs="Arial"/>
        </w:rPr>
        <w:fldChar w:fldCharType="separate"/>
      </w:r>
      <w:r w:rsidR="001F0B8E" w:rsidRPr="00E710CE">
        <w:rPr>
          <w:rFonts w:ascii="Arial" w:hAnsi="Arial" w:cs="Arial"/>
        </w:rPr>
        <w:fldChar w:fldCharType="end"/>
      </w:r>
      <w:r w:rsidRPr="00E710CE">
        <w:rPr>
          <w:rFonts w:ascii="Arial" w:hAnsi="Arial" w:cs="Arial"/>
        </w:rPr>
        <w:tab/>
        <w:t xml:space="preserve">repetido </w:t>
      </w:r>
      <w:r w:rsidR="001F0B8E" w:rsidRPr="00E710CE">
        <w:rPr>
          <w:rFonts w:ascii="Arial" w:hAnsi="Arial" w:cs="Arial"/>
        </w:rPr>
        <w:fldChar w:fldCharType="begin">
          <w:ffData>
            <w:name w:val="Casilla4"/>
            <w:enabled/>
            <w:calcOnExit w:val="0"/>
            <w:checkBox>
              <w:sizeAuto/>
              <w:default w:val="0"/>
            </w:checkBox>
          </w:ffData>
        </w:fldChar>
      </w:r>
      <w:r w:rsidRPr="00E710CE">
        <w:rPr>
          <w:rFonts w:ascii="Arial" w:hAnsi="Arial" w:cs="Arial"/>
        </w:rPr>
        <w:instrText xml:space="preserve"> FORMCHECKBOX </w:instrText>
      </w:r>
      <w:r w:rsidR="00126707">
        <w:rPr>
          <w:rFonts w:ascii="Arial" w:hAnsi="Arial" w:cs="Arial"/>
        </w:rPr>
      </w:r>
      <w:r w:rsidR="00126707">
        <w:rPr>
          <w:rFonts w:ascii="Arial" w:hAnsi="Arial" w:cs="Arial"/>
        </w:rPr>
        <w:fldChar w:fldCharType="separate"/>
      </w:r>
      <w:r w:rsidR="001F0B8E" w:rsidRPr="00E710CE">
        <w:rPr>
          <w:rFonts w:ascii="Arial" w:hAnsi="Arial" w:cs="Arial"/>
        </w:rPr>
        <w:fldChar w:fldCharType="end"/>
      </w:r>
    </w:p>
    <w:p w:rsidR="00E710CE" w:rsidRPr="00E710CE" w:rsidRDefault="00E710CE" w:rsidP="00E710CE">
      <w:pPr>
        <w:tabs>
          <w:tab w:val="left" w:pos="3420"/>
          <w:tab w:val="left" w:pos="4680"/>
          <w:tab w:val="left" w:pos="5940"/>
          <w:tab w:val="left" w:pos="7380"/>
        </w:tabs>
        <w:rPr>
          <w:rFonts w:ascii="Arial" w:hAnsi="Arial" w:cs="Arial"/>
        </w:rPr>
      </w:pPr>
      <w:r w:rsidRPr="00E710CE">
        <w:rPr>
          <w:rFonts w:ascii="Arial" w:hAnsi="Arial" w:cs="Arial"/>
        </w:rPr>
        <w:t>g) Acoso racial</w:t>
      </w:r>
      <w:r w:rsidRPr="00E710CE">
        <w:rPr>
          <w:rFonts w:ascii="Arial" w:hAnsi="Arial" w:cs="Arial"/>
        </w:rPr>
        <w:tab/>
        <w:t xml:space="preserve">no </w:t>
      </w:r>
      <w:r w:rsidR="001F0B8E" w:rsidRPr="00E710CE">
        <w:rPr>
          <w:rFonts w:ascii="Arial" w:hAnsi="Arial" w:cs="Arial"/>
        </w:rPr>
        <w:fldChar w:fldCharType="begin">
          <w:ffData>
            <w:name w:val="Casilla1"/>
            <w:enabled/>
            <w:calcOnExit w:val="0"/>
            <w:checkBox>
              <w:sizeAuto/>
              <w:default w:val="0"/>
            </w:checkBox>
          </w:ffData>
        </w:fldChar>
      </w:r>
      <w:r w:rsidRPr="00E710CE">
        <w:rPr>
          <w:rFonts w:ascii="Arial" w:hAnsi="Arial" w:cs="Arial"/>
        </w:rPr>
        <w:instrText xml:space="preserve"> FORMCHECKBOX </w:instrText>
      </w:r>
      <w:r w:rsidR="00126707">
        <w:rPr>
          <w:rFonts w:ascii="Arial" w:hAnsi="Arial" w:cs="Arial"/>
        </w:rPr>
      </w:r>
      <w:r w:rsidR="00126707">
        <w:rPr>
          <w:rFonts w:ascii="Arial" w:hAnsi="Arial" w:cs="Arial"/>
        </w:rPr>
        <w:fldChar w:fldCharType="separate"/>
      </w:r>
      <w:r w:rsidR="001F0B8E" w:rsidRPr="00E710CE">
        <w:rPr>
          <w:rFonts w:ascii="Arial" w:hAnsi="Arial" w:cs="Arial"/>
        </w:rPr>
        <w:fldChar w:fldCharType="end"/>
      </w:r>
      <w:r w:rsidRPr="00E710CE">
        <w:rPr>
          <w:rFonts w:ascii="Arial" w:hAnsi="Arial" w:cs="Arial"/>
        </w:rPr>
        <w:tab/>
        <w:t xml:space="preserve">sí </w:t>
      </w:r>
      <w:r w:rsidR="001F0B8E" w:rsidRPr="00E710CE">
        <w:rPr>
          <w:rFonts w:ascii="Arial" w:hAnsi="Arial" w:cs="Arial"/>
        </w:rPr>
        <w:fldChar w:fldCharType="begin">
          <w:ffData>
            <w:name w:val="Casilla2"/>
            <w:enabled/>
            <w:calcOnExit w:val="0"/>
            <w:checkBox>
              <w:sizeAuto/>
              <w:default w:val="0"/>
            </w:checkBox>
          </w:ffData>
        </w:fldChar>
      </w:r>
      <w:r w:rsidRPr="00E710CE">
        <w:rPr>
          <w:rFonts w:ascii="Arial" w:hAnsi="Arial" w:cs="Arial"/>
        </w:rPr>
        <w:instrText xml:space="preserve"> FORMCHECKBOX </w:instrText>
      </w:r>
      <w:r w:rsidR="00126707">
        <w:rPr>
          <w:rFonts w:ascii="Arial" w:hAnsi="Arial" w:cs="Arial"/>
        </w:rPr>
      </w:r>
      <w:r w:rsidR="00126707">
        <w:rPr>
          <w:rFonts w:ascii="Arial" w:hAnsi="Arial" w:cs="Arial"/>
        </w:rPr>
        <w:fldChar w:fldCharType="separate"/>
      </w:r>
      <w:r w:rsidR="001F0B8E" w:rsidRPr="00E710CE">
        <w:rPr>
          <w:rFonts w:ascii="Arial" w:hAnsi="Arial" w:cs="Arial"/>
        </w:rPr>
        <w:fldChar w:fldCharType="end"/>
      </w:r>
      <w:r w:rsidRPr="00E710CE">
        <w:rPr>
          <w:rFonts w:ascii="Arial" w:hAnsi="Arial" w:cs="Arial"/>
        </w:rPr>
        <w:tab/>
        <w:t xml:space="preserve">puntual </w:t>
      </w:r>
      <w:r w:rsidR="001F0B8E" w:rsidRPr="00E710CE">
        <w:rPr>
          <w:rFonts w:ascii="Arial" w:hAnsi="Arial" w:cs="Arial"/>
        </w:rPr>
        <w:fldChar w:fldCharType="begin">
          <w:ffData>
            <w:name w:val="Casilla3"/>
            <w:enabled/>
            <w:calcOnExit w:val="0"/>
            <w:checkBox>
              <w:sizeAuto/>
              <w:default w:val="0"/>
            </w:checkBox>
          </w:ffData>
        </w:fldChar>
      </w:r>
      <w:r w:rsidRPr="00E710CE">
        <w:rPr>
          <w:rFonts w:ascii="Arial" w:hAnsi="Arial" w:cs="Arial"/>
        </w:rPr>
        <w:instrText xml:space="preserve"> FORMCHECKBOX </w:instrText>
      </w:r>
      <w:r w:rsidR="00126707">
        <w:rPr>
          <w:rFonts w:ascii="Arial" w:hAnsi="Arial" w:cs="Arial"/>
        </w:rPr>
      </w:r>
      <w:r w:rsidR="00126707">
        <w:rPr>
          <w:rFonts w:ascii="Arial" w:hAnsi="Arial" w:cs="Arial"/>
        </w:rPr>
        <w:fldChar w:fldCharType="separate"/>
      </w:r>
      <w:r w:rsidR="001F0B8E" w:rsidRPr="00E710CE">
        <w:rPr>
          <w:rFonts w:ascii="Arial" w:hAnsi="Arial" w:cs="Arial"/>
        </w:rPr>
        <w:fldChar w:fldCharType="end"/>
      </w:r>
      <w:r w:rsidRPr="00E710CE">
        <w:rPr>
          <w:rFonts w:ascii="Arial" w:hAnsi="Arial" w:cs="Arial"/>
        </w:rPr>
        <w:tab/>
        <w:t xml:space="preserve">repetido </w:t>
      </w:r>
      <w:r w:rsidR="001F0B8E" w:rsidRPr="00E710CE">
        <w:rPr>
          <w:rFonts w:ascii="Arial" w:hAnsi="Arial" w:cs="Arial"/>
        </w:rPr>
        <w:fldChar w:fldCharType="begin">
          <w:ffData>
            <w:name w:val="Casilla4"/>
            <w:enabled/>
            <w:calcOnExit w:val="0"/>
            <w:checkBox>
              <w:sizeAuto/>
              <w:default w:val="0"/>
            </w:checkBox>
          </w:ffData>
        </w:fldChar>
      </w:r>
      <w:r w:rsidRPr="00E710CE">
        <w:rPr>
          <w:rFonts w:ascii="Arial" w:hAnsi="Arial" w:cs="Arial"/>
        </w:rPr>
        <w:instrText xml:space="preserve"> FORMCHECKBOX </w:instrText>
      </w:r>
      <w:r w:rsidR="00126707">
        <w:rPr>
          <w:rFonts w:ascii="Arial" w:hAnsi="Arial" w:cs="Arial"/>
        </w:rPr>
      </w:r>
      <w:r w:rsidR="00126707">
        <w:rPr>
          <w:rFonts w:ascii="Arial" w:hAnsi="Arial" w:cs="Arial"/>
        </w:rPr>
        <w:fldChar w:fldCharType="separate"/>
      </w:r>
      <w:r w:rsidR="001F0B8E" w:rsidRPr="00E710CE">
        <w:rPr>
          <w:rFonts w:ascii="Arial" w:hAnsi="Arial" w:cs="Arial"/>
        </w:rPr>
        <w:fldChar w:fldCharType="end"/>
      </w:r>
    </w:p>
    <w:p w:rsidR="00E710CE" w:rsidRPr="00E710CE" w:rsidRDefault="00E710CE" w:rsidP="00E710CE">
      <w:pPr>
        <w:spacing w:before="240" w:after="240"/>
        <w:jc w:val="both"/>
        <w:rPr>
          <w:rFonts w:ascii="Arial" w:hAnsi="Arial" w:cs="Arial"/>
          <w:b/>
          <w:color w:val="000000"/>
        </w:rPr>
      </w:pPr>
    </w:p>
    <w:p w:rsidR="00E710CE" w:rsidRPr="00E710CE" w:rsidRDefault="00E710CE" w:rsidP="00E710CE">
      <w:pPr>
        <w:spacing w:before="240" w:after="240"/>
        <w:jc w:val="both"/>
        <w:rPr>
          <w:rFonts w:ascii="Arial" w:hAnsi="Arial" w:cs="Arial"/>
          <w:color w:val="000000"/>
        </w:rPr>
      </w:pPr>
      <w:r w:rsidRPr="00E710CE">
        <w:rPr>
          <w:rFonts w:ascii="Arial" w:hAnsi="Arial" w:cs="Arial"/>
          <w:b/>
          <w:color w:val="000000"/>
        </w:rPr>
        <w:t>5.- DESCRIPCIÓN DE LOS HECHOS</w:t>
      </w:r>
      <w:r w:rsidRPr="00E710CE">
        <w:rPr>
          <w:rFonts w:ascii="Arial" w:hAnsi="Arial" w:cs="Arial"/>
          <w:color w:val="000000"/>
        </w:rPr>
        <w:t xml:space="preserve">: </w:t>
      </w:r>
      <w:r w:rsidR="001F0B8E" w:rsidRPr="00E710CE">
        <w:rPr>
          <w:rFonts w:ascii="Arial" w:hAnsi="Arial" w:cs="Arial"/>
          <w:color w:val="000000"/>
        </w:rPr>
        <w:fldChar w:fldCharType="begin">
          <w:ffData>
            <w:name w:val="Texto16"/>
            <w:enabled/>
            <w:calcOnExit w:val="0"/>
            <w:textInput/>
          </w:ffData>
        </w:fldChar>
      </w:r>
      <w:bookmarkStart w:id="25" w:name="Texto16"/>
      <w:r w:rsidRPr="00E710CE">
        <w:rPr>
          <w:rFonts w:ascii="Arial" w:hAnsi="Arial" w:cs="Arial"/>
          <w:color w:val="000000"/>
        </w:rPr>
        <w:instrText xml:space="preserve"> FORMTEXT </w:instrText>
      </w:r>
      <w:r w:rsidR="001F0B8E" w:rsidRPr="00E710CE">
        <w:rPr>
          <w:rFonts w:ascii="Arial" w:hAnsi="Arial" w:cs="Arial"/>
          <w:color w:val="000000"/>
        </w:rPr>
      </w:r>
      <w:r w:rsidR="001F0B8E" w:rsidRPr="00E710CE">
        <w:rPr>
          <w:rFonts w:ascii="Arial" w:hAnsi="Arial" w:cs="Arial"/>
          <w:color w:val="000000"/>
        </w:rPr>
        <w:fldChar w:fldCharType="separate"/>
      </w:r>
      <w:r w:rsidRPr="00E710CE">
        <w:rPr>
          <w:rFonts w:ascii="Arial" w:cs="Arial"/>
          <w:noProof/>
          <w:color w:val="000000"/>
        </w:rPr>
        <w:t> </w:t>
      </w:r>
      <w:r w:rsidRPr="00E710CE">
        <w:rPr>
          <w:rFonts w:ascii="Arial" w:cs="Arial"/>
          <w:noProof/>
          <w:color w:val="000000"/>
        </w:rPr>
        <w:t> </w:t>
      </w:r>
      <w:r w:rsidRPr="00E710CE">
        <w:rPr>
          <w:rFonts w:ascii="Arial" w:cs="Arial"/>
          <w:noProof/>
          <w:color w:val="000000"/>
        </w:rPr>
        <w:t> </w:t>
      </w:r>
      <w:r w:rsidRPr="00E710CE">
        <w:rPr>
          <w:rFonts w:ascii="Arial" w:cs="Arial"/>
          <w:noProof/>
          <w:color w:val="000000"/>
        </w:rPr>
        <w:t> </w:t>
      </w:r>
      <w:r w:rsidRPr="00E710CE">
        <w:rPr>
          <w:rFonts w:ascii="Arial" w:cs="Arial"/>
          <w:noProof/>
          <w:color w:val="000000"/>
        </w:rPr>
        <w:t> </w:t>
      </w:r>
      <w:r w:rsidR="001F0B8E" w:rsidRPr="00E710CE">
        <w:rPr>
          <w:rFonts w:ascii="Arial" w:hAnsi="Arial" w:cs="Arial"/>
          <w:color w:val="000000"/>
        </w:rPr>
        <w:fldChar w:fldCharType="end"/>
      </w:r>
      <w:bookmarkEnd w:id="25"/>
    </w:p>
    <w:p w:rsidR="00E710CE" w:rsidRPr="00E710CE" w:rsidRDefault="00E710CE" w:rsidP="00E710CE">
      <w:pPr>
        <w:spacing w:before="240" w:after="240"/>
        <w:jc w:val="both"/>
        <w:rPr>
          <w:rFonts w:ascii="Arial" w:hAnsi="Arial" w:cs="Arial"/>
          <w:b/>
          <w:color w:val="000000"/>
        </w:rPr>
      </w:pPr>
      <w:r w:rsidRPr="00E710CE">
        <w:rPr>
          <w:rFonts w:ascii="Arial" w:hAnsi="Arial" w:cs="Arial"/>
          <w:b/>
          <w:color w:val="000000"/>
        </w:rPr>
        <w:t>6.- MEDIDAS ADOPTADAS (según el plan de actuación):</w:t>
      </w:r>
    </w:p>
    <w:p w:rsidR="00E710CE" w:rsidRPr="00E710CE" w:rsidRDefault="00E710CE" w:rsidP="00F61738">
      <w:pPr>
        <w:numPr>
          <w:ilvl w:val="0"/>
          <w:numId w:val="83"/>
        </w:numPr>
        <w:spacing w:after="120"/>
        <w:ind w:left="714" w:hanging="357"/>
        <w:jc w:val="both"/>
        <w:rPr>
          <w:rFonts w:ascii="Arial" w:hAnsi="Arial" w:cs="Arial"/>
          <w:bCs/>
          <w:color w:val="000000"/>
        </w:rPr>
      </w:pPr>
      <w:r w:rsidRPr="00E710CE">
        <w:rPr>
          <w:rFonts w:ascii="Arial" w:hAnsi="Arial" w:cs="Arial"/>
          <w:bCs/>
          <w:color w:val="000000"/>
        </w:rPr>
        <w:t xml:space="preserve">Con la víctima: </w:t>
      </w:r>
      <w:r w:rsidR="001F0B8E" w:rsidRPr="00E710CE">
        <w:rPr>
          <w:rFonts w:ascii="Arial" w:hAnsi="Arial" w:cs="Arial"/>
          <w:bCs/>
          <w:color w:val="000000"/>
        </w:rPr>
        <w:fldChar w:fldCharType="begin">
          <w:ffData>
            <w:name w:val="Texto17"/>
            <w:enabled/>
            <w:calcOnExit w:val="0"/>
            <w:textInput/>
          </w:ffData>
        </w:fldChar>
      </w:r>
      <w:bookmarkStart w:id="26" w:name="Texto17"/>
      <w:r w:rsidRPr="00E710CE">
        <w:rPr>
          <w:rFonts w:ascii="Arial" w:hAnsi="Arial" w:cs="Arial"/>
          <w:bCs/>
          <w:color w:val="000000"/>
        </w:rPr>
        <w:instrText xml:space="preserve"> FORMTEXT </w:instrText>
      </w:r>
      <w:r w:rsidR="001F0B8E" w:rsidRPr="00E710CE">
        <w:rPr>
          <w:rFonts w:ascii="Arial" w:hAnsi="Arial" w:cs="Arial"/>
          <w:bCs/>
          <w:color w:val="000000"/>
        </w:rPr>
      </w:r>
      <w:r w:rsidR="001F0B8E" w:rsidRPr="00E710CE">
        <w:rPr>
          <w:rFonts w:ascii="Arial" w:hAnsi="Arial" w:cs="Arial"/>
          <w:bCs/>
          <w:color w:val="000000"/>
        </w:rPr>
        <w:fldChar w:fldCharType="separate"/>
      </w:r>
      <w:r w:rsidRPr="00E710CE">
        <w:rPr>
          <w:rFonts w:ascii="Arial" w:cs="Arial"/>
          <w:bCs/>
          <w:noProof/>
          <w:color w:val="000000"/>
        </w:rPr>
        <w:t> </w:t>
      </w:r>
      <w:r w:rsidRPr="00E710CE">
        <w:rPr>
          <w:rFonts w:ascii="Arial" w:cs="Arial"/>
          <w:bCs/>
          <w:noProof/>
          <w:color w:val="000000"/>
        </w:rPr>
        <w:t> </w:t>
      </w:r>
      <w:r w:rsidRPr="00E710CE">
        <w:rPr>
          <w:rFonts w:ascii="Arial" w:cs="Arial"/>
          <w:bCs/>
          <w:noProof/>
          <w:color w:val="000000"/>
        </w:rPr>
        <w:t> </w:t>
      </w:r>
      <w:r w:rsidRPr="00E710CE">
        <w:rPr>
          <w:rFonts w:ascii="Arial" w:cs="Arial"/>
          <w:bCs/>
          <w:noProof/>
          <w:color w:val="000000"/>
        </w:rPr>
        <w:t> </w:t>
      </w:r>
      <w:r w:rsidRPr="00E710CE">
        <w:rPr>
          <w:rFonts w:ascii="Arial" w:cs="Arial"/>
          <w:bCs/>
          <w:noProof/>
          <w:color w:val="000000"/>
        </w:rPr>
        <w:t> </w:t>
      </w:r>
      <w:r w:rsidR="001F0B8E" w:rsidRPr="00E710CE">
        <w:rPr>
          <w:rFonts w:ascii="Arial" w:hAnsi="Arial" w:cs="Arial"/>
          <w:bCs/>
          <w:color w:val="000000"/>
        </w:rPr>
        <w:fldChar w:fldCharType="end"/>
      </w:r>
      <w:bookmarkEnd w:id="26"/>
    </w:p>
    <w:p w:rsidR="00E710CE" w:rsidRPr="00E710CE" w:rsidRDefault="00E710CE" w:rsidP="00F61738">
      <w:pPr>
        <w:numPr>
          <w:ilvl w:val="0"/>
          <w:numId w:val="83"/>
        </w:numPr>
        <w:spacing w:after="120"/>
        <w:ind w:left="714" w:hanging="357"/>
        <w:jc w:val="both"/>
        <w:rPr>
          <w:rFonts w:ascii="Arial" w:hAnsi="Arial" w:cs="Arial"/>
          <w:bCs/>
          <w:color w:val="000000"/>
        </w:rPr>
      </w:pPr>
      <w:r w:rsidRPr="00E710CE">
        <w:rPr>
          <w:rFonts w:ascii="Arial" w:hAnsi="Arial" w:cs="Arial"/>
          <w:bCs/>
          <w:color w:val="000000"/>
        </w:rPr>
        <w:lastRenderedPageBreak/>
        <w:t xml:space="preserve">Con el/los agresor/es (en caso de apertura de expediente disciplinario indicar fecha de inicio, datos del alumno y nombre del Instructor/a): </w:t>
      </w:r>
      <w:r w:rsidR="001F0B8E" w:rsidRPr="00E710CE">
        <w:rPr>
          <w:rFonts w:ascii="Arial" w:hAnsi="Arial" w:cs="Arial"/>
          <w:bCs/>
          <w:color w:val="000000"/>
        </w:rPr>
        <w:fldChar w:fldCharType="begin">
          <w:ffData>
            <w:name w:val="Texto18"/>
            <w:enabled/>
            <w:calcOnExit w:val="0"/>
            <w:textInput/>
          </w:ffData>
        </w:fldChar>
      </w:r>
      <w:bookmarkStart w:id="27" w:name="Texto18"/>
      <w:r w:rsidRPr="00E710CE">
        <w:rPr>
          <w:rFonts w:ascii="Arial" w:hAnsi="Arial" w:cs="Arial"/>
          <w:bCs/>
          <w:color w:val="000000"/>
        </w:rPr>
        <w:instrText xml:space="preserve"> FORMTEXT </w:instrText>
      </w:r>
      <w:r w:rsidR="001F0B8E" w:rsidRPr="00E710CE">
        <w:rPr>
          <w:rFonts w:ascii="Arial" w:hAnsi="Arial" w:cs="Arial"/>
          <w:bCs/>
          <w:color w:val="000000"/>
        </w:rPr>
      </w:r>
      <w:r w:rsidR="001F0B8E" w:rsidRPr="00E710CE">
        <w:rPr>
          <w:rFonts w:ascii="Arial" w:hAnsi="Arial" w:cs="Arial"/>
          <w:bCs/>
          <w:color w:val="000000"/>
        </w:rPr>
        <w:fldChar w:fldCharType="separate"/>
      </w:r>
      <w:r w:rsidRPr="00E710CE">
        <w:rPr>
          <w:rFonts w:ascii="Arial" w:cs="Arial"/>
          <w:bCs/>
          <w:noProof/>
          <w:color w:val="000000"/>
        </w:rPr>
        <w:t> </w:t>
      </w:r>
      <w:r w:rsidRPr="00E710CE">
        <w:rPr>
          <w:rFonts w:ascii="Arial" w:cs="Arial"/>
          <w:bCs/>
          <w:noProof/>
          <w:color w:val="000000"/>
        </w:rPr>
        <w:t> </w:t>
      </w:r>
      <w:r w:rsidRPr="00E710CE">
        <w:rPr>
          <w:rFonts w:ascii="Arial" w:cs="Arial"/>
          <w:bCs/>
          <w:noProof/>
          <w:color w:val="000000"/>
        </w:rPr>
        <w:t> </w:t>
      </w:r>
      <w:r w:rsidRPr="00E710CE">
        <w:rPr>
          <w:rFonts w:ascii="Arial" w:cs="Arial"/>
          <w:bCs/>
          <w:noProof/>
          <w:color w:val="000000"/>
        </w:rPr>
        <w:t> </w:t>
      </w:r>
      <w:r w:rsidRPr="00E710CE">
        <w:rPr>
          <w:rFonts w:ascii="Arial" w:cs="Arial"/>
          <w:bCs/>
          <w:noProof/>
          <w:color w:val="000000"/>
        </w:rPr>
        <w:t> </w:t>
      </w:r>
      <w:r w:rsidR="001F0B8E" w:rsidRPr="00E710CE">
        <w:rPr>
          <w:rFonts w:ascii="Arial" w:hAnsi="Arial" w:cs="Arial"/>
          <w:bCs/>
          <w:color w:val="000000"/>
        </w:rPr>
        <w:fldChar w:fldCharType="end"/>
      </w:r>
      <w:bookmarkEnd w:id="27"/>
    </w:p>
    <w:p w:rsidR="00E710CE" w:rsidRPr="00E710CE" w:rsidRDefault="00E710CE" w:rsidP="00F61738">
      <w:pPr>
        <w:numPr>
          <w:ilvl w:val="0"/>
          <w:numId w:val="83"/>
        </w:numPr>
        <w:spacing w:after="120"/>
        <w:ind w:left="714" w:hanging="357"/>
        <w:jc w:val="both"/>
        <w:rPr>
          <w:rFonts w:ascii="Arial" w:hAnsi="Arial" w:cs="Arial"/>
          <w:bCs/>
          <w:color w:val="000000"/>
        </w:rPr>
      </w:pPr>
      <w:r w:rsidRPr="00E710CE">
        <w:rPr>
          <w:rFonts w:ascii="Arial" w:hAnsi="Arial" w:cs="Arial"/>
          <w:bCs/>
          <w:color w:val="000000"/>
        </w:rPr>
        <w:t xml:space="preserve">Con los observadores: </w:t>
      </w:r>
      <w:r w:rsidR="001F0B8E" w:rsidRPr="00E710CE">
        <w:rPr>
          <w:rFonts w:ascii="Arial" w:hAnsi="Arial" w:cs="Arial"/>
          <w:bCs/>
          <w:color w:val="000000"/>
        </w:rPr>
        <w:fldChar w:fldCharType="begin">
          <w:ffData>
            <w:name w:val="Texto19"/>
            <w:enabled/>
            <w:calcOnExit w:val="0"/>
            <w:textInput/>
          </w:ffData>
        </w:fldChar>
      </w:r>
      <w:bookmarkStart w:id="28" w:name="Texto19"/>
      <w:r w:rsidRPr="00E710CE">
        <w:rPr>
          <w:rFonts w:ascii="Arial" w:hAnsi="Arial" w:cs="Arial"/>
          <w:bCs/>
          <w:color w:val="000000"/>
        </w:rPr>
        <w:instrText xml:space="preserve"> FORMTEXT </w:instrText>
      </w:r>
      <w:r w:rsidR="001F0B8E" w:rsidRPr="00E710CE">
        <w:rPr>
          <w:rFonts w:ascii="Arial" w:hAnsi="Arial" w:cs="Arial"/>
          <w:bCs/>
          <w:color w:val="000000"/>
        </w:rPr>
      </w:r>
      <w:r w:rsidR="001F0B8E" w:rsidRPr="00E710CE">
        <w:rPr>
          <w:rFonts w:ascii="Arial" w:hAnsi="Arial" w:cs="Arial"/>
          <w:bCs/>
          <w:color w:val="000000"/>
        </w:rPr>
        <w:fldChar w:fldCharType="separate"/>
      </w:r>
      <w:r w:rsidRPr="00E710CE">
        <w:rPr>
          <w:rFonts w:ascii="Arial" w:cs="Arial"/>
          <w:bCs/>
          <w:noProof/>
          <w:color w:val="000000"/>
        </w:rPr>
        <w:t> </w:t>
      </w:r>
      <w:r w:rsidRPr="00E710CE">
        <w:rPr>
          <w:rFonts w:ascii="Arial" w:cs="Arial"/>
          <w:bCs/>
          <w:noProof/>
          <w:color w:val="000000"/>
        </w:rPr>
        <w:t> </w:t>
      </w:r>
      <w:r w:rsidRPr="00E710CE">
        <w:rPr>
          <w:rFonts w:ascii="Arial" w:cs="Arial"/>
          <w:bCs/>
          <w:noProof/>
          <w:color w:val="000000"/>
        </w:rPr>
        <w:t> </w:t>
      </w:r>
      <w:r w:rsidRPr="00E710CE">
        <w:rPr>
          <w:rFonts w:ascii="Arial" w:cs="Arial"/>
          <w:bCs/>
          <w:noProof/>
          <w:color w:val="000000"/>
        </w:rPr>
        <w:t> </w:t>
      </w:r>
      <w:r w:rsidRPr="00E710CE">
        <w:rPr>
          <w:rFonts w:ascii="Arial" w:cs="Arial"/>
          <w:bCs/>
          <w:noProof/>
          <w:color w:val="000000"/>
        </w:rPr>
        <w:t> </w:t>
      </w:r>
      <w:r w:rsidR="001F0B8E" w:rsidRPr="00E710CE">
        <w:rPr>
          <w:rFonts w:ascii="Arial" w:hAnsi="Arial" w:cs="Arial"/>
          <w:bCs/>
          <w:color w:val="000000"/>
        </w:rPr>
        <w:fldChar w:fldCharType="end"/>
      </w:r>
      <w:bookmarkEnd w:id="28"/>
    </w:p>
    <w:p w:rsidR="00E710CE" w:rsidRPr="00E710CE" w:rsidRDefault="00E710CE" w:rsidP="00F61738">
      <w:pPr>
        <w:numPr>
          <w:ilvl w:val="0"/>
          <w:numId w:val="83"/>
        </w:numPr>
        <w:spacing w:after="120"/>
        <w:ind w:left="714" w:hanging="357"/>
        <w:jc w:val="both"/>
        <w:rPr>
          <w:rFonts w:ascii="Arial" w:hAnsi="Arial" w:cs="Arial"/>
          <w:bCs/>
          <w:color w:val="000000"/>
        </w:rPr>
      </w:pPr>
      <w:r w:rsidRPr="00E710CE">
        <w:rPr>
          <w:rFonts w:ascii="Arial" w:hAnsi="Arial" w:cs="Arial"/>
          <w:bCs/>
          <w:color w:val="000000"/>
        </w:rPr>
        <w:t xml:space="preserve">Con el o los grupos-clase: </w:t>
      </w:r>
      <w:r w:rsidR="001F0B8E" w:rsidRPr="00E710CE">
        <w:rPr>
          <w:rFonts w:ascii="Arial" w:hAnsi="Arial" w:cs="Arial"/>
          <w:bCs/>
          <w:color w:val="000000"/>
        </w:rPr>
        <w:fldChar w:fldCharType="begin">
          <w:ffData>
            <w:name w:val="Texto20"/>
            <w:enabled/>
            <w:calcOnExit w:val="0"/>
            <w:textInput/>
          </w:ffData>
        </w:fldChar>
      </w:r>
      <w:bookmarkStart w:id="29" w:name="Texto20"/>
      <w:r w:rsidRPr="00E710CE">
        <w:rPr>
          <w:rFonts w:ascii="Arial" w:hAnsi="Arial" w:cs="Arial"/>
          <w:bCs/>
          <w:color w:val="000000"/>
        </w:rPr>
        <w:instrText xml:space="preserve"> FORMTEXT </w:instrText>
      </w:r>
      <w:r w:rsidR="001F0B8E" w:rsidRPr="00E710CE">
        <w:rPr>
          <w:rFonts w:ascii="Arial" w:hAnsi="Arial" w:cs="Arial"/>
          <w:bCs/>
          <w:color w:val="000000"/>
        </w:rPr>
      </w:r>
      <w:r w:rsidR="001F0B8E" w:rsidRPr="00E710CE">
        <w:rPr>
          <w:rFonts w:ascii="Arial" w:hAnsi="Arial" w:cs="Arial"/>
          <w:bCs/>
          <w:color w:val="000000"/>
        </w:rPr>
        <w:fldChar w:fldCharType="separate"/>
      </w:r>
      <w:r w:rsidRPr="00E710CE">
        <w:rPr>
          <w:rFonts w:ascii="Arial" w:cs="Arial"/>
          <w:bCs/>
          <w:noProof/>
          <w:color w:val="000000"/>
        </w:rPr>
        <w:t> </w:t>
      </w:r>
      <w:r w:rsidRPr="00E710CE">
        <w:rPr>
          <w:rFonts w:ascii="Arial" w:cs="Arial"/>
          <w:bCs/>
          <w:noProof/>
          <w:color w:val="000000"/>
        </w:rPr>
        <w:t> </w:t>
      </w:r>
      <w:r w:rsidRPr="00E710CE">
        <w:rPr>
          <w:rFonts w:ascii="Arial" w:cs="Arial"/>
          <w:bCs/>
          <w:noProof/>
          <w:color w:val="000000"/>
        </w:rPr>
        <w:t> </w:t>
      </w:r>
      <w:r w:rsidRPr="00E710CE">
        <w:rPr>
          <w:rFonts w:ascii="Arial" w:cs="Arial"/>
          <w:bCs/>
          <w:noProof/>
          <w:color w:val="000000"/>
        </w:rPr>
        <w:t> </w:t>
      </w:r>
      <w:r w:rsidRPr="00E710CE">
        <w:rPr>
          <w:rFonts w:ascii="Arial" w:cs="Arial"/>
          <w:bCs/>
          <w:noProof/>
          <w:color w:val="000000"/>
        </w:rPr>
        <w:t> </w:t>
      </w:r>
      <w:r w:rsidR="001F0B8E" w:rsidRPr="00E710CE">
        <w:rPr>
          <w:rFonts w:ascii="Arial" w:hAnsi="Arial" w:cs="Arial"/>
          <w:bCs/>
          <w:color w:val="000000"/>
        </w:rPr>
        <w:fldChar w:fldCharType="end"/>
      </w:r>
      <w:bookmarkEnd w:id="29"/>
    </w:p>
    <w:p w:rsidR="00E710CE" w:rsidRPr="00E710CE" w:rsidRDefault="00E710CE" w:rsidP="00F61738">
      <w:pPr>
        <w:numPr>
          <w:ilvl w:val="0"/>
          <w:numId w:val="83"/>
        </w:numPr>
        <w:spacing w:after="120"/>
        <w:ind w:left="714" w:hanging="357"/>
        <w:jc w:val="both"/>
        <w:rPr>
          <w:rFonts w:ascii="Arial" w:hAnsi="Arial" w:cs="Arial"/>
          <w:bCs/>
          <w:color w:val="000000"/>
        </w:rPr>
      </w:pPr>
      <w:r w:rsidRPr="00E710CE">
        <w:rPr>
          <w:rFonts w:ascii="Arial" w:hAnsi="Arial" w:cs="Arial"/>
          <w:bCs/>
          <w:color w:val="000000"/>
        </w:rPr>
        <w:t xml:space="preserve">Otras medidas educativas (preventivas, generales...): </w:t>
      </w:r>
      <w:r w:rsidR="001F0B8E" w:rsidRPr="00E710CE">
        <w:rPr>
          <w:rFonts w:ascii="Arial" w:hAnsi="Arial" w:cs="Arial"/>
          <w:bCs/>
          <w:color w:val="000000"/>
        </w:rPr>
        <w:fldChar w:fldCharType="begin">
          <w:ffData>
            <w:name w:val="Texto21"/>
            <w:enabled/>
            <w:calcOnExit w:val="0"/>
            <w:textInput/>
          </w:ffData>
        </w:fldChar>
      </w:r>
      <w:bookmarkStart w:id="30" w:name="Texto21"/>
      <w:r w:rsidRPr="00E710CE">
        <w:rPr>
          <w:rFonts w:ascii="Arial" w:hAnsi="Arial" w:cs="Arial"/>
          <w:bCs/>
          <w:color w:val="000000"/>
        </w:rPr>
        <w:instrText xml:space="preserve"> FORMTEXT </w:instrText>
      </w:r>
      <w:r w:rsidR="001F0B8E" w:rsidRPr="00E710CE">
        <w:rPr>
          <w:rFonts w:ascii="Arial" w:hAnsi="Arial" w:cs="Arial"/>
          <w:bCs/>
          <w:color w:val="000000"/>
        </w:rPr>
      </w:r>
      <w:r w:rsidR="001F0B8E" w:rsidRPr="00E710CE">
        <w:rPr>
          <w:rFonts w:ascii="Arial" w:hAnsi="Arial" w:cs="Arial"/>
          <w:bCs/>
          <w:color w:val="000000"/>
        </w:rPr>
        <w:fldChar w:fldCharType="separate"/>
      </w:r>
      <w:r w:rsidRPr="00E710CE">
        <w:rPr>
          <w:rFonts w:ascii="Arial" w:cs="Arial"/>
          <w:bCs/>
          <w:noProof/>
          <w:color w:val="000000"/>
        </w:rPr>
        <w:t> </w:t>
      </w:r>
      <w:r w:rsidRPr="00E710CE">
        <w:rPr>
          <w:rFonts w:ascii="Arial" w:cs="Arial"/>
          <w:bCs/>
          <w:noProof/>
          <w:color w:val="000000"/>
        </w:rPr>
        <w:t> </w:t>
      </w:r>
      <w:r w:rsidRPr="00E710CE">
        <w:rPr>
          <w:rFonts w:ascii="Arial" w:cs="Arial"/>
          <w:bCs/>
          <w:noProof/>
          <w:color w:val="000000"/>
        </w:rPr>
        <w:t> </w:t>
      </w:r>
      <w:r w:rsidRPr="00E710CE">
        <w:rPr>
          <w:rFonts w:ascii="Arial" w:cs="Arial"/>
          <w:bCs/>
          <w:noProof/>
          <w:color w:val="000000"/>
        </w:rPr>
        <w:t> </w:t>
      </w:r>
      <w:r w:rsidRPr="00E710CE">
        <w:rPr>
          <w:rFonts w:ascii="Arial" w:cs="Arial"/>
          <w:bCs/>
          <w:noProof/>
          <w:color w:val="000000"/>
        </w:rPr>
        <w:t> </w:t>
      </w:r>
      <w:r w:rsidR="001F0B8E" w:rsidRPr="00E710CE">
        <w:rPr>
          <w:rFonts w:ascii="Arial" w:hAnsi="Arial" w:cs="Arial"/>
          <w:bCs/>
          <w:color w:val="000000"/>
        </w:rPr>
        <w:fldChar w:fldCharType="end"/>
      </w:r>
      <w:bookmarkEnd w:id="30"/>
    </w:p>
    <w:p w:rsidR="00E710CE" w:rsidRPr="00E710CE" w:rsidRDefault="00E710CE" w:rsidP="00E710CE">
      <w:pPr>
        <w:spacing w:before="240" w:after="240"/>
        <w:jc w:val="both"/>
        <w:rPr>
          <w:rFonts w:ascii="Arial" w:hAnsi="Arial" w:cs="Arial"/>
          <w:color w:val="000000"/>
        </w:rPr>
      </w:pPr>
      <w:r w:rsidRPr="00E710CE">
        <w:rPr>
          <w:rFonts w:ascii="Arial" w:hAnsi="Arial" w:cs="Arial"/>
          <w:b/>
          <w:color w:val="000000"/>
        </w:rPr>
        <w:t>7.- ENTREVISTAS CON LAS FAMILIAS (FECHAS, ASISTENTES, CONTENIDO)</w:t>
      </w:r>
      <w:r w:rsidRPr="00E710CE">
        <w:rPr>
          <w:rFonts w:ascii="Arial" w:hAnsi="Arial" w:cs="Arial"/>
          <w:color w:val="000000"/>
        </w:rPr>
        <w:t xml:space="preserve">: </w:t>
      </w:r>
      <w:r w:rsidR="001F0B8E" w:rsidRPr="00E710CE">
        <w:rPr>
          <w:rFonts w:ascii="Arial" w:hAnsi="Arial" w:cs="Arial"/>
          <w:color w:val="000000"/>
        </w:rPr>
        <w:fldChar w:fldCharType="begin">
          <w:ffData>
            <w:name w:val="Texto16"/>
            <w:enabled/>
            <w:calcOnExit w:val="0"/>
            <w:textInput/>
          </w:ffData>
        </w:fldChar>
      </w:r>
      <w:r w:rsidRPr="00E710CE">
        <w:rPr>
          <w:rFonts w:ascii="Arial" w:hAnsi="Arial" w:cs="Arial"/>
          <w:color w:val="000000"/>
        </w:rPr>
        <w:instrText xml:space="preserve"> FORMTEXT </w:instrText>
      </w:r>
      <w:r w:rsidR="001F0B8E" w:rsidRPr="00E710CE">
        <w:rPr>
          <w:rFonts w:ascii="Arial" w:hAnsi="Arial" w:cs="Arial"/>
          <w:color w:val="000000"/>
        </w:rPr>
      </w:r>
      <w:r w:rsidR="001F0B8E" w:rsidRPr="00E710CE">
        <w:rPr>
          <w:rFonts w:ascii="Arial" w:hAnsi="Arial" w:cs="Arial"/>
          <w:color w:val="000000"/>
        </w:rPr>
        <w:fldChar w:fldCharType="separate"/>
      </w:r>
      <w:r w:rsidRPr="00E710CE">
        <w:rPr>
          <w:rFonts w:ascii="Arial" w:cs="Arial"/>
          <w:noProof/>
          <w:color w:val="000000"/>
        </w:rPr>
        <w:t> </w:t>
      </w:r>
      <w:r w:rsidRPr="00E710CE">
        <w:rPr>
          <w:rFonts w:ascii="Arial" w:cs="Arial"/>
          <w:noProof/>
          <w:color w:val="000000"/>
        </w:rPr>
        <w:t> </w:t>
      </w:r>
      <w:r w:rsidRPr="00E710CE">
        <w:rPr>
          <w:rFonts w:ascii="Arial" w:cs="Arial"/>
          <w:noProof/>
          <w:color w:val="000000"/>
        </w:rPr>
        <w:t> </w:t>
      </w:r>
      <w:r w:rsidRPr="00E710CE">
        <w:rPr>
          <w:rFonts w:ascii="Arial" w:cs="Arial"/>
          <w:noProof/>
          <w:color w:val="000000"/>
        </w:rPr>
        <w:t> </w:t>
      </w:r>
      <w:r w:rsidRPr="00E710CE">
        <w:rPr>
          <w:rFonts w:ascii="Arial" w:cs="Arial"/>
          <w:noProof/>
          <w:color w:val="000000"/>
        </w:rPr>
        <w:t> </w:t>
      </w:r>
      <w:r w:rsidR="001F0B8E" w:rsidRPr="00E710CE">
        <w:rPr>
          <w:rFonts w:ascii="Arial" w:hAnsi="Arial" w:cs="Arial"/>
          <w:color w:val="000000"/>
        </w:rPr>
        <w:fldChar w:fldCharType="end"/>
      </w:r>
    </w:p>
    <w:p w:rsidR="00E710CE" w:rsidRPr="00E710CE" w:rsidRDefault="00E710CE" w:rsidP="00E710CE">
      <w:pPr>
        <w:spacing w:before="240" w:after="240"/>
        <w:jc w:val="both"/>
        <w:rPr>
          <w:rFonts w:ascii="Arial" w:hAnsi="Arial" w:cs="Arial"/>
          <w:color w:val="000000"/>
        </w:rPr>
      </w:pPr>
      <w:r w:rsidRPr="00E710CE">
        <w:rPr>
          <w:rFonts w:ascii="Arial" w:hAnsi="Arial" w:cs="Arial"/>
          <w:b/>
          <w:color w:val="000000"/>
        </w:rPr>
        <w:t>8.- INFORMACIÓN A LA INSPECCIÓN DE EDUCACIÓN</w:t>
      </w:r>
      <w:r w:rsidRPr="00E710CE">
        <w:rPr>
          <w:rFonts w:ascii="Arial" w:hAnsi="Arial" w:cs="Arial"/>
          <w:color w:val="000000"/>
        </w:rPr>
        <w:t xml:space="preserve">: </w:t>
      </w:r>
      <w:r w:rsidR="001F0B8E" w:rsidRPr="00E710CE">
        <w:rPr>
          <w:rFonts w:ascii="Arial" w:hAnsi="Arial" w:cs="Arial"/>
          <w:color w:val="000000"/>
        </w:rPr>
        <w:fldChar w:fldCharType="begin">
          <w:ffData>
            <w:name w:val="Texto16"/>
            <w:enabled/>
            <w:calcOnExit w:val="0"/>
            <w:textInput/>
          </w:ffData>
        </w:fldChar>
      </w:r>
      <w:r w:rsidRPr="00E710CE">
        <w:rPr>
          <w:rFonts w:ascii="Arial" w:hAnsi="Arial" w:cs="Arial"/>
          <w:color w:val="000000"/>
        </w:rPr>
        <w:instrText xml:space="preserve"> FORMTEXT </w:instrText>
      </w:r>
      <w:r w:rsidR="001F0B8E" w:rsidRPr="00E710CE">
        <w:rPr>
          <w:rFonts w:ascii="Arial" w:hAnsi="Arial" w:cs="Arial"/>
          <w:color w:val="000000"/>
        </w:rPr>
      </w:r>
      <w:r w:rsidR="001F0B8E" w:rsidRPr="00E710CE">
        <w:rPr>
          <w:rFonts w:ascii="Arial" w:hAnsi="Arial" w:cs="Arial"/>
          <w:color w:val="000000"/>
        </w:rPr>
        <w:fldChar w:fldCharType="separate"/>
      </w:r>
      <w:r w:rsidRPr="00E710CE">
        <w:rPr>
          <w:rFonts w:ascii="Arial" w:cs="Arial"/>
          <w:noProof/>
          <w:color w:val="000000"/>
        </w:rPr>
        <w:t> </w:t>
      </w:r>
      <w:r w:rsidRPr="00E710CE">
        <w:rPr>
          <w:rFonts w:ascii="Arial" w:cs="Arial"/>
          <w:noProof/>
          <w:color w:val="000000"/>
        </w:rPr>
        <w:t> </w:t>
      </w:r>
      <w:r w:rsidRPr="00E710CE">
        <w:rPr>
          <w:rFonts w:ascii="Arial" w:cs="Arial"/>
          <w:noProof/>
          <w:color w:val="000000"/>
        </w:rPr>
        <w:t> </w:t>
      </w:r>
      <w:r w:rsidRPr="00E710CE">
        <w:rPr>
          <w:rFonts w:ascii="Arial" w:cs="Arial"/>
          <w:noProof/>
          <w:color w:val="000000"/>
        </w:rPr>
        <w:t> </w:t>
      </w:r>
      <w:r w:rsidRPr="00E710CE">
        <w:rPr>
          <w:rFonts w:ascii="Arial" w:cs="Arial"/>
          <w:noProof/>
          <w:color w:val="000000"/>
        </w:rPr>
        <w:t> </w:t>
      </w:r>
      <w:r w:rsidR="001F0B8E" w:rsidRPr="00E710CE">
        <w:rPr>
          <w:rFonts w:ascii="Arial" w:hAnsi="Arial" w:cs="Arial"/>
          <w:color w:val="000000"/>
        </w:rPr>
        <w:fldChar w:fldCharType="end"/>
      </w:r>
    </w:p>
    <w:p w:rsidR="00E710CE" w:rsidRPr="00E710CE" w:rsidRDefault="00E710CE" w:rsidP="00E710CE">
      <w:pPr>
        <w:spacing w:before="240" w:after="240"/>
        <w:jc w:val="both"/>
        <w:rPr>
          <w:rFonts w:ascii="Arial" w:hAnsi="Arial" w:cs="Arial"/>
          <w:b/>
          <w:color w:val="000000"/>
        </w:rPr>
      </w:pPr>
      <w:r w:rsidRPr="00E710CE">
        <w:rPr>
          <w:rFonts w:ascii="Arial" w:hAnsi="Arial" w:cs="Arial"/>
          <w:b/>
          <w:color w:val="000000"/>
        </w:rPr>
        <w:t>9.- CONCLUSIONES DE LA EVALUACIÓN DEL PLAN DE INTERVENCIÓN:</w:t>
      </w:r>
    </w:p>
    <w:p w:rsidR="00E710CE" w:rsidRPr="00E710CE" w:rsidRDefault="001F0B8E" w:rsidP="00E710CE">
      <w:pPr>
        <w:tabs>
          <w:tab w:val="left" w:pos="1440"/>
        </w:tabs>
        <w:spacing w:after="120"/>
        <w:ind w:left="1440" w:hanging="720"/>
        <w:jc w:val="both"/>
        <w:rPr>
          <w:rFonts w:ascii="Arial" w:hAnsi="Arial" w:cs="Arial"/>
          <w:bCs/>
          <w:color w:val="000000"/>
        </w:rPr>
      </w:pPr>
      <w:r w:rsidRPr="00E710CE">
        <w:rPr>
          <w:rFonts w:ascii="Arial" w:hAnsi="Arial" w:cs="Arial"/>
          <w:bCs/>
          <w:color w:val="000000"/>
        </w:rPr>
        <w:fldChar w:fldCharType="begin">
          <w:ffData>
            <w:name w:val="Casilla5"/>
            <w:enabled/>
            <w:calcOnExit w:val="0"/>
            <w:checkBox>
              <w:sizeAuto/>
              <w:default w:val="0"/>
            </w:checkBox>
          </w:ffData>
        </w:fldChar>
      </w:r>
      <w:r w:rsidR="00E710CE" w:rsidRPr="00E710CE">
        <w:rPr>
          <w:rFonts w:ascii="Arial" w:hAnsi="Arial" w:cs="Arial"/>
          <w:bCs/>
          <w:color w:val="000000"/>
        </w:rPr>
        <w:instrText xml:space="preserve"> FORMCHECKBOX </w:instrText>
      </w:r>
      <w:r w:rsidR="00126707">
        <w:rPr>
          <w:rFonts w:ascii="Arial" w:hAnsi="Arial" w:cs="Arial"/>
          <w:bCs/>
          <w:color w:val="000000"/>
        </w:rPr>
      </w:r>
      <w:r w:rsidR="00126707">
        <w:rPr>
          <w:rFonts w:ascii="Arial" w:hAnsi="Arial" w:cs="Arial"/>
          <w:bCs/>
          <w:color w:val="000000"/>
        </w:rPr>
        <w:fldChar w:fldCharType="separate"/>
      </w:r>
      <w:r w:rsidRPr="00E710CE">
        <w:rPr>
          <w:rFonts w:ascii="Arial" w:hAnsi="Arial" w:cs="Arial"/>
          <w:bCs/>
          <w:color w:val="000000"/>
        </w:rPr>
        <w:fldChar w:fldCharType="end"/>
      </w:r>
      <w:r w:rsidR="00E710CE" w:rsidRPr="00E710CE">
        <w:rPr>
          <w:rFonts w:ascii="Arial" w:hAnsi="Arial" w:cs="Arial"/>
          <w:bCs/>
          <w:color w:val="000000"/>
        </w:rPr>
        <w:tab/>
        <w:t>La realización de las actuaciones planificadas ha conseguido el cese de la situación de maltrato o acoso escolar, por lo que este informe queda archivado en el centro, bajo la custodia del Equipo Directivo. De este hecho se informa al servicio de Inspección de educación.</w:t>
      </w:r>
    </w:p>
    <w:p w:rsidR="00E710CE" w:rsidRPr="00E710CE" w:rsidRDefault="001F0B8E" w:rsidP="00E710CE">
      <w:pPr>
        <w:tabs>
          <w:tab w:val="left" w:pos="1440"/>
        </w:tabs>
        <w:spacing w:after="120"/>
        <w:ind w:left="1440" w:hanging="720"/>
        <w:jc w:val="both"/>
        <w:rPr>
          <w:rFonts w:ascii="Arial" w:hAnsi="Arial" w:cs="Arial"/>
          <w:bCs/>
          <w:color w:val="000000"/>
        </w:rPr>
      </w:pPr>
      <w:r w:rsidRPr="00E710CE">
        <w:rPr>
          <w:rFonts w:ascii="Arial" w:hAnsi="Arial" w:cs="Arial"/>
          <w:bCs/>
          <w:color w:val="000000"/>
        </w:rPr>
        <w:fldChar w:fldCharType="begin">
          <w:ffData>
            <w:name w:val="Casilla6"/>
            <w:enabled/>
            <w:calcOnExit w:val="0"/>
            <w:checkBox>
              <w:sizeAuto/>
              <w:default w:val="0"/>
            </w:checkBox>
          </w:ffData>
        </w:fldChar>
      </w:r>
      <w:r w:rsidR="00E710CE" w:rsidRPr="00E710CE">
        <w:rPr>
          <w:rFonts w:ascii="Arial" w:hAnsi="Arial" w:cs="Arial"/>
          <w:bCs/>
          <w:color w:val="000000"/>
        </w:rPr>
        <w:instrText xml:space="preserve"> FORMCHECKBOX </w:instrText>
      </w:r>
      <w:r w:rsidR="00126707">
        <w:rPr>
          <w:rFonts w:ascii="Arial" w:hAnsi="Arial" w:cs="Arial"/>
          <w:bCs/>
          <w:color w:val="000000"/>
        </w:rPr>
      </w:r>
      <w:r w:rsidR="00126707">
        <w:rPr>
          <w:rFonts w:ascii="Arial" w:hAnsi="Arial" w:cs="Arial"/>
          <w:bCs/>
          <w:color w:val="000000"/>
        </w:rPr>
        <w:fldChar w:fldCharType="separate"/>
      </w:r>
      <w:r w:rsidRPr="00E710CE">
        <w:rPr>
          <w:rFonts w:ascii="Arial" w:hAnsi="Arial" w:cs="Arial"/>
          <w:bCs/>
          <w:color w:val="000000"/>
        </w:rPr>
        <w:fldChar w:fldCharType="end"/>
      </w:r>
      <w:r w:rsidR="00E710CE" w:rsidRPr="00E710CE">
        <w:rPr>
          <w:rFonts w:ascii="Arial" w:hAnsi="Arial" w:cs="Arial"/>
          <w:bCs/>
          <w:color w:val="000000"/>
        </w:rPr>
        <w:tab/>
        <w:t>La realización de las actuaciones planificadas NO ha supuesto el cese de la situación de maltrato y acoso escolar, por lo que este informe se remite al servicio de Inspección de educación.</w:t>
      </w:r>
    </w:p>
    <w:p w:rsidR="00E710CE" w:rsidRPr="00E710CE" w:rsidRDefault="001F0B8E" w:rsidP="00E710CE">
      <w:pPr>
        <w:tabs>
          <w:tab w:val="left" w:pos="1440"/>
        </w:tabs>
        <w:spacing w:after="120"/>
        <w:ind w:left="1440" w:hanging="720"/>
        <w:jc w:val="both"/>
        <w:rPr>
          <w:rFonts w:ascii="Arial" w:hAnsi="Arial" w:cs="Arial"/>
          <w:bCs/>
          <w:color w:val="000000"/>
        </w:rPr>
      </w:pPr>
      <w:r w:rsidRPr="00E710CE">
        <w:rPr>
          <w:rFonts w:ascii="Arial" w:hAnsi="Arial" w:cs="Arial"/>
          <w:bCs/>
          <w:color w:val="000000"/>
        </w:rPr>
        <w:fldChar w:fldCharType="begin">
          <w:ffData>
            <w:name w:val="Casilla7"/>
            <w:enabled/>
            <w:calcOnExit w:val="0"/>
            <w:checkBox>
              <w:sizeAuto/>
              <w:default w:val="0"/>
            </w:checkBox>
          </w:ffData>
        </w:fldChar>
      </w:r>
      <w:r w:rsidR="00E710CE" w:rsidRPr="00E710CE">
        <w:rPr>
          <w:rFonts w:ascii="Arial" w:hAnsi="Arial" w:cs="Arial"/>
          <w:bCs/>
          <w:color w:val="000000"/>
        </w:rPr>
        <w:instrText xml:space="preserve"> FORMCHECKBOX </w:instrText>
      </w:r>
      <w:r w:rsidR="00126707">
        <w:rPr>
          <w:rFonts w:ascii="Arial" w:hAnsi="Arial" w:cs="Arial"/>
          <w:bCs/>
          <w:color w:val="000000"/>
        </w:rPr>
      </w:r>
      <w:r w:rsidR="00126707">
        <w:rPr>
          <w:rFonts w:ascii="Arial" w:hAnsi="Arial" w:cs="Arial"/>
          <w:bCs/>
          <w:color w:val="000000"/>
        </w:rPr>
        <w:fldChar w:fldCharType="separate"/>
      </w:r>
      <w:r w:rsidRPr="00E710CE">
        <w:rPr>
          <w:rFonts w:ascii="Arial" w:hAnsi="Arial" w:cs="Arial"/>
          <w:bCs/>
          <w:color w:val="000000"/>
        </w:rPr>
        <w:fldChar w:fldCharType="end"/>
      </w:r>
      <w:r w:rsidR="00E710CE" w:rsidRPr="00E710CE">
        <w:rPr>
          <w:rFonts w:ascii="Arial" w:hAnsi="Arial" w:cs="Arial"/>
          <w:bCs/>
          <w:color w:val="000000"/>
        </w:rPr>
        <w:tab/>
        <w:t>La gravedad de la situación de maltrato y acoso requiere la remisión de este informe al servicio de Inspección de educación instando la intervención de la Delegación provincial de Educación y Ciencia.</w:t>
      </w:r>
    </w:p>
    <w:p w:rsidR="00E710CE" w:rsidRPr="00E710CE" w:rsidRDefault="00E710CE" w:rsidP="00E710CE">
      <w:pPr>
        <w:pStyle w:val="Textoindependiente2"/>
        <w:tabs>
          <w:tab w:val="left" w:pos="2600"/>
        </w:tabs>
        <w:spacing w:before="240"/>
        <w:rPr>
          <w:rFonts w:ascii="Arial" w:hAnsi="Arial" w:cs="Arial"/>
        </w:rPr>
      </w:pPr>
    </w:p>
    <w:p w:rsidR="00E710CE" w:rsidRDefault="00E710CE" w:rsidP="00E710CE">
      <w:pPr>
        <w:pStyle w:val="Textoindependiente2"/>
        <w:pBdr>
          <w:top w:val="single" w:sz="4" w:space="1" w:color="FF0000"/>
        </w:pBdr>
        <w:tabs>
          <w:tab w:val="left" w:pos="1260"/>
          <w:tab w:val="left" w:pos="3960"/>
          <w:tab w:val="center" w:pos="4252"/>
          <w:tab w:val="left" w:pos="6780"/>
          <w:tab w:val="right" w:pos="8504"/>
        </w:tabs>
        <w:spacing w:after="120"/>
        <w:rPr>
          <w:rFonts w:ascii="Times New Roman" w:hAnsi="Times New Roman"/>
        </w:rPr>
      </w:pPr>
    </w:p>
    <w:p w:rsidR="00E710CE" w:rsidRDefault="00E710CE" w:rsidP="00E710CE">
      <w:pPr>
        <w:pStyle w:val="Textoindependiente2"/>
        <w:tabs>
          <w:tab w:val="left" w:pos="1260"/>
          <w:tab w:val="left" w:pos="3960"/>
          <w:tab w:val="center" w:pos="4252"/>
          <w:tab w:val="left" w:pos="6780"/>
          <w:tab w:val="right" w:pos="8504"/>
        </w:tabs>
        <w:spacing w:after="120"/>
        <w:rPr>
          <w:rFonts w:ascii="Times New Roman" w:hAnsi="Times New Roman"/>
        </w:rPr>
      </w:pPr>
    </w:p>
    <w:p w:rsidR="00E710CE" w:rsidRPr="00E710CE" w:rsidRDefault="00E710CE" w:rsidP="00E710CE">
      <w:pPr>
        <w:pStyle w:val="Textoindependiente2"/>
        <w:tabs>
          <w:tab w:val="left" w:pos="1260"/>
          <w:tab w:val="left" w:pos="3960"/>
          <w:tab w:val="center" w:pos="4252"/>
          <w:tab w:val="left" w:pos="6780"/>
          <w:tab w:val="right" w:pos="8504"/>
        </w:tabs>
        <w:spacing w:after="120"/>
        <w:jc w:val="center"/>
        <w:rPr>
          <w:rFonts w:ascii="Arial" w:hAnsi="Arial" w:cs="Arial"/>
        </w:rPr>
      </w:pPr>
      <w:r w:rsidRPr="00E710CE">
        <w:rPr>
          <w:rFonts w:ascii="Arial" w:hAnsi="Arial" w:cs="Arial"/>
        </w:rPr>
        <w:t xml:space="preserve">En </w:t>
      </w:r>
      <w:r w:rsidR="001F0B8E" w:rsidRPr="00E710CE">
        <w:rPr>
          <w:rFonts w:ascii="Arial" w:hAnsi="Arial" w:cs="Arial"/>
        </w:rPr>
        <w:fldChar w:fldCharType="begin">
          <w:ffData>
            <w:name w:val="Texto10"/>
            <w:enabled/>
            <w:calcOnExit w:val="0"/>
            <w:textInput>
              <w:type w:val="date"/>
            </w:textInput>
          </w:ffData>
        </w:fldChar>
      </w:r>
      <w:r w:rsidRPr="00E710CE">
        <w:rPr>
          <w:rFonts w:ascii="Arial" w:hAnsi="Arial" w:cs="Arial"/>
        </w:rPr>
        <w:instrText xml:space="preserve"> FORMTEXT </w:instrText>
      </w:r>
      <w:r w:rsidR="001F0B8E" w:rsidRPr="00E710CE">
        <w:rPr>
          <w:rFonts w:ascii="Arial" w:hAnsi="Arial" w:cs="Arial"/>
        </w:rPr>
      </w:r>
      <w:r w:rsidR="001F0B8E" w:rsidRPr="00E710CE">
        <w:rPr>
          <w:rFonts w:ascii="Arial" w:hAnsi="Arial" w:cs="Arial"/>
        </w:rPr>
        <w:fldChar w:fldCharType="separate"/>
      </w:r>
      <w:r w:rsidRPr="00E710CE">
        <w:rPr>
          <w:rFonts w:ascii="Times New Roman" w:hAnsi="Times New Roman" w:cs="Arial"/>
          <w:noProof/>
        </w:rPr>
        <w:t> </w:t>
      </w:r>
      <w:r w:rsidRPr="00E710CE">
        <w:rPr>
          <w:rFonts w:ascii="Times New Roman" w:hAnsi="Times New Roman" w:cs="Arial"/>
          <w:noProof/>
        </w:rPr>
        <w:t> </w:t>
      </w:r>
      <w:r w:rsidRPr="00E710CE">
        <w:rPr>
          <w:rFonts w:ascii="Times New Roman" w:hAnsi="Times New Roman" w:cs="Arial"/>
          <w:noProof/>
        </w:rPr>
        <w:t> </w:t>
      </w:r>
      <w:r w:rsidRPr="00E710CE">
        <w:rPr>
          <w:rFonts w:ascii="Times New Roman" w:hAnsi="Times New Roman" w:cs="Arial"/>
          <w:noProof/>
        </w:rPr>
        <w:t> </w:t>
      </w:r>
      <w:r w:rsidRPr="00E710CE">
        <w:rPr>
          <w:rFonts w:ascii="Times New Roman" w:hAnsi="Times New Roman" w:cs="Arial"/>
          <w:noProof/>
        </w:rPr>
        <w:t> </w:t>
      </w:r>
      <w:r w:rsidR="001F0B8E" w:rsidRPr="00E710CE">
        <w:rPr>
          <w:rFonts w:ascii="Arial" w:hAnsi="Arial" w:cs="Arial"/>
        </w:rPr>
        <w:fldChar w:fldCharType="end"/>
      </w:r>
      <w:r w:rsidRPr="00E710CE">
        <w:rPr>
          <w:rFonts w:ascii="Arial" w:hAnsi="Arial" w:cs="Arial"/>
        </w:rPr>
        <w:t xml:space="preserve">, a </w:t>
      </w:r>
      <w:r w:rsidR="001F0B8E" w:rsidRPr="00E710CE">
        <w:rPr>
          <w:rFonts w:ascii="Arial" w:hAnsi="Arial" w:cs="Arial"/>
        </w:rPr>
        <w:fldChar w:fldCharType="begin">
          <w:ffData>
            <w:name w:val="Texto10"/>
            <w:enabled/>
            <w:calcOnExit w:val="0"/>
            <w:textInput>
              <w:type w:val="date"/>
            </w:textInput>
          </w:ffData>
        </w:fldChar>
      </w:r>
      <w:r w:rsidRPr="00E710CE">
        <w:rPr>
          <w:rFonts w:ascii="Arial" w:hAnsi="Arial" w:cs="Arial"/>
        </w:rPr>
        <w:instrText xml:space="preserve"> FORMTEXT </w:instrText>
      </w:r>
      <w:r w:rsidR="001F0B8E" w:rsidRPr="00E710CE">
        <w:rPr>
          <w:rFonts w:ascii="Arial" w:hAnsi="Arial" w:cs="Arial"/>
        </w:rPr>
      </w:r>
      <w:r w:rsidR="001F0B8E" w:rsidRPr="00E710CE">
        <w:rPr>
          <w:rFonts w:ascii="Arial" w:hAnsi="Arial" w:cs="Arial"/>
        </w:rPr>
        <w:fldChar w:fldCharType="separate"/>
      </w:r>
      <w:r w:rsidRPr="00E710CE">
        <w:rPr>
          <w:rFonts w:ascii="Times New Roman" w:hAnsi="Times New Roman" w:cs="Arial"/>
          <w:noProof/>
        </w:rPr>
        <w:t> </w:t>
      </w:r>
      <w:r w:rsidRPr="00E710CE">
        <w:rPr>
          <w:rFonts w:ascii="Times New Roman" w:hAnsi="Times New Roman" w:cs="Arial"/>
          <w:noProof/>
        </w:rPr>
        <w:t> </w:t>
      </w:r>
      <w:r w:rsidRPr="00E710CE">
        <w:rPr>
          <w:rFonts w:ascii="Times New Roman" w:hAnsi="Times New Roman" w:cs="Arial"/>
          <w:noProof/>
        </w:rPr>
        <w:t> </w:t>
      </w:r>
      <w:r w:rsidRPr="00E710CE">
        <w:rPr>
          <w:rFonts w:ascii="Times New Roman" w:hAnsi="Times New Roman" w:cs="Arial"/>
          <w:noProof/>
        </w:rPr>
        <w:t> </w:t>
      </w:r>
      <w:r w:rsidRPr="00E710CE">
        <w:rPr>
          <w:rFonts w:ascii="Times New Roman" w:hAnsi="Times New Roman" w:cs="Arial"/>
          <w:noProof/>
        </w:rPr>
        <w:t> </w:t>
      </w:r>
      <w:r w:rsidR="001F0B8E" w:rsidRPr="00E710CE">
        <w:rPr>
          <w:rFonts w:ascii="Arial" w:hAnsi="Arial" w:cs="Arial"/>
        </w:rPr>
        <w:fldChar w:fldCharType="end"/>
      </w:r>
      <w:r w:rsidRPr="00E710CE">
        <w:rPr>
          <w:rFonts w:ascii="Arial" w:hAnsi="Arial" w:cs="Arial"/>
        </w:rPr>
        <w:t xml:space="preserve"> de </w:t>
      </w:r>
      <w:r w:rsidR="001F0B8E" w:rsidRPr="00E710CE">
        <w:rPr>
          <w:rFonts w:ascii="Arial" w:hAnsi="Arial" w:cs="Arial"/>
        </w:rPr>
        <w:fldChar w:fldCharType="begin">
          <w:ffData>
            <w:name w:val="Texto10"/>
            <w:enabled/>
            <w:calcOnExit w:val="0"/>
            <w:textInput>
              <w:type w:val="date"/>
            </w:textInput>
          </w:ffData>
        </w:fldChar>
      </w:r>
      <w:r w:rsidRPr="00E710CE">
        <w:rPr>
          <w:rFonts w:ascii="Arial" w:hAnsi="Arial" w:cs="Arial"/>
        </w:rPr>
        <w:instrText xml:space="preserve"> FORMTEXT </w:instrText>
      </w:r>
      <w:r w:rsidR="001F0B8E" w:rsidRPr="00E710CE">
        <w:rPr>
          <w:rFonts w:ascii="Arial" w:hAnsi="Arial" w:cs="Arial"/>
        </w:rPr>
      </w:r>
      <w:r w:rsidR="001F0B8E" w:rsidRPr="00E710CE">
        <w:rPr>
          <w:rFonts w:ascii="Arial" w:hAnsi="Arial" w:cs="Arial"/>
        </w:rPr>
        <w:fldChar w:fldCharType="separate"/>
      </w:r>
      <w:r w:rsidRPr="00E710CE">
        <w:rPr>
          <w:rFonts w:ascii="Times New Roman" w:hAnsi="Times New Roman" w:cs="Arial"/>
          <w:noProof/>
        </w:rPr>
        <w:t> </w:t>
      </w:r>
      <w:r w:rsidRPr="00E710CE">
        <w:rPr>
          <w:rFonts w:ascii="Times New Roman" w:hAnsi="Times New Roman" w:cs="Arial"/>
          <w:noProof/>
        </w:rPr>
        <w:t> </w:t>
      </w:r>
      <w:r w:rsidRPr="00E710CE">
        <w:rPr>
          <w:rFonts w:ascii="Times New Roman" w:hAnsi="Times New Roman" w:cs="Arial"/>
          <w:noProof/>
        </w:rPr>
        <w:t> </w:t>
      </w:r>
      <w:r w:rsidRPr="00E710CE">
        <w:rPr>
          <w:rFonts w:ascii="Times New Roman" w:hAnsi="Times New Roman" w:cs="Arial"/>
          <w:noProof/>
        </w:rPr>
        <w:t> </w:t>
      </w:r>
      <w:r w:rsidRPr="00E710CE">
        <w:rPr>
          <w:rFonts w:ascii="Times New Roman" w:hAnsi="Times New Roman" w:cs="Arial"/>
          <w:noProof/>
        </w:rPr>
        <w:t> </w:t>
      </w:r>
      <w:r w:rsidR="001F0B8E" w:rsidRPr="00E710CE">
        <w:rPr>
          <w:rFonts w:ascii="Arial" w:hAnsi="Arial" w:cs="Arial"/>
        </w:rPr>
        <w:fldChar w:fldCharType="end"/>
      </w:r>
      <w:r w:rsidRPr="00E710CE">
        <w:rPr>
          <w:rFonts w:ascii="Arial" w:hAnsi="Arial" w:cs="Arial"/>
        </w:rPr>
        <w:t xml:space="preserve"> de </w:t>
      </w:r>
      <w:r w:rsidR="001F0B8E" w:rsidRPr="00E710CE">
        <w:rPr>
          <w:rFonts w:ascii="Arial" w:hAnsi="Arial" w:cs="Arial"/>
        </w:rPr>
        <w:fldChar w:fldCharType="begin">
          <w:ffData>
            <w:name w:val="Texto10"/>
            <w:enabled/>
            <w:calcOnExit w:val="0"/>
            <w:textInput>
              <w:type w:val="date"/>
            </w:textInput>
          </w:ffData>
        </w:fldChar>
      </w:r>
      <w:r w:rsidRPr="00E710CE">
        <w:rPr>
          <w:rFonts w:ascii="Arial" w:hAnsi="Arial" w:cs="Arial"/>
        </w:rPr>
        <w:instrText xml:space="preserve"> FORMTEXT </w:instrText>
      </w:r>
      <w:r w:rsidR="001F0B8E" w:rsidRPr="00E710CE">
        <w:rPr>
          <w:rFonts w:ascii="Arial" w:hAnsi="Arial" w:cs="Arial"/>
        </w:rPr>
      </w:r>
      <w:r w:rsidR="001F0B8E" w:rsidRPr="00E710CE">
        <w:rPr>
          <w:rFonts w:ascii="Arial" w:hAnsi="Arial" w:cs="Arial"/>
        </w:rPr>
        <w:fldChar w:fldCharType="separate"/>
      </w:r>
      <w:r w:rsidRPr="00E710CE">
        <w:rPr>
          <w:rFonts w:ascii="Times New Roman" w:hAnsi="Times New Roman" w:cs="Arial"/>
          <w:noProof/>
        </w:rPr>
        <w:t> </w:t>
      </w:r>
      <w:r w:rsidRPr="00E710CE">
        <w:rPr>
          <w:rFonts w:ascii="Times New Roman" w:hAnsi="Times New Roman" w:cs="Arial"/>
          <w:noProof/>
        </w:rPr>
        <w:t> </w:t>
      </w:r>
      <w:r w:rsidRPr="00E710CE">
        <w:rPr>
          <w:rFonts w:ascii="Times New Roman" w:hAnsi="Times New Roman" w:cs="Arial"/>
          <w:noProof/>
        </w:rPr>
        <w:t> </w:t>
      </w:r>
      <w:r w:rsidRPr="00E710CE">
        <w:rPr>
          <w:rFonts w:ascii="Times New Roman" w:hAnsi="Times New Roman" w:cs="Arial"/>
          <w:noProof/>
        </w:rPr>
        <w:t> </w:t>
      </w:r>
      <w:r w:rsidRPr="00E710CE">
        <w:rPr>
          <w:rFonts w:ascii="Times New Roman" w:hAnsi="Times New Roman" w:cs="Arial"/>
          <w:noProof/>
        </w:rPr>
        <w:t> </w:t>
      </w:r>
      <w:r w:rsidR="001F0B8E" w:rsidRPr="00E710CE">
        <w:rPr>
          <w:rFonts w:ascii="Arial" w:hAnsi="Arial" w:cs="Arial"/>
        </w:rPr>
        <w:fldChar w:fldCharType="end"/>
      </w:r>
    </w:p>
    <w:p w:rsidR="00E710CE" w:rsidRPr="00E710CE" w:rsidRDefault="00E710CE" w:rsidP="00E710CE">
      <w:pPr>
        <w:pStyle w:val="Textoindependiente2"/>
        <w:tabs>
          <w:tab w:val="left" w:pos="1260"/>
          <w:tab w:val="left" w:pos="3960"/>
          <w:tab w:val="center" w:pos="4252"/>
          <w:tab w:val="left" w:pos="6780"/>
          <w:tab w:val="right" w:pos="8504"/>
        </w:tabs>
        <w:spacing w:after="120"/>
        <w:jc w:val="center"/>
        <w:rPr>
          <w:rFonts w:ascii="Arial" w:hAnsi="Arial" w:cs="Arial"/>
        </w:rPr>
      </w:pPr>
    </w:p>
    <w:p w:rsidR="00E710CE" w:rsidRPr="00E710CE" w:rsidRDefault="00E710CE" w:rsidP="00E710CE">
      <w:pPr>
        <w:pStyle w:val="Textoindependiente2"/>
        <w:tabs>
          <w:tab w:val="left" w:pos="1260"/>
          <w:tab w:val="left" w:pos="3960"/>
          <w:tab w:val="center" w:pos="4252"/>
          <w:tab w:val="left" w:pos="6780"/>
          <w:tab w:val="right" w:pos="8504"/>
        </w:tabs>
        <w:spacing w:after="120"/>
        <w:jc w:val="center"/>
        <w:rPr>
          <w:rFonts w:ascii="Arial" w:hAnsi="Arial" w:cs="Arial"/>
        </w:rPr>
      </w:pPr>
    </w:p>
    <w:p w:rsidR="00E710CE" w:rsidRPr="00E710CE" w:rsidRDefault="00E710CE" w:rsidP="00E710CE">
      <w:pPr>
        <w:pStyle w:val="Textoindependiente2"/>
        <w:tabs>
          <w:tab w:val="left" w:pos="1260"/>
          <w:tab w:val="left" w:pos="3960"/>
          <w:tab w:val="center" w:pos="4252"/>
          <w:tab w:val="left" w:pos="6780"/>
          <w:tab w:val="right" w:pos="8504"/>
        </w:tabs>
        <w:spacing w:after="120"/>
        <w:jc w:val="center"/>
        <w:rPr>
          <w:rFonts w:ascii="Arial" w:hAnsi="Arial" w:cs="Arial"/>
          <w:b/>
          <w:bCs/>
        </w:rPr>
      </w:pPr>
      <w:r w:rsidRPr="00E710CE">
        <w:rPr>
          <w:rFonts w:ascii="Arial" w:hAnsi="Arial" w:cs="Arial"/>
        </w:rPr>
        <w:t xml:space="preserve">Fdo: </w:t>
      </w:r>
      <w:r w:rsidR="001F0B8E" w:rsidRPr="00E710CE">
        <w:rPr>
          <w:rFonts w:ascii="Arial" w:hAnsi="Arial" w:cs="Arial"/>
        </w:rPr>
        <w:fldChar w:fldCharType="begin">
          <w:ffData>
            <w:name w:val="Texto2"/>
            <w:enabled/>
            <w:calcOnExit w:val="0"/>
            <w:textInput/>
          </w:ffData>
        </w:fldChar>
      </w:r>
      <w:r w:rsidRPr="00E710CE">
        <w:rPr>
          <w:rFonts w:ascii="Arial" w:hAnsi="Arial" w:cs="Arial"/>
        </w:rPr>
        <w:instrText xml:space="preserve"> FORMTEXT </w:instrText>
      </w:r>
      <w:r w:rsidR="001F0B8E" w:rsidRPr="00E710CE">
        <w:rPr>
          <w:rFonts w:ascii="Arial" w:hAnsi="Arial" w:cs="Arial"/>
        </w:rPr>
      </w:r>
      <w:r w:rsidR="001F0B8E" w:rsidRPr="00E710CE">
        <w:rPr>
          <w:rFonts w:ascii="Arial" w:hAnsi="Arial" w:cs="Arial"/>
        </w:rPr>
        <w:fldChar w:fldCharType="separate"/>
      </w:r>
      <w:r w:rsidRPr="00E710CE">
        <w:rPr>
          <w:rFonts w:ascii="Times New Roman" w:hAnsi="Times New Roman" w:cs="Arial"/>
          <w:noProof/>
        </w:rPr>
        <w:t> </w:t>
      </w:r>
      <w:r w:rsidRPr="00E710CE">
        <w:rPr>
          <w:rFonts w:ascii="Times New Roman" w:hAnsi="Times New Roman" w:cs="Arial"/>
          <w:noProof/>
        </w:rPr>
        <w:t> </w:t>
      </w:r>
      <w:r w:rsidRPr="00E710CE">
        <w:rPr>
          <w:rFonts w:ascii="Times New Roman" w:hAnsi="Times New Roman" w:cs="Arial"/>
          <w:noProof/>
        </w:rPr>
        <w:t> </w:t>
      </w:r>
      <w:r w:rsidRPr="00E710CE">
        <w:rPr>
          <w:rFonts w:ascii="Times New Roman" w:hAnsi="Times New Roman" w:cs="Arial"/>
          <w:noProof/>
        </w:rPr>
        <w:t> </w:t>
      </w:r>
      <w:r w:rsidRPr="00E710CE">
        <w:rPr>
          <w:rFonts w:ascii="Times New Roman" w:hAnsi="Times New Roman" w:cs="Arial"/>
          <w:noProof/>
        </w:rPr>
        <w:t> </w:t>
      </w:r>
      <w:r w:rsidR="001F0B8E" w:rsidRPr="00E710CE">
        <w:rPr>
          <w:rFonts w:ascii="Arial" w:hAnsi="Arial" w:cs="Arial"/>
        </w:rPr>
        <w:fldChar w:fldCharType="end"/>
      </w:r>
    </w:p>
    <w:p w:rsidR="00E710CE" w:rsidRPr="00E710CE" w:rsidRDefault="00E710CE" w:rsidP="00E710CE">
      <w:pPr>
        <w:spacing w:after="120"/>
        <w:jc w:val="center"/>
        <w:rPr>
          <w:rFonts w:ascii="Arial" w:hAnsi="Arial" w:cs="Arial"/>
        </w:rPr>
      </w:pPr>
      <w:r w:rsidRPr="00E710CE">
        <w:rPr>
          <w:rFonts w:ascii="Arial" w:hAnsi="Arial" w:cs="Arial"/>
        </w:rPr>
        <w:t>(Director/a)</w:t>
      </w:r>
    </w:p>
    <w:p w:rsidR="00E710CE" w:rsidRPr="00BA781E" w:rsidRDefault="00E710CE" w:rsidP="00E710CE">
      <w:pPr>
        <w:ind w:left="708"/>
        <w:jc w:val="center"/>
        <w:rPr>
          <w:b/>
        </w:rPr>
      </w:pPr>
    </w:p>
    <w:p w:rsidR="00777611" w:rsidRDefault="00777611" w:rsidP="00024E07">
      <w:pPr>
        <w:tabs>
          <w:tab w:val="left" w:pos="1440"/>
        </w:tabs>
        <w:autoSpaceDE w:val="0"/>
        <w:ind w:left="1440" w:hanging="360"/>
        <w:jc w:val="both"/>
        <w:rPr>
          <w:rFonts w:asciiTheme="minorHAnsi" w:eastAsia="Times New Roman" w:hAnsiTheme="minorHAnsi" w:cstheme="minorHAnsi"/>
          <w:sz w:val="28"/>
          <w:szCs w:val="28"/>
          <w:lang w:eastAsia="es-ES"/>
        </w:rPr>
      </w:pPr>
    </w:p>
    <w:p w:rsidR="00777611" w:rsidRDefault="00777611" w:rsidP="00024E07">
      <w:pPr>
        <w:tabs>
          <w:tab w:val="left" w:pos="1440"/>
        </w:tabs>
        <w:autoSpaceDE w:val="0"/>
        <w:ind w:left="1440" w:hanging="360"/>
        <w:jc w:val="both"/>
        <w:rPr>
          <w:rFonts w:asciiTheme="minorHAnsi" w:eastAsia="Times New Roman" w:hAnsiTheme="minorHAnsi" w:cstheme="minorHAnsi"/>
          <w:sz w:val="28"/>
          <w:szCs w:val="28"/>
          <w:lang w:eastAsia="es-ES"/>
        </w:rPr>
      </w:pPr>
    </w:p>
    <w:p w:rsidR="00777611" w:rsidRDefault="00777611" w:rsidP="00024E07">
      <w:pPr>
        <w:tabs>
          <w:tab w:val="left" w:pos="1440"/>
        </w:tabs>
        <w:autoSpaceDE w:val="0"/>
        <w:ind w:left="1440" w:hanging="360"/>
        <w:jc w:val="both"/>
        <w:rPr>
          <w:rFonts w:asciiTheme="minorHAnsi" w:eastAsia="Times New Roman" w:hAnsiTheme="minorHAnsi" w:cstheme="minorHAnsi"/>
          <w:sz w:val="28"/>
          <w:szCs w:val="28"/>
          <w:lang w:eastAsia="es-ES"/>
        </w:rPr>
      </w:pPr>
    </w:p>
    <w:p w:rsidR="00777611" w:rsidRPr="000430B5" w:rsidRDefault="00777611" w:rsidP="00024E07">
      <w:pPr>
        <w:tabs>
          <w:tab w:val="left" w:pos="1440"/>
        </w:tabs>
        <w:autoSpaceDE w:val="0"/>
        <w:ind w:left="1440" w:hanging="360"/>
        <w:jc w:val="both"/>
        <w:rPr>
          <w:rFonts w:asciiTheme="minorHAnsi" w:eastAsia="Times New Roman" w:hAnsiTheme="minorHAnsi" w:cstheme="minorHAnsi"/>
          <w:sz w:val="28"/>
          <w:szCs w:val="28"/>
          <w:lang w:eastAsia="es-ES"/>
        </w:rPr>
      </w:pPr>
    </w:p>
    <w:p w:rsidR="005B22E5" w:rsidRDefault="005B22E5" w:rsidP="005E27D9">
      <w:pPr>
        <w:widowControl w:val="0"/>
        <w:tabs>
          <w:tab w:val="left" w:pos="480"/>
        </w:tabs>
        <w:autoSpaceDE w:val="0"/>
        <w:autoSpaceDN w:val="0"/>
        <w:adjustRightInd w:val="0"/>
        <w:jc w:val="center"/>
        <w:rPr>
          <w:rFonts w:asciiTheme="minorHAnsi" w:hAnsiTheme="minorHAnsi" w:cs="Tahoma"/>
          <w:b/>
          <w:color w:val="548DD4" w:themeColor="text2" w:themeTint="99"/>
          <w:sz w:val="32"/>
          <w:szCs w:val="32"/>
          <w:u w:val="single"/>
        </w:rPr>
      </w:pPr>
    </w:p>
    <w:p w:rsidR="00A832BB" w:rsidRDefault="00A832BB" w:rsidP="005B22E5">
      <w:pPr>
        <w:ind w:left="-284" w:right="424"/>
        <w:jc w:val="center"/>
        <w:rPr>
          <w:rFonts w:ascii="Arial" w:hAnsi="Arial" w:cs="Arial"/>
          <w:b/>
          <w:i/>
          <w:sz w:val="40"/>
          <w:szCs w:val="40"/>
          <w:u w:val="single"/>
        </w:rPr>
      </w:pPr>
    </w:p>
    <w:p w:rsidR="005B22E5" w:rsidRDefault="005B22E5" w:rsidP="005B22E5">
      <w:pPr>
        <w:ind w:left="-284" w:right="424"/>
        <w:jc w:val="center"/>
        <w:rPr>
          <w:rFonts w:ascii="Arial" w:hAnsi="Arial" w:cs="Arial"/>
          <w:b/>
          <w:i/>
          <w:sz w:val="40"/>
          <w:szCs w:val="40"/>
          <w:u w:val="single"/>
        </w:rPr>
      </w:pPr>
      <w:r w:rsidRPr="00DF1EC6">
        <w:rPr>
          <w:rFonts w:ascii="Arial" w:hAnsi="Arial" w:cs="Arial"/>
          <w:b/>
          <w:i/>
          <w:sz w:val="40"/>
          <w:szCs w:val="40"/>
          <w:u w:val="single"/>
        </w:rPr>
        <w:lastRenderedPageBreak/>
        <w:t>FORMULARIO DE RECLAMACIÓN, QUEJA O SUGERENCIA</w:t>
      </w:r>
    </w:p>
    <w:p w:rsidR="00A832BB" w:rsidRPr="00DF1EC6" w:rsidRDefault="00A832BB" w:rsidP="005B22E5">
      <w:pPr>
        <w:ind w:left="-284" w:right="424"/>
        <w:jc w:val="center"/>
        <w:rPr>
          <w:rFonts w:ascii="Arial" w:hAnsi="Arial" w:cs="Arial"/>
          <w:b/>
          <w:i/>
          <w:sz w:val="40"/>
          <w:szCs w:val="40"/>
          <w:u w:val="single"/>
        </w:rPr>
      </w:pPr>
    </w:p>
    <w:p w:rsidR="005B22E5" w:rsidRPr="00A832BB" w:rsidRDefault="005B22E5" w:rsidP="005B22E5">
      <w:pPr>
        <w:ind w:left="-284" w:right="424"/>
        <w:jc w:val="center"/>
        <w:rPr>
          <w:rFonts w:ascii="Arial Rounded MT Bold" w:hAnsi="Arial Rounded MT Bold"/>
          <w:b/>
          <w:sz w:val="28"/>
          <w:szCs w:val="28"/>
          <w:u w:val="single"/>
        </w:rPr>
      </w:pPr>
      <w:r w:rsidRPr="00A832BB">
        <w:rPr>
          <w:rFonts w:ascii="Arial" w:hAnsi="Arial" w:cs="Arial"/>
          <w:b/>
          <w:i/>
          <w:sz w:val="28"/>
          <w:szCs w:val="28"/>
          <w:u w:val="single"/>
        </w:rPr>
        <w:t>CEIP EMBAJADORES CURSO 20</w:t>
      </w:r>
      <w:r w:rsidRPr="00A832BB">
        <w:rPr>
          <w:rFonts w:ascii="Arial" w:hAnsi="Arial" w:cs="Arial"/>
          <w:b/>
          <w:i/>
          <w:sz w:val="28"/>
          <w:szCs w:val="28"/>
          <w:u w:val="single"/>
        </w:rPr>
        <w:tab/>
      </w:r>
      <w:r w:rsidR="00DF1EC6" w:rsidRPr="00A832BB">
        <w:rPr>
          <w:rFonts w:ascii="Arial" w:hAnsi="Arial" w:cs="Arial"/>
          <w:b/>
          <w:i/>
          <w:sz w:val="28"/>
          <w:szCs w:val="28"/>
          <w:u w:val="single"/>
        </w:rPr>
        <w:t xml:space="preserve">  </w:t>
      </w:r>
      <w:r w:rsidRPr="00A832BB">
        <w:rPr>
          <w:rFonts w:ascii="Arial" w:hAnsi="Arial" w:cs="Arial"/>
          <w:b/>
          <w:i/>
          <w:sz w:val="28"/>
          <w:szCs w:val="28"/>
          <w:u w:val="single"/>
        </w:rPr>
        <w:t>/20</w:t>
      </w:r>
      <w:r w:rsidRPr="00A832BB">
        <w:rPr>
          <w:rFonts w:ascii="Arial" w:hAnsi="Arial" w:cs="Arial"/>
          <w:b/>
          <w:i/>
          <w:sz w:val="28"/>
          <w:szCs w:val="28"/>
          <w:u w:val="single"/>
        </w:rPr>
        <w:tab/>
      </w:r>
    </w:p>
    <w:p w:rsidR="005B22E5" w:rsidRDefault="005B22E5" w:rsidP="005B22E5">
      <w:pPr>
        <w:ind w:left="-284" w:right="424"/>
        <w:jc w:val="both"/>
        <w:rPr>
          <w:rFonts w:ascii="Arial" w:hAnsi="Arial" w:cs="Arial"/>
        </w:rPr>
      </w:pPr>
    </w:p>
    <w:p w:rsidR="00DF1EC6" w:rsidRDefault="00DF1EC6" w:rsidP="000A42DD">
      <w:pPr>
        <w:spacing w:line="276" w:lineRule="auto"/>
        <w:ind w:left="-284" w:right="424"/>
        <w:jc w:val="both"/>
        <w:rPr>
          <w:rFonts w:ascii="Arial" w:hAnsi="Arial" w:cs="Arial"/>
          <w:sz w:val="28"/>
          <w:szCs w:val="28"/>
        </w:rPr>
      </w:pPr>
    </w:p>
    <w:p w:rsidR="005B22E5" w:rsidRPr="000A42DD" w:rsidRDefault="005B22E5" w:rsidP="00A832BB">
      <w:pPr>
        <w:spacing w:line="276" w:lineRule="auto"/>
        <w:ind w:left="-284" w:right="424"/>
        <w:jc w:val="both"/>
        <w:rPr>
          <w:rFonts w:ascii="Arial" w:hAnsi="Arial" w:cs="Arial"/>
          <w:sz w:val="28"/>
          <w:szCs w:val="28"/>
        </w:rPr>
      </w:pPr>
      <w:r w:rsidRPr="000A42DD">
        <w:rPr>
          <w:rFonts w:ascii="Arial" w:hAnsi="Arial" w:cs="Arial"/>
          <w:sz w:val="28"/>
          <w:szCs w:val="28"/>
        </w:rPr>
        <w:t xml:space="preserve">Yo, D./Dña. </w:t>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rPr>
        <w:t xml:space="preserve">con DNI </w:t>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rPr>
        <w:t>padre/ madre/ tutor legal del/la</w:t>
      </w:r>
      <w:r w:rsidR="00B55138" w:rsidRPr="000A42DD">
        <w:rPr>
          <w:rFonts w:ascii="Arial" w:hAnsi="Arial" w:cs="Arial"/>
          <w:sz w:val="28"/>
          <w:szCs w:val="28"/>
        </w:rPr>
        <w:t xml:space="preserve"> </w:t>
      </w:r>
      <w:r w:rsidRPr="000A42DD">
        <w:rPr>
          <w:rFonts w:ascii="Arial" w:hAnsi="Arial" w:cs="Arial"/>
          <w:sz w:val="28"/>
          <w:szCs w:val="28"/>
        </w:rPr>
        <w:t>alumno/a</w:t>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rPr>
        <w:t xml:space="preserve"> actualmente matriculado en el curso </w:t>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rPr>
        <w:t xml:space="preserve"> del CEIP Embajadores, en Tomelloso (Ciudad Real), declaro bajo mi responsabilidad la siguiente</w:t>
      </w:r>
    </w:p>
    <w:p w:rsidR="005B22E5" w:rsidRPr="000A42DD" w:rsidRDefault="005B22E5" w:rsidP="000A42DD">
      <w:pPr>
        <w:spacing w:line="276" w:lineRule="auto"/>
        <w:ind w:left="-284" w:right="424"/>
        <w:jc w:val="both"/>
        <w:rPr>
          <w:rFonts w:ascii="Arial" w:hAnsi="Arial" w:cs="Arial"/>
          <w:sz w:val="28"/>
          <w:szCs w:val="28"/>
        </w:rPr>
      </w:pPr>
    </w:p>
    <w:p w:rsidR="005B22E5" w:rsidRPr="000A42DD" w:rsidRDefault="005B22E5" w:rsidP="000A42DD">
      <w:pPr>
        <w:spacing w:line="276" w:lineRule="auto"/>
        <w:ind w:left="-284" w:right="424"/>
        <w:jc w:val="both"/>
        <w:rPr>
          <w:rFonts w:ascii="Arial" w:hAnsi="Arial" w:cs="Arial"/>
          <w:sz w:val="28"/>
          <w:szCs w:val="28"/>
        </w:rPr>
      </w:pPr>
      <w:r w:rsidRPr="000A42DD">
        <w:rPr>
          <w:rFonts w:ascii="Arial" w:hAnsi="Arial" w:cs="Arial"/>
          <w:sz w:val="28"/>
          <w:szCs w:val="28"/>
        </w:rPr>
        <w:t>RECLAMACIÓN, QUEJA O SUGERENCIA:</w:t>
      </w:r>
    </w:p>
    <w:p w:rsidR="000A42DD" w:rsidRDefault="005B22E5" w:rsidP="000A42DD">
      <w:pPr>
        <w:spacing w:line="276" w:lineRule="auto"/>
        <w:ind w:left="-284" w:right="424"/>
        <w:jc w:val="both"/>
        <w:rPr>
          <w:rFonts w:ascii="Arial" w:hAnsi="Arial" w:cs="Arial"/>
          <w:sz w:val="28"/>
          <w:szCs w:val="28"/>
        </w:rPr>
      </w:pP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p>
    <w:p w:rsidR="005B22E5" w:rsidRPr="000A42DD" w:rsidRDefault="005B22E5" w:rsidP="000A42DD">
      <w:pPr>
        <w:spacing w:line="276" w:lineRule="auto"/>
        <w:ind w:left="-284" w:right="424"/>
        <w:jc w:val="both"/>
        <w:rPr>
          <w:rFonts w:ascii="Arial" w:hAnsi="Arial" w:cs="Arial"/>
          <w:sz w:val="28"/>
          <w:szCs w:val="28"/>
        </w:rPr>
      </w:pPr>
      <w:r w:rsidRPr="000A42DD">
        <w:rPr>
          <w:rFonts w:ascii="Arial" w:hAnsi="Arial" w:cs="Arial"/>
          <w:sz w:val="28"/>
          <w:szCs w:val="28"/>
        </w:rPr>
        <w:t>Es por lo que</w:t>
      </w:r>
    </w:p>
    <w:p w:rsidR="005B22E5" w:rsidRPr="000A42DD" w:rsidRDefault="005B22E5" w:rsidP="000A42DD">
      <w:pPr>
        <w:spacing w:line="276" w:lineRule="auto"/>
        <w:ind w:left="-284" w:right="424"/>
        <w:jc w:val="both"/>
        <w:rPr>
          <w:rFonts w:ascii="Arial" w:hAnsi="Arial" w:cs="Arial"/>
          <w:sz w:val="28"/>
          <w:szCs w:val="28"/>
        </w:rPr>
      </w:pPr>
    </w:p>
    <w:p w:rsidR="005B22E5" w:rsidRPr="000A42DD" w:rsidRDefault="005B22E5" w:rsidP="000A42DD">
      <w:pPr>
        <w:spacing w:line="276" w:lineRule="auto"/>
        <w:ind w:left="-284" w:right="424"/>
        <w:jc w:val="both"/>
        <w:rPr>
          <w:rFonts w:ascii="Arial" w:hAnsi="Arial" w:cs="Arial"/>
          <w:sz w:val="28"/>
          <w:szCs w:val="28"/>
        </w:rPr>
      </w:pPr>
      <w:r w:rsidRPr="000A42DD">
        <w:rPr>
          <w:rFonts w:ascii="Arial" w:hAnsi="Arial" w:cs="Arial"/>
          <w:sz w:val="28"/>
          <w:szCs w:val="28"/>
        </w:rPr>
        <w:t>SOLICITO:</w:t>
      </w:r>
    </w:p>
    <w:p w:rsidR="005B22E5" w:rsidRPr="00811FD4" w:rsidRDefault="005B22E5" w:rsidP="000A42DD">
      <w:pPr>
        <w:spacing w:line="276" w:lineRule="auto"/>
        <w:ind w:left="-284" w:right="424"/>
        <w:jc w:val="both"/>
        <w:rPr>
          <w:rFonts w:ascii="Arial" w:hAnsi="Arial" w:cs="Arial"/>
        </w:rPr>
      </w:pP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p>
    <w:p w:rsidR="005B22E5" w:rsidRPr="00811FD4" w:rsidRDefault="005B22E5" w:rsidP="005B22E5">
      <w:pPr>
        <w:ind w:left="-284" w:right="424"/>
        <w:jc w:val="both"/>
        <w:rPr>
          <w:rFonts w:ascii="Arial" w:hAnsi="Arial" w:cs="Arial"/>
        </w:rPr>
      </w:pPr>
    </w:p>
    <w:p w:rsidR="00A832BB" w:rsidRDefault="005B22E5" w:rsidP="00A832BB">
      <w:pPr>
        <w:spacing w:line="276" w:lineRule="auto"/>
        <w:ind w:left="-284" w:right="424" w:firstLine="567"/>
        <w:jc w:val="both"/>
        <w:rPr>
          <w:rFonts w:ascii="Arial" w:hAnsi="Arial" w:cs="Arial"/>
          <w:sz w:val="28"/>
          <w:szCs w:val="28"/>
        </w:rPr>
      </w:pPr>
      <w:r w:rsidRPr="000A42DD">
        <w:rPr>
          <w:rFonts w:ascii="Arial" w:hAnsi="Arial" w:cs="Arial"/>
          <w:sz w:val="28"/>
          <w:szCs w:val="28"/>
        </w:rPr>
        <w:t>Y para que este formulario surta los efectos legales oportunos, firmo el presente documento con el Visto Buen</w:t>
      </w:r>
      <w:r w:rsidR="00A832BB">
        <w:rPr>
          <w:rFonts w:ascii="Arial" w:hAnsi="Arial" w:cs="Arial"/>
          <w:sz w:val="28"/>
          <w:szCs w:val="28"/>
        </w:rPr>
        <w:t>o del/la Director/a del centro.</w:t>
      </w:r>
    </w:p>
    <w:p w:rsidR="005B22E5" w:rsidRPr="00A832BB" w:rsidRDefault="005B22E5" w:rsidP="00A832BB">
      <w:pPr>
        <w:spacing w:line="276" w:lineRule="auto"/>
        <w:ind w:left="-284" w:right="424" w:firstLine="567"/>
        <w:jc w:val="both"/>
        <w:rPr>
          <w:rFonts w:ascii="Arial" w:hAnsi="Arial" w:cs="Arial"/>
          <w:sz w:val="28"/>
          <w:szCs w:val="28"/>
        </w:rPr>
      </w:pPr>
      <w:r w:rsidRPr="000A42DD">
        <w:rPr>
          <w:rFonts w:ascii="Arial" w:hAnsi="Arial" w:cs="Arial"/>
          <w:sz w:val="28"/>
          <w:szCs w:val="28"/>
        </w:rPr>
        <w:t xml:space="preserve">Tomelloso, a </w:t>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rPr>
        <w:t xml:space="preserve"> de </w:t>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rPr>
        <w:t>de 20</w:t>
      </w:r>
      <w:r w:rsidRPr="000A42DD">
        <w:rPr>
          <w:rFonts w:ascii="Arial" w:hAnsi="Arial" w:cs="Arial"/>
          <w:sz w:val="28"/>
          <w:szCs w:val="28"/>
          <w:u w:val="single"/>
        </w:rPr>
        <w:tab/>
      </w:r>
      <w:r w:rsidRPr="000A42DD">
        <w:rPr>
          <w:rFonts w:ascii="Arial" w:hAnsi="Arial" w:cs="Arial"/>
          <w:sz w:val="28"/>
          <w:szCs w:val="28"/>
          <w:u w:val="single"/>
        </w:rPr>
        <w:tab/>
      </w:r>
    </w:p>
    <w:p w:rsidR="005B22E5" w:rsidRPr="000A42DD" w:rsidRDefault="005B22E5" w:rsidP="000A42DD">
      <w:pPr>
        <w:spacing w:line="276" w:lineRule="auto"/>
        <w:ind w:left="-284" w:right="424"/>
        <w:jc w:val="both"/>
        <w:rPr>
          <w:rFonts w:ascii="Arial" w:hAnsi="Arial" w:cs="Arial"/>
          <w:sz w:val="28"/>
          <w:szCs w:val="28"/>
        </w:rPr>
      </w:pPr>
    </w:p>
    <w:p w:rsidR="005B22E5" w:rsidRPr="000A42DD" w:rsidRDefault="005B22E5" w:rsidP="000A42DD">
      <w:pPr>
        <w:spacing w:line="276" w:lineRule="auto"/>
        <w:ind w:left="-284" w:right="424"/>
        <w:jc w:val="both"/>
        <w:rPr>
          <w:rFonts w:ascii="Arial" w:hAnsi="Arial" w:cs="Arial"/>
          <w:sz w:val="28"/>
          <w:szCs w:val="28"/>
        </w:rPr>
      </w:pPr>
      <w:r w:rsidRPr="000A42DD">
        <w:rPr>
          <w:rFonts w:ascii="Arial" w:hAnsi="Arial" w:cs="Arial"/>
          <w:sz w:val="28"/>
          <w:szCs w:val="28"/>
        </w:rPr>
        <w:t>PADRE/MADRE/TUTOR LEGAL</w:t>
      </w:r>
      <w:r w:rsidRPr="000A42DD">
        <w:rPr>
          <w:rFonts w:ascii="Arial" w:hAnsi="Arial" w:cs="Arial"/>
          <w:sz w:val="28"/>
          <w:szCs w:val="28"/>
        </w:rPr>
        <w:tab/>
      </w:r>
      <w:r w:rsidRPr="000A42DD">
        <w:rPr>
          <w:rFonts w:ascii="Arial" w:hAnsi="Arial" w:cs="Arial"/>
          <w:sz w:val="28"/>
          <w:szCs w:val="28"/>
        </w:rPr>
        <w:tab/>
      </w:r>
      <w:r w:rsidRPr="000A42DD">
        <w:rPr>
          <w:rFonts w:ascii="Arial" w:hAnsi="Arial" w:cs="Arial"/>
          <w:sz w:val="28"/>
          <w:szCs w:val="28"/>
        </w:rPr>
        <w:tab/>
      </w:r>
      <w:r w:rsidRPr="000A42DD">
        <w:rPr>
          <w:rFonts w:ascii="Arial" w:hAnsi="Arial" w:cs="Arial"/>
          <w:sz w:val="28"/>
          <w:szCs w:val="28"/>
        </w:rPr>
        <w:tab/>
        <w:t>EL/LA DIRECTOR/A</w:t>
      </w:r>
    </w:p>
    <w:p w:rsidR="005B22E5" w:rsidRPr="000A42DD" w:rsidRDefault="005B22E5" w:rsidP="000A42DD">
      <w:pPr>
        <w:spacing w:line="276" w:lineRule="auto"/>
        <w:ind w:left="-284" w:right="424"/>
        <w:jc w:val="both"/>
        <w:rPr>
          <w:rFonts w:ascii="Arial" w:hAnsi="Arial" w:cs="Arial"/>
          <w:sz w:val="28"/>
          <w:szCs w:val="28"/>
        </w:rPr>
      </w:pPr>
    </w:p>
    <w:p w:rsidR="005B22E5" w:rsidRPr="000A42DD" w:rsidRDefault="005B22E5" w:rsidP="000A42DD">
      <w:pPr>
        <w:spacing w:line="276" w:lineRule="auto"/>
        <w:ind w:left="-284" w:right="424"/>
        <w:jc w:val="both"/>
        <w:rPr>
          <w:rFonts w:ascii="Arial" w:hAnsi="Arial" w:cs="Arial"/>
          <w:sz w:val="28"/>
          <w:szCs w:val="28"/>
        </w:rPr>
      </w:pPr>
    </w:p>
    <w:p w:rsidR="005B22E5" w:rsidRPr="000A42DD" w:rsidRDefault="005B22E5" w:rsidP="000A42DD">
      <w:pPr>
        <w:spacing w:line="276" w:lineRule="auto"/>
        <w:ind w:left="-284" w:right="424"/>
        <w:jc w:val="both"/>
        <w:rPr>
          <w:rFonts w:ascii="Arial" w:hAnsi="Arial" w:cs="Arial"/>
          <w:sz w:val="28"/>
          <w:szCs w:val="28"/>
        </w:rPr>
      </w:pPr>
    </w:p>
    <w:p w:rsidR="005B22E5" w:rsidRPr="000A42DD" w:rsidRDefault="005B22E5" w:rsidP="000A42DD">
      <w:pPr>
        <w:spacing w:line="276" w:lineRule="auto"/>
        <w:ind w:left="-284" w:right="424"/>
        <w:jc w:val="both"/>
        <w:rPr>
          <w:rFonts w:ascii="Arial" w:hAnsi="Arial" w:cs="Arial"/>
          <w:sz w:val="28"/>
          <w:szCs w:val="28"/>
        </w:rPr>
      </w:pPr>
      <w:r w:rsidRPr="000A42DD">
        <w:rPr>
          <w:rFonts w:ascii="Arial" w:hAnsi="Arial" w:cs="Arial"/>
          <w:sz w:val="28"/>
          <w:szCs w:val="28"/>
        </w:rPr>
        <w:t xml:space="preserve">Fdo.: </w:t>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u w:val="single"/>
        </w:rPr>
        <w:tab/>
      </w:r>
      <w:r w:rsidRPr="000A42DD">
        <w:rPr>
          <w:rFonts w:ascii="Arial" w:hAnsi="Arial" w:cs="Arial"/>
          <w:sz w:val="28"/>
          <w:szCs w:val="28"/>
        </w:rPr>
        <w:tab/>
      </w:r>
      <w:r w:rsidR="000A42DD">
        <w:rPr>
          <w:rFonts w:ascii="Arial" w:hAnsi="Arial" w:cs="Arial"/>
          <w:sz w:val="28"/>
          <w:szCs w:val="28"/>
        </w:rPr>
        <w:t xml:space="preserve">      </w:t>
      </w:r>
      <w:r w:rsidRPr="000A42DD">
        <w:rPr>
          <w:rFonts w:ascii="Arial" w:hAnsi="Arial" w:cs="Arial"/>
          <w:sz w:val="28"/>
          <w:szCs w:val="28"/>
        </w:rPr>
        <w:t xml:space="preserve">       Fdo.: </w:t>
      </w:r>
      <w:r w:rsidR="000A42DD">
        <w:rPr>
          <w:rFonts w:ascii="Arial" w:hAnsi="Arial" w:cs="Arial"/>
          <w:sz w:val="28"/>
          <w:szCs w:val="28"/>
        </w:rPr>
        <w:t>…………………………..</w:t>
      </w:r>
    </w:p>
    <w:p w:rsidR="005B22E5" w:rsidRPr="000A42DD" w:rsidRDefault="005B22E5" w:rsidP="000A42DD">
      <w:pPr>
        <w:spacing w:line="276" w:lineRule="auto"/>
        <w:ind w:left="-284" w:right="424"/>
        <w:jc w:val="both"/>
        <w:rPr>
          <w:rFonts w:ascii="Arial" w:hAnsi="Arial" w:cs="Arial"/>
          <w:sz w:val="28"/>
          <w:szCs w:val="28"/>
        </w:rPr>
      </w:pPr>
    </w:p>
    <w:p w:rsidR="007C497A" w:rsidRPr="00DF1EC6" w:rsidRDefault="007C497A" w:rsidP="00DD5B76">
      <w:pPr>
        <w:ind w:right="424"/>
        <w:jc w:val="center"/>
        <w:rPr>
          <w:rFonts w:ascii="Arial" w:hAnsi="Arial" w:cs="Arial"/>
          <w:b/>
          <w:i/>
          <w:sz w:val="40"/>
          <w:szCs w:val="40"/>
          <w:u w:val="single"/>
        </w:rPr>
      </w:pPr>
      <w:r w:rsidRPr="00DF1EC6">
        <w:rPr>
          <w:rFonts w:ascii="Arial" w:hAnsi="Arial" w:cs="Arial"/>
          <w:b/>
          <w:i/>
          <w:sz w:val="40"/>
          <w:szCs w:val="40"/>
          <w:u w:val="single"/>
        </w:rPr>
        <w:t>DOCUMENTO DE CONSENTIMIENTO INFORMADO PARA LA INTERVENCIÓN DE ACCIONES SANITARIAS EN EL CENTRO DOCENTE</w:t>
      </w:r>
    </w:p>
    <w:p w:rsidR="007C497A" w:rsidRDefault="007C497A" w:rsidP="000A42DD">
      <w:pPr>
        <w:ind w:left="-284" w:right="424"/>
        <w:jc w:val="center"/>
      </w:pPr>
    </w:p>
    <w:p w:rsidR="007C497A" w:rsidRPr="00B37F44" w:rsidRDefault="007C497A" w:rsidP="007C497A">
      <w:pPr>
        <w:spacing w:line="276" w:lineRule="auto"/>
        <w:ind w:left="-284" w:right="424" w:firstLine="992"/>
        <w:jc w:val="both"/>
        <w:rPr>
          <w:rFonts w:asciiTheme="minorHAnsi" w:hAnsiTheme="minorHAnsi" w:cstheme="minorHAnsi"/>
        </w:rPr>
      </w:pPr>
      <w:r w:rsidRPr="00B37F44">
        <w:rPr>
          <w:rFonts w:asciiTheme="minorHAnsi" w:hAnsiTheme="minorHAnsi" w:cstheme="minorHAnsi"/>
        </w:rPr>
        <w:t xml:space="preserve">Los alumnos que permanecen durante la jornada habitual, o parte de ella, en este centro docente, en cualquiera de sus áreas educativas, pueden ser motivo de diversas casuísticas o incidencias, en relación a cuestiones sanitarias, que aconsejan la intervención de personal del centro docente, para ayudar a resolver las situaciones planteadas, en beneficio del alumno. </w:t>
      </w:r>
    </w:p>
    <w:p w:rsidR="007C497A" w:rsidRPr="00B37F44" w:rsidRDefault="007C497A" w:rsidP="007C497A">
      <w:pPr>
        <w:spacing w:line="276" w:lineRule="auto"/>
        <w:ind w:left="-284" w:right="424" w:firstLine="992"/>
        <w:jc w:val="both"/>
        <w:rPr>
          <w:rFonts w:asciiTheme="minorHAnsi" w:hAnsiTheme="minorHAnsi" w:cstheme="minorHAnsi"/>
        </w:rPr>
      </w:pPr>
      <w:r w:rsidRPr="00B37F44">
        <w:rPr>
          <w:rFonts w:asciiTheme="minorHAnsi" w:hAnsiTheme="minorHAnsi" w:cstheme="minorHAnsi"/>
        </w:rPr>
        <w:t xml:space="preserve">Con este propósito, se constituye este consentimiento informado, por el que los padres/tutores del alumno, de acuerdo con el concepto de “guarda del alumno”, TRANSFIEREN SU AUTORIDAD, AL CENTRO DOCENTE, PARA QUE DURANTE LA JORNADA ESCOLAR, ACTÚE FAVORECIENDO LA SOLUCIÓN DE PROBLEMAS DE SALUD, DE ACUERDO AL SIGUIENTE PROCEDIMIENTO. PROCEDIMIENTO Enfermedades ya diagnosticadas que necesitan tratamiento continuado (Ej. Diabetes, Asma, Crisis convulsivas, etc.…) </w:t>
      </w:r>
    </w:p>
    <w:p w:rsidR="007C497A" w:rsidRPr="00B37F44" w:rsidRDefault="007C497A" w:rsidP="007C497A">
      <w:pPr>
        <w:spacing w:line="276" w:lineRule="auto"/>
        <w:ind w:left="-284" w:right="424" w:firstLine="992"/>
        <w:jc w:val="both"/>
        <w:rPr>
          <w:rFonts w:asciiTheme="minorHAnsi" w:hAnsiTheme="minorHAnsi" w:cstheme="minorHAnsi"/>
        </w:rPr>
      </w:pPr>
      <w:r w:rsidRPr="00B37F44">
        <w:rPr>
          <w:rFonts w:asciiTheme="minorHAnsi" w:hAnsiTheme="minorHAnsi" w:cstheme="minorHAnsi"/>
        </w:rPr>
        <w:t>Existe ya un diagnóstico emitido por personal sanitario del centro de salud, y conocido previamente por el centro docente.</w:t>
      </w:r>
    </w:p>
    <w:p w:rsidR="007C497A" w:rsidRPr="00B37F44" w:rsidRDefault="007C497A" w:rsidP="007C497A">
      <w:pPr>
        <w:spacing w:line="276" w:lineRule="auto"/>
        <w:ind w:left="-284" w:right="424" w:firstLine="992"/>
        <w:jc w:val="both"/>
        <w:rPr>
          <w:rFonts w:asciiTheme="minorHAnsi" w:hAnsiTheme="minorHAnsi" w:cstheme="minorHAnsi"/>
        </w:rPr>
      </w:pPr>
      <w:r w:rsidRPr="00B37F44">
        <w:rPr>
          <w:rFonts w:asciiTheme="minorHAnsi" w:hAnsiTheme="minorHAnsi" w:cstheme="minorHAnsi"/>
        </w:rPr>
        <w:t xml:space="preserve"> Las actuaciones que podrán realizarse en el centro docente son: 1.- Las relacionadas con Educación para la Salud, propias de la enfermedad diagnosticada (tareas de higiene general y específica, lavado de manos, prevención de problemas respiratorios, consejos sobre ejercicio físico, alimentación, etc.).</w:t>
      </w:r>
    </w:p>
    <w:p w:rsidR="007C497A" w:rsidRPr="00B37F44" w:rsidRDefault="007C497A" w:rsidP="007C497A">
      <w:pPr>
        <w:spacing w:line="276" w:lineRule="auto"/>
        <w:ind w:left="-284" w:right="424" w:firstLine="992"/>
        <w:jc w:val="both"/>
        <w:rPr>
          <w:rFonts w:asciiTheme="minorHAnsi" w:hAnsiTheme="minorHAnsi" w:cstheme="minorHAnsi"/>
        </w:rPr>
      </w:pPr>
      <w:r w:rsidRPr="00B37F44">
        <w:rPr>
          <w:rFonts w:asciiTheme="minorHAnsi" w:hAnsiTheme="minorHAnsi" w:cstheme="minorHAnsi"/>
        </w:rPr>
        <w:t xml:space="preserve"> 2.- Algunos tratamientos especiales y que son realizadas por la familia del alumno/a (personal no sanitario), en relación a una enfermedad específica previamente diagnosticada.</w:t>
      </w:r>
    </w:p>
    <w:p w:rsidR="007C497A" w:rsidRPr="00B37F44" w:rsidRDefault="007C497A" w:rsidP="007C497A">
      <w:pPr>
        <w:spacing w:line="276" w:lineRule="auto"/>
        <w:ind w:left="-284" w:right="424" w:firstLine="992"/>
        <w:jc w:val="both"/>
        <w:rPr>
          <w:rFonts w:asciiTheme="minorHAnsi" w:hAnsiTheme="minorHAnsi" w:cstheme="minorHAnsi"/>
        </w:rPr>
      </w:pPr>
      <w:r w:rsidRPr="00B37F44">
        <w:rPr>
          <w:rFonts w:asciiTheme="minorHAnsi" w:hAnsiTheme="minorHAnsi" w:cstheme="minorHAnsi"/>
        </w:rPr>
        <w:t xml:space="preserve">3.- Las actuaciones necesarias habituales dadas en el centro docente (primeros auxilios, heridas y taponamiento de hemorragias, caídas no graves, etc.). </w:t>
      </w:r>
    </w:p>
    <w:p w:rsidR="00DF1EC6" w:rsidRDefault="00DF1EC6" w:rsidP="007C497A">
      <w:pPr>
        <w:spacing w:line="276" w:lineRule="auto"/>
        <w:ind w:left="-284" w:right="424" w:firstLine="992"/>
        <w:jc w:val="both"/>
        <w:rPr>
          <w:rFonts w:ascii="Arial" w:hAnsi="Arial" w:cs="Arial"/>
          <w:sz w:val="28"/>
          <w:szCs w:val="28"/>
        </w:rPr>
      </w:pPr>
    </w:p>
    <w:p w:rsidR="007A251F" w:rsidRPr="00B4076F" w:rsidRDefault="007A251F" w:rsidP="00B4076F">
      <w:pPr>
        <w:spacing w:line="276" w:lineRule="auto"/>
        <w:ind w:right="424"/>
        <w:jc w:val="both"/>
        <w:rPr>
          <w:rFonts w:ascii="Arial" w:hAnsi="Arial" w:cs="Arial"/>
          <w:sz w:val="28"/>
          <w:szCs w:val="28"/>
        </w:rPr>
      </w:pPr>
      <w:r w:rsidRPr="00B4076F">
        <w:rPr>
          <w:rFonts w:ascii="Arial" w:hAnsi="Arial" w:cs="Arial"/>
          <w:b/>
          <w:i/>
          <w:sz w:val="28"/>
          <w:szCs w:val="28"/>
        </w:rPr>
        <w:t>INCLUIDO EN EL CURSO 2017-2018</w:t>
      </w:r>
    </w:p>
    <w:p w:rsidR="007C497A" w:rsidRDefault="007C497A" w:rsidP="007C497A">
      <w:pPr>
        <w:spacing w:line="276" w:lineRule="auto"/>
        <w:ind w:left="-284" w:right="424" w:firstLine="992"/>
        <w:jc w:val="both"/>
        <w:rPr>
          <w:rFonts w:ascii="Arial" w:hAnsi="Arial" w:cs="Arial"/>
          <w:sz w:val="28"/>
          <w:szCs w:val="28"/>
        </w:rPr>
      </w:pPr>
    </w:p>
    <w:p w:rsidR="00B4076F" w:rsidRDefault="00B37F44" w:rsidP="007C497A">
      <w:pPr>
        <w:spacing w:line="276" w:lineRule="auto"/>
        <w:ind w:left="-284" w:right="424" w:firstLine="992"/>
        <w:jc w:val="both"/>
        <w:rPr>
          <w:rFonts w:ascii="Arial" w:hAnsi="Arial" w:cs="Arial"/>
          <w:b/>
          <w:i/>
          <w:sz w:val="32"/>
          <w:szCs w:val="32"/>
        </w:rPr>
      </w:pPr>
      <w:r w:rsidRPr="00B37F44">
        <w:rPr>
          <w:rFonts w:ascii="Arial" w:hAnsi="Arial" w:cs="Arial"/>
          <w:b/>
          <w:i/>
          <w:sz w:val="32"/>
          <w:szCs w:val="32"/>
        </w:rPr>
        <w:t xml:space="preserve">              </w:t>
      </w:r>
    </w:p>
    <w:p w:rsidR="00B4076F" w:rsidRDefault="00B4076F" w:rsidP="007C497A">
      <w:pPr>
        <w:spacing w:line="276" w:lineRule="auto"/>
        <w:ind w:left="-284" w:right="424" w:firstLine="992"/>
        <w:jc w:val="both"/>
        <w:rPr>
          <w:rFonts w:ascii="Arial" w:hAnsi="Arial" w:cs="Arial"/>
          <w:b/>
          <w:i/>
          <w:sz w:val="32"/>
          <w:szCs w:val="32"/>
        </w:rPr>
      </w:pPr>
    </w:p>
    <w:p w:rsidR="00B4076F" w:rsidRDefault="00B4076F" w:rsidP="007C497A">
      <w:pPr>
        <w:spacing w:line="276" w:lineRule="auto"/>
        <w:ind w:left="-284" w:right="424" w:firstLine="992"/>
        <w:jc w:val="both"/>
        <w:rPr>
          <w:rFonts w:ascii="Arial" w:hAnsi="Arial" w:cs="Arial"/>
          <w:b/>
          <w:i/>
          <w:sz w:val="32"/>
          <w:szCs w:val="32"/>
        </w:rPr>
      </w:pPr>
    </w:p>
    <w:p w:rsidR="00B4076F" w:rsidRDefault="00B4076F" w:rsidP="007C497A">
      <w:pPr>
        <w:spacing w:line="276" w:lineRule="auto"/>
        <w:ind w:left="-284" w:right="424" w:firstLine="992"/>
        <w:jc w:val="both"/>
        <w:rPr>
          <w:rFonts w:ascii="Arial" w:hAnsi="Arial" w:cs="Arial"/>
          <w:b/>
          <w:i/>
          <w:sz w:val="32"/>
          <w:szCs w:val="32"/>
        </w:rPr>
      </w:pPr>
    </w:p>
    <w:p w:rsidR="00B4076F" w:rsidRDefault="00B4076F" w:rsidP="007C497A">
      <w:pPr>
        <w:spacing w:line="276" w:lineRule="auto"/>
        <w:ind w:left="-284" w:right="424" w:firstLine="992"/>
        <w:jc w:val="both"/>
        <w:rPr>
          <w:rFonts w:ascii="Arial" w:hAnsi="Arial" w:cs="Arial"/>
          <w:b/>
          <w:i/>
          <w:sz w:val="32"/>
          <w:szCs w:val="32"/>
        </w:rPr>
      </w:pPr>
    </w:p>
    <w:p w:rsidR="00B4076F" w:rsidRDefault="00B4076F" w:rsidP="007C497A">
      <w:pPr>
        <w:spacing w:line="276" w:lineRule="auto"/>
        <w:ind w:left="-284" w:right="424" w:firstLine="992"/>
        <w:jc w:val="both"/>
        <w:rPr>
          <w:rFonts w:ascii="Arial" w:hAnsi="Arial" w:cs="Arial"/>
          <w:b/>
          <w:i/>
          <w:sz w:val="32"/>
          <w:szCs w:val="32"/>
        </w:rPr>
      </w:pPr>
    </w:p>
    <w:p w:rsidR="00DD5B76" w:rsidRDefault="00DD5B76" w:rsidP="007C497A">
      <w:pPr>
        <w:spacing w:line="276" w:lineRule="auto"/>
        <w:ind w:left="-284" w:right="424" w:firstLine="992"/>
        <w:jc w:val="both"/>
        <w:rPr>
          <w:rFonts w:ascii="Arial" w:hAnsi="Arial" w:cs="Arial"/>
          <w:b/>
          <w:i/>
          <w:sz w:val="32"/>
          <w:szCs w:val="32"/>
          <w:u w:val="single"/>
        </w:rPr>
      </w:pPr>
    </w:p>
    <w:p w:rsidR="007C497A" w:rsidRPr="00B37F44" w:rsidRDefault="007C497A" w:rsidP="007C497A">
      <w:pPr>
        <w:spacing w:line="276" w:lineRule="auto"/>
        <w:ind w:left="-284" w:right="424" w:firstLine="992"/>
        <w:jc w:val="both"/>
        <w:rPr>
          <w:rFonts w:ascii="Arial" w:hAnsi="Arial" w:cs="Arial"/>
          <w:b/>
          <w:i/>
          <w:sz w:val="32"/>
          <w:szCs w:val="32"/>
          <w:u w:val="single"/>
        </w:rPr>
      </w:pPr>
      <w:r w:rsidRPr="00B37F44">
        <w:rPr>
          <w:rFonts w:ascii="Arial" w:hAnsi="Arial" w:cs="Arial"/>
          <w:b/>
          <w:i/>
          <w:sz w:val="32"/>
          <w:szCs w:val="32"/>
          <w:u w:val="single"/>
        </w:rPr>
        <w:lastRenderedPageBreak/>
        <w:t>ALUMNADO CON DIABETES.</w:t>
      </w:r>
    </w:p>
    <w:p w:rsidR="007C497A" w:rsidRPr="00B37F44" w:rsidRDefault="007C497A" w:rsidP="007C497A">
      <w:pPr>
        <w:spacing w:line="276" w:lineRule="auto"/>
        <w:ind w:left="-284" w:right="424" w:firstLine="992"/>
        <w:jc w:val="both"/>
        <w:rPr>
          <w:rFonts w:ascii="Arial" w:hAnsi="Arial" w:cs="Arial"/>
          <w:sz w:val="28"/>
          <w:szCs w:val="28"/>
          <w:u w:val="single"/>
        </w:rPr>
      </w:pPr>
    </w:p>
    <w:p w:rsidR="00DF3A61" w:rsidRPr="00B37F44" w:rsidRDefault="007C497A" w:rsidP="00E542A0">
      <w:pPr>
        <w:pStyle w:val="Default"/>
        <w:jc w:val="both"/>
        <w:rPr>
          <w:rFonts w:asciiTheme="minorHAnsi" w:eastAsiaTheme="minorHAnsi" w:hAnsiTheme="minorHAnsi" w:cstheme="minorHAnsi"/>
          <w:lang w:eastAsia="en-US"/>
        </w:rPr>
      </w:pPr>
      <w:r w:rsidRPr="007C497A">
        <w:rPr>
          <w:sz w:val="28"/>
          <w:szCs w:val="28"/>
        </w:rPr>
        <w:t xml:space="preserve"> </w:t>
      </w:r>
      <w:r w:rsidR="00B37F44">
        <w:rPr>
          <w:sz w:val="28"/>
          <w:szCs w:val="28"/>
        </w:rPr>
        <w:tab/>
      </w:r>
      <w:r w:rsidR="00B37F44" w:rsidRPr="00B37F44">
        <w:rPr>
          <w:rFonts w:asciiTheme="minorHAnsi" w:hAnsiTheme="minorHAnsi" w:cstheme="minorHAnsi"/>
        </w:rPr>
        <w:t xml:space="preserve">En este apartado recogemos la </w:t>
      </w:r>
      <w:r w:rsidR="00DF3A61" w:rsidRPr="00B37F44">
        <w:rPr>
          <w:rFonts w:asciiTheme="minorHAnsi" w:eastAsiaTheme="minorHAnsi" w:hAnsiTheme="minorHAnsi" w:cstheme="minorHAnsi"/>
          <w:lang w:eastAsia="en-US"/>
        </w:rPr>
        <w:t xml:space="preserve">Resolución de 08/04/2011, de la Viceconsejería de Educación y Cultura y del Servicio de Salud de Castilla-La Mancha, por la que se regula la cooperación entre los centros docentes no universitarios sostenidos con fondos públicos y los centros de salud de la comunidad autónoma de Castilla-La Mancha, y se establecen los procedimientos de vinculación entre ambos centros). </w:t>
      </w:r>
    </w:p>
    <w:p w:rsidR="00156AC8" w:rsidRPr="00B37F44" w:rsidRDefault="00DF3A61" w:rsidP="00E542A0">
      <w:pPr>
        <w:spacing w:line="276" w:lineRule="auto"/>
        <w:ind w:left="-284" w:right="424" w:firstLine="992"/>
        <w:jc w:val="both"/>
        <w:rPr>
          <w:rFonts w:asciiTheme="minorHAnsi" w:hAnsiTheme="minorHAnsi" w:cstheme="minorHAnsi"/>
        </w:rPr>
      </w:pPr>
      <w:r w:rsidRPr="00B37F44">
        <w:rPr>
          <w:rFonts w:asciiTheme="minorHAnsi" w:hAnsiTheme="minorHAnsi" w:cstheme="minorHAnsi"/>
          <w:color w:val="000000"/>
          <w:lang w:eastAsia="en-US"/>
        </w:rPr>
        <w:t xml:space="preserve">Se debe enviar el Anexo I de la Resolución junto con un informe oficial de salud a la Inspección Médica de la Dirección Provincial. </w:t>
      </w:r>
      <w:r w:rsidRPr="00B37F44">
        <w:rPr>
          <w:rFonts w:asciiTheme="minorHAnsi" w:hAnsiTheme="minorHAnsi" w:cstheme="minorHAnsi"/>
          <w:b/>
          <w:color w:val="000000"/>
          <w:sz w:val="28"/>
          <w:szCs w:val="28"/>
          <w:lang w:eastAsia="en-US"/>
        </w:rPr>
        <w:t>(Anexo I)</w:t>
      </w:r>
      <w:r w:rsidRPr="00B37F44">
        <w:rPr>
          <w:rFonts w:asciiTheme="minorHAnsi" w:hAnsiTheme="minorHAnsi" w:cstheme="minorHAnsi"/>
          <w:color w:val="000000"/>
          <w:lang w:eastAsia="en-US"/>
        </w:rPr>
        <w:t xml:space="preserve"> </w:t>
      </w:r>
    </w:p>
    <w:p w:rsidR="00156AC8" w:rsidRDefault="00156AC8" w:rsidP="00E542A0">
      <w:pPr>
        <w:autoSpaceDE w:val="0"/>
        <w:autoSpaceDN w:val="0"/>
        <w:adjustRightInd w:val="0"/>
        <w:ind w:firstLine="708"/>
        <w:jc w:val="both"/>
        <w:rPr>
          <w:rFonts w:asciiTheme="minorHAnsi" w:hAnsiTheme="minorHAnsi" w:cstheme="minorHAnsi"/>
          <w:color w:val="000000"/>
          <w:lang w:eastAsia="en-US"/>
        </w:rPr>
      </w:pPr>
      <w:r w:rsidRPr="00156AC8">
        <w:rPr>
          <w:rFonts w:asciiTheme="minorHAnsi" w:hAnsiTheme="minorHAnsi" w:cstheme="minorHAnsi"/>
          <w:color w:val="000000"/>
          <w:lang w:eastAsia="en-US"/>
        </w:rPr>
        <w:t xml:space="preserve">En caso de que el alumno tenga diabetes tipo 1, el Centro debe de abrir una ficha con los datos: </w:t>
      </w:r>
    </w:p>
    <w:p w:rsidR="00B37F44" w:rsidRPr="00156AC8" w:rsidRDefault="00B37F44" w:rsidP="00E542A0">
      <w:pPr>
        <w:autoSpaceDE w:val="0"/>
        <w:autoSpaceDN w:val="0"/>
        <w:adjustRightInd w:val="0"/>
        <w:ind w:firstLine="708"/>
        <w:jc w:val="both"/>
        <w:rPr>
          <w:rFonts w:asciiTheme="minorHAnsi" w:hAnsiTheme="minorHAnsi" w:cstheme="minorHAnsi"/>
          <w:color w:val="000000"/>
          <w:lang w:eastAsia="en-US"/>
        </w:rPr>
      </w:pPr>
    </w:p>
    <w:p w:rsidR="00156AC8" w:rsidRPr="00156AC8" w:rsidRDefault="00156AC8" w:rsidP="00E542A0">
      <w:pPr>
        <w:autoSpaceDE w:val="0"/>
        <w:autoSpaceDN w:val="0"/>
        <w:adjustRightInd w:val="0"/>
        <w:spacing w:after="80"/>
        <w:jc w:val="both"/>
        <w:rPr>
          <w:rFonts w:asciiTheme="minorHAnsi" w:hAnsiTheme="minorHAnsi" w:cstheme="minorHAnsi"/>
          <w:color w:val="000000"/>
          <w:lang w:eastAsia="en-US"/>
        </w:rPr>
      </w:pPr>
      <w:r w:rsidRPr="00156AC8">
        <w:rPr>
          <w:rFonts w:asciiTheme="minorHAnsi" w:hAnsiTheme="minorHAnsi" w:cstheme="minorHAnsi"/>
          <w:color w:val="000000"/>
          <w:lang w:eastAsia="en-US"/>
        </w:rPr>
        <w:t xml:space="preserve">1. Nombre y Apellidos del alumno/a. </w:t>
      </w:r>
    </w:p>
    <w:p w:rsidR="00156AC8" w:rsidRPr="00156AC8" w:rsidRDefault="00156AC8" w:rsidP="00E542A0">
      <w:pPr>
        <w:autoSpaceDE w:val="0"/>
        <w:autoSpaceDN w:val="0"/>
        <w:adjustRightInd w:val="0"/>
        <w:spacing w:after="80"/>
        <w:jc w:val="both"/>
        <w:rPr>
          <w:rFonts w:asciiTheme="minorHAnsi" w:hAnsiTheme="minorHAnsi" w:cstheme="minorHAnsi"/>
          <w:color w:val="000000"/>
          <w:lang w:eastAsia="en-US"/>
        </w:rPr>
      </w:pPr>
      <w:r w:rsidRPr="00156AC8">
        <w:rPr>
          <w:rFonts w:asciiTheme="minorHAnsi" w:hAnsiTheme="minorHAnsi" w:cstheme="minorHAnsi"/>
          <w:color w:val="000000"/>
          <w:lang w:eastAsia="en-US"/>
        </w:rPr>
        <w:t xml:space="preserve">2. Nombre y apellidos de los padres. </w:t>
      </w:r>
    </w:p>
    <w:p w:rsidR="00156AC8" w:rsidRPr="00156AC8" w:rsidRDefault="00156AC8" w:rsidP="00E542A0">
      <w:pPr>
        <w:autoSpaceDE w:val="0"/>
        <w:autoSpaceDN w:val="0"/>
        <w:adjustRightInd w:val="0"/>
        <w:spacing w:after="80"/>
        <w:jc w:val="both"/>
        <w:rPr>
          <w:rFonts w:asciiTheme="minorHAnsi" w:hAnsiTheme="minorHAnsi" w:cstheme="minorHAnsi"/>
          <w:color w:val="000000"/>
          <w:lang w:eastAsia="en-US"/>
        </w:rPr>
      </w:pPr>
      <w:r w:rsidRPr="00156AC8">
        <w:rPr>
          <w:rFonts w:asciiTheme="minorHAnsi" w:hAnsiTheme="minorHAnsi" w:cstheme="minorHAnsi"/>
          <w:color w:val="000000"/>
          <w:lang w:eastAsia="en-US"/>
        </w:rPr>
        <w:t xml:space="preserve">3. Informe médico de la alumno/a. </w:t>
      </w:r>
    </w:p>
    <w:p w:rsidR="00156AC8" w:rsidRPr="00156AC8" w:rsidRDefault="00156AC8" w:rsidP="00E542A0">
      <w:pPr>
        <w:autoSpaceDE w:val="0"/>
        <w:autoSpaceDN w:val="0"/>
        <w:adjustRightInd w:val="0"/>
        <w:spacing w:after="80"/>
        <w:jc w:val="both"/>
        <w:rPr>
          <w:rFonts w:asciiTheme="minorHAnsi" w:hAnsiTheme="minorHAnsi" w:cstheme="minorHAnsi"/>
          <w:color w:val="000000"/>
          <w:lang w:eastAsia="en-US"/>
        </w:rPr>
      </w:pPr>
      <w:r w:rsidRPr="00156AC8">
        <w:rPr>
          <w:rFonts w:asciiTheme="minorHAnsi" w:hAnsiTheme="minorHAnsi" w:cstheme="minorHAnsi"/>
          <w:color w:val="000000"/>
          <w:lang w:eastAsia="en-US"/>
        </w:rPr>
        <w:t xml:space="preserve">4. Dirección. </w:t>
      </w:r>
    </w:p>
    <w:p w:rsidR="00156AC8" w:rsidRPr="00156AC8" w:rsidRDefault="00156AC8" w:rsidP="00E542A0">
      <w:pPr>
        <w:autoSpaceDE w:val="0"/>
        <w:autoSpaceDN w:val="0"/>
        <w:adjustRightInd w:val="0"/>
        <w:jc w:val="both"/>
        <w:rPr>
          <w:rFonts w:asciiTheme="minorHAnsi" w:hAnsiTheme="minorHAnsi" w:cstheme="minorHAnsi"/>
          <w:color w:val="000000"/>
          <w:lang w:eastAsia="en-US"/>
        </w:rPr>
      </w:pPr>
      <w:r w:rsidRPr="00156AC8">
        <w:rPr>
          <w:rFonts w:asciiTheme="minorHAnsi" w:hAnsiTheme="minorHAnsi" w:cstheme="minorHAnsi"/>
          <w:color w:val="000000"/>
          <w:lang w:eastAsia="en-US"/>
        </w:rPr>
        <w:t xml:space="preserve">5. Teléfono. </w:t>
      </w:r>
    </w:p>
    <w:p w:rsidR="00156AC8" w:rsidRPr="00156AC8" w:rsidRDefault="00156AC8" w:rsidP="00E542A0">
      <w:pPr>
        <w:autoSpaceDE w:val="0"/>
        <w:autoSpaceDN w:val="0"/>
        <w:adjustRightInd w:val="0"/>
        <w:spacing w:after="85"/>
        <w:jc w:val="both"/>
        <w:rPr>
          <w:rFonts w:asciiTheme="minorHAnsi" w:hAnsiTheme="minorHAnsi" w:cstheme="minorHAnsi"/>
          <w:color w:val="000000"/>
          <w:lang w:eastAsia="en-US"/>
        </w:rPr>
      </w:pPr>
      <w:r w:rsidRPr="00B37F44">
        <w:rPr>
          <w:rFonts w:asciiTheme="minorHAnsi" w:hAnsiTheme="minorHAnsi" w:cstheme="minorHAnsi"/>
          <w:color w:val="000000"/>
          <w:lang w:eastAsia="en-US"/>
        </w:rPr>
        <w:t xml:space="preserve">6.- </w:t>
      </w:r>
      <w:r w:rsidRPr="00156AC8">
        <w:rPr>
          <w:rFonts w:asciiTheme="minorHAnsi" w:hAnsiTheme="minorHAnsi" w:cstheme="minorHAnsi"/>
          <w:color w:val="000000"/>
          <w:lang w:eastAsia="en-US"/>
        </w:rPr>
        <w:t xml:space="preserve">Curso y tutor/a. </w:t>
      </w:r>
    </w:p>
    <w:p w:rsidR="00156AC8" w:rsidRPr="00156AC8" w:rsidRDefault="00156AC8" w:rsidP="00E542A0">
      <w:pPr>
        <w:autoSpaceDE w:val="0"/>
        <w:autoSpaceDN w:val="0"/>
        <w:adjustRightInd w:val="0"/>
        <w:spacing w:after="85"/>
        <w:jc w:val="both"/>
        <w:rPr>
          <w:rFonts w:asciiTheme="minorHAnsi" w:hAnsiTheme="minorHAnsi" w:cstheme="minorHAnsi"/>
          <w:color w:val="000000"/>
          <w:lang w:eastAsia="en-US"/>
        </w:rPr>
      </w:pPr>
      <w:r w:rsidRPr="00156AC8">
        <w:rPr>
          <w:rFonts w:asciiTheme="minorHAnsi" w:hAnsiTheme="minorHAnsi" w:cstheme="minorHAnsi"/>
          <w:color w:val="000000"/>
          <w:lang w:eastAsia="en-US"/>
        </w:rPr>
        <w:t xml:space="preserve">7. Centro de Urgencias y teléfono. </w:t>
      </w:r>
    </w:p>
    <w:p w:rsidR="00156AC8" w:rsidRPr="00156AC8" w:rsidRDefault="00156AC8" w:rsidP="00E542A0">
      <w:pPr>
        <w:autoSpaceDE w:val="0"/>
        <w:autoSpaceDN w:val="0"/>
        <w:adjustRightInd w:val="0"/>
        <w:spacing w:after="85"/>
        <w:jc w:val="both"/>
        <w:rPr>
          <w:rFonts w:asciiTheme="minorHAnsi" w:hAnsiTheme="minorHAnsi" w:cstheme="minorHAnsi"/>
          <w:color w:val="000000"/>
          <w:lang w:eastAsia="en-US"/>
        </w:rPr>
      </w:pPr>
      <w:r w:rsidRPr="00156AC8">
        <w:rPr>
          <w:rFonts w:asciiTheme="minorHAnsi" w:hAnsiTheme="minorHAnsi" w:cstheme="minorHAnsi"/>
          <w:color w:val="000000"/>
          <w:lang w:eastAsia="en-US"/>
        </w:rPr>
        <w:t xml:space="preserve">8. Documento firmado por los padres/tutores legales donde solicitan y autorizan al docente, tutor/a o docente responsable del alumno en ese momento a la administración de fármacos para mantener y mejorar la salud del alumno/a y eximir de toda responsabilidad que pudiera derivarse de dicha actuación. </w:t>
      </w:r>
      <w:r w:rsidRPr="00156AC8">
        <w:rPr>
          <w:rFonts w:asciiTheme="minorHAnsi" w:hAnsiTheme="minorHAnsi" w:cstheme="minorHAnsi"/>
          <w:b/>
          <w:color w:val="000000"/>
          <w:sz w:val="28"/>
          <w:szCs w:val="28"/>
          <w:lang w:eastAsia="en-US"/>
        </w:rPr>
        <w:t>(Anexo II.)</w:t>
      </w:r>
      <w:r w:rsidRPr="00156AC8">
        <w:rPr>
          <w:rFonts w:asciiTheme="minorHAnsi" w:hAnsiTheme="minorHAnsi" w:cstheme="minorHAnsi"/>
          <w:color w:val="000000"/>
          <w:lang w:eastAsia="en-US"/>
        </w:rPr>
        <w:t xml:space="preserve"> </w:t>
      </w:r>
    </w:p>
    <w:p w:rsidR="00156AC8" w:rsidRPr="00156AC8" w:rsidRDefault="00156AC8" w:rsidP="00E542A0">
      <w:pPr>
        <w:autoSpaceDE w:val="0"/>
        <w:autoSpaceDN w:val="0"/>
        <w:adjustRightInd w:val="0"/>
        <w:jc w:val="both"/>
        <w:rPr>
          <w:rFonts w:asciiTheme="minorHAnsi" w:hAnsiTheme="minorHAnsi" w:cstheme="minorHAnsi"/>
          <w:color w:val="000000"/>
          <w:lang w:eastAsia="en-US"/>
        </w:rPr>
      </w:pPr>
      <w:r w:rsidRPr="00156AC8">
        <w:rPr>
          <w:rFonts w:asciiTheme="minorHAnsi" w:hAnsiTheme="minorHAnsi" w:cstheme="minorHAnsi"/>
          <w:color w:val="000000"/>
          <w:lang w:eastAsia="en-US"/>
        </w:rPr>
        <w:t xml:space="preserve">9. Guía Práctica de la diabetes en el centro escolar. </w:t>
      </w:r>
    </w:p>
    <w:p w:rsidR="00156AC8" w:rsidRPr="00156AC8" w:rsidRDefault="00156AC8" w:rsidP="00E542A0">
      <w:pPr>
        <w:autoSpaceDE w:val="0"/>
        <w:autoSpaceDN w:val="0"/>
        <w:adjustRightInd w:val="0"/>
        <w:jc w:val="both"/>
        <w:rPr>
          <w:rFonts w:asciiTheme="minorHAnsi" w:hAnsiTheme="minorHAnsi" w:cstheme="minorHAnsi"/>
          <w:color w:val="000000"/>
          <w:lang w:eastAsia="en-US"/>
        </w:rPr>
      </w:pPr>
      <w:r w:rsidRPr="00156AC8">
        <w:rPr>
          <w:rFonts w:asciiTheme="minorHAnsi" w:hAnsiTheme="minorHAnsi" w:cstheme="minorHAnsi"/>
          <w:color w:val="000000"/>
          <w:lang w:eastAsia="en-US"/>
        </w:rPr>
        <w:t xml:space="preserve">Esta ficha es de carácter confidencial, se debe emitir por duplicado, uno para el equipo directivo y otra copia para el tutor/a responsable. </w:t>
      </w:r>
    </w:p>
    <w:p w:rsidR="00156AC8" w:rsidRPr="00156AC8" w:rsidRDefault="00156AC8" w:rsidP="00E542A0">
      <w:pPr>
        <w:autoSpaceDE w:val="0"/>
        <w:autoSpaceDN w:val="0"/>
        <w:adjustRightInd w:val="0"/>
        <w:ind w:firstLine="708"/>
        <w:jc w:val="both"/>
        <w:rPr>
          <w:rFonts w:asciiTheme="minorHAnsi" w:hAnsiTheme="minorHAnsi" w:cstheme="minorHAnsi"/>
          <w:color w:val="000000"/>
          <w:lang w:eastAsia="en-US"/>
        </w:rPr>
      </w:pPr>
      <w:r w:rsidRPr="00156AC8">
        <w:rPr>
          <w:rFonts w:asciiTheme="minorHAnsi" w:hAnsiTheme="minorHAnsi" w:cstheme="minorHAnsi"/>
          <w:b/>
          <w:i/>
          <w:color w:val="000000"/>
          <w:u w:val="single"/>
          <w:lang w:eastAsia="en-US"/>
        </w:rPr>
        <w:t>No existe obligación por parte del personal docente de administrar medicación salvo circunstancias de urgencias donde se aplican medidas de primeros auxilios</w:t>
      </w:r>
      <w:r w:rsidRPr="00156AC8">
        <w:rPr>
          <w:rFonts w:asciiTheme="minorHAnsi" w:hAnsiTheme="minorHAnsi" w:cstheme="minorHAnsi"/>
          <w:color w:val="000000"/>
          <w:lang w:eastAsia="en-US"/>
        </w:rPr>
        <w:t xml:space="preserve">. </w:t>
      </w:r>
    </w:p>
    <w:p w:rsidR="00156AC8" w:rsidRPr="00156AC8" w:rsidRDefault="00156AC8" w:rsidP="00E542A0">
      <w:pPr>
        <w:autoSpaceDE w:val="0"/>
        <w:autoSpaceDN w:val="0"/>
        <w:adjustRightInd w:val="0"/>
        <w:ind w:firstLine="708"/>
        <w:jc w:val="both"/>
        <w:rPr>
          <w:rFonts w:asciiTheme="minorHAnsi" w:hAnsiTheme="minorHAnsi" w:cstheme="minorHAnsi"/>
          <w:color w:val="000000"/>
          <w:lang w:eastAsia="en-US"/>
        </w:rPr>
      </w:pPr>
      <w:r w:rsidRPr="00156AC8">
        <w:rPr>
          <w:rFonts w:asciiTheme="minorHAnsi" w:hAnsiTheme="minorHAnsi" w:cstheme="minorHAnsi"/>
          <w:color w:val="000000"/>
          <w:lang w:eastAsia="en-US"/>
        </w:rPr>
        <w:t xml:space="preserve">Toda la documentación del alumno/a mencionada debe de actualizarse cada curso escolar. </w:t>
      </w:r>
    </w:p>
    <w:p w:rsidR="00156AC8" w:rsidRPr="00B37F44" w:rsidRDefault="00156AC8" w:rsidP="00E542A0">
      <w:pPr>
        <w:autoSpaceDE w:val="0"/>
        <w:autoSpaceDN w:val="0"/>
        <w:adjustRightInd w:val="0"/>
        <w:ind w:firstLine="708"/>
        <w:jc w:val="both"/>
        <w:rPr>
          <w:rFonts w:asciiTheme="minorHAnsi" w:hAnsiTheme="minorHAnsi" w:cstheme="minorHAnsi"/>
          <w:color w:val="000000"/>
          <w:lang w:eastAsia="en-US"/>
        </w:rPr>
      </w:pPr>
      <w:r w:rsidRPr="00B37F44">
        <w:rPr>
          <w:rFonts w:asciiTheme="minorHAnsi" w:hAnsiTheme="minorHAnsi" w:cstheme="minorHAnsi"/>
          <w:color w:val="000000"/>
          <w:lang w:eastAsia="en-US"/>
        </w:rPr>
        <w:t>Hay que mantener la máxima confidencialidad que deben tener dichos documentos, siendo custodiados y gestionados por el equipo directivo.</w:t>
      </w:r>
    </w:p>
    <w:p w:rsidR="00156AC8" w:rsidRDefault="00156AC8" w:rsidP="00E542A0">
      <w:pPr>
        <w:autoSpaceDE w:val="0"/>
        <w:autoSpaceDN w:val="0"/>
        <w:adjustRightInd w:val="0"/>
        <w:jc w:val="both"/>
        <w:rPr>
          <w:rFonts w:ascii="Calibri" w:hAnsi="Calibri" w:cs="Calibri"/>
          <w:color w:val="000000"/>
          <w:sz w:val="23"/>
          <w:szCs w:val="23"/>
          <w:lang w:eastAsia="en-US"/>
        </w:rPr>
      </w:pPr>
    </w:p>
    <w:p w:rsidR="00156AC8" w:rsidRPr="00156AC8" w:rsidRDefault="00156AC8" w:rsidP="00156AC8">
      <w:pPr>
        <w:autoSpaceDE w:val="0"/>
        <w:autoSpaceDN w:val="0"/>
        <w:adjustRightInd w:val="0"/>
        <w:rPr>
          <w:rFonts w:ascii="Calibri" w:hAnsi="Calibri" w:cs="Calibri"/>
          <w:color w:val="000000"/>
          <w:lang w:eastAsia="en-US"/>
        </w:rPr>
      </w:pPr>
    </w:p>
    <w:p w:rsidR="00E542A0" w:rsidRDefault="00156AC8" w:rsidP="00156AC8">
      <w:pPr>
        <w:autoSpaceDE w:val="0"/>
        <w:autoSpaceDN w:val="0"/>
        <w:adjustRightInd w:val="0"/>
        <w:rPr>
          <w:rFonts w:ascii="Calibri" w:hAnsi="Calibri" w:cs="Calibri"/>
          <w:color w:val="000000"/>
          <w:sz w:val="36"/>
          <w:szCs w:val="36"/>
          <w:lang w:eastAsia="en-US"/>
        </w:rPr>
      </w:pPr>
      <w:r>
        <w:rPr>
          <w:rFonts w:ascii="Calibri" w:hAnsi="Calibri" w:cs="Calibri"/>
          <w:color w:val="000000"/>
          <w:sz w:val="36"/>
          <w:szCs w:val="36"/>
          <w:lang w:eastAsia="en-US"/>
        </w:rPr>
        <w:t xml:space="preserve">     </w:t>
      </w:r>
      <w:r w:rsidRPr="00156AC8">
        <w:rPr>
          <w:rFonts w:ascii="Calibri" w:hAnsi="Calibri" w:cs="Calibri"/>
          <w:color w:val="000000"/>
          <w:sz w:val="36"/>
          <w:szCs w:val="36"/>
          <w:lang w:eastAsia="en-US"/>
        </w:rPr>
        <w:t xml:space="preserve"> </w:t>
      </w:r>
    </w:p>
    <w:p w:rsidR="00E542A0" w:rsidRDefault="00E542A0" w:rsidP="00156AC8">
      <w:pPr>
        <w:autoSpaceDE w:val="0"/>
        <w:autoSpaceDN w:val="0"/>
        <w:adjustRightInd w:val="0"/>
        <w:rPr>
          <w:rFonts w:ascii="Calibri" w:hAnsi="Calibri" w:cs="Calibri"/>
          <w:color w:val="000000"/>
          <w:sz w:val="36"/>
          <w:szCs w:val="36"/>
          <w:lang w:eastAsia="en-US"/>
        </w:rPr>
      </w:pPr>
    </w:p>
    <w:p w:rsidR="00E542A0" w:rsidRDefault="00E542A0" w:rsidP="00156AC8">
      <w:pPr>
        <w:autoSpaceDE w:val="0"/>
        <w:autoSpaceDN w:val="0"/>
        <w:adjustRightInd w:val="0"/>
        <w:rPr>
          <w:rFonts w:ascii="Calibri" w:hAnsi="Calibri" w:cs="Calibri"/>
          <w:color w:val="000000"/>
          <w:sz w:val="36"/>
          <w:szCs w:val="36"/>
          <w:lang w:eastAsia="en-US"/>
        </w:rPr>
      </w:pPr>
    </w:p>
    <w:p w:rsidR="00E542A0" w:rsidRDefault="00E542A0" w:rsidP="00156AC8">
      <w:pPr>
        <w:autoSpaceDE w:val="0"/>
        <w:autoSpaceDN w:val="0"/>
        <w:adjustRightInd w:val="0"/>
        <w:rPr>
          <w:rFonts w:ascii="Calibri" w:hAnsi="Calibri" w:cs="Calibri"/>
          <w:color w:val="000000"/>
          <w:sz w:val="36"/>
          <w:szCs w:val="36"/>
          <w:lang w:eastAsia="en-US"/>
        </w:rPr>
      </w:pPr>
    </w:p>
    <w:p w:rsidR="00E542A0" w:rsidRDefault="00E542A0" w:rsidP="00156AC8">
      <w:pPr>
        <w:autoSpaceDE w:val="0"/>
        <w:autoSpaceDN w:val="0"/>
        <w:adjustRightInd w:val="0"/>
        <w:rPr>
          <w:rFonts w:ascii="Calibri" w:hAnsi="Calibri" w:cs="Calibri"/>
          <w:color w:val="000000"/>
          <w:sz w:val="36"/>
          <w:szCs w:val="36"/>
          <w:lang w:eastAsia="en-US"/>
        </w:rPr>
      </w:pPr>
    </w:p>
    <w:p w:rsidR="00E542A0" w:rsidRDefault="00E542A0" w:rsidP="00156AC8">
      <w:pPr>
        <w:autoSpaceDE w:val="0"/>
        <w:autoSpaceDN w:val="0"/>
        <w:adjustRightInd w:val="0"/>
        <w:rPr>
          <w:rFonts w:ascii="Calibri" w:hAnsi="Calibri" w:cs="Calibri"/>
          <w:color w:val="000000"/>
          <w:sz w:val="36"/>
          <w:szCs w:val="36"/>
          <w:lang w:eastAsia="en-US"/>
        </w:rPr>
      </w:pPr>
    </w:p>
    <w:p w:rsidR="00156AC8" w:rsidRPr="00E542A0" w:rsidRDefault="00156AC8" w:rsidP="00156AC8">
      <w:pPr>
        <w:autoSpaceDE w:val="0"/>
        <w:autoSpaceDN w:val="0"/>
        <w:adjustRightInd w:val="0"/>
        <w:rPr>
          <w:rFonts w:ascii="Calibri" w:hAnsi="Calibri" w:cs="Calibri"/>
          <w:b/>
          <w:color w:val="000000"/>
          <w:sz w:val="36"/>
          <w:szCs w:val="36"/>
          <w:u w:val="single"/>
          <w:lang w:eastAsia="en-US"/>
        </w:rPr>
      </w:pPr>
      <w:r w:rsidRPr="00E542A0">
        <w:rPr>
          <w:rFonts w:ascii="Calibri" w:hAnsi="Calibri" w:cs="Calibri"/>
          <w:b/>
          <w:color w:val="000000"/>
          <w:sz w:val="36"/>
          <w:szCs w:val="36"/>
          <w:u w:val="single"/>
          <w:lang w:eastAsia="en-US"/>
        </w:rPr>
        <w:lastRenderedPageBreak/>
        <w:t xml:space="preserve">ACTUACIONES CON EL ALUMNADO DEL AULA. </w:t>
      </w:r>
    </w:p>
    <w:p w:rsidR="00B37F44" w:rsidRDefault="00156AC8" w:rsidP="00B37F44">
      <w:pPr>
        <w:autoSpaceDE w:val="0"/>
        <w:autoSpaceDN w:val="0"/>
        <w:adjustRightInd w:val="0"/>
        <w:ind w:firstLine="708"/>
        <w:rPr>
          <w:rFonts w:ascii="Calibri" w:hAnsi="Calibri" w:cs="Calibri"/>
          <w:color w:val="000000"/>
          <w:sz w:val="23"/>
          <w:szCs w:val="23"/>
          <w:lang w:eastAsia="en-US"/>
        </w:rPr>
      </w:pPr>
      <w:r w:rsidRPr="00156AC8">
        <w:rPr>
          <w:rFonts w:ascii="Calibri" w:hAnsi="Calibri" w:cs="Calibri"/>
          <w:color w:val="000000"/>
          <w:sz w:val="23"/>
          <w:szCs w:val="23"/>
          <w:lang w:eastAsia="en-US"/>
        </w:rPr>
        <w:t>En el aula, se procederá a la realización de una tutoría con el alumnado, en la que atendiendo a su nivel educativo, se explique en qué consiste la diabetes y conocer unas normas básicas</w:t>
      </w:r>
      <w:r w:rsidR="00B37F44">
        <w:rPr>
          <w:rFonts w:ascii="Calibri" w:hAnsi="Calibri" w:cs="Calibri"/>
          <w:color w:val="000000"/>
          <w:sz w:val="23"/>
          <w:szCs w:val="23"/>
          <w:lang w:eastAsia="en-US"/>
        </w:rPr>
        <w:t>.</w:t>
      </w:r>
    </w:p>
    <w:p w:rsidR="00B37F44" w:rsidRDefault="00B37F44" w:rsidP="00B37F44">
      <w:pPr>
        <w:autoSpaceDE w:val="0"/>
        <w:autoSpaceDN w:val="0"/>
        <w:adjustRightInd w:val="0"/>
        <w:ind w:firstLine="708"/>
        <w:rPr>
          <w:rFonts w:ascii="Calibri" w:hAnsi="Calibri" w:cs="Calibri"/>
          <w:color w:val="000000"/>
          <w:sz w:val="23"/>
          <w:szCs w:val="23"/>
          <w:lang w:eastAsia="en-US"/>
        </w:rPr>
      </w:pPr>
    </w:p>
    <w:p w:rsidR="00B37F44" w:rsidRDefault="00B37F44" w:rsidP="00B37F44">
      <w:pPr>
        <w:autoSpaceDE w:val="0"/>
        <w:autoSpaceDN w:val="0"/>
        <w:adjustRightInd w:val="0"/>
        <w:ind w:firstLine="708"/>
        <w:rPr>
          <w:rFonts w:ascii="Calibri" w:hAnsi="Calibri" w:cs="Calibri"/>
          <w:color w:val="000000"/>
          <w:sz w:val="23"/>
          <w:szCs w:val="23"/>
          <w:lang w:eastAsia="en-US"/>
        </w:rPr>
      </w:pPr>
    </w:p>
    <w:p w:rsidR="00156AC8" w:rsidRPr="00156AC8" w:rsidRDefault="00156AC8" w:rsidP="00B37F44">
      <w:pPr>
        <w:autoSpaceDE w:val="0"/>
        <w:autoSpaceDN w:val="0"/>
        <w:adjustRightInd w:val="0"/>
        <w:ind w:firstLine="708"/>
        <w:rPr>
          <w:rFonts w:ascii="Calibri" w:hAnsi="Calibri" w:cs="Calibri"/>
          <w:color w:val="000000"/>
          <w:sz w:val="23"/>
          <w:szCs w:val="23"/>
          <w:lang w:eastAsia="en-US"/>
        </w:rPr>
      </w:pPr>
      <w:r w:rsidRPr="00156AC8">
        <w:rPr>
          <w:rFonts w:ascii="Calibri" w:hAnsi="Calibri" w:cs="Calibri"/>
          <w:color w:val="000000"/>
          <w:sz w:val="23"/>
          <w:szCs w:val="23"/>
          <w:lang w:eastAsia="en-US"/>
        </w:rPr>
        <w:t xml:space="preserve"> </w:t>
      </w:r>
    </w:p>
    <w:p w:rsidR="00156AC8" w:rsidRPr="00156AC8" w:rsidRDefault="00156AC8" w:rsidP="00156AC8">
      <w:pPr>
        <w:autoSpaceDE w:val="0"/>
        <w:autoSpaceDN w:val="0"/>
        <w:adjustRightInd w:val="0"/>
        <w:rPr>
          <w:rFonts w:ascii="Calibri" w:hAnsi="Calibri" w:cs="Calibri"/>
          <w:color w:val="000000"/>
          <w:sz w:val="36"/>
          <w:szCs w:val="36"/>
          <w:lang w:eastAsia="en-US"/>
        </w:rPr>
      </w:pPr>
      <w:r w:rsidRPr="00156AC8">
        <w:rPr>
          <w:rFonts w:ascii="Calibri" w:hAnsi="Calibri" w:cs="Calibri"/>
          <w:color w:val="000000"/>
          <w:sz w:val="36"/>
          <w:szCs w:val="36"/>
          <w:lang w:eastAsia="en-US"/>
        </w:rPr>
        <w:t xml:space="preserve"> </w:t>
      </w:r>
      <w:r w:rsidRPr="00E542A0">
        <w:rPr>
          <w:rFonts w:ascii="Calibri" w:hAnsi="Calibri" w:cs="Calibri"/>
          <w:b/>
          <w:color w:val="000000"/>
          <w:sz w:val="36"/>
          <w:szCs w:val="36"/>
          <w:u w:val="single"/>
          <w:lang w:eastAsia="en-US"/>
        </w:rPr>
        <w:t>CARTELERÍA EN EL AULA</w:t>
      </w:r>
      <w:r w:rsidRPr="00156AC8">
        <w:rPr>
          <w:rFonts w:ascii="Calibri" w:hAnsi="Calibri" w:cs="Calibri"/>
          <w:color w:val="000000"/>
          <w:sz w:val="36"/>
          <w:szCs w:val="36"/>
          <w:lang w:eastAsia="en-US"/>
        </w:rPr>
        <w:t xml:space="preserve">. </w:t>
      </w:r>
    </w:p>
    <w:p w:rsidR="00156AC8" w:rsidRPr="00156AC8" w:rsidRDefault="00156AC8" w:rsidP="00E542A0">
      <w:pPr>
        <w:autoSpaceDE w:val="0"/>
        <w:autoSpaceDN w:val="0"/>
        <w:adjustRightInd w:val="0"/>
        <w:ind w:firstLine="708"/>
        <w:jc w:val="both"/>
        <w:rPr>
          <w:rFonts w:ascii="Calibri" w:hAnsi="Calibri" w:cs="Calibri"/>
          <w:color w:val="000000"/>
          <w:lang w:eastAsia="en-US"/>
        </w:rPr>
      </w:pPr>
      <w:r w:rsidRPr="00156AC8">
        <w:rPr>
          <w:rFonts w:ascii="Calibri" w:hAnsi="Calibri" w:cs="Calibri"/>
          <w:color w:val="000000"/>
          <w:lang w:eastAsia="en-US"/>
        </w:rPr>
        <w:t xml:space="preserve">En el aula quedarán expuestos carteles en relación a la diabetes atendiendo tanto a la explicación de la misma como a las posibles complicaciones que pudieran surgir dentro del aula y las actuaciones a llevar a cabo, </w:t>
      </w:r>
    </w:p>
    <w:p w:rsidR="00156AC8" w:rsidRPr="00B37F44" w:rsidRDefault="00156AC8" w:rsidP="00E542A0">
      <w:pPr>
        <w:autoSpaceDE w:val="0"/>
        <w:autoSpaceDN w:val="0"/>
        <w:adjustRightInd w:val="0"/>
        <w:ind w:firstLine="708"/>
        <w:jc w:val="both"/>
        <w:rPr>
          <w:rFonts w:ascii="Calibri" w:hAnsi="Calibri" w:cs="Calibri"/>
          <w:color w:val="000000"/>
          <w:lang w:eastAsia="en-US"/>
        </w:rPr>
      </w:pPr>
      <w:r w:rsidRPr="00B37F44">
        <w:rPr>
          <w:rFonts w:ascii="Calibri" w:hAnsi="Calibri" w:cs="Calibri"/>
          <w:color w:val="000000"/>
          <w:lang w:eastAsia="en-US"/>
        </w:rPr>
        <w:t>La cartelería se solicitará a Servicio de Educación en Diabetes Pediátrica del HGUCR o a la Inspección Médica de la Dirección Provincial.</w:t>
      </w:r>
    </w:p>
    <w:p w:rsidR="00156AC8" w:rsidRDefault="00156AC8" w:rsidP="00156AC8">
      <w:pPr>
        <w:autoSpaceDE w:val="0"/>
        <w:autoSpaceDN w:val="0"/>
        <w:adjustRightInd w:val="0"/>
        <w:rPr>
          <w:rFonts w:ascii="Calibri" w:hAnsi="Calibri" w:cs="Calibri"/>
          <w:color w:val="000000"/>
          <w:sz w:val="23"/>
          <w:szCs w:val="23"/>
          <w:lang w:eastAsia="en-US"/>
        </w:rPr>
      </w:pPr>
    </w:p>
    <w:p w:rsidR="00156AC8" w:rsidRPr="00E542A0" w:rsidRDefault="00156AC8" w:rsidP="00156AC8">
      <w:pPr>
        <w:autoSpaceDE w:val="0"/>
        <w:autoSpaceDN w:val="0"/>
        <w:adjustRightInd w:val="0"/>
        <w:rPr>
          <w:rFonts w:ascii="Calibri" w:hAnsi="Calibri" w:cs="Calibri"/>
          <w:b/>
          <w:color w:val="000000"/>
          <w:sz w:val="36"/>
          <w:szCs w:val="36"/>
          <w:u w:val="single"/>
          <w:lang w:eastAsia="en-US"/>
        </w:rPr>
      </w:pPr>
      <w:r w:rsidRPr="00156AC8">
        <w:rPr>
          <w:rFonts w:ascii="Calibri" w:hAnsi="Calibri" w:cs="Calibri"/>
          <w:color w:val="000000"/>
          <w:sz w:val="36"/>
          <w:szCs w:val="36"/>
          <w:lang w:eastAsia="en-US"/>
        </w:rPr>
        <w:t xml:space="preserve"> </w:t>
      </w:r>
      <w:r w:rsidRPr="00E542A0">
        <w:rPr>
          <w:rFonts w:ascii="Calibri" w:hAnsi="Calibri" w:cs="Calibri"/>
          <w:b/>
          <w:color w:val="000000"/>
          <w:sz w:val="36"/>
          <w:szCs w:val="36"/>
          <w:u w:val="single"/>
          <w:lang w:eastAsia="en-US"/>
        </w:rPr>
        <w:t xml:space="preserve">COORDINACIÓN CON LA FAMILIA. </w:t>
      </w:r>
    </w:p>
    <w:p w:rsidR="00156AC8" w:rsidRPr="00156AC8" w:rsidRDefault="00156AC8" w:rsidP="00E542A0">
      <w:pPr>
        <w:autoSpaceDE w:val="0"/>
        <w:autoSpaceDN w:val="0"/>
        <w:adjustRightInd w:val="0"/>
        <w:ind w:firstLine="708"/>
        <w:jc w:val="both"/>
        <w:rPr>
          <w:rFonts w:ascii="Calibri" w:hAnsi="Calibri" w:cs="Calibri"/>
          <w:color w:val="000000"/>
          <w:lang w:eastAsia="en-US"/>
        </w:rPr>
      </w:pPr>
      <w:r w:rsidRPr="00156AC8">
        <w:rPr>
          <w:rFonts w:ascii="Calibri" w:hAnsi="Calibri" w:cs="Calibri"/>
          <w:color w:val="000000"/>
          <w:lang w:eastAsia="en-US"/>
        </w:rPr>
        <w:t xml:space="preserve">El Centro Educativo mantendrá, al menos, una reunión trimestral con la familia del alumno/a con el fin de realizar el seguimiento de la evolución médica y educativa de la </w:t>
      </w:r>
    </w:p>
    <w:p w:rsidR="00156AC8" w:rsidRPr="00156AC8" w:rsidRDefault="00156AC8" w:rsidP="00E542A0">
      <w:pPr>
        <w:autoSpaceDE w:val="0"/>
        <w:autoSpaceDN w:val="0"/>
        <w:adjustRightInd w:val="0"/>
        <w:jc w:val="both"/>
        <w:rPr>
          <w:rFonts w:ascii="Calibri" w:hAnsi="Calibri" w:cs="Calibri"/>
          <w:color w:val="000000"/>
          <w:lang w:eastAsia="en-US"/>
        </w:rPr>
      </w:pPr>
      <w:r w:rsidRPr="00156AC8">
        <w:rPr>
          <w:rFonts w:ascii="Calibri" w:hAnsi="Calibri" w:cs="Calibri"/>
          <w:color w:val="000000"/>
          <w:lang w:eastAsia="en-US"/>
        </w:rPr>
        <w:t xml:space="preserve">diabetes. En estas entrevistas se levantará acta con el fin de dejar reflejados los posibles cambios en el tratamiento médico y de cuidados del alumno/a. </w:t>
      </w:r>
    </w:p>
    <w:p w:rsidR="00156AC8" w:rsidRPr="00B37F44" w:rsidRDefault="00156AC8" w:rsidP="00E542A0">
      <w:pPr>
        <w:autoSpaceDE w:val="0"/>
        <w:autoSpaceDN w:val="0"/>
        <w:adjustRightInd w:val="0"/>
        <w:ind w:firstLine="708"/>
        <w:jc w:val="both"/>
        <w:rPr>
          <w:rFonts w:ascii="Calibri" w:hAnsi="Calibri" w:cs="Calibri"/>
          <w:color w:val="000000"/>
          <w:lang w:eastAsia="en-US"/>
        </w:rPr>
      </w:pPr>
      <w:r w:rsidRPr="00156AC8">
        <w:rPr>
          <w:rFonts w:ascii="Calibri" w:hAnsi="Calibri" w:cs="Calibri"/>
          <w:color w:val="000000"/>
          <w:lang w:eastAsia="en-US"/>
        </w:rPr>
        <w:t xml:space="preserve">Del mismo modo, el Centro Educativo se compromete a facilitar el acceso de los padres al colegio para la realización de los análisis de glucemia del alumno/a tanta veces como sea necesario a lo largo de periodo lectivo. </w:t>
      </w:r>
    </w:p>
    <w:p w:rsidR="00156AC8" w:rsidRPr="00156AC8" w:rsidRDefault="00156AC8" w:rsidP="00156AC8">
      <w:pPr>
        <w:autoSpaceDE w:val="0"/>
        <w:autoSpaceDN w:val="0"/>
        <w:adjustRightInd w:val="0"/>
        <w:rPr>
          <w:rFonts w:ascii="Calibri" w:hAnsi="Calibri" w:cs="Calibri"/>
          <w:color w:val="000000"/>
          <w:sz w:val="23"/>
          <w:szCs w:val="23"/>
          <w:lang w:eastAsia="en-US"/>
        </w:rPr>
      </w:pPr>
    </w:p>
    <w:p w:rsidR="00156AC8" w:rsidRPr="00156AC8" w:rsidRDefault="00156AC8" w:rsidP="00156AC8">
      <w:pPr>
        <w:autoSpaceDE w:val="0"/>
        <w:autoSpaceDN w:val="0"/>
        <w:adjustRightInd w:val="0"/>
        <w:rPr>
          <w:rFonts w:ascii="Calibri" w:hAnsi="Calibri" w:cs="Calibri"/>
          <w:color w:val="000000"/>
          <w:sz w:val="36"/>
          <w:szCs w:val="36"/>
          <w:lang w:eastAsia="en-US"/>
        </w:rPr>
      </w:pPr>
      <w:r w:rsidRPr="00156AC8">
        <w:rPr>
          <w:rFonts w:ascii="Calibri" w:hAnsi="Calibri" w:cs="Calibri"/>
          <w:color w:val="000000"/>
          <w:sz w:val="36"/>
          <w:szCs w:val="36"/>
          <w:lang w:eastAsia="en-US"/>
        </w:rPr>
        <w:t xml:space="preserve"> </w:t>
      </w:r>
      <w:r w:rsidRPr="00E542A0">
        <w:rPr>
          <w:rFonts w:ascii="Calibri" w:hAnsi="Calibri" w:cs="Calibri"/>
          <w:b/>
          <w:color w:val="000000"/>
          <w:sz w:val="36"/>
          <w:szCs w:val="36"/>
          <w:u w:val="single"/>
          <w:lang w:eastAsia="en-US"/>
        </w:rPr>
        <w:t>COORDINACIÓN CON EL HGUCR</w:t>
      </w:r>
      <w:r w:rsidRPr="00156AC8">
        <w:rPr>
          <w:rFonts w:ascii="Calibri" w:hAnsi="Calibri" w:cs="Calibri"/>
          <w:color w:val="000000"/>
          <w:sz w:val="36"/>
          <w:szCs w:val="36"/>
          <w:lang w:eastAsia="en-US"/>
        </w:rPr>
        <w:t xml:space="preserve">. </w:t>
      </w:r>
    </w:p>
    <w:p w:rsidR="00156AC8" w:rsidRPr="00156AC8" w:rsidRDefault="00156AC8" w:rsidP="00E542A0">
      <w:pPr>
        <w:autoSpaceDE w:val="0"/>
        <w:autoSpaceDN w:val="0"/>
        <w:adjustRightInd w:val="0"/>
        <w:ind w:firstLine="708"/>
        <w:jc w:val="both"/>
        <w:rPr>
          <w:rFonts w:ascii="Calibri" w:hAnsi="Calibri" w:cs="Calibri"/>
          <w:color w:val="000000"/>
          <w:lang w:eastAsia="en-US"/>
        </w:rPr>
      </w:pPr>
      <w:r w:rsidRPr="00156AC8">
        <w:rPr>
          <w:rFonts w:ascii="Calibri" w:hAnsi="Calibri" w:cs="Calibri"/>
          <w:color w:val="000000"/>
          <w:lang w:eastAsia="en-US"/>
        </w:rPr>
        <w:t xml:space="preserve">Los responsables del Centro Educativo en el que está matriculado el alumno/a podrán mantener reuniones la Enfermera Educadora en Diabetes Pediátrica del HGUCR con la finalidad de intercambiar información tanto del ámbito clínico como del ámbito educativo. </w:t>
      </w:r>
    </w:p>
    <w:p w:rsidR="00156AC8" w:rsidRPr="00B37F44" w:rsidRDefault="00156AC8" w:rsidP="00E542A0">
      <w:pPr>
        <w:autoSpaceDE w:val="0"/>
        <w:autoSpaceDN w:val="0"/>
        <w:adjustRightInd w:val="0"/>
        <w:ind w:firstLine="708"/>
        <w:jc w:val="both"/>
        <w:rPr>
          <w:rFonts w:ascii="Calibri" w:hAnsi="Calibri" w:cs="Calibri"/>
          <w:color w:val="000000"/>
          <w:lang w:eastAsia="en-US"/>
        </w:rPr>
      </w:pPr>
      <w:r w:rsidRPr="00156AC8">
        <w:rPr>
          <w:rFonts w:ascii="Calibri" w:hAnsi="Calibri" w:cs="Calibri"/>
          <w:color w:val="000000"/>
          <w:lang w:eastAsia="en-US"/>
        </w:rPr>
        <w:t xml:space="preserve">Para ello la familia de la alumno/a confirma su consentimiento mediante la autorización. </w:t>
      </w:r>
      <w:r w:rsidRPr="00156AC8">
        <w:rPr>
          <w:rFonts w:ascii="Calibri" w:hAnsi="Calibri" w:cs="Calibri"/>
          <w:b/>
          <w:color w:val="000000"/>
          <w:sz w:val="28"/>
          <w:szCs w:val="28"/>
          <w:lang w:eastAsia="en-US"/>
        </w:rPr>
        <w:t>(Anexo III).</w:t>
      </w:r>
      <w:r w:rsidRPr="00156AC8">
        <w:rPr>
          <w:rFonts w:ascii="Calibri" w:hAnsi="Calibri" w:cs="Calibri"/>
          <w:color w:val="000000"/>
          <w:lang w:eastAsia="en-US"/>
        </w:rPr>
        <w:t xml:space="preserve"> </w:t>
      </w:r>
    </w:p>
    <w:p w:rsidR="00156AC8" w:rsidRPr="00156AC8" w:rsidRDefault="00156AC8" w:rsidP="00156AC8">
      <w:pPr>
        <w:autoSpaceDE w:val="0"/>
        <w:autoSpaceDN w:val="0"/>
        <w:adjustRightInd w:val="0"/>
        <w:rPr>
          <w:rFonts w:ascii="Calibri" w:hAnsi="Calibri" w:cs="Calibri"/>
          <w:color w:val="000000"/>
          <w:sz w:val="23"/>
          <w:szCs w:val="23"/>
          <w:lang w:eastAsia="en-US"/>
        </w:rPr>
      </w:pPr>
    </w:p>
    <w:p w:rsidR="00156AC8" w:rsidRPr="00E542A0" w:rsidRDefault="00156AC8" w:rsidP="00156AC8">
      <w:pPr>
        <w:autoSpaceDE w:val="0"/>
        <w:autoSpaceDN w:val="0"/>
        <w:adjustRightInd w:val="0"/>
        <w:rPr>
          <w:rFonts w:ascii="Calibri" w:hAnsi="Calibri" w:cs="Calibri"/>
          <w:b/>
          <w:color w:val="000000"/>
          <w:sz w:val="36"/>
          <w:szCs w:val="36"/>
          <w:u w:val="single"/>
          <w:lang w:eastAsia="en-US"/>
        </w:rPr>
      </w:pPr>
      <w:r w:rsidRPr="00156AC8">
        <w:rPr>
          <w:rFonts w:ascii="Calibri" w:hAnsi="Calibri" w:cs="Calibri"/>
          <w:color w:val="000000"/>
          <w:sz w:val="36"/>
          <w:szCs w:val="36"/>
          <w:lang w:eastAsia="en-US"/>
        </w:rPr>
        <w:t xml:space="preserve"> </w:t>
      </w:r>
      <w:r w:rsidRPr="00E542A0">
        <w:rPr>
          <w:rFonts w:ascii="Calibri" w:hAnsi="Calibri" w:cs="Calibri"/>
          <w:b/>
          <w:color w:val="000000"/>
          <w:sz w:val="36"/>
          <w:szCs w:val="36"/>
          <w:u w:val="single"/>
          <w:lang w:eastAsia="en-US"/>
        </w:rPr>
        <w:t xml:space="preserve">CONFORMIDAD. </w:t>
      </w:r>
    </w:p>
    <w:p w:rsidR="00156AC8" w:rsidRPr="00E542A0" w:rsidRDefault="00156AC8" w:rsidP="00E542A0">
      <w:pPr>
        <w:autoSpaceDE w:val="0"/>
        <w:autoSpaceDN w:val="0"/>
        <w:adjustRightInd w:val="0"/>
        <w:ind w:firstLine="708"/>
        <w:jc w:val="both"/>
        <w:rPr>
          <w:rFonts w:asciiTheme="minorHAnsi" w:hAnsiTheme="minorHAnsi" w:cstheme="minorHAnsi"/>
          <w:color w:val="000000"/>
          <w:lang w:eastAsia="en-US"/>
        </w:rPr>
      </w:pPr>
      <w:r w:rsidRPr="00E542A0">
        <w:rPr>
          <w:rFonts w:asciiTheme="minorHAnsi" w:hAnsiTheme="minorHAnsi" w:cstheme="minorHAnsi"/>
          <w:color w:val="000000"/>
          <w:lang w:eastAsia="en-US"/>
        </w:rPr>
        <w:t xml:space="preserve">Documento firmado por el director/a, tutor/a y los padres/tutores legales donde </w:t>
      </w:r>
      <w:r w:rsidRPr="00E542A0">
        <w:rPr>
          <w:rFonts w:asciiTheme="minorHAnsi" w:hAnsiTheme="minorHAnsi" w:cstheme="minorHAnsi"/>
        </w:rPr>
        <w:t xml:space="preserve">manifiestan su conformidad con la guía práctica de la diabetes. </w:t>
      </w:r>
      <w:r w:rsidRPr="00E542A0">
        <w:rPr>
          <w:rFonts w:asciiTheme="minorHAnsi" w:hAnsiTheme="minorHAnsi" w:cstheme="minorHAnsi"/>
          <w:b/>
        </w:rPr>
        <w:t>(Anexo IV).</w:t>
      </w:r>
    </w:p>
    <w:p w:rsidR="00156AC8" w:rsidRPr="00156AC8" w:rsidRDefault="00156AC8" w:rsidP="00E542A0">
      <w:pPr>
        <w:autoSpaceDE w:val="0"/>
        <w:autoSpaceDN w:val="0"/>
        <w:adjustRightInd w:val="0"/>
        <w:jc w:val="both"/>
        <w:rPr>
          <w:rFonts w:ascii="Calibri" w:hAnsi="Calibri" w:cs="Calibri"/>
          <w:color w:val="000000"/>
          <w:lang w:eastAsia="en-US"/>
        </w:rPr>
      </w:pPr>
    </w:p>
    <w:p w:rsidR="00156AC8" w:rsidRPr="00E542A0" w:rsidRDefault="00156AC8" w:rsidP="00156AC8">
      <w:pPr>
        <w:autoSpaceDE w:val="0"/>
        <w:autoSpaceDN w:val="0"/>
        <w:adjustRightInd w:val="0"/>
        <w:rPr>
          <w:rFonts w:ascii="Calibri" w:hAnsi="Calibri" w:cs="Calibri"/>
          <w:b/>
          <w:color w:val="000000"/>
          <w:u w:val="single"/>
          <w:lang w:eastAsia="en-US"/>
        </w:rPr>
      </w:pPr>
      <w:r w:rsidRPr="00E542A0">
        <w:rPr>
          <w:rFonts w:ascii="Calibri" w:hAnsi="Calibri" w:cs="Calibri"/>
          <w:b/>
          <w:color w:val="000000"/>
          <w:sz w:val="36"/>
          <w:szCs w:val="36"/>
          <w:u w:val="single"/>
          <w:lang w:eastAsia="en-US"/>
        </w:rPr>
        <w:t>NORMATIVA EN EDUCACIÓN</w:t>
      </w:r>
      <w:r w:rsidRPr="00E542A0">
        <w:rPr>
          <w:rFonts w:ascii="Calibri" w:hAnsi="Calibri" w:cs="Calibri"/>
          <w:b/>
          <w:color w:val="000000"/>
          <w:u w:val="single"/>
          <w:lang w:eastAsia="en-US"/>
        </w:rPr>
        <w:t xml:space="preserve">. </w:t>
      </w:r>
    </w:p>
    <w:p w:rsidR="00156AC8" w:rsidRPr="00E542A0" w:rsidRDefault="00156AC8" w:rsidP="00E542A0">
      <w:pPr>
        <w:autoSpaceDE w:val="0"/>
        <w:autoSpaceDN w:val="0"/>
        <w:adjustRightInd w:val="0"/>
        <w:ind w:firstLine="708"/>
        <w:jc w:val="both"/>
        <w:rPr>
          <w:rFonts w:ascii="Calibri" w:hAnsi="Calibri" w:cs="Calibri"/>
          <w:color w:val="000000"/>
          <w:lang w:eastAsia="en-US"/>
        </w:rPr>
      </w:pPr>
      <w:r w:rsidRPr="00E542A0">
        <w:rPr>
          <w:rFonts w:ascii="Calibri" w:hAnsi="Calibri" w:cs="Calibri"/>
          <w:color w:val="000000"/>
          <w:lang w:eastAsia="en-US"/>
        </w:rPr>
        <w:t xml:space="preserve">Toda la coordinación, tanto interna entre los diferentes miembros del claustro del Centro Educativo, como la externa con la familia y el Centro de Salud, viene determinada en función de la normativa vigente en la Comunidad Autónoma de Castilla-La Mancha. </w:t>
      </w:r>
    </w:p>
    <w:p w:rsidR="006D66E1" w:rsidRPr="00E542A0" w:rsidRDefault="00156AC8" w:rsidP="00E542A0">
      <w:pPr>
        <w:autoSpaceDE w:val="0"/>
        <w:autoSpaceDN w:val="0"/>
        <w:adjustRightInd w:val="0"/>
        <w:ind w:firstLine="708"/>
        <w:jc w:val="both"/>
        <w:rPr>
          <w:rFonts w:ascii="Calibri" w:hAnsi="Calibri" w:cs="Calibri"/>
          <w:color w:val="000000"/>
          <w:lang w:eastAsia="en-US"/>
        </w:rPr>
      </w:pPr>
      <w:r w:rsidRPr="00E542A0">
        <w:rPr>
          <w:rFonts w:ascii="Calibri" w:hAnsi="Calibri" w:cs="Calibri"/>
          <w:color w:val="000000"/>
          <w:lang w:eastAsia="en-US"/>
        </w:rPr>
        <w:t xml:space="preserve"> Acuerdo Marco de colaboración entre la Consejería de Salud y Bienestar Social y la Consejería de Educación, Ciencia y Cultura de la Junta de Comunidades de Castilla-La Mancha para la determinación de actuaciones conjuntas en los ámbitos educativo, social y de salud. Toledo, 31 de Marzo de 2011. </w:t>
      </w:r>
    </w:p>
    <w:p w:rsidR="00156AC8" w:rsidRPr="00E542A0" w:rsidRDefault="00156AC8" w:rsidP="00E542A0">
      <w:pPr>
        <w:autoSpaceDE w:val="0"/>
        <w:autoSpaceDN w:val="0"/>
        <w:adjustRightInd w:val="0"/>
        <w:ind w:firstLine="708"/>
        <w:jc w:val="both"/>
        <w:rPr>
          <w:rFonts w:ascii="Calibri" w:hAnsi="Calibri"/>
          <w:lang w:eastAsia="en-US"/>
        </w:rPr>
      </w:pPr>
      <w:r w:rsidRPr="00E542A0">
        <w:rPr>
          <w:rFonts w:ascii="Calibri" w:hAnsi="Calibri"/>
          <w:lang w:eastAsia="en-US"/>
        </w:rPr>
        <w:lastRenderedPageBreak/>
        <w:t xml:space="preserve"> Resolución de 08/04/2011, de la Viceconsejería de Educación y Cultura y del Servicio de Salud de Castilla-La Mancha, por la que se regula la cooperación entre los centros docentes no universitarios sostenidos con fondos públicos y los centros de salud de la comunidad autónoma de Castilla-La Mancha, y se establecen los procedimientos de vinculación entre ambos centros. </w:t>
      </w:r>
    </w:p>
    <w:p w:rsidR="00156AC8" w:rsidRPr="00E542A0" w:rsidRDefault="00156AC8" w:rsidP="00156AC8">
      <w:pPr>
        <w:autoSpaceDE w:val="0"/>
        <w:autoSpaceDN w:val="0"/>
        <w:adjustRightInd w:val="0"/>
        <w:rPr>
          <w:rFonts w:ascii="Calibri" w:hAnsi="Calibri"/>
          <w:lang w:eastAsia="en-US"/>
        </w:rPr>
      </w:pPr>
    </w:p>
    <w:p w:rsidR="00156AC8" w:rsidRPr="00E542A0" w:rsidRDefault="00156AC8" w:rsidP="006D66E1">
      <w:pPr>
        <w:autoSpaceDE w:val="0"/>
        <w:autoSpaceDN w:val="0"/>
        <w:adjustRightInd w:val="0"/>
        <w:ind w:firstLine="708"/>
        <w:rPr>
          <w:rFonts w:ascii="Calibri" w:hAnsi="Calibri"/>
          <w:lang w:eastAsia="en-US"/>
        </w:rPr>
      </w:pPr>
      <w:r w:rsidRPr="00E542A0">
        <w:rPr>
          <w:rFonts w:ascii="Calibri" w:hAnsi="Calibri"/>
          <w:lang w:eastAsia="en-US"/>
        </w:rPr>
        <w:t xml:space="preserve"> Protocolo Diabetes en la Escuela. Consejería de Educación, Ciencia y Cultura; Consejería de Salud y Bienestar Social; Servicio de Salud de Castilla-La Mancha. </w:t>
      </w:r>
    </w:p>
    <w:p w:rsidR="00156AC8" w:rsidRDefault="00156AC8" w:rsidP="00156AC8">
      <w:pPr>
        <w:autoSpaceDE w:val="0"/>
        <w:autoSpaceDN w:val="0"/>
        <w:adjustRightInd w:val="0"/>
        <w:rPr>
          <w:color w:val="000000"/>
          <w:lang w:eastAsia="en-US"/>
        </w:rPr>
      </w:pPr>
    </w:p>
    <w:p w:rsidR="00156AC8" w:rsidRPr="00156AC8" w:rsidRDefault="00156AC8" w:rsidP="00156AC8">
      <w:pPr>
        <w:autoSpaceDE w:val="0"/>
        <w:autoSpaceDN w:val="0"/>
        <w:adjustRightInd w:val="0"/>
        <w:rPr>
          <w:color w:val="000000"/>
          <w:lang w:eastAsia="en-US"/>
        </w:rPr>
      </w:pPr>
    </w:p>
    <w:p w:rsidR="00156AC8" w:rsidRPr="00156AC8" w:rsidRDefault="00156AC8" w:rsidP="00156AC8">
      <w:pPr>
        <w:autoSpaceDE w:val="0"/>
        <w:autoSpaceDN w:val="0"/>
        <w:adjustRightInd w:val="0"/>
        <w:rPr>
          <w:rFonts w:ascii="Arial Rounded MT Bold" w:hAnsi="Arial Rounded MT Bold"/>
          <w:color w:val="000000"/>
          <w:sz w:val="40"/>
          <w:szCs w:val="40"/>
          <w:u w:val="single"/>
          <w:lang w:eastAsia="en-US"/>
        </w:rPr>
      </w:pPr>
      <w:r w:rsidRPr="00156AC8">
        <w:rPr>
          <w:rFonts w:ascii="Arial Rounded MT Bold" w:hAnsi="Arial Rounded MT Bold"/>
          <w:color w:val="000000"/>
          <w:sz w:val="40"/>
          <w:szCs w:val="40"/>
          <w:u w:val="single"/>
          <w:lang w:eastAsia="en-US"/>
        </w:rPr>
        <w:t xml:space="preserve">ANEXOS. </w:t>
      </w:r>
    </w:p>
    <w:p w:rsidR="00156AC8" w:rsidRDefault="00156AC8" w:rsidP="00156AC8">
      <w:pPr>
        <w:autoSpaceDE w:val="0"/>
        <w:autoSpaceDN w:val="0"/>
        <w:adjustRightInd w:val="0"/>
        <w:rPr>
          <w:color w:val="000000"/>
          <w:lang w:eastAsia="en-US"/>
        </w:rPr>
      </w:pPr>
    </w:p>
    <w:p w:rsidR="00156AC8" w:rsidRPr="00156AC8" w:rsidRDefault="00156AC8" w:rsidP="00156AC8">
      <w:pPr>
        <w:autoSpaceDE w:val="0"/>
        <w:autoSpaceDN w:val="0"/>
        <w:adjustRightInd w:val="0"/>
        <w:rPr>
          <w:rFonts w:ascii="Calibri" w:hAnsi="Calibri" w:cs="Calibri"/>
          <w:b/>
          <w:color w:val="000000"/>
          <w:sz w:val="32"/>
          <w:szCs w:val="32"/>
          <w:lang w:eastAsia="en-US"/>
        </w:rPr>
      </w:pPr>
      <w:r w:rsidRPr="00156AC8">
        <w:rPr>
          <w:rFonts w:ascii="Calibri" w:hAnsi="Calibri" w:cs="Calibri"/>
          <w:b/>
          <w:color w:val="000000"/>
          <w:sz w:val="32"/>
          <w:szCs w:val="32"/>
          <w:lang w:eastAsia="en-US"/>
        </w:rPr>
        <w:t xml:space="preserve">ANEXO I </w:t>
      </w:r>
    </w:p>
    <w:p w:rsidR="00156AC8" w:rsidRDefault="00156AC8" w:rsidP="00156AC8">
      <w:pPr>
        <w:autoSpaceDE w:val="0"/>
        <w:autoSpaceDN w:val="0"/>
        <w:adjustRightInd w:val="0"/>
        <w:rPr>
          <w:rFonts w:ascii="Calibri" w:hAnsi="Calibri" w:cs="Calibri"/>
          <w:b/>
          <w:i/>
          <w:color w:val="000000"/>
          <w:sz w:val="32"/>
          <w:szCs w:val="32"/>
          <w:lang w:eastAsia="en-US"/>
        </w:rPr>
      </w:pPr>
      <w:r w:rsidRPr="00156AC8">
        <w:rPr>
          <w:rFonts w:ascii="Calibri" w:hAnsi="Calibri" w:cs="Calibri"/>
          <w:b/>
          <w:i/>
          <w:color w:val="000000"/>
          <w:sz w:val="32"/>
          <w:szCs w:val="32"/>
          <w:lang w:eastAsia="en-US"/>
        </w:rPr>
        <w:t xml:space="preserve">Notificación de enfermedad crónica </w:t>
      </w:r>
    </w:p>
    <w:p w:rsidR="006D66E1" w:rsidRPr="00156AC8" w:rsidRDefault="006D66E1" w:rsidP="00156AC8">
      <w:pPr>
        <w:autoSpaceDE w:val="0"/>
        <w:autoSpaceDN w:val="0"/>
        <w:adjustRightInd w:val="0"/>
        <w:rPr>
          <w:rFonts w:ascii="Calibri" w:hAnsi="Calibri" w:cs="Calibri"/>
          <w:b/>
          <w:i/>
          <w:color w:val="000000"/>
          <w:sz w:val="32"/>
          <w:szCs w:val="32"/>
          <w:lang w:eastAsia="en-US"/>
        </w:rPr>
      </w:pPr>
    </w:p>
    <w:p w:rsidR="00156AC8" w:rsidRPr="00156AC8" w:rsidRDefault="00156AC8" w:rsidP="00156AC8">
      <w:pPr>
        <w:autoSpaceDE w:val="0"/>
        <w:autoSpaceDN w:val="0"/>
        <w:adjustRightInd w:val="0"/>
        <w:rPr>
          <w:rFonts w:asciiTheme="minorHAnsi" w:hAnsiTheme="minorHAnsi" w:cstheme="minorHAnsi"/>
          <w:color w:val="000000"/>
          <w:lang w:eastAsia="en-US"/>
        </w:rPr>
      </w:pPr>
      <w:r w:rsidRPr="00156AC8">
        <w:rPr>
          <w:rFonts w:asciiTheme="minorHAnsi" w:hAnsiTheme="minorHAnsi" w:cstheme="minorHAnsi"/>
          <w:color w:val="000000"/>
          <w:lang w:eastAsia="en-US"/>
        </w:rPr>
        <w:t>D. / D. ª. ___________________________________________</w:t>
      </w:r>
      <w:r w:rsidR="006D66E1">
        <w:rPr>
          <w:rFonts w:asciiTheme="minorHAnsi" w:hAnsiTheme="minorHAnsi" w:cstheme="minorHAnsi"/>
          <w:color w:val="000000"/>
          <w:lang w:eastAsia="en-US"/>
        </w:rPr>
        <w:t xml:space="preserve">____ </w:t>
      </w:r>
      <w:r w:rsidRPr="00156AC8">
        <w:rPr>
          <w:rFonts w:asciiTheme="minorHAnsi" w:hAnsiTheme="minorHAnsi" w:cstheme="minorHAnsi"/>
          <w:color w:val="000000"/>
          <w:lang w:eastAsia="en-US"/>
        </w:rPr>
        <w:t>con DNI/NIE</w:t>
      </w:r>
      <w:r w:rsidR="006D66E1">
        <w:rPr>
          <w:rFonts w:asciiTheme="minorHAnsi" w:hAnsiTheme="minorHAnsi" w:cstheme="minorHAnsi"/>
          <w:color w:val="000000"/>
          <w:lang w:eastAsia="en-US"/>
        </w:rPr>
        <w:t xml:space="preserve"> _____________ </w:t>
      </w:r>
      <w:r w:rsidRPr="00156AC8">
        <w:rPr>
          <w:rFonts w:asciiTheme="minorHAnsi" w:hAnsiTheme="minorHAnsi" w:cstheme="minorHAnsi"/>
          <w:color w:val="000000"/>
          <w:lang w:eastAsia="en-US"/>
        </w:rPr>
        <w:t xml:space="preserve"> y domicilio en ___________________________</w:t>
      </w:r>
      <w:r w:rsidR="006D66E1">
        <w:rPr>
          <w:rFonts w:asciiTheme="minorHAnsi" w:hAnsiTheme="minorHAnsi" w:cstheme="minorHAnsi"/>
          <w:color w:val="000000"/>
          <w:lang w:eastAsia="en-US"/>
        </w:rPr>
        <w:t>_________</w:t>
      </w:r>
      <w:r w:rsidRPr="00156AC8">
        <w:rPr>
          <w:rFonts w:asciiTheme="minorHAnsi" w:hAnsiTheme="minorHAnsi" w:cstheme="minorHAnsi"/>
          <w:color w:val="000000"/>
          <w:lang w:eastAsia="en-US"/>
        </w:rPr>
        <w:t xml:space="preserve"> y número de tele </w:t>
      </w:r>
      <w:r w:rsidR="006D66E1">
        <w:rPr>
          <w:rFonts w:asciiTheme="minorHAnsi" w:hAnsiTheme="minorHAnsi" w:cstheme="minorHAnsi"/>
          <w:color w:val="000000"/>
          <w:lang w:eastAsia="en-US"/>
        </w:rPr>
        <w:t>fono: 1_________________</w:t>
      </w:r>
      <w:r w:rsidRPr="00156AC8">
        <w:rPr>
          <w:rFonts w:asciiTheme="minorHAnsi" w:hAnsiTheme="minorHAnsi" w:cstheme="minorHAnsi"/>
          <w:color w:val="000000"/>
          <w:lang w:eastAsia="en-US"/>
        </w:rPr>
        <w:t xml:space="preserve"> 2 ___________________________</w:t>
      </w:r>
      <w:r w:rsidR="006D66E1">
        <w:rPr>
          <w:rFonts w:asciiTheme="minorHAnsi" w:hAnsiTheme="minorHAnsi" w:cstheme="minorHAnsi"/>
          <w:color w:val="000000"/>
          <w:lang w:eastAsia="en-US"/>
        </w:rPr>
        <w:t>_ 3 ___________________</w:t>
      </w:r>
      <w:r w:rsidRPr="00156AC8">
        <w:rPr>
          <w:rFonts w:asciiTheme="minorHAnsi" w:hAnsiTheme="minorHAnsi" w:cstheme="minorHAnsi"/>
          <w:color w:val="000000"/>
          <w:lang w:eastAsia="en-US"/>
        </w:rPr>
        <w:t xml:space="preserve"> como madre, padre o </w:t>
      </w:r>
      <w:r w:rsidR="006D66E1" w:rsidRPr="00156AC8">
        <w:rPr>
          <w:rFonts w:asciiTheme="minorHAnsi" w:hAnsiTheme="minorHAnsi" w:cstheme="minorHAnsi"/>
          <w:color w:val="000000"/>
          <w:lang w:eastAsia="en-US"/>
        </w:rPr>
        <w:t>tutor</w:t>
      </w:r>
      <w:r w:rsidRPr="00156AC8">
        <w:rPr>
          <w:rFonts w:asciiTheme="minorHAnsi" w:hAnsiTheme="minorHAnsi" w:cstheme="minorHAnsi"/>
          <w:color w:val="000000"/>
          <w:lang w:eastAsia="en-US"/>
        </w:rPr>
        <w:t xml:space="preserve">/a legal del </w:t>
      </w:r>
      <w:r w:rsidR="006D66E1" w:rsidRPr="00156AC8">
        <w:rPr>
          <w:rFonts w:asciiTheme="minorHAnsi" w:hAnsiTheme="minorHAnsi" w:cstheme="minorHAnsi"/>
          <w:color w:val="000000"/>
          <w:lang w:eastAsia="en-US"/>
        </w:rPr>
        <w:t>alumno</w:t>
      </w:r>
      <w:r w:rsidRPr="00156AC8">
        <w:rPr>
          <w:rFonts w:asciiTheme="minorHAnsi" w:hAnsiTheme="minorHAnsi" w:cstheme="minorHAnsi"/>
          <w:color w:val="000000"/>
          <w:lang w:eastAsia="en-US"/>
        </w:rPr>
        <w:t xml:space="preserve">/a ________________________________ </w:t>
      </w:r>
    </w:p>
    <w:p w:rsidR="00156AC8" w:rsidRDefault="006D66E1" w:rsidP="00156AC8">
      <w:pPr>
        <w:autoSpaceDE w:val="0"/>
        <w:autoSpaceDN w:val="0"/>
        <w:adjustRightInd w:val="0"/>
        <w:rPr>
          <w:rFonts w:asciiTheme="minorHAnsi" w:hAnsiTheme="minorHAnsi" w:cstheme="minorHAnsi"/>
          <w:color w:val="000000"/>
          <w:lang w:eastAsia="en-US"/>
        </w:rPr>
      </w:pPr>
      <w:r w:rsidRPr="00156AC8">
        <w:rPr>
          <w:rFonts w:asciiTheme="minorHAnsi" w:hAnsiTheme="minorHAnsi" w:cstheme="minorHAnsi"/>
          <w:color w:val="000000"/>
          <w:lang w:eastAsia="en-US"/>
        </w:rPr>
        <w:t>matriculado</w:t>
      </w:r>
      <w:r w:rsidR="00156AC8" w:rsidRPr="00156AC8">
        <w:rPr>
          <w:rFonts w:asciiTheme="minorHAnsi" w:hAnsiTheme="minorHAnsi" w:cstheme="minorHAnsi"/>
          <w:color w:val="000000"/>
          <w:lang w:eastAsia="en-US"/>
        </w:rPr>
        <w:t xml:space="preserve"> en el </w:t>
      </w:r>
      <w:r w:rsidRPr="00156AC8">
        <w:rPr>
          <w:rFonts w:asciiTheme="minorHAnsi" w:hAnsiTheme="minorHAnsi" w:cstheme="minorHAnsi"/>
          <w:color w:val="000000"/>
          <w:lang w:eastAsia="en-US"/>
        </w:rPr>
        <w:t>curso</w:t>
      </w:r>
      <w:r>
        <w:rPr>
          <w:rFonts w:asciiTheme="minorHAnsi" w:hAnsiTheme="minorHAnsi" w:cstheme="minorHAnsi"/>
          <w:color w:val="000000"/>
          <w:lang w:eastAsia="en-US"/>
        </w:rPr>
        <w:t xml:space="preserve"> ____________________</w:t>
      </w:r>
      <w:r w:rsidR="00156AC8" w:rsidRPr="00156AC8">
        <w:rPr>
          <w:rFonts w:asciiTheme="minorHAnsi" w:hAnsiTheme="minorHAnsi" w:cstheme="minorHAnsi"/>
          <w:color w:val="000000"/>
          <w:lang w:eastAsia="en-US"/>
        </w:rPr>
        <w:t xml:space="preserve">. </w:t>
      </w:r>
    </w:p>
    <w:p w:rsidR="006D66E1" w:rsidRPr="00156AC8" w:rsidRDefault="006D66E1" w:rsidP="00156AC8">
      <w:pPr>
        <w:autoSpaceDE w:val="0"/>
        <w:autoSpaceDN w:val="0"/>
        <w:adjustRightInd w:val="0"/>
        <w:rPr>
          <w:rFonts w:asciiTheme="minorHAnsi" w:hAnsiTheme="minorHAnsi" w:cstheme="minorHAnsi"/>
          <w:color w:val="000000"/>
          <w:lang w:eastAsia="en-US"/>
        </w:rPr>
      </w:pPr>
    </w:p>
    <w:p w:rsidR="00156AC8" w:rsidRPr="00156AC8" w:rsidRDefault="00156AC8" w:rsidP="00156AC8">
      <w:pPr>
        <w:autoSpaceDE w:val="0"/>
        <w:autoSpaceDN w:val="0"/>
        <w:adjustRightInd w:val="0"/>
        <w:rPr>
          <w:rFonts w:asciiTheme="minorHAnsi" w:hAnsiTheme="minorHAnsi" w:cstheme="minorHAnsi"/>
          <w:b/>
          <w:color w:val="000000"/>
          <w:lang w:eastAsia="en-US"/>
        </w:rPr>
      </w:pPr>
      <w:r w:rsidRPr="00156AC8">
        <w:rPr>
          <w:rFonts w:asciiTheme="minorHAnsi" w:hAnsiTheme="minorHAnsi" w:cstheme="minorHAnsi"/>
          <w:b/>
          <w:color w:val="000000"/>
          <w:lang w:eastAsia="en-US"/>
        </w:rPr>
        <w:t xml:space="preserve">INFORMA </w:t>
      </w:r>
    </w:p>
    <w:p w:rsidR="00156AC8" w:rsidRPr="00156AC8" w:rsidRDefault="006D66E1" w:rsidP="00156AC8">
      <w:pPr>
        <w:autoSpaceDE w:val="0"/>
        <w:autoSpaceDN w:val="0"/>
        <w:adjustRightInd w:val="0"/>
        <w:rPr>
          <w:rFonts w:asciiTheme="minorHAnsi" w:hAnsiTheme="minorHAnsi" w:cstheme="minorHAnsi"/>
          <w:color w:val="000000"/>
          <w:lang w:eastAsia="en-US"/>
        </w:rPr>
      </w:pPr>
      <w:r w:rsidRPr="00156AC8">
        <w:rPr>
          <w:rFonts w:asciiTheme="minorHAnsi" w:hAnsiTheme="minorHAnsi" w:cstheme="minorHAnsi"/>
          <w:color w:val="000000"/>
          <w:lang w:eastAsia="en-US"/>
        </w:rPr>
        <w:t>Que</w:t>
      </w:r>
      <w:r w:rsidR="00156AC8" w:rsidRPr="00156AC8">
        <w:rPr>
          <w:rFonts w:asciiTheme="minorHAnsi" w:hAnsiTheme="minorHAnsi" w:cstheme="minorHAnsi"/>
          <w:color w:val="000000"/>
          <w:lang w:eastAsia="en-US"/>
        </w:rPr>
        <w:t xml:space="preserve"> </w:t>
      </w:r>
      <w:r w:rsidRPr="00156AC8">
        <w:rPr>
          <w:rFonts w:asciiTheme="minorHAnsi" w:hAnsiTheme="minorHAnsi" w:cstheme="minorHAnsi"/>
          <w:color w:val="000000"/>
          <w:lang w:eastAsia="en-US"/>
        </w:rPr>
        <w:t>su</w:t>
      </w:r>
      <w:r w:rsidR="00156AC8" w:rsidRPr="00156AC8">
        <w:rPr>
          <w:rFonts w:asciiTheme="minorHAnsi" w:hAnsiTheme="minorHAnsi" w:cstheme="minorHAnsi"/>
          <w:color w:val="000000"/>
          <w:lang w:eastAsia="en-US"/>
        </w:rPr>
        <w:t xml:space="preserve"> hijo/a _____________________, nacido el ______de________ de________ padece la </w:t>
      </w:r>
    </w:p>
    <w:p w:rsidR="00156AC8" w:rsidRDefault="006D66E1" w:rsidP="00156AC8">
      <w:pPr>
        <w:autoSpaceDE w:val="0"/>
        <w:autoSpaceDN w:val="0"/>
        <w:adjustRightInd w:val="0"/>
        <w:rPr>
          <w:rFonts w:asciiTheme="minorHAnsi" w:hAnsiTheme="minorHAnsi" w:cstheme="minorHAnsi"/>
          <w:color w:val="000000"/>
          <w:lang w:eastAsia="en-US"/>
        </w:rPr>
      </w:pPr>
      <w:r w:rsidRPr="00156AC8">
        <w:rPr>
          <w:rFonts w:asciiTheme="minorHAnsi" w:hAnsiTheme="minorHAnsi" w:cstheme="minorHAnsi"/>
          <w:color w:val="000000"/>
          <w:lang w:eastAsia="en-US"/>
        </w:rPr>
        <w:t>siguiente</w:t>
      </w:r>
      <w:r w:rsidR="00156AC8" w:rsidRPr="00156AC8">
        <w:rPr>
          <w:rFonts w:asciiTheme="minorHAnsi" w:hAnsiTheme="minorHAnsi" w:cstheme="minorHAnsi"/>
          <w:color w:val="000000"/>
          <w:lang w:eastAsia="en-US"/>
        </w:rPr>
        <w:t xml:space="preserve"> enfermedad </w:t>
      </w:r>
      <w:r w:rsidRPr="00156AC8">
        <w:rPr>
          <w:rFonts w:asciiTheme="minorHAnsi" w:hAnsiTheme="minorHAnsi" w:cstheme="minorHAnsi"/>
          <w:color w:val="000000"/>
          <w:lang w:eastAsia="en-US"/>
        </w:rPr>
        <w:t>crónica</w:t>
      </w:r>
      <w:r w:rsidR="00156AC8" w:rsidRPr="00156AC8">
        <w:rPr>
          <w:rFonts w:asciiTheme="minorHAnsi" w:hAnsiTheme="minorHAnsi" w:cstheme="minorHAnsi"/>
          <w:color w:val="000000"/>
          <w:lang w:eastAsia="en-US"/>
        </w:rPr>
        <w:t xml:space="preserve"> _____________________________________________________, </w:t>
      </w:r>
    </w:p>
    <w:p w:rsidR="006D66E1" w:rsidRPr="00156AC8" w:rsidRDefault="006D66E1" w:rsidP="00156AC8">
      <w:pPr>
        <w:autoSpaceDE w:val="0"/>
        <w:autoSpaceDN w:val="0"/>
        <w:adjustRightInd w:val="0"/>
        <w:rPr>
          <w:rFonts w:asciiTheme="minorHAnsi" w:hAnsiTheme="minorHAnsi" w:cstheme="minorHAnsi"/>
          <w:color w:val="000000"/>
          <w:lang w:eastAsia="en-US"/>
        </w:rPr>
      </w:pPr>
    </w:p>
    <w:p w:rsidR="00156AC8" w:rsidRPr="00156AC8" w:rsidRDefault="00156AC8" w:rsidP="00156AC8">
      <w:pPr>
        <w:autoSpaceDE w:val="0"/>
        <w:autoSpaceDN w:val="0"/>
        <w:adjustRightInd w:val="0"/>
        <w:rPr>
          <w:rFonts w:asciiTheme="minorHAnsi" w:hAnsiTheme="minorHAnsi" w:cstheme="minorHAnsi"/>
          <w:b/>
          <w:color w:val="000000"/>
          <w:lang w:eastAsia="en-US"/>
        </w:rPr>
      </w:pPr>
      <w:r w:rsidRPr="00156AC8">
        <w:rPr>
          <w:rFonts w:asciiTheme="minorHAnsi" w:hAnsiTheme="minorHAnsi" w:cstheme="minorHAnsi"/>
          <w:b/>
          <w:color w:val="000000"/>
          <w:lang w:eastAsia="en-US"/>
        </w:rPr>
        <w:t xml:space="preserve">JUSTIFICA </w:t>
      </w:r>
    </w:p>
    <w:p w:rsidR="00156AC8" w:rsidRDefault="00156AC8" w:rsidP="00156AC8">
      <w:pPr>
        <w:autoSpaceDE w:val="0"/>
        <w:autoSpaceDN w:val="0"/>
        <w:adjustRightInd w:val="0"/>
        <w:rPr>
          <w:rFonts w:asciiTheme="minorHAnsi" w:hAnsiTheme="minorHAnsi" w:cstheme="minorHAnsi"/>
          <w:color w:val="000000"/>
          <w:lang w:eastAsia="en-US"/>
        </w:rPr>
      </w:pPr>
      <w:r w:rsidRPr="00156AC8">
        <w:rPr>
          <w:rFonts w:asciiTheme="minorHAnsi" w:hAnsiTheme="minorHAnsi" w:cstheme="minorHAnsi"/>
          <w:color w:val="000000"/>
          <w:lang w:eastAsia="en-US"/>
        </w:rPr>
        <w:t xml:space="preserve">Por medio del informe oficial de </w:t>
      </w:r>
      <w:r w:rsidR="006D66E1" w:rsidRPr="00156AC8">
        <w:rPr>
          <w:rFonts w:asciiTheme="minorHAnsi" w:hAnsiTheme="minorHAnsi" w:cstheme="minorHAnsi"/>
          <w:color w:val="000000"/>
          <w:lang w:eastAsia="en-US"/>
        </w:rPr>
        <w:t>salud</w:t>
      </w:r>
      <w:r w:rsidRPr="00156AC8">
        <w:rPr>
          <w:rFonts w:asciiTheme="minorHAnsi" w:hAnsiTheme="minorHAnsi" w:cstheme="minorHAnsi"/>
          <w:color w:val="000000"/>
          <w:lang w:eastAsia="en-US"/>
        </w:rPr>
        <w:t xml:space="preserve"> </w:t>
      </w:r>
      <w:r w:rsidR="006D66E1" w:rsidRPr="00156AC8">
        <w:rPr>
          <w:rFonts w:asciiTheme="minorHAnsi" w:hAnsiTheme="minorHAnsi" w:cstheme="minorHAnsi"/>
          <w:color w:val="000000"/>
          <w:lang w:eastAsia="en-US"/>
        </w:rPr>
        <w:t>adjunto</w:t>
      </w:r>
      <w:r w:rsidRPr="00156AC8">
        <w:rPr>
          <w:rFonts w:asciiTheme="minorHAnsi" w:hAnsiTheme="minorHAnsi" w:cstheme="minorHAnsi"/>
          <w:color w:val="000000"/>
          <w:lang w:eastAsia="en-US"/>
        </w:rPr>
        <w:t xml:space="preserve">, la necesidad del </w:t>
      </w:r>
      <w:r w:rsidR="006D66E1" w:rsidRPr="00156AC8">
        <w:rPr>
          <w:rFonts w:asciiTheme="minorHAnsi" w:hAnsiTheme="minorHAnsi" w:cstheme="minorHAnsi"/>
          <w:color w:val="000000"/>
          <w:lang w:eastAsia="en-US"/>
        </w:rPr>
        <w:t>cuidado</w:t>
      </w:r>
      <w:r w:rsidRPr="00156AC8">
        <w:rPr>
          <w:rFonts w:asciiTheme="minorHAnsi" w:hAnsiTheme="minorHAnsi" w:cstheme="minorHAnsi"/>
          <w:color w:val="000000"/>
          <w:lang w:eastAsia="en-US"/>
        </w:rPr>
        <w:t xml:space="preserve"> o </w:t>
      </w:r>
      <w:r w:rsidR="006D66E1" w:rsidRPr="00156AC8">
        <w:rPr>
          <w:rFonts w:asciiTheme="minorHAnsi" w:hAnsiTheme="minorHAnsi" w:cstheme="minorHAnsi"/>
          <w:color w:val="000000"/>
          <w:lang w:eastAsia="en-US"/>
        </w:rPr>
        <w:t>atención</w:t>
      </w:r>
      <w:r w:rsidRPr="00156AC8">
        <w:rPr>
          <w:rFonts w:asciiTheme="minorHAnsi" w:hAnsiTheme="minorHAnsi" w:cstheme="minorHAnsi"/>
          <w:color w:val="000000"/>
          <w:lang w:eastAsia="en-US"/>
        </w:rPr>
        <w:t xml:space="preserve"> a la enfermedad de </w:t>
      </w:r>
      <w:r w:rsidR="006D66E1" w:rsidRPr="00156AC8">
        <w:rPr>
          <w:rFonts w:asciiTheme="minorHAnsi" w:hAnsiTheme="minorHAnsi" w:cstheme="minorHAnsi"/>
          <w:color w:val="000000"/>
          <w:lang w:eastAsia="en-US"/>
        </w:rPr>
        <w:t>su</w:t>
      </w:r>
      <w:r w:rsidRPr="00156AC8">
        <w:rPr>
          <w:rFonts w:asciiTheme="minorHAnsi" w:hAnsiTheme="minorHAnsi" w:cstheme="minorHAnsi"/>
          <w:color w:val="000000"/>
          <w:lang w:eastAsia="en-US"/>
        </w:rPr>
        <w:t xml:space="preserve"> hijo o hija </w:t>
      </w:r>
    </w:p>
    <w:p w:rsidR="006D66E1" w:rsidRPr="00156AC8" w:rsidRDefault="006D66E1" w:rsidP="00156AC8">
      <w:pPr>
        <w:autoSpaceDE w:val="0"/>
        <w:autoSpaceDN w:val="0"/>
        <w:adjustRightInd w:val="0"/>
        <w:rPr>
          <w:rFonts w:asciiTheme="minorHAnsi" w:hAnsiTheme="minorHAnsi" w:cstheme="minorHAnsi"/>
          <w:color w:val="000000"/>
          <w:lang w:eastAsia="en-US"/>
        </w:rPr>
      </w:pPr>
    </w:p>
    <w:p w:rsidR="00156AC8" w:rsidRPr="00156AC8" w:rsidRDefault="00156AC8" w:rsidP="00156AC8">
      <w:pPr>
        <w:autoSpaceDE w:val="0"/>
        <w:autoSpaceDN w:val="0"/>
        <w:adjustRightInd w:val="0"/>
        <w:rPr>
          <w:rFonts w:asciiTheme="minorHAnsi" w:hAnsiTheme="minorHAnsi" w:cstheme="minorHAnsi"/>
          <w:b/>
          <w:color w:val="000000"/>
          <w:lang w:eastAsia="en-US"/>
        </w:rPr>
      </w:pPr>
      <w:r w:rsidRPr="00156AC8">
        <w:rPr>
          <w:rFonts w:asciiTheme="minorHAnsi" w:hAnsiTheme="minorHAnsi" w:cstheme="minorHAnsi"/>
          <w:b/>
          <w:color w:val="000000"/>
          <w:lang w:eastAsia="en-US"/>
        </w:rPr>
        <w:t xml:space="preserve">Y AUTORIZA </w:t>
      </w:r>
    </w:p>
    <w:p w:rsidR="00156AC8" w:rsidRDefault="00156AC8" w:rsidP="00156AC8">
      <w:pPr>
        <w:autoSpaceDE w:val="0"/>
        <w:autoSpaceDN w:val="0"/>
        <w:adjustRightInd w:val="0"/>
        <w:rPr>
          <w:rFonts w:asciiTheme="minorHAnsi" w:hAnsiTheme="minorHAnsi" w:cstheme="minorHAnsi"/>
          <w:color w:val="000000"/>
          <w:lang w:eastAsia="en-US"/>
        </w:rPr>
      </w:pPr>
      <w:r w:rsidRPr="00156AC8">
        <w:rPr>
          <w:rFonts w:asciiTheme="minorHAnsi" w:hAnsiTheme="minorHAnsi" w:cstheme="minorHAnsi"/>
          <w:color w:val="000000"/>
          <w:lang w:eastAsia="en-US"/>
        </w:rPr>
        <w:t xml:space="preserve">A </w:t>
      </w:r>
      <w:r w:rsidR="006D66E1" w:rsidRPr="00156AC8">
        <w:rPr>
          <w:rFonts w:asciiTheme="minorHAnsi" w:hAnsiTheme="minorHAnsi" w:cstheme="minorHAnsi"/>
          <w:color w:val="000000"/>
          <w:lang w:eastAsia="en-US"/>
        </w:rPr>
        <w:t>que</w:t>
      </w:r>
      <w:r w:rsidRPr="00156AC8">
        <w:rPr>
          <w:rFonts w:asciiTheme="minorHAnsi" w:hAnsiTheme="minorHAnsi" w:cstheme="minorHAnsi"/>
          <w:color w:val="000000"/>
          <w:lang w:eastAsia="en-US"/>
        </w:rPr>
        <w:t xml:space="preserve"> el centro </w:t>
      </w:r>
      <w:r w:rsidR="006D66E1" w:rsidRPr="00156AC8">
        <w:rPr>
          <w:rFonts w:asciiTheme="minorHAnsi" w:hAnsiTheme="minorHAnsi" w:cstheme="minorHAnsi"/>
          <w:color w:val="000000"/>
          <w:lang w:eastAsia="en-US"/>
        </w:rPr>
        <w:t>educativo</w:t>
      </w:r>
      <w:r w:rsidRPr="00156AC8">
        <w:rPr>
          <w:rFonts w:asciiTheme="minorHAnsi" w:hAnsiTheme="minorHAnsi" w:cstheme="minorHAnsi"/>
          <w:color w:val="000000"/>
          <w:lang w:eastAsia="en-US"/>
        </w:rPr>
        <w:t xml:space="preserve"> </w:t>
      </w:r>
      <w:r w:rsidR="006D66E1" w:rsidRPr="00156AC8">
        <w:rPr>
          <w:rFonts w:asciiTheme="minorHAnsi" w:hAnsiTheme="minorHAnsi" w:cstheme="minorHAnsi"/>
          <w:color w:val="000000"/>
          <w:lang w:eastAsia="en-US"/>
        </w:rPr>
        <w:t>que</w:t>
      </w:r>
      <w:r w:rsidRPr="00156AC8">
        <w:rPr>
          <w:rFonts w:asciiTheme="minorHAnsi" w:hAnsiTheme="minorHAnsi" w:cstheme="minorHAnsi"/>
          <w:color w:val="000000"/>
          <w:lang w:eastAsia="en-US"/>
        </w:rPr>
        <w:t xml:space="preserve"> escolariza a </w:t>
      </w:r>
      <w:r w:rsidR="006D66E1" w:rsidRPr="00156AC8">
        <w:rPr>
          <w:rFonts w:asciiTheme="minorHAnsi" w:hAnsiTheme="minorHAnsi" w:cstheme="minorHAnsi"/>
          <w:color w:val="000000"/>
          <w:lang w:eastAsia="en-US"/>
        </w:rPr>
        <w:t>su</w:t>
      </w:r>
      <w:r w:rsidRPr="00156AC8">
        <w:rPr>
          <w:rFonts w:asciiTheme="minorHAnsi" w:hAnsiTheme="minorHAnsi" w:cstheme="minorHAnsi"/>
          <w:color w:val="000000"/>
          <w:lang w:eastAsia="en-US"/>
        </w:rPr>
        <w:t xml:space="preserve"> hijo/a se coordine con centro de </w:t>
      </w:r>
      <w:r w:rsidR="006D66E1" w:rsidRPr="00156AC8">
        <w:rPr>
          <w:rFonts w:asciiTheme="minorHAnsi" w:hAnsiTheme="minorHAnsi" w:cstheme="minorHAnsi"/>
          <w:color w:val="000000"/>
          <w:lang w:eastAsia="en-US"/>
        </w:rPr>
        <w:t>salud</w:t>
      </w:r>
      <w:r w:rsidRPr="00156AC8">
        <w:rPr>
          <w:rFonts w:asciiTheme="minorHAnsi" w:hAnsiTheme="minorHAnsi" w:cstheme="minorHAnsi"/>
          <w:color w:val="000000"/>
          <w:lang w:eastAsia="en-US"/>
        </w:rPr>
        <w:t xml:space="preserve"> al </w:t>
      </w:r>
      <w:r w:rsidR="006D66E1" w:rsidRPr="00156AC8">
        <w:rPr>
          <w:rFonts w:asciiTheme="minorHAnsi" w:hAnsiTheme="minorHAnsi" w:cstheme="minorHAnsi"/>
          <w:color w:val="000000"/>
          <w:lang w:eastAsia="en-US"/>
        </w:rPr>
        <w:t>que</w:t>
      </w:r>
      <w:r w:rsidRPr="00156AC8">
        <w:rPr>
          <w:rFonts w:asciiTheme="minorHAnsi" w:hAnsiTheme="minorHAnsi" w:cstheme="minorHAnsi"/>
          <w:color w:val="000000"/>
          <w:lang w:eastAsia="en-US"/>
        </w:rPr>
        <w:t xml:space="preserve"> el centro </w:t>
      </w:r>
      <w:r w:rsidR="006D66E1" w:rsidRPr="00156AC8">
        <w:rPr>
          <w:rFonts w:asciiTheme="minorHAnsi" w:hAnsiTheme="minorHAnsi" w:cstheme="minorHAnsi"/>
          <w:color w:val="000000"/>
          <w:lang w:eastAsia="en-US"/>
        </w:rPr>
        <w:t>educativo</w:t>
      </w:r>
      <w:r w:rsidRPr="00156AC8">
        <w:rPr>
          <w:rFonts w:asciiTheme="minorHAnsi" w:hAnsiTheme="minorHAnsi" w:cstheme="minorHAnsi"/>
          <w:color w:val="000000"/>
          <w:lang w:eastAsia="en-US"/>
        </w:rPr>
        <w:t xml:space="preserve"> se </w:t>
      </w:r>
      <w:r w:rsidR="006D66E1" w:rsidRPr="00156AC8">
        <w:rPr>
          <w:rFonts w:asciiTheme="minorHAnsi" w:hAnsiTheme="minorHAnsi" w:cstheme="minorHAnsi"/>
          <w:color w:val="000000"/>
          <w:lang w:eastAsia="en-US"/>
        </w:rPr>
        <w:t>encuentra</w:t>
      </w:r>
      <w:r w:rsidRPr="00156AC8">
        <w:rPr>
          <w:rFonts w:asciiTheme="minorHAnsi" w:hAnsiTheme="minorHAnsi" w:cstheme="minorHAnsi"/>
          <w:color w:val="000000"/>
          <w:lang w:eastAsia="en-US"/>
        </w:rPr>
        <w:t xml:space="preserve"> </w:t>
      </w:r>
      <w:r w:rsidR="006D66E1" w:rsidRPr="00156AC8">
        <w:rPr>
          <w:rFonts w:asciiTheme="minorHAnsi" w:hAnsiTheme="minorHAnsi" w:cstheme="minorHAnsi"/>
          <w:color w:val="000000"/>
          <w:lang w:eastAsia="en-US"/>
        </w:rPr>
        <w:t>vinculado</w:t>
      </w:r>
      <w:r w:rsidRPr="00156AC8">
        <w:rPr>
          <w:rFonts w:asciiTheme="minorHAnsi" w:hAnsiTheme="minorHAnsi" w:cstheme="minorHAnsi"/>
          <w:color w:val="000000"/>
          <w:lang w:eastAsia="en-US"/>
        </w:rPr>
        <w:t xml:space="preserve">. </w:t>
      </w:r>
    </w:p>
    <w:p w:rsidR="006D66E1" w:rsidRPr="00156AC8" w:rsidRDefault="006D66E1" w:rsidP="00156AC8">
      <w:pPr>
        <w:autoSpaceDE w:val="0"/>
        <w:autoSpaceDN w:val="0"/>
        <w:adjustRightInd w:val="0"/>
        <w:rPr>
          <w:rFonts w:asciiTheme="minorHAnsi" w:hAnsiTheme="minorHAnsi" w:cstheme="minorHAnsi"/>
          <w:color w:val="000000"/>
          <w:lang w:eastAsia="en-US"/>
        </w:rPr>
      </w:pPr>
    </w:p>
    <w:p w:rsidR="00156AC8" w:rsidRPr="00156AC8" w:rsidRDefault="00156AC8" w:rsidP="00156AC8">
      <w:pPr>
        <w:autoSpaceDE w:val="0"/>
        <w:autoSpaceDN w:val="0"/>
        <w:adjustRightInd w:val="0"/>
        <w:rPr>
          <w:rFonts w:asciiTheme="minorHAnsi" w:hAnsiTheme="minorHAnsi" w:cstheme="minorHAnsi"/>
          <w:color w:val="000000"/>
          <w:lang w:eastAsia="en-US"/>
        </w:rPr>
      </w:pPr>
      <w:r w:rsidRPr="00156AC8">
        <w:rPr>
          <w:rFonts w:asciiTheme="minorHAnsi" w:hAnsiTheme="minorHAnsi" w:cstheme="minorHAnsi"/>
          <w:color w:val="000000"/>
          <w:lang w:eastAsia="en-US"/>
        </w:rPr>
        <w:t xml:space="preserve">En _____________________ a ___ de ______________________ de _______________. </w:t>
      </w:r>
    </w:p>
    <w:p w:rsidR="006D66E1" w:rsidRDefault="006D66E1" w:rsidP="00156AC8">
      <w:pPr>
        <w:autoSpaceDE w:val="0"/>
        <w:autoSpaceDN w:val="0"/>
        <w:adjustRightInd w:val="0"/>
        <w:rPr>
          <w:rFonts w:asciiTheme="minorHAnsi" w:hAnsiTheme="minorHAnsi" w:cstheme="minorHAnsi"/>
          <w:color w:val="000000"/>
          <w:lang w:eastAsia="en-US"/>
        </w:rPr>
      </w:pPr>
    </w:p>
    <w:p w:rsidR="00156AC8" w:rsidRDefault="006D66E1" w:rsidP="00156AC8">
      <w:pPr>
        <w:autoSpaceDE w:val="0"/>
        <w:autoSpaceDN w:val="0"/>
        <w:adjustRightInd w:val="0"/>
        <w:rPr>
          <w:rFonts w:asciiTheme="minorHAnsi" w:hAnsiTheme="minorHAnsi" w:cstheme="minorHAnsi"/>
          <w:color w:val="000000"/>
          <w:lang w:eastAsia="en-US"/>
        </w:rPr>
      </w:pPr>
      <w:r>
        <w:rPr>
          <w:rFonts w:asciiTheme="minorHAnsi" w:hAnsiTheme="minorHAnsi" w:cstheme="minorHAnsi"/>
          <w:color w:val="000000"/>
          <w:lang w:eastAsia="en-US"/>
        </w:rPr>
        <w:t xml:space="preserve">                                            </w:t>
      </w:r>
      <w:r w:rsidR="00156AC8" w:rsidRPr="00156AC8">
        <w:rPr>
          <w:rFonts w:asciiTheme="minorHAnsi" w:hAnsiTheme="minorHAnsi" w:cstheme="minorHAnsi"/>
          <w:color w:val="000000"/>
          <w:lang w:eastAsia="en-US"/>
        </w:rPr>
        <w:t xml:space="preserve">LA MADRE, PADRE, O TUTOR/A LEGAL </w:t>
      </w:r>
    </w:p>
    <w:p w:rsidR="006D66E1" w:rsidRDefault="006D66E1" w:rsidP="00156AC8">
      <w:pPr>
        <w:autoSpaceDE w:val="0"/>
        <w:autoSpaceDN w:val="0"/>
        <w:adjustRightInd w:val="0"/>
        <w:rPr>
          <w:rFonts w:asciiTheme="minorHAnsi" w:hAnsiTheme="minorHAnsi" w:cstheme="minorHAnsi"/>
          <w:color w:val="000000"/>
          <w:lang w:eastAsia="en-US"/>
        </w:rPr>
      </w:pPr>
    </w:p>
    <w:p w:rsidR="006D66E1" w:rsidRPr="00156AC8" w:rsidRDefault="006D66E1" w:rsidP="00156AC8">
      <w:pPr>
        <w:autoSpaceDE w:val="0"/>
        <w:autoSpaceDN w:val="0"/>
        <w:adjustRightInd w:val="0"/>
        <w:rPr>
          <w:rFonts w:asciiTheme="minorHAnsi" w:hAnsiTheme="minorHAnsi" w:cstheme="minorHAnsi"/>
          <w:color w:val="000000"/>
          <w:lang w:eastAsia="en-US"/>
        </w:rPr>
      </w:pPr>
    </w:p>
    <w:p w:rsidR="00156AC8" w:rsidRPr="006D66E1" w:rsidRDefault="006D66E1" w:rsidP="00156AC8">
      <w:pPr>
        <w:autoSpaceDE w:val="0"/>
        <w:autoSpaceDN w:val="0"/>
        <w:adjustRightInd w:val="0"/>
        <w:rPr>
          <w:rFonts w:asciiTheme="minorHAnsi" w:hAnsiTheme="minorHAnsi" w:cstheme="minorHAnsi"/>
          <w:color w:val="000000"/>
          <w:lang w:eastAsia="en-US"/>
        </w:rPr>
      </w:pPr>
      <w:r>
        <w:rPr>
          <w:rFonts w:asciiTheme="minorHAnsi" w:hAnsiTheme="minorHAnsi" w:cstheme="minorHAnsi"/>
          <w:color w:val="000000"/>
          <w:lang w:eastAsia="en-US"/>
        </w:rPr>
        <w:t xml:space="preserve">                                                                   </w:t>
      </w:r>
      <w:r w:rsidR="00156AC8" w:rsidRPr="006D66E1">
        <w:rPr>
          <w:rFonts w:asciiTheme="minorHAnsi" w:hAnsiTheme="minorHAnsi" w:cstheme="minorHAnsi"/>
          <w:color w:val="000000"/>
          <w:lang w:eastAsia="en-US"/>
        </w:rPr>
        <w:t>Fdo.:</w:t>
      </w:r>
    </w:p>
    <w:p w:rsidR="00156AC8" w:rsidRPr="006D66E1" w:rsidRDefault="00156AC8" w:rsidP="00156AC8">
      <w:pPr>
        <w:autoSpaceDE w:val="0"/>
        <w:autoSpaceDN w:val="0"/>
        <w:adjustRightInd w:val="0"/>
        <w:rPr>
          <w:rFonts w:asciiTheme="minorHAnsi" w:hAnsiTheme="minorHAnsi" w:cstheme="minorHAnsi"/>
          <w:color w:val="000000"/>
          <w:lang w:eastAsia="en-US"/>
        </w:rPr>
      </w:pPr>
    </w:p>
    <w:p w:rsidR="00156AC8" w:rsidRPr="006D66E1" w:rsidRDefault="00156AC8" w:rsidP="00156AC8">
      <w:pPr>
        <w:autoSpaceDE w:val="0"/>
        <w:autoSpaceDN w:val="0"/>
        <w:adjustRightInd w:val="0"/>
        <w:rPr>
          <w:rFonts w:asciiTheme="minorHAnsi" w:hAnsiTheme="minorHAnsi" w:cstheme="minorHAnsi"/>
          <w:color w:val="000000"/>
          <w:lang w:eastAsia="en-US"/>
        </w:rPr>
      </w:pPr>
    </w:p>
    <w:p w:rsidR="006D66E1" w:rsidRDefault="006D66E1" w:rsidP="00156AC8">
      <w:pPr>
        <w:autoSpaceDE w:val="0"/>
        <w:autoSpaceDN w:val="0"/>
        <w:adjustRightInd w:val="0"/>
        <w:rPr>
          <w:rFonts w:asciiTheme="minorHAnsi" w:hAnsiTheme="minorHAnsi" w:cstheme="minorHAnsi"/>
          <w:b/>
          <w:bCs/>
        </w:rPr>
      </w:pPr>
    </w:p>
    <w:p w:rsidR="006D66E1" w:rsidRDefault="006D66E1" w:rsidP="00156AC8">
      <w:pPr>
        <w:autoSpaceDE w:val="0"/>
        <w:autoSpaceDN w:val="0"/>
        <w:adjustRightInd w:val="0"/>
        <w:rPr>
          <w:rFonts w:asciiTheme="minorHAnsi" w:hAnsiTheme="minorHAnsi" w:cstheme="minorHAnsi"/>
          <w:b/>
          <w:bCs/>
        </w:rPr>
      </w:pPr>
    </w:p>
    <w:p w:rsidR="00156AC8" w:rsidRPr="006D66E1" w:rsidRDefault="00156AC8" w:rsidP="00156AC8">
      <w:pPr>
        <w:autoSpaceDE w:val="0"/>
        <w:autoSpaceDN w:val="0"/>
        <w:adjustRightInd w:val="0"/>
        <w:rPr>
          <w:rFonts w:asciiTheme="minorHAnsi" w:hAnsiTheme="minorHAnsi" w:cstheme="minorHAnsi"/>
          <w:color w:val="000000"/>
          <w:lang w:eastAsia="en-US"/>
        </w:rPr>
      </w:pPr>
      <w:r w:rsidRPr="006D66E1">
        <w:rPr>
          <w:rFonts w:asciiTheme="minorHAnsi" w:hAnsiTheme="minorHAnsi" w:cstheme="minorHAnsi"/>
          <w:b/>
          <w:bCs/>
        </w:rPr>
        <w:t>SRA. DIRECTORA O SR. DIRECTOR DEL __________________________________.</w:t>
      </w:r>
    </w:p>
    <w:p w:rsidR="00156AC8" w:rsidRPr="00E542A0" w:rsidRDefault="00156AC8" w:rsidP="00156AC8">
      <w:pPr>
        <w:autoSpaceDE w:val="0"/>
        <w:autoSpaceDN w:val="0"/>
        <w:adjustRightInd w:val="0"/>
        <w:rPr>
          <w:rFonts w:asciiTheme="minorHAnsi" w:hAnsiTheme="minorHAnsi" w:cstheme="minorHAnsi"/>
          <w:b/>
          <w:color w:val="000000"/>
          <w:sz w:val="32"/>
          <w:szCs w:val="32"/>
          <w:u w:val="single"/>
          <w:lang w:eastAsia="en-US"/>
        </w:rPr>
      </w:pPr>
      <w:r w:rsidRPr="00E542A0">
        <w:rPr>
          <w:rFonts w:asciiTheme="minorHAnsi" w:hAnsiTheme="minorHAnsi" w:cstheme="minorHAnsi"/>
          <w:b/>
          <w:color w:val="000000"/>
          <w:sz w:val="32"/>
          <w:szCs w:val="32"/>
          <w:u w:val="single"/>
          <w:lang w:eastAsia="en-US"/>
        </w:rPr>
        <w:lastRenderedPageBreak/>
        <w:t xml:space="preserve">Anexo II. </w:t>
      </w:r>
    </w:p>
    <w:p w:rsidR="006D66E1" w:rsidRPr="00E542A0" w:rsidRDefault="006D66E1" w:rsidP="00156AC8">
      <w:pPr>
        <w:autoSpaceDE w:val="0"/>
        <w:autoSpaceDN w:val="0"/>
        <w:adjustRightInd w:val="0"/>
        <w:rPr>
          <w:rFonts w:ascii="Calibri" w:hAnsi="Calibri" w:cs="Calibri"/>
          <w:b/>
          <w:i/>
          <w:color w:val="000000"/>
          <w:sz w:val="32"/>
          <w:szCs w:val="32"/>
          <w:u w:val="single"/>
          <w:lang w:eastAsia="en-US"/>
        </w:rPr>
      </w:pPr>
      <w:r>
        <w:rPr>
          <w:rFonts w:ascii="Calibri" w:hAnsi="Calibri" w:cs="Calibri"/>
          <w:color w:val="000000"/>
          <w:sz w:val="28"/>
          <w:szCs w:val="28"/>
          <w:lang w:eastAsia="en-US"/>
        </w:rPr>
        <w:t xml:space="preserve">                  </w:t>
      </w:r>
      <w:r w:rsidR="00156AC8" w:rsidRPr="00E542A0">
        <w:rPr>
          <w:rFonts w:ascii="Calibri" w:hAnsi="Calibri" w:cs="Calibri"/>
          <w:b/>
          <w:i/>
          <w:color w:val="000000"/>
          <w:sz w:val="32"/>
          <w:szCs w:val="32"/>
          <w:u w:val="single"/>
          <w:lang w:eastAsia="en-US"/>
        </w:rPr>
        <w:t>Autorización para la administración urgente de medicamentos</w:t>
      </w:r>
    </w:p>
    <w:p w:rsidR="00156AC8" w:rsidRPr="00156AC8" w:rsidRDefault="00156AC8" w:rsidP="00156AC8">
      <w:pPr>
        <w:autoSpaceDE w:val="0"/>
        <w:autoSpaceDN w:val="0"/>
        <w:adjustRightInd w:val="0"/>
        <w:rPr>
          <w:rFonts w:ascii="Cambria" w:hAnsi="Cambria" w:cs="Cambria"/>
          <w:b/>
          <w:i/>
          <w:color w:val="000000"/>
          <w:sz w:val="32"/>
          <w:szCs w:val="32"/>
          <w:lang w:eastAsia="en-US"/>
        </w:rPr>
      </w:pPr>
      <w:r w:rsidRPr="00156AC8">
        <w:rPr>
          <w:rFonts w:ascii="Calibri" w:hAnsi="Calibri" w:cs="Calibri"/>
          <w:b/>
          <w:i/>
          <w:color w:val="000000"/>
          <w:sz w:val="32"/>
          <w:szCs w:val="32"/>
          <w:lang w:eastAsia="en-US"/>
        </w:rPr>
        <w:t xml:space="preserve"> </w:t>
      </w:r>
    </w:p>
    <w:p w:rsidR="00156AC8" w:rsidRPr="00156AC8" w:rsidRDefault="00156AC8" w:rsidP="00156AC8">
      <w:pPr>
        <w:autoSpaceDE w:val="0"/>
        <w:autoSpaceDN w:val="0"/>
        <w:adjustRightInd w:val="0"/>
        <w:rPr>
          <w:rFonts w:asciiTheme="minorHAnsi" w:hAnsiTheme="minorHAnsi" w:cstheme="minorHAnsi"/>
          <w:color w:val="000000"/>
          <w:lang w:eastAsia="en-US"/>
        </w:rPr>
      </w:pPr>
      <w:r w:rsidRPr="00156AC8">
        <w:rPr>
          <w:rFonts w:asciiTheme="minorHAnsi" w:hAnsiTheme="minorHAnsi" w:cstheme="minorHAnsi"/>
          <w:color w:val="000000"/>
          <w:lang w:eastAsia="en-US"/>
        </w:rPr>
        <w:t>D. ________________________</w:t>
      </w:r>
      <w:r w:rsidR="006D66E1">
        <w:rPr>
          <w:rFonts w:asciiTheme="minorHAnsi" w:hAnsiTheme="minorHAnsi" w:cstheme="minorHAnsi"/>
          <w:color w:val="000000"/>
          <w:lang w:eastAsia="en-US"/>
        </w:rPr>
        <w:t>____________________</w:t>
      </w:r>
      <w:r w:rsidRPr="00156AC8">
        <w:rPr>
          <w:rFonts w:asciiTheme="minorHAnsi" w:hAnsiTheme="minorHAnsi" w:cstheme="minorHAnsi"/>
          <w:color w:val="000000"/>
          <w:lang w:eastAsia="en-US"/>
        </w:rPr>
        <w:t xml:space="preserve"> con DNI________________ y </w:t>
      </w:r>
    </w:p>
    <w:p w:rsidR="00156AC8" w:rsidRPr="00156AC8" w:rsidRDefault="006D66E1" w:rsidP="00156AC8">
      <w:pPr>
        <w:autoSpaceDE w:val="0"/>
        <w:autoSpaceDN w:val="0"/>
        <w:adjustRightInd w:val="0"/>
        <w:rPr>
          <w:rFonts w:asciiTheme="minorHAnsi" w:hAnsiTheme="minorHAnsi" w:cstheme="minorHAnsi"/>
          <w:color w:val="000000"/>
          <w:lang w:eastAsia="en-US"/>
        </w:rPr>
      </w:pPr>
      <w:r w:rsidRPr="00156AC8">
        <w:rPr>
          <w:rFonts w:asciiTheme="minorHAnsi" w:hAnsiTheme="minorHAnsi" w:cstheme="minorHAnsi"/>
          <w:color w:val="000000"/>
          <w:lang w:eastAsia="en-US"/>
        </w:rPr>
        <w:t>Dña.</w:t>
      </w:r>
      <w:r w:rsidR="00156AC8" w:rsidRPr="00156AC8">
        <w:rPr>
          <w:rFonts w:asciiTheme="minorHAnsi" w:hAnsiTheme="minorHAnsi" w:cstheme="minorHAnsi"/>
          <w:color w:val="000000"/>
          <w:lang w:eastAsia="en-US"/>
        </w:rPr>
        <w:t xml:space="preserve"> ______________</w:t>
      </w:r>
      <w:r>
        <w:rPr>
          <w:rFonts w:asciiTheme="minorHAnsi" w:hAnsiTheme="minorHAnsi" w:cstheme="minorHAnsi"/>
          <w:color w:val="000000"/>
          <w:lang w:eastAsia="en-US"/>
        </w:rPr>
        <w:t>_________________________</w:t>
      </w:r>
      <w:r w:rsidR="00156AC8" w:rsidRPr="00156AC8">
        <w:rPr>
          <w:rFonts w:asciiTheme="minorHAnsi" w:hAnsiTheme="minorHAnsi" w:cstheme="minorHAnsi"/>
          <w:color w:val="000000"/>
          <w:lang w:eastAsia="en-US"/>
        </w:rPr>
        <w:t xml:space="preserve"> con DNI _______________ y domicilio en _</w:t>
      </w:r>
      <w:r>
        <w:rPr>
          <w:rFonts w:asciiTheme="minorHAnsi" w:hAnsiTheme="minorHAnsi" w:cstheme="minorHAnsi"/>
          <w:color w:val="000000"/>
          <w:lang w:eastAsia="en-US"/>
        </w:rPr>
        <w:t>____________________________</w:t>
      </w:r>
      <w:r w:rsidR="00156AC8" w:rsidRPr="00156AC8">
        <w:rPr>
          <w:rFonts w:asciiTheme="minorHAnsi" w:hAnsiTheme="minorHAnsi" w:cstheme="minorHAnsi"/>
          <w:color w:val="000000"/>
          <w:lang w:eastAsia="en-US"/>
        </w:rPr>
        <w:t xml:space="preserve"> de ________________________________ de (</w:t>
      </w:r>
      <w:r w:rsidRPr="00156AC8">
        <w:rPr>
          <w:rFonts w:asciiTheme="minorHAnsi" w:hAnsiTheme="minorHAnsi" w:cstheme="minorHAnsi"/>
          <w:color w:val="000000"/>
          <w:lang w:eastAsia="en-US"/>
        </w:rPr>
        <w:t>Ciudad</w:t>
      </w:r>
      <w:r w:rsidR="00156AC8" w:rsidRPr="00156AC8">
        <w:rPr>
          <w:rFonts w:asciiTheme="minorHAnsi" w:hAnsiTheme="minorHAnsi" w:cstheme="minorHAnsi"/>
          <w:color w:val="000000"/>
          <w:lang w:eastAsia="en-US"/>
        </w:rPr>
        <w:t xml:space="preserve"> Real). </w:t>
      </w:r>
    </w:p>
    <w:p w:rsidR="00156AC8" w:rsidRDefault="00156AC8" w:rsidP="00156AC8">
      <w:pPr>
        <w:autoSpaceDE w:val="0"/>
        <w:autoSpaceDN w:val="0"/>
        <w:adjustRightInd w:val="0"/>
        <w:rPr>
          <w:rFonts w:asciiTheme="minorHAnsi" w:hAnsiTheme="minorHAnsi" w:cstheme="minorHAnsi"/>
          <w:color w:val="000000"/>
          <w:lang w:eastAsia="en-US"/>
        </w:rPr>
      </w:pPr>
      <w:r w:rsidRPr="00156AC8">
        <w:rPr>
          <w:rFonts w:asciiTheme="minorHAnsi" w:hAnsiTheme="minorHAnsi" w:cstheme="minorHAnsi"/>
          <w:color w:val="000000"/>
          <w:lang w:eastAsia="en-US"/>
        </w:rPr>
        <w:t xml:space="preserve">Como padre y madre de la </w:t>
      </w:r>
      <w:r w:rsidR="006D66E1" w:rsidRPr="00156AC8">
        <w:rPr>
          <w:rFonts w:asciiTheme="minorHAnsi" w:hAnsiTheme="minorHAnsi" w:cstheme="minorHAnsi"/>
          <w:color w:val="000000"/>
          <w:lang w:eastAsia="en-US"/>
        </w:rPr>
        <w:t>alumno</w:t>
      </w:r>
      <w:r w:rsidRPr="00156AC8">
        <w:rPr>
          <w:rFonts w:asciiTheme="minorHAnsi" w:hAnsiTheme="minorHAnsi" w:cstheme="minorHAnsi"/>
          <w:color w:val="000000"/>
          <w:lang w:eastAsia="en-US"/>
        </w:rPr>
        <w:t>/a ____________________________________________</w:t>
      </w:r>
      <w:r w:rsidR="006D66E1">
        <w:rPr>
          <w:rFonts w:asciiTheme="minorHAnsi" w:hAnsiTheme="minorHAnsi" w:cstheme="minorHAnsi"/>
          <w:color w:val="000000"/>
          <w:lang w:eastAsia="en-US"/>
        </w:rPr>
        <w:t>__ ___</w:t>
      </w:r>
      <w:r w:rsidRPr="00156AC8">
        <w:rPr>
          <w:rFonts w:asciiTheme="minorHAnsi" w:hAnsiTheme="minorHAnsi" w:cstheme="minorHAnsi"/>
          <w:color w:val="000000"/>
          <w:lang w:eastAsia="en-US"/>
        </w:rPr>
        <w:t xml:space="preserve">, </w:t>
      </w:r>
      <w:r w:rsidR="006D66E1" w:rsidRPr="00156AC8">
        <w:rPr>
          <w:rFonts w:asciiTheme="minorHAnsi" w:hAnsiTheme="minorHAnsi" w:cstheme="minorHAnsi"/>
          <w:color w:val="000000"/>
          <w:lang w:eastAsia="en-US"/>
        </w:rPr>
        <w:t>matriculado</w:t>
      </w:r>
      <w:r w:rsidRPr="00156AC8">
        <w:rPr>
          <w:rFonts w:asciiTheme="minorHAnsi" w:hAnsiTheme="minorHAnsi" w:cstheme="minorHAnsi"/>
          <w:color w:val="000000"/>
          <w:lang w:eastAsia="en-US"/>
        </w:rPr>
        <w:t xml:space="preserve">/a en el ___ </w:t>
      </w:r>
      <w:r w:rsidR="006D66E1" w:rsidRPr="00156AC8">
        <w:rPr>
          <w:rFonts w:asciiTheme="minorHAnsi" w:hAnsiTheme="minorHAnsi" w:cstheme="minorHAnsi"/>
          <w:color w:val="000000"/>
          <w:lang w:eastAsia="en-US"/>
        </w:rPr>
        <w:t>curso</w:t>
      </w:r>
      <w:r w:rsidRPr="00156AC8">
        <w:rPr>
          <w:rFonts w:asciiTheme="minorHAnsi" w:hAnsiTheme="minorHAnsi" w:cstheme="minorHAnsi"/>
          <w:color w:val="000000"/>
          <w:lang w:eastAsia="en-US"/>
        </w:rPr>
        <w:t xml:space="preserve"> de ________ del CEIP/IES _________________________, de __________________ de (</w:t>
      </w:r>
      <w:r w:rsidR="006D66E1" w:rsidRPr="00156AC8">
        <w:rPr>
          <w:rFonts w:asciiTheme="minorHAnsi" w:hAnsiTheme="minorHAnsi" w:cstheme="minorHAnsi"/>
          <w:color w:val="000000"/>
          <w:lang w:eastAsia="en-US"/>
        </w:rPr>
        <w:t>Ciudad</w:t>
      </w:r>
      <w:r w:rsidRPr="00156AC8">
        <w:rPr>
          <w:rFonts w:asciiTheme="minorHAnsi" w:hAnsiTheme="minorHAnsi" w:cstheme="minorHAnsi"/>
          <w:color w:val="000000"/>
          <w:lang w:eastAsia="en-US"/>
        </w:rPr>
        <w:t xml:space="preserve"> Real), solicitamos y </w:t>
      </w:r>
      <w:r w:rsidR="006D66E1" w:rsidRPr="00156AC8">
        <w:rPr>
          <w:rFonts w:asciiTheme="minorHAnsi" w:hAnsiTheme="minorHAnsi" w:cstheme="minorHAnsi"/>
          <w:color w:val="000000"/>
          <w:lang w:eastAsia="en-US"/>
        </w:rPr>
        <w:t>autorizamos</w:t>
      </w:r>
      <w:r w:rsidRPr="00156AC8">
        <w:rPr>
          <w:rFonts w:asciiTheme="minorHAnsi" w:hAnsiTheme="minorHAnsi" w:cstheme="minorHAnsi"/>
          <w:color w:val="000000"/>
          <w:lang w:eastAsia="en-US"/>
        </w:rPr>
        <w:t xml:space="preserve"> a </w:t>
      </w:r>
      <w:r w:rsidR="006D66E1" w:rsidRPr="00156AC8">
        <w:rPr>
          <w:rFonts w:asciiTheme="minorHAnsi" w:hAnsiTheme="minorHAnsi" w:cstheme="minorHAnsi"/>
          <w:color w:val="000000"/>
          <w:lang w:eastAsia="en-US"/>
        </w:rPr>
        <w:t>cualquier</w:t>
      </w:r>
      <w:r w:rsidRPr="00156AC8">
        <w:rPr>
          <w:rFonts w:asciiTheme="minorHAnsi" w:hAnsiTheme="minorHAnsi" w:cstheme="minorHAnsi"/>
          <w:color w:val="000000"/>
          <w:lang w:eastAsia="en-US"/>
        </w:rPr>
        <w:t xml:space="preserve"> persona </w:t>
      </w:r>
      <w:r w:rsidR="006D66E1" w:rsidRPr="00156AC8">
        <w:rPr>
          <w:rFonts w:asciiTheme="minorHAnsi" w:hAnsiTheme="minorHAnsi" w:cstheme="minorHAnsi"/>
          <w:color w:val="000000"/>
          <w:lang w:eastAsia="en-US"/>
        </w:rPr>
        <w:t>que</w:t>
      </w:r>
      <w:r w:rsidRPr="00156AC8">
        <w:rPr>
          <w:rFonts w:asciiTheme="minorHAnsi" w:hAnsiTheme="minorHAnsi" w:cstheme="minorHAnsi"/>
          <w:color w:val="000000"/>
          <w:lang w:eastAsia="en-US"/>
        </w:rPr>
        <w:t xml:space="preserve"> se </w:t>
      </w:r>
      <w:r w:rsidR="006D66E1" w:rsidRPr="00156AC8">
        <w:rPr>
          <w:rFonts w:asciiTheme="minorHAnsi" w:hAnsiTheme="minorHAnsi" w:cstheme="minorHAnsi"/>
          <w:color w:val="000000"/>
          <w:lang w:eastAsia="en-US"/>
        </w:rPr>
        <w:t>encuentre</w:t>
      </w:r>
      <w:r w:rsidRPr="00156AC8">
        <w:rPr>
          <w:rFonts w:asciiTheme="minorHAnsi" w:hAnsiTheme="minorHAnsi" w:cstheme="minorHAnsi"/>
          <w:color w:val="000000"/>
          <w:lang w:eastAsia="en-US"/>
        </w:rPr>
        <w:t xml:space="preserve"> capacitada para </w:t>
      </w:r>
      <w:r w:rsidR="006D66E1" w:rsidRPr="00156AC8">
        <w:rPr>
          <w:rFonts w:asciiTheme="minorHAnsi" w:hAnsiTheme="minorHAnsi" w:cstheme="minorHAnsi"/>
          <w:color w:val="000000"/>
          <w:lang w:eastAsia="en-US"/>
        </w:rPr>
        <w:t>que</w:t>
      </w:r>
      <w:r w:rsidRPr="00156AC8">
        <w:rPr>
          <w:rFonts w:asciiTheme="minorHAnsi" w:hAnsiTheme="minorHAnsi" w:cstheme="minorHAnsi"/>
          <w:color w:val="000000"/>
          <w:lang w:eastAsia="en-US"/>
        </w:rPr>
        <w:t xml:space="preserve"> en caso de </w:t>
      </w:r>
      <w:r w:rsidR="006D66E1" w:rsidRPr="00156AC8">
        <w:rPr>
          <w:rFonts w:asciiTheme="minorHAnsi" w:hAnsiTheme="minorHAnsi" w:cstheme="minorHAnsi"/>
          <w:color w:val="000000"/>
          <w:lang w:eastAsia="en-US"/>
        </w:rPr>
        <w:t>urgencia</w:t>
      </w:r>
      <w:r w:rsidRPr="00156AC8">
        <w:rPr>
          <w:rFonts w:asciiTheme="minorHAnsi" w:hAnsiTheme="minorHAnsi" w:cstheme="minorHAnsi"/>
          <w:color w:val="000000"/>
          <w:lang w:eastAsia="en-US"/>
        </w:rPr>
        <w:t xml:space="preserve"> </w:t>
      </w:r>
      <w:r w:rsidR="006D66E1" w:rsidRPr="00156AC8">
        <w:rPr>
          <w:rFonts w:asciiTheme="minorHAnsi" w:hAnsiTheme="minorHAnsi" w:cstheme="minorHAnsi"/>
          <w:color w:val="000000"/>
          <w:lang w:eastAsia="en-US"/>
        </w:rPr>
        <w:t>pueda</w:t>
      </w:r>
      <w:r w:rsidRPr="00156AC8">
        <w:rPr>
          <w:rFonts w:asciiTheme="minorHAnsi" w:hAnsiTheme="minorHAnsi" w:cstheme="minorHAnsi"/>
          <w:color w:val="000000"/>
          <w:lang w:eastAsia="en-US"/>
        </w:rPr>
        <w:t xml:space="preserve"> administrar el tratamiento necesario, de </w:t>
      </w:r>
      <w:r w:rsidR="006D66E1" w:rsidRPr="00156AC8">
        <w:rPr>
          <w:rFonts w:asciiTheme="minorHAnsi" w:hAnsiTheme="minorHAnsi" w:cstheme="minorHAnsi"/>
          <w:color w:val="000000"/>
          <w:lang w:eastAsia="en-US"/>
        </w:rPr>
        <w:t>acuerdo</w:t>
      </w:r>
      <w:r w:rsidRPr="00156AC8">
        <w:rPr>
          <w:rFonts w:asciiTheme="minorHAnsi" w:hAnsiTheme="minorHAnsi" w:cstheme="minorHAnsi"/>
          <w:color w:val="000000"/>
          <w:lang w:eastAsia="en-US"/>
        </w:rPr>
        <w:t xml:space="preserve"> con lo establecido en la </w:t>
      </w:r>
      <w:r w:rsidR="006D66E1" w:rsidRPr="00156AC8">
        <w:rPr>
          <w:rFonts w:asciiTheme="minorHAnsi" w:hAnsiTheme="minorHAnsi" w:cstheme="minorHAnsi"/>
          <w:color w:val="000000"/>
          <w:lang w:eastAsia="en-US"/>
        </w:rPr>
        <w:t>guía</w:t>
      </w:r>
      <w:r w:rsidR="006D66E1">
        <w:rPr>
          <w:rFonts w:asciiTheme="minorHAnsi" w:hAnsiTheme="minorHAnsi" w:cstheme="minorHAnsi"/>
          <w:color w:val="000000"/>
          <w:lang w:eastAsia="en-US"/>
        </w:rPr>
        <w:t xml:space="preserve"> a prá</w:t>
      </w:r>
      <w:r w:rsidR="006D66E1" w:rsidRPr="00156AC8">
        <w:rPr>
          <w:rFonts w:asciiTheme="minorHAnsi" w:hAnsiTheme="minorHAnsi" w:cstheme="minorHAnsi"/>
          <w:color w:val="000000"/>
          <w:lang w:eastAsia="en-US"/>
        </w:rPr>
        <w:t>ctica</w:t>
      </w:r>
      <w:r w:rsidRPr="00156AC8">
        <w:rPr>
          <w:rFonts w:asciiTheme="minorHAnsi" w:hAnsiTheme="minorHAnsi" w:cstheme="minorHAnsi"/>
          <w:color w:val="000000"/>
          <w:lang w:eastAsia="en-US"/>
        </w:rPr>
        <w:t xml:space="preserve"> de la diabetes, en el centro escolar y eximimos a esta persona de </w:t>
      </w:r>
      <w:r w:rsidR="006D66E1" w:rsidRPr="00156AC8">
        <w:rPr>
          <w:rFonts w:asciiTheme="minorHAnsi" w:hAnsiTheme="minorHAnsi" w:cstheme="minorHAnsi"/>
          <w:color w:val="000000"/>
          <w:lang w:eastAsia="en-US"/>
        </w:rPr>
        <w:t>cualquier</w:t>
      </w:r>
      <w:r w:rsidRPr="00156AC8">
        <w:rPr>
          <w:rFonts w:asciiTheme="minorHAnsi" w:hAnsiTheme="minorHAnsi" w:cstheme="minorHAnsi"/>
          <w:color w:val="000000"/>
          <w:lang w:eastAsia="en-US"/>
        </w:rPr>
        <w:t xml:space="preserve"> responsabilidad </w:t>
      </w:r>
      <w:r w:rsidR="006D66E1" w:rsidRPr="00156AC8">
        <w:rPr>
          <w:rFonts w:asciiTheme="minorHAnsi" w:hAnsiTheme="minorHAnsi" w:cstheme="minorHAnsi"/>
          <w:color w:val="000000"/>
          <w:lang w:eastAsia="en-US"/>
        </w:rPr>
        <w:t>que</w:t>
      </w:r>
      <w:r w:rsidRPr="00156AC8">
        <w:rPr>
          <w:rFonts w:asciiTheme="minorHAnsi" w:hAnsiTheme="minorHAnsi" w:cstheme="minorHAnsi"/>
          <w:color w:val="000000"/>
          <w:lang w:eastAsia="en-US"/>
        </w:rPr>
        <w:t xml:space="preserve"> </w:t>
      </w:r>
      <w:r w:rsidR="006D66E1" w:rsidRPr="00156AC8">
        <w:rPr>
          <w:rFonts w:asciiTheme="minorHAnsi" w:hAnsiTheme="minorHAnsi" w:cstheme="minorHAnsi"/>
          <w:color w:val="000000"/>
          <w:lang w:eastAsia="en-US"/>
        </w:rPr>
        <w:t>pudiera</w:t>
      </w:r>
      <w:r w:rsidRPr="00156AC8">
        <w:rPr>
          <w:rFonts w:asciiTheme="minorHAnsi" w:hAnsiTheme="minorHAnsi" w:cstheme="minorHAnsi"/>
          <w:color w:val="000000"/>
          <w:lang w:eastAsia="en-US"/>
        </w:rPr>
        <w:t xml:space="preserve"> derivarse de los efectos adversos y/o </w:t>
      </w:r>
      <w:r w:rsidR="006D66E1" w:rsidRPr="00156AC8">
        <w:rPr>
          <w:rFonts w:asciiTheme="minorHAnsi" w:hAnsiTheme="minorHAnsi" w:cstheme="minorHAnsi"/>
          <w:color w:val="000000"/>
          <w:lang w:eastAsia="en-US"/>
        </w:rPr>
        <w:t>secundarios</w:t>
      </w:r>
      <w:r w:rsidRPr="00156AC8">
        <w:rPr>
          <w:rFonts w:asciiTheme="minorHAnsi" w:hAnsiTheme="minorHAnsi" w:cstheme="minorHAnsi"/>
          <w:color w:val="000000"/>
          <w:lang w:eastAsia="en-US"/>
        </w:rPr>
        <w:t xml:space="preserve"> inherentes a esa </w:t>
      </w:r>
      <w:r w:rsidR="006D66E1" w:rsidRPr="00156AC8">
        <w:rPr>
          <w:rFonts w:asciiTheme="minorHAnsi" w:hAnsiTheme="minorHAnsi" w:cstheme="minorHAnsi"/>
          <w:color w:val="000000"/>
          <w:lang w:eastAsia="en-US"/>
        </w:rPr>
        <w:t>administración</w:t>
      </w:r>
      <w:r w:rsidRPr="00156AC8">
        <w:rPr>
          <w:rFonts w:asciiTheme="minorHAnsi" w:hAnsiTheme="minorHAnsi" w:cstheme="minorHAnsi"/>
          <w:color w:val="000000"/>
          <w:lang w:eastAsia="en-US"/>
        </w:rPr>
        <w:t xml:space="preserve"> n y/o </w:t>
      </w:r>
      <w:r w:rsidR="006D66E1" w:rsidRPr="00156AC8">
        <w:rPr>
          <w:rFonts w:asciiTheme="minorHAnsi" w:hAnsiTheme="minorHAnsi" w:cstheme="minorHAnsi"/>
          <w:color w:val="000000"/>
          <w:lang w:eastAsia="en-US"/>
        </w:rPr>
        <w:t>realización</w:t>
      </w:r>
      <w:r w:rsidRPr="00156AC8">
        <w:rPr>
          <w:rFonts w:asciiTheme="minorHAnsi" w:hAnsiTheme="minorHAnsi" w:cstheme="minorHAnsi"/>
          <w:color w:val="000000"/>
          <w:lang w:eastAsia="en-US"/>
        </w:rPr>
        <w:t xml:space="preserve"> n, a la vez </w:t>
      </w:r>
      <w:r w:rsidR="006D66E1" w:rsidRPr="00156AC8">
        <w:rPr>
          <w:rFonts w:asciiTheme="minorHAnsi" w:hAnsiTheme="minorHAnsi" w:cstheme="minorHAnsi"/>
          <w:color w:val="000000"/>
          <w:lang w:eastAsia="en-US"/>
        </w:rPr>
        <w:t>que</w:t>
      </w:r>
      <w:r w:rsidRPr="00156AC8">
        <w:rPr>
          <w:rFonts w:asciiTheme="minorHAnsi" w:hAnsiTheme="minorHAnsi" w:cstheme="minorHAnsi"/>
          <w:color w:val="000000"/>
          <w:lang w:eastAsia="en-US"/>
        </w:rPr>
        <w:t xml:space="preserve"> certificamos </w:t>
      </w:r>
      <w:r w:rsidR="006D66E1" w:rsidRPr="00156AC8">
        <w:rPr>
          <w:rFonts w:asciiTheme="minorHAnsi" w:hAnsiTheme="minorHAnsi" w:cstheme="minorHAnsi"/>
          <w:color w:val="000000"/>
          <w:lang w:eastAsia="en-US"/>
        </w:rPr>
        <w:t>que</w:t>
      </w:r>
      <w:r w:rsidRPr="00156AC8">
        <w:rPr>
          <w:rFonts w:asciiTheme="minorHAnsi" w:hAnsiTheme="minorHAnsi" w:cstheme="minorHAnsi"/>
          <w:color w:val="000000"/>
          <w:lang w:eastAsia="en-US"/>
        </w:rPr>
        <w:t xml:space="preserve"> hemos sido informados de los efectos </w:t>
      </w:r>
      <w:r w:rsidR="006D66E1" w:rsidRPr="00156AC8">
        <w:rPr>
          <w:rFonts w:asciiTheme="minorHAnsi" w:hAnsiTheme="minorHAnsi" w:cstheme="minorHAnsi"/>
          <w:color w:val="000000"/>
          <w:lang w:eastAsia="en-US"/>
        </w:rPr>
        <w:t>secundarios</w:t>
      </w:r>
      <w:r w:rsidRPr="00156AC8">
        <w:rPr>
          <w:rFonts w:asciiTheme="minorHAnsi" w:hAnsiTheme="minorHAnsi" w:cstheme="minorHAnsi"/>
          <w:color w:val="000000"/>
          <w:lang w:eastAsia="en-US"/>
        </w:rPr>
        <w:t xml:space="preserve"> y posibles </w:t>
      </w:r>
      <w:r w:rsidR="006D66E1" w:rsidRPr="00156AC8">
        <w:rPr>
          <w:rFonts w:asciiTheme="minorHAnsi" w:hAnsiTheme="minorHAnsi" w:cstheme="minorHAnsi"/>
          <w:color w:val="000000"/>
          <w:lang w:eastAsia="en-US"/>
        </w:rPr>
        <w:t>consecuencias</w:t>
      </w:r>
      <w:r w:rsidRPr="00156AC8">
        <w:rPr>
          <w:rFonts w:asciiTheme="minorHAnsi" w:hAnsiTheme="minorHAnsi" w:cstheme="minorHAnsi"/>
          <w:color w:val="000000"/>
          <w:lang w:eastAsia="en-US"/>
        </w:rPr>
        <w:t xml:space="preserve"> </w:t>
      </w:r>
      <w:r w:rsidR="006D66E1" w:rsidRPr="00156AC8">
        <w:rPr>
          <w:rFonts w:asciiTheme="minorHAnsi" w:hAnsiTheme="minorHAnsi" w:cstheme="minorHAnsi"/>
          <w:color w:val="000000"/>
          <w:lang w:eastAsia="en-US"/>
        </w:rPr>
        <w:t>que</w:t>
      </w:r>
      <w:r w:rsidRPr="00156AC8">
        <w:rPr>
          <w:rFonts w:asciiTheme="minorHAnsi" w:hAnsiTheme="minorHAnsi" w:cstheme="minorHAnsi"/>
          <w:color w:val="000000"/>
          <w:lang w:eastAsia="en-US"/>
        </w:rPr>
        <w:t xml:space="preserve"> </w:t>
      </w:r>
      <w:r w:rsidR="006D66E1" w:rsidRPr="00156AC8">
        <w:rPr>
          <w:rFonts w:asciiTheme="minorHAnsi" w:hAnsiTheme="minorHAnsi" w:cstheme="minorHAnsi"/>
          <w:color w:val="000000"/>
          <w:lang w:eastAsia="en-US"/>
        </w:rPr>
        <w:t>pudieran</w:t>
      </w:r>
      <w:r w:rsidRPr="00156AC8">
        <w:rPr>
          <w:rFonts w:asciiTheme="minorHAnsi" w:hAnsiTheme="minorHAnsi" w:cstheme="minorHAnsi"/>
          <w:color w:val="000000"/>
          <w:lang w:eastAsia="en-US"/>
        </w:rPr>
        <w:t xml:space="preserve"> </w:t>
      </w:r>
      <w:r w:rsidR="006D66E1" w:rsidRPr="00156AC8">
        <w:rPr>
          <w:rFonts w:asciiTheme="minorHAnsi" w:hAnsiTheme="minorHAnsi" w:cstheme="minorHAnsi"/>
          <w:color w:val="000000"/>
          <w:lang w:eastAsia="en-US"/>
        </w:rPr>
        <w:t>producirse</w:t>
      </w:r>
      <w:r w:rsidRPr="00156AC8">
        <w:rPr>
          <w:rFonts w:asciiTheme="minorHAnsi" w:hAnsiTheme="minorHAnsi" w:cstheme="minorHAnsi"/>
          <w:color w:val="000000"/>
          <w:lang w:eastAsia="en-US"/>
        </w:rPr>
        <w:t xml:space="preserve"> por la citadas </w:t>
      </w:r>
      <w:r w:rsidR="006D66E1" w:rsidRPr="00156AC8">
        <w:rPr>
          <w:rFonts w:asciiTheme="minorHAnsi" w:hAnsiTheme="minorHAnsi" w:cstheme="minorHAnsi"/>
          <w:color w:val="000000"/>
          <w:lang w:eastAsia="en-US"/>
        </w:rPr>
        <w:t>actuaciones</w:t>
      </w:r>
      <w:r w:rsidRPr="00156AC8">
        <w:rPr>
          <w:rFonts w:asciiTheme="minorHAnsi" w:hAnsiTheme="minorHAnsi" w:cstheme="minorHAnsi"/>
          <w:color w:val="000000"/>
          <w:lang w:eastAsia="en-US"/>
        </w:rPr>
        <w:t xml:space="preserve">. </w:t>
      </w:r>
    </w:p>
    <w:p w:rsidR="006D66E1" w:rsidRPr="00156AC8" w:rsidRDefault="006D66E1" w:rsidP="00156AC8">
      <w:pPr>
        <w:autoSpaceDE w:val="0"/>
        <w:autoSpaceDN w:val="0"/>
        <w:adjustRightInd w:val="0"/>
        <w:rPr>
          <w:rFonts w:asciiTheme="minorHAnsi" w:hAnsiTheme="minorHAnsi" w:cstheme="minorHAnsi"/>
          <w:color w:val="000000"/>
          <w:lang w:eastAsia="en-US"/>
        </w:rPr>
      </w:pPr>
    </w:p>
    <w:p w:rsidR="00156AC8" w:rsidRPr="00156AC8" w:rsidRDefault="006D66E1" w:rsidP="00156AC8">
      <w:pPr>
        <w:autoSpaceDE w:val="0"/>
        <w:autoSpaceDN w:val="0"/>
        <w:adjustRightInd w:val="0"/>
        <w:rPr>
          <w:rFonts w:asciiTheme="minorHAnsi" w:hAnsiTheme="minorHAnsi" w:cstheme="minorHAnsi"/>
          <w:color w:val="000000"/>
          <w:lang w:eastAsia="en-US"/>
        </w:rPr>
      </w:pPr>
      <w:r>
        <w:rPr>
          <w:rFonts w:asciiTheme="minorHAnsi" w:hAnsiTheme="minorHAnsi" w:cstheme="minorHAnsi"/>
          <w:color w:val="000000"/>
          <w:lang w:eastAsia="en-US"/>
        </w:rPr>
        <w:t xml:space="preserve">                   </w:t>
      </w:r>
      <w:r w:rsidR="00156AC8" w:rsidRPr="00156AC8">
        <w:rPr>
          <w:rFonts w:asciiTheme="minorHAnsi" w:hAnsiTheme="minorHAnsi" w:cstheme="minorHAnsi"/>
          <w:color w:val="000000"/>
          <w:lang w:eastAsia="en-US"/>
        </w:rPr>
        <w:t>En _____________________</w:t>
      </w:r>
      <w:r>
        <w:rPr>
          <w:rFonts w:asciiTheme="minorHAnsi" w:hAnsiTheme="minorHAnsi" w:cstheme="minorHAnsi"/>
          <w:color w:val="000000"/>
          <w:lang w:eastAsia="en-US"/>
        </w:rPr>
        <w:t xml:space="preserve"> a ___ de _________________ de _________</w:t>
      </w:r>
      <w:r w:rsidR="00156AC8" w:rsidRPr="00156AC8">
        <w:rPr>
          <w:rFonts w:asciiTheme="minorHAnsi" w:hAnsiTheme="minorHAnsi" w:cstheme="minorHAnsi"/>
          <w:color w:val="000000"/>
          <w:lang w:eastAsia="en-US"/>
        </w:rPr>
        <w:t xml:space="preserve">. </w:t>
      </w:r>
    </w:p>
    <w:p w:rsidR="006D66E1" w:rsidRDefault="006D66E1" w:rsidP="00156AC8">
      <w:pPr>
        <w:autoSpaceDE w:val="0"/>
        <w:autoSpaceDN w:val="0"/>
        <w:adjustRightInd w:val="0"/>
        <w:rPr>
          <w:rFonts w:asciiTheme="minorHAnsi" w:hAnsiTheme="minorHAnsi" w:cstheme="minorHAnsi"/>
          <w:color w:val="000000"/>
          <w:lang w:eastAsia="en-US"/>
        </w:rPr>
      </w:pPr>
    </w:p>
    <w:p w:rsidR="006D66E1" w:rsidRDefault="006D66E1" w:rsidP="00156AC8">
      <w:pPr>
        <w:autoSpaceDE w:val="0"/>
        <w:autoSpaceDN w:val="0"/>
        <w:adjustRightInd w:val="0"/>
        <w:rPr>
          <w:rFonts w:asciiTheme="minorHAnsi" w:hAnsiTheme="minorHAnsi" w:cstheme="minorHAnsi"/>
          <w:color w:val="000000"/>
          <w:lang w:eastAsia="en-US"/>
        </w:rPr>
      </w:pPr>
      <w:r>
        <w:rPr>
          <w:rFonts w:asciiTheme="minorHAnsi" w:hAnsiTheme="minorHAnsi" w:cstheme="minorHAnsi"/>
          <w:color w:val="000000"/>
          <w:lang w:eastAsia="en-US"/>
        </w:rPr>
        <w:t xml:space="preserve">                                                                 </w:t>
      </w:r>
    </w:p>
    <w:p w:rsidR="006D66E1" w:rsidRDefault="006D66E1" w:rsidP="00156AC8">
      <w:pPr>
        <w:autoSpaceDE w:val="0"/>
        <w:autoSpaceDN w:val="0"/>
        <w:adjustRightInd w:val="0"/>
        <w:rPr>
          <w:rFonts w:asciiTheme="minorHAnsi" w:hAnsiTheme="minorHAnsi" w:cstheme="minorHAnsi"/>
          <w:color w:val="000000"/>
          <w:lang w:eastAsia="en-US"/>
        </w:rPr>
      </w:pPr>
    </w:p>
    <w:p w:rsidR="00156AC8" w:rsidRPr="006D66E1" w:rsidRDefault="00156AC8" w:rsidP="00156AC8">
      <w:pPr>
        <w:autoSpaceDE w:val="0"/>
        <w:autoSpaceDN w:val="0"/>
        <w:adjustRightInd w:val="0"/>
        <w:rPr>
          <w:rFonts w:asciiTheme="minorHAnsi" w:hAnsiTheme="minorHAnsi" w:cstheme="minorHAnsi"/>
          <w:color w:val="000000"/>
          <w:lang w:eastAsia="en-US"/>
        </w:rPr>
      </w:pPr>
    </w:p>
    <w:p w:rsidR="00156AC8" w:rsidRPr="006D66E1" w:rsidRDefault="006D66E1" w:rsidP="00156AC8">
      <w:pPr>
        <w:autoSpaceDE w:val="0"/>
        <w:autoSpaceDN w:val="0"/>
        <w:adjustRightInd w:val="0"/>
        <w:rPr>
          <w:rFonts w:asciiTheme="minorHAnsi" w:hAnsiTheme="minorHAnsi" w:cstheme="minorHAnsi"/>
          <w:color w:val="000000"/>
          <w:lang w:eastAsia="en-US"/>
        </w:rPr>
      </w:pPr>
      <w:r>
        <w:rPr>
          <w:rFonts w:asciiTheme="minorHAnsi" w:hAnsiTheme="minorHAnsi" w:cstheme="minorHAnsi"/>
        </w:rPr>
        <w:t xml:space="preserve">                                 </w:t>
      </w:r>
      <w:r w:rsidR="00156AC8" w:rsidRPr="006D66E1">
        <w:rPr>
          <w:rFonts w:asciiTheme="minorHAnsi" w:hAnsiTheme="minorHAnsi" w:cstheme="minorHAnsi"/>
        </w:rPr>
        <w:t xml:space="preserve">Fdo. EL PADRE. </w:t>
      </w:r>
      <w:r>
        <w:rPr>
          <w:rFonts w:asciiTheme="minorHAnsi" w:hAnsiTheme="minorHAnsi" w:cstheme="minorHAnsi"/>
        </w:rPr>
        <w:t xml:space="preserve">                                                              </w:t>
      </w:r>
      <w:r w:rsidR="00156AC8" w:rsidRPr="006D66E1">
        <w:rPr>
          <w:rFonts w:asciiTheme="minorHAnsi" w:hAnsiTheme="minorHAnsi" w:cstheme="minorHAnsi"/>
        </w:rPr>
        <w:t>Fdo. LA MADRE</w:t>
      </w:r>
    </w:p>
    <w:p w:rsidR="00156AC8" w:rsidRDefault="00156AC8" w:rsidP="00156AC8">
      <w:pPr>
        <w:autoSpaceDE w:val="0"/>
        <w:autoSpaceDN w:val="0"/>
        <w:adjustRightInd w:val="0"/>
        <w:rPr>
          <w:color w:val="000000"/>
          <w:lang w:eastAsia="en-US"/>
        </w:rPr>
      </w:pPr>
    </w:p>
    <w:p w:rsidR="00156AC8" w:rsidRDefault="00156AC8" w:rsidP="00156AC8">
      <w:pPr>
        <w:autoSpaceDE w:val="0"/>
        <w:autoSpaceDN w:val="0"/>
        <w:adjustRightInd w:val="0"/>
        <w:rPr>
          <w:color w:val="000000"/>
          <w:lang w:eastAsia="en-US"/>
        </w:rPr>
      </w:pPr>
    </w:p>
    <w:p w:rsidR="00156AC8" w:rsidRDefault="00156AC8" w:rsidP="00156AC8">
      <w:pPr>
        <w:autoSpaceDE w:val="0"/>
        <w:autoSpaceDN w:val="0"/>
        <w:adjustRightInd w:val="0"/>
        <w:rPr>
          <w:color w:val="000000"/>
          <w:lang w:eastAsia="en-US"/>
        </w:rPr>
      </w:pPr>
    </w:p>
    <w:p w:rsidR="006D66E1" w:rsidRDefault="006D66E1" w:rsidP="00156AC8">
      <w:pPr>
        <w:autoSpaceDE w:val="0"/>
        <w:autoSpaceDN w:val="0"/>
        <w:adjustRightInd w:val="0"/>
        <w:rPr>
          <w:color w:val="000000"/>
          <w:lang w:eastAsia="en-US"/>
        </w:rPr>
      </w:pPr>
    </w:p>
    <w:p w:rsidR="006D66E1" w:rsidRDefault="006D66E1" w:rsidP="00156AC8">
      <w:pPr>
        <w:autoSpaceDE w:val="0"/>
        <w:autoSpaceDN w:val="0"/>
        <w:adjustRightInd w:val="0"/>
        <w:rPr>
          <w:color w:val="000000"/>
          <w:lang w:eastAsia="en-US"/>
        </w:rPr>
      </w:pPr>
    </w:p>
    <w:p w:rsidR="006D66E1" w:rsidRDefault="006D66E1" w:rsidP="00156AC8">
      <w:pPr>
        <w:autoSpaceDE w:val="0"/>
        <w:autoSpaceDN w:val="0"/>
        <w:adjustRightInd w:val="0"/>
        <w:rPr>
          <w:color w:val="000000"/>
          <w:lang w:eastAsia="en-US"/>
        </w:rPr>
      </w:pPr>
    </w:p>
    <w:p w:rsidR="006D66E1" w:rsidRDefault="006D66E1" w:rsidP="00156AC8">
      <w:pPr>
        <w:autoSpaceDE w:val="0"/>
        <w:autoSpaceDN w:val="0"/>
        <w:adjustRightInd w:val="0"/>
        <w:rPr>
          <w:color w:val="000000"/>
          <w:lang w:eastAsia="en-US"/>
        </w:rPr>
      </w:pPr>
    </w:p>
    <w:p w:rsidR="006D66E1" w:rsidRDefault="006D66E1" w:rsidP="00156AC8">
      <w:pPr>
        <w:autoSpaceDE w:val="0"/>
        <w:autoSpaceDN w:val="0"/>
        <w:adjustRightInd w:val="0"/>
        <w:rPr>
          <w:color w:val="000000"/>
          <w:lang w:eastAsia="en-US"/>
        </w:rPr>
      </w:pPr>
    </w:p>
    <w:p w:rsidR="006D66E1" w:rsidRDefault="006D66E1" w:rsidP="00156AC8">
      <w:pPr>
        <w:autoSpaceDE w:val="0"/>
        <w:autoSpaceDN w:val="0"/>
        <w:adjustRightInd w:val="0"/>
        <w:rPr>
          <w:color w:val="000000"/>
          <w:lang w:eastAsia="en-US"/>
        </w:rPr>
      </w:pPr>
    </w:p>
    <w:p w:rsidR="006D66E1" w:rsidRDefault="006D66E1" w:rsidP="00156AC8">
      <w:pPr>
        <w:autoSpaceDE w:val="0"/>
        <w:autoSpaceDN w:val="0"/>
        <w:adjustRightInd w:val="0"/>
        <w:rPr>
          <w:color w:val="000000"/>
          <w:lang w:eastAsia="en-US"/>
        </w:rPr>
      </w:pPr>
    </w:p>
    <w:p w:rsidR="006D66E1" w:rsidRDefault="006D66E1" w:rsidP="00156AC8">
      <w:pPr>
        <w:autoSpaceDE w:val="0"/>
        <w:autoSpaceDN w:val="0"/>
        <w:adjustRightInd w:val="0"/>
        <w:rPr>
          <w:color w:val="000000"/>
          <w:lang w:eastAsia="en-US"/>
        </w:rPr>
      </w:pPr>
    </w:p>
    <w:p w:rsidR="006D66E1" w:rsidRDefault="006D66E1" w:rsidP="00156AC8">
      <w:pPr>
        <w:autoSpaceDE w:val="0"/>
        <w:autoSpaceDN w:val="0"/>
        <w:adjustRightInd w:val="0"/>
        <w:rPr>
          <w:color w:val="000000"/>
          <w:lang w:eastAsia="en-US"/>
        </w:rPr>
      </w:pPr>
    </w:p>
    <w:p w:rsidR="006D66E1" w:rsidRDefault="006D66E1" w:rsidP="00156AC8">
      <w:pPr>
        <w:autoSpaceDE w:val="0"/>
        <w:autoSpaceDN w:val="0"/>
        <w:adjustRightInd w:val="0"/>
        <w:rPr>
          <w:color w:val="000000"/>
          <w:lang w:eastAsia="en-US"/>
        </w:rPr>
      </w:pPr>
    </w:p>
    <w:p w:rsidR="006D66E1" w:rsidRDefault="006D66E1" w:rsidP="00156AC8">
      <w:pPr>
        <w:autoSpaceDE w:val="0"/>
        <w:autoSpaceDN w:val="0"/>
        <w:adjustRightInd w:val="0"/>
        <w:rPr>
          <w:color w:val="000000"/>
          <w:lang w:eastAsia="en-US"/>
        </w:rPr>
      </w:pPr>
    </w:p>
    <w:p w:rsidR="006D66E1" w:rsidRDefault="006D66E1" w:rsidP="00156AC8">
      <w:pPr>
        <w:autoSpaceDE w:val="0"/>
        <w:autoSpaceDN w:val="0"/>
        <w:adjustRightInd w:val="0"/>
        <w:rPr>
          <w:color w:val="000000"/>
          <w:lang w:eastAsia="en-US"/>
        </w:rPr>
      </w:pPr>
    </w:p>
    <w:p w:rsidR="006D66E1" w:rsidRDefault="006D66E1" w:rsidP="00156AC8">
      <w:pPr>
        <w:autoSpaceDE w:val="0"/>
        <w:autoSpaceDN w:val="0"/>
        <w:adjustRightInd w:val="0"/>
        <w:rPr>
          <w:color w:val="000000"/>
          <w:lang w:eastAsia="en-US"/>
        </w:rPr>
      </w:pPr>
    </w:p>
    <w:p w:rsidR="006D66E1" w:rsidRDefault="006D66E1" w:rsidP="00156AC8">
      <w:pPr>
        <w:autoSpaceDE w:val="0"/>
        <w:autoSpaceDN w:val="0"/>
        <w:adjustRightInd w:val="0"/>
        <w:rPr>
          <w:color w:val="000000"/>
          <w:lang w:eastAsia="en-US"/>
        </w:rPr>
      </w:pPr>
    </w:p>
    <w:p w:rsidR="006D66E1" w:rsidRDefault="006D66E1" w:rsidP="00156AC8">
      <w:pPr>
        <w:autoSpaceDE w:val="0"/>
        <w:autoSpaceDN w:val="0"/>
        <w:adjustRightInd w:val="0"/>
        <w:rPr>
          <w:color w:val="000000"/>
          <w:lang w:eastAsia="en-US"/>
        </w:rPr>
      </w:pPr>
    </w:p>
    <w:p w:rsidR="006D66E1" w:rsidRDefault="006D66E1" w:rsidP="00156AC8">
      <w:pPr>
        <w:autoSpaceDE w:val="0"/>
        <w:autoSpaceDN w:val="0"/>
        <w:adjustRightInd w:val="0"/>
        <w:rPr>
          <w:color w:val="000000"/>
          <w:lang w:eastAsia="en-US"/>
        </w:rPr>
      </w:pPr>
    </w:p>
    <w:p w:rsidR="006D66E1" w:rsidRDefault="006D66E1" w:rsidP="00156AC8">
      <w:pPr>
        <w:autoSpaceDE w:val="0"/>
        <w:autoSpaceDN w:val="0"/>
        <w:adjustRightInd w:val="0"/>
        <w:rPr>
          <w:color w:val="000000"/>
          <w:lang w:eastAsia="en-US"/>
        </w:rPr>
      </w:pPr>
    </w:p>
    <w:p w:rsidR="006D66E1" w:rsidRDefault="006D66E1" w:rsidP="00156AC8">
      <w:pPr>
        <w:autoSpaceDE w:val="0"/>
        <w:autoSpaceDN w:val="0"/>
        <w:adjustRightInd w:val="0"/>
        <w:rPr>
          <w:color w:val="000000"/>
          <w:lang w:eastAsia="en-US"/>
        </w:rPr>
      </w:pPr>
    </w:p>
    <w:p w:rsidR="006D66E1" w:rsidRDefault="006D66E1" w:rsidP="00156AC8">
      <w:pPr>
        <w:autoSpaceDE w:val="0"/>
        <w:autoSpaceDN w:val="0"/>
        <w:adjustRightInd w:val="0"/>
        <w:rPr>
          <w:color w:val="000000"/>
          <w:lang w:eastAsia="en-US"/>
        </w:rPr>
      </w:pPr>
    </w:p>
    <w:p w:rsidR="006D66E1" w:rsidRDefault="006D66E1" w:rsidP="00156AC8">
      <w:pPr>
        <w:autoSpaceDE w:val="0"/>
        <w:autoSpaceDN w:val="0"/>
        <w:adjustRightInd w:val="0"/>
        <w:rPr>
          <w:color w:val="000000"/>
          <w:lang w:eastAsia="en-US"/>
        </w:rPr>
      </w:pPr>
    </w:p>
    <w:p w:rsidR="00156AC8" w:rsidRDefault="00156AC8" w:rsidP="00156AC8">
      <w:pPr>
        <w:autoSpaceDE w:val="0"/>
        <w:autoSpaceDN w:val="0"/>
        <w:adjustRightInd w:val="0"/>
        <w:rPr>
          <w:color w:val="000000"/>
          <w:lang w:eastAsia="en-US"/>
        </w:rPr>
      </w:pPr>
    </w:p>
    <w:p w:rsidR="00156AC8" w:rsidRPr="00156AC8" w:rsidRDefault="00156AC8" w:rsidP="00156AC8">
      <w:pPr>
        <w:autoSpaceDE w:val="0"/>
        <w:autoSpaceDN w:val="0"/>
        <w:adjustRightInd w:val="0"/>
        <w:rPr>
          <w:rFonts w:ascii="Calibri" w:hAnsi="Calibri" w:cs="Calibri"/>
          <w:color w:val="000000"/>
          <w:lang w:eastAsia="en-US"/>
        </w:rPr>
      </w:pPr>
    </w:p>
    <w:p w:rsidR="00156AC8" w:rsidRPr="00E542A0" w:rsidRDefault="00156AC8" w:rsidP="00156AC8">
      <w:pPr>
        <w:autoSpaceDE w:val="0"/>
        <w:autoSpaceDN w:val="0"/>
        <w:adjustRightInd w:val="0"/>
        <w:rPr>
          <w:rFonts w:ascii="Calibri" w:hAnsi="Calibri" w:cs="Calibri"/>
          <w:b/>
          <w:color w:val="000000"/>
          <w:sz w:val="32"/>
          <w:szCs w:val="32"/>
          <w:u w:val="single"/>
          <w:lang w:eastAsia="en-US"/>
        </w:rPr>
      </w:pPr>
      <w:r w:rsidRPr="00E542A0">
        <w:rPr>
          <w:rFonts w:ascii="Calibri" w:hAnsi="Calibri" w:cs="Calibri"/>
          <w:b/>
          <w:color w:val="000000"/>
          <w:sz w:val="32"/>
          <w:szCs w:val="32"/>
          <w:u w:val="single"/>
          <w:lang w:eastAsia="en-US"/>
        </w:rPr>
        <w:t xml:space="preserve">Anexo III. </w:t>
      </w:r>
    </w:p>
    <w:p w:rsidR="006D66E1" w:rsidRPr="00156AC8" w:rsidRDefault="006D66E1" w:rsidP="00156AC8">
      <w:pPr>
        <w:autoSpaceDE w:val="0"/>
        <w:autoSpaceDN w:val="0"/>
        <w:adjustRightInd w:val="0"/>
        <w:rPr>
          <w:rFonts w:ascii="Calibri" w:hAnsi="Calibri" w:cs="Calibri"/>
          <w:b/>
          <w:color w:val="000000"/>
          <w:sz w:val="32"/>
          <w:szCs w:val="32"/>
          <w:lang w:eastAsia="en-US"/>
        </w:rPr>
      </w:pPr>
    </w:p>
    <w:p w:rsidR="00156AC8" w:rsidRPr="00E542A0" w:rsidRDefault="006D66E1" w:rsidP="00156AC8">
      <w:pPr>
        <w:autoSpaceDE w:val="0"/>
        <w:autoSpaceDN w:val="0"/>
        <w:adjustRightInd w:val="0"/>
        <w:rPr>
          <w:rFonts w:ascii="Calibri" w:hAnsi="Calibri" w:cs="Calibri"/>
          <w:b/>
          <w:i/>
          <w:color w:val="000000"/>
          <w:sz w:val="32"/>
          <w:szCs w:val="32"/>
          <w:u w:val="single"/>
          <w:lang w:eastAsia="en-US"/>
        </w:rPr>
      </w:pPr>
      <w:r w:rsidRPr="002344D5">
        <w:rPr>
          <w:rFonts w:ascii="Calibri" w:hAnsi="Calibri" w:cs="Calibri"/>
          <w:color w:val="000000"/>
          <w:sz w:val="28"/>
          <w:szCs w:val="28"/>
          <w:lang w:eastAsia="en-US"/>
        </w:rPr>
        <w:t xml:space="preserve">              </w:t>
      </w:r>
      <w:r w:rsidRPr="00E542A0">
        <w:rPr>
          <w:rFonts w:ascii="Calibri" w:hAnsi="Calibri" w:cs="Calibri"/>
          <w:color w:val="000000"/>
          <w:sz w:val="28"/>
          <w:szCs w:val="28"/>
          <w:u w:val="single"/>
          <w:lang w:eastAsia="en-US"/>
        </w:rPr>
        <w:t xml:space="preserve"> </w:t>
      </w:r>
      <w:r w:rsidR="00156AC8" w:rsidRPr="00E542A0">
        <w:rPr>
          <w:rFonts w:ascii="Calibri" w:hAnsi="Calibri" w:cs="Calibri"/>
          <w:b/>
          <w:i/>
          <w:color w:val="000000"/>
          <w:sz w:val="32"/>
          <w:szCs w:val="32"/>
          <w:u w:val="single"/>
          <w:lang w:eastAsia="en-US"/>
        </w:rPr>
        <w:t xml:space="preserve">Autorización para consultar información sanitaria confidencial </w:t>
      </w:r>
    </w:p>
    <w:p w:rsidR="006D66E1" w:rsidRPr="00156AC8" w:rsidRDefault="006D66E1" w:rsidP="00156AC8">
      <w:pPr>
        <w:autoSpaceDE w:val="0"/>
        <w:autoSpaceDN w:val="0"/>
        <w:adjustRightInd w:val="0"/>
        <w:rPr>
          <w:rFonts w:ascii="Calibri" w:hAnsi="Calibri" w:cs="Calibri"/>
          <w:b/>
          <w:i/>
          <w:color w:val="000000"/>
          <w:sz w:val="32"/>
          <w:szCs w:val="32"/>
          <w:lang w:eastAsia="en-US"/>
        </w:rPr>
      </w:pPr>
    </w:p>
    <w:p w:rsidR="00156AC8" w:rsidRDefault="00156AC8" w:rsidP="00156AC8">
      <w:pPr>
        <w:autoSpaceDE w:val="0"/>
        <w:autoSpaceDN w:val="0"/>
        <w:adjustRightInd w:val="0"/>
        <w:rPr>
          <w:rFonts w:asciiTheme="minorHAnsi" w:hAnsiTheme="minorHAnsi" w:cstheme="minorHAnsi"/>
          <w:color w:val="000000"/>
          <w:lang w:eastAsia="en-US"/>
        </w:rPr>
      </w:pPr>
      <w:r w:rsidRPr="00156AC8">
        <w:rPr>
          <w:rFonts w:asciiTheme="minorHAnsi" w:hAnsiTheme="minorHAnsi" w:cstheme="minorHAnsi"/>
          <w:color w:val="000000"/>
          <w:lang w:eastAsia="en-US"/>
        </w:rPr>
        <w:t>Don _______________________________________</w:t>
      </w:r>
      <w:r w:rsidR="007A4AA2">
        <w:rPr>
          <w:rFonts w:asciiTheme="minorHAnsi" w:hAnsiTheme="minorHAnsi" w:cstheme="minorHAnsi"/>
          <w:color w:val="000000"/>
          <w:lang w:eastAsia="en-US"/>
        </w:rPr>
        <w:t>_</w:t>
      </w:r>
      <w:r w:rsidRPr="00156AC8">
        <w:rPr>
          <w:rFonts w:asciiTheme="minorHAnsi" w:hAnsiTheme="minorHAnsi" w:cstheme="minorHAnsi"/>
          <w:color w:val="000000"/>
          <w:lang w:eastAsia="en-US"/>
        </w:rPr>
        <w:t xml:space="preserve"> como padre y</w:t>
      </w:r>
      <w:r w:rsidR="007A4AA2">
        <w:rPr>
          <w:rFonts w:asciiTheme="minorHAnsi" w:hAnsiTheme="minorHAnsi" w:cstheme="minorHAnsi"/>
          <w:color w:val="000000"/>
          <w:lang w:eastAsia="en-US"/>
        </w:rPr>
        <w:t xml:space="preserve"> Dña.__________________</w:t>
      </w:r>
      <w:r w:rsidRPr="00156AC8">
        <w:rPr>
          <w:rFonts w:asciiTheme="minorHAnsi" w:hAnsiTheme="minorHAnsi" w:cstheme="minorHAnsi"/>
          <w:color w:val="000000"/>
          <w:lang w:eastAsia="en-US"/>
        </w:rPr>
        <w:t xml:space="preserve"> </w:t>
      </w:r>
      <w:r w:rsidR="007A4AA2">
        <w:rPr>
          <w:rFonts w:asciiTheme="minorHAnsi" w:hAnsiTheme="minorHAnsi" w:cstheme="minorHAnsi"/>
          <w:color w:val="000000"/>
          <w:lang w:eastAsia="en-US"/>
        </w:rPr>
        <w:t>----------------------</w:t>
      </w:r>
      <w:r w:rsidRPr="00156AC8">
        <w:rPr>
          <w:rFonts w:asciiTheme="minorHAnsi" w:hAnsiTheme="minorHAnsi" w:cstheme="minorHAnsi"/>
          <w:color w:val="000000"/>
          <w:lang w:eastAsia="en-US"/>
        </w:rPr>
        <w:t xml:space="preserve">como madre del </w:t>
      </w:r>
      <w:r w:rsidR="007A4AA2" w:rsidRPr="00156AC8">
        <w:rPr>
          <w:rFonts w:asciiTheme="minorHAnsi" w:hAnsiTheme="minorHAnsi" w:cstheme="minorHAnsi"/>
          <w:color w:val="000000"/>
          <w:lang w:eastAsia="en-US"/>
        </w:rPr>
        <w:t>alumno</w:t>
      </w:r>
      <w:r w:rsidRPr="00156AC8">
        <w:rPr>
          <w:rFonts w:asciiTheme="minorHAnsi" w:hAnsiTheme="minorHAnsi" w:cstheme="minorHAnsi"/>
          <w:color w:val="000000"/>
          <w:lang w:eastAsia="en-US"/>
        </w:rPr>
        <w:t xml:space="preserve">/a, por la presente </w:t>
      </w:r>
      <w:r w:rsidR="007A4AA2" w:rsidRPr="00156AC8">
        <w:rPr>
          <w:rFonts w:asciiTheme="minorHAnsi" w:hAnsiTheme="minorHAnsi" w:cstheme="minorHAnsi"/>
          <w:color w:val="000000"/>
          <w:lang w:eastAsia="en-US"/>
        </w:rPr>
        <w:t>autorizamos</w:t>
      </w:r>
      <w:r w:rsidR="007A4AA2">
        <w:rPr>
          <w:rFonts w:asciiTheme="minorHAnsi" w:hAnsiTheme="minorHAnsi" w:cstheme="minorHAnsi"/>
          <w:color w:val="000000"/>
          <w:lang w:eastAsia="en-US"/>
        </w:rPr>
        <w:t xml:space="preserve"> al personal del CEIP __________________</w:t>
      </w:r>
      <w:r w:rsidRPr="00156AC8">
        <w:rPr>
          <w:rFonts w:asciiTheme="minorHAnsi" w:hAnsiTheme="minorHAnsi" w:cstheme="minorHAnsi"/>
          <w:color w:val="000000"/>
          <w:lang w:eastAsia="en-US"/>
        </w:rPr>
        <w:t xml:space="preserve">a </w:t>
      </w:r>
      <w:r w:rsidR="007A4AA2" w:rsidRPr="00156AC8">
        <w:rPr>
          <w:rFonts w:asciiTheme="minorHAnsi" w:hAnsiTheme="minorHAnsi" w:cstheme="minorHAnsi"/>
          <w:color w:val="000000"/>
          <w:lang w:eastAsia="en-US"/>
        </w:rPr>
        <w:t>consultar</w:t>
      </w:r>
      <w:r w:rsidRPr="00156AC8">
        <w:rPr>
          <w:rFonts w:asciiTheme="minorHAnsi" w:hAnsiTheme="minorHAnsi" w:cstheme="minorHAnsi"/>
          <w:color w:val="000000"/>
          <w:lang w:eastAsia="en-US"/>
        </w:rPr>
        <w:t xml:space="preserve"> los datos de mi </w:t>
      </w:r>
      <w:r w:rsidR="007A4AA2">
        <w:rPr>
          <w:rFonts w:asciiTheme="minorHAnsi" w:hAnsiTheme="minorHAnsi" w:cstheme="minorHAnsi"/>
          <w:color w:val="000000"/>
          <w:lang w:eastAsia="en-US"/>
        </w:rPr>
        <w:t>h</w:t>
      </w:r>
      <w:r w:rsidRPr="00156AC8">
        <w:rPr>
          <w:rFonts w:asciiTheme="minorHAnsi" w:hAnsiTheme="minorHAnsi" w:cstheme="minorHAnsi"/>
          <w:color w:val="000000"/>
          <w:lang w:eastAsia="en-US"/>
        </w:rPr>
        <w:t>ijo/a____</w:t>
      </w:r>
      <w:r w:rsidR="007A4AA2">
        <w:rPr>
          <w:rFonts w:asciiTheme="minorHAnsi" w:hAnsiTheme="minorHAnsi" w:cstheme="minorHAnsi"/>
          <w:color w:val="000000"/>
          <w:lang w:eastAsia="en-US"/>
        </w:rPr>
        <w:t>__________________________</w:t>
      </w:r>
      <w:r w:rsidRPr="00156AC8">
        <w:rPr>
          <w:rFonts w:asciiTheme="minorHAnsi" w:hAnsiTheme="minorHAnsi" w:cstheme="minorHAnsi"/>
          <w:color w:val="000000"/>
          <w:lang w:eastAsia="en-US"/>
        </w:rPr>
        <w:t xml:space="preserve"> recogidos en esta </w:t>
      </w:r>
      <w:r w:rsidR="007A4AA2" w:rsidRPr="00156AC8">
        <w:rPr>
          <w:rFonts w:asciiTheme="minorHAnsi" w:hAnsiTheme="minorHAnsi" w:cstheme="minorHAnsi"/>
          <w:color w:val="000000"/>
          <w:lang w:eastAsia="en-US"/>
        </w:rPr>
        <w:t>guía</w:t>
      </w:r>
      <w:r w:rsidRPr="00156AC8">
        <w:rPr>
          <w:rFonts w:asciiTheme="minorHAnsi" w:hAnsiTheme="minorHAnsi" w:cstheme="minorHAnsi"/>
          <w:color w:val="000000"/>
          <w:lang w:eastAsia="en-US"/>
        </w:rPr>
        <w:t xml:space="preserve"> </w:t>
      </w:r>
      <w:r w:rsidR="007A4AA2" w:rsidRPr="00156AC8">
        <w:rPr>
          <w:rFonts w:asciiTheme="minorHAnsi" w:hAnsiTheme="minorHAnsi" w:cstheme="minorHAnsi"/>
          <w:color w:val="000000"/>
          <w:lang w:eastAsia="en-US"/>
        </w:rPr>
        <w:t>práctica</w:t>
      </w:r>
      <w:r w:rsidRPr="00156AC8">
        <w:rPr>
          <w:rFonts w:asciiTheme="minorHAnsi" w:hAnsiTheme="minorHAnsi" w:cstheme="minorHAnsi"/>
          <w:color w:val="000000"/>
          <w:lang w:eastAsia="en-US"/>
        </w:rPr>
        <w:t xml:space="preserve"> de la diabetes , así como a intercambiar </w:t>
      </w:r>
      <w:r w:rsidR="007A4AA2" w:rsidRPr="00156AC8">
        <w:rPr>
          <w:rFonts w:asciiTheme="minorHAnsi" w:hAnsiTheme="minorHAnsi" w:cstheme="minorHAnsi"/>
          <w:color w:val="000000"/>
          <w:lang w:eastAsia="en-US"/>
        </w:rPr>
        <w:t>información</w:t>
      </w:r>
      <w:r w:rsidRPr="00156AC8">
        <w:rPr>
          <w:rFonts w:asciiTheme="minorHAnsi" w:hAnsiTheme="minorHAnsi" w:cstheme="minorHAnsi"/>
          <w:color w:val="000000"/>
          <w:lang w:eastAsia="en-US"/>
        </w:rPr>
        <w:t xml:space="preserve"> n sanitaria específica y confidencial con los profesionales del HGUCR y con el personal de Urgencias y Emergencias, con el fin de garantizar a mi hijo/a </w:t>
      </w:r>
      <w:r w:rsidR="007A4AA2" w:rsidRPr="00156AC8">
        <w:rPr>
          <w:rFonts w:asciiTheme="minorHAnsi" w:hAnsiTheme="minorHAnsi" w:cstheme="minorHAnsi"/>
          <w:color w:val="000000"/>
          <w:lang w:eastAsia="en-US"/>
        </w:rPr>
        <w:t>un</w:t>
      </w:r>
      <w:r w:rsidRPr="00156AC8">
        <w:rPr>
          <w:rFonts w:asciiTheme="minorHAnsi" w:hAnsiTheme="minorHAnsi" w:cstheme="minorHAnsi"/>
          <w:color w:val="000000"/>
          <w:lang w:eastAsia="en-US"/>
        </w:rPr>
        <w:t xml:space="preserve"> control y tratamiento </w:t>
      </w:r>
      <w:r w:rsidR="007A4AA2" w:rsidRPr="00156AC8">
        <w:rPr>
          <w:rFonts w:asciiTheme="minorHAnsi" w:hAnsiTheme="minorHAnsi" w:cstheme="minorHAnsi"/>
          <w:color w:val="000000"/>
          <w:lang w:eastAsia="en-US"/>
        </w:rPr>
        <w:t>adecuado</w:t>
      </w:r>
      <w:r w:rsidRPr="00156AC8">
        <w:rPr>
          <w:rFonts w:asciiTheme="minorHAnsi" w:hAnsiTheme="minorHAnsi" w:cstheme="minorHAnsi"/>
          <w:color w:val="000000"/>
          <w:lang w:eastAsia="en-US"/>
        </w:rPr>
        <w:t xml:space="preserve"> de la diabetes en el Centro </w:t>
      </w:r>
      <w:r w:rsidR="007A4AA2" w:rsidRPr="00156AC8">
        <w:rPr>
          <w:rFonts w:asciiTheme="minorHAnsi" w:hAnsiTheme="minorHAnsi" w:cstheme="minorHAnsi"/>
          <w:color w:val="000000"/>
          <w:lang w:eastAsia="en-US"/>
        </w:rPr>
        <w:t>Educativo</w:t>
      </w:r>
      <w:r w:rsidRPr="00156AC8">
        <w:rPr>
          <w:rFonts w:asciiTheme="minorHAnsi" w:hAnsiTheme="minorHAnsi" w:cstheme="minorHAnsi"/>
          <w:color w:val="000000"/>
          <w:lang w:eastAsia="en-US"/>
        </w:rPr>
        <w:t xml:space="preserve">. </w:t>
      </w:r>
    </w:p>
    <w:p w:rsidR="007A4AA2" w:rsidRPr="00156AC8" w:rsidRDefault="007A4AA2" w:rsidP="00156AC8">
      <w:pPr>
        <w:autoSpaceDE w:val="0"/>
        <w:autoSpaceDN w:val="0"/>
        <w:adjustRightInd w:val="0"/>
        <w:rPr>
          <w:rFonts w:asciiTheme="minorHAnsi" w:hAnsiTheme="minorHAnsi" w:cstheme="minorHAnsi"/>
          <w:color w:val="000000"/>
          <w:lang w:eastAsia="en-US"/>
        </w:rPr>
      </w:pPr>
    </w:p>
    <w:p w:rsidR="00156AC8" w:rsidRPr="00156AC8" w:rsidRDefault="007A4AA2" w:rsidP="00156AC8">
      <w:pPr>
        <w:autoSpaceDE w:val="0"/>
        <w:autoSpaceDN w:val="0"/>
        <w:adjustRightInd w:val="0"/>
        <w:rPr>
          <w:rFonts w:asciiTheme="minorHAnsi" w:hAnsiTheme="minorHAnsi" w:cstheme="minorHAnsi"/>
          <w:color w:val="000000"/>
          <w:lang w:eastAsia="en-US"/>
        </w:rPr>
      </w:pPr>
      <w:r>
        <w:rPr>
          <w:rFonts w:asciiTheme="minorHAnsi" w:hAnsiTheme="minorHAnsi" w:cstheme="minorHAnsi"/>
          <w:color w:val="000000"/>
          <w:lang w:eastAsia="en-US"/>
        </w:rPr>
        <w:t xml:space="preserve">                       </w:t>
      </w:r>
      <w:r w:rsidR="00156AC8" w:rsidRPr="00156AC8">
        <w:rPr>
          <w:rFonts w:asciiTheme="minorHAnsi" w:hAnsiTheme="minorHAnsi" w:cstheme="minorHAnsi"/>
          <w:color w:val="000000"/>
          <w:lang w:eastAsia="en-US"/>
        </w:rPr>
        <w:t>En _____________________ a ___ de _________</w:t>
      </w:r>
      <w:r>
        <w:rPr>
          <w:rFonts w:asciiTheme="minorHAnsi" w:hAnsiTheme="minorHAnsi" w:cstheme="minorHAnsi"/>
          <w:color w:val="000000"/>
          <w:lang w:eastAsia="en-US"/>
        </w:rPr>
        <w:t>_______ de ________</w:t>
      </w:r>
      <w:r w:rsidR="00156AC8" w:rsidRPr="00156AC8">
        <w:rPr>
          <w:rFonts w:asciiTheme="minorHAnsi" w:hAnsiTheme="minorHAnsi" w:cstheme="minorHAnsi"/>
          <w:color w:val="000000"/>
          <w:lang w:eastAsia="en-US"/>
        </w:rPr>
        <w:t xml:space="preserve">. </w:t>
      </w:r>
    </w:p>
    <w:p w:rsidR="007A4AA2" w:rsidRDefault="007A4AA2" w:rsidP="00156AC8">
      <w:pPr>
        <w:autoSpaceDE w:val="0"/>
        <w:autoSpaceDN w:val="0"/>
        <w:adjustRightInd w:val="0"/>
        <w:rPr>
          <w:rFonts w:asciiTheme="minorHAnsi" w:hAnsiTheme="minorHAnsi" w:cstheme="minorHAnsi"/>
          <w:color w:val="000000"/>
          <w:lang w:eastAsia="en-US"/>
        </w:rPr>
      </w:pPr>
    </w:p>
    <w:p w:rsidR="007A4AA2" w:rsidRDefault="007A4AA2" w:rsidP="00156AC8">
      <w:pPr>
        <w:autoSpaceDE w:val="0"/>
        <w:autoSpaceDN w:val="0"/>
        <w:adjustRightInd w:val="0"/>
        <w:rPr>
          <w:rFonts w:asciiTheme="minorHAnsi" w:hAnsiTheme="minorHAnsi" w:cstheme="minorHAnsi"/>
          <w:color w:val="000000"/>
          <w:lang w:eastAsia="en-US"/>
        </w:rPr>
      </w:pPr>
    </w:p>
    <w:p w:rsidR="007A4AA2" w:rsidRDefault="007A4AA2" w:rsidP="00156AC8">
      <w:pPr>
        <w:autoSpaceDE w:val="0"/>
        <w:autoSpaceDN w:val="0"/>
        <w:adjustRightInd w:val="0"/>
        <w:rPr>
          <w:rFonts w:asciiTheme="minorHAnsi" w:hAnsiTheme="minorHAnsi" w:cstheme="minorHAnsi"/>
          <w:color w:val="000000"/>
          <w:lang w:eastAsia="en-US"/>
        </w:rPr>
      </w:pPr>
    </w:p>
    <w:p w:rsidR="007A4AA2" w:rsidRDefault="007A4AA2" w:rsidP="00156AC8">
      <w:pPr>
        <w:autoSpaceDE w:val="0"/>
        <w:autoSpaceDN w:val="0"/>
        <w:adjustRightInd w:val="0"/>
        <w:rPr>
          <w:rFonts w:asciiTheme="minorHAnsi" w:hAnsiTheme="minorHAnsi" w:cstheme="minorHAnsi"/>
          <w:color w:val="000000"/>
          <w:lang w:eastAsia="en-US"/>
        </w:rPr>
      </w:pPr>
    </w:p>
    <w:p w:rsidR="00156AC8" w:rsidRPr="006D66E1" w:rsidRDefault="007A4AA2" w:rsidP="00156AC8">
      <w:pPr>
        <w:autoSpaceDE w:val="0"/>
        <w:autoSpaceDN w:val="0"/>
        <w:adjustRightInd w:val="0"/>
        <w:rPr>
          <w:rFonts w:asciiTheme="minorHAnsi" w:hAnsiTheme="minorHAnsi" w:cstheme="minorHAnsi"/>
          <w:color w:val="000000"/>
          <w:lang w:eastAsia="en-US"/>
        </w:rPr>
      </w:pPr>
      <w:r>
        <w:rPr>
          <w:rFonts w:asciiTheme="minorHAnsi" w:hAnsiTheme="minorHAnsi" w:cstheme="minorHAnsi"/>
          <w:color w:val="000000"/>
          <w:lang w:eastAsia="en-US"/>
        </w:rPr>
        <w:t xml:space="preserve">                                       </w:t>
      </w:r>
      <w:r w:rsidR="00156AC8" w:rsidRPr="006D66E1">
        <w:rPr>
          <w:rFonts w:asciiTheme="minorHAnsi" w:hAnsiTheme="minorHAnsi" w:cstheme="minorHAnsi"/>
          <w:color w:val="000000"/>
          <w:lang w:eastAsia="en-US"/>
        </w:rPr>
        <w:t>Fdo. EL PADRE.</w:t>
      </w:r>
      <w:r>
        <w:rPr>
          <w:rFonts w:asciiTheme="minorHAnsi" w:hAnsiTheme="minorHAnsi" w:cstheme="minorHAnsi"/>
          <w:color w:val="000000"/>
          <w:lang w:eastAsia="en-US"/>
        </w:rPr>
        <w:t xml:space="preserve">                                           </w:t>
      </w:r>
      <w:r w:rsidR="00156AC8" w:rsidRPr="006D66E1">
        <w:rPr>
          <w:rFonts w:asciiTheme="minorHAnsi" w:hAnsiTheme="minorHAnsi" w:cstheme="minorHAnsi"/>
          <w:color w:val="000000"/>
          <w:lang w:eastAsia="en-US"/>
        </w:rPr>
        <w:t xml:space="preserve"> Fdo. LA MADRE.</w:t>
      </w:r>
    </w:p>
    <w:p w:rsidR="00156AC8" w:rsidRDefault="00156AC8" w:rsidP="00156AC8">
      <w:pPr>
        <w:autoSpaceDE w:val="0"/>
        <w:autoSpaceDN w:val="0"/>
        <w:adjustRightInd w:val="0"/>
        <w:rPr>
          <w:color w:val="000000"/>
          <w:lang w:eastAsia="en-US"/>
        </w:rPr>
      </w:pPr>
    </w:p>
    <w:p w:rsidR="00156AC8" w:rsidRPr="00156AC8" w:rsidRDefault="00156AC8" w:rsidP="00156AC8">
      <w:pPr>
        <w:autoSpaceDE w:val="0"/>
        <w:autoSpaceDN w:val="0"/>
        <w:adjustRightInd w:val="0"/>
        <w:rPr>
          <w:color w:val="000000"/>
          <w:lang w:eastAsia="en-US"/>
        </w:rPr>
      </w:pPr>
    </w:p>
    <w:p w:rsidR="00156AC8" w:rsidRPr="00156AC8" w:rsidRDefault="00156AC8" w:rsidP="00156AC8">
      <w:pPr>
        <w:pageBreakBefore/>
        <w:autoSpaceDE w:val="0"/>
        <w:autoSpaceDN w:val="0"/>
        <w:adjustRightInd w:val="0"/>
        <w:rPr>
          <w:rFonts w:ascii="Calibri" w:hAnsi="Calibri"/>
          <w:lang w:eastAsia="en-US"/>
        </w:rPr>
      </w:pPr>
    </w:p>
    <w:p w:rsidR="00156AC8" w:rsidRDefault="00156AC8" w:rsidP="00DF3A61">
      <w:pPr>
        <w:spacing w:line="276" w:lineRule="auto"/>
        <w:ind w:left="-284" w:right="424" w:firstLine="992"/>
        <w:jc w:val="both"/>
        <w:rPr>
          <w:rFonts w:ascii="Arial" w:hAnsi="Arial" w:cs="Arial"/>
          <w:sz w:val="28"/>
          <w:szCs w:val="28"/>
        </w:rPr>
      </w:pPr>
    </w:p>
    <w:p w:rsidR="00156AC8" w:rsidRPr="00156AC8" w:rsidRDefault="00156AC8" w:rsidP="00156AC8">
      <w:pPr>
        <w:autoSpaceDE w:val="0"/>
        <w:autoSpaceDN w:val="0"/>
        <w:adjustRightInd w:val="0"/>
        <w:rPr>
          <w:rFonts w:ascii="Calibri" w:hAnsi="Calibri" w:cs="Calibri"/>
          <w:color w:val="000000"/>
          <w:lang w:eastAsia="en-US"/>
        </w:rPr>
      </w:pPr>
    </w:p>
    <w:p w:rsidR="00156AC8" w:rsidRPr="002344D5" w:rsidRDefault="00156AC8" w:rsidP="00156AC8">
      <w:pPr>
        <w:autoSpaceDE w:val="0"/>
        <w:autoSpaceDN w:val="0"/>
        <w:adjustRightInd w:val="0"/>
        <w:rPr>
          <w:rFonts w:ascii="Calibri" w:hAnsi="Calibri" w:cs="Calibri"/>
          <w:b/>
          <w:color w:val="000000"/>
          <w:sz w:val="32"/>
          <w:szCs w:val="32"/>
          <w:u w:val="single"/>
          <w:lang w:eastAsia="en-US"/>
        </w:rPr>
      </w:pPr>
      <w:r w:rsidRPr="002344D5">
        <w:rPr>
          <w:rFonts w:ascii="Calibri" w:hAnsi="Calibri" w:cs="Calibri"/>
          <w:b/>
          <w:color w:val="000000"/>
          <w:sz w:val="32"/>
          <w:szCs w:val="32"/>
          <w:u w:val="single"/>
          <w:lang w:eastAsia="en-US"/>
        </w:rPr>
        <w:t xml:space="preserve">Anexo IV. </w:t>
      </w:r>
    </w:p>
    <w:p w:rsidR="007A4AA2" w:rsidRPr="007A4AA2" w:rsidRDefault="007A4AA2" w:rsidP="00156AC8">
      <w:pPr>
        <w:autoSpaceDE w:val="0"/>
        <w:autoSpaceDN w:val="0"/>
        <w:adjustRightInd w:val="0"/>
        <w:rPr>
          <w:rFonts w:ascii="Calibri" w:hAnsi="Calibri" w:cs="Calibri"/>
          <w:b/>
          <w:color w:val="000000"/>
          <w:sz w:val="32"/>
          <w:szCs w:val="32"/>
          <w:lang w:eastAsia="en-US"/>
        </w:rPr>
      </w:pPr>
    </w:p>
    <w:p w:rsidR="00156AC8" w:rsidRPr="002344D5" w:rsidRDefault="00156AC8" w:rsidP="00156AC8">
      <w:pPr>
        <w:autoSpaceDE w:val="0"/>
        <w:autoSpaceDN w:val="0"/>
        <w:adjustRightInd w:val="0"/>
        <w:rPr>
          <w:rFonts w:ascii="Calibri" w:hAnsi="Calibri" w:cs="Calibri"/>
          <w:b/>
          <w:color w:val="000000"/>
          <w:sz w:val="32"/>
          <w:szCs w:val="32"/>
          <w:u w:val="single"/>
          <w:lang w:eastAsia="en-US"/>
        </w:rPr>
      </w:pPr>
      <w:r w:rsidRPr="002344D5">
        <w:rPr>
          <w:rFonts w:ascii="Calibri" w:hAnsi="Calibri" w:cs="Calibri"/>
          <w:b/>
          <w:color w:val="000000"/>
          <w:sz w:val="32"/>
          <w:szCs w:val="32"/>
          <w:u w:val="single"/>
          <w:lang w:eastAsia="en-US"/>
        </w:rPr>
        <w:t>Conformidad Guía Práctica de l</w:t>
      </w:r>
      <w:r w:rsidR="002344D5" w:rsidRPr="002344D5">
        <w:rPr>
          <w:rFonts w:ascii="Calibri" w:hAnsi="Calibri" w:cs="Calibri"/>
          <w:b/>
          <w:color w:val="000000"/>
          <w:sz w:val="32"/>
          <w:szCs w:val="32"/>
          <w:u w:val="single"/>
          <w:lang w:eastAsia="en-US"/>
        </w:rPr>
        <w:t>a diabetes en el centro escolar.</w:t>
      </w:r>
    </w:p>
    <w:p w:rsidR="007A4AA2" w:rsidRPr="007A4AA2" w:rsidRDefault="007A4AA2" w:rsidP="00156AC8">
      <w:pPr>
        <w:autoSpaceDE w:val="0"/>
        <w:autoSpaceDN w:val="0"/>
        <w:adjustRightInd w:val="0"/>
        <w:rPr>
          <w:rFonts w:ascii="Calibri" w:hAnsi="Calibri" w:cs="Calibri"/>
          <w:b/>
          <w:i/>
          <w:color w:val="000000"/>
          <w:sz w:val="32"/>
          <w:szCs w:val="32"/>
          <w:lang w:eastAsia="en-US"/>
        </w:rPr>
      </w:pPr>
    </w:p>
    <w:p w:rsidR="00156AC8" w:rsidRDefault="00156AC8" w:rsidP="00156AC8">
      <w:pPr>
        <w:autoSpaceDE w:val="0"/>
        <w:autoSpaceDN w:val="0"/>
        <w:adjustRightInd w:val="0"/>
        <w:rPr>
          <w:rFonts w:asciiTheme="minorHAnsi" w:hAnsiTheme="minorHAnsi" w:cstheme="minorHAnsi"/>
          <w:color w:val="000000"/>
          <w:lang w:eastAsia="en-US"/>
        </w:rPr>
      </w:pPr>
      <w:r w:rsidRPr="007A4AA2">
        <w:rPr>
          <w:rFonts w:asciiTheme="minorHAnsi" w:hAnsiTheme="minorHAnsi" w:cstheme="minorHAnsi"/>
          <w:color w:val="000000"/>
          <w:lang w:eastAsia="en-US"/>
        </w:rPr>
        <w:t xml:space="preserve">D/ </w:t>
      </w:r>
      <w:r w:rsidR="007A4AA2" w:rsidRPr="007A4AA2">
        <w:rPr>
          <w:rFonts w:asciiTheme="minorHAnsi" w:hAnsiTheme="minorHAnsi" w:cstheme="minorHAnsi"/>
          <w:color w:val="000000"/>
          <w:lang w:eastAsia="en-US"/>
        </w:rPr>
        <w:t>Dña.</w:t>
      </w:r>
      <w:r w:rsidRPr="007A4AA2">
        <w:rPr>
          <w:rFonts w:asciiTheme="minorHAnsi" w:hAnsiTheme="minorHAnsi" w:cstheme="minorHAnsi"/>
          <w:color w:val="000000"/>
          <w:lang w:eastAsia="en-US"/>
        </w:rPr>
        <w:t xml:space="preserve"> ___________________________________</w:t>
      </w:r>
      <w:r w:rsidR="007A4AA2">
        <w:rPr>
          <w:rFonts w:asciiTheme="minorHAnsi" w:hAnsiTheme="minorHAnsi" w:cstheme="minorHAnsi"/>
          <w:color w:val="000000"/>
          <w:lang w:eastAsia="en-US"/>
        </w:rPr>
        <w:t>_______________ como Director/a del CEIP _______________________</w:t>
      </w:r>
      <w:r w:rsidRPr="007A4AA2">
        <w:rPr>
          <w:rFonts w:asciiTheme="minorHAnsi" w:hAnsiTheme="minorHAnsi" w:cstheme="minorHAnsi"/>
          <w:color w:val="000000"/>
          <w:lang w:eastAsia="en-US"/>
        </w:rPr>
        <w:t xml:space="preserve"> y D/</w:t>
      </w:r>
      <w:r w:rsidR="007A4AA2" w:rsidRPr="007A4AA2">
        <w:rPr>
          <w:rFonts w:asciiTheme="minorHAnsi" w:hAnsiTheme="minorHAnsi" w:cstheme="minorHAnsi"/>
          <w:color w:val="000000"/>
          <w:lang w:eastAsia="en-US"/>
        </w:rPr>
        <w:t>Dña.</w:t>
      </w:r>
      <w:r w:rsidRPr="007A4AA2">
        <w:rPr>
          <w:rFonts w:asciiTheme="minorHAnsi" w:hAnsiTheme="minorHAnsi" w:cstheme="minorHAnsi"/>
          <w:color w:val="000000"/>
          <w:lang w:eastAsia="en-US"/>
        </w:rPr>
        <w:t>___________________</w:t>
      </w:r>
      <w:r w:rsidR="007A4AA2">
        <w:rPr>
          <w:rFonts w:asciiTheme="minorHAnsi" w:hAnsiTheme="minorHAnsi" w:cstheme="minorHAnsi"/>
          <w:color w:val="000000"/>
          <w:lang w:eastAsia="en-US"/>
        </w:rPr>
        <w:t>____________________</w:t>
      </w:r>
      <w:r w:rsidRPr="007A4AA2">
        <w:rPr>
          <w:rFonts w:asciiTheme="minorHAnsi" w:hAnsiTheme="minorHAnsi" w:cstheme="minorHAnsi"/>
          <w:color w:val="000000"/>
          <w:lang w:eastAsia="en-US"/>
        </w:rPr>
        <w:t xml:space="preserve"> como </w:t>
      </w:r>
      <w:r w:rsidR="007A4AA2" w:rsidRPr="007A4AA2">
        <w:rPr>
          <w:rFonts w:asciiTheme="minorHAnsi" w:hAnsiTheme="minorHAnsi" w:cstheme="minorHAnsi"/>
          <w:color w:val="000000"/>
          <w:lang w:eastAsia="en-US"/>
        </w:rPr>
        <w:t>tutor</w:t>
      </w:r>
      <w:r w:rsidRPr="007A4AA2">
        <w:rPr>
          <w:rFonts w:asciiTheme="minorHAnsi" w:hAnsiTheme="minorHAnsi" w:cstheme="minorHAnsi"/>
          <w:color w:val="000000"/>
          <w:lang w:eastAsia="en-US"/>
        </w:rPr>
        <w:t xml:space="preserve">/a de la </w:t>
      </w:r>
      <w:r w:rsidR="007A4AA2" w:rsidRPr="007A4AA2">
        <w:rPr>
          <w:rFonts w:asciiTheme="minorHAnsi" w:hAnsiTheme="minorHAnsi" w:cstheme="minorHAnsi"/>
          <w:color w:val="000000"/>
          <w:lang w:eastAsia="en-US"/>
        </w:rPr>
        <w:t>alumno</w:t>
      </w:r>
      <w:r w:rsidRPr="007A4AA2">
        <w:rPr>
          <w:rFonts w:asciiTheme="minorHAnsi" w:hAnsiTheme="minorHAnsi" w:cstheme="minorHAnsi"/>
          <w:color w:val="000000"/>
          <w:lang w:eastAsia="en-US"/>
        </w:rPr>
        <w:t>/a. D. __</w:t>
      </w:r>
      <w:r w:rsidR="007A4AA2">
        <w:rPr>
          <w:rFonts w:asciiTheme="minorHAnsi" w:hAnsiTheme="minorHAnsi" w:cstheme="minorHAnsi"/>
          <w:color w:val="000000"/>
          <w:lang w:eastAsia="en-US"/>
        </w:rPr>
        <w:t>_______________________</w:t>
      </w:r>
      <w:r w:rsidRPr="007A4AA2">
        <w:rPr>
          <w:rFonts w:asciiTheme="minorHAnsi" w:hAnsiTheme="minorHAnsi" w:cstheme="minorHAnsi"/>
          <w:color w:val="000000"/>
          <w:lang w:eastAsia="en-US"/>
        </w:rPr>
        <w:t xml:space="preserve">como padre y </w:t>
      </w:r>
      <w:r w:rsidR="007A4AA2" w:rsidRPr="007A4AA2">
        <w:rPr>
          <w:rFonts w:asciiTheme="minorHAnsi" w:hAnsiTheme="minorHAnsi" w:cstheme="minorHAnsi"/>
          <w:color w:val="000000"/>
          <w:lang w:eastAsia="en-US"/>
        </w:rPr>
        <w:t>Dña.</w:t>
      </w:r>
      <w:r w:rsidR="007A4AA2">
        <w:rPr>
          <w:rFonts w:asciiTheme="minorHAnsi" w:hAnsiTheme="minorHAnsi" w:cstheme="minorHAnsi"/>
          <w:color w:val="000000"/>
          <w:lang w:eastAsia="en-US"/>
        </w:rPr>
        <w:t xml:space="preserve"> _________________</w:t>
      </w:r>
      <w:r w:rsidRPr="007A4AA2">
        <w:rPr>
          <w:rFonts w:asciiTheme="minorHAnsi" w:hAnsiTheme="minorHAnsi" w:cstheme="minorHAnsi"/>
          <w:color w:val="000000"/>
          <w:lang w:eastAsia="en-US"/>
        </w:rPr>
        <w:t xml:space="preserve"> como madre del </w:t>
      </w:r>
      <w:r w:rsidR="007A4AA2" w:rsidRPr="007A4AA2">
        <w:rPr>
          <w:rFonts w:asciiTheme="minorHAnsi" w:hAnsiTheme="minorHAnsi" w:cstheme="minorHAnsi"/>
          <w:color w:val="000000"/>
          <w:lang w:eastAsia="en-US"/>
        </w:rPr>
        <w:t>alumno</w:t>
      </w:r>
      <w:r w:rsidRPr="007A4AA2">
        <w:rPr>
          <w:rFonts w:asciiTheme="minorHAnsi" w:hAnsiTheme="minorHAnsi" w:cstheme="minorHAnsi"/>
          <w:color w:val="000000"/>
          <w:lang w:eastAsia="en-US"/>
        </w:rPr>
        <w:t xml:space="preserve">/a, manifiestan </w:t>
      </w:r>
      <w:r w:rsidR="007A4AA2" w:rsidRPr="007A4AA2">
        <w:rPr>
          <w:rFonts w:asciiTheme="minorHAnsi" w:hAnsiTheme="minorHAnsi" w:cstheme="minorHAnsi"/>
          <w:color w:val="000000"/>
          <w:lang w:eastAsia="en-US"/>
        </w:rPr>
        <w:t>su</w:t>
      </w:r>
      <w:r w:rsidRPr="007A4AA2">
        <w:rPr>
          <w:rFonts w:asciiTheme="minorHAnsi" w:hAnsiTheme="minorHAnsi" w:cstheme="minorHAnsi"/>
          <w:color w:val="000000"/>
          <w:lang w:eastAsia="en-US"/>
        </w:rPr>
        <w:t xml:space="preserve"> conformidad con respecto a la </w:t>
      </w:r>
      <w:r w:rsidR="007A4AA2" w:rsidRPr="007A4AA2">
        <w:rPr>
          <w:rFonts w:asciiTheme="minorHAnsi" w:hAnsiTheme="minorHAnsi" w:cstheme="minorHAnsi"/>
          <w:color w:val="000000"/>
          <w:lang w:eastAsia="en-US"/>
        </w:rPr>
        <w:t>Guía</w:t>
      </w:r>
      <w:r w:rsidR="007A4AA2">
        <w:rPr>
          <w:rFonts w:asciiTheme="minorHAnsi" w:hAnsiTheme="minorHAnsi" w:cstheme="minorHAnsi"/>
          <w:color w:val="000000"/>
          <w:lang w:eastAsia="en-US"/>
        </w:rPr>
        <w:t xml:space="preserve">  Prá</w:t>
      </w:r>
      <w:r w:rsidRPr="007A4AA2">
        <w:rPr>
          <w:rFonts w:asciiTheme="minorHAnsi" w:hAnsiTheme="minorHAnsi" w:cstheme="minorHAnsi"/>
          <w:color w:val="000000"/>
          <w:lang w:eastAsia="en-US"/>
        </w:rPr>
        <w:t xml:space="preserve">ctica en el centro escolar. </w:t>
      </w:r>
    </w:p>
    <w:p w:rsidR="007A4AA2" w:rsidRPr="007A4AA2" w:rsidRDefault="007A4AA2" w:rsidP="00156AC8">
      <w:pPr>
        <w:autoSpaceDE w:val="0"/>
        <w:autoSpaceDN w:val="0"/>
        <w:adjustRightInd w:val="0"/>
        <w:rPr>
          <w:rFonts w:asciiTheme="minorHAnsi" w:hAnsiTheme="minorHAnsi" w:cstheme="minorHAnsi"/>
          <w:color w:val="000000"/>
          <w:lang w:eastAsia="en-US"/>
        </w:rPr>
      </w:pPr>
    </w:p>
    <w:p w:rsidR="00156AC8" w:rsidRPr="007A4AA2" w:rsidRDefault="007A4AA2" w:rsidP="00156AC8">
      <w:pPr>
        <w:autoSpaceDE w:val="0"/>
        <w:autoSpaceDN w:val="0"/>
        <w:adjustRightInd w:val="0"/>
        <w:rPr>
          <w:rFonts w:asciiTheme="minorHAnsi" w:hAnsiTheme="minorHAnsi" w:cstheme="minorHAnsi"/>
          <w:color w:val="000000"/>
          <w:lang w:eastAsia="en-US"/>
        </w:rPr>
      </w:pPr>
      <w:r>
        <w:rPr>
          <w:rFonts w:asciiTheme="minorHAnsi" w:hAnsiTheme="minorHAnsi" w:cstheme="minorHAnsi"/>
          <w:color w:val="000000"/>
          <w:lang w:eastAsia="en-US"/>
        </w:rPr>
        <w:t xml:space="preserve">                           </w:t>
      </w:r>
      <w:r w:rsidR="00156AC8" w:rsidRPr="007A4AA2">
        <w:rPr>
          <w:rFonts w:asciiTheme="minorHAnsi" w:hAnsiTheme="minorHAnsi" w:cstheme="minorHAnsi"/>
          <w:color w:val="000000"/>
          <w:lang w:eastAsia="en-US"/>
        </w:rPr>
        <w:t>En _____________________</w:t>
      </w:r>
      <w:r>
        <w:rPr>
          <w:rFonts w:asciiTheme="minorHAnsi" w:hAnsiTheme="minorHAnsi" w:cstheme="minorHAnsi"/>
          <w:color w:val="000000"/>
          <w:lang w:eastAsia="en-US"/>
        </w:rPr>
        <w:t xml:space="preserve"> a ___ de ________________</w:t>
      </w:r>
      <w:r w:rsidR="00156AC8" w:rsidRPr="007A4AA2">
        <w:rPr>
          <w:rFonts w:asciiTheme="minorHAnsi" w:hAnsiTheme="minorHAnsi" w:cstheme="minorHAnsi"/>
          <w:color w:val="000000"/>
          <w:lang w:eastAsia="en-US"/>
        </w:rPr>
        <w:t xml:space="preserve"> de _____. </w:t>
      </w:r>
    </w:p>
    <w:p w:rsidR="007A4AA2" w:rsidRDefault="007A4AA2" w:rsidP="00156AC8">
      <w:pPr>
        <w:spacing w:line="276" w:lineRule="auto"/>
        <w:ind w:left="-284" w:right="424" w:firstLine="992"/>
        <w:jc w:val="both"/>
        <w:rPr>
          <w:rFonts w:asciiTheme="minorHAnsi" w:hAnsiTheme="minorHAnsi" w:cstheme="minorHAnsi"/>
          <w:color w:val="000000"/>
          <w:lang w:eastAsia="en-US"/>
        </w:rPr>
      </w:pPr>
    </w:p>
    <w:p w:rsidR="007A4AA2" w:rsidRDefault="007A4AA2" w:rsidP="00156AC8">
      <w:pPr>
        <w:spacing w:line="276" w:lineRule="auto"/>
        <w:ind w:left="-284" w:right="424" w:firstLine="992"/>
        <w:jc w:val="both"/>
        <w:rPr>
          <w:rFonts w:asciiTheme="minorHAnsi" w:hAnsiTheme="minorHAnsi" w:cstheme="minorHAnsi"/>
          <w:color w:val="000000"/>
          <w:lang w:eastAsia="en-US"/>
        </w:rPr>
      </w:pPr>
    </w:p>
    <w:p w:rsidR="007A4AA2" w:rsidRDefault="007A4AA2" w:rsidP="00156AC8">
      <w:pPr>
        <w:spacing w:line="276" w:lineRule="auto"/>
        <w:ind w:left="-284" w:right="424" w:firstLine="992"/>
        <w:jc w:val="both"/>
        <w:rPr>
          <w:rFonts w:asciiTheme="minorHAnsi" w:hAnsiTheme="minorHAnsi" w:cstheme="minorHAnsi"/>
          <w:color w:val="000000"/>
          <w:lang w:eastAsia="en-US"/>
        </w:rPr>
      </w:pPr>
    </w:p>
    <w:p w:rsidR="00156AC8" w:rsidRPr="007A4AA2" w:rsidRDefault="00156AC8" w:rsidP="00156AC8">
      <w:pPr>
        <w:spacing w:line="276" w:lineRule="auto"/>
        <w:ind w:left="-284" w:right="424" w:firstLine="992"/>
        <w:jc w:val="both"/>
        <w:rPr>
          <w:rFonts w:asciiTheme="minorHAnsi" w:hAnsiTheme="minorHAnsi" w:cstheme="minorHAnsi"/>
          <w:color w:val="000000"/>
          <w:lang w:eastAsia="en-US"/>
        </w:rPr>
      </w:pPr>
      <w:r w:rsidRPr="007A4AA2">
        <w:rPr>
          <w:rFonts w:asciiTheme="minorHAnsi" w:hAnsiTheme="minorHAnsi" w:cstheme="minorHAnsi"/>
          <w:color w:val="000000"/>
          <w:lang w:eastAsia="en-US"/>
        </w:rPr>
        <w:t>Fdo. DIRECTOR/A.</w:t>
      </w:r>
      <w:r w:rsidR="007A4AA2">
        <w:rPr>
          <w:rFonts w:asciiTheme="minorHAnsi" w:hAnsiTheme="minorHAnsi" w:cstheme="minorHAnsi"/>
          <w:color w:val="000000"/>
          <w:lang w:eastAsia="en-US"/>
        </w:rPr>
        <w:t xml:space="preserve">                </w:t>
      </w:r>
      <w:r w:rsidRPr="007A4AA2">
        <w:rPr>
          <w:rFonts w:asciiTheme="minorHAnsi" w:hAnsiTheme="minorHAnsi" w:cstheme="minorHAnsi"/>
          <w:color w:val="000000"/>
          <w:lang w:eastAsia="en-US"/>
        </w:rPr>
        <w:t xml:space="preserve"> Fdo. TUTOR/A.</w:t>
      </w:r>
      <w:r w:rsidR="007A4AA2">
        <w:rPr>
          <w:rFonts w:asciiTheme="minorHAnsi" w:hAnsiTheme="minorHAnsi" w:cstheme="minorHAnsi"/>
          <w:color w:val="000000"/>
          <w:lang w:eastAsia="en-US"/>
        </w:rPr>
        <w:t xml:space="preserve">                 </w:t>
      </w:r>
      <w:r w:rsidRPr="007A4AA2">
        <w:rPr>
          <w:rFonts w:asciiTheme="minorHAnsi" w:hAnsiTheme="minorHAnsi" w:cstheme="minorHAnsi"/>
          <w:color w:val="000000"/>
          <w:lang w:eastAsia="en-US"/>
        </w:rPr>
        <w:t xml:space="preserve"> Fdo. PADRE.</w:t>
      </w:r>
      <w:r w:rsidR="007A4AA2">
        <w:rPr>
          <w:rFonts w:asciiTheme="minorHAnsi" w:hAnsiTheme="minorHAnsi" w:cstheme="minorHAnsi"/>
          <w:color w:val="000000"/>
          <w:lang w:eastAsia="en-US"/>
        </w:rPr>
        <w:t xml:space="preserve">                </w:t>
      </w:r>
      <w:r w:rsidRPr="007A4AA2">
        <w:rPr>
          <w:rFonts w:asciiTheme="minorHAnsi" w:hAnsiTheme="minorHAnsi" w:cstheme="minorHAnsi"/>
          <w:color w:val="000000"/>
          <w:lang w:eastAsia="en-US"/>
        </w:rPr>
        <w:t xml:space="preserve"> Fdo. MADRE.</w:t>
      </w:r>
    </w:p>
    <w:p w:rsidR="00156AC8" w:rsidRDefault="00156AC8" w:rsidP="00156AC8">
      <w:pPr>
        <w:spacing w:line="276" w:lineRule="auto"/>
        <w:ind w:left="-284" w:right="424" w:firstLine="992"/>
        <w:jc w:val="both"/>
        <w:rPr>
          <w:rFonts w:ascii="Cambria" w:hAnsi="Cambria" w:cs="Cambria"/>
          <w:color w:val="000000"/>
          <w:sz w:val="23"/>
          <w:szCs w:val="23"/>
          <w:lang w:eastAsia="en-US"/>
        </w:rPr>
      </w:pPr>
    </w:p>
    <w:p w:rsidR="00156AC8" w:rsidRDefault="00156AC8" w:rsidP="00156AC8">
      <w:pPr>
        <w:spacing w:line="276" w:lineRule="auto"/>
        <w:ind w:left="-284" w:right="424" w:firstLine="992"/>
        <w:jc w:val="both"/>
        <w:rPr>
          <w:rFonts w:ascii="Cambria" w:hAnsi="Cambria" w:cs="Cambria"/>
          <w:color w:val="000000"/>
          <w:sz w:val="23"/>
          <w:szCs w:val="23"/>
          <w:lang w:eastAsia="en-US"/>
        </w:rPr>
      </w:pPr>
    </w:p>
    <w:p w:rsidR="00156AC8" w:rsidRDefault="00156AC8" w:rsidP="00156AC8">
      <w:pPr>
        <w:spacing w:line="276" w:lineRule="auto"/>
        <w:ind w:left="-284" w:right="424" w:firstLine="992"/>
        <w:jc w:val="both"/>
        <w:rPr>
          <w:rFonts w:ascii="Cambria" w:hAnsi="Cambria" w:cs="Cambria"/>
          <w:color w:val="000000"/>
          <w:sz w:val="23"/>
          <w:szCs w:val="23"/>
          <w:lang w:eastAsia="en-US"/>
        </w:rPr>
      </w:pPr>
    </w:p>
    <w:p w:rsidR="007A4AA2" w:rsidRDefault="007A4AA2" w:rsidP="00156AC8">
      <w:pPr>
        <w:spacing w:line="276" w:lineRule="auto"/>
        <w:ind w:left="-284" w:right="424" w:firstLine="992"/>
        <w:jc w:val="both"/>
        <w:rPr>
          <w:rFonts w:ascii="Cambria" w:hAnsi="Cambria" w:cs="Cambria"/>
          <w:color w:val="000000"/>
          <w:sz w:val="23"/>
          <w:szCs w:val="23"/>
          <w:lang w:eastAsia="en-US"/>
        </w:rPr>
      </w:pPr>
    </w:p>
    <w:p w:rsidR="007A4AA2" w:rsidRDefault="007A4AA2" w:rsidP="00156AC8">
      <w:pPr>
        <w:spacing w:line="276" w:lineRule="auto"/>
        <w:ind w:left="-284" w:right="424" w:firstLine="992"/>
        <w:jc w:val="both"/>
        <w:rPr>
          <w:rFonts w:ascii="Cambria" w:hAnsi="Cambria" w:cs="Cambria"/>
          <w:color w:val="000000"/>
          <w:sz w:val="23"/>
          <w:szCs w:val="23"/>
          <w:lang w:eastAsia="en-US"/>
        </w:rPr>
      </w:pPr>
    </w:p>
    <w:p w:rsidR="007A4AA2" w:rsidRDefault="007A4AA2" w:rsidP="00156AC8">
      <w:pPr>
        <w:spacing w:line="276" w:lineRule="auto"/>
        <w:ind w:left="-284" w:right="424" w:firstLine="992"/>
        <w:jc w:val="both"/>
        <w:rPr>
          <w:rFonts w:ascii="Cambria" w:hAnsi="Cambria" w:cs="Cambria"/>
          <w:color w:val="000000"/>
          <w:sz w:val="23"/>
          <w:szCs w:val="23"/>
          <w:lang w:eastAsia="en-US"/>
        </w:rPr>
      </w:pPr>
    </w:p>
    <w:p w:rsidR="007A4AA2" w:rsidRDefault="007A4AA2" w:rsidP="00156AC8">
      <w:pPr>
        <w:spacing w:line="276" w:lineRule="auto"/>
        <w:ind w:left="-284" w:right="424" w:firstLine="992"/>
        <w:jc w:val="both"/>
        <w:rPr>
          <w:rFonts w:ascii="Cambria" w:hAnsi="Cambria" w:cs="Cambria"/>
          <w:color w:val="000000"/>
          <w:sz w:val="23"/>
          <w:szCs w:val="23"/>
          <w:lang w:eastAsia="en-US"/>
        </w:rPr>
      </w:pPr>
    </w:p>
    <w:p w:rsidR="007A4AA2" w:rsidRDefault="007A4AA2" w:rsidP="00156AC8">
      <w:pPr>
        <w:spacing w:line="276" w:lineRule="auto"/>
        <w:ind w:left="-284" w:right="424" w:firstLine="992"/>
        <w:jc w:val="both"/>
        <w:rPr>
          <w:rFonts w:ascii="Cambria" w:hAnsi="Cambria" w:cs="Cambria"/>
          <w:color w:val="000000"/>
          <w:sz w:val="23"/>
          <w:szCs w:val="23"/>
          <w:lang w:eastAsia="en-US"/>
        </w:rPr>
      </w:pPr>
    </w:p>
    <w:p w:rsidR="007A4AA2" w:rsidRDefault="007A4AA2" w:rsidP="00156AC8">
      <w:pPr>
        <w:spacing w:line="276" w:lineRule="auto"/>
        <w:ind w:left="-284" w:right="424" w:firstLine="992"/>
        <w:jc w:val="both"/>
        <w:rPr>
          <w:rFonts w:ascii="Cambria" w:hAnsi="Cambria" w:cs="Cambria"/>
          <w:color w:val="000000"/>
          <w:sz w:val="23"/>
          <w:szCs w:val="23"/>
          <w:lang w:eastAsia="en-US"/>
        </w:rPr>
      </w:pPr>
    </w:p>
    <w:p w:rsidR="007A4AA2" w:rsidRDefault="007A4AA2" w:rsidP="00156AC8">
      <w:pPr>
        <w:spacing w:line="276" w:lineRule="auto"/>
        <w:ind w:left="-284" w:right="424" w:firstLine="992"/>
        <w:jc w:val="both"/>
        <w:rPr>
          <w:rFonts w:ascii="Cambria" w:hAnsi="Cambria" w:cs="Cambria"/>
          <w:color w:val="000000"/>
          <w:sz w:val="23"/>
          <w:szCs w:val="23"/>
          <w:lang w:eastAsia="en-US"/>
        </w:rPr>
      </w:pPr>
    </w:p>
    <w:p w:rsidR="007A4AA2" w:rsidRDefault="007A4AA2" w:rsidP="00156AC8">
      <w:pPr>
        <w:spacing w:line="276" w:lineRule="auto"/>
        <w:ind w:left="-284" w:right="424" w:firstLine="992"/>
        <w:jc w:val="both"/>
        <w:rPr>
          <w:rFonts w:ascii="Cambria" w:hAnsi="Cambria" w:cs="Cambria"/>
          <w:color w:val="000000"/>
          <w:sz w:val="23"/>
          <w:szCs w:val="23"/>
          <w:lang w:eastAsia="en-US"/>
        </w:rPr>
      </w:pPr>
    </w:p>
    <w:p w:rsidR="007A4AA2" w:rsidRDefault="007A4AA2" w:rsidP="00156AC8">
      <w:pPr>
        <w:spacing w:line="276" w:lineRule="auto"/>
        <w:ind w:left="-284" w:right="424" w:firstLine="992"/>
        <w:jc w:val="both"/>
        <w:rPr>
          <w:rFonts w:ascii="Cambria" w:hAnsi="Cambria" w:cs="Cambria"/>
          <w:color w:val="000000"/>
          <w:sz w:val="23"/>
          <w:szCs w:val="23"/>
          <w:lang w:eastAsia="en-US"/>
        </w:rPr>
      </w:pPr>
    </w:p>
    <w:p w:rsidR="007A4AA2" w:rsidRDefault="007A4AA2" w:rsidP="00156AC8">
      <w:pPr>
        <w:spacing w:line="276" w:lineRule="auto"/>
        <w:ind w:left="-284" w:right="424" w:firstLine="992"/>
        <w:jc w:val="both"/>
        <w:rPr>
          <w:rFonts w:ascii="Cambria" w:hAnsi="Cambria" w:cs="Cambria"/>
          <w:color w:val="000000"/>
          <w:sz w:val="23"/>
          <w:szCs w:val="23"/>
          <w:lang w:eastAsia="en-US"/>
        </w:rPr>
      </w:pPr>
    </w:p>
    <w:p w:rsidR="007A4AA2" w:rsidRDefault="007A4AA2" w:rsidP="00156AC8">
      <w:pPr>
        <w:spacing w:line="276" w:lineRule="auto"/>
        <w:ind w:left="-284" w:right="424" w:firstLine="992"/>
        <w:jc w:val="both"/>
        <w:rPr>
          <w:rFonts w:ascii="Cambria" w:hAnsi="Cambria" w:cs="Cambria"/>
          <w:color w:val="000000"/>
          <w:sz w:val="23"/>
          <w:szCs w:val="23"/>
          <w:lang w:eastAsia="en-US"/>
        </w:rPr>
      </w:pPr>
    </w:p>
    <w:p w:rsidR="007A4AA2" w:rsidRDefault="007A4AA2" w:rsidP="00156AC8">
      <w:pPr>
        <w:spacing w:line="276" w:lineRule="auto"/>
        <w:ind w:left="-284" w:right="424" w:firstLine="992"/>
        <w:jc w:val="both"/>
        <w:rPr>
          <w:rFonts w:ascii="Cambria" w:hAnsi="Cambria" w:cs="Cambria"/>
          <w:color w:val="000000"/>
          <w:sz w:val="23"/>
          <w:szCs w:val="23"/>
          <w:lang w:eastAsia="en-US"/>
        </w:rPr>
      </w:pPr>
    </w:p>
    <w:p w:rsidR="007A4AA2" w:rsidRDefault="007A4AA2" w:rsidP="00156AC8">
      <w:pPr>
        <w:spacing w:line="276" w:lineRule="auto"/>
        <w:ind w:left="-284" w:right="424" w:firstLine="992"/>
        <w:jc w:val="both"/>
        <w:rPr>
          <w:rFonts w:ascii="Cambria" w:hAnsi="Cambria" w:cs="Cambria"/>
          <w:color w:val="000000"/>
          <w:sz w:val="23"/>
          <w:szCs w:val="23"/>
          <w:lang w:eastAsia="en-US"/>
        </w:rPr>
      </w:pPr>
    </w:p>
    <w:p w:rsidR="007A4AA2" w:rsidRDefault="007A4AA2" w:rsidP="00156AC8">
      <w:pPr>
        <w:spacing w:line="276" w:lineRule="auto"/>
        <w:ind w:left="-284" w:right="424" w:firstLine="992"/>
        <w:jc w:val="both"/>
        <w:rPr>
          <w:rFonts w:ascii="Cambria" w:hAnsi="Cambria" w:cs="Cambria"/>
          <w:color w:val="000000"/>
          <w:sz w:val="23"/>
          <w:szCs w:val="23"/>
          <w:lang w:eastAsia="en-US"/>
        </w:rPr>
      </w:pPr>
    </w:p>
    <w:p w:rsidR="007A4AA2" w:rsidRDefault="007A4AA2" w:rsidP="00156AC8">
      <w:pPr>
        <w:spacing w:line="276" w:lineRule="auto"/>
        <w:ind w:left="-284" w:right="424" w:firstLine="992"/>
        <w:jc w:val="both"/>
        <w:rPr>
          <w:rFonts w:ascii="Cambria" w:hAnsi="Cambria" w:cs="Cambria"/>
          <w:color w:val="000000"/>
          <w:sz w:val="23"/>
          <w:szCs w:val="23"/>
          <w:lang w:eastAsia="en-US"/>
        </w:rPr>
      </w:pPr>
    </w:p>
    <w:p w:rsidR="007A4AA2" w:rsidRDefault="007A4AA2" w:rsidP="00156AC8">
      <w:pPr>
        <w:spacing w:line="276" w:lineRule="auto"/>
        <w:ind w:left="-284" w:right="424" w:firstLine="992"/>
        <w:jc w:val="both"/>
        <w:rPr>
          <w:rFonts w:ascii="Cambria" w:hAnsi="Cambria" w:cs="Cambria"/>
          <w:color w:val="000000"/>
          <w:sz w:val="23"/>
          <w:szCs w:val="23"/>
          <w:lang w:eastAsia="en-US"/>
        </w:rPr>
      </w:pPr>
    </w:p>
    <w:p w:rsidR="007A4AA2" w:rsidRDefault="007A4AA2" w:rsidP="00156AC8">
      <w:pPr>
        <w:spacing w:line="276" w:lineRule="auto"/>
        <w:ind w:left="-284" w:right="424" w:firstLine="992"/>
        <w:jc w:val="both"/>
        <w:rPr>
          <w:rFonts w:ascii="Cambria" w:hAnsi="Cambria" w:cs="Cambria"/>
          <w:color w:val="000000"/>
          <w:sz w:val="23"/>
          <w:szCs w:val="23"/>
          <w:lang w:eastAsia="en-US"/>
        </w:rPr>
      </w:pPr>
    </w:p>
    <w:p w:rsidR="007A4AA2" w:rsidRDefault="007A4AA2" w:rsidP="00156AC8">
      <w:pPr>
        <w:spacing w:line="276" w:lineRule="auto"/>
        <w:ind w:left="-284" w:right="424" w:firstLine="992"/>
        <w:jc w:val="both"/>
        <w:rPr>
          <w:rFonts w:ascii="Cambria" w:hAnsi="Cambria" w:cs="Cambria"/>
          <w:color w:val="000000"/>
          <w:sz w:val="23"/>
          <w:szCs w:val="23"/>
          <w:lang w:eastAsia="en-US"/>
        </w:rPr>
      </w:pPr>
    </w:p>
    <w:p w:rsidR="007A4AA2" w:rsidRDefault="007A4AA2" w:rsidP="00156AC8">
      <w:pPr>
        <w:spacing w:line="276" w:lineRule="auto"/>
        <w:ind w:left="-284" w:right="424" w:firstLine="992"/>
        <w:jc w:val="both"/>
        <w:rPr>
          <w:rFonts w:ascii="Cambria" w:hAnsi="Cambria" w:cs="Cambria"/>
          <w:color w:val="000000"/>
          <w:sz w:val="23"/>
          <w:szCs w:val="23"/>
          <w:lang w:eastAsia="en-US"/>
        </w:rPr>
      </w:pPr>
    </w:p>
    <w:p w:rsidR="007A4AA2" w:rsidRDefault="007A4AA2" w:rsidP="00156AC8">
      <w:pPr>
        <w:spacing w:line="276" w:lineRule="auto"/>
        <w:ind w:left="-284" w:right="424" w:firstLine="992"/>
        <w:jc w:val="both"/>
        <w:rPr>
          <w:rFonts w:ascii="Cambria" w:hAnsi="Cambria" w:cs="Cambria"/>
          <w:color w:val="000000"/>
          <w:sz w:val="23"/>
          <w:szCs w:val="23"/>
          <w:lang w:eastAsia="en-US"/>
        </w:rPr>
      </w:pPr>
    </w:p>
    <w:p w:rsidR="007A4AA2" w:rsidRDefault="007A4AA2" w:rsidP="00156AC8">
      <w:pPr>
        <w:spacing w:line="276" w:lineRule="auto"/>
        <w:ind w:left="-284" w:right="424" w:firstLine="992"/>
        <w:jc w:val="both"/>
        <w:rPr>
          <w:rFonts w:ascii="Cambria" w:hAnsi="Cambria" w:cs="Cambria"/>
          <w:color w:val="000000"/>
          <w:sz w:val="23"/>
          <w:szCs w:val="23"/>
          <w:lang w:eastAsia="en-US"/>
        </w:rPr>
      </w:pPr>
    </w:p>
    <w:p w:rsidR="007A4AA2" w:rsidRDefault="007A4AA2" w:rsidP="00156AC8">
      <w:pPr>
        <w:spacing w:line="276" w:lineRule="auto"/>
        <w:ind w:left="-284" w:right="424" w:firstLine="992"/>
        <w:jc w:val="both"/>
        <w:rPr>
          <w:rFonts w:ascii="Cambria" w:hAnsi="Cambria" w:cs="Cambria"/>
          <w:color w:val="000000"/>
          <w:sz w:val="23"/>
          <w:szCs w:val="23"/>
          <w:lang w:eastAsia="en-US"/>
        </w:rPr>
      </w:pPr>
    </w:p>
    <w:p w:rsidR="00156AC8" w:rsidRDefault="00156AC8" w:rsidP="00156AC8">
      <w:pPr>
        <w:spacing w:line="276" w:lineRule="auto"/>
        <w:ind w:left="-284" w:right="424" w:firstLine="992"/>
        <w:jc w:val="both"/>
        <w:rPr>
          <w:rFonts w:ascii="Cambria" w:hAnsi="Cambria" w:cs="Cambria"/>
          <w:color w:val="000000"/>
          <w:sz w:val="23"/>
          <w:szCs w:val="23"/>
          <w:lang w:eastAsia="en-US"/>
        </w:rPr>
      </w:pPr>
    </w:p>
    <w:p w:rsidR="00156AC8" w:rsidRPr="002344D5" w:rsidRDefault="00156AC8" w:rsidP="00156AC8">
      <w:pPr>
        <w:spacing w:line="276" w:lineRule="auto"/>
        <w:ind w:left="-284" w:right="424" w:firstLine="992"/>
        <w:jc w:val="both"/>
        <w:rPr>
          <w:rFonts w:asciiTheme="minorHAnsi" w:hAnsiTheme="minorHAnsi" w:cstheme="minorHAnsi"/>
          <w:color w:val="000000"/>
          <w:sz w:val="36"/>
          <w:szCs w:val="36"/>
          <w:u w:val="single"/>
          <w:lang w:eastAsia="en-US"/>
        </w:rPr>
      </w:pPr>
      <w:r w:rsidRPr="002344D5">
        <w:rPr>
          <w:rFonts w:asciiTheme="minorHAnsi" w:hAnsiTheme="minorHAnsi" w:cstheme="minorHAnsi"/>
          <w:b/>
          <w:bCs/>
          <w:sz w:val="36"/>
          <w:szCs w:val="36"/>
          <w:u w:val="single"/>
        </w:rPr>
        <w:t>GUIA PRÁCTICA DE LA DIABETES EN EL CENTRO ESCOLAR</w:t>
      </w:r>
    </w:p>
    <w:p w:rsidR="00156AC8" w:rsidRPr="007A4AA2" w:rsidRDefault="00156AC8" w:rsidP="00156AC8">
      <w:pPr>
        <w:spacing w:line="276" w:lineRule="auto"/>
        <w:ind w:left="-284" w:right="424" w:firstLine="992"/>
        <w:jc w:val="both"/>
        <w:rPr>
          <w:rFonts w:asciiTheme="minorHAnsi" w:hAnsiTheme="minorHAnsi" w:cstheme="minorHAnsi"/>
          <w:i/>
          <w:color w:val="000000"/>
          <w:sz w:val="36"/>
          <w:szCs w:val="36"/>
          <w:u w:val="single"/>
          <w:lang w:eastAsia="en-US"/>
        </w:rPr>
      </w:pPr>
    </w:p>
    <w:p w:rsidR="00156AC8" w:rsidRPr="007A4AA2" w:rsidRDefault="00156AC8" w:rsidP="00156AC8">
      <w:pPr>
        <w:autoSpaceDE w:val="0"/>
        <w:autoSpaceDN w:val="0"/>
        <w:adjustRightInd w:val="0"/>
        <w:rPr>
          <w:rFonts w:asciiTheme="minorHAnsi" w:hAnsiTheme="minorHAnsi" w:cstheme="minorHAnsi"/>
          <w:color w:val="000000"/>
          <w:lang w:eastAsia="en-US"/>
        </w:rPr>
      </w:pPr>
      <w:r w:rsidRPr="007A4AA2">
        <w:rPr>
          <w:rFonts w:asciiTheme="minorHAnsi" w:hAnsiTheme="minorHAnsi" w:cstheme="minorHAnsi"/>
          <w:b/>
          <w:bCs/>
          <w:color w:val="000000"/>
          <w:lang w:eastAsia="en-US"/>
        </w:rPr>
        <w:t xml:space="preserve">¿QUÉ ES LA DIABETES MELLITUS TIPO 1? </w:t>
      </w:r>
    </w:p>
    <w:p w:rsidR="00156AC8" w:rsidRPr="007A4AA2" w:rsidRDefault="00156AC8" w:rsidP="002344D5">
      <w:pPr>
        <w:autoSpaceDE w:val="0"/>
        <w:autoSpaceDN w:val="0"/>
        <w:adjustRightInd w:val="0"/>
        <w:ind w:firstLine="708"/>
        <w:jc w:val="both"/>
        <w:rPr>
          <w:rFonts w:asciiTheme="minorHAnsi" w:hAnsiTheme="minorHAnsi" w:cstheme="minorHAnsi"/>
          <w:lang w:eastAsia="en-US"/>
        </w:rPr>
      </w:pPr>
      <w:r w:rsidRPr="007A4AA2">
        <w:rPr>
          <w:rFonts w:asciiTheme="minorHAnsi" w:hAnsiTheme="minorHAnsi" w:cstheme="minorHAnsi"/>
          <w:lang w:eastAsia="en-US"/>
        </w:rPr>
        <w:t xml:space="preserve">Es una enfermedad crónica que se caracteriza por la incapacidad del Páncreas para producir insulina, hormona indispensable para la vida. Es una enfermedad que provoca un aumento en los valores de azúcar/glucosa en sangre. </w:t>
      </w:r>
    </w:p>
    <w:p w:rsidR="00156AC8" w:rsidRPr="007A4AA2" w:rsidRDefault="00156AC8" w:rsidP="002344D5">
      <w:pPr>
        <w:autoSpaceDE w:val="0"/>
        <w:autoSpaceDN w:val="0"/>
        <w:adjustRightInd w:val="0"/>
        <w:jc w:val="both"/>
        <w:rPr>
          <w:rFonts w:asciiTheme="minorHAnsi" w:hAnsiTheme="minorHAnsi" w:cstheme="minorHAnsi"/>
          <w:lang w:eastAsia="en-US"/>
        </w:rPr>
      </w:pPr>
    </w:p>
    <w:p w:rsidR="00156AC8" w:rsidRPr="007A4AA2" w:rsidRDefault="00156AC8" w:rsidP="002344D5">
      <w:pPr>
        <w:autoSpaceDE w:val="0"/>
        <w:autoSpaceDN w:val="0"/>
        <w:adjustRightInd w:val="0"/>
        <w:ind w:firstLine="708"/>
        <w:jc w:val="both"/>
        <w:rPr>
          <w:rFonts w:asciiTheme="minorHAnsi" w:hAnsiTheme="minorHAnsi" w:cstheme="minorHAnsi"/>
          <w:lang w:eastAsia="en-US"/>
        </w:rPr>
      </w:pPr>
      <w:r w:rsidRPr="007A4AA2">
        <w:rPr>
          <w:rFonts w:asciiTheme="minorHAnsi" w:hAnsiTheme="minorHAnsi" w:cstheme="minorHAnsi"/>
          <w:lang w:eastAsia="en-US"/>
        </w:rPr>
        <w:t xml:space="preserve">El aumento de las cifras de glucosa se denomina </w:t>
      </w:r>
      <w:r w:rsidRPr="007A4AA2">
        <w:rPr>
          <w:rFonts w:asciiTheme="minorHAnsi" w:hAnsiTheme="minorHAnsi" w:cstheme="minorHAnsi"/>
          <w:b/>
          <w:bCs/>
          <w:lang w:eastAsia="en-US"/>
        </w:rPr>
        <w:t xml:space="preserve">HIPERGLUCEMIA (valores de glucemia por encima de 180 mg/dl) </w:t>
      </w:r>
    </w:p>
    <w:p w:rsidR="00156AC8" w:rsidRPr="007A4AA2" w:rsidRDefault="00156AC8" w:rsidP="002344D5">
      <w:pPr>
        <w:autoSpaceDE w:val="0"/>
        <w:autoSpaceDN w:val="0"/>
        <w:adjustRightInd w:val="0"/>
        <w:jc w:val="both"/>
        <w:rPr>
          <w:rFonts w:asciiTheme="minorHAnsi" w:hAnsiTheme="minorHAnsi" w:cstheme="minorHAnsi"/>
          <w:lang w:eastAsia="en-US"/>
        </w:rPr>
      </w:pPr>
    </w:p>
    <w:p w:rsidR="007A4AA2" w:rsidRDefault="00156AC8" w:rsidP="002344D5">
      <w:pPr>
        <w:autoSpaceDE w:val="0"/>
        <w:autoSpaceDN w:val="0"/>
        <w:adjustRightInd w:val="0"/>
        <w:ind w:firstLine="708"/>
        <w:jc w:val="both"/>
        <w:rPr>
          <w:rFonts w:asciiTheme="minorHAnsi" w:hAnsiTheme="minorHAnsi" w:cstheme="minorHAnsi"/>
          <w:lang w:eastAsia="en-US"/>
        </w:rPr>
      </w:pPr>
      <w:r w:rsidRPr="007A4AA2">
        <w:rPr>
          <w:rFonts w:asciiTheme="minorHAnsi" w:hAnsiTheme="minorHAnsi" w:cstheme="minorHAnsi"/>
          <w:lang w:eastAsia="en-US"/>
        </w:rPr>
        <w:t xml:space="preserve">La disminución de las cifras de glucosa se denomina </w:t>
      </w:r>
      <w:r w:rsidRPr="007A4AA2">
        <w:rPr>
          <w:rFonts w:asciiTheme="minorHAnsi" w:hAnsiTheme="minorHAnsi" w:cstheme="minorHAnsi"/>
          <w:b/>
          <w:bCs/>
          <w:lang w:eastAsia="en-US"/>
        </w:rPr>
        <w:t xml:space="preserve">HIPOGLUCEMIA (valores de glucemia por debajo de 70 mg/dl) </w:t>
      </w:r>
      <w:r w:rsidRPr="007A4AA2">
        <w:rPr>
          <w:rFonts w:asciiTheme="minorHAnsi" w:hAnsiTheme="minorHAnsi" w:cstheme="minorHAnsi"/>
          <w:lang w:eastAsia="en-US"/>
        </w:rPr>
        <w:t xml:space="preserve">El autocontrol de la diabetes en la infancia y la adolescencia requiere de la administración de insulina, alimentación por raciones y la práctica de ejercicio físico. Los niños y adolescentes diagnosticados de diabetes, se administran insulina según pauta individual (informe médico) </w:t>
      </w:r>
      <w:r w:rsidR="007A4AA2">
        <w:rPr>
          <w:rFonts w:asciiTheme="minorHAnsi" w:hAnsiTheme="minorHAnsi" w:cstheme="minorHAnsi"/>
          <w:lang w:eastAsia="en-US"/>
        </w:rPr>
        <w:t>.</w:t>
      </w:r>
    </w:p>
    <w:p w:rsidR="007A4AA2" w:rsidRDefault="00156AC8" w:rsidP="002344D5">
      <w:pPr>
        <w:autoSpaceDE w:val="0"/>
        <w:autoSpaceDN w:val="0"/>
        <w:adjustRightInd w:val="0"/>
        <w:ind w:firstLine="708"/>
        <w:jc w:val="both"/>
        <w:rPr>
          <w:rFonts w:asciiTheme="minorHAnsi" w:hAnsiTheme="minorHAnsi" w:cstheme="minorHAnsi"/>
          <w:b/>
          <w:bCs/>
          <w:lang w:eastAsia="en-US"/>
        </w:rPr>
      </w:pPr>
      <w:r w:rsidRPr="007A4AA2">
        <w:rPr>
          <w:rFonts w:asciiTheme="minorHAnsi" w:hAnsiTheme="minorHAnsi" w:cstheme="minorHAnsi"/>
          <w:lang w:eastAsia="en-US"/>
        </w:rPr>
        <w:t xml:space="preserve">Debemos considerar al alumno con diabetes como un alumno más en el aula. Su diabetes no le impide realizar las mismas actividades que sus compañeros, </w:t>
      </w:r>
      <w:r w:rsidRPr="007A4AA2">
        <w:rPr>
          <w:rFonts w:asciiTheme="minorHAnsi" w:hAnsiTheme="minorHAnsi" w:cstheme="minorHAnsi"/>
          <w:b/>
          <w:bCs/>
          <w:lang w:eastAsia="en-US"/>
        </w:rPr>
        <w:t>sólo necesita planificarlas.</w:t>
      </w:r>
    </w:p>
    <w:p w:rsidR="0030580C" w:rsidRDefault="00156AC8" w:rsidP="002344D5">
      <w:pPr>
        <w:autoSpaceDE w:val="0"/>
        <w:autoSpaceDN w:val="0"/>
        <w:adjustRightInd w:val="0"/>
        <w:ind w:firstLine="708"/>
        <w:jc w:val="both"/>
        <w:rPr>
          <w:rFonts w:asciiTheme="minorHAnsi" w:hAnsiTheme="minorHAnsi" w:cstheme="minorHAnsi"/>
          <w:lang w:eastAsia="en-US"/>
        </w:rPr>
      </w:pPr>
      <w:r w:rsidRPr="007A4AA2">
        <w:rPr>
          <w:rFonts w:asciiTheme="minorHAnsi" w:hAnsiTheme="minorHAnsi" w:cstheme="minorHAnsi"/>
          <w:b/>
          <w:bCs/>
          <w:lang w:eastAsia="en-US"/>
        </w:rPr>
        <w:t xml:space="preserve"> </w:t>
      </w:r>
      <w:r w:rsidRPr="007A4AA2">
        <w:rPr>
          <w:rFonts w:asciiTheme="minorHAnsi" w:hAnsiTheme="minorHAnsi" w:cstheme="minorHAnsi"/>
          <w:lang w:eastAsia="en-US"/>
        </w:rPr>
        <w:t>La diabetes es una patología que debe integrarse como parte de la DIVERSIDAD EN EL AULA. El Hospital, Centro de Salud y Colegios estarán coordinados, establecerán canales de comunicación y trabajarán en EQUIPO para conseguir la DESDRAMATIZACIÓN Y NORMALIZACIÓN DE LA DIABETES.</w:t>
      </w:r>
    </w:p>
    <w:p w:rsidR="0030580C" w:rsidRDefault="00156AC8" w:rsidP="002344D5">
      <w:pPr>
        <w:autoSpaceDE w:val="0"/>
        <w:autoSpaceDN w:val="0"/>
        <w:adjustRightInd w:val="0"/>
        <w:ind w:firstLine="708"/>
        <w:jc w:val="both"/>
        <w:rPr>
          <w:rFonts w:asciiTheme="minorHAnsi" w:hAnsiTheme="minorHAnsi" w:cstheme="minorHAnsi"/>
          <w:lang w:eastAsia="en-US"/>
        </w:rPr>
      </w:pPr>
      <w:r w:rsidRPr="007A4AA2">
        <w:rPr>
          <w:rFonts w:asciiTheme="minorHAnsi" w:hAnsiTheme="minorHAnsi" w:cstheme="minorHAnsi"/>
          <w:lang w:eastAsia="en-US"/>
        </w:rPr>
        <w:t xml:space="preserve"> En el Centro el Alumno con diabetes debe llevar siempre, su </w:t>
      </w:r>
      <w:r w:rsidRPr="007A4AA2">
        <w:rPr>
          <w:rFonts w:asciiTheme="minorHAnsi" w:hAnsiTheme="minorHAnsi" w:cstheme="minorHAnsi"/>
          <w:b/>
          <w:bCs/>
          <w:lang w:eastAsia="en-US"/>
        </w:rPr>
        <w:t xml:space="preserve">KIT DE AUTOCONTROL, </w:t>
      </w:r>
      <w:r w:rsidRPr="007A4AA2">
        <w:rPr>
          <w:rFonts w:asciiTheme="minorHAnsi" w:hAnsiTheme="minorHAnsi" w:cstheme="minorHAnsi"/>
          <w:lang w:eastAsia="en-US"/>
        </w:rPr>
        <w:t xml:space="preserve">que contiene: Glucómetro </w:t>
      </w:r>
      <w:r w:rsidR="0030580C">
        <w:rPr>
          <w:rFonts w:asciiTheme="minorHAnsi" w:hAnsiTheme="minorHAnsi" w:cstheme="minorHAnsi"/>
          <w:lang w:eastAsia="en-US"/>
        </w:rPr>
        <w:t xml:space="preserve">- </w:t>
      </w:r>
      <w:r w:rsidRPr="007A4AA2">
        <w:rPr>
          <w:rFonts w:asciiTheme="minorHAnsi" w:hAnsiTheme="minorHAnsi" w:cstheme="minorHAnsi"/>
          <w:lang w:eastAsia="en-US"/>
        </w:rPr>
        <w:t xml:space="preserve">Tiras reactivas </w:t>
      </w:r>
      <w:r w:rsidR="0030580C">
        <w:rPr>
          <w:rFonts w:asciiTheme="minorHAnsi" w:hAnsiTheme="minorHAnsi" w:cstheme="minorHAnsi"/>
          <w:lang w:eastAsia="en-US"/>
        </w:rPr>
        <w:t xml:space="preserve">- </w:t>
      </w:r>
      <w:r w:rsidRPr="007A4AA2">
        <w:rPr>
          <w:rFonts w:asciiTheme="minorHAnsi" w:hAnsiTheme="minorHAnsi" w:cstheme="minorHAnsi"/>
          <w:lang w:eastAsia="en-US"/>
        </w:rPr>
        <w:t xml:space="preserve">Lancetas </w:t>
      </w:r>
      <w:r w:rsidR="0030580C">
        <w:rPr>
          <w:rFonts w:asciiTheme="minorHAnsi" w:hAnsiTheme="minorHAnsi" w:cstheme="minorHAnsi"/>
          <w:lang w:eastAsia="en-US"/>
        </w:rPr>
        <w:t xml:space="preserve">- </w:t>
      </w:r>
      <w:r w:rsidRPr="007A4AA2">
        <w:rPr>
          <w:rFonts w:asciiTheme="minorHAnsi" w:hAnsiTheme="minorHAnsi" w:cstheme="minorHAnsi"/>
          <w:lang w:eastAsia="en-US"/>
        </w:rPr>
        <w:t xml:space="preserve">Alimentos de hidratos de carbono de absorción rápida y absorción lenta </w:t>
      </w:r>
      <w:r w:rsidR="0030580C">
        <w:rPr>
          <w:rFonts w:asciiTheme="minorHAnsi" w:hAnsiTheme="minorHAnsi" w:cstheme="minorHAnsi"/>
          <w:lang w:eastAsia="en-US"/>
        </w:rPr>
        <w:t xml:space="preserve">- </w:t>
      </w:r>
      <w:r w:rsidRPr="007A4AA2">
        <w:rPr>
          <w:rFonts w:asciiTheme="minorHAnsi" w:hAnsiTheme="minorHAnsi" w:cstheme="minorHAnsi"/>
          <w:lang w:eastAsia="en-US"/>
        </w:rPr>
        <w:t>Informe médico</w:t>
      </w:r>
      <w:r w:rsidR="0030580C">
        <w:rPr>
          <w:rFonts w:asciiTheme="minorHAnsi" w:hAnsiTheme="minorHAnsi" w:cstheme="minorHAnsi"/>
          <w:lang w:eastAsia="en-US"/>
        </w:rPr>
        <w:t>.</w:t>
      </w:r>
    </w:p>
    <w:p w:rsidR="0030580C" w:rsidRDefault="00156AC8" w:rsidP="002344D5">
      <w:pPr>
        <w:autoSpaceDE w:val="0"/>
        <w:autoSpaceDN w:val="0"/>
        <w:adjustRightInd w:val="0"/>
        <w:ind w:firstLine="708"/>
        <w:jc w:val="both"/>
        <w:rPr>
          <w:rFonts w:asciiTheme="minorHAnsi" w:hAnsiTheme="minorHAnsi" w:cstheme="minorHAnsi"/>
          <w:b/>
          <w:bCs/>
          <w:lang w:eastAsia="en-US"/>
        </w:rPr>
      </w:pPr>
      <w:r w:rsidRPr="007A4AA2">
        <w:rPr>
          <w:rFonts w:asciiTheme="minorHAnsi" w:hAnsiTheme="minorHAnsi" w:cstheme="minorHAnsi"/>
          <w:lang w:eastAsia="en-US"/>
        </w:rPr>
        <w:t xml:space="preserve"> El material del KIT DE AUTOCONTROL </w:t>
      </w:r>
      <w:r w:rsidRPr="007A4AA2">
        <w:rPr>
          <w:rFonts w:asciiTheme="minorHAnsi" w:hAnsiTheme="minorHAnsi" w:cstheme="minorHAnsi"/>
          <w:b/>
          <w:bCs/>
          <w:lang w:eastAsia="en-US"/>
        </w:rPr>
        <w:t>SIEMPRE SERÁ PERSONAL Y NO COMPARTIDO.</w:t>
      </w:r>
    </w:p>
    <w:p w:rsidR="00156AC8" w:rsidRPr="007A4AA2" w:rsidRDefault="00156AC8" w:rsidP="002344D5">
      <w:pPr>
        <w:autoSpaceDE w:val="0"/>
        <w:autoSpaceDN w:val="0"/>
        <w:adjustRightInd w:val="0"/>
        <w:ind w:firstLine="708"/>
        <w:jc w:val="both"/>
        <w:rPr>
          <w:rFonts w:asciiTheme="minorHAnsi" w:hAnsiTheme="minorHAnsi" w:cstheme="minorHAnsi"/>
          <w:lang w:eastAsia="en-US"/>
        </w:rPr>
      </w:pPr>
      <w:r w:rsidRPr="007A4AA2">
        <w:rPr>
          <w:rFonts w:asciiTheme="minorHAnsi" w:hAnsiTheme="minorHAnsi" w:cstheme="minorHAnsi"/>
          <w:b/>
          <w:bCs/>
          <w:lang w:eastAsia="en-US"/>
        </w:rPr>
        <w:t xml:space="preserve"> </w:t>
      </w:r>
    </w:p>
    <w:p w:rsidR="00156AC8" w:rsidRPr="0030580C" w:rsidRDefault="00156AC8" w:rsidP="002344D5">
      <w:pPr>
        <w:autoSpaceDE w:val="0"/>
        <w:autoSpaceDN w:val="0"/>
        <w:adjustRightInd w:val="0"/>
        <w:jc w:val="both"/>
        <w:rPr>
          <w:rFonts w:asciiTheme="minorHAnsi" w:hAnsiTheme="minorHAnsi" w:cstheme="minorHAnsi"/>
          <w:sz w:val="22"/>
          <w:szCs w:val="22"/>
          <w:lang w:eastAsia="en-US"/>
        </w:rPr>
      </w:pPr>
      <w:r w:rsidRPr="0030580C">
        <w:rPr>
          <w:rFonts w:asciiTheme="minorHAnsi" w:hAnsiTheme="minorHAnsi" w:cstheme="minorHAnsi"/>
          <w:b/>
          <w:bCs/>
          <w:sz w:val="22"/>
          <w:szCs w:val="22"/>
          <w:lang w:eastAsia="en-US"/>
        </w:rPr>
        <w:t xml:space="preserve">A) CENTRO ESCOLAR: MATERIAL EDUCATIVO SOBRE DIABETES. </w:t>
      </w:r>
    </w:p>
    <w:p w:rsidR="00156AC8" w:rsidRPr="0030580C" w:rsidRDefault="00156AC8" w:rsidP="002344D5">
      <w:pPr>
        <w:autoSpaceDE w:val="0"/>
        <w:autoSpaceDN w:val="0"/>
        <w:adjustRightInd w:val="0"/>
        <w:jc w:val="both"/>
        <w:rPr>
          <w:rFonts w:asciiTheme="minorHAnsi" w:hAnsiTheme="minorHAnsi" w:cstheme="minorHAnsi"/>
          <w:lang w:eastAsia="en-US"/>
        </w:rPr>
      </w:pPr>
      <w:r w:rsidRPr="0030580C">
        <w:rPr>
          <w:rFonts w:asciiTheme="minorHAnsi" w:hAnsiTheme="minorHAnsi" w:cstheme="minorHAnsi"/>
          <w:lang w:eastAsia="en-US"/>
        </w:rPr>
        <w:t xml:space="preserve">El centro educativo dispondrá de Material para familiarizarse con la diabetes, y utilizarlo como material educativo de apoyo. </w:t>
      </w:r>
    </w:p>
    <w:p w:rsidR="00156AC8" w:rsidRPr="0030580C" w:rsidRDefault="00156AC8" w:rsidP="002344D5">
      <w:pPr>
        <w:autoSpaceDE w:val="0"/>
        <w:autoSpaceDN w:val="0"/>
        <w:adjustRightInd w:val="0"/>
        <w:jc w:val="both"/>
        <w:rPr>
          <w:rFonts w:asciiTheme="minorHAnsi" w:hAnsiTheme="minorHAnsi" w:cstheme="minorHAnsi"/>
          <w:lang w:eastAsia="en-US"/>
        </w:rPr>
      </w:pPr>
    </w:p>
    <w:p w:rsidR="00156AC8" w:rsidRPr="0030580C" w:rsidRDefault="00156AC8" w:rsidP="002344D5">
      <w:pPr>
        <w:autoSpaceDE w:val="0"/>
        <w:autoSpaceDN w:val="0"/>
        <w:adjustRightInd w:val="0"/>
        <w:ind w:left="720"/>
        <w:jc w:val="both"/>
        <w:rPr>
          <w:rFonts w:asciiTheme="minorHAnsi" w:hAnsiTheme="minorHAnsi" w:cstheme="minorHAnsi"/>
          <w:lang w:eastAsia="en-US"/>
        </w:rPr>
      </w:pPr>
      <w:r w:rsidRPr="0030580C">
        <w:rPr>
          <w:rFonts w:asciiTheme="minorHAnsi" w:hAnsiTheme="minorHAnsi" w:cstheme="minorHAnsi"/>
          <w:lang w:eastAsia="en-US"/>
        </w:rPr>
        <w:t xml:space="preserve">Protocolo sobre la actuación de la diabetes en el Centro Escolar. </w:t>
      </w:r>
    </w:p>
    <w:p w:rsidR="00156AC8" w:rsidRPr="0030580C" w:rsidRDefault="0030580C" w:rsidP="002344D5">
      <w:pPr>
        <w:autoSpaceDE w:val="0"/>
        <w:autoSpaceDN w:val="0"/>
        <w:adjustRightInd w:val="0"/>
        <w:jc w:val="both"/>
        <w:rPr>
          <w:rFonts w:asciiTheme="minorHAnsi" w:hAnsiTheme="minorHAnsi" w:cstheme="minorHAnsi"/>
          <w:lang w:eastAsia="en-US"/>
        </w:rPr>
      </w:pPr>
      <w:r w:rsidRPr="0030580C">
        <w:rPr>
          <w:rFonts w:asciiTheme="minorHAnsi" w:hAnsiTheme="minorHAnsi" w:cstheme="minorHAnsi"/>
          <w:lang w:eastAsia="en-US"/>
        </w:rPr>
        <w:t xml:space="preserve">          </w:t>
      </w:r>
      <w:r w:rsidR="00156AC8" w:rsidRPr="0030580C">
        <w:rPr>
          <w:rFonts w:asciiTheme="minorHAnsi" w:hAnsiTheme="minorHAnsi" w:cstheme="minorHAnsi"/>
          <w:lang w:eastAsia="en-US"/>
        </w:rPr>
        <w:t xml:space="preserve">Guía de SANIDAD: Lo que debes saber sobre la diabetes en la edad Pediátrica. </w:t>
      </w:r>
    </w:p>
    <w:p w:rsidR="00156AC8" w:rsidRPr="0030580C" w:rsidRDefault="0030580C" w:rsidP="002344D5">
      <w:pPr>
        <w:autoSpaceDE w:val="0"/>
        <w:autoSpaceDN w:val="0"/>
        <w:adjustRightInd w:val="0"/>
        <w:jc w:val="both"/>
        <w:rPr>
          <w:rFonts w:asciiTheme="minorHAnsi" w:hAnsiTheme="minorHAnsi" w:cstheme="minorHAnsi"/>
          <w:lang w:eastAsia="en-US"/>
        </w:rPr>
      </w:pPr>
      <w:r w:rsidRPr="0030580C">
        <w:rPr>
          <w:rFonts w:asciiTheme="minorHAnsi" w:hAnsiTheme="minorHAnsi" w:cstheme="minorHAnsi"/>
          <w:lang w:eastAsia="en-US"/>
        </w:rPr>
        <w:t xml:space="preserve">           </w:t>
      </w:r>
      <w:r w:rsidR="00156AC8" w:rsidRPr="0030580C">
        <w:rPr>
          <w:rFonts w:asciiTheme="minorHAnsi" w:hAnsiTheme="minorHAnsi" w:cstheme="minorHAnsi"/>
          <w:lang w:eastAsia="en-US"/>
        </w:rPr>
        <w:t>CD de Carol</w:t>
      </w:r>
      <w:r>
        <w:rPr>
          <w:rFonts w:asciiTheme="minorHAnsi" w:hAnsiTheme="minorHAnsi" w:cstheme="minorHAnsi"/>
          <w:lang w:eastAsia="en-US"/>
        </w:rPr>
        <w:t>.</w:t>
      </w:r>
      <w:r w:rsidR="00156AC8" w:rsidRPr="0030580C">
        <w:rPr>
          <w:rFonts w:asciiTheme="minorHAnsi" w:hAnsiTheme="minorHAnsi" w:cstheme="minorHAnsi"/>
          <w:lang w:eastAsia="en-US"/>
        </w:rPr>
        <w:t xml:space="preserve"> </w:t>
      </w:r>
    </w:p>
    <w:p w:rsidR="0030580C" w:rsidRPr="0030580C" w:rsidRDefault="0030580C" w:rsidP="002344D5">
      <w:pPr>
        <w:autoSpaceDE w:val="0"/>
        <w:autoSpaceDN w:val="0"/>
        <w:adjustRightInd w:val="0"/>
        <w:jc w:val="both"/>
        <w:rPr>
          <w:rFonts w:asciiTheme="minorHAnsi" w:hAnsiTheme="minorHAnsi" w:cstheme="minorHAnsi"/>
          <w:lang w:eastAsia="en-US"/>
        </w:rPr>
      </w:pPr>
      <w:r w:rsidRPr="0030580C">
        <w:rPr>
          <w:rFonts w:asciiTheme="minorHAnsi" w:hAnsiTheme="minorHAnsi" w:cstheme="minorHAnsi"/>
          <w:lang w:eastAsia="en-US"/>
        </w:rPr>
        <w:t xml:space="preserve">           </w:t>
      </w:r>
      <w:r w:rsidR="00156AC8" w:rsidRPr="0030580C">
        <w:rPr>
          <w:rFonts w:asciiTheme="minorHAnsi" w:hAnsiTheme="minorHAnsi" w:cstheme="minorHAnsi"/>
          <w:lang w:eastAsia="en-US"/>
        </w:rPr>
        <w:t>Poster HIPERGLUCEMIA / Poster HIPOGLUCEMIA</w:t>
      </w:r>
      <w:r>
        <w:rPr>
          <w:rFonts w:asciiTheme="minorHAnsi" w:hAnsiTheme="minorHAnsi" w:cstheme="minorHAnsi"/>
          <w:lang w:eastAsia="en-US"/>
        </w:rPr>
        <w:t>.</w:t>
      </w:r>
    </w:p>
    <w:p w:rsidR="00156AC8" w:rsidRDefault="0030580C" w:rsidP="002344D5">
      <w:pPr>
        <w:autoSpaceDE w:val="0"/>
        <w:autoSpaceDN w:val="0"/>
        <w:adjustRightInd w:val="0"/>
        <w:jc w:val="both"/>
        <w:rPr>
          <w:rFonts w:asciiTheme="minorHAnsi" w:hAnsiTheme="minorHAnsi" w:cstheme="minorHAnsi"/>
          <w:lang w:eastAsia="en-US"/>
        </w:rPr>
      </w:pPr>
      <w:r w:rsidRPr="0030580C">
        <w:rPr>
          <w:rFonts w:asciiTheme="minorHAnsi" w:hAnsiTheme="minorHAnsi" w:cstheme="minorHAnsi"/>
          <w:lang w:eastAsia="en-US"/>
        </w:rPr>
        <w:t xml:space="preserve">     </w:t>
      </w:r>
      <w:r w:rsidR="00156AC8" w:rsidRPr="0030580C">
        <w:rPr>
          <w:rFonts w:asciiTheme="minorHAnsi" w:hAnsiTheme="minorHAnsi" w:cstheme="minorHAnsi"/>
          <w:lang w:eastAsia="en-US"/>
        </w:rPr>
        <w:t xml:space="preserve"> El material educativo será facilitado por la enfermera educadora en diabetes infantil de H.G.U.C.R. que educa en diabetes al alumno de este centro. </w:t>
      </w:r>
    </w:p>
    <w:p w:rsidR="0030580C" w:rsidRDefault="0030580C" w:rsidP="002344D5">
      <w:pPr>
        <w:autoSpaceDE w:val="0"/>
        <w:autoSpaceDN w:val="0"/>
        <w:adjustRightInd w:val="0"/>
        <w:jc w:val="both"/>
        <w:rPr>
          <w:rFonts w:asciiTheme="minorHAnsi" w:hAnsiTheme="minorHAnsi" w:cstheme="minorHAnsi"/>
          <w:lang w:eastAsia="en-US"/>
        </w:rPr>
      </w:pPr>
    </w:p>
    <w:p w:rsidR="0030580C" w:rsidRDefault="0030580C" w:rsidP="002344D5">
      <w:pPr>
        <w:autoSpaceDE w:val="0"/>
        <w:autoSpaceDN w:val="0"/>
        <w:adjustRightInd w:val="0"/>
        <w:jc w:val="both"/>
        <w:rPr>
          <w:rFonts w:asciiTheme="minorHAnsi" w:hAnsiTheme="minorHAnsi" w:cstheme="minorHAnsi"/>
          <w:lang w:eastAsia="en-US"/>
        </w:rPr>
      </w:pPr>
    </w:p>
    <w:p w:rsidR="0030580C" w:rsidRDefault="0030580C" w:rsidP="00156AC8">
      <w:pPr>
        <w:autoSpaceDE w:val="0"/>
        <w:autoSpaceDN w:val="0"/>
        <w:adjustRightInd w:val="0"/>
        <w:rPr>
          <w:rFonts w:asciiTheme="minorHAnsi" w:hAnsiTheme="minorHAnsi" w:cstheme="minorHAnsi"/>
          <w:lang w:eastAsia="en-US"/>
        </w:rPr>
      </w:pPr>
    </w:p>
    <w:p w:rsidR="0030580C" w:rsidRDefault="0030580C" w:rsidP="00156AC8">
      <w:pPr>
        <w:autoSpaceDE w:val="0"/>
        <w:autoSpaceDN w:val="0"/>
        <w:adjustRightInd w:val="0"/>
        <w:rPr>
          <w:rFonts w:asciiTheme="minorHAnsi" w:hAnsiTheme="minorHAnsi" w:cstheme="minorHAnsi"/>
          <w:lang w:eastAsia="en-US"/>
        </w:rPr>
      </w:pPr>
    </w:p>
    <w:p w:rsidR="0030580C" w:rsidRDefault="0030580C" w:rsidP="00156AC8">
      <w:pPr>
        <w:autoSpaceDE w:val="0"/>
        <w:autoSpaceDN w:val="0"/>
        <w:adjustRightInd w:val="0"/>
        <w:rPr>
          <w:rFonts w:asciiTheme="minorHAnsi" w:hAnsiTheme="minorHAnsi" w:cstheme="minorHAnsi"/>
          <w:lang w:eastAsia="en-US"/>
        </w:rPr>
      </w:pPr>
    </w:p>
    <w:p w:rsidR="0030580C" w:rsidRPr="0030580C" w:rsidRDefault="0030580C" w:rsidP="00156AC8">
      <w:pPr>
        <w:autoSpaceDE w:val="0"/>
        <w:autoSpaceDN w:val="0"/>
        <w:adjustRightInd w:val="0"/>
        <w:rPr>
          <w:rFonts w:asciiTheme="minorHAnsi" w:hAnsiTheme="minorHAnsi" w:cstheme="minorHAnsi"/>
          <w:lang w:eastAsia="en-US"/>
        </w:rPr>
      </w:pPr>
    </w:p>
    <w:p w:rsidR="00156AC8" w:rsidRPr="002344D5" w:rsidRDefault="00156AC8" w:rsidP="00156AC8">
      <w:pPr>
        <w:autoSpaceDE w:val="0"/>
        <w:autoSpaceDN w:val="0"/>
        <w:adjustRightInd w:val="0"/>
        <w:rPr>
          <w:rFonts w:asciiTheme="minorHAnsi" w:hAnsiTheme="minorHAnsi" w:cstheme="minorHAnsi"/>
          <w:b/>
          <w:bCs/>
          <w:sz w:val="28"/>
          <w:szCs w:val="28"/>
          <w:u w:val="single"/>
          <w:lang w:eastAsia="en-US"/>
        </w:rPr>
      </w:pPr>
      <w:r w:rsidRPr="002344D5">
        <w:rPr>
          <w:rFonts w:asciiTheme="minorHAnsi" w:hAnsiTheme="minorHAnsi" w:cstheme="minorHAnsi"/>
          <w:b/>
          <w:bCs/>
          <w:sz w:val="28"/>
          <w:szCs w:val="28"/>
          <w:u w:val="single"/>
          <w:lang w:eastAsia="en-US"/>
        </w:rPr>
        <w:lastRenderedPageBreak/>
        <w:t xml:space="preserve">B) CENTRO ESCOLAR: KIT DE AUTOCONTROL PARA SITUACIONES ESPECIALES </w:t>
      </w:r>
    </w:p>
    <w:p w:rsidR="0030580C" w:rsidRPr="0030580C" w:rsidRDefault="0030580C" w:rsidP="00156AC8">
      <w:pPr>
        <w:autoSpaceDE w:val="0"/>
        <w:autoSpaceDN w:val="0"/>
        <w:adjustRightInd w:val="0"/>
        <w:rPr>
          <w:rFonts w:asciiTheme="minorHAnsi" w:hAnsiTheme="minorHAnsi" w:cstheme="minorHAnsi"/>
          <w:sz w:val="28"/>
          <w:szCs w:val="28"/>
          <w:lang w:eastAsia="en-US"/>
        </w:rPr>
      </w:pPr>
    </w:p>
    <w:p w:rsidR="005E035F" w:rsidRDefault="00156AC8" w:rsidP="00DD5B76">
      <w:pPr>
        <w:autoSpaceDE w:val="0"/>
        <w:autoSpaceDN w:val="0"/>
        <w:adjustRightInd w:val="0"/>
        <w:ind w:firstLine="708"/>
        <w:jc w:val="both"/>
        <w:rPr>
          <w:rFonts w:asciiTheme="minorHAnsi" w:hAnsiTheme="minorHAnsi" w:cstheme="minorHAnsi"/>
          <w:lang w:eastAsia="en-US"/>
        </w:rPr>
      </w:pPr>
      <w:r w:rsidRPr="0030580C">
        <w:rPr>
          <w:rFonts w:asciiTheme="minorHAnsi" w:hAnsiTheme="minorHAnsi" w:cstheme="minorHAnsi"/>
          <w:lang w:eastAsia="en-US"/>
        </w:rPr>
        <w:t>Será facilitado al Centro Escolar por los padres de Alumno. Siempre debe incluir:</w:t>
      </w:r>
    </w:p>
    <w:p w:rsidR="005E035F" w:rsidRDefault="00156AC8" w:rsidP="00DD5B76">
      <w:pPr>
        <w:autoSpaceDE w:val="0"/>
        <w:autoSpaceDN w:val="0"/>
        <w:adjustRightInd w:val="0"/>
        <w:ind w:firstLine="708"/>
        <w:jc w:val="both"/>
        <w:rPr>
          <w:rFonts w:asciiTheme="minorHAnsi" w:hAnsiTheme="minorHAnsi" w:cstheme="minorHAnsi"/>
          <w:b/>
          <w:bCs/>
          <w:lang w:eastAsia="en-US"/>
        </w:rPr>
      </w:pPr>
      <w:r w:rsidRPr="0030580C">
        <w:rPr>
          <w:rFonts w:asciiTheme="minorHAnsi" w:hAnsiTheme="minorHAnsi" w:cstheme="minorHAnsi"/>
          <w:lang w:eastAsia="en-US"/>
        </w:rPr>
        <w:t xml:space="preserve"> 1. Una unidad de glucagón localizable en el frigorífico del centro. </w:t>
      </w:r>
      <w:r w:rsidRPr="0030580C">
        <w:rPr>
          <w:rFonts w:asciiTheme="minorHAnsi" w:hAnsiTheme="minorHAnsi" w:cstheme="minorHAnsi"/>
          <w:b/>
          <w:bCs/>
          <w:lang w:eastAsia="en-US"/>
        </w:rPr>
        <w:t xml:space="preserve">NUNCA EN EL CONGELADOR!!!! </w:t>
      </w:r>
    </w:p>
    <w:p w:rsidR="00156AC8" w:rsidRPr="0030580C" w:rsidRDefault="00156AC8" w:rsidP="00DD5B76">
      <w:pPr>
        <w:autoSpaceDE w:val="0"/>
        <w:autoSpaceDN w:val="0"/>
        <w:adjustRightInd w:val="0"/>
        <w:ind w:firstLine="708"/>
        <w:jc w:val="both"/>
        <w:rPr>
          <w:rFonts w:asciiTheme="minorHAnsi" w:hAnsiTheme="minorHAnsi" w:cstheme="minorHAnsi"/>
          <w:lang w:eastAsia="en-US"/>
        </w:rPr>
      </w:pPr>
      <w:r w:rsidRPr="0030580C">
        <w:rPr>
          <w:rFonts w:asciiTheme="minorHAnsi" w:hAnsiTheme="minorHAnsi" w:cstheme="minorHAnsi"/>
          <w:lang w:eastAsia="en-US"/>
        </w:rPr>
        <w:t xml:space="preserve">2. Alimentos que contienen Hidratos de carbono de absorción Rápida: </w:t>
      </w:r>
    </w:p>
    <w:p w:rsidR="00156AC8" w:rsidRPr="0030580C" w:rsidRDefault="005E035F" w:rsidP="00DD5B76">
      <w:pPr>
        <w:autoSpaceDE w:val="0"/>
        <w:autoSpaceDN w:val="0"/>
        <w:adjustRightInd w:val="0"/>
        <w:jc w:val="both"/>
        <w:rPr>
          <w:rFonts w:asciiTheme="minorHAnsi" w:hAnsiTheme="minorHAnsi" w:cstheme="minorHAnsi"/>
          <w:lang w:eastAsia="en-US"/>
        </w:rPr>
      </w:pPr>
      <w:r>
        <w:rPr>
          <w:rFonts w:asciiTheme="minorHAnsi" w:hAnsiTheme="minorHAnsi" w:cstheme="minorHAnsi"/>
          <w:lang w:eastAsia="en-US"/>
        </w:rPr>
        <w:t xml:space="preserve">      </w:t>
      </w:r>
      <w:r w:rsidR="00156AC8" w:rsidRPr="0030580C">
        <w:rPr>
          <w:rFonts w:asciiTheme="minorHAnsi" w:hAnsiTheme="minorHAnsi" w:cstheme="minorHAnsi"/>
          <w:lang w:eastAsia="en-US"/>
        </w:rPr>
        <w:t>Zumos de fruta (100 cc.) Que conteng</w:t>
      </w:r>
      <w:r>
        <w:rPr>
          <w:rFonts w:asciiTheme="minorHAnsi" w:hAnsiTheme="minorHAnsi" w:cstheme="minorHAnsi"/>
          <w:lang w:eastAsia="en-US"/>
        </w:rPr>
        <w:t xml:space="preserve">an 10 gr. De azúcar = 1 Ración </w:t>
      </w:r>
    </w:p>
    <w:p w:rsidR="00156AC8" w:rsidRPr="0030580C" w:rsidRDefault="005E035F" w:rsidP="00DD5B76">
      <w:pPr>
        <w:autoSpaceDE w:val="0"/>
        <w:autoSpaceDN w:val="0"/>
        <w:adjustRightInd w:val="0"/>
        <w:jc w:val="both"/>
        <w:rPr>
          <w:rFonts w:asciiTheme="minorHAnsi" w:hAnsiTheme="minorHAnsi" w:cstheme="minorHAnsi"/>
          <w:lang w:eastAsia="en-US"/>
        </w:rPr>
      </w:pPr>
      <w:r>
        <w:rPr>
          <w:rFonts w:asciiTheme="minorHAnsi" w:hAnsiTheme="minorHAnsi" w:cstheme="minorHAnsi"/>
          <w:lang w:eastAsia="en-US"/>
        </w:rPr>
        <w:t xml:space="preserve">      Geles de glucosa </w:t>
      </w:r>
    </w:p>
    <w:p w:rsidR="005E035F" w:rsidRDefault="005E035F" w:rsidP="00DD5B76">
      <w:pPr>
        <w:autoSpaceDE w:val="0"/>
        <w:autoSpaceDN w:val="0"/>
        <w:adjustRightInd w:val="0"/>
        <w:jc w:val="both"/>
        <w:rPr>
          <w:rFonts w:asciiTheme="minorHAnsi" w:hAnsiTheme="minorHAnsi" w:cstheme="minorHAnsi"/>
          <w:lang w:eastAsia="en-US"/>
        </w:rPr>
      </w:pPr>
      <w:r>
        <w:rPr>
          <w:rFonts w:asciiTheme="minorHAnsi" w:hAnsiTheme="minorHAnsi" w:cstheme="minorHAnsi"/>
          <w:lang w:eastAsia="en-US"/>
        </w:rPr>
        <w:t xml:space="preserve">      Miel: 10 gr = 1 Ración </w:t>
      </w:r>
    </w:p>
    <w:p w:rsidR="00156AC8" w:rsidRPr="0030580C" w:rsidRDefault="005E035F" w:rsidP="00DD5B76">
      <w:pPr>
        <w:autoSpaceDE w:val="0"/>
        <w:autoSpaceDN w:val="0"/>
        <w:adjustRightInd w:val="0"/>
        <w:jc w:val="both"/>
        <w:rPr>
          <w:rFonts w:asciiTheme="minorHAnsi" w:hAnsiTheme="minorHAnsi" w:cstheme="minorHAnsi"/>
          <w:lang w:eastAsia="en-US"/>
        </w:rPr>
      </w:pPr>
      <w:r>
        <w:rPr>
          <w:rFonts w:asciiTheme="minorHAnsi" w:hAnsiTheme="minorHAnsi" w:cstheme="minorHAnsi"/>
          <w:lang w:eastAsia="en-US"/>
        </w:rPr>
        <w:t xml:space="preserve">      </w:t>
      </w:r>
      <w:r w:rsidR="00156AC8" w:rsidRPr="0030580C">
        <w:rPr>
          <w:rFonts w:asciiTheme="minorHAnsi" w:hAnsiTheme="minorHAnsi" w:cstheme="minorHAnsi"/>
          <w:lang w:eastAsia="en-US"/>
        </w:rPr>
        <w:t xml:space="preserve">200 cc de leche desnatada = 1 Ración. </w:t>
      </w:r>
    </w:p>
    <w:p w:rsidR="00156AC8" w:rsidRPr="005E035F" w:rsidRDefault="005E035F" w:rsidP="00DD5B76">
      <w:pPr>
        <w:autoSpaceDE w:val="0"/>
        <w:autoSpaceDN w:val="0"/>
        <w:adjustRightInd w:val="0"/>
        <w:jc w:val="both"/>
        <w:rPr>
          <w:rFonts w:asciiTheme="minorHAnsi" w:hAnsiTheme="minorHAnsi" w:cstheme="minorHAnsi"/>
          <w:color w:val="000000"/>
          <w:lang w:eastAsia="en-US"/>
        </w:rPr>
      </w:pPr>
      <w:r>
        <w:rPr>
          <w:rFonts w:asciiTheme="minorHAnsi" w:hAnsiTheme="minorHAnsi" w:cstheme="minorHAnsi"/>
          <w:color w:val="000000"/>
          <w:lang w:eastAsia="en-US"/>
        </w:rPr>
        <w:t xml:space="preserve">           </w:t>
      </w:r>
      <w:r w:rsidR="00156AC8" w:rsidRPr="0030580C">
        <w:rPr>
          <w:rFonts w:asciiTheme="minorHAnsi" w:hAnsiTheme="minorHAnsi" w:cstheme="minorHAnsi"/>
          <w:color w:val="000000"/>
          <w:lang w:eastAsia="en-US"/>
        </w:rPr>
        <w:t xml:space="preserve">3. Alimentos que contienen hidratos </w:t>
      </w:r>
      <w:r>
        <w:rPr>
          <w:rFonts w:asciiTheme="minorHAnsi" w:hAnsiTheme="minorHAnsi" w:cstheme="minorHAnsi"/>
          <w:color w:val="000000"/>
          <w:lang w:eastAsia="en-US"/>
        </w:rPr>
        <w:t xml:space="preserve">de carbono de absorción Lenta: </w:t>
      </w:r>
    </w:p>
    <w:p w:rsidR="00156AC8" w:rsidRPr="0030580C" w:rsidRDefault="005E035F" w:rsidP="00DD5B76">
      <w:pPr>
        <w:autoSpaceDE w:val="0"/>
        <w:autoSpaceDN w:val="0"/>
        <w:adjustRightInd w:val="0"/>
        <w:jc w:val="both"/>
        <w:rPr>
          <w:rFonts w:asciiTheme="minorHAnsi" w:hAnsiTheme="minorHAnsi" w:cstheme="minorHAnsi"/>
          <w:lang w:eastAsia="en-US"/>
        </w:rPr>
      </w:pPr>
      <w:r>
        <w:rPr>
          <w:rFonts w:asciiTheme="minorHAnsi" w:hAnsiTheme="minorHAnsi" w:cstheme="minorHAnsi"/>
          <w:lang w:eastAsia="en-US"/>
        </w:rPr>
        <w:t xml:space="preserve">       </w:t>
      </w:r>
      <w:r w:rsidR="00156AC8" w:rsidRPr="0030580C">
        <w:rPr>
          <w:rFonts w:asciiTheme="minorHAnsi" w:hAnsiTheme="minorHAnsi" w:cstheme="minorHAnsi"/>
          <w:lang w:eastAsia="en-US"/>
        </w:rPr>
        <w:t>Ga</w:t>
      </w:r>
      <w:r>
        <w:rPr>
          <w:rFonts w:asciiTheme="minorHAnsi" w:hAnsiTheme="minorHAnsi" w:cstheme="minorHAnsi"/>
          <w:lang w:eastAsia="en-US"/>
        </w:rPr>
        <w:t xml:space="preserve">lletas: 3 unidades = 1 Ración. </w:t>
      </w:r>
    </w:p>
    <w:p w:rsidR="00156AC8" w:rsidRPr="0030580C" w:rsidRDefault="005E035F" w:rsidP="00DD5B76">
      <w:pPr>
        <w:autoSpaceDE w:val="0"/>
        <w:autoSpaceDN w:val="0"/>
        <w:adjustRightInd w:val="0"/>
        <w:jc w:val="both"/>
        <w:rPr>
          <w:rFonts w:asciiTheme="minorHAnsi" w:hAnsiTheme="minorHAnsi" w:cstheme="minorHAnsi"/>
          <w:lang w:eastAsia="en-US"/>
        </w:rPr>
      </w:pPr>
      <w:r>
        <w:rPr>
          <w:rFonts w:asciiTheme="minorHAnsi" w:hAnsiTheme="minorHAnsi" w:cstheme="minorHAnsi"/>
          <w:lang w:eastAsia="en-US"/>
        </w:rPr>
        <w:t xml:space="preserve">       Leche entera: 200 cc =1 Ración </w:t>
      </w:r>
    </w:p>
    <w:p w:rsidR="00156AC8" w:rsidRDefault="005E035F" w:rsidP="00DD5B76">
      <w:pPr>
        <w:autoSpaceDE w:val="0"/>
        <w:autoSpaceDN w:val="0"/>
        <w:adjustRightInd w:val="0"/>
        <w:jc w:val="both"/>
        <w:rPr>
          <w:rFonts w:ascii="Calibri" w:hAnsi="Calibri"/>
          <w:sz w:val="20"/>
          <w:szCs w:val="20"/>
          <w:lang w:eastAsia="en-US"/>
        </w:rPr>
      </w:pPr>
      <w:r>
        <w:rPr>
          <w:rFonts w:asciiTheme="minorHAnsi" w:hAnsiTheme="minorHAnsi" w:cstheme="minorHAnsi"/>
          <w:lang w:eastAsia="en-US"/>
        </w:rPr>
        <w:t xml:space="preserve">       </w:t>
      </w:r>
      <w:r w:rsidR="00156AC8" w:rsidRPr="0030580C">
        <w:rPr>
          <w:rFonts w:asciiTheme="minorHAnsi" w:hAnsiTheme="minorHAnsi" w:cstheme="minorHAnsi"/>
          <w:lang w:eastAsia="en-US"/>
        </w:rPr>
        <w:t>Fruta: 1 Pieza = 1 Ración El tutor del alumno/responsable del Centro, informará a los padres de la reposición necesaria de cualquiera de los componentes del KIT DE AUTOCONTROL para que siempre esté actualizado</w:t>
      </w:r>
      <w:r w:rsidR="00156AC8" w:rsidRPr="00156AC8">
        <w:rPr>
          <w:rFonts w:ascii="Calibri" w:hAnsi="Calibri"/>
          <w:sz w:val="20"/>
          <w:szCs w:val="20"/>
          <w:lang w:eastAsia="en-US"/>
        </w:rPr>
        <w:t xml:space="preserve">. </w:t>
      </w:r>
    </w:p>
    <w:p w:rsidR="005E035F" w:rsidRPr="00156AC8" w:rsidRDefault="005E035F" w:rsidP="00156AC8">
      <w:pPr>
        <w:autoSpaceDE w:val="0"/>
        <w:autoSpaceDN w:val="0"/>
        <w:adjustRightInd w:val="0"/>
        <w:rPr>
          <w:rFonts w:ascii="Calibri" w:hAnsi="Calibri"/>
          <w:sz w:val="20"/>
          <w:szCs w:val="20"/>
          <w:lang w:eastAsia="en-US"/>
        </w:rPr>
      </w:pPr>
    </w:p>
    <w:p w:rsidR="00156AC8" w:rsidRPr="002344D5" w:rsidRDefault="00156AC8" w:rsidP="00156AC8">
      <w:pPr>
        <w:autoSpaceDE w:val="0"/>
        <w:autoSpaceDN w:val="0"/>
        <w:adjustRightInd w:val="0"/>
        <w:rPr>
          <w:rFonts w:asciiTheme="minorHAnsi" w:hAnsiTheme="minorHAnsi" w:cstheme="minorHAnsi"/>
          <w:sz w:val="28"/>
          <w:szCs w:val="28"/>
          <w:u w:val="single"/>
          <w:lang w:eastAsia="en-US"/>
        </w:rPr>
      </w:pPr>
      <w:r w:rsidRPr="002344D5">
        <w:rPr>
          <w:rFonts w:asciiTheme="minorHAnsi" w:hAnsiTheme="minorHAnsi" w:cstheme="minorHAnsi"/>
          <w:b/>
          <w:bCs/>
          <w:sz w:val="28"/>
          <w:szCs w:val="28"/>
          <w:u w:val="single"/>
          <w:lang w:eastAsia="en-US"/>
        </w:rPr>
        <w:t xml:space="preserve">C) CÓMO ACTUAR ANTE LAS COMPLICACIONES AGUDAS: </w:t>
      </w:r>
    </w:p>
    <w:p w:rsidR="005E035F" w:rsidRPr="005E035F" w:rsidRDefault="005E035F" w:rsidP="00156AC8">
      <w:pPr>
        <w:autoSpaceDE w:val="0"/>
        <w:autoSpaceDN w:val="0"/>
        <w:adjustRightInd w:val="0"/>
        <w:rPr>
          <w:rFonts w:asciiTheme="minorHAnsi" w:hAnsiTheme="minorHAnsi" w:cstheme="minorHAnsi"/>
          <w:i/>
          <w:sz w:val="28"/>
          <w:szCs w:val="28"/>
          <w:lang w:eastAsia="en-US"/>
        </w:rPr>
      </w:pPr>
    </w:p>
    <w:p w:rsidR="00156AC8" w:rsidRPr="005E035F" w:rsidRDefault="00156AC8" w:rsidP="00DD5B76">
      <w:pPr>
        <w:autoSpaceDE w:val="0"/>
        <w:autoSpaceDN w:val="0"/>
        <w:adjustRightInd w:val="0"/>
        <w:jc w:val="both"/>
        <w:rPr>
          <w:rFonts w:asciiTheme="minorHAnsi" w:hAnsiTheme="minorHAnsi" w:cstheme="minorHAnsi"/>
          <w:lang w:eastAsia="en-US"/>
        </w:rPr>
      </w:pPr>
      <w:r w:rsidRPr="005E035F">
        <w:rPr>
          <w:rFonts w:asciiTheme="minorHAnsi" w:hAnsiTheme="minorHAnsi" w:cstheme="minorHAnsi"/>
          <w:b/>
          <w:bCs/>
          <w:lang w:eastAsia="en-US"/>
        </w:rPr>
        <w:t xml:space="preserve">HIPOGLUCEMIA (BAJADA) </w:t>
      </w:r>
      <w:r w:rsidRPr="005E035F">
        <w:rPr>
          <w:rFonts w:asciiTheme="minorHAnsi" w:hAnsiTheme="minorHAnsi" w:cstheme="minorHAnsi"/>
          <w:lang w:eastAsia="en-US"/>
        </w:rPr>
        <w:t xml:space="preserve">sucede cuando el nivel de glucosa en sangre </w:t>
      </w:r>
      <w:r w:rsidRPr="005E035F">
        <w:rPr>
          <w:rFonts w:asciiTheme="minorHAnsi" w:hAnsiTheme="minorHAnsi" w:cstheme="minorHAnsi"/>
          <w:b/>
          <w:bCs/>
          <w:lang w:eastAsia="en-US"/>
        </w:rPr>
        <w:t xml:space="preserve">es inferior a 70 mg/dl. </w:t>
      </w:r>
    </w:p>
    <w:p w:rsidR="00156AC8" w:rsidRPr="005E035F" w:rsidRDefault="005E035F" w:rsidP="00DD5B76">
      <w:pPr>
        <w:autoSpaceDE w:val="0"/>
        <w:autoSpaceDN w:val="0"/>
        <w:adjustRightInd w:val="0"/>
        <w:jc w:val="both"/>
        <w:rPr>
          <w:rFonts w:asciiTheme="minorHAnsi" w:hAnsiTheme="minorHAnsi" w:cstheme="minorHAnsi"/>
          <w:lang w:eastAsia="en-US"/>
        </w:rPr>
      </w:pPr>
      <w:r>
        <w:rPr>
          <w:rFonts w:asciiTheme="minorHAnsi" w:hAnsiTheme="minorHAnsi" w:cstheme="minorHAnsi"/>
          <w:b/>
          <w:bCs/>
          <w:lang w:eastAsia="en-US"/>
        </w:rPr>
        <w:t>SÍNTOMAS</w:t>
      </w:r>
      <w:r w:rsidR="00156AC8" w:rsidRPr="005E035F">
        <w:rPr>
          <w:rFonts w:asciiTheme="minorHAnsi" w:hAnsiTheme="minorHAnsi" w:cstheme="minorHAnsi"/>
          <w:b/>
          <w:bCs/>
          <w:lang w:eastAsia="en-US"/>
        </w:rPr>
        <w:t xml:space="preserve">: </w:t>
      </w:r>
    </w:p>
    <w:p w:rsidR="00156AC8" w:rsidRPr="005E035F" w:rsidRDefault="00156AC8" w:rsidP="00DD5B76">
      <w:pPr>
        <w:autoSpaceDE w:val="0"/>
        <w:autoSpaceDN w:val="0"/>
        <w:adjustRightInd w:val="0"/>
        <w:jc w:val="both"/>
        <w:rPr>
          <w:rFonts w:asciiTheme="minorHAnsi" w:hAnsiTheme="minorHAnsi" w:cstheme="minorHAnsi"/>
          <w:lang w:eastAsia="en-US"/>
        </w:rPr>
      </w:pPr>
    </w:p>
    <w:p w:rsidR="00156AC8" w:rsidRPr="005E035F" w:rsidRDefault="00156AC8" w:rsidP="00DD5B76">
      <w:pPr>
        <w:numPr>
          <w:ilvl w:val="0"/>
          <w:numId w:val="81"/>
        </w:numPr>
        <w:autoSpaceDE w:val="0"/>
        <w:autoSpaceDN w:val="0"/>
        <w:adjustRightInd w:val="0"/>
        <w:jc w:val="both"/>
        <w:rPr>
          <w:rFonts w:asciiTheme="minorHAnsi" w:hAnsiTheme="minorHAnsi" w:cstheme="minorHAnsi"/>
          <w:lang w:eastAsia="en-US"/>
        </w:rPr>
      </w:pPr>
      <w:r w:rsidRPr="005E035F">
        <w:rPr>
          <w:rFonts w:asciiTheme="minorHAnsi" w:hAnsiTheme="minorHAnsi" w:cstheme="minorHAnsi"/>
          <w:lang w:eastAsia="en-US"/>
        </w:rPr>
        <w:t>Sensación d</w:t>
      </w:r>
      <w:r w:rsidR="005E035F">
        <w:rPr>
          <w:rFonts w:asciiTheme="minorHAnsi" w:hAnsiTheme="minorHAnsi" w:cstheme="minorHAnsi"/>
          <w:lang w:eastAsia="en-US"/>
        </w:rPr>
        <w:t xml:space="preserve">e hambre </w:t>
      </w:r>
    </w:p>
    <w:p w:rsidR="00156AC8" w:rsidRPr="005E035F" w:rsidRDefault="00156AC8" w:rsidP="00DD5B76">
      <w:pPr>
        <w:numPr>
          <w:ilvl w:val="0"/>
          <w:numId w:val="81"/>
        </w:numPr>
        <w:autoSpaceDE w:val="0"/>
        <w:autoSpaceDN w:val="0"/>
        <w:adjustRightInd w:val="0"/>
        <w:jc w:val="both"/>
        <w:rPr>
          <w:rFonts w:asciiTheme="minorHAnsi" w:hAnsiTheme="minorHAnsi" w:cstheme="minorHAnsi"/>
          <w:lang w:eastAsia="en-US"/>
        </w:rPr>
      </w:pPr>
      <w:r w:rsidRPr="005E035F">
        <w:rPr>
          <w:rFonts w:asciiTheme="minorHAnsi" w:hAnsiTheme="minorHAnsi" w:cstheme="minorHAnsi"/>
          <w:lang w:eastAsia="en-US"/>
        </w:rPr>
        <w:t xml:space="preserve">Dolor de cabeza. Debilidad / cansancio </w:t>
      </w:r>
    </w:p>
    <w:p w:rsidR="00156AC8" w:rsidRPr="005E035F" w:rsidRDefault="00156AC8" w:rsidP="00DD5B76">
      <w:pPr>
        <w:numPr>
          <w:ilvl w:val="0"/>
          <w:numId w:val="81"/>
        </w:numPr>
        <w:autoSpaceDE w:val="0"/>
        <w:autoSpaceDN w:val="0"/>
        <w:adjustRightInd w:val="0"/>
        <w:jc w:val="both"/>
        <w:rPr>
          <w:rFonts w:asciiTheme="minorHAnsi" w:hAnsiTheme="minorHAnsi" w:cstheme="minorHAnsi"/>
          <w:lang w:eastAsia="en-US"/>
        </w:rPr>
      </w:pPr>
      <w:r w:rsidRPr="005E035F">
        <w:rPr>
          <w:rFonts w:asciiTheme="minorHAnsi" w:hAnsiTheme="minorHAnsi" w:cstheme="minorHAnsi"/>
          <w:lang w:eastAsia="en-US"/>
        </w:rPr>
        <w:t xml:space="preserve">Sudoración fría y palidez </w:t>
      </w:r>
    </w:p>
    <w:p w:rsidR="00156AC8" w:rsidRPr="005E035F" w:rsidRDefault="00156AC8" w:rsidP="00DD5B76">
      <w:pPr>
        <w:numPr>
          <w:ilvl w:val="0"/>
          <w:numId w:val="81"/>
        </w:numPr>
        <w:autoSpaceDE w:val="0"/>
        <w:autoSpaceDN w:val="0"/>
        <w:adjustRightInd w:val="0"/>
        <w:jc w:val="both"/>
        <w:rPr>
          <w:rFonts w:asciiTheme="minorHAnsi" w:hAnsiTheme="minorHAnsi" w:cstheme="minorHAnsi"/>
          <w:lang w:eastAsia="en-US"/>
        </w:rPr>
      </w:pPr>
      <w:r w:rsidRPr="005E035F">
        <w:rPr>
          <w:rFonts w:asciiTheme="minorHAnsi" w:hAnsiTheme="minorHAnsi" w:cstheme="minorHAnsi"/>
          <w:lang w:eastAsia="en-US"/>
        </w:rPr>
        <w:t xml:space="preserve">Cambio de carácter. Irritabilidad </w:t>
      </w:r>
    </w:p>
    <w:p w:rsidR="00156AC8" w:rsidRDefault="00156AC8" w:rsidP="00DD5B76">
      <w:pPr>
        <w:numPr>
          <w:ilvl w:val="0"/>
          <w:numId w:val="81"/>
        </w:numPr>
        <w:autoSpaceDE w:val="0"/>
        <w:autoSpaceDN w:val="0"/>
        <w:adjustRightInd w:val="0"/>
        <w:jc w:val="both"/>
        <w:rPr>
          <w:rFonts w:asciiTheme="minorHAnsi" w:hAnsiTheme="minorHAnsi" w:cstheme="minorHAnsi"/>
          <w:lang w:eastAsia="en-US"/>
        </w:rPr>
      </w:pPr>
      <w:r w:rsidRPr="005E035F">
        <w:rPr>
          <w:rFonts w:asciiTheme="minorHAnsi" w:hAnsiTheme="minorHAnsi" w:cstheme="minorHAnsi"/>
          <w:lang w:eastAsia="en-US"/>
        </w:rPr>
        <w:t xml:space="preserve">Temblores y dolor abdominal </w:t>
      </w:r>
    </w:p>
    <w:p w:rsidR="005E035F" w:rsidRPr="005E035F" w:rsidRDefault="005E035F" w:rsidP="00DD5B76">
      <w:pPr>
        <w:autoSpaceDE w:val="0"/>
        <w:autoSpaceDN w:val="0"/>
        <w:adjustRightInd w:val="0"/>
        <w:ind w:left="360"/>
        <w:jc w:val="both"/>
        <w:rPr>
          <w:rFonts w:asciiTheme="minorHAnsi" w:hAnsiTheme="minorHAnsi" w:cstheme="minorHAnsi"/>
          <w:lang w:eastAsia="en-US"/>
        </w:rPr>
      </w:pPr>
    </w:p>
    <w:p w:rsidR="00156AC8" w:rsidRPr="005E035F" w:rsidRDefault="005E035F" w:rsidP="00DD5B76">
      <w:pPr>
        <w:autoSpaceDE w:val="0"/>
        <w:autoSpaceDN w:val="0"/>
        <w:adjustRightInd w:val="0"/>
        <w:jc w:val="both"/>
        <w:rPr>
          <w:rFonts w:asciiTheme="minorHAnsi" w:hAnsiTheme="minorHAnsi" w:cstheme="minorHAnsi"/>
          <w:lang w:eastAsia="en-US"/>
        </w:rPr>
      </w:pPr>
      <w:r>
        <w:rPr>
          <w:rFonts w:asciiTheme="minorHAnsi" w:hAnsiTheme="minorHAnsi" w:cstheme="minorHAnsi"/>
          <w:b/>
          <w:bCs/>
          <w:lang w:eastAsia="en-US"/>
        </w:rPr>
        <w:t xml:space="preserve">          </w:t>
      </w:r>
      <w:r w:rsidR="00156AC8" w:rsidRPr="005E035F">
        <w:rPr>
          <w:rFonts w:asciiTheme="minorHAnsi" w:hAnsiTheme="minorHAnsi" w:cstheme="minorHAnsi"/>
          <w:b/>
          <w:bCs/>
          <w:lang w:eastAsia="en-US"/>
        </w:rPr>
        <w:t xml:space="preserve">PLAN DE ACTUACIÓN: 1. </w:t>
      </w:r>
    </w:p>
    <w:p w:rsidR="00156AC8" w:rsidRDefault="00156AC8" w:rsidP="00DD5B76">
      <w:pPr>
        <w:autoSpaceDE w:val="0"/>
        <w:autoSpaceDN w:val="0"/>
        <w:adjustRightInd w:val="0"/>
        <w:jc w:val="both"/>
        <w:rPr>
          <w:rFonts w:asciiTheme="minorHAnsi" w:hAnsiTheme="minorHAnsi" w:cstheme="minorHAnsi"/>
          <w:b/>
          <w:bCs/>
          <w:lang w:eastAsia="en-US"/>
        </w:rPr>
      </w:pPr>
      <w:r w:rsidRPr="005E035F">
        <w:rPr>
          <w:rFonts w:asciiTheme="minorHAnsi" w:hAnsiTheme="minorHAnsi" w:cstheme="minorHAnsi"/>
          <w:b/>
          <w:bCs/>
          <w:lang w:eastAsia="en-US"/>
        </w:rPr>
        <w:t xml:space="preserve">Realizar glucemia capilar (La edad del alumno determinará su autonomía) </w:t>
      </w:r>
    </w:p>
    <w:p w:rsidR="005E035F" w:rsidRPr="005E035F" w:rsidRDefault="005E035F" w:rsidP="00DD5B76">
      <w:pPr>
        <w:autoSpaceDE w:val="0"/>
        <w:autoSpaceDN w:val="0"/>
        <w:adjustRightInd w:val="0"/>
        <w:jc w:val="both"/>
        <w:rPr>
          <w:rFonts w:asciiTheme="minorHAnsi" w:hAnsiTheme="minorHAnsi" w:cstheme="minorHAnsi"/>
          <w:lang w:eastAsia="en-US"/>
        </w:rPr>
      </w:pPr>
    </w:p>
    <w:p w:rsidR="00156AC8" w:rsidRPr="005E035F" w:rsidRDefault="00156AC8" w:rsidP="00DD5B76">
      <w:pPr>
        <w:autoSpaceDE w:val="0"/>
        <w:autoSpaceDN w:val="0"/>
        <w:adjustRightInd w:val="0"/>
        <w:jc w:val="both"/>
        <w:rPr>
          <w:rFonts w:asciiTheme="minorHAnsi" w:hAnsiTheme="minorHAnsi" w:cstheme="minorHAnsi"/>
          <w:lang w:eastAsia="en-US"/>
        </w:rPr>
      </w:pPr>
      <w:r w:rsidRPr="005E035F">
        <w:rPr>
          <w:rFonts w:asciiTheme="minorHAnsi" w:hAnsiTheme="minorHAnsi" w:cstheme="minorHAnsi"/>
          <w:b/>
          <w:bCs/>
          <w:lang w:eastAsia="en-US"/>
        </w:rPr>
        <w:t xml:space="preserve">2. Tomar una ración de alimento con hidratos de carbono de absorción rápida: </w:t>
      </w:r>
    </w:p>
    <w:p w:rsidR="005E035F" w:rsidRDefault="00156AC8" w:rsidP="00DD5B76">
      <w:pPr>
        <w:autoSpaceDE w:val="0"/>
        <w:autoSpaceDN w:val="0"/>
        <w:adjustRightInd w:val="0"/>
        <w:jc w:val="both"/>
        <w:rPr>
          <w:rFonts w:asciiTheme="minorHAnsi" w:hAnsiTheme="minorHAnsi" w:cstheme="minorHAnsi"/>
          <w:lang w:eastAsia="en-US"/>
        </w:rPr>
      </w:pPr>
      <w:r w:rsidRPr="005E035F">
        <w:rPr>
          <w:rFonts w:asciiTheme="minorHAnsi" w:hAnsiTheme="minorHAnsi" w:cstheme="minorHAnsi"/>
          <w:lang w:eastAsia="en-US"/>
        </w:rPr>
        <w:t xml:space="preserve">1 sobre de azúcar = 10 gramos = 1 Ración </w:t>
      </w:r>
    </w:p>
    <w:p w:rsidR="005E035F" w:rsidRDefault="00156AC8" w:rsidP="00DD5B76">
      <w:pPr>
        <w:autoSpaceDE w:val="0"/>
        <w:autoSpaceDN w:val="0"/>
        <w:adjustRightInd w:val="0"/>
        <w:jc w:val="both"/>
        <w:rPr>
          <w:rFonts w:asciiTheme="minorHAnsi" w:hAnsiTheme="minorHAnsi" w:cstheme="minorHAnsi"/>
          <w:lang w:eastAsia="en-US"/>
        </w:rPr>
      </w:pPr>
      <w:r w:rsidRPr="005E035F">
        <w:rPr>
          <w:rFonts w:asciiTheme="minorHAnsi" w:hAnsiTheme="minorHAnsi" w:cstheme="minorHAnsi"/>
          <w:lang w:eastAsia="en-US"/>
        </w:rPr>
        <w:t xml:space="preserve">1 ración (100 cc) de zumo frutas </w:t>
      </w:r>
      <w:r w:rsidRPr="005E035F">
        <w:rPr>
          <w:rFonts w:asciiTheme="minorHAnsi" w:hAnsiTheme="minorHAnsi" w:cstheme="minorHAnsi"/>
          <w:b/>
          <w:bCs/>
          <w:lang w:eastAsia="en-US"/>
        </w:rPr>
        <w:t xml:space="preserve">NO LIGHT!!! </w:t>
      </w:r>
    </w:p>
    <w:p w:rsidR="005E035F" w:rsidRDefault="00156AC8" w:rsidP="00DD5B76">
      <w:pPr>
        <w:autoSpaceDE w:val="0"/>
        <w:autoSpaceDN w:val="0"/>
        <w:adjustRightInd w:val="0"/>
        <w:jc w:val="both"/>
        <w:rPr>
          <w:rFonts w:asciiTheme="minorHAnsi" w:hAnsiTheme="minorHAnsi" w:cstheme="minorHAnsi"/>
          <w:lang w:eastAsia="en-US"/>
        </w:rPr>
      </w:pPr>
      <w:r w:rsidRPr="005E035F">
        <w:rPr>
          <w:rFonts w:asciiTheme="minorHAnsi" w:hAnsiTheme="minorHAnsi" w:cstheme="minorHAnsi"/>
          <w:lang w:eastAsia="en-US"/>
        </w:rPr>
        <w:t xml:space="preserve">1 ración (100 cc) de refresco o colas </w:t>
      </w:r>
      <w:r w:rsidRPr="005E035F">
        <w:rPr>
          <w:rFonts w:asciiTheme="minorHAnsi" w:hAnsiTheme="minorHAnsi" w:cstheme="minorHAnsi"/>
          <w:b/>
          <w:bCs/>
          <w:lang w:eastAsia="en-US"/>
        </w:rPr>
        <w:t xml:space="preserve">NO LIGHT!!! </w:t>
      </w:r>
    </w:p>
    <w:p w:rsidR="005E035F" w:rsidRDefault="00156AC8" w:rsidP="00DD5B76">
      <w:pPr>
        <w:autoSpaceDE w:val="0"/>
        <w:autoSpaceDN w:val="0"/>
        <w:adjustRightInd w:val="0"/>
        <w:jc w:val="both"/>
        <w:rPr>
          <w:rFonts w:asciiTheme="minorHAnsi" w:hAnsiTheme="minorHAnsi" w:cstheme="minorHAnsi"/>
          <w:lang w:eastAsia="en-US"/>
        </w:rPr>
      </w:pPr>
      <w:r w:rsidRPr="005E035F">
        <w:rPr>
          <w:rFonts w:asciiTheme="minorHAnsi" w:hAnsiTheme="minorHAnsi" w:cstheme="minorHAnsi"/>
          <w:lang w:eastAsia="en-US"/>
        </w:rPr>
        <w:t xml:space="preserve">1 ración de gel o pastillas de glucosa. </w:t>
      </w:r>
    </w:p>
    <w:p w:rsidR="005E035F" w:rsidRDefault="00156AC8" w:rsidP="00DD5B76">
      <w:pPr>
        <w:autoSpaceDE w:val="0"/>
        <w:autoSpaceDN w:val="0"/>
        <w:adjustRightInd w:val="0"/>
        <w:jc w:val="both"/>
        <w:rPr>
          <w:rFonts w:asciiTheme="minorHAnsi" w:hAnsiTheme="minorHAnsi" w:cstheme="minorHAnsi"/>
          <w:lang w:eastAsia="en-US"/>
        </w:rPr>
      </w:pPr>
      <w:r w:rsidRPr="005E035F">
        <w:rPr>
          <w:rFonts w:asciiTheme="minorHAnsi" w:hAnsiTheme="minorHAnsi" w:cstheme="minorHAnsi"/>
          <w:lang w:eastAsia="en-US"/>
        </w:rPr>
        <w:t>1 Vaso de leche desnatada</w:t>
      </w:r>
      <w:r w:rsidR="005E035F">
        <w:rPr>
          <w:rFonts w:asciiTheme="minorHAnsi" w:hAnsiTheme="minorHAnsi" w:cstheme="minorHAnsi"/>
          <w:lang w:eastAsia="en-US"/>
        </w:rPr>
        <w:t>.</w:t>
      </w:r>
    </w:p>
    <w:p w:rsidR="00156AC8" w:rsidRPr="005E035F" w:rsidRDefault="00156AC8" w:rsidP="00DD5B76">
      <w:pPr>
        <w:autoSpaceDE w:val="0"/>
        <w:autoSpaceDN w:val="0"/>
        <w:adjustRightInd w:val="0"/>
        <w:jc w:val="both"/>
        <w:rPr>
          <w:rFonts w:asciiTheme="minorHAnsi" w:hAnsiTheme="minorHAnsi" w:cstheme="minorHAnsi"/>
          <w:lang w:eastAsia="en-US"/>
        </w:rPr>
      </w:pPr>
      <w:r w:rsidRPr="005E035F">
        <w:rPr>
          <w:rFonts w:asciiTheme="minorHAnsi" w:hAnsiTheme="minorHAnsi" w:cstheme="minorHAnsi"/>
          <w:lang w:eastAsia="en-US"/>
        </w:rPr>
        <w:t xml:space="preserve"> </w:t>
      </w:r>
    </w:p>
    <w:p w:rsidR="00156AC8" w:rsidRPr="005E035F" w:rsidRDefault="00156AC8" w:rsidP="00DD5B76">
      <w:pPr>
        <w:autoSpaceDE w:val="0"/>
        <w:autoSpaceDN w:val="0"/>
        <w:adjustRightInd w:val="0"/>
        <w:jc w:val="both"/>
        <w:rPr>
          <w:rFonts w:asciiTheme="minorHAnsi" w:hAnsiTheme="minorHAnsi" w:cstheme="minorHAnsi"/>
          <w:lang w:eastAsia="en-US"/>
        </w:rPr>
      </w:pPr>
      <w:r w:rsidRPr="005E035F">
        <w:rPr>
          <w:rFonts w:asciiTheme="minorHAnsi" w:hAnsiTheme="minorHAnsi" w:cstheme="minorHAnsi"/>
          <w:b/>
          <w:bCs/>
          <w:lang w:eastAsia="en-US"/>
        </w:rPr>
        <w:t xml:space="preserve">3. A los 15’ realizar nuevo control de glucosa en sangre. </w:t>
      </w:r>
    </w:p>
    <w:p w:rsidR="005E035F" w:rsidRDefault="00156AC8" w:rsidP="00DD5B76">
      <w:pPr>
        <w:autoSpaceDE w:val="0"/>
        <w:autoSpaceDN w:val="0"/>
        <w:adjustRightInd w:val="0"/>
        <w:jc w:val="both"/>
        <w:rPr>
          <w:rFonts w:asciiTheme="minorHAnsi" w:hAnsiTheme="minorHAnsi" w:cstheme="minorHAnsi"/>
          <w:lang w:eastAsia="en-US"/>
        </w:rPr>
      </w:pPr>
      <w:r w:rsidRPr="005E035F">
        <w:rPr>
          <w:rFonts w:asciiTheme="minorHAnsi" w:hAnsiTheme="minorHAnsi" w:cstheme="minorHAnsi"/>
          <w:lang w:eastAsia="en-US"/>
        </w:rPr>
        <w:t>a) Si valores &gt; 80 mg/dl</w:t>
      </w:r>
    </w:p>
    <w:p w:rsidR="005E035F" w:rsidRDefault="00156AC8" w:rsidP="00DD5B76">
      <w:pPr>
        <w:autoSpaceDE w:val="0"/>
        <w:autoSpaceDN w:val="0"/>
        <w:adjustRightInd w:val="0"/>
        <w:jc w:val="both"/>
        <w:rPr>
          <w:rFonts w:asciiTheme="minorHAnsi" w:hAnsiTheme="minorHAnsi" w:cstheme="minorHAnsi"/>
          <w:lang w:eastAsia="en-US"/>
        </w:rPr>
      </w:pPr>
      <w:r w:rsidRPr="005E035F">
        <w:rPr>
          <w:rFonts w:asciiTheme="minorHAnsi" w:hAnsiTheme="minorHAnsi" w:cstheme="minorHAnsi"/>
          <w:lang w:eastAsia="en-US"/>
        </w:rPr>
        <w:t xml:space="preserve"> Tomar 1 ración de alimento de hidrato de carbono de absorción lenta para mantener glucemia.</w:t>
      </w:r>
    </w:p>
    <w:p w:rsidR="005E035F" w:rsidRDefault="005E035F" w:rsidP="00156AC8">
      <w:pPr>
        <w:autoSpaceDE w:val="0"/>
        <w:autoSpaceDN w:val="0"/>
        <w:adjustRightInd w:val="0"/>
        <w:rPr>
          <w:rFonts w:asciiTheme="minorHAnsi" w:hAnsiTheme="minorHAnsi" w:cstheme="minorHAnsi"/>
          <w:lang w:eastAsia="en-US"/>
        </w:rPr>
      </w:pPr>
    </w:p>
    <w:p w:rsidR="005E035F" w:rsidRDefault="005E035F" w:rsidP="00156AC8">
      <w:pPr>
        <w:autoSpaceDE w:val="0"/>
        <w:autoSpaceDN w:val="0"/>
        <w:adjustRightInd w:val="0"/>
        <w:rPr>
          <w:rFonts w:asciiTheme="minorHAnsi" w:hAnsiTheme="minorHAnsi" w:cstheme="minorHAnsi"/>
          <w:lang w:eastAsia="en-US"/>
        </w:rPr>
      </w:pPr>
    </w:p>
    <w:p w:rsidR="005E035F" w:rsidRDefault="005E035F" w:rsidP="00156AC8">
      <w:pPr>
        <w:autoSpaceDE w:val="0"/>
        <w:autoSpaceDN w:val="0"/>
        <w:adjustRightInd w:val="0"/>
        <w:rPr>
          <w:rFonts w:asciiTheme="minorHAnsi" w:hAnsiTheme="minorHAnsi" w:cstheme="minorHAnsi"/>
          <w:lang w:eastAsia="en-US"/>
        </w:rPr>
      </w:pPr>
    </w:p>
    <w:p w:rsidR="005E035F" w:rsidRDefault="00156AC8" w:rsidP="005E035F">
      <w:pPr>
        <w:numPr>
          <w:ilvl w:val="0"/>
          <w:numId w:val="23"/>
        </w:numPr>
        <w:autoSpaceDE w:val="0"/>
        <w:autoSpaceDN w:val="0"/>
        <w:adjustRightInd w:val="0"/>
        <w:rPr>
          <w:rFonts w:asciiTheme="minorHAnsi" w:hAnsiTheme="minorHAnsi" w:cstheme="minorHAnsi"/>
          <w:lang w:eastAsia="en-US"/>
        </w:rPr>
      </w:pPr>
      <w:r w:rsidRPr="005E035F">
        <w:rPr>
          <w:rFonts w:asciiTheme="minorHAnsi" w:hAnsiTheme="minorHAnsi" w:cstheme="minorHAnsi"/>
          <w:lang w:eastAsia="en-US"/>
        </w:rPr>
        <w:t xml:space="preserve">Si valores &lt; 80 mg/dl </w:t>
      </w:r>
    </w:p>
    <w:p w:rsidR="005E035F" w:rsidRDefault="005E035F" w:rsidP="005E035F">
      <w:pPr>
        <w:autoSpaceDE w:val="0"/>
        <w:autoSpaceDN w:val="0"/>
        <w:adjustRightInd w:val="0"/>
        <w:ind w:left="360"/>
        <w:rPr>
          <w:rFonts w:asciiTheme="minorHAnsi" w:hAnsiTheme="minorHAnsi" w:cstheme="minorHAnsi"/>
          <w:lang w:eastAsia="en-US"/>
        </w:rPr>
      </w:pPr>
      <w:r>
        <w:rPr>
          <w:rFonts w:asciiTheme="minorHAnsi" w:hAnsiTheme="minorHAnsi" w:cstheme="minorHAnsi"/>
          <w:lang w:eastAsia="en-US"/>
        </w:rPr>
        <w:lastRenderedPageBreak/>
        <w:t xml:space="preserve">      </w:t>
      </w:r>
      <w:r w:rsidR="00156AC8" w:rsidRPr="005E035F">
        <w:rPr>
          <w:rFonts w:asciiTheme="minorHAnsi" w:hAnsiTheme="minorHAnsi" w:cstheme="minorHAnsi"/>
          <w:lang w:eastAsia="en-US"/>
        </w:rPr>
        <w:t>Tomar 1/2 ó 1 ración de hidrato de carbono de absorción rápida y repetir control a los 15’. A continuación tomar 1 ración de hidrato de carbono de absorción lenta</w:t>
      </w:r>
    </w:p>
    <w:p w:rsidR="005E035F" w:rsidRDefault="00156AC8" w:rsidP="005E035F">
      <w:pPr>
        <w:autoSpaceDE w:val="0"/>
        <w:autoSpaceDN w:val="0"/>
        <w:adjustRightInd w:val="0"/>
        <w:ind w:left="360"/>
        <w:rPr>
          <w:rFonts w:asciiTheme="minorHAnsi" w:hAnsiTheme="minorHAnsi" w:cstheme="minorHAnsi"/>
          <w:lang w:eastAsia="en-US"/>
        </w:rPr>
      </w:pPr>
      <w:r w:rsidRPr="005E035F">
        <w:rPr>
          <w:rFonts w:asciiTheme="minorHAnsi" w:hAnsiTheme="minorHAnsi" w:cstheme="minorHAnsi"/>
          <w:lang w:eastAsia="en-US"/>
        </w:rPr>
        <w:t xml:space="preserve"> · 3 galletas María = 1 Ración</w:t>
      </w:r>
    </w:p>
    <w:p w:rsidR="005E035F" w:rsidRDefault="00156AC8" w:rsidP="005E035F">
      <w:pPr>
        <w:autoSpaceDE w:val="0"/>
        <w:autoSpaceDN w:val="0"/>
        <w:adjustRightInd w:val="0"/>
        <w:ind w:left="360"/>
        <w:rPr>
          <w:rFonts w:asciiTheme="minorHAnsi" w:hAnsiTheme="minorHAnsi" w:cstheme="minorHAnsi"/>
          <w:lang w:eastAsia="en-US"/>
        </w:rPr>
      </w:pPr>
      <w:r w:rsidRPr="005E035F">
        <w:rPr>
          <w:rFonts w:asciiTheme="minorHAnsi" w:hAnsiTheme="minorHAnsi" w:cstheme="minorHAnsi"/>
          <w:lang w:eastAsia="en-US"/>
        </w:rPr>
        <w:t xml:space="preserve"> · 1 pieza de fruta = 1 Ración </w:t>
      </w:r>
    </w:p>
    <w:p w:rsidR="00156AC8" w:rsidRDefault="005E035F" w:rsidP="005E035F">
      <w:pPr>
        <w:autoSpaceDE w:val="0"/>
        <w:autoSpaceDN w:val="0"/>
        <w:adjustRightInd w:val="0"/>
        <w:ind w:left="360"/>
        <w:rPr>
          <w:rFonts w:asciiTheme="minorHAnsi" w:hAnsiTheme="minorHAnsi" w:cstheme="minorHAnsi"/>
          <w:lang w:eastAsia="en-US"/>
        </w:rPr>
      </w:pPr>
      <w:r>
        <w:rPr>
          <w:rFonts w:asciiTheme="minorHAnsi" w:hAnsiTheme="minorHAnsi" w:cstheme="minorHAnsi"/>
          <w:lang w:eastAsia="en-US"/>
        </w:rPr>
        <w:t xml:space="preserve">.   </w:t>
      </w:r>
      <w:r w:rsidR="00156AC8" w:rsidRPr="005E035F">
        <w:rPr>
          <w:rFonts w:asciiTheme="minorHAnsi" w:hAnsiTheme="minorHAnsi" w:cstheme="minorHAnsi"/>
          <w:lang w:eastAsia="en-US"/>
        </w:rPr>
        <w:t xml:space="preserve">20 gr de pan = 1 Ración </w:t>
      </w:r>
    </w:p>
    <w:p w:rsidR="005E035F" w:rsidRPr="005E035F" w:rsidRDefault="005E035F" w:rsidP="005E035F">
      <w:pPr>
        <w:autoSpaceDE w:val="0"/>
        <w:autoSpaceDN w:val="0"/>
        <w:adjustRightInd w:val="0"/>
        <w:ind w:left="360"/>
        <w:rPr>
          <w:rFonts w:asciiTheme="minorHAnsi" w:hAnsiTheme="minorHAnsi" w:cstheme="minorHAnsi"/>
          <w:lang w:eastAsia="en-US"/>
        </w:rPr>
      </w:pPr>
    </w:p>
    <w:p w:rsidR="00156AC8" w:rsidRPr="00DD5B76" w:rsidRDefault="00156AC8" w:rsidP="00156AC8">
      <w:pPr>
        <w:autoSpaceDE w:val="0"/>
        <w:autoSpaceDN w:val="0"/>
        <w:adjustRightInd w:val="0"/>
        <w:rPr>
          <w:rFonts w:asciiTheme="minorHAnsi" w:hAnsiTheme="minorHAnsi" w:cstheme="minorHAnsi"/>
          <w:sz w:val="32"/>
          <w:szCs w:val="32"/>
          <w:u w:val="single"/>
          <w:lang w:eastAsia="en-US"/>
        </w:rPr>
      </w:pPr>
      <w:r w:rsidRPr="005E035F">
        <w:rPr>
          <w:rFonts w:asciiTheme="minorHAnsi" w:hAnsiTheme="minorHAnsi" w:cstheme="minorHAnsi"/>
          <w:b/>
          <w:bCs/>
          <w:i/>
          <w:sz w:val="32"/>
          <w:szCs w:val="32"/>
          <w:lang w:eastAsia="en-US"/>
        </w:rPr>
        <w:t>4</w:t>
      </w:r>
      <w:r w:rsidRPr="00DD5B76">
        <w:rPr>
          <w:rFonts w:asciiTheme="minorHAnsi" w:hAnsiTheme="minorHAnsi" w:cstheme="minorHAnsi"/>
          <w:b/>
          <w:bCs/>
          <w:sz w:val="32"/>
          <w:szCs w:val="32"/>
          <w:u w:val="single"/>
          <w:lang w:eastAsia="en-US"/>
        </w:rPr>
        <w:t xml:space="preserve">. Informar a los padres del episodio de Hipoglucemia en el momento que el niño salga del colegio. </w:t>
      </w:r>
    </w:p>
    <w:p w:rsidR="00156AC8" w:rsidRPr="00DD5B76" w:rsidRDefault="00156AC8" w:rsidP="00156AC8">
      <w:pPr>
        <w:autoSpaceDE w:val="0"/>
        <w:autoSpaceDN w:val="0"/>
        <w:adjustRightInd w:val="0"/>
        <w:rPr>
          <w:rFonts w:asciiTheme="minorHAnsi" w:hAnsiTheme="minorHAnsi" w:cstheme="minorHAnsi"/>
          <w:u w:val="single"/>
          <w:lang w:eastAsia="en-US"/>
        </w:rPr>
      </w:pPr>
    </w:p>
    <w:p w:rsidR="00156AC8" w:rsidRPr="005E035F" w:rsidRDefault="00156AC8" w:rsidP="005E035F">
      <w:pPr>
        <w:autoSpaceDE w:val="0"/>
        <w:autoSpaceDN w:val="0"/>
        <w:adjustRightInd w:val="0"/>
        <w:ind w:firstLine="708"/>
        <w:rPr>
          <w:rFonts w:asciiTheme="minorHAnsi" w:hAnsiTheme="minorHAnsi" w:cstheme="minorHAnsi"/>
          <w:lang w:eastAsia="en-US"/>
        </w:rPr>
      </w:pPr>
      <w:r w:rsidRPr="005E035F">
        <w:rPr>
          <w:rFonts w:asciiTheme="minorHAnsi" w:hAnsiTheme="minorHAnsi" w:cstheme="minorHAnsi"/>
          <w:b/>
          <w:bCs/>
          <w:lang w:eastAsia="en-US"/>
        </w:rPr>
        <w:t xml:space="preserve">Ante una hipoglucemia no dar alimentos que contengan grasas y proteína pues enlentecen su absorción y la hipoglucemia tarda más en solucionarse: Bollería, Chocolates, Pasteles. </w:t>
      </w:r>
    </w:p>
    <w:p w:rsidR="00156AC8" w:rsidRPr="005E035F" w:rsidRDefault="00156AC8" w:rsidP="00156AC8">
      <w:pPr>
        <w:autoSpaceDE w:val="0"/>
        <w:autoSpaceDN w:val="0"/>
        <w:adjustRightInd w:val="0"/>
        <w:rPr>
          <w:rFonts w:asciiTheme="minorHAnsi" w:hAnsiTheme="minorHAnsi" w:cstheme="minorHAnsi"/>
          <w:lang w:eastAsia="en-US"/>
        </w:rPr>
      </w:pPr>
    </w:p>
    <w:p w:rsidR="00156AC8" w:rsidRPr="005E035F" w:rsidRDefault="00156AC8" w:rsidP="005E035F">
      <w:pPr>
        <w:autoSpaceDE w:val="0"/>
        <w:autoSpaceDN w:val="0"/>
        <w:adjustRightInd w:val="0"/>
        <w:ind w:firstLine="708"/>
        <w:rPr>
          <w:rFonts w:asciiTheme="minorHAnsi" w:hAnsiTheme="minorHAnsi" w:cstheme="minorHAnsi"/>
          <w:lang w:eastAsia="en-US"/>
        </w:rPr>
      </w:pPr>
      <w:r w:rsidRPr="005E035F">
        <w:rPr>
          <w:rFonts w:asciiTheme="minorHAnsi" w:hAnsiTheme="minorHAnsi" w:cstheme="minorHAnsi"/>
          <w:b/>
          <w:bCs/>
          <w:lang w:eastAsia="en-US"/>
        </w:rPr>
        <w:t xml:space="preserve">Un niño con diabetes que tiene Hipoglucemia nunca debe dejarse solo, ya que puede perder la conciencia. </w:t>
      </w:r>
    </w:p>
    <w:p w:rsidR="00156AC8" w:rsidRPr="005E035F" w:rsidRDefault="00156AC8" w:rsidP="00156AC8">
      <w:pPr>
        <w:autoSpaceDE w:val="0"/>
        <w:autoSpaceDN w:val="0"/>
        <w:adjustRightInd w:val="0"/>
        <w:rPr>
          <w:rFonts w:asciiTheme="minorHAnsi" w:hAnsiTheme="minorHAnsi" w:cstheme="minorHAnsi"/>
          <w:lang w:eastAsia="en-US"/>
        </w:rPr>
      </w:pPr>
    </w:p>
    <w:p w:rsidR="00156AC8" w:rsidRDefault="00156AC8" w:rsidP="005E035F">
      <w:pPr>
        <w:autoSpaceDE w:val="0"/>
        <w:autoSpaceDN w:val="0"/>
        <w:adjustRightInd w:val="0"/>
        <w:ind w:firstLine="708"/>
        <w:rPr>
          <w:rFonts w:asciiTheme="minorHAnsi" w:hAnsiTheme="minorHAnsi" w:cstheme="minorHAnsi"/>
          <w:lang w:eastAsia="en-US"/>
        </w:rPr>
      </w:pPr>
      <w:r w:rsidRPr="005E035F">
        <w:rPr>
          <w:rFonts w:asciiTheme="minorHAnsi" w:hAnsiTheme="minorHAnsi" w:cstheme="minorHAnsi"/>
          <w:b/>
          <w:bCs/>
          <w:lang w:eastAsia="en-US"/>
        </w:rPr>
        <w:t xml:space="preserve">EL KIT DE AUTOCONTROL, debe tenerlo accesible, siempre a mano. </w:t>
      </w:r>
    </w:p>
    <w:p w:rsidR="005E035F" w:rsidRPr="005E035F" w:rsidRDefault="005E035F" w:rsidP="005E035F">
      <w:pPr>
        <w:autoSpaceDE w:val="0"/>
        <w:autoSpaceDN w:val="0"/>
        <w:adjustRightInd w:val="0"/>
        <w:ind w:firstLine="708"/>
        <w:rPr>
          <w:rFonts w:asciiTheme="minorHAnsi" w:hAnsiTheme="minorHAnsi" w:cstheme="minorHAnsi"/>
          <w:lang w:eastAsia="en-US"/>
        </w:rPr>
      </w:pPr>
    </w:p>
    <w:p w:rsidR="00156AC8" w:rsidRPr="005E035F" w:rsidRDefault="005E035F" w:rsidP="00156AC8">
      <w:pPr>
        <w:autoSpaceDE w:val="0"/>
        <w:autoSpaceDN w:val="0"/>
        <w:adjustRightInd w:val="0"/>
        <w:rPr>
          <w:rFonts w:asciiTheme="minorHAnsi" w:hAnsiTheme="minorHAnsi" w:cstheme="minorHAnsi"/>
          <w:b/>
          <w:sz w:val="28"/>
          <w:szCs w:val="28"/>
          <w:u w:val="single"/>
          <w:lang w:eastAsia="en-US"/>
        </w:rPr>
      </w:pPr>
      <w:r>
        <w:rPr>
          <w:rFonts w:asciiTheme="minorHAnsi" w:hAnsiTheme="minorHAnsi" w:cstheme="minorHAnsi"/>
          <w:lang w:eastAsia="en-US"/>
        </w:rPr>
        <w:t xml:space="preserve">        </w:t>
      </w:r>
      <w:r w:rsidRPr="005E035F">
        <w:rPr>
          <w:rFonts w:asciiTheme="minorHAnsi" w:hAnsiTheme="minorHAnsi" w:cstheme="minorHAnsi"/>
          <w:b/>
          <w:sz w:val="28"/>
          <w:szCs w:val="28"/>
          <w:u w:val="single"/>
          <w:lang w:eastAsia="en-US"/>
        </w:rPr>
        <w:t>A)</w:t>
      </w:r>
      <w:r w:rsidR="00156AC8" w:rsidRPr="005E035F">
        <w:rPr>
          <w:rFonts w:asciiTheme="minorHAnsi" w:hAnsiTheme="minorHAnsi" w:cstheme="minorHAnsi"/>
          <w:b/>
          <w:bCs/>
          <w:sz w:val="28"/>
          <w:szCs w:val="28"/>
          <w:u w:val="single"/>
          <w:lang w:eastAsia="en-US"/>
        </w:rPr>
        <w:t xml:space="preserve">HIPOGLUCEMIA LEVE /MODERADA (el niño puede resolver esta situación, siempre acompañado de un adulto) NO EXISTE ALTERACIÓN DE LA CONCIENCIA. </w:t>
      </w:r>
    </w:p>
    <w:p w:rsidR="00156AC8" w:rsidRPr="005E035F" w:rsidRDefault="00156AC8" w:rsidP="00156AC8">
      <w:pPr>
        <w:spacing w:line="276" w:lineRule="auto"/>
        <w:ind w:left="-284" w:right="424" w:firstLine="992"/>
        <w:jc w:val="both"/>
        <w:rPr>
          <w:rFonts w:asciiTheme="minorHAnsi" w:hAnsiTheme="minorHAnsi" w:cstheme="minorHAnsi"/>
          <w:b/>
          <w:bCs/>
          <w:sz w:val="28"/>
          <w:szCs w:val="28"/>
          <w:u w:val="single"/>
          <w:lang w:eastAsia="en-US"/>
        </w:rPr>
      </w:pPr>
    </w:p>
    <w:p w:rsidR="00156AC8" w:rsidRPr="005E035F" w:rsidRDefault="005E035F" w:rsidP="00156AC8">
      <w:pPr>
        <w:autoSpaceDE w:val="0"/>
        <w:autoSpaceDN w:val="0"/>
        <w:adjustRightInd w:val="0"/>
        <w:rPr>
          <w:rFonts w:asciiTheme="minorHAnsi" w:hAnsiTheme="minorHAnsi" w:cstheme="minorHAnsi"/>
          <w:color w:val="000000"/>
          <w:lang w:eastAsia="en-US"/>
        </w:rPr>
      </w:pPr>
      <w:r w:rsidRPr="005E035F">
        <w:rPr>
          <w:rFonts w:asciiTheme="minorHAnsi" w:hAnsiTheme="minorHAnsi" w:cstheme="minorHAnsi"/>
          <w:b/>
          <w:bCs/>
          <w:color w:val="000000"/>
          <w:lang w:eastAsia="en-US"/>
        </w:rPr>
        <w:t>SÍNTOMAS</w:t>
      </w:r>
      <w:r w:rsidR="00156AC8" w:rsidRPr="005E035F">
        <w:rPr>
          <w:rFonts w:asciiTheme="minorHAnsi" w:hAnsiTheme="minorHAnsi" w:cstheme="minorHAnsi"/>
          <w:b/>
          <w:bCs/>
          <w:color w:val="000000"/>
          <w:lang w:eastAsia="en-US"/>
        </w:rPr>
        <w:t xml:space="preserve">: </w:t>
      </w:r>
    </w:p>
    <w:p w:rsidR="00156AC8" w:rsidRPr="005E035F" w:rsidRDefault="00156AC8" w:rsidP="00156AC8">
      <w:pPr>
        <w:autoSpaceDE w:val="0"/>
        <w:autoSpaceDN w:val="0"/>
        <w:adjustRightInd w:val="0"/>
        <w:rPr>
          <w:rFonts w:asciiTheme="minorHAnsi" w:hAnsiTheme="minorHAnsi" w:cstheme="minorHAnsi"/>
          <w:lang w:eastAsia="en-US"/>
        </w:rPr>
      </w:pPr>
      <w:r w:rsidRPr="005E035F">
        <w:rPr>
          <w:rFonts w:asciiTheme="minorHAnsi" w:hAnsiTheme="minorHAnsi" w:cstheme="minorHAnsi"/>
          <w:lang w:eastAsia="en-US"/>
        </w:rPr>
        <w:t xml:space="preserve">Sensación de hambre </w:t>
      </w:r>
    </w:p>
    <w:p w:rsidR="00156AC8" w:rsidRPr="005E035F" w:rsidRDefault="00156AC8" w:rsidP="00156AC8">
      <w:pPr>
        <w:autoSpaceDE w:val="0"/>
        <w:autoSpaceDN w:val="0"/>
        <w:adjustRightInd w:val="0"/>
        <w:rPr>
          <w:rFonts w:asciiTheme="minorHAnsi" w:hAnsiTheme="minorHAnsi" w:cstheme="minorHAnsi"/>
          <w:lang w:eastAsia="en-US"/>
        </w:rPr>
      </w:pPr>
      <w:r w:rsidRPr="005E035F">
        <w:rPr>
          <w:rFonts w:asciiTheme="minorHAnsi" w:hAnsiTheme="minorHAnsi" w:cstheme="minorHAnsi"/>
          <w:lang w:eastAsia="en-US"/>
        </w:rPr>
        <w:t xml:space="preserve">Dolor de cabeza. Debilidad / cansancio </w:t>
      </w:r>
    </w:p>
    <w:p w:rsidR="00156AC8" w:rsidRPr="005E035F" w:rsidRDefault="00156AC8" w:rsidP="00156AC8">
      <w:pPr>
        <w:autoSpaceDE w:val="0"/>
        <w:autoSpaceDN w:val="0"/>
        <w:adjustRightInd w:val="0"/>
        <w:rPr>
          <w:rFonts w:asciiTheme="minorHAnsi" w:hAnsiTheme="minorHAnsi" w:cstheme="minorHAnsi"/>
          <w:lang w:eastAsia="en-US"/>
        </w:rPr>
      </w:pPr>
      <w:r w:rsidRPr="005E035F">
        <w:rPr>
          <w:rFonts w:asciiTheme="minorHAnsi" w:hAnsiTheme="minorHAnsi" w:cstheme="minorHAnsi"/>
          <w:lang w:eastAsia="en-US"/>
        </w:rPr>
        <w:t xml:space="preserve">Sudoración fría y palidez </w:t>
      </w:r>
    </w:p>
    <w:p w:rsidR="00156AC8" w:rsidRPr="005E035F" w:rsidRDefault="00156AC8" w:rsidP="00156AC8">
      <w:pPr>
        <w:autoSpaceDE w:val="0"/>
        <w:autoSpaceDN w:val="0"/>
        <w:adjustRightInd w:val="0"/>
        <w:rPr>
          <w:rFonts w:asciiTheme="minorHAnsi" w:hAnsiTheme="minorHAnsi" w:cstheme="minorHAnsi"/>
          <w:lang w:eastAsia="en-US"/>
        </w:rPr>
      </w:pPr>
      <w:r w:rsidRPr="005E035F">
        <w:rPr>
          <w:rFonts w:asciiTheme="minorHAnsi" w:hAnsiTheme="minorHAnsi" w:cstheme="minorHAnsi"/>
          <w:lang w:eastAsia="en-US"/>
        </w:rPr>
        <w:t xml:space="preserve">Cambio de carácter. Irritabilidad </w:t>
      </w:r>
    </w:p>
    <w:p w:rsidR="00156AC8" w:rsidRDefault="00156AC8" w:rsidP="00156AC8">
      <w:pPr>
        <w:autoSpaceDE w:val="0"/>
        <w:autoSpaceDN w:val="0"/>
        <w:adjustRightInd w:val="0"/>
        <w:rPr>
          <w:rFonts w:asciiTheme="minorHAnsi" w:hAnsiTheme="minorHAnsi" w:cstheme="minorHAnsi"/>
          <w:lang w:eastAsia="en-US"/>
        </w:rPr>
      </w:pPr>
      <w:r w:rsidRPr="005E035F">
        <w:rPr>
          <w:rFonts w:asciiTheme="minorHAnsi" w:hAnsiTheme="minorHAnsi" w:cstheme="minorHAnsi"/>
          <w:lang w:eastAsia="en-US"/>
        </w:rPr>
        <w:t xml:space="preserve">Temblores y dolor abdominal </w:t>
      </w:r>
    </w:p>
    <w:p w:rsidR="005E035F" w:rsidRPr="005E035F" w:rsidRDefault="005E035F" w:rsidP="00156AC8">
      <w:pPr>
        <w:autoSpaceDE w:val="0"/>
        <w:autoSpaceDN w:val="0"/>
        <w:adjustRightInd w:val="0"/>
        <w:rPr>
          <w:rFonts w:asciiTheme="minorHAnsi" w:hAnsiTheme="minorHAnsi" w:cstheme="minorHAnsi"/>
          <w:lang w:eastAsia="en-US"/>
        </w:rPr>
      </w:pPr>
    </w:p>
    <w:p w:rsidR="00156AC8" w:rsidRPr="00DD5B76" w:rsidRDefault="005E035F" w:rsidP="00156AC8">
      <w:pPr>
        <w:autoSpaceDE w:val="0"/>
        <w:autoSpaceDN w:val="0"/>
        <w:adjustRightInd w:val="0"/>
        <w:rPr>
          <w:rFonts w:asciiTheme="minorHAnsi" w:hAnsiTheme="minorHAnsi" w:cstheme="minorHAnsi"/>
          <w:u w:val="single"/>
          <w:lang w:eastAsia="en-US"/>
        </w:rPr>
      </w:pPr>
      <w:r>
        <w:rPr>
          <w:rFonts w:asciiTheme="minorHAnsi" w:hAnsiTheme="minorHAnsi" w:cstheme="minorHAnsi"/>
          <w:b/>
          <w:bCs/>
          <w:lang w:eastAsia="en-US"/>
        </w:rPr>
        <w:t xml:space="preserve">                 </w:t>
      </w:r>
      <w:r w:rsidR="00156AC8" w:rsidRPr="00DD5B76">
        <w:rPr>
          <w:rFonts w:asciiTheme="minorHAnsi" w:hAnsiTheme="minorHAnsi" w:cstheme="minorHAnsi"/>
          <w:b/>
          <w:bCs/>
          <w:u w:val="single"/>
          <w:lang w:eastAsia="en-US"/>
        </w:rPr>
        <w:t xml:space="preserve">PLAN DE ACTUACIÓN: 1. </w:t>
      </w:r>
    </w:p>
    <w:p w:rsidR="00156AC8" w:rsidRPr="005E035F" w:rsidRDefault="00156AC8" w:rsidP="00156AC8">
      <w:pPr>
        <w:autoSpaceDE w:val="0"/>
        <w:autoSpaceDN w:val="0"/>
        <w:adjustRightInd w:val="0"/>
        <w:rPr>
          <w:rFonts w:asciiTheme="minorHAnsi" w:hAnsiTheme="minorHAnsi" w:cstheme="minorHAnsi"/>
          <w:lang w:eastAsia="en-US"/>
        </w:rPr>
      </w:pPr>
      <w:r w:rsidRPr="005E035F">
        <w:rPr>
          <w:rFonts w:asciiTheme="minorHAnsi" w:hAnsiTheme="minorHAnsi" w:cstheme="minorHAnsi"/>
          <w:b/>
          <w:bCs/>
          <w:lang w:eastAsia="en-US"/>
        </w:rPr>
        <w:t>Realizar glucemia capilar (La edad del alumno determinará su autonomía)</w:t>
      </w:r>
      <w:r w:rsidR="005E035F">
        <w:rPr>
          <w:rFonts w:asciiTheme="minorHAnsi" w:hAnsiTheme="minorHAnsi" w:cstheme="minorHAnsi"/>
          <w:b/>
          <w:bCs/>
          <w:lang w:eastAsia="en-US"/>
        </w:rPr>
        <w:t>:</w:t>
      </w:r>
      <w:r w:rsidRPr="005E035F">
        <w:rPr>
          <w:rFonts w:asciiTheme="minorHAnsi" w:hAnsiTheme="minorHAnsi" w:cstheme="minorHAnsi"/>
          <w:b/>
          <w:bCs/>
          <w:lang w:eastAsia="en-US"/>
        </w:rPr>
        <w:t xml:space="preserve"> </w:t>
      </w:r>
    </w:p>
    <w:p w:rsidR="00156AC8" w:rsidRPr="005E035F" w:rsidRDefault="00156AC8" w:rsidP="00156AC8">
      <w:pPr>
        <w:autoSpaceDE w:val="0"/>
        <w:autoSpaceDN w:val="0"/>
        <w:adjustRightInd w:val="0"/>
        <w:rPr>
          <w:rFonts w:asciiTheme="minorHAnsi" w:hAnsiTheme="minorHAnsi" w:cstheme="minorHAnsi"/>
          <w:lang w:eastAsia="en-US"/>
        </w:rPr>
      </w:pPr>
      <w:r w:rsidRPr="005E035F">
        <w:rPr>
          <w:rFonts w:asciiTheme="minorHAnsi" w:hAnsiTheme="minorHAnsi" w:cstheme="minorHAnsi"/>
          <w:b/>
          <w:bCs/>
          <w:lang w:eastAsia="en-US"/>
        </w:rPr>
        <w:t xml:space="preserve"> </w:t>
      </w:r>
    </w:p>
    <w:p w:rsidR="00156AC8" w:rsidRPr="005E035F" w:rsidRDefault="00156AC8" w:rsidP="00F61738">
      <w:pPr>
        <w:numPr>
          <w:ilvl w:val="0"/>
          <w:numId w:val="81"/>
        </w:numPr>
        <w:autoSpaceDE w:val="0"/>
        <w:autoSpaceDN w:val="0"/>
        <w:adjustRightInd w:val="0"/>
        <w:rPr>
          <w:rFonts w:asciiTheme="minorHAnsi" w:hAnsiTheme="minorHAnsi" w:cstheme="minorHAnsi"/>
          <w:lang w:eastAsia="en-US"/>
        </w:rPr>
      </w:pPr>
      <w:r w:rsidRPr="005E035F">
        <w:rPr>
          <w:rFonts w:asciiTheme="minorHAnsi" w:hAnsiTheme="minorHAnsi" w:cstheme="minorHAnsi"/>
          <w:b/>
          <w:bCs/>
          <w:lang w:eastAsia="en-US"/>
        </w:rPr>
        <w:t xml:space="preserve">Tomar una ración de alimento con hidratos de carbono de absorción rápida: </w:t>
      </w:r>
    </w:p>
    <w:p w:rsidR="005E035F" w:rsidRDefault="00156AC8" w:rsidP="00156AC8">
      <w:pPr>
        <w:autoSpaceDE w:val="0"/>
        <w:autoSpaceDN w:val="0"/>
        <w:adjustRightInd w:val="0"/>
        <w:rPr>
          <w:rFonts w:asciiTheme="minorHAnsi" w:hAnsiTheme="minorHAnsi" w:cstheme="minorHAnsi"/>
          <w:lang w:eastAsia="en-US"/>
        </w:rPr>
      </w:pPr>
      <w:r w:rsidRPr="005E035F">
        <w:rPr>
          <w:rFonts w:asciiTheme="minorHAnsi" w:hAnsiTheme="minorHAnsi" w:cstheme="minorHAnsi"/>
          <w:lang w:eastAsia="en-US"/>
        </w:rPr>
        <w:t>1 sobre de azúcar = 10 gramos = 1 Ración</w:t>
      </w:r>
    </w:p>
    <w:p w:rsidR="005E035F" w:rsidRDefault="00156AC8" w:rsidP="00156AC8">
      <w:pPr>
        <w:autoSpaceDE w:val="0"/>
        <w:autoSpaceDN w:val="0"/>
        <w:adjustRightInd w:val="0"/>
        <w:rPr>
          <w:rFonts w:asciiTheme="minorHAnsi" w:hAnsiTheme="minorHAnsi" w:cstheme="minorHAnsi"/>
          <w:b/>
          <w:bCs/>
          <w:lang w:eastAsia="en-US"/>
        </w:rPr>
      </w:pPr>
      <w:r w:rsidRPr="005E035F">
        <w:rPr>
          <w:rFonts w:asciiTheme="minorHAnsi" w:hAnsiTheme="minorHAnsi" w:cstheme="minorHAnsi"/>
          <w:lang w:eastAsia="en-US"/>
        </w:rPr>
        <w:t xml:space="preserve"> 1 ración (100 cc) de zumo frutas </w:t>
      </w:r>
      <w:r w:rsidRPr="005E035F">
        <w:rPr>
          <w:rFonts w:asciiTheme="minorHAnsi" w:hAnsiTheme="minorHAnsi" w:cstheme="minorHAnsi"/>
          <w:b/>
          <w:bCs/>
          <w:lang w:eastAsia="en-US"/>
        </w:rPr>
        <w:t>NO LIGHT!!!</w:t>
      </w:r>
    </w:p>
    <w:p w:rsidR="005E035F" w:rsidRDefault="00156AC8" w:rsidP="00156AC8">
      <w:pPr>
        <w:autoSpaceDE w:val="0"/>
        <w:autoSpaceDN w:val="0"/>
        <w:adjustRightInd w:val="0"/>
        <w:rPr>
          <w:rFonts w:asciiTheme="minorHAnsi" w:hAnsiTheme="minorHAnsi" w:cstheme="minorHAnsi"/>
          <w:b/>
          <w:bCs/>
          <w:lang w:eastAsia="en-US"/>
        </w:rPr>
      </w:pPr>
      <w:r w:rsidRPr="005E035F">
        <w:rPr>
          <w:rFonts w:asciiTheme="minorHAnsi" w:hAnsiTheme="minorHAnsi" w:cstheme="minorHAnsi"/>
          <w:b/>
          <w:bCs/>
          <w:lang w:eastAsia="en-US"/>
        </w:rPr>
        <w:t xml:space="preserve"> </w:t>
      </w:r>
      <w:r w:rsidRPr="005E035F">
        <w:rPr>
          <w:rFonts w:asciiTheme="minorHAnsi" w:hAnsiTheme="minorHAnsi" w:cstheme="minorHAnsi"/>
          <w:lang w:eastAsia="en-US"/>
        </w:rPr>
        <w:t xml:space="preserve">1 ración (100 cc) de refresco o colas </w:t>
      </w:r>
      <w:r w:rsidRPr="005E035F">
        <w:rPr>
          <w:rFonts w:asciiTheme="minorHAnsi" w:hAnsiTheme="minorHAnsi" w:cstheme="minorHAnsi"/>
          <w:b/>
          <w:bCs/>
          <w:lang w:eastAsia="en-US"/>
        </w:rPr>
        <w:t>NO LIGHT!!!</w:t>
      </w:r>
    </w:p>
    <w:p w:rsidR="005E035F" w:rsidRDefault="00156AC8" w:rsidP="00156AC8">
      <w:pPr>
        <w:autoSpaceDE w:val="0"/>
        <w:autoSpaceDN w:val="0"/>
        <w:adjustRightInd w:val="0"/>
        <w:rPr>
          <w:rFonts w:asciiTheme="minorHAnsi" w:hAnsiTheme="minorHAnsi" w:cstheme="minorHAnsi"/>
          <w:lang w:eastAsia="en-US"/>
        </w:rPr>
      </w:pPr>
      <w:r w:rsidRPr="005E035F">
        <w:rPr>
          <w:rFonts w:asciiTheme="minorHAnsi" w:hAnsiTheme="minorHAnsi" w:cstheme="minorHAnsi"/>
          <w:b/>
          <w:bCs/>
          <w:lang w:eastAsia="en-US"/>
        </w:rPr>
        <w:t xml:space="preserve"> </w:t>
      </w:r>
      <w:r w:rsidRPr="005E035F">
        <w:rPr>
          <w:rFonts w:asciiTheme="minorHAnsi" w:hAnsiTheme="minorHAnsi" w:cstheme="minorHAnsi"/>
          <w:lang w:eastAsia="en-US"/>
        </w:rPr>
        <w:t>1 ración de gel o pastillas de glucosa.</w:t>
      </w:r>
    </w:p>
    <w:p w:rsidR="00156AC8" w:rsidRPr="005E035F" w:rsidRDefault="00156AC8" w:rsidP="00156AC8">
      <w:pPr>
        <w:autoSpaceDE w:val="0"/>
        <w:autoSpaceDN w:val="0"/>
        <w:adjustRightInd w:val="0"/>
        <w:rPr>
          <w:rFonts w:asciiTheme="minorHAnsi" w:hAnsiTheme="minorHAnsi" w:cstheme="minorHAnsi"/>
          <w:lang w:eastAsia="en-US"/>
        </w:rPr>
      </w:pPr>
      <w:r w:rsidRPr="005E035F">
        <w:rPr>
          <w:rFonts w:asciiTheme="minorHAnsi" w:hAnsiTheme="minorHAnsi" w:cstheme="minorHAnsi"/>
          <w:lang w:eastAsia="en-US"/>
        </w:rPr>
        <w:t xml:space="preserve"> 1 Vaso de leche desnatada </w:t>
      </w:r>
    </w:p>
    <w:p w:rsidR="00156AC8" w:rsidRPr="005E035F" w:rsidRDefault="00156AC8" w:rsidP="00156AC8">
      <w:pPr>
        <w:autoSpaceDE w:val="0"/>
        <w:autoSpaceDN w:val="0"/>
        <w:adjustRightInd w:val="0"/>
        <w:rPr>
          <w:rFonts w:asciiTheme="minorHAnsi" w:hAnsiTheme="minorHAnsi" w:cstheme="minorHAnsi"/>
          <w:lang w:eastAsia="en-US"/>
        </w:rPr>
      </w:pPr>
      <w:r w:rsidRPr="005E035F">
        <w:rPr>
          <w:rFonts w:asciiTheme="minorHAnsi" w:hAnsiTheme="minorHAnsi" w:cstheme="minorHAnsi"/>
          <w:b/>
          <w:bCs/>
          <w:lang w:eastAsia="en-US"/>
        </w:rPr>
        <w:t xml:space="preserve"> </w:t>
      </w:r>
    </w:p>
    <w:p w:rsidR="00156AC8" w:rsidRPr="005E035F" w:rsidRDefault="005E035F" w:rsidP="00156AC8">
      <w:pPr>
        <w:autoSpaceDE w:val="0"/>
        <w:autoSpaceDN w:val="0"/>
        <w:adjustRightInd w:val="0"/>
        <w:rPr>
          <w:rFonts w:asciiTheme="minorHAnsi" w:hAnsiTheme="minorHAnsi" w:cstheme="minorHAnsi"/>
          <w:lang w:eastAsia="en-US"/>
        </w:rPr>
      </w:pPr>
      <w:r>
        <w:rPr>
          <w:rFonts w:asciiTheme="minorHAnsi" w:hAnsiTheme="minorHAnsi" w:cstheme="minorHAnsi"/>
          <w:b/>
          <w:bCs/>
          <w:lang w:eastAsia="en-US"/>
        </w:rPr>
        <w:t xml:space="preserve">-          </w:t>
      </w:r>
      <w:r w:rsidR="00156AC8" w:rsidRPr="005E035F">
        <w:rPr>
          <w:rFonts w:asciiTheme="minorHAnsi" w:hAnsiTheme="minorHAnsi" w:cstheme="minorHAnsi"/>
          <w:b/>
          <w:bCs/>
          <w:lang w:eastAsia="en-US"/>
        </w:rPr>
        <w:t xml:space="preserve">A los 15’ realizar nuevo control de glucosa en sangre. </w:t>
      </w:r>
    </w:p>
    <w:p w:rsidR="005E035F" w:rsidRDefault="00156AC8" w:rsidP="00156AC8">
      <w:pPr>
        <w:autoSpaceDE w:val="0"/>
        <w:autoSpaceDN w:val="0"/>
        <w:adjustRightInd w:val="0"/>
        <w:rPr>
          <w:rFonts w:asciiTheme="minorHAnsi" w:hAnsiTheme="minorHAnsi" w:cstheme="minorHAnsi"/>
          <w:lang w:eastAsia="en-US"/>
        </w:rPr>
      </w:pPr>
      <w:r w:rsidRPr="005E035F">
        <w:rPr>
          <w:rFonts w:asciiTheme="minorHAnsi" w:hAnsiTheme="minorHAnsi" w:cstheme="minorHAnsi"/>
          <w:lang w:eastAsia="en-US"/>
        </w:rPr>
        <w:t>a) Si valores &gt; 80 mg/dl Tomar 1 ración de alimento de hidrato de carbono de absorción lenta para mantener glucemia.</w:t>
      </w:r>
    </w:p>
    <w:p w:rsidR="00156AC8" w:rsidRDefault="00156AC8" w:rsidP="00156AC8">
      <w:pPr>
        <w:autoSpaceDE w:val="0"/>
        <w:autoSpaceDN w:val="0"/>
        <w:adjustRightInd w:val="0"/>
        <w:rPr>
          <w:rFonts w:asciiTheme="minorHAnsi" w:hAnsiTheme="minorHAnsi" w:cstheme="minorHAnsi"/>
          <w:lang w:eastAsia="en-US"/>
        </w:rPr>
      </w:pPr>
      <w:r w:rsidRPr="005E035F">
        <w:rPr>
          <w:rFonts w:asciiTheme="minorHAnsi" w:hAnsiTheme="minorHAnsi" w:cstheme="minorHAnsi"/>
          <w:lang w:eastAsia="en-US"/>
        </w:rPr>
        <w:t xml:space="preserve"> b) Si valores &lt; 80 mg/dl Tomar 1/2 ó 1 ración de hidrato de carbono de absorción rápida y repetir control a los 15’. A continuación tomar 1 ración de hidrato de carbono de absorción lenta · 3 galletas María = 1 Ración · 1 pieza de fruta = 1 Ración </w:t>
      </w:r>
      <w:r w:rsidR="005E035F">
        <w:rPr>
          <w:rFonts w:asciiTheme="minorHAnsi" w:hAnsiTheme="minorHAnsi" w:cstheme="minorHAnsi"/>
          <w:lang w:eastAsia="en-US"/>
        </w:rPr>
        <w:t>.</w:t>
      </w:r>
      <w:r w:rsidRPr="005E035F">
        <w:rPr>
          <w:rFonts w:asciiTheme="minorHAnsi" w:hAnsiTheme="minorHAnsi" w:cstheme="minorHAnsi"/>
          <w:lang w:eastAsia="en-US"/>
        </w:rPr>
        <w:t xml:space="preserve">20 gr de pan = 1 Ración </w:t>
      </w:r>
    </w:p>
    <w:p w:rsidR="005E035F" w:rsidRPr="005E035F" w:rsidRDefault="005E035F" w:rsidP="00156AC8">
      <w:pPr>
        <w:autoSpaceDE w:val="0"/>
        <w:autoSpaceDN w:val="0"/>
        <w:adjustRightInd w:val="0"/>
        <w:rPr>
          <w:rFonts w:asciiTheme="minorHAnsi" w:hAnsiTheme="minorHAnsi" w:cstheme="minorHAnsi"/>
          <w:lang w:eastAsia="en-US"/>
        </w:rPr>
      </w:pPr>
    </w:p>
    <w:p w:rsidR="00156AC8" w:rsidRPr="005E035F" w:rsidRDefault="00156AC8" w:rsidP="00F61738">
      <w:pPr>
        <w:numPr>
          <w:ilvl w:val="0"/>
          <w:numId w:val="81"/>
        </w:numPr>
        <w:autoSpaceDE w:val="0"/>
        <w:autoSpaceDN w:val="0"/>
        <w:adjustRightInd w:val="0"/>
        <w:rPr>
          <w:rFonts w:asciiTheme="minorHAnsi" w:hAnsiTheme="minorHAnsi" w:cstheme="minorHAnsi"/>
          <w:lang w:eastAsia="en-US"/>
        </w:rPr>
      </w:pPr>
      <w:r w:rsidRPr="005E035F">
        <w:rPr>
          <w:rFonts w:asciiTheme="minorHAnsi" w:hAnsiTheme="minorHAnsi" w:cstheme="minorHAnsi"/>
          <w:b/>
          <w:bCs/>
          <w:lang w:eastAsia="en-US"/>
        </w:rPr>
        <w:t xml:space="preserve">Informar a los padres del episodio de Hipoglucemia en el momento que el niño salga del colegio. </w:t>
      </w:r>
    </w:p>
    <w:p w:rsidR="00B37F44" w:rsidRPr="005E035F" w:rsidRDefault="005E035F" w:rsidP="005E035F">
      <w:pPr>
        <w:pStyle w:val="Default"/>
        <w:rPr>
          <w:rFonts w:asciiTheme="minorHAnsi" w:eastAsiaTheme="minorHAnsi" w:hAnsiTheme="minorHAnsi" w:cstheme="minorHAnsi"/>
          <w:lang w:eastAsia="en-US"/>
        </w:rPr>
      </w:pPr>
      <w:r>
        <w:rPr>
          <w:rFonts w:asciiTheme="minorHAnsi" w:hAnsiTheme="minorHAnsi" w:cstheme="minorHAnsi"/>
          <w:b/>
          <w:bCs/>
          <w:lang w:eastAsia="en-US"/>
        </w:rPr>
        <w:t xml:space="preserve">        </w:t>
      </w:r>
      <w:r w:rsidR="00156AC8" w:rsidRPr="005E035F">
        <w:rPr>
          <w:rFonts w:asciiTheme="minorHAnsi" w:hAnsiTheme="minorHAnsi" w:cstheme="minorHAnsi"/>
          <w:b/>
          <w:bCs/>
          <w:lang w:eastAsia="en-US"/>
        </w:rPr>
        <w:t>Ante una hipoglucemia no dar alimentos que contengan grasas y proteína pues enlentecen su</w:t>
      </w:r>
      <w:r w:rsidR="00B37F44" w:rsidRPr="005E035F">
        <w:rPr>
          <w:rFonts w:asciiTheme="minorHAnsi" w:eastAsiaTheme="minorHAnsi" w:hAnsiTheme="minorHAnsi" w:cstheme="minorHAnsi"/>
          <w:b/>
          <w:bCs/>
          <w:lang w:eastAsia="en-US"/>
        </w:rPr>
        <w:t xml:space="preserve">absorción y la hipoglucemia tarda más en solucionarse: Bollería, Chocolates, Pasteles. </w:t>
      </w:r>
    </w:p>
    <w:p w:rsidR="00B37F44" w:rsidRPr="005E035F" w:rsidRDefault="00B37F44" w:rsidP="00B37F44">
      <w:pPr>
        <w:autoSpaceDE w:val="0"/>
        <w:autoSpaceDN w:val="0"/>
        <w:adjustRightInd w:val="0"/>
        <w:rPr>
          <w:rFonts w:asciiTheme="minorHAnsi" w:hAnsiTheme="minorHAnsi" w:cstheme="minorHAnsi"/>
          <w:lang w:eastAsia="en-US"/>
        </w:rPr>
      </w:pPr>
      <w:r w:rsidRPr="005E035F">
        <w:rPr>
          <w:rFonts w:asciiTheme="minorHAnsi" w:hAnsiTheme="minorHAnsi" w:cstheme="minorHAnsi"/>
          <w:b/>
          <w:bCs/>
          <w:lang w:eastAsia="en-US"/>
        </w:rPr>
        <w:t xml:space="preserve">Un niño con diabetes que tiene Hipoglucemia nunca debe dejarse solo, ya que puede perder la </w:t>
      </w:r>
    </w:p>
    <w:p w:rsidR="00B37F44" w:rsidRPr="005E035F" w:rsidRDefault="00B37F44" w:rsidP="00B37F44">
      <w:pPr>
        <w:autoSpaceDE w:val="0"/>
        <w:autoSpaceDN w:val="0"/>
        <w:adjustRightInd w:val="0"/>
        <w:rPr>
          <w:rFonts w:asciiTheme="minorHAnsi" w:hAnsiTheme="minorHAnsi" w:cstheme="minorHAnsi"/>
          <w:lang w:eastAsia="en-US"/>
        </w:rPr>
      </w:pPr>
      <w:r w:rsidRPr="005E035F">
        <w:rPr>
          <w:rFonts w:asciiTheme="minorHAnsi" w:hAnsiTheme="minorHAnsi" w:cstheme="minorHAnsi"/>
          <w:b/>
          <w:bCs/>
          <w:lang w:eastAsia="en-US"/>
        </w:rPr>
        <w:t xml:space="preserve">conciencia. </w:t>
      </w:r>
    </w:p>
    <w:p w:rsidR="00B37F44" w:rsidRPr="005E035F" w:rsidRDefault="00B37F44" w:rsidP="00B37F44">
      <w:pPr>
        <w:autoSpaceDE w:val="0"/>
        <w:autoSpaceDN w:val="0"/>
        <w:adjustRightInd w:val="0"/>
        <w:rPr>
          <w:rFonts w:asciiTheme="minorHAnsi" w:hAnsiTheme="minorHAnsi" w:cstheme="minorHAnsi"/>
          <w:lang w:eastAsia="en-US"/>
        </w:rPr>
      </w:pPr>
    </w:p>
    <w:p w:rsidR="00156AC8" w:rsidRPr="005E035F" w:rsidRDefault="00B37F44" w:rsidP="00B37F44">
      <w:pPr>
        <w:spacing w:line="276" w:lineRule="auto"/>
        <w:ind w:left="-284" w:right="424" w:firstLine="992"/>
        <w:jc w:val="both"/>
        <w:rPr>
          <w:rFonts w:asciiTheme="minorHAnsi" w:hAnsiTheme="minorHAnsi" w:cstheme="minorHAnsi"/>
        </w:rPr>
      </w:pPr>
      <w:r w:rsidRPr="005E035F">
        <w:rPr>
          <w:rFonts w:asciiTheme="minorHAnsi" w:hAnsiTheme="minorHAnsi" w:cstheme="minorHAnsi"/>
          <w:b/>
          <w:bCs/>
          <w:lang w:eastAsia="en-US"/>
        </w:rPr>
        <w:t>EL KIT DE AUTOCONTROL, debe tenerlo accesible, siempre a mano.</w:t>
      </w:r>
    </w:p>
    <w:p w:rsidR="00156AC8" w:rsidRDefault="00156AC8" w:rsidP="00DF3A61">
      <w:pPr>
        <w:spacing w:line="276" w:lineRule="auto"/>
        <w:ind w:left="-284" w:right="424" w:firstLine="992"/>
        <w:jc w:val="both"/>
        <w:rPr>
          <w:rFonts w:ascii="Arial" w:hAnsi="Arial" w:cs="Arial"/>
          <w:sz w:val="28"/>
          <w:szCs w:val="28"/>
        </w:rPr>
      </w:pPr>
    </w:p>
    <w:p w:rsidR="00B37F44" w:rsidRDefault="005E035F" w:rsidP="00B37F44">
      <w:pPr>
        <w:autoSpaceDE w:val="0"/>
        <w:autoSpaceDN w:val="0"/>
        <w:adjustRightInd w:val="0"/>
        <w:rPr>
          <w:rFonts w:asciiTheme="minorHAnsi" w:hAnsiTheme="minorHAnsi" w:cstheme="minorHAnsi"/>
          <w:b/>
          <w:bCs/>
          <w:sz w:val="32"/>
          <w:szCs w:val="32"/>
          <w:u w:val="single"/>
          <w:lang w:eastAsia="en-US"/>
        </w:rPr>
      </w:pPr>
      <w:r w:rsidRPr="005E035F">
        <w:rPr>
          <w:rFonts w:asciiTheme="minorHAnsi" w:hAnsiTheme="minorHAnsi" w:cstheme="minorHAnsi"/>
          <w:b/>
          <w:bCs/>
          <w:color w:val="000000"/>
          <w:sz w:val="32"/>
          <w:szCs w:val="32"/>
          <w:u w:val="single"/>
          <w:lang w:eastAsia="en-US"/>
        </w:rPr>
        <w:t>B)</w:t>
      </w:r>
      <w:r w:rsidR="00B37F44" w:rsidRPr="005E035F">
        <w:rPr>
          <w:rFonts w:asciiTheme="minorHAnsi" w:hAnsiTheme="minorHAnsi" w:cstheme="minorHAnsi"/>
          <w:b/>
          <w:bCs/>
          <w:color w:val="000000"/>
          <w:sz w:val="32"/>
          <w:szCs w:val="32"/>
          <w:u w:val="single"/>
          <w:lang w:eastAsia="en-US"/>
        </w:rPr>
        <w:t xml:space="preserve">. HIPOGLUCEMICA GRAVE (Los síntomas inhiben la capacidad de reacción del niño y requiere la ayuda de un </w:t>
      </w:r>
      <w:r w:rsidR="00B37F44" w:rsidRPr="005E035F">
        <w:rPr>
          <w:rFonts w:asciiTheme="minorHAnsi" w:hAnsiTheme="minorHAnsi" w:cstheme="minorHAnsi"/>
          <w:b/>
          <w:bCs/>
          <w:sz w:val="32"/>
          <w:szCs w:val="32"/>
          <w:u w:val="single"/>
          <w:lang w:eastAsia="en-US"/>
        </w:rPr>
        <w:t xml:space="preserve">adulto) </w:t>
      </w:r>
    </w:p>
    <w:p w:rsidR="00344578" w:rsidRPr="005E035F" w:rsidRDefault="00344578" w:rsidP="00B37F44">
      <w:pPr>
        <w:autoSpaceDE w:val="0"/>
        <w:autoSpaceDN w:val="0"/>
        <w:adjustRightInd w:val="0"/>
        <w:rPr>
          <w:rFonts w:asciiTheme="minorHAnsi" w:hAnsiTheme="minorHAnsi" w:cstheme="minorHAnsi"/>
          <w:sz w:val="32"/>
          <w:szCs w:val="32"/>
          <w:u w:val="single"/>
          <w:lang w:eastAsia="en-US"/>
        </w:rPr>
      </w:pPr>
    </w:p>
    <w:p w:rsidR="00B37F44" w:rsidRPr="005E035F" w:rsidRDefault="00B37F44" w:rsidP="00B37F44">
      <w:pPr>
        <w:autoSpaceDE w:val="0"/>
        <w:autoSpaceDN w:val="0"/>
        <w:adjustRightInd w:val="0"/>
        <w:rPr>
          <w:rFonts w:asciiTheme="minorHAnsi" w:hAnsiTheme="minorHAnsi" w:cstheme="minorHAnsi"/>
          <w:lang w:eastAsia="en-US"/>
        </w:rPr>
      </w:pPr>
      <w:r w:rsidRPr="005E035F">
        <w:rPr>
          <w:rFonts w:asciiTheme="minorHAnsi" w:hAnsiTheme="minorHAnsi" w:cstheme="minorHAnsi"/>
          <w:b/>
          <w:bCs/>
          <w:color w:val="000000"/>
          <w:lang w:eastAsia="en-US"/>
        </w:rPr>
        <w:t>S</w:t>
      </w:r>
      <w:r w:rsidRPr="005E035F">
        <w:rPr>
          <w:rFonts w:asciiTheme="minorHAnsi" w:hAnsiTheme="minorHAnsi" w:cstheme="minorHAnsi"/>
          <w:b/>
          <w:bCs/>
          <w:lang w:eastAsia="en-US"/>
        </w:rPr>
        <w:t xml:space="preserve">INTOMAS: </w:t>
      </w:r>
    </w:p>
    <w:p w:rsidR="00B37F44" w:rsidRPr="005E035F" w:rsidRDefault="00B37F44" w:rsidP="00F61738">
      <w:pPr>
        <w:numPr>
          <w:ilvl w:val="0"/>
          <w:numId w:val="81"/>
        </w:numPr>
        <w:autoSpaceDE w:val="0"/>
        <w:autoSpaceDN w:val="0"/>
        <w:adjustRightInd w:val="0"/>
        <w:rPr>
          <w:rFonts w:asciiTheme="minorHAnsi" w:hAnsiTheme="minorHAnsi" w:cstheme="minorHAnsi"/>
          <w:lang w:eastAsia="en-US"/>
        </w:rPr>
      </w:pPr>
      <w:r w:rsidRPr="005E035F">
        <w:rPr>
          <w:rFonts w:asciiTheme="minorHAnsi" w:hAnsiTheme="minorHAnsi" w:cstheme="minorHAnsi"/>
          <w:lang w:eastAsia="en-US"/>
        </w:rPr>
        <w:t xml:space="preserve">Dificultad para pensar o hablar. Ausencia de la capacidad para ingerir alimentos. </w:t>
      </w:r>
    </w:p>
    <w:p w:rsidR="00B37F44" w:rsidRPr="005E035F" w:rsidRDefault="00B37F44" w:rsidP="00F61738">
      <w:pPr>
        <w:numPr>
          <w:ilvl w:val="0"/>
          <w:numId w:val="81"/>
        </w:numPr>
        <w:autoSpaceDE w:val="0"/>
        <w:autoSpaceDN w:val="0"/>
        <w:adjustRightInd w:val="0"/>
        <w:rPr>
          <w:rFonts w:asciiTheme="minorHAnsi" w:hAnsiTheme="minorHAnsi" w:cstheme="minorHAnsi"/>
          <w:lang w:eastAsia="en-US"/>
        </w:rPr>
      </w:pPr>
      <w:r w:rsidRPr="005E035F">
        <w:rPr>
          <w:rFonts w:asciiTheme="minorHAnsi" w:hAnsiTheme="minorHAnsi" w:cstheme="minorHAnsi"/>
          <w:lang w:eastAsia="en-US"/>
        </w:rPr>
        <w:t xml:space="preserve">Irritabilidad. </w:t>
      </w:r>
    </w:p>
    <w:p w:rsidR="00B37F44" w:rsidRPr="005E035F" w:rsidRDefault="00B37F44" w:rsidP="00F61738">
      <w:pPr>
        <w:numPr>
          <w:ilvl w:val="0"/>
          <w:numId w:val="81"/>
        </w:numPr>
        <w:autoSpaceDE w:val="0"/>
        <w:autoSpaceDN w:val="0"/>
        <w:adjustRightInd w:val="0"/>
        <w:rPr>
          <w:rFonts w:asciiTheme="minorHAnsi" w:hAnsiTheme="minorHAnsi" w:cstheme="minorHAnsi"/>
          <w:lang w:eastAsia="en-US"/>
        </w:rPr>
      </w:pPr>
      <w:r w:rsidRPr="005E035F">
        <w:rPr>
          <w:rFonts w:asciiTheme="minorHAnsi" w:hAnsiTheme="minorHAnsi" w:cstheme="minorHAnsi"/>
          <w:lang w:eastAsia="en-US"/>
        </w:rPr>
        <w:t xml:space="preserve">Comportamientos extraños. </w:t>
      </w:r>
    </w:p>
    <w:p w:rsidR="00B37F44" w:rsidRPr="005E035F" w:rsidRDefault="00B37F44" w:rsidP="00F61738">
      <w:pPr>
        <w:numPr>
          <w:ilvl w:val="0"/>
          <w:numId w:val="81"/>
        </w:numPr>
        <w:autoSpaceDE w:val="0"/>
        <w:autoSpaceDN w:val="0"/>
        <w:adjustRightInd w:val="0"/>
        <w:rPr>
          <w:rFonts w:asciiTheme="minorHAnsi" w:hAnsiTheme="minorHAnsi" w:cstheme="minorHAnsi"/>
          <w:lang w:eastAsia="en-US"/>
        </w:rPr>
      </w:pPr>
      <w:r w:rsidRPr="005E035F">
        <w:rPr>
          <w:rFonts w:asciiTheme="minorHAnsi" w:hAnsiTheme="minorHAnsi" w:cstheme="minorHAnsi"/>
          <w:lang w:eastAsia="en-US"/>
        </w:rPr>
        <w:t xml:space="preserve">Visión borrosa. </w:t>
      </w:r>
    </w:p>
    <w:p w:rsidR="00B37F44" w:rsidRPr="005E035F" w:rsidRDefault="00B37F44" w:rsidP="00F61738">
      <w:pPr>
        <w:numPr>
          <w:ilvl w:val="0"/>
          <w:numId w:val="81"/>
        </w:numPr>
        <w:autoSpaceDE w:val="0"/>
        <w:autoSpaceDN w:val="0"/>
        <w:adjustRightInd w:val="0"/>
        <w:rPr>
          <w:rFonts w:asciiTheme="minorHAnsi" w:hAnsiTheme="minorHAnsi" w:cstheme="minorHAnsi"/>
          <w:lang w:eastAsia="en-US"/>
        </w:rPr>
      </w:pPr>
      <w:r w:rsidRPr="005E035F">
        <w:rPr>
          <w:rFonts w:asciiTheme="minorHAnsi" w:hAnsiTheme="minorHAnsi" w:cstheme="minorHAnsi"/>
          <w:lang w:eastAsia="en-US"/>
        </w:rPr>
        <w:t xml:space="preserve">Adormecimiento. </w:t>
      </w:r>
    </w:p>
    <w:p w:rsidR="00B37F44" w:rsidRPr="005E035F" w:rsidRDefault="00B37F44" w:rsidP="00F61738">
      <w:pPr>
        <w:numPr>
          <w:ilvl w:val="0"/>
          <w:numId w:val="81"/>
        </w:numPr>
        <w:autoSpaceDE w:val="0"/>
        <w:autoSpaceDN w:val="0"/>
        <w:adjustRightInd w:val="0"/>
        <w:rPr>
          <w:rFonts w:asciiTheme="minorHAnsi" w:hAnsiTheme="minorHAnsi" w:cstheme="minorHAnsi"/>
          <w:lang w:eastAsia="en-US"/>
        </w:rPr>
      </w:pPr>
      <w:r w:rsidRPr="005E035F">
        <w:rPr>
          <w:rFonts w:asciiTheme="minorHAnsi" w:hAnsiTheme="minorHAnsi" w:cstheme="minorHAnsi"/>
          <w:lang w:eastAsia="en-US"/>
        </w:rPr>
        <w:t xml:space="preserve">Mareo. </w:t>
      </w:r>
    </w:p>
    <w:p w:rsidR="00B37F44" w:rsidRPr="005E035F" w:rsidRDefault="00B37F44" w:rsidP="00F61738">
      <w:pPr>
        <w:numPr>
          <w:ilvl w:val="0"/>
          <w:numId w:val="81"/>
        </w:numPr>
        <w:autoSpaceDE w:val="0"/>
        <w:autoSpaceDN w:val="0"/>
        <w:adjustRightInd w:val="0"/>
        <w:rPr>
          <w:rFonts w:asciiTheme="minorHAnsi" w:hAnsiTheme="minorHAnsi" w:cstheme="minorHAnsi"/>
          <w:lang w:eastAsia="en-US"/>
        </w:rPr>
      </w:pPr>
      <w:r w:rsidRPr="005E035F">
        <w:rPr>
          <w:rFonts w:asciiTheme="minorHAnsi" w:hAnsiTheme="minorHAnsi" w:cstheme="minorHAnsi"/>
          <w:lang w:eastAsia="en-US"/>
        </w:rPr>
        <w:t xml:space="preserve">Alteración/pérdida de la conciencia. </w:t>
      </w:r>
    </w:p>
    <w:p w:rsidR="00B37F44" w:rsidRDefault="00B37F44" w:rsidP="00F61738">
      <w:pPr>
        <w:numPr>
          <w:ilvl w:val="0"/>
          <w:numId w:val="81"/>
        </w:numPr>
        <w:autoSpaceDE w:val="0"/>
        <w:autoSpaceDN w:val="0"/>
        <w:adjustRightInd w:val="0"/>
        <w:rPr>
          <w:rFonts w:asciiTheme="minorHAnsi" w:hAnsiTheme="minorHAnsi" w:cstheme="minorHAnsi"/>
          <w:lang w:eastAsia="en-US"/>
        </w:rPr>
      </w:pPr>
      <w:r w:rsidRPr="005E035F">
        <w:rPr>
          <w:rFonts w:asciiTheme="minorHAnsi" w:hAnsiTheme="minorHAnsi" w:cstheme="minorHAnsi"/>
          <w:lang w:eastAsia="en-US"/>
        </w:rPr>
        <w:t xml:space="preserve">Convulsiones. </w:t>
      </w:r>
    </w:p>
    <w:p w:rsidR="00344578" w:rsidRPr="005E035F" w:rsidRDefault="00344578" w:rsidP="00344578">
      <w:pPr>
        <w:autoSpaceDE w:val="0"/>
        <w:autoSpaceDN w:val="0"/>
        <w:adjustRightInd w:val="0"/>
        <w:ind w:left="720"/>
        <w:rPr>
          <w:rFonts w:asciiTheme="minorHAnsi" w:hAnsiTheme="minorHAnsi" w:cstheme="minorHAnsi"/>
          <w:lang w:eastAsia="en-US"/>
        </w:rPr>
      </w:pPr>
    </w:p>
    <w:p w:rsidR="00344578" w:rsidRDefault="00344578" w:rsidP="00B37F44">
      <w:pPr>
        <w:autoSpaceDE w:val="0"/>
        <w:autoSpaceDN w:val="0"/>
        <w:adjustRightInd w:val="0"/>
        <w:rPr>
          <w:rFonts w:asciiTheme="minorHAnsi" w:hAnsiTheme="minorHAnsi" w:cstheme="minorHAnsi"/>
          <w:b/>
          <w:bCs/>
          <w:lang w:eastAsia="en-US"/>
        </w:rPr>
      </w:pPr>
      <w:r>
        <w:rPr>
          <w:rFonts w:asciiTheme="minorHAnsi" w:hAnsiTheme="minorHAnsi" w:cstheme="minorHAnsi"/>
          <w:b/>
          <w:bCs/>
          <w:lang w:eastAsia="en-US"/>
        </w:rPr>
        <w:t xml:space="preserve">                      </w:t>
      </w:r>
      <w:r w:rsidR="00B37F44" w:rsidRPr="005E035F">
        <w:rPr>
          <w:rFonts w:asciiTheme="minorHAnsi" w:hAnsiTheme="minorHAnsi" w:cstheme="minorHAnsi"/>
          <w:b/>
          <w:bCs/>
          <w:lang w:eastAsia="en-US"/>
        </w:rPr>
        <w:t xml:space="preserve">PLAN DE ACTUACIÓN: </w:t>
      </w:r>
    </w:p>
    <w:p w:rsidR="00344578" w:rsidRDefault="00B37F44" w:rsidP="00F61738">
      <w:pPr>
        <w:numPr>
          <w:ilvl w:val="0"/>
          <w:numId w:val="88"/>
        </w:numPr>
        <w:autoSpaceDE w:val="0"/>
        <w:autoSpaceDN w:val="0"/>
        <w:adjustRightInd w:val="0"/>
        <w:rPr>
          <w:rFonts w:asciiTheme="minorHAnsi" w:hAnsiTheme="minorHAnsi" w:cstheme="minorHAnsi"/>
          <w:lang w:eastAsia="en-US"/>
        </w:rPr>
      </w:pPr>
      <w:r w:rsidRPr="005E035F">
        <w:rPr>
          <w:rFonts w:asciiTheme="minorHAnsi" w:hAnsiTheme="minorHAnsi" w:cstheme="minorHAnsi"/>
          <w:lang w:eastAsia="en-US"/>
        </w:rPr>
        <w:t>Administrar GLUCAGON, por vía intramuscular o subcutánea.</w:t>
      </w:r>
    </w:p>
    <w:p w:rsidR="00B37F44" w:rsidRDefault="00B37F44" w:rsidP="00344578">
      <w:pPr>
        <w:autoSpaceDE w:val="0"/>
        <w:autoSpaceDN w:val="0"/>
        <w:adjustRightInd w:val="0"/>
        <w:ind w:left="720"/>
        <w:rPr>
          <w:rFonts w:asciiTheme="minorHAnsi" w:hAnsiTheme="minorHAnsi" w:cstheme="minorHAnsi"/>
          <w:lang w:eastAsia="en-US"/>
        </w:rPr>
      </w:pPr>
      <w:r w:rsidRPr="005E035F">
        <w:rPr>
          <w:rFonts w:asciiTheme="minorHAnsi" w:hAnsiTheme="minorHAnsi" w:cstheme="minorHAnsi"/>
          <w:lang w:eastAsia="en-US"/>
        </w:rPr>
        <w:t xml:space="preserve"> Colocar al niño/adolescente sobre su lado izquierdo, para evitar que se ahogue si vomita. La dosis del glucagón, deben ser: 1/4 de ampolla en menores de 2 años. 1/2 de ampolla en edad de 2-7 años. 1 Ampolla entera para mayores de 7 años. </w:t>
      </w:r>
    </w:p>
    <w:p w:rsidR="00344578" w:rsidRPr="005E035F" w:rsidRDefault="00344578" w:rsidP="00344578">
      <w:pPr>
        <w:autoSpaceDE w:val="0"/>
        <w:autoSpaceDN w:val="0"/>
        <w:adjustRightInd w:val="0"/>
        <w:ind w:left="720"/>
        <w:rPr>
          <w:rFonts w:asciiTheme="minorHAnsi" w:hAnsiTheme="minorHAnsi" w:cstheme="minorHAnsi"/>
          <w:lang w:eastAsia="en-US"/>
        </w:rPr>
      </w:pPr>
    </w:p>
    <w:p w:rsidR="00B37F44" w:rsidRDefault="00B37F44" w:rsidP="00F61738">
      <w:pPr>
        <w:numPr>
          <w:ilvl w:val="0"/>
          <w:numId w:val="88"/>
        </w:numPr>
        <w:autoSpaceDE w:val="0"/>
        <w:autoSpaceDN w:val="0"/>
        <w:adjustRightInd w:val="0"/>
        <w:rPr>
          <w:rFonts w:asciiTheme="minorHAnsi" w:hAnsiTheme="minorHAnsi" w:cstheme="minorHAnsi"/>
          <w:lang w:eastAsia="en-US"/>
        </w:rPr>
      </w:pPr>
      <w:r w:rsidRPr="005E035F">
        <w:rPr>
          <w:rFonts w:asciiTheme="minorHAnsi" w:hAnsiTheme="minorHAnsi" w:cstheme="minorHAnsi"/>
          <w:lang w:eastAsia="en-US"/>
        </w:rPr>
        <w:t xml:space="preserve">Avisar a 112 y realizar glucemia capilar. </w:t>
      </w:r>
    </w:p>
    <w:p w:rsidR="00B37F44" w:rsidRPr="005E035F" w:rsidRDefault="00344578" w:rsidP="00B37F44">
      <w:pPr>
        <w:autoSpaceDE w:val="0"/>
        <w:autoSpaceDN w:val="0"/>
        <w:adjustRightInd w:val="0"/>
        <w:rPr>
          <w:rFonts w:asciiTheme="minorHAnsi" w:hAnsiTheme="minorHAnsi" w:cstheme="minorHAnsi"/>
          <w:lang w:eastAsia="en-US"/>
        </w:rPr>
      </w:pPr>
      <w:r>
        <w:rPr>
          <w:rFonts w:asciiTheme="minorHAnsi" w:hAnsiTheme="minorHAnsi" w:cstheme="minorHAnsi"/>
          <w:b/>
          <w:bCs/>
          <w:lang w:eastAsia="en-US"/>
        </w:rPr>
        <w:t xml:space="preserve">       </w:t>
      </w:r>
      <w:r w:rsidR="00B37F44" w:rsidRPr="005E035F">
        <w:rPr>
          <w:rFonts w:asciiTheme="minorHAnsi" w:hAnsiTheme="minorHAnsi" w:cstheme="minorHAnsi"/>
          <w:b/>
          <w:bCs/>
          <w:lang w:eastAsia="en-US"/>
        </w:rPr>
        <w:t xml:space="preserve">3. </w:t>
      </w:r>
      <w:r w:rsidR="00B37F44" w:rsidRPr="005E035F">
        <w:rPr>
          <w:rFonts w:asciiTheme="minorHAnsi" w:hAnsiTheme="minorHAnsi" w:cstheme="minorHAnsi"/>
          <w:lang w:eastAsia="en-US"/>
        </w:rPr>
        <w:t xml:space="preserve">Avisar a los Padres del alumno. </w:t>
      </w:r>
    </w:p>
    <w:p w:rsidR="00B37F44" w:rsidRPr="005E035F" w:rsidRDefault="00344578" w:rsidP="00B37F44">
      <w:pPr>
        <w:autoSpaceDE w:val="0"/>
        <w:autoSpaceDN w:val="0"/>
        <w:adjustRightInd w:val="0"/>
        <w:rPr>
          <w:rFonts w:asciiTheme="minorHAnsi" w:hAnsiTheme="minorHAnsi" w:cstheme="minorHAnsi"/>
          <w:lang w:eastAsia="en-US"/>
        </w:rPr>
      </w:pPr>
      <w:r>
        <w:rPr>
          <w:rFonts w:asciiTheme="minorHAnsi" w:hAnsiTheme="minorHAnsi" w:cstheme="minorHAnsi"/>
          <w:b/>
          <w:bCs/>
          <w:lang w:eastAsia="en-US"/>
        </w:rPr>
        <w:t xml:space="preserve">       </w:t>
      </w:r>
      <w:r w:rsidR="00B37F44" w:rsidRPr="005E035F">
        <w:rPr>
          <w:rFonts w:asciiTheme="minorHAnsi" w:hAnsiTheme="minorHAnsi" w:cstheme="minorHAnsi"/>
          <w:b/>
          <w:bCs/>
          <w:lang w:eastAsia="en-US"/>
        </w:rPr>
        <w:t xml:space="preserve">4. </w:t>
      </w:r>
      <w:r w:rsidR="00B37F44" w:rsidRPr="005E035F">
        <w:rPr>
          <w:rFonts w:asciiTheme="minorHAnsi" w:hAnsiTheme="minorHAnsi" w:cstheme="minorHAnsi"/>
          <w:lang w:eastAsia="en-US"/>
        </w:rPr>
        <w:t xml:space="preserve">NO DAR ALIMENTOS sólidos / Líquidos por boca para evitar atragantamiento o aspiración. </w:t>
      </w:r>
    </w:p>
    <w:p w:rsidR="00B37F44" w:rsidRPr="005E035F" w:rsidRDefault="00344578" w:rsidP="00B37F44">
      <w:pPr>
        <w:autoSpaceDE w:val="0"/>
        <w:autoSpaceDN w:val="0"/>
        <w:adjustRightInd w:val="0"/>
        <w:rPr>
          <w:rFonts w:asciiTheme="minorHAnsi" w:hAnsiTheme="minorHAnsi" w:cstheme="minorHAnsi"/>
          <w:lang w:eastAsia="en-US"/>
        </w:rPr>
      </w:pPr>
      <w:r>
        <w:rPr>
          <w:rFonts w:asciiTheme="minorHAnsi" w:hAnsiTheme="minorHAnsi" w:cstheme="minorHAnsi"/>
          <w:b/>
          <w:bCs/>
          <w:lang w:eastAsia="en-US"/>
        </w:rPr>
        <w:t xml:space="preserve">       </w:t>
      </w:r>
      <w:r w:rsidR="00B37F44" w:rsidRPr="005E035F">
        <w:rPr>
          <w:rFonts w:asciiTheme="minorHAnsi" w:hAnsiTheme="minorHAnsi" w:cstheme="minorHAnsi"/>
          <w:b/>
          <w:bCs/>
          <w:lang w:eastAsia="en-US"/>
        </w:rPr>
        <w:t xml:space="preserve">5. </w:t>
      </w:r>
      <w:r w:rsidR="00B37F44" w:rsidRPr="005E035F">
        <w:rPr>
          <w:rFonts w:asciiTheme="minorHAnsi" w:hAnsiTheme="minorHAnsi" w:cstheme="minorHAnsi"/>
          <w:lang w:eastAsia="en-US"/>
        </w:rPr>
        <w:t>Cuando el niño recobre la conciencia dar hidratos de carbono de absorción</w:t>
      </w:r>
      <w:r>
        <w:rPr>
          <w:rFonts w:asciiTheme="minorHAnsi" w:hAnsiTheme="minorHAnsi" w:cstheme="minorHAnsi"/>
          <w:lang w:eastAsia="en-US"/>
        </w:rPr>
        <w:t xml:space="preserve"> lenta por boca para mantener. </w:t>
      </w:r>
    </w:p>
    <w:p w:rsidR="00B37F44" w:rsidRPr="005E035F" w:rsidRDefault="00B37F44" w:rsidP="00B37F44">
      <w:pPr>
        <w:autoSpaceDE w:val="0"/>
        <w:autoSpaceDN w:val="0"/>
        <w:adjustRightInd w:val="0"/>
        <w:rPr>
          <w:rFonts w:asciiTheme="minorHAnsi" w:hAnsiTheme="minorHAnsi" w:cstheme="minorHAnsi"/>
          <w:lang w:eastAsia="en-US"/>
        </w:rPr>
      </w:pPr>
      <w:r w:rsidRPr="005E035F">
        <w:rPr>
          <w:rFonts w:asciiTheme="minorHAnsi" w:hAnsiTheme="minorHAnsi" w:cstheme="minorHAnsi"/>
          <w:b/>
          <w:bCs/>
          <w:lang w:eastAsia="en-US"/>
        </w:rPr>
        <w:t xml:space="preserve">Inyectar el GLUCAGON en MUSLO - NALGA O BRAZO. </w:t>
      </w:r>
    </w:p>
    <w:p w:rsidR="00B37F44" w:rsidRDefault="00B37F44" w:rsidP="00B37F44">
      <w:pPr>
        <w:pStyle w:val="Default"/>
        <w:rPr>
          <w:rFonts w:asciiTheme="minorHAnsi" w:eastAsiaTheme="minorHAnsi" w:hAnsiTheme="minorHAnsi" w:cstheme="minorHAnsi"/>
          <w:lang w:eastAsia="en-US"/>
        </w:rPr>
      </w:pPr>
      <w:r w:rsidRPr="005E035F">
        <w:rPr>
          <w:rFonts w:asciiTheme="minorHAnsi" w:hAnsiTheme="minorHAnsi" w:cstheme="minorHAnsi"/>
          <w:b/>
          <w:bCs/>
          <w:lang w:eastAsia="en-US"/>
        </w:rPr>
        <w:t>Administrar el GLUCAGON es sencillo y no entraña ningún riesgo para el niño. Efectos secundarios</w:t>
      </w:r>
      <w:r w:rsidR="00344578">
        <w:rPr>
          <w:rFonts w:asciiTheme="minorHAnsi" w:hAnsiTheme="minorHAnsi" w:cstheme="minorHAnsi"/>
          <w:b/>
          <w:bCs/>
          <w:lang w:eastAsia="en-US"/>
        </w:rPr>
        <w:t xml:space="preserve"> </w:t>
      </w:r>
      <w:r w:rsidRPr="005E035F">
        <w:rPr>
          <w:rFonts w:asciiTheme="minorHAnsi" w:eastAsiaTheme="minorHAnsi" w:hAnsiTheme="minorHAnsi" w:cstheme="minorHAnsi"/>
          <w:b/>
          <w:bCs/>
          <w:lang w:eastAsia="en-US"/>
        </w:rPr>
        <w:t xml:space="preserve">puede aparecer dolor de cabeza, náuseas y vómitos. </w:t>
      </w:r>
    </w:p>
    <w:p w:rsidR="00344578" w:rsidRDefault="00344578" w:rsidP="00B37F44">
      <w:pPr>
        <w:pStyle w:val="Default"/>
        <w:rPr>
          <w:rFonts w:asciiTheme="minorHAnsi" w:eastAsiaTheme="minorHAnsi" w:hAnsiTheme="minorHAnsi" w:cstheme="minorHAnsi"/>
          <w:lang w:eastAsia="en-US"/>
        </w:rPr>
      </w:pPr>
    </w:p>
    <w:p w:rsidR="00344578" w:rsidRDefault="00344578" w:rsidP="00B37F44">
      <w:pPr>
        <w:pStyle w:val="Default"/>
        <w:rPr>
          <w:rFonts w:asciiTheme="minorHAnsi" w:eastAsiaTheme="minorHAnsi" w:hAnsiTheme="minorHAnsi" w:cstheme="minorHAnsi"/>
          <w:lang w:eastAsia="en-US"/>
        </w:rPr>
      </w:pPr>
    </w:p>
    <w:p w:rsidR="00344578" w:rsidRDefault="00344578" w:rsidP="00B37F44">
      <w:pPr>
        <w:pStyle w:val="Default"/>
        <w:rPr>
          <w:rFonts w:asciiTheme="minorHAnsi" w:eastAsiaTheme="minorHAnsi" w:hAnsiTheme="minorHAnsi" w:cstheme="minorHAnsi"/>
          <w:lang w:eastAsia="en-US"/>
        </w:rPr>
      </w:pPr>
    </w:p>
    <w:p w:rsidR="00344578" w:rsidRPr="005E035F" w:rsidRDefault="00344578" w:rsidP="00B37F44">
      <w:pPr>
        <w:pStyle w:val="Default"/>
        <w:rPr>
          <w:rFonts w:asciiTheme="minorHAnsi" w:eastAsiaTheme="minorHAnsi" w:hAnsiTheme="minorHAnsi" w:cstheme="minorHAnsi"/>
          <w:lang w:eastAsia="en-US"/>
        </w:rPr>
      </w:pPr>
    </w:p>
    <w:p w:rsidR="00B37F44" w:rsidRPr="005E035F" w:rsidRDefault="00B37F44" w:rsidP="00B37F44">
      <w:pPr>
        <w:autoSpaceDE w:val="0"/>
        <w:autoSpaceDN w:val="0"/>
        <w:adjustRightInd w:val="0"/>
        <w:rPr>
          <w:rFonts w:asciiTheme="minorHAnsi" w:hAnsiTheme="minorHAnsi" w:cstheme="minorHAnsi"/>
          <w:lang w:eastAsia="en-US"/>
        </w:rPr>
      </w:pPr>
    </w:p>
    <w:p w:rsidR="00B37F44" w:rsidRDefault="00344578" w:rsidP="00B37F44">
      <w:pPr>
        <w:autoSpaceDE w:val="0"/>
        <w:autoSpaceDN w:val="0"/>
        <w:adjustRightInd w:val="0"/>
        <w:rPr>
          <w:rFonts w:asciiTheme="minorHAnsi" w:hAnsiTheme="minorHAnsi" w:cstheme="minorHAnsi"/>
          <w:lang w:eastAsia="en-US"/>
        </w:rPr>
      </w:pPr>
      <w:r>
        <w:rPr>
          <w:rFonts w:ascii="Calibri,Bold" w:hAnsi="Calibri,Bold"/>
          <w:b/>
          <w:bCs/>
          <w:sz w:val="20"/>
          <w:szCs w:val="20"/>
          <w:lang w:eastAsia="en-US"/>
        </w:rPr>
        <w:lastRenderedPageBreak/>
        <w:t xml:space="preserve">              </w:t>
      </w:r>
      <w:r w:rsidR="00B37F44" w:rsidRPr="00344578">
        <w:rPr>
          <w:rFonts w:asciiTheme="minorHAnsi" w:hAnsiTheme="minorHAnsi" w:cstheme="minorHAnsi"/>
          <w:b/>
          <w:bCs/>
          <w:lang w:eastAsia="en-US"/>
        </w:rPr>
        <w:t xml:space="preserve">PREPARACIÓN DEL GLUCAGÓN: Antes de administrar el glucagón, mezclar el polvo y el líquido siguiendo las instrucciones del kit. Al reconstituirlo, la jeringa contiene glucagón en proporción (1mg en 1ml) </w:t>
      </w:r>
    </w:p>
    <w:p w:rsidR="00344578" w:rsidRPr="00344578" w:rsidRDefault="00344578" w:rsidP="00B37F44">
      <w:pPr>
        <w:autoSpaceDE w:val="0"/>
        <w:autoSpaceDN w:val="0"/>
        <w:adjustRightInd w:val="0"/>
        <w:rPr>
          <w:rFonts w:asciiTheme="minorHAnsi" w:hAnsiTheme="minorHAnsi" w:cstheme="minorHAnsi"/>
          <w:lang w:eastAsia="en-US"/>
        </w:rPr>
      </w:pPr>
    </w:p>
    <w:p w:rsidR="00156AC8" w:rsidRPr="00344578" w:rsidRDefault="00B37F44" w:rsidP="00B37F44">
      <w:pPr>
        <w:spacing w:line="276" w:lineRule="auto"/>
        <w:ind w:left="-284" w:right="424" w:firstLine="992"/>
        <w:jc w:val="both"/>
        <w:rPr>
          <w:rFonts w:asciiTheme="minorHAnsi" w:hAnsiTheme="minorHAnsi" w:cstheme="minorHAnsi"/>
          <w:sz w:val="22"/>
          <w:szCs w:val="22"/>
        </w:rPr>
      </w:pPr>
      <w:r w:rsidRPr="00344578">
        <w:rPr>
          <w:rFonts w:asciiTheme="minorHAnsi" w:hAnsiTheme="minorHAnsi" w:cstheme="minorHAnsi"/>
          <w:b/>
          <w:bCs/>
          <w:sz w:val="22"/>
          <w:szCs w:val="22"/>
          <w:lang w:eastAsia="en-US"/>
        </w:rPr>
        <w:t>REALIZAR LA TÉCNICA DEL GLUCAGÓN, SENTADO, PARA MAYOR SEGURIDAD</w:t>
      </w:r>
    </w:p>
    <w:p w:rsidR="00B37F44" w:rsidRDefault="00B37F44" w:rsidP="00B37F44">
      <w:pPr>
        <w:spacing w:line="276" w:lineRule="auto"/>
        <w:ind w:left="-284" w:right="424" w:firstLine="992"/>
        <w:jc w:val="both"/>
        <w:rPr>
          <w:rFonts w:ascii="Arial" w:hAnsi="Arial" w:cs="Arial"/>
          <w:sz w:val="28"/>
          <w:szCs w:val="28"/>
        </w:rPr>
      </w:pPr>
    </w:p>
    <w:p w:rsidR="00B37F44" w:rsidRDefault="00B37F44" w:rsidP="00B37F44">
      <w:pPr>
        <w:spacing w:line="276" w:lineRule="auto"/>
        <w:ind w:left="-284" w:right="424" w:firstLine="992"/>
        <w:jc w:val="both"/>
        <w:rPr>
          <w:rFonts w:ascii="Arial" w:hAnsi="Arial" w:cs="Arial"/>
          <w:sz w:val="28"/>
          <w:szCs w:val="28"/>
        </w:rPr>
      </w:pPr>
      <w:r>
        <w:rPr>
          <w:rFonts w:ascii="Arial" w:hAnsi="Arial" w:cs="Arial"/>
          <w:noProof/>
          <w:sz w:val="28"/>
          <w:szCs w:val="28"/>
          <w:lang w:eastAsia="es-ES"/>
        </w:rPr>
        <w:drawing>
          <wp:anchor distT="0" distB="0" distL="114300" distR="114300" simplePos="0" relativeHeight="251803648" behindDoc="0" locked="0" layoutInCell="1" allowOverlap="1" wp14:anchorId="2CBBA81E" wp14:editId="362D48C3">
            <wp:simplePos x="0" y="0"/>
            <wp:positionH relativeFrom="column">
              <wp:posOffset>129540</wp:posOffset>
            </wp:positionH>
            <wp:positionV relativeFrom="paragraph">
              <wp:posOffset>17780</wp:posOffset>
            </wp:positionV>
            <wp:extent cx="6120130" cy="3152775"/>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3152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6AC8" w:rsidRDefault="00156AC8" w:rsidP="00DF3A61">
      <w:pPr>
        <w:spacing w:line="276" w:lineRule="auto"/>
        <w:ind w:left="-284" w:right="424" w:firstLine="992"/>
        <w:jc w:val="both"/>
        <w:rPr>
          <w:rFonts w:ascii="Arial" w:hAnsi="Arial" w:cs="Arial"/>
          <w:sz w:val="28"/>
          <w:szCs w:val="28"/>
        </w:rPr>
      </w:pPr>
    </w:p>
    <w:p w:rsidR="00156AC8" w:rsidRDefault="00156AC8" w:rsidP="00DF3A61">
      <w:pPr>
        <w:spacing w:line="276" w:lineRule="auto"/>
        <w:ind w:left="-284" w:right="424" w:firstLine="992"/>
        <w:jc w:val="both"/>
        <w:rPr>
          <w:rFonts w:ascii="Arial" w:hAnsi="Arial" w:cs="Arial"/>
          <w:sz w:val="28"/>
          <w:szCs w:val="28"/>
        </w:rPr>
      </w:pPr>
    </w:p>
    <w:p w:rsidR="00156AC8" w:rsidRDefault="00156AC8" w:rsidP="00DF3A61">
      <w:pPr>
        <w:spacing w:line="276" w:lineRule="auto"/>
        <w:ind w:left="-284" w:right="424" w:firstLine="992"/>
        <w:jc w:val="both"/>
        <w:rPr>
          <w:rFonts w:ascii="Arial" w:hAnsi="Arial" w:cs="Arial"/>
          <w:sz w:val="28"/>
          <w:szCs w:val="28"/>
        </w:rPr>
      </w:pPr>
    </w:p>
    <w:p w:rsidR="00156AC8" w:rsidRDefault="00156AC8" w:rsidP="00DF3A61">
      <w:pPr>
        <w:spacing w:line="276" w:lineRule="auto"/>
        <w:ind w:left="-284" w:right="424" w:firstLine="992"/>
        <w:jc w:val="both"/>
        <w:rPr>
          <w:rFonts w:ascii="Arial" w:hAnsi="Arial" w:cs="Arial"/>
          <w:sz w:val="28"/>
          <w:szCs w:val="28"/>
        </w:rPr>
      </w:pPr>
    </w:p>
    <w:p w:rsidR="00156AC8" w:rsidRDefault="00156AC8" w:rsidP="00DF3A61">
      <w:pPr>
        <w:spacing w:line="276" w:lineRule="auto"/>
        <w:ind w:left="-284" w:right="424" w:firstLine="992"/>
        <w:jc w:val="both"/>
        <w:rPr>
          <w:rFonts w:ascii="Arial" w:hAnsi="Arial" w:cs="Arial"/>
          <w:sz w:val="28"/>
          <w:szCs w:val="28"/>
        </w:rPr>
      </w:pPr>
    </w:p>
    <w:p w:rsidR="00156AC8" w:rsidRDefault="00156AC8" w:rsidP="00DF3A61">
      <w:pPr>
        <w:spacing w:line="276" w:lineRule="auto"/>
        <w:ind w:left="-284" w:right="424" w:firstLine="992"/>
        <w:jc w:val="both"/>
        <w:rPr>
          <w:rFonts w:ascii="Arial" w:hAnsi="Arial" w:cs="Arial"/>
          <w:sz w:val="28"/>
          <w:szCs w:val="28"/>
        </w:rPr>
      </w:pPr>
    </w:p>
    <w:p w:rsidR="00156AC8" w:rsidRDefault="00156AC8" w:rsidP="00DF3A61">
      <w:pPr>
        <w:spacing w:line="276" w:lineRule="auto"/>
        <w:ind w:left="-284" w:right="424" w:firstLine="992"/>
        <w:jc w:val="both"/>
        <w:rPr>
          <w:rFonts w:ascii="Arial" w:hAnsi="Arial" w:cs="Arial"/>
          <w:sz w:val="28"/>
          <w:szCs w:val="28"/>
        </w:rPr>
      </w:pPr>
    </w:p>
    <w:p w:rsidR="00156AC8" w:rsidRDefault="00156AC8" w:rsidP="00DF3A61">
      <w:pPr>
        <w:spacing w:line="276" w:lineRule="auto"/>
        <w:ind w:left="-284" w:right="424" w:firstLine="992"/>
        <w:jc w:val="both"/>
        <w:rPr>
          <w:rFonts w:ascii="Arial" w:hAnsi="Arial" w:cs="Arial"/>
          <w:sz w:val="28"/>
          <w:szCs w:val="28"/>
        </w:rPr>
      </w:pPr>
    </w:p>
    <w:p w:rsidR="00156AC8" w:rsidRDefault="00156AC8" w:rsidP="00DF3A61">
      <w:pPr>
        <w:spacing w:line="276" w:lineRule="auto"/>
        <w:ind w:left="-284" w:right="424" w:firstLine="992"/>
        <w:jc w:val="both"/>
        <w:rPr>
          <w:rFonts w:ascii="Arial" w:hAnsi="Arial" w:cs="Arial"/>
          <w:sz w:val="28"/>
          <w:szCs w:val="28"/>
        </w:rPr>
      </w:pPr>
    </w:p>
    <w:p w:rsidR="00156AC8" w:rsidRDefault="00156AC8" w:rsidP="00DF3A61">
      <w:pPr>
        <w:spacing w:line="276" w:lineRule="auto"/>
        <w:ind w:left="-284" w:right="424" w:firstLine="992"/>
        <w:jc w:val="both"/>
        <w:rPr>
          <w:rFonts w:ascii="Arial" w:hAnsi="Arial" w:cs="Arial"/>
          <w:sz w:val="28"/>
          <w:szCs w:val="28"/>
        </w:rPr>
      </w:pPr>
    </w:p>
    <w:p w:rsidR="00156AC8" w:rsidRDefault="00156AC8" w:rsidP="00DF3A61">
      <w:pPr>
        <w:spacing w:line="276" w:lineRule="auto"/>
        <w:ind w:left="-284" w:right="424" w:firstLine="992"/>
        <w:jc w:val="both"/>
        <w:rPr>
          <w:rFonts w:ascii="Arial" w:hAnsi="Arial" w:cs="Arial"/>
          <w:sz w:val="28"/>
          <w:szCs w:val="28"/>
        </w:rPr>
      </w:pPr>
    </w:p>
    <w:p w:rsidR="00156AC8" w:rsidRDefault="00156AC8" w:rsidP="00DF3A61">
      <w:pPr>
        <w:spacing w:line="276" w:lineRule="auto"/>
        <w:ind w:left="-284" w:right="424" w:firstLine="992"/>
        <w:jc w:val="both"/>
        <w:rPr>
          <w:rFonts w:ascii="Arial" w:hAnsi="Arial" w:cs="Arial"/>
          <w:sz w:val="28"/>
          <w:szCs w:val="28"/>
        </w:rPr>
      </w:pPr>
    </w:p>
    <w:p w:rsidR="00156AC8" w:rsidRDefault="00156AC8" w:rsidP="00DF3A61">
      <w:pPr>
        <w:spacing w:line="276" w:lineRule="auto"/>
        <w:ind w:left="-284" w:right="424" w:firstLine="992"/>
        <w:jc w:val="both"/>
        <w:rPr>
          <w:rFonts w:ascii="Arial" w:hAnsi="Arial" w:cs="Arial"/>
          <w:sz w:val="28"/>
          <w:szCs w:val="28"/>
        </w:rPr>
      </w:pPr>
    </w:p>
    <w:p w:rsidR="007A251F" w:rsidRDefault="00344578" w:rsidP="00B37F44">
      <w:pPr>
        <w:autoSpaceDE w:val="0"/>
        <w:autoSpaceDN w:val="0"/>
        <w:adjustRightInd w:val="0"/>
        <w:rPr>
          <w:rFonts w:asciiTheme="minorHAnsi" w:hAnsiTheme="minorHAnsi" w:cstheme="minorHAnsi"/>
          <w:b/>
          <w:bCs/>
          <w:color w:val="000000"/>
          <w:sz w:val="36"/>
          <w:szCs w:val="36"/>
          <w:u w:val="single"/>
          <w:lang w:eastAsia="en-US"/>
        </w:rPr>
      </w:pPr>
      <w:r w:rsidRPr="00344578">
        <w:rPr>
          <w:rFonts w:asciiTheme="minorHAnsi" w:hAnsiTheme="minorHAnsi" w:cstheme="minorHAnsi"/>
          <w:b/>
          <w:bCs/>
          <w:color w:val="000000"/>
          <w:sz w:val="36"/>
          <w:szCs w:val="36"/>
          <w:u w:val="single"/>
          <w:lang w:eastAsia="en-US"/>
        </w:rPr>
        <w:t xml:space="preserve"> </w:t>
      </w:r>
      <w:r w:rsidR="00B37F44" w:rsidRPr="00344578">
        <w:rPr>
          <w:rFonts w:asciiTheme="minorHAnsi" w:hAnsiTheme="minorHAnsi" w:cstheme="minorHAnsi"/>
          <w:b/>
          <w:bCs/>
          <w:color w:val="000000"/>
          <w:sz w:val="36"/>
          <w:szCs w:val="36"/>
          <w:u w:val="single"/>
          <w:lang w:eastAsia="en-US"/>
        </w:rPr>
        <w:t xml:space="preserve">HIPERGLUCEMIA (SUBIDA) </w:t>
      </w:r>
      <w:r w:rsidR="00B37F44" w:rsidRPr="00344578">
        <w:rPr>
          <w:rFonts w:asciiTheme="minorHAnsi" w:hAnsiTheme="minorHAnsi" w:cstheme="minorHAnsi"/>
          <w:b/>
          <w:color w:val="000000"/>
          <w:sz w:val="36"/>
          <w:szCs w:val="36"/>
          <w:u w:val="single"/>
          <w:lang w:eastAsia="en-US"/>
        </w:rPr>
        <w:t xml:space="preserve">sucede cuando el nivel de glucosa en sangre </w:t>
      </w:r>
      <w:r w:rsidR="00B37F44" w:rsidRPr="00344578">
        <w:rPr>
          <w:rFonts w:asciiTheme="minorHAnsi" w:hAnsiTheme="minorHAnsi" w:cstheme="minorHAnsi"/>
          <w:b/>
          <w:bCs/>
          <w:color w:val="000000"/>
          <w:sz w:val="36"/>
          <w:szCs w:val="36"/>
          <w:u w:val="single"/>
          <w:lang w:eastAsia="en-US"/>
        </w:rPr>
        <w:t>es superior a 180 mg/dl.</w:t>
      </w:r>
    </w:p>
    <w:p w:rsidR="007A251F" w:rsidRDefault="007A251F" w:rsidP="00B37F44">
      <w:pPr>
        <w:autoSpaceDE w:val="0"/>
        <w:autoSpaceDN w:val="0"/>
        <w:adjustRightInd w:val="0"/>
        <w:rPr>
          <w:rFonts w:asciiTheme="minorHAnsi" w:hAnsiTheme="minorHAnsi" w:cstheme="minorHAnsi"/>
          <w:b/>
          <w:bCs/>
          <w:color w:val="000000"/>
          <w:sz w:val="36"/>
          <w:szCs w:val="36"/>
          <w:u w:val="single"/>
          <w:lang w:eastAsia="en-US"/>
        </w:rPr>
      </w:pPr>
    </w:p>
    <w:p w:rsidR="00344578" w:rsidRPr="00344578" w:rsidRDefault="007A251F" w:rsidP="00344578">
      <w:pPr>
        <w:autoSpaceDE w:val="0"/>
        <w:autoSpaceDN w:val="0"/>
        <w:adjustRightInd w:val="0"/>
        <w:rPr>
          <w:rFonts w:asciiTheme="minorHAnsi" w:hAnsiTheme="minorHAnsi" w:cstheme="minorHAnsi"/>
          <w:sz w:val="36"/>
          <w:szCs w:val="36"/>
          <w:u w:val="single"/>
        </w:rPr>
      </w:pPr>
      <w:r>
        <w:rPr>
          <w:rFonts w:asciiTheme="minorHAnsi" w:hAnsiTheme="minorHAnsi" w:cstheme="minorHAnsi"/>
          <w:b/>
          <w:bCs/>
          <w:color w:val="000000"/>
          <w:sz w:val="36"/>
          <w:szCs w:val="36"/>
          <w:u w:val="single"/>
          <w:lang w:eastAsia="en-US"/>
        </w:rPr>
        <w:t xml:space="preserve">1.- HIPERGLUCEMIA CON VALORES </w:t>
      </w:r>
      <w:r w:rsidR="00344578">
        <w:rPr>
          <w:rFonts w:asciiTheme="minorHAnsi" w:hAnsiTheme="minorHAnsi" w:cstheme="minorHAnsi"/>
          <w:b/>
          <w:bCs/>
          <w:sz w:val="36"/>
          <w:szCs w:val="36"/>
          <w:u w:val="single"/>
          <w:lang w:eastAsia="en-US"/>
        </w:rPr>
        <w:t xml:space="preserve">   </w:t>
      </w:r>
      <w:r w:rsidR="00344578" w:rsidRPr="00344578">
        <w:rPr>
          <w:rFonts w:asciiTheme="minorHAnsi" w:hAnsiTheme="minorHAnsi" w:cstheme="minorHAnsi"/>
          <w:b/>
          <w:bCs/>
          <w:sz w:val="36"/>
          <w:szCs w:val="36"/>
          <w:u w:val="single"/>
          <w:lang w:eastAsia="en-US"/>
        </w:rPr>
        <w:t>&gt; 180 mg/dl &lt; 250 mg/dl</w:t>
      </w:r>
    </w:p>
    <w:p w:rsidR="00344578" w:rsidRPr="00344578" w:rsidRDefault="00344578" w:rsidP="00B37F44">
      <w:pPr>
        <w:autoSpaceDE w:val="0"/>
        <w:autoSpaceDN w:val="0"/>
        <w:adjustRightInd w:val="0"/>
        <w:rPr>
          <w:rFonts w:asciiTheme="minorHAnsi" w:hAnsiTheme="minorHAnsi" w:cstheme="minorHAnsi"/>
          <w:b/>
          <w:color w:val="000000"/>
          <w:sz w:val="36"/>
          <w:szCs w:val="36"/>
          <w:u w:val="single"/>
          <w:lang w:eastAsia="en-US"/>
        </w:rPr>
      </w:pPr>
    </w:p>
    <w:p w:rsidR="00B37F44" w:rsidRPr="00344578" w:rsidRDefault="00B37F44" w:rsidP="00B37F44">
      <w:pPr>
        <w:autoSpaceDE w:val="0"/>
        <w:autoSpaceDN w:val="0"/>
        <w:adjustRightInd w:val="0"/>
        <w:rPr>
          <w:rFonts w:asciiTheme="minorHAnsi" w:hAnsiTheme="minorHAnsi" w:cstheme="minorHAnsi"/>
          <w:lang w:eastAsia="en-US"/>
        </w:rPr>
      </w:pPr>
      <w:r w:rsidRPr="00344578">
        <w:rPr>
          <w:rFonts w:asciiTheme="minorHAnsi" w:hAnsiTheme="minorHAnsi" w:cstheme="minorHAnsi"/>
          <w:b/>
          <w:bCs/>
          <w:lang w:eastAsia="en-US"/>
        </w:rPr>
        <w:t xml:space="preserve">SÍNTOMAS: </w:t>
      </w:r>
    </w:p>
    <w:p w:rsidR="00B37F44" w:rsidRPr="00344578" w:rsidRDefault="00B37F44" w:rsidP="00B37F44">
      <w:pPr>
        <w:autoSpaceDE w:val="0"/>
        <w:autoSpaceDN w:val="0"/>
        <w:adjustRightInd w:val="0"/>
        <w:rPr>
          <w:rFonts w:asciiTheme="minorHAnsi" w:hAnsiTheme="minorHAnsi" w:cstheme="minorHAnsi"/>
          <w:lang w:eastAsia="en-US"/>
        </w:rPr>
      </w:pPr>
    </w:p>
    <w:p w:rsidR="00B37F44" w:rsidRPr="00344578" w:rsidRDefault="00B37F44" w:rsidP="00F61738">
      <w:pPr>
        <w:numPr>
          <w:ilvl w:val="0"/>
          <w:numId w:val="81"/>
        </w:numPr>
        <w:autoSpaceDE w:val="0"/>
        <w:autoSpaceDN w:val="0"/>
        <w:adjustRightInd w:val="0"/>
        <w:rPr>
          <w:rFonts w:asciiTheme="minorHAnsi" w:hAnsiTheme="minorHAnsi" w:cstheme="minorHAnsi"/>
          <w:lang w:eastAsia="en-US"/>
        </w:rPr>
      </w:pPr>
      <w:r w:rsidRPr="00344578">
        <w:rPr>
          <w:rFonts w:asciiTheme="minorHAnsi" w:hAnsiTheme="minorHAnsi" w:cstheme="minorHAnsi"/>
          <w:lang w:eastAsia="en-US"/>
        </w:rPr>
        <w:t xml:space="preserve">Poliuria = Micciones frecuentes. Orinar más de lo habitual. </w:t>
      </w:r>
    </w:p>
    <w:p w:rsidR="00B37F44" w:rsidRPr="00344578" w:rsidRDefault="00B37F44" w:rsidP="00F61738">
      <w:pPr>
        <w:numPr>
          <w:ilvl w:val="0"/>
          <w:numId w:val="81"/>
        </w:numPr>
        <w:autoSpaceDE w:val="0"/>
        <w:autoSpaceDN w:val="0"/>
        <w:adjustRightInd w:val="0"/>
        <w:rPr>
          <w:rFonts w:asciiTheme="minorHAnsi" w:hAnsiTheme="minorHAnsi" w:cstheme="minorHAnsi"/>
          <w:lang w:eastAsia="en-US"/>
        </w:rPr>
      </w:pPr>
      <w:r w:rsidRPr="00344578">
        <w:rPr>
          <w:rFonts w:asciiTheme="minorHAnsi" w:hAnsiTheme="minorHAnsi" w:cstheme="minorHAnsi"/>
          <w:lang w:eastAsia="en-US"/>
        </w:rPr>
        <w:t xml:space="preserve">Polidipsia = Beber más de lo habitual </w:t>
      </w:r>
    </w:p>
    <w:p w:rsidR="00B37F44" w:rsidRPr="00344578" w:rsidRDefault="00B37F44" w:rsidP="00F61738">
      <w:pPr>
        <w:numPr>
          <w:ilvl w:val="0"/>
          <w:numId w:val="81"/>
        </w:numPr>
        <w:autoSpaceDE w:val="0"/>
        <w:autoSpaceDN w:val="0"/>
        <w:adjustRightInd w:val="0"/>
        <w:rPr>
          <w:rFonts w:asciiTheme="minorHAnsi" w:hAnsiTheme="minorHAnsi" w:cstheme="minorHAnsi"/>
          <w:lang w:eastAsia="en-US"/>
        </w:rPr>
      </w:pPr>
      <w:r w:rsidRPr="00344578">
        <w:rPr>
          <w:rFonts w:asciiTheme="minorHAnsi" w:hAnsiTheme="minorHAnsi" w:cstheme="minorHAnsi"/>
          <w:lang w:eastAsia="en-US"/>
        </w:rPr>
        <w:t xml:space="preserve">Polifagia = Hambre. </w:t>
      </w:r>
    </w:p>
    <w:p w:rsidR="00344578" w:rsidRDefault="00B37F44" w:rsidP="00F61738">
      <w:pPr>
        <w:numPr>
          <w:ilvl w:val="0"/>
          <w:numId w:val="81"/>
        </w:numPr>
        <w:autoSpaceDE w:val="0"/>
        <w:autoSpaceDN w:val="0"/>
        <w:adjustRightInd w:val="0"/>
        <w:rPr>
          <w:rFonts w:asciiTheme="minorHAnsi" w:hAnsiTheme="minorHAnsi" w:cstheme="minorHAnsi"/>
          <w:lang w:eastAsia="en-US"/>
        </w:rPr>
      </w:pPr>
      <w:r w:rsidRPr="00344578">
        <w:rPr>
          <w:rFonts w:asciiTheme="minorHAnsi" w:hAnsiTheme="minorHAnsi" w:cstheme="minorHAnsi"/>
          <w:lang w:eastAsia="en-US"/>
        </w:rPr>
        <w:t>Cansancio.</w:t>
      </w:r>
    </w:p>
    <w:p w:rsidR="00B37F44" w:rsidRPr="00344578" w:rsidRDefault="00B37F44" w:rsidP="00344578">
      <w:pPr>
        <w:autoSpaceDE w:val="0"/>
        <w:autoSpaceDN w:val="0"/>
        <w:adjustRightInd w:val="0"/>
        <w:ind w:left="720"/>
        <w:rPr>
          <w:rFonts w:asciiTheme="minorHAnsi" w:hAnsiTheme="minorHAnsi" w:cstheme="minorHAnsi"/>
          <w:lang w:eastAsia="en-US"/>
        </w:rPr>
      </w:pPr>
      <w:r w:rsidRPr="00344578">
        <w:rPr>
          <w:rFonts w:asciiTheme="minorHAnsi" w:hAnsiTheme="minorHAnsi" w:cstheme="minorHAnsi"/>
          <w:lang w:eastAsia="en-US"/>
        </w:rPr>
        <w:t xml:space="preserve"> </w:t>
      </w:r>
    </w:p>
    <w:p w:rsidR="00B37F44" w:rsidRPr="00344578" w:rsidRDefault="00B37F44" w:rsidP="00B37F44">
      <w:pPr>
        <w:autoSpaceDE w:val="0"/>
        <w:autoSpaceDN w:val="0"/>
        <w:adjustRightInd w:val="0"/>
        <w:rPr>
          <w:rFonts w:asciiTheme="minorHAnsi" w:hAnsiTheme="minorHAnsi" w:cstheme="minorHAnsi"/>
          <w:lang w:eastAsia="en-US"/>
        </w:rPr>
      </w:pPr>
      <w:r w:rsidRPr="00344578">
        <w:rPr>
          <w:rFonts w:asciiTheme="minorHAnsi" w:hAnsiTheme="minorHAnsi" w:cstheme="minorHAnsi"/>
          <w:b/>
          <w:bCs/>
          <w:lang w:eastAsia="en-US"/>
        </w:rPr>
        <w:t xml:space="preserve">PLAN DE ACTUACIÓN: </w:t>
      </w:r>
    </w:p>
    <w:p w:rsidR="00B37F44" w:rsidRPr="00344578" w:rsidRDefault="00B37F44" w:rsidP="00F61738">
      <w:pPr>
        <w:numPr>
          <w:ilvl w:val="0"/>
          <w:numId w:val="81"/>
        </w:numPr>
        <w:autoSpaceDE w:val="0"/>
        <w:autoSpaceDN w:val="0"/>
        <w:adjustRightInd w:val="0"/>
        <w:rPr>
          <w:rFonts w:asciiTheme="minorHAnsi" w:hAnsiTheme="minorHAnsi" w:cstheme="minorHAnsi"/>
          <w:lang w:eastAsia="en-US"/>
        </w:rPr>
      </w:pPr>
      <w:r w:rsidRPr="00344578">
        <w:rPr>
          <w:rFonts w:asciiTheme="minorHAnsi" w:hAnsiTheme="minorHAnsi" w:cstheme="minorHAnsi"/>
          <w:lang w:eastAsia="en-US"/>
        </w:rPr>
        <w:t xml:space="preserve">Hidratación con agua. </w:t>
      </w:r>
    </w:p>
    <w:p w:rsidR="00B37F44" w:rsidRPr="00344578" w:rsidRDefault="00B37F44" w:rsidP="00F61738">
      <w:pPr>
        <w:numPr>
          <w:ilvl w:val="0"/>
          <w:numId w:val="81"/>
        </w:numPr>
        <w:autoSpaceDE w:val="0"/>
        <w:autoSpaceDN w:val="0"/>
        <w:adjustRightInd w:val="0"/>
        <w:rPr>
          <w:rFonts w:asciiTheme="minorHAnsi" w:hAnsiTheme="minorHAnsi" w:cstheme="minorHAnsi"/>
          <w:lang w:eastAsia="en-US"/>
        </w:rPr>
      </w:pPr>
      <w:r w:rsidRPr="00344578">
        <w:rPr>
          <w:rFonts w:asciiTheme="minorHAnsi" w:hAnsiTheme="minorHAnsi" w:cstheme="minorHAnsi"/>
          <w:lang w:eastAsia="en-US"/>
        </w:rPr>
        <w:t xml:space="preserve">Realizar ejercicio suave. </w:t>
      </w:r>
    </w:p>
    <w:p w:rsidR="00B37F44" w:rsidRPr="00344578" w:rsidRDefault="00B37F44" w:rsidP="00F61738">
      <w:pPr>
        <w:numPr>
          <w:ilvl w:val="0"/>
          <w:numId w:val="81"/>
        </w:numPr>
        <w:autoSpaceDE w:val="0"/>
        <w:autoSpaceDN w:val="0"/>
        <w:adjustRightInd w:val="0"/>
        <w:rPr>
          <w:rFonts w:asciiTheme="minorHAnsi" w:hAnsiTheme="minorHAnsi" w:cstheme="minorHAnsi"/>
          <w:lang w:eastAsia="en-US"/>
        </w:rPr>
      </w:pPr>
      <w:r w:rsidRPr="00344578">
        <w:rPr>
          <w:rFonts w:asciiTheme="minorHAnsi" w:hAnsiTheme="minorHAnsi" w:cstheme="minorHAnsi"/>
          <w:lang w:eastAsia="en-US"/>
        </w:rPr>
        <w:t xml:space="preserve">Control de glucemia una hora después del último control. </w:t>
      </w:r>
    </w:p>
    <w:p w:rsidR="00B37F44" w:rsidRDefault="00B37F44" w:rsidP="00F61738">
      <w:pPr>
        <w:numPr>
          <w:ilvl w:val="0"/>
          <w:numId w:val="81"/>
        </w:numPr>
        <w:autoSpaceDE w:val="0"/>
        <w:autoSpaceDN w:val="0"/>
        <w:adjustRightInd w:val="0"/>
        <w:rPr>
          <w:rFonts w:asciiTheme="minorHAnsi" w:hAnsiTheme="minorHAnsi" w:cstheme="minorHAnsi"/>
          <w:lang w:eastAsia="en-US"/>
        </w:rPr>
      </w:pPr>
      <w:r w:rsidRPr="00344578">
        <w:rPr>
          <w:rFonts w:asciiTheme="minorHAnsi" w:hAnsiTheme="minorHAnsi" w:cstheme="minorHAnsi"/>
          <w:lang w:eastAsia="en-US"/>
        </w:rPr>
        <w:t xml:space="preserve">Avisar a los padres si no desciende el nivel de glucemia. </w:t>
      </w:r>
    </w:p>
    <w:p w:rsidR="00344578" w:rsidRDefault="00344578" w:rsidP="007A251F">
      <w:pPr>
        <w:autoSpaceDE w:val="0"/>
        <w:autoSpaceDN w:val="0"/>
        <w:adjustRightInd w:val="0"/>
        <w:ind w:left="720"/>
        <w:rPr>
          <w:rFonts w:asciiTheme="minorHAnsi" w:hAnsiTheme="minorHAnsi" w:cstheme="minorHAnsi"/>
          <w:lang w:eastAsia="en-US"/>
        </w:rPr>
      </w:pPr>
    </w:p>
    <w:p w:rsidR="007A251F" w:rsidRPr="00344578" w:rsidRDefault="007A251F" w:rsidP="007A251F">
      <w:pPr>
        <w:autoSpaceDE w:val="0"/>
        <w:autoSpaceDN w:val="0"/>
        <w:adjustRightInd w:val="0"/>
        <w:rPr>
          <w:rFonts w:asciiTheme="minorHAnsi" w:hAnsiTheme="minorHAnsi" w:cstheme="minorHAnsi"/>
          <w:sz w:val="36"/>
          <w:szCs w:val="36"/>
          <w:u w:val="single"/>
        </w:rPr>
      </w:pPr>
      <w:r>
        <w:rPr>
          <w:rFonts w:asciiTheme="minorHAnsi" w:hAnsiTheme="minorHAnsi" w:cstheme="minorHAnsi"/>
          <w:b/>
          <w:bCs/>
          <w:color w:val="000000"/>
          <w:sz w:val="36"/>
          <w:szCs w:val="36"/>
          <w:u w:val="single"/>
          <w:lang w:eastAsia="en-US"/>
        </w:rPr>
        <w:lastRenderedPageBreak/>
        <w:t xml:space="preserve">2.- HIPERGLUCEMIA CON VALORES </w:t>
      </w:r>
      <w:r>
        <w:rPr>
          <w:rFonts w:asciiTheme="minorHAnsi" w:hAnsiTheme="minorHAnsi" w:cstheme="minorHAnsi"/>
          <w:b/>
          <w:bCs/>
          <w:sz w:val="36"/>
          <w:szCs w:val="36"/>
          <w:u w:val="single"/>
          <w:lang w:eastAsia="en-US"/>
        </w:rPr>
        <w:t xml:space="preserve">   </w:t>
      </w:r>
      <w:r w:rsidRPr="00344578">
        <w:rPr>
          <w:rFonts w:asciiTheme="minorHAnsi" w:hAnsiTheme="minorHAnsi" w:cstheme="minorHAnsi"/>
          <w:b/>
          <w:bCs/>
          <w:sz w:val="36"/>
          <w:szCs w:val="36"/>
          <w:u w:val="single"/>
          <w:lang w:eastAsia="en-US"/>
        </w:rPr>
        <w:t xml:space="preserve">&gt; </w:t>
      </w:r>
      <w:r>
        <w:rPr>
          <w:rFonts w:asciiTheme="minorHAnsi" w:hAnsiTheme="minorHAnsi" w:cstheme="minorHAnsi"/>
          <w:b/>
          <w:bCs/>
          <w:sz w:val="36"/>
          <w:szCs w:val="36"/>
          <w:u w:val="single"/>
          <w:lang w:eastAsia="en-US"/>
        </w:rPr>
        <w:t>25</w:t>
      </w:r>
      <w:r w:rsidRPr="00344578">
        <w:rPr>
          <w:rFonts w:asciiTheme="minorHAnsi" w:hAnsiTheme="minorHAnsi" w:cstheme="minorHAnsi"/>
          <w:b/>
          <w:bCs/>
          <w:sz w:val="36"/>
          <w:szCs w:val="36"/>
          <w:u w:val="single"/>
          <w:lang w:eastAsia="en-US"/>
        </w:rPr>
        <w:t xml:space="preserve">0 mg/dl </w:t>
      </w:r>
      <w:r>
        <w:rPr>
          <w:rFonts w:asciiTheme="minorHAnsi" w:hAnsiTheme="minorHAnsi" w:cstheme="minorHAnsi"/>
          <w:b/>
          <w:bCs/>
          <w:sz w:val="36"/>
          <w:szCs w:val="36"/>
          <w:u w:val="single"/>
          <w:lang w:eastAsia="en-US"/>
        </w:rPr>
        <w:t>y TODOS los síntomas siguientes.</w:t>
      </w:r>
    </w:p>
    <w:p w:rsidR="007A251F" w:rsidRPr="00344578" w:rsidRDefault="007A251F" w:rsidP="007A251F">
      <w:pPr>
        <w:autoSpaceDE w:val="0"/>
        <w:autoSpaceDN w:val="0"/>
        <w:adjustRightInd w:val="0"/>
        <w:ind w:left="720"/>
        <w:rPr>
          <w:rFonts w:asciiTheme="minorHAnsi" w:hAnsiTheme="minorHAnsi" w:cstheme="minorHAnsi"/>
          <w:lang w:eastAsia="en-US"/>
        </w:rPr>
      </w:pPr>
    </w:p>
    <w:p w:rsidR="00B37F44" w:rsidRPr="00344578" w:rsidRDefault="007A251F" w:rsidP="00B37F44">
      <w:pPr>
        <w:autoSpaceDE w:val="0"/>
        <w:autoSpaceDN w:val="0"/>
        <w:adjustRightInd w:val="0"/>
        <w:rPr>
          <w:rFonts w:asciiTheme="minorHAnsi" w:hAnsiTheme="minorHAnsi" w:cstheme="minorHAnsi"/>
          <w:lang w:eastAsia="en-US"/>
        </w:rPr>
      </w:pPr>
      <w:r>
        <w:rPr>
          <w:rFonts w:asciiTheme="minorHAnsi" w:hAnsiTheme="minorHAnsi" w:cstheme="minorHAnsi"/>
          <w:b/>
          <w:bCs/>
          <w:lang w:eastAsia="en-US"/>
        </w:rPr>
        <w:t xml:space="preserve">               </w:t>
      </w:r>
      <w:r w:rsidR="00B37F44" w:rsidRPr="00344578">
        <w:rPr>
          <w:rFonts w:asciiTheme="minorHAnsi" w:hAnsiTheme="minorHAnsi" w:cstheme="minorHAnsi"/>
          <w:b/>
          <w:bCs/>
          <w:lang w:eastAsia="en-US"/>
        </w:rPr>
        <w:t xml:space="preserve">SINTOMAS: </w:t>
      </w:r>
    </w:p>
    <w:p w:rsidR="00B37F44" w:rsidRPr="00344578" w:rsidRDefault="00B37F44" w:rsidP="00F61738">
      <w:pPr>
        <w:numPr>
          <w:ilvl w:val="0"/>
          <w:numId w:val="81"/>
        </w:numPr>
        <w:autoSpaceDE w:val="0"/>
        <w:autoSpaceDN w:val="0"/>
        <w:adjustRightInd w:val="0"/>
        <w:rPr>
          <w:rFonts w:asciiTheme="minorHAnsi" w:hAnsiTheme="minorHAnsi" w:cstheme="minorHAnsi"/>
          <w:lang w:eastAsia="en-US"/>
        </w:rPr>
      </w:pPr>
      <w:r w:rsidRPr="00344578">
        <w:rPr>
          <w:rFonts w:asciiTheme="minorHAnsi" w:hAnsiTheme="minorHAnsi" w:cstheme="minorHAnsi"/>
          <w:lang w:eastAsia="en-US"/>
        </w:rPr>
        <w:t xml:space="preserve">Náuseas / vómitos </w:t>
      </w:r>
    </w:p>
    <w:p w:rsidR="00B37F44" w:rsidRDefault="00B37F44" w:rsidP="00F61738">
      <w:pPr>
        <w:numPr>
          <w:ilvl w:val="0"/>
          <w:numId w:val="81"/>
        </w:numPr>
        <w:autoSpaceDE w:val="0"/>
        <w:autoSpaceDN w:val="0"/>
        <w:adjustRightInd w:val="0"/>
        <w:rPr>
          <w:rFonts w:asciiTheme="minorHAnsi" w:hAnsiTheme="minorHAnsi" w:cstheme="minorHAnsi"/>
          <w:lang w:eastAsia="en-US"/>
        </w:rPr>
      </w:pPr>
      <w:r w:rsidRPr="00344578">
        <w:rPr>
          <w:rFonts w:asciiTheme="minorHAnsi" w:hAnsiTheme="minorHAnsi" w:cstheme="minorHAnsi"/>
          <w:lang w:eastAsia="en-US"/>
        </w:rPr>
        <w:t xml:space="preserve">Dolor Abdominal </w:t>
      </w:r>
    </w:p>
    <w:p w:rsidR="00B37F44" w:rsidRPr="00344578" w:rsidRDefault="00B37F44" w:rsidP="00F61738">
      <w:pPr>
        <w:numPr>
          <w:ilvl w:val="0"/>
          <w:numId w:val="81"/>
        </w:numPr>
        <w:autoSpaceDE w:val="0"/>
        <w:autoSpaceDN w:val="0"/>
        <w:adjustRightInd w:val="0"/>
        <w:rPr>
          <w:rFonts w:asciiTheme="minorHAnsi" w:hAnsiTheme="minorHAnsi" w:cstheme="minorHAnsi"/>
          <w:lang w:eastAsia="en-US"/>
        </w:rPr>
      </w:pPr>
      <w:r w:rsidRPr="00344578">
        <w:rPr>
          <w:rFonts w:asciiTheme="minorHAnsi" w:hAnsiTheme="minorHAnsi" w:cstheme="minorHAnsi"/>
          <w:lang w:eastAsia="en-US"/>
        </w:rPr>
        <w:t xml:space="preserve">Aumento de la cantidad de orina </w:t>
      </w:r>
    </w:p>
    <w:p w:rsidR="00B37F44" w:rsidRPr="00344578" w:rsidRDefault="00B37F44" w:rsidP="00F61738">
      <w:pPr>
        <w:numPr>
          <w:ilvl w:val="0"/>
          <w:numId w:val="81"/>
        </w:numPr>
        <w:autoSpaceDE w:val="0"/>
        <w:autoSpaceDN w:val="0"/>
        <w:adjustRightInd w:val="0"/>
        <w:rPr>
          <w:rFonts w:asciiTheme="minorHAnsi" w:hAnsiTheme="minorHAnsi" w:cstheme="minorHAnsi"/>
          <w:lang w:eastAsia="en-US"/>
        </w:rPr>
      </w:pPr>
      <w:r w:rsidRPr="00344578">
        <w:rPr>
          <w:rFonts w:asciiTheme="minorHAnsi" w:hAnsiTheme="minorHAnsi" w:cstheme="minorHAnsi"/>
          <w:lang w:eastAsia="en-US"/>
        </w:rPr>
        <w:t xml:space="preserve">Sensación de sed por los líquidos que se pierden </w:t>
      </w:r>
    </w:p>
    <w:p w:rsidR="00B37F44" w:rsidRPr="00344578" w:rsidRDefault="00B37F44" w:rsidP="00F61738">
      <w:pPr>
        <w:numPr>
          <w:ilvl w:val="0"/>
          <w:numId w:val="81"/>
        </w:numPr>
        <w:autoSpaceDE w:val="0"/>
        <w:autoSpaceDN w:val="0"/>
        <w:adjustRightInd w:val="0"/>
        <w:rPr>
          <w:rFonts w:asciiTheme="minorHAnsi" w:hAnsiTheme="minorHAnsi" w:cstheme="minorHAnsi"/>
          <w:lang w:eastAsia="en-US"/>
        </w:rPr>
      </w:pPr>
      <w:r w:rsidRPr="00344578">
        <w:rPr>
          <w:rFonts w:asciiTheme="minorHAnsi" w:hAnsiTheme="minorHAnsi" w:cstheme="minorHAnsi"/>
          <w:lang w:eastAsia="en-US"/>
        </w:rPr>
        <w:t xml:space="preserve">Pérdida de apetito </w:t>
      </w:r>
    </w:p>
    <w:p w:rsidR="00B37F44" w:rsidRDefault="00B37F44" w:rsidP="00F61738">
      <w:pPr>
        <w:numPr>
          <w:ilvl w:val="0"/>
          <w:numId w:val="81"/>
        </w:numPr>
        <w:autoSpaceDE w:val="0"/>
        <w:autoSpaceDN w:val="0"/>
        <w:adjustRightInd w:val="0"/>
        <w:rPr>
          <w:rFonts w:asciiTheme="minorHAnsi" w:hAnsiTheme="minorHAnsi" w:cstheme="minorHAnsi"/>
          <w:lang w:eastAsia="en-US"/>
        </w:rPr>
      </w:pPr>
      <w:r w:rsidRPr="00344578">
        <w:rPr>
          <w:rFonts w:asciiTheme="minorHAnsi" w:hAnsiTheme="minorHAnsi" w:cstheme="minorHAnsi"/>
          <w:lang w:eastAsia="en-US"/>
        </w:rPr>
        <w:t xml:space="preserve">Aliento característico con olor a manzana </w:t>
      </w:r>
    </w:p>
    <w:p w:rsidR="00344578" w:rsidRPr="00344578" w:rsidRDefault="00344578" w:rsidP="00344578">
      <w:pPr>
        <w:autoSpaceDE w:val="0"/>
        <w:autoSpaceDN w:val="0"/>
        <w:adjustRightInd w:val="0"/>
        <w:ind w:left="720"/>
        <w:rPr>
          <w:rFonts w:asciiTheme="minorHAnsi" w:hAnsiTheme="minorHAnsi" w:cstheme="minorHAnsi"/>
          <w:lang w:eastAsia="en-US"/>
        </w:rPr>
      </w:pPr>
    </w:p>
    <w:p w:rsidR="00B37F44" w:rsidRPr="00344578" w:rsidRDefault="00344578" w:rsidP="00B37F44">
      <w:pPr>
        <w:autoSpaceDE w:val="0"/>
        <w:autoSpaceDN w:val="0"/>
        <w:adjustRightInd w:val="0"/>
        <w:rPr>
          <w:rFonts w:asciiTheme="minorHAnsi" w:hAnsiTheme="minorHAnsi" w:cstheme="minorHAnsi"/>
          <w:lang w:eastAsia="en-US"/>
        </w:rPr>
      </w:pPr>
      <w:r>
        <w:rPr>
          <w:rFonts w:asciiTheme="minorHAnsi" w:hAnsiTheme="minorHAnsi" w:cstheme="minorHAnsi"/>
          <w:b/>
          <w:bCs/>
          <w:lang w:eastAsia="en-US"/>
        </w:rPr>
        <w:t xml:space="preserve">                    </w:t>
      </w:r>
      <w:r w:rsidR="00B37F44" w:rsidRPr="00344578">
        <w:rPr>
          <w:rFonts w:asciiTheme="minorHAnsi" w:hAnsiTheme="minorHAnsi" w:cstheme="minorHAnsi"/>
          <w:b/>
          <w:bCs/>
          <w:lang w:eastAsia="en-US"/>
        </w:rPr>
        <w:t>PLAN DE ACTUACIÓN</w:t>
      </w:r>
    </w:p>
    <w:p w:rsidR="00B37F44" w:rsidRPr="00344578" w:rsidRDefault="00B37F44" w:rsidP="00B37F44">
      <w:pPr>
        <w:autoSpaceDE w:val="0"/>
        <w:autoSpaceDN w:val="0"/>
        <w:adjustRightInd w:val="0"/>
        <w:rPr>
          <w:rFonts w:asciiTheme="minorHAnsi" w:hAnsiTheme="minorHAnsi" w:cstheme="minorHAnsi"/>
          <w:lang w:eastAsia="en-US"/>
        </w:rPr>
      </w:pPr>
      <w:r w:rsidRPr="00344578">
        <w:rPr>
          <w:rFonts w:asciiTheme="minorHAnsi" w:hAnsiTheme="minorHAnsi" w:cstheme="minorHAnsi"/>
          <w:lang w:eastAsia="en-US"/>
        </w:rPr>
        <w:t xml:space="preserve"> </w:t>
      </w:r>
    </w:p>
    <w:p w:rsidR="00B37F44" w:rsidRPr="00344578" w:rsidRDefault="00B37F44" w:rsidP="00F61738">
      <w:pPr>
        <w:numPr>
          <w:ilvl w:val="0"/>
          <w:numId w:val="81"/>
        </w:numPr>
        <w:autoSpaceDE w:val="0"/>
        <w:autoSpaceDN w:val="0"/>
        <w:adjustRightInd w:val="0"/>
        <w:rPr>
          <w:rFonts w:asciiTheme="minorHAnsi" w:hAnsiTheme="minorHAnsi" w:cstheme="minorHAnsi"/>
          <w:lang w:eastAsia="en-US"/>
        </w:rPr>
      </w:pPr>
      <w:r w:rsidRPr="00344578">
        <w:rPr>
          <w:rFonts w:asciiTheme="minorHAnsi" w:hAnsiTheme="minorHAnsi" w:cstheme="minorHAnsi"/>
          <w:lang w:eastAsia="en-US"/>
        </w:rPr>
        <w:t xml:space="preserve">Avisar al 112 / El niño siempre estará acompañado de un adulto. </w:t>
      </w:r>
    </w:p>
    <w:p w:rsidR="00B37F44" w:rsidRPr="00344578" w:rsidRDefault="00B37F44" w:rsidP="00F61738">
      <w:pPr>
        <w:numPr>
          <w:ilvl w:val="0"/>
          <w:numId w:val="81"/>
        </w:numPr>
        <w:autoSpaceDE w:val="0"/>
        <w:autoSpaceDN w:val="0"/>
        <w:adjustRightInd w:val="0"/>
        <w:rPr>
          <w:rFonts w:asciiTheme="minorHAnsi" w:hAnsiTheme="minorHAnsi" w:cstheme="minorHAnsi"/>
          <w:lang w:eastAsia="en-US"/>
        </w:rPr>
      </w:pPr>
      <w:r w:rsidRPr="00344578">
        <w:rPr>
          <w:rFonts w:asciiTheme="minorHAnsi" w:hAnsiTheme="minorHAnsi" w:cstheme="minorHAnsi"/>
          <w:lang w:eastAsia="en-US"/>
        </w:rPr>
        <w:t xml:space="preserve">Avisar a los Padres que realizarán prueba de cuerpos cetónicos en sangre. </w:t>
      </w:r>
    </w:p>
    <w:p w:rsidR="00B37F44" w:rsidRPr="00344578" w:rsidRDefault="00B37F44" w:rsidP="00F61738">
      <w:pPr>
        <w:numPr>
          <w:ilvl w:val="0"/>
          <w:numId w:val="81"/>
        </w:numPr>
        <w:autoSpaceDE w:val="0"/>
        <w:autoSpaceDN w:val="0"/>
        <w:adjustRightInd w:val="0"/>
        <w:rPr>
          <w:rFonts w:asciiTheme="minorHAnsi" w:hAnsiTheme="minorHAnsi" w:cstheme="minorHAnsi"/>
          <w:lang w:eastAsia="en-US"/>
        </w:rPr>
      </w:pPr>
      <w:r w:rsidRPr="00344578">
        <w:rPr>
          <w:rFonts w:asciiTheme="minorHAnsi" w:hAnsiTheme="minorHAnsi" w:cstheme="minorHAnsi"/>
          <w:lang w:eastAsia="en-US"/>
        </w:rPr>
        <w:t xml:space="preserve">Hidratación con Agua si tolera </w:t>
      </w:r>
    </w:p>
    <w:p w:rsidR="00B37F44" w:rsidRPr="00344578" w:rsidRDefault="00B37F44" w:rsidP="00F61738">
      <w:pPr>
        <w:numPr>
          <w:ilvl w:val="0"/>
          <w:numId w:val="81"/>
        </w:numPr>
        <w:autoSpaceDE w:val="0"/>
        <w:autoSpaceDN w:val="0"/>
        <w:adjustRightInd w:val="0"/>
        <w:rPr>
          <w:rFonts w:asciiTheme="minorHAnsi" w:hAnsiTheme="minorHAnsi" w:cstheme="minorHAnsi"/>
          <w:lang w:eastAsia="en-US"/>
        </w:rPr>
      </w:pPr>
      <w:r w:rsidRPr="00344578">
        <w:rPr>
          <w:rFonts w:asciiTheme="minorHAnsi" w:hAnsiTheme="minorHAnsi" w:cstheme="minorHAnsi"/>
          <w:lang w:eastAsia="en-US"/>
        </w:rPr>
        <w:t xml:space="preserve">Reposo </w:t>
      </w:r>
    </w:p>
    <w:p w:rsidR="00B37F44" w:rsidRPr="00344578" w:rsidRDefault="00B37F44" w:rsidP="00F61738">
      <w:pPr>
        <w:numPr>
          <w:ilvl w:val="0"/>
          <w:numId w:val="81"/>
        </w:numPr>
        <w:autoSpaceDE w:val="0"/>
        <w:autoSpaceDN w:val="0"/>
        <w:adjustRightInd w:val="0"/>
        <w:rPr>
          <w:rFonts w:asciiTheme="minorHAnsi" w:hAnsiTheme="minorHAnsi" w:cstheme="minorHAnsi"/>
          <w:lang w:eastAsia="en-US"/>
        </w:rPr>
      </w:pPr>
      <w:r w:rsidRPr="00344578">
        <w:rPr>
          <w:rFonts w:asciiTheme="minorHAnsi" w:hAnsiTheme="minorHAnsi" w:cstheme="minorHAnsi"/>
          <w:lang w:eastAsia="en-US"/>
        </w:rPr>
        <w:t xml:space="preserve">NO REALIZAR EJERCICIO FÍSICO!!!! </w:t>
      </w:r>
    </w:p>
    <w:p w:rsidR="00B37F44" w:rsidRDefault="00B37F44" w:rsidP="00F61738">
      <w:pPr>
        <w:numPr>
          <w:ilvl w:val="0"/>
          <w:numId w:val="81"/>
        </w:numPr>
        <w:autoSpaceDE w:val="0"/>
        <w:autoSpaceDN w:val="0"/>
        <w:adjustRightInd w:val="0"/>
        <w:rPr>
          <w:rFonts w:asciiTheme="minorHAnsi" w:hAnsiTheme="minorHAnsi" w:cstheme="minorHAnsi"/>
          <w:lang w:eastAsia="en-US"/>
        </w:rPr>
      </w:pPr>
      <w:r w:rsidRPr="00344578">
        <w:rPr>
          <w:rFonts w:asciiTheme="minorHAnsi" w:hAnsiTheme="minorHAnsi" w:cstheme="minorHAnsi"/>
          <w:lang w:eastAsia="en-US"/>
        </w:rPr>
        <w:t xml:space="preserve">Administrar insulina según informe médico ( actuación por parte de los Padres / 112) </w:t>
      </w:r>
    </w:p>
    <w:p w:rsidR="007A251F" w:rsidRDefault="007A251F" w:rsidP="007A251F">
      <w:pPr>
        <w:autoSpaceDE w:val="0"/>
        <w:autoSpaceDN w:val="0"/>
        <w:adjustRightInd w:val="0"/>
        <w:rPr>
          <w:rFonts w:asciiTheme="minorHAnsi" w:hAnsiTheme="minorHAnsi" w:cstheme="minorHAnsi"/>
          <w:lang w:eastAsia="en-US"/>
        </w:rPr>
      </w:pPr>
    </w:p>
    <w:p w:rsidR="007A251F" w:rsidRDefault="007A251F" w:rsidP="007A251F">
      <w:pPr>
        <w:autoSpaceDE w:val="0"/>
        <w:autoSpaceDN w:val="0"/>
        <w:adjustRightInd w:val="0"/>
        <w:rPr>
          <w:rFonts w:asciiTheme="minorHAnsi" w:hAnsiTheme="minorHAnsi" w:cstheme="minorHAnsi"/>
          <w:lang w:eastAsia="en-US"/>
        </w:rPr>
      </w:pPr>
    </w:p>
    <w:p w:rsidR="007A251F" w:rsidRPr="007A251F" w:rsidRDefault="007A251F" w:rsidP="007A251F">
      <w:pPr>
        <w:autoSpaceDE w:val="0"/>
        <w:autoSpaceDN w:val="0"/>
        <w:adjustRightInd w:val="0"/>
        <w:rPr>
          <w:rFonts w:asciiTheme="minorHAnsi" w:hAnsiTheme="minorHAnsi" w:cstheme="minorHAnsi"/>
          <w:sz w:val="36"/>
          <w:szCs w:val="36"/>
          <w:lang w:eastAsia="en-US"/>
        </w:rPr>
      </w:pPr>
      <w:r>
        <w:rPr>
          <w:rFonts w:asciiTheme="minorHAnsi" w:hAnsiTheme="minorHAnsi" w:cstheme="minorHAnsi"/>
          <w:b/>
          <w:bCs/>
          <w:color w:val="000000"/>
          <w:sz w:val="36"/>
          <w:szCs w:val="36"/>
          <w:u w:val="single"/>
          <w:lang w:eastAsia="en-US"/>
        </w:rPr>
        <w:t xml:space="preserve">3.- HIPERGLUCEMIA CON VALORES </w:t>
      </w:r>
      <w:r>
        <w:rPr>
          <w:rFonts w:asciiTheme="minorHAnsi" w:hAnsiTheme="minorHAnsi" w:cstheme="minorHAnsi"/>
          <w:b/>
          <w:bCs/>
          <w:sz w:val="36"/>
          <w:szCs w:val="36"/>
          <w:u w:val="single"/>
          <w:lang w:eastAsia="en-US"/>
        </w:rPr>
        <w:t xml:space="preserve">   </w:t>
      </w:r>
      <w:r w:rsidRPr="00344578">
        <w:rPr>
          <w:rFonts w:asciiTheme="minorHAnsi" w:hAnsiTheme="minorHAnsi" w:cstheme="minorHAnsi"/>
          <w:b/>
          <w:bCs/>
          <w:sz w:val="36"/>
          <w:szCs w:val="36"/>
          <w:u w:val="single"/>
          <w:lang w:eastAsia="en-US"/>
        </w:rPr>
        <w:t xml:space="preserve">&gt; </w:t>
      </w:r>
      <w:r>
        <w:rPr>
          <w:rFonts w:asciiTheme="minorHAnsi" w:hAnsiTheme="minorHAnsi" w:cstheme="minorHAnsi"/>
          <w:b/>
          <w:bCs/>
          <w:sz w:val="36"/>
          <w:szCs w:val="36"/>
          <w:u w:val="single"/>
          <w:lang w:eastAsia="en-US"/>
        </w:rPr>
        <w:t>25</w:t>
      </w:r>
      <w:r w:rsidRPr="00344578">
        <w:rPr>
          <w:rFonts w:asciiTheme="minorHAnsi" w:hAnsiTheme="minorHAnsi" w:cstheme="minorHAnsi"/>
          <w:b/>
          <w:bCs/>
          <w:sz w:val="36"/>
          <w:szCs w:val="36"/>
          <w:u w:val="single"/>
          <w:lang w:eastAsia="en-US"/>
        </w:rPr>
        <w:t>0 mg/dl</w:t>
      </w:r>
      <w:r>
        <w:rPr>
          <w:rFonts w:asciiTheme="minorHAnsi" w:hAnsiTheme="minorHAnsi" w:cstheme="minorHAnsi"/>
          <w:lang w:eastAsia="en-US"/>
        </w:rPr>
        <w:t xml:space="preserve"> </w:t>
      </w:r>
      <w:r w:rsidRPr="007A251F">
        <w:rPr>
          <w:rFonts w:asciiTheme="minorHAnsi" w:hAnsiTheme="minorHAnsi" w:cstheme="minorHAnsi"/>
          <w:sz w:val="36"/>
          <w:szCs w:val="36"/>
          <w:lang w:eastAsia="en-US"/>
        </w:rPr>
        <w:t>acompañada de alguno de los síntomas anteriores.</w:t>
      </w:r>
    </w:p>
    <w:p w:rsidR="007A251F" w:rsidRPr="00344578" w:rsidRDefault="007A251F" w:rsidP="007A251F">
      <w:pPr>
        <w:autoSpaceDE w:val="0"/>
        <w:autoSpaceDN w:val="0"/>
        <w:adjustRightInd w:val="0"/>
        <w:rPr>
          <w:rFonts w:asciiTheme="minorHAnsi" w:hAnsiTheme="minorHAnsi" w:cstheme="minorHAnsi"/>
          <w:lang w:eastAsia="en-US"/>
        </w:rPr>
      </w:pPr>
    </w:p>
    <w:p w:rsidR="00344578" w:rsidRPr="00344578" w:rsidRDefault="00B37F44" w:rsidP="00B37F44">
      <w:pPr>
        <w:autoSpaceDE w:val="0"/>
        <w:autoSpaceDN w:val="0"/>
        <w:adjustRightInd w:val="0"/>
        <w:rPr>
          <w:rFonts w:asciiTheme="minorHAnsi" w:hAnsiTheme="minorHAnsi" w:cstheme="minorHAnsi"/>
          <w:b/>
          <w:i/>
          <w:sz w:val="36"/>
          <w:szCs w:val="36"/>
          <w:lang w:eastAsia="en-US"/>
        </w:rPr>
      </w:pPr>
      <w:r w:rsidRPr="00344578">
        <w:rPr>
          <w:rFonts w:asciiTheme="minorHAnsi" w:hAnsiTheme="minorHAnsi" w:cstheme="minorHAnsi"/>
          <w:b/>
          <w:i/>
          <w:sz w:val="36"/>
          <w:szCs w:val="36"/>
          <w:lang w:eastAsia="en-US"/>
        </w:rPr>
        <w:t xml:space="preserve"> </w:t>
      </w:r>
      <w:r w:rsidR="007A251F">
        <w:rPr>
          <w:rFonts w:asciiTheme="minorHAnsi" w:hAnsiTheme="minorHAnsi" w:cstheme="minorHAnsi"/>
          <w:b/>
          <w:i/>
          <w:sz w:val="36"/>
          <w:szCs w:val="36"/>
          <w:lang w:eastAsia="en-US"/>
        </w:rPr>
        <w:t xml:space="preserve">                 PLAN DE ACTUACIÓN: </w:t>
      </w:r>
      <w:r w:rsidRPr="007A251F">
        <w:rPr>
          <w:rFonts w:asciiTheme="minorHAnsi" w:hAnsiTheme="minorHAnsi" w:cstheme="minorHAnsi"/>
          <w:b/>
          <w:i/>
          <w:sz w:val="32"/>
          <w:szCs w:val="32"/>
          <w:lang w:eastAsia="en-US"/>
        </w:rPr>
        <w:t>Avisar a los padres y en casa actuar según protocolo de hiperglucemia</w:t>
      </w:r>
    </w:p>
    <w:p w:rsidR="00344578" w:rsidRPr="00344578" w:rsidRDefault="00344578" w:rsidP="00B37F44">
      <w:pPr>
        <w:autoSpaceDE w:val="0"/>
        <w:autoSpaceDN w:val="0"/>
        <w:adjustRightInd w:val="0"/>
        <w:rPr>
          <w:rFonts w:asciiTheme="minorHAnsi" w:hAnsiTheme="minorHAnsi" w:cstheme="minorHAnsi"/>
          <w:b/>
          <w:i/>
          <w:sz w:val="36"/>
          <w:szCs w:val="36"/>
          <w:lang w:eastAsia="en-US"/>
        </w:rPr>
      </w:pPr>
    </w:p>
    <w:p w:rsidR="001575DF" w:rsidRDefault="001575DF" w:rsidP="007C497A">
      <w:pPr>
        <w:spacing w:line="276" w:lineRule="auto"/>
        <w:ind w:left="-284" w:right="424" w:firstLine="992"/>
        <w:jc w:val="both"/>
        <w:rPr>
          <w:rFonts w:ascii="Arial" w:hAnsi="Arial" w:cs="Arial"/>
          <w:sz w:val="28"/>
          <w:szCs w:val="28"/>
        </w:rPr>
      </w:pPr>
    </w:p>
    <w:p w:rsidR="007A251F" w:rsidRDefault="007A251F" w:rsidP="007C497A">
      <w:pPr>
        <w:spacing w:line="276" w:lineRule="auto"/>
        <w:ind w:left="-284" w:right="424" w:firstLine="992"/>
        <w:jc w:val="both"/>
        <w:rPr>
          <w:rFonts w:ascii="Arial" w:hAnsi="Arial" w:cs="Arial"/>
          <w:sz w:val="28"/>
          <w:szCs w:val="28"/>
        </w:rPr>
      </w:pPr>
    </w:p>
    <w:p w:rsidR="007A251F" w:rsidRDefault="007A251F" w:rsidP="007C497A">
      <w:pPr>
        <w:spacing w:line="276" w:lineRule="auto"/>
        <w:ind w:left="-284" w:right="424" w:firstLine="992"/>
        <w:jc w:val="both"/>
        <w:rPr>
          <w:rFonts w:ascii="Arial" w:hAnsi="Arial" w:cs="Arial"/>
          <w:sz w:val="28"/>
          <w:szCs w:val="28"/>
        </w:rPr>
      </w:pPr>
    </w:p>
    <w:p w:rsidR="007A251F" w:rsidRDefault="007A251F" w:rsidP="007C497A">
      <w:pPr>
        <w:spacing w:line="276" w:lineRule="auto"/>
        <w:ind w:left="-284" w:right="424" w:firstLine="992"/>
        <w:jc w:val="both"/>
        <w:rPr>
          <w:rFonts w:ascii="Arial" w:hAnsi="Arial" w:cs="Arial"/>
          <w:sz w:val="28"/>
          <w:szCs w:val="28"/>
        </w:rPr>
      </w:pPr>
    </w:p>
    <w:p w:rsidR="007A251F" w:rsidRDefault="007A251F" w:rsidP="007C497A">
      <w:pPr>
        <w:spacing w:line="276" w:lineRule="auto"/>
        <w:ind w:left="-284" w:right="424" w:firstLine="992"/>
        <w:jc w:val="both"/>
        <w:rPr>
          <w:rFonts w:ascii="Arial" w:hAnsi="Arial" w:cs="Arial"/>
          <w:sz w:val="28"/>
          <w:szCs w:val="28"/>
        </w:rPr>
      </w:pPr>
    </w:p>
    <w:p w:rsidR="00DF3A61" w:rsidRDefault="00DF3A61" w:rsidP="007C497A">
      <w:pPr>
        <w:spacing w:line="276" w:lineRule="auto"/>
        <w:ind w:left="-284" w:right="424" w:firstLine="992"/>
        <w:jc w:val="both"/>
        <w:rPr>
          <w:rFonts w:ascii="Arial" w:hAnsi="Arial" w:cs="Arial"/>
          <w:b/>
          <w:i/>
          <w:sz w:val="32"/>
          <w:szCs w:val="32"/>
          <w:u w:val="single"/>
        </w:rPr>
      </w:pPr>
    </w:p>
    <w:p w:rsidR="00DF3A61" w:rsidRDefault="00DF3A61" w:rsidP="007C497A">
      <w:pPr>
        <w:spacing w:line="276" w:lineRule="auto"/>
        <w:ind w:left="-284" w:right="424" w:firstLine="992"/>
        <w:jc w:val="both"/>
        <w:rPr>
          <w:rFonts w:ascii="Arial" w:hAnsi="Arial" w:cs="Arial"/>
          <w:b/>
          <w:i/>
          <w:sz w:val="32"/>
          <w:szCs w:val="32"/>
          <w:u w:val="single"/>
        </w:rPr>
      </w:pPr>
    </w:p>
    <w:p w:rsidR="00DF3A61" w:rsidRDefault="00DF3A61" w:rsidP="007C497A">
      <w:pPr>
        <w:spacing w:line="276" w:lineRule="auto"/>
        <w:ind w:left="-284" w:right="424" w:firstLine="992"/>
        <w:jc w:val="both"/>
        <w:rPr>
          <w:rFonts w:ascii="Arial" w:hAnsi="Arial" w:cs="Arial"/>
          <w:b/>
          <w:i/>
          <w:sz w:val="32"/>
          <w:szCs w:val="32"/>
          <w:u w:val="single"/>
        </w:rPr>
      </w:pPr>
    </w:p>
    <w:p w:rsidR="00DF3A61" w:rsidRDefault="00DF3A61" w:rsidP="007C497A">
      <w:pPr>
        <w:spacing w:line="276" w:lineRule="auto"/>
        <w:ind w:left="-284" w:right="424" w:firstLine="992"/>
        <w:jc w:val="both"/>
        <w:rPr>
          <w:rFonts w:ascii="Arial" w:hAnsi="Arial" w:cs="Arial"/>
          <w:b/>
          <w:i/>
          <w:sz w:val="32"/>
          <w:szCs w:val="32"/>
          <w:u w:val="single"/>
        </w:rPr>
      </w:pPr>
    </w:p>
    <w:p w:rsidR="00DF3A61" w:rsidRDefault="00DF3A61" w:rsidP="007C497A">
      <w:pPr>
        <w:spacing w:line="276" w:lineRule="auto"/>
        <w:ind w:left="-284" w:right="424" w:firstLine="992"/>
        <w:jc w:val="both"/>
        <w:rPr>
          <w:rFonts w:ascii="Arial" w:hAnsi="Arial" w:cs="Arial"/>
          <w:b/>
          <w:i/>
          <w:sz w:val="32"/>
          <w:szCs w:val="32"/>
          <w:u w:val="single"/>
        </w:rPr>
      </w:pPr>
    </w:p>
    <w:p w:rsidR="00DF3A61" w:rsidRDefault="00DF3A61" w:rsidP="007C497A">
      <w:pPr>
        <w:spacing w:line="276" w:lineRule="auto"/>
        <w:ind w:left="-284" w:right="424" w:firstLine="992"/>
        <w:jc w:val="both"/>
        <w:rPr>
          <w:rFonts w:ascii="Arial" w:hAnsi="Arial" w:cs="Arial"/>
          <w:b/>
          <w:i/>
          <w:sz w:val="32"/>
          <w:szCs w:val="32"/>
          <w:u w:val="single"/>
        </w:rPr>
      </w:pPr>
    </w:p>
    <w:p w:rsidR="001575DF" w:rsidRPr="00DD5B76" w:rsidRDefault="001575DF" w:rsidP="00DD5B76">
      <w:pPr>
        <w:spacing w:line="276" w:lineRule="auto"/>
        <w:ind w:right="424"/>
        <w:jc w:val="both"/>
        <w:rPr>
          <w:rFonts w:ascii="Arial" w:hAnsi="Arial" w:cs="Arial"/>
          <w:b/>
          <w:sz w:val="32"/>
          <w:szCs w:val="32"/>
          <w:u w:val="single"/>
        </w:rPr>
      </w:pPr>
      <w:r w:rsidRPr="00DD5B76">
        <w:rPr>
          <w:rFonts w:ascii="Arial" w:hAnsi="Arial" w:cs="Arial"/>
          <w:b/>
          <w:sz w:val="32"/>
          <w:szCs w:val="32"/>
          <w:u w:val="single"/>
        </w:rPr>
        <w:lastRenderedPageBreak/>
        <w:t>ALUMNADO CON CRISIS ASMÁTICAS</w:t>
      </w:r>
    </w:p>
    <w:p w:rsidR="001575DF" w:rsidRDefault="001575DF" w:rsidP="007C497A">
      <w:pPr>
        <w:spacing w:line="276" w:lineRule="auto"/>
        <w:ind w:left="-284" w:right="424" w:firstLine="992"/>
        <w:jc w:val="both"/>
      </w:pPr>
    </w:p>
    <w:p w:rsidR="001575DF" w:rsidRDefault="001575DF" w:rsidP="001575DF">
      <w:pPr>
        <w:spacing w:line="276" w:lineRule="auto"/>
        <w:ind w:left="-284" w:right="424" w:firstLine="992"/>
        <w:jc w:val="both"/>
        <w:rPr>
          <w:rFonts w:ascii="Arial" w:hAnsi="Arial" w:cs="Arial"/>
          <w:b/>
          <w:sz w:val="36"/>
          <w:szCs w:val="36"/>
          <w:u w:val="single"/>
        </w:rPr>
      </w:pPr>
      <w:r w:rsidRPr="001575DF">
        <w:rPr>
          <w:rFonts w:ascii="Arial" w:hAnsi="Arial" w:cs="Arial"/>
          <w:sz w:val="28"/>
          <w:szCs w:val="28"/>
        </w:rPr>
        <w:t xml:space="preserve"> </w:t>
      </w:r>
      <w:r w:rsidRPr="00DD5B76">
        <w:rPr>
          <w:rFonts w:ascii="Arial" w:hAnsi="Arial" w:cs="Arial"/>
          <w:b/>
          <w:sz w:val="36"/>
          <w:szCs w:val="36"/>
          <w:u w:val="single"/>
        </w:rPr>
        <w:t xml:space="preserve">Actuación básica: primeros auxilios </w:t>
      </w:r>
    </w:p>
    <w:p w:rsidR="00DD5B76" w:rsidRPr="00DD5B76" w:rsidRDefault="00DD5B76" w:rsidP="001575DF">
      <w:pPr>
        <w:spacing w:line="276" w:lineRule="auto"/>
        <w:ind w:left="-284" w:right="424" w:firstLine="992"/>
        <w:jc w:val="both"/>
        <w:rPr>
          <w:rFonts w:ascii="Arial" w:hAnsi="Arial" w:cs="Arial"/>
          <w:b/>
          <w:sz w:val="36"/>
          <w:szCs w:val="36"/>
          <w:u w:val="single"/>
        </w:rPr>
      </w:pPr>
    </w:p>
    <w:p w:rsidR="001575DF" w:rsidRDefault="001575DF" w:rsidP="001575DF">
      <w:pPr>
        <w:spacing w:line="276" w:lineRule="auto"/>
        <w:ind w:left="-284" w:right="424" w:firstLine="992"/>
        <w:jc w:val="both"/>
        <w:rPr>
          <w:rFonts w:ascii="Arial" w:hAnsi="Arial" w:cs="Arial"/>
          <w:sz w:val="28"/>
          <w:szCs w:val="28"/>
        </w:rPr>
      </w:pPr>
      <w:r w:rsidRPr="001575DF">
        <w:rPr>
          <w:rFonts w:ascii="Arial" w:hAnsi="Arial" w:cs="Arial"/>
          <w:sz w:val="28"/>
          <w:szCs w:val="28"/>
        </w:rPr>
        <w:t xml:space="preserve">Ante un alumno diagnosticado de asma, sus padres, tutores o representantes legales deben informar a la persona responsable de la dirección del centro de este extremo, y proporcionar una fotocopia del informe médico, su tratamiento, normas básicas de actuación y medicación, así como su autorización por escrito para que se le asista o administre la medicación, en caso de necesidad, hasta que pueda ser atendido por personal sanitario. </w:t>
      </w:r>
    </w:p>
    <w:p w:rsidR="001575DF" w:rsidRDefault="001575DF" w:rsidP="001575DF">
      <w:pPr>
        <w:spacing w:line="276" w:lineRule="auto"/>
        <w:ind w:left="-284" w:right="424" w:firstLine="992"/>
        <w:jc w:val="both"/>
        <w:rPr>
          <w:rFonts w:ascii="Arial" w:hAnsi="Arial" w:cs="Arial"/>
          <w:sz w:val="28"/>
          <w:szCs w:val="28"/>
        </w:rPr>
      </w:pPr>
      <w:r w:rsidRPr="001575DF">
        <w:rPr>
          <w:rFonts w:ascii="Arial" w:hAnsi="Arial" w:cs="Arial"/>
          <w:sz w:val="28"/>
          <w:szCs w:val="28"/>
        </w:rPr>
        <w:t xml:space="preserve">Si el alumno es pequeño, los padres tomarán la precaución de explicar la forma de uso del inhalador con cámara al tutor o a las personas del centro que decida la dirección al comienzo del curso escolar. </w:t>
      </w:r>
    </w:p>
    <w:p w:rsidR="00DF1EC6" w:rsidRDefault="00DF1EC6" w:rsidP="001575DF">
      <w:pPr>
        <w:spacing w:line="276" w:lineRule="auto"/>
        <w:ind w:left="-284" w:right="424" w:firstLine="992"/>
        <w:jc w:val="both"/>
        <w:rPr>
          <w:rFonts w:ascii="Arial" w:hAnsi="Arial" w:cs="Arial"/>
          <w:sz w:val="28"/>
          <w:szCs w:val="28"/>
        </w:rPr>
      </w:pPr>
    </w:p>
    <w:p w:rsidR="001575DF" w:rsidRPr="00DD5B76" w:rsidRDefault="001575DF" w:rsidP="001575DF">
      <w:pPr>
        <w:spacing w:line="276" w:lineRule="auto"/>
        <w:ind w:left="-284" w:right="424" w:firstLine="992"/>
        <w:jc w:val="both"/>
        <w:rPr>
          <w:rFonts w:ascii="Arial" w:hAnsi="Arial" w:cs="Arial"/>
          <w:b/>
          <w:sz w:val="36"/>
          <w:szCs w:val="36"/>
          <w:u w:val="single"/>
        </w:rPr>
      </w:pPr>
      <w:r w:rsidRPr="00DD5B76">
        <w:rPr>
          <w:rFonts w:ascii="Arial" w:hAnsi="Arial" w:cs="Arial"/>
          <w:b/>
          <w:sz w:val="36"/>
          <w:szCs w:val="36"/>
          <w:u w:val="single"/>
        </w:rPr>
        <w:t xml:space="preserve">Pasos a tener en cuenta: </w:t>
      </w:r>
    </w:p>
    <w:p w:rsidR="001575DF" w:rsidRPr="001575DF" w:rsidRDefault="001575DF" w:rsidP="001575DF">
      <w:pPr>
        <w:spacing w:line="276" w:lineRule="auto"/>
        <w:ind w:left="-284" w:right="424" w:firstLine="992"/>
        <w:jc w:val="both"/>
        <w:rPr>
          <w:rFonts w:ascii="Arial" w:hAnsi="Arial" w:cs="Arial"/>
          <w:i/>
          <w:sz w:val="36"/>
          <w:szCs w:val="36"/>
          <w:u w:val="single"/>
        </w:rPr>
      </w:pPr>
    </w:p>
    <w:p w:rsidR="001575DF" w:rsidRDefault="001575DF" w:rsidP="001575DF">
      <w:pPr>
        <w:spacing w:line="276" w:lineRule="auto"/>
        <w:ind w:left="-284" w:right="424" w:firstLine="992"/>
        <w:jc w:val="both"/>
        <w:rPr>
          <w:rFonts w:ascii="Arial" w:hAnsi="Arial" w:cs="Arial"/>
          <w:sz w:val="28"/>
          <w:szCs w:val="28"/>
        </w:rPr>
      </w:pPr>
      <w:r w:rsidRPr="001575DF">
        <w:rPr>
          <w:rFonts w:ascii="Arial" w:hAnsi="Arial" w:cs="Arial"/>
          <w:sz w:val="28"/>
          <w:szCs w:val="28"/>
        </w:rPr>
        <w:t xml:space="preserve">1.- Tranquilizar al alumno. El profesor o persona del centro responsable también debe mantener la calma. La relajación ayuda a no empeorar la situación. Mantener al alumno en reposo (sentado). </w:t>
      </w:r>
    </w:p>
    <w:p w:rsidR="001575DF" w:rsidRDefault="001575DF" w:rsidP="001575DF">
      <w:pPr>
        <w:spacing w:line="276" w:lineRule="auto"/>
        <w:ind w:left="-284" w:right="424" w:firstLine="992"/>
        <w:jc w:val="both"/>
        <w:rPr>
          <w:rFonts w:ascii="Arial" w:hAnsi="Arial" w:cs="Arial"/>
          <w:sz w:val="28"/>
          <w:szCs w:val="28"/>
        </w:rPr>
      </w:pPr>
      <w:r w:rsidRPr="001575DF">
        <w:rPr>
          <w:rFonts w:ascii="Arial" w:hAnsi="Arial" w:cs="Arial"/>
          <w:sz w:val="28"/>
          <w:szCs w:val="28"/>
        </w:rPr>
        <w:t xml:space="preserve">2.- Evitar, si es posible, el factor desencadenante y otros irritantes (como olores fuertes y otros). </w:t>
      </w:r>
    </w:p>
    <w:p w:rsidR="001575DF" w:rsidRDefault="001575DF" w:rsidP="001575DF">
      <w:pPr>
        <w:spacing w:line="276" w:lineRule="auto"/>
        <w:ind w:left="-284" w:right="424" w:firstLine="992"/>
        <w:jc w:val="both"/>
        <w:rPr>
          <w:rFonts w:ascii="Arial" w:hAnsi="Arial" w:cs="Arial"/>
          <w:sz w:val="28"/>
          <w:szCs w:val="28"/>
        </w:rPr>
      </w:pPr>
      <w:r w:rsidRPr="001575DF">
        <w:rPr>
          <w:rFonts w:ascii="Arial" w:hAnsi="Arial" w:cs="Arial"/>
          <w:sz w:val="28"/>
          <w:szCs w:val="28"/>
        </w:rPr>
        <w:t>3.- En el tratamiento de la crisis asmática se usan broncodilatadores inhalados y distintos dispositivos. El alumno mayor está entrenado para su manejo y bastará con tranquilizarle y supervisar el tratamiento. Si la crisis es grave, pueden ser ineficaces, porque el alumno es incapaz de inhalar c</w:t>
      </w:r>
      <w:r>
        <w:rPr>
          <w:rFonts w:ascii="Arial" w:hAnsi="Arial" w:cs="Arial"/>
          <w:sz w:val="28"/>
          <w:szCs w:val="28"/>
        </w:rPr>
        <w:t>on la fuerza necesaria.</w:t>
      </w:r>
    </w:p>
    <w:p w:rsidR="001575DF" w:rsidRDefault="001575DF" w:rsidP="001575DF">
      <w:pPr>
        <w:spacing w:line="276" w:lineRule="auto"/>
        <w:ind w:left="-284" w:right="424" w:firstLine="992"/>
        <w:jc w:val="both"/>
        <w:rPr>
          <w:rFonts w:ascii="Arial" w:hAnsi="Arial" w:cs="Arial"/>
          <w:sz w:val="28"/>
          <w:szCs w:val="28"/>
        </w:rPr>
      </w:pPr>
      <w:r>
        <w:rPr>
          <w:rFonts w:ascii="Arial" w:hAnsi="Arial" w:cs="Arial"/>
          <w:sz w:val="28"/>
          <w:szCs w:val="28"/>
        </w:rPr>
        <w:t xml:space="preserve"> 4</w:t>
      </w:r>
      <w:r w:rsidRPr="001575DF">
        <w:rPr>
          <w:rFonts w:ascii="Arial" w:hAnsi="Arial" w:cs="Arial"/>
          <w:sz w:val="28"/>
          <w:szCs w:val="28"/>
        </w:rPr>
        <w:t xml:space="preserve"> - Administrar la medicación lo antes posible, entre 2-4 inhalaciones, y si no mejora a los 20 minutos, aplicar una segunda dosis y llamar a URGENCIAS 112. </w:t>
      </w:r>
    </w:p>
    <w:p w:rsidR="001575DF" w:rsidRDefault="001575DF" w:rsidP="001575DF">
      <w:pPr>
        <w:spacing w:line="276" w:lineRule="auto"/>
        <w:ind w:left="-284" w:right="424" w:firstLine="992"/>
        <w:jc w:val="both"/>
        <w:rPr>
          <w:rFonts w:ascii="Arial" w:hAnsi="Arial" w:cs="Arial"/>
          <w:sz w:val="28"/>
          <w:szCs w:val="28"/>
        </w:rPr>
      </w:pPr>
    </w:p>
    <w:p w:rsidR="00621609" w:rsidRDefault="00621609" w:rsidP="001575DF">
      <w:pPr>
        <w:spacing w:line="276" w:lineRule="auto"/>
        <w:ind w:left="-284" w:right="424" w:firstLine="992"/>
        <w:jc w:val="both"/>
        <w:rPr>
          <w:rFonts w:ascii="Arial" w:hAnsi="Arial" w:cs="Arial"/>
          <w:b/>
          <w:i/>
          <w:sz w:val="32"/>
          <w:szCs w:val="32"/>
          <w:u w:val="single"/>
        </w:rPr>
      </w:pPr>
    </w:p>
    <w:p w:rsidR="00621609" w:rsidRDefault="00621609" w:rsidP="001575DF">
      <w:pPr>
        <w:spacing w:line="276" w:lineRule="auto"/>
        <w:ind w:left="-284" w:right="424" w:firstLine="992"/>
        <w:jc w:val="both"/>
        <w:rPr>
          <w:rFonts w:ascii="Arial" w:hAnsi="Arial" w:cs="Arial"/>
          <w:b/>
          <w:i/>
          <w:sz w:val="32"/>
          <w:szCs w:val="32"/>
          <w:u w:val="single"/>
        </w:rPr>
      </w:pPr>
    </w:p>
    <w:p w:rsidR="00DD5B76" w:rsidRDefault="00DD5B76" w:rsidP="001575DF">
      <w:pPr>
        <w:spacing w:line="276" w:lineRule="auto"/>
        <w:ind w:left="-284" w:right="424" w:firstLine="992"/>
        <w:jc w:val="both"/>
        <w:rPr>
          <w:rFonts w:ascii="Arial" w:hAnsi="Arial" w:cs="Arial"/>
          <w:b/>
          <w:i/>
          <w:sz w:val="32"/>
          <w:szCs w:val="32"/>
          <w:u w:val="single"/>
        </w:rPr>
      </w:pPr>
    </w:p>
    <w:p w:rsidR="001575DF" w:rsidRPr="00DD5B76" w:rsidRDefault="001575DF" w:rsidP="001575DF">
      <w:pPr>
        <w:spacing w:line="276" w:lineRule="auto"/>
        <w:ind w:left="-284" w:right="424" w:firstLine="992"/>
        <w:jc w:val="both"/>
        <w:rPr>
          <w:rFonts w:ascii="Arial" w:hAnsi="Arial" w:cs="Arial"/>
          <w:b/>
          <w:sz w:val="32"/>
          <w:szCs w:val="32"/>
          <w:u w:val="single"/>
        </w:rPr>
      </w:pPr>
      <w:r w:rsidRPr="00DD5B76">
        <w:rPr>
          <w:rFonts w:ascii="Arial" w:hAnsi="Arial" w:cs="Arial"/>
          <w:b/>
          <w:sz w:val="32"/>
          <w:szCs w:val="32"/>
          <w:u w:val="single"/>
        </w:rPr>
        <w:lastRenderedPageBreak/>
        <w:t>ALUMNADO CON CRISIS CONVULSIVAS</w:t>
      </w:r>
    </w:p>
    <w:p w:rsidR="001575DF" w:rsidRDefault="001575DF" w:rsidP="001575DF">
      <w:pPr>
        <w:spacing w:line="276" w:lineRule="auto"/>
        <w:ind w:left="-284" w:right="424" w:firstLine="992"/>
        <w:jc w:val="both"/>
      </w:pPr>
    </w:p>
    <w:p w:rsidR="001575DF" w:rsidRDefault="001575DF" w:rsidP="001575DF">
      <w:pPr>
        <w:spacing w:line="276" w:lineRule="auto"/>
        <w:ind w:left="-284" w:right="424" w:firstLine="992"/>
        <w:jc w:val="both"/>
        <w:rPr>
          <w:rFonts w:ascii="Arial" w:hAnsi="Arial" w:cs="Arial"/>
          <w:sz w:val="28"/>
          <w:szCs w:val="28"/>
        </w:rPr>
      </w:pPr>
      <w:r w:rsidRPr="001575DF">
        <w:rPr>
          <w:rFonts w:ascii="Arial" w:hAnsi="Arial" w:cs="Arial"/>
          <w:sz w:val="28"/>
          <w:szCs w:val="28"/>
        </w:rPr>
        <w:t xml:space="preserve"> Los padres, tutores o representantes legales proporcionarán por escrito las orientaciones médicas a la dirección del centro para que, a su vez, esta comunique de manera reservada al tutor, a los profesores y a otro personal del centro docente que intervengan con el alumno, el tipo de crisis que padece el alumno y cómo proporcionar los primeros auxilios ante una crisis convulsiva. </w:t>
      </w:r>
    </w:p>
    <w:p w:rsidR="0041283D" w:rsidRPr="0041283D" w:rsidRDefault="001575DF" w:rsidP="00F61738">
      <w:pPr>
        <w:pStyle w:val="Prrafodelista"/>
        <w:numPr>
          <w:ilvl w:val="0"/>
          <w:numId w:val="61"/>
        </w:numPr>
        <w:ind w:right="424"/>
        <w:jc w:val="both"/>
      </w:pPr>
      <w:r w:rsidRPr="0041283D">
        <w:rPr>
          <w:rFonts w:ascii="Arial" w:hAnsi="Arial" w:cs="Arial"/>
          <w:sz w:val="28"/>
          <w:szCs w:val="28"/>
        </w:rPr>
        <w:t>En el caso en que los padres soliciten al tutor u otro personal del centro docente la administración d</w:t>
      </w:r>
      <w:r w:rsidR="0041283D">
        <w:rPr>
          <w:rFonts w:ascii="Arial" w:hAnsi="Arial" w:cs="Arial"/>
          <w:sz w:val="28"/>
          <w:szCs w:val="28"/>
        </w:rPr>
        <w:t>e medicación anticonvulsionante.</w:t>
      </w:r>
    </w:p>
    <w:p w:rsidR="0041283D" w:rsidRDefault="001575DF" w:rsidP="0041283D">
      <w:pPr>
        <w:pStyle w:val="Prrafodelista"/>
        <w:ind w:left="1488" w:right="424" w:firstLine="636"/>
        <w:jc w:val="both"/>
        <w:rPr>
          <w:rFonts w:ascii="Arial" w:hAnsi="Arial" w:cs="Arial"/>
          <w:sz w:val="28"/>
          <w:szCs w:val="28"/>
        </w:rPr>
      </w:pPr>
      <w:r w:rsidRPr="0041283D">
        <w:rPr>
          <w:rFonts w:ascii="Arial" w:hAnsi="Arial" w:cs="Arial"/>
          <w:sz w:val="28"/>
          <w:szCs w:val="28"/>
        </w:rPr>
        <w:t xml:space="preserve"> La persona responsable del alumno o, en su defecto, algún profesor del equipo docente u otro personal del centro (acordados o establecidos por la dirección) prestará los primeros auxilios en caso de  presentarse una crisis epiléptica, según las instrucciones recibidas (deber de socorro y auxilio que obliga a todo ciudadano), e informará a los padres, tutores o representantes legales de su actuación.</w:t>
      </w:r>
    </w:p>
    <w:p w:rsidR="0041283D" w:rsidRDefault="001575DF" w:rsidP="0041283D">
      <w:pPr>
        <w:pStyle w:val="Prrafodelista"/>
        <w:ind w:left="1488" w:right="424" w:firstLine="636"/>
        <w:jc w:val="both"/>
        <w:rPr>
          <w:rFonts w:ascii="Arial" w:hAnsi="Arial" w:cs="Arial"/>
          <w:sz w:val="28"/>
          <w:szCs w:val="28"/>
        </w:rPr>
      </w:pPr>
      <w:r w:rsidRPr="0041283D">
        <w:rPr>
          <w:rFonts w:ascii="Arial" w:hAnsi="Arial" w:cs="Arial"/>
          <w:sz w:val="28"/>
          <w:szCs w:val="28"/>
        </w:rPr>
        <w:t xml:space="preserve"> Los padres, tutores o representantes legales deberán firmar un documento de consentimiento en el que se solicita y autoriza la administración del medicamento por parte del personal docente o de otro tipo que</w:t>
      </w:r>
      <w:r>
        <w:t xml:space="preserve"> </w:t>
      </w:r>
      <w:r w:rsidRPr="0041283D">
        <w:rPr>
          <w:rFonts w:ascii="Arial" w:hAnsi="Arial" w:cs="Arial"/>
          <w:sz w:val="28"/>
          <w:szCs w:val="28"/>
        </w:rPr>
        <w:t>trabaje en el centro. (ANEXO I)</w:t>
      </w:r>
    </w:p>
    <w:p w:rsidR="0041283D" w:rsidRDefault="001575DF" w:rsidP="0041283D">
      <w:pPr>
        <w:pStyle w:val="Prrafodelista"/>
        <w:ind w:left="1488" w:right="424" w:firstLine="636"/>
        <w:jc w:val="both"/>
        <w:rPr>
          <w:rFonts w:ascii="Arial" w:hAnsi="Arial" w:cs="Arial"/>
          <w:sz w:val="28"/>
          <w:szCs w:val="28"/>
        </w:rPr>
      </w:pPr>
      <w:r w:rsidRPr="0041283D">
        <w:rPr>
          <w:rFonts w:ascii="Arial" w:hAnsi="Arial" w:cs="Arial"/>
          <w:sz w:val="28"/>
          <w:szCs w:val="28"/>
        </w:rPr>
        <w:t xml:space="preserve"> Al profesorado y al personal del centro docente acordado o establecido por la dirección del centro se le informará e instruirá sobre el manejo de esta medicación y técnica de administración. </w:t>
      </w:r>
    </w:p>
    <w:p w:rsidR="0041283D" w:rsidRDefault="001575DF" w:rsidP="0041283D">
      <w:pPr>
        <w:pStyle w:val="Prrafodelista"/>
        <w:ind w:left="1488" w:right="424" w:firstLine="636"/>
        <w:jc w:val="both"/>
        <w:rPr>
          <w:rFonts w:ascii="Arial" w:hAnsi="Arial" w:cs="Arial"/>
          <w:sz w:val="28"/>
          <w:szCs w:val="28"/>
        </w:rPr>
      </w:pPr>
      <w:r w:rsidRPr="0041283D">
        <w:rPr>
          <w:rFonts w:ascii="Arial" w:hAnsi="Arial" w:cs="Arial"/>
          <w:sz w:val="28"/>
          <w:szCs w:val="28"/>
        </w:rPr>
        <w:t xml:space="preserve"> Deben seguirse escrupulosamente las normas generales de administración de la medicación. </w:t>
      </w:r>
    </w:p>
    <w:p w:rsidR="0041283D" w:rsidRDefault="0041283D" w:rsidP="0041283D">
      <w:pPr>
        <w:pStyle w:val="Prrafodelista"/>
        <w:ind w:left="1488" w:right="424" w:firstLine="636"/>
        <w:jc w:val="both"/>
        <w:rPr>
          <w:rFonts w:ascii="Arial" w:hAnsi="Arial" w:cs="Arial"/>
          <w:sz w:val="28"/>
          <w:szCs w:val="28"/>
        </w:rPr>
      </w:pPr>
    </w:p>
    <w:p w:rsidR="00DF1EC6" w:rsidRDefault="00DF1EC6" w:rsidP="0041283D">
      <w:pPr>
        <w:pStyle w:val="Prrafodelista"/>
        <w:ind w:left="1488" w:right="424" w:firstLine="636"/>
        <w:jc w:val="both"/>
        <w:rPr>
          <w:rFonts w:ascii="Arial Rounded MT Bold" w:hAnsi="Arial Rounded MT Bold" w:cs="Arial"/>
          <w:sz w:val="44"/>
          <w:szCs w:val="44"/>
          <w:u w:val="single"/>
        </w:rPr>
      </w:pPr>
    </w:p>
    <w:p w:rsidR="00DF1EC6" w:rsidRDefault="00DF1EC6" w:rsidP="0041283D">
      <w:pPr>
        <w:pStyle w:val="Prrafodelista"/>
        <w:ind w:left="1488" w:right="424" w:firstLine="636"/>
        <w:jc w:val="both"/>
        <w:rPr>
          <w:rFonts w:ascii="Arial Rounded MT Bold" w:hAnsi="Arial Rounded MT Bold" w:cs="Arial"/>
          <w:sz w:val="44"/>
          <w:szCs w:val="44"/>
          <w:u w:val="single"/>
        </w:rPr>
      </w:pPr>
    </w:p>
    <w:p w:rsidR="00621609" w:rsidRDefault="00621609" w:rsidP="0041283D">
      <w:pPr>
        <w:pStyle w:val="Prrafodelista"/>
        <w:ind w:left="1488" w:right="424" w:firstLine="636"/>
        <w:jc w:val="both"/>
        <w:rPr>
          <w:rFonts w:ascii="Arial Rounded MT Bold" w:hAnsi="Arial Rounded MT Bold" w:cs="Arial"/>
          <w:sz w:val="44"/>
          <w:szCs w:val="44"/>
          <w:u w:val="single"/>
        </w:rPr>
      </w:pPr>
    </w:p>
    <w:p w:rsidR="00AA1A53" w:rsidRDefault="00AA1A53" w:rsidP="0041283D">
      <w:pPr>
        <w:pStyle w:val="Prrafodelista"/>
        <w:ind w:left="1488" w:right="424" w:firstLine="636"/>
        <w:jc w:val="both"/>
        <w:rPr>
          <w:rFonts w:ascii="Arial Rounded MT Bold" w:hAnsi="Arial Rounded MT Bold" w:cs="Arial"/>
          <w:sz w:val="44"/>
          <w:szCs w:val="44"/>
          <w:u w:val="single"/>
        </w:rPr>
      </w:pPr>
    </w:p>
    <w:p w:rsidR="000354C3" w:rsidRDefault="000354C3" w:rsidP="0041283D">
      <w:pPr>
        <w:pStyle w:val="Prrafodelista"/>
        <w:ind w:left="1488" w:right="424" w:firstLine="636"/>
        <w:jc w:val="both"/>
        <w:rPr>
          <w:rFonts w:ascii="Arial Rounded MT Bold" w:hAnsi="Arial Rounded MT Bold" w:cs="Arial"/>
          <w:sz w:val="44"/>
          <w:szCs w:val="44"/>
          <w:u w:val="single"/>
        </w:rPr>
      </w:pPr>
    </w:p>
    <w:p w:rsidR="000354C3" w:rsidRDefault="000354C3" w:rsidP="0041283D">
      <w:pPr>
        <w:pStyle w:val="Prrafodelista"/>
        <w:ind w:left="1488" w:right="424" w:firstLine="636"/>
        <w:jc w:val="both"/>
        <w:rPr>
          <w:rFonts w:ascii="Arial Rounded MT Bold" w:hAnsi="Arial Rounded MT Bold" w:cs="Arial"/>
          <w:sz w:val="44"/>
          <w:szCs w:val="44"/>
          <w:u w:val="single"/>
        </w:rPr>
      </w:pPr>
    </w:p>
    <w:p w:rsidR="0041283D" w:rsidRPr="0041283D" w:rsidRDefault="0041283D" w:rsidP="00DF1EC6">
      <w:pPr>
        <w:pStyle w:val="Prrafodelista"/>
        <w:ind w:left="426" w:right="424" w:firstLine="636"/>
        <w:jc w:val="both"/>
        <w:rPr>
          <w:rFonts w:ascii="Arial Rounded MT Bold" w:hAnsi="Arial Rounded MT Bold" w:cs="Arial"/>
          <w:sz w:val="44"/>
          <w:szCs w:val="44"/>
          <w:u w:val="single"/>
        </w:rPr>
      </w:pPr>
      <w:r w:rsidRPr="0041283D">
        <w:rPr>
          <w:rFonts w:ascii="Arial Rounded MT Bold" w:hAnsi="Arial Rounded MT Bold" w:cs="Arial"/>
          <w:sz w:val="44"/>
          <w:szCs w:val="44"/>
          <w:u w:val="single"/>
        </w:rPr>
        <w:t>FIRMA DEL CONSENTIMIENTO</w:t>
      </w:r>
    </w:p>
    <w:p w:rsidR="0041283D" w:rsidRDefault="0041283D" w:rsidP="0041283D">
      <w:pPr>
        <w:pStyle w:val="Prrafodelista"/>
        <w:ind w:left="1488" w:right="424" w:firstLine="636"/>
        <w:jc w:val="both"/>
        <w:rPr>
          <w:rFonts w:ascii="Arial" w:hAnsi="Arial" w:cs="Arial"/>
          <w:sz w:val="28"/>
          <w:szCs w:val="28"/>
        </w:rPr>
      </w:pPr>
    </w:p>
    <w:p w:rsidR="0041283D" w:rsidRDefault="001575DF" w:rsidP="0041283D">
      <w:pPr>
        <w:pStyle w:val="Prrafodelista"/>
        <w:ind w:left="1488" w:right="424" w:firstLine="636"/>
        <w:jc w:val="both"/>
        <w:rPr>
          <w:rFonts w:ascii="Arial" w:hAnsi="Arial" w:cs="Arial"/>
          <w:sz w:val="28"/>
          <w:szCs w:val="28"/>
        </w:rPr>
      </w:pPr>
      <w:r w:rsidRPr="0041283D">
        <w:rPr>
          <w:rFonts w:ascii="Arial" w:hAnsi="Arial" w:cs="Arial"/>
          <w:sz w:val="28"/>
          <w:szCs w:val="28"/>
        </w:rPr>
        <w:t xml:space="preserve"> </w:t>
      </w:r>
    </w:p>
    <w:p w:rsidR="00C550C4" w:rsidRDefault="001575DF" w:rsidP="00C550C4">
      <w:pPr>
        <w:pStyle w:val="Prrafodelista"/>
        <w:ind w:left="567" w:right="425" w:hanging="425"/>
        <w:rPr>
          <w:rFonts w:ascii="Arial" w:hAnsi="Arial" w:cs="Arial"/>
          <w:sz w:val="28"/>
          <w:szCs w:val="28"/>
        </w:rPr>
      </w:pPr>
      <w:r w:rsidRPr="0041283D">
        <w:rPr>
          <w:rFonts w:ascii="Arial" w:hAnsi="Arial" w:cs="Arial"/>
          <w:sz w:val="28"/>
          <w:szCs w:val="28"/>
        </w:rPr>
        <w:t xml:space="preserve"> FECHA……/……../…….. </w:t>
      </w:r>
    </w:p>
    <w:p w:rsidR="00C550C4" w:rsidRDefault="001575DF" w:rsidP="00C550C4">
      <w:pPr>
        <w:pStyle w:val="Prrafodelista"/>
        <w:ind w:left="567" w:right="425" w:hanging="283"/>
        <w:rPr>
          <w:rFonts w:ascii="Arial" w:hAnsi="Arial" w:cs="Arial"/>
          <w:sz w:val="28"/>
          <w:szCs w:val="28"/>
        </w:rPr>
      </w:pPr>
      <w:r w:rsidRPr="0041283D">
        <w:rPr>
          <w:rFonts w:ascii="Arial" w:hAnsi="Arial" w:cs="Arial"/>
          <w:sz w:val="28"/>
          <w:szCs w:val="28"/>
        </w:rPr>
        <w:t>D./</w:t>
      </w:r>
      <w:r w:rsidR="00C550C4">
        <w:rPr>
          <w:rFonts w:ascii="Arial" w:hAnsi="Arial" w:cs="Arial"/>
          <w:sz w:val="28"/>
          <w:szCs w:val="28"/>
        </w:rPr>
        <w:t>Dña……………………………………………</w:t>
      </w:r>
    </w:p>
    <w:p w:rsidR="00BF2D8B" w:rsidRDefault="0041283D" w:rsidP="00DF1EC6">
      <w:pPr>
        <w:pStyle w:val="Prrafodelista"/>
        <w:ind w:left="567" w:right="425" w:hanging="1060"/>
        <w:rPr>
          <w:rFonts w:ascii="Arial" w:hAnsi="Arial" w:cs="Arial"/>
          <w:sz w:val="28"/>
          <w:szCs w:val="28"/>
        </w:rPr>
      </w:pPr>
      <w:r>
        <w:rPr>
          <w:rFonts w:ascii="Arial" w:hAnsi="Arial" w:cs="Arial"/>
          <w:sz w:val="28"/>
          <w:szCs w:val="28"/>
        </w:rPr>
        <w:t xml:space="preserve"> </w:t>
      </w:r>
      <w:r w:rsidR="001575DF" w:rsidRPr="0041283D">
        <w:rPr>
          <w:rFonts w:ascii="Arial" w:hAnsi="Arial" w:cs="Arial"/>
          <w:sz w:val="28"/>
          <w:szCs w:val="28"/>
        </w:rPr>
        <w:t>(Nombre y Apellidos de padre/ madre/tutor / representante legal)</w:t>
      </w:r>
      <w:r>
        <w:rPr>
          <w:rFonts w:ascii="Arial" w:hAnsi="Arial" w:cs="Arial"/>
          <w:sz w:val="28"/>
          <w:szCs w:val="28"/>
        </w:rPr>
        <w:t xml:space="preserve"> </w:t>
      </w:r>
      <w:r w:rsidR="001575DF" w:rsidRPr="0041283D">
        <w:rPr>
          <w:rFonts w:ascii="Arial" w:hAnsi="Arial" w:cs="Arial"/>
          <w:sz w:val="28"/>
          <w:szCs w:val="28"/>
        </w:rPr>
        <w:t>D.N.I.:…………</w:t>
      </w:r>
      <w:r w:rsidR="00BF2D8B">
        <w:rPr>
          <w:rFonts w:ascii="Arial" w:hAnsi="Arial" w:cs="Arial"/>
          <w:sz w:val="28"/>
          <w:szCs w:val="28"/>
        </w:rPr>
        <w:t>…………</w:t>
      </w:r>
      <w:r w:rsidR="001575DF" w:rsidRPr="0041283D">
        <w:rPr>
          <w:rFonts w:ascii="Arial" w:hAnsi="Arial" w:cs="Arial"/>
          <w:sz w:val="28"/>
          <w:szCs w:val="28"/>
        </w:rPr>
        <w:t xml:space="preserve"> NOMBRE DEL A</w:t>
      </w:r>
      <w:r w:rsidR="00BF2D8B">
        <w:rPr>
          <w:rFonts w:ascii="Arial" w:hAnsi="Arial" w:cs="Arial"/>
          <w:sz w:val="28"/>
          <w:szCs w:val="28"/>
        </w:rPr>
        <w:t>LUMNO/A:…………………</w:t>
      </w:r>
    </w:p>
    <w:p w:rsidR="0041283D" w:rsidRDefault="00BF2D8B" w:rsidP="00BF2D8B">
      <w:pPr>
        <w:pStyle w:val="Prrafodelista"/>
        <w:ind w:left="567" w:right="425" w:hanging="425"/>
        <w:rPr>
          <w:rFonts w:ascii="Arial" w:hAnsi="Arial" w:cs="Arial"/>
          <w:sz w:val="28"/>
          <w:szCs w:val="28"/>
        </w:rPr>
      </w:pPr>
      <w:r>
        <w:rPr>
          <w:rFonts w:ascii="Arial" w:hAnsi="Arial" w:cs="Arial"/>
          <w:sz w:val="28"/>
          <w:szCs w:val="28"/>
        </w:rPr>
        <w:t>…………….</w:t>
      </w:r>
      <w:r w:rsidR="001575DF" w:rsidRPr="0041283D">
        <w:rPr>
          <w:rFonts w:ascii="Arial" w:hAnsi="Arial" w:cs="Arial"/>
          <w:sz w:val="28"/>
          <w:szCs w:val="28"/>
        </w:rPr>
        <w:t xml:space="preserve"> </w:t>
      </w:r>
    </w:p>
    <w:p w:rsidR="0041283D" w:rsidRPr="00BF2D8B" w:rsidRDefault="001575DF" w:rsidP="00BF2D8B">
      <w:pPr>
        <w:pStyle w:val="Prrafodelista"/>
        <w:ind w:left="1488" w:right="424" w:hanging="70"/>
        <w:rPr>
          <w:rFonts w:ascii="Arial" w:hAnsi="Arial" w:cs="Arial"/>
          <w:i/>
          <w:sz w:val="28"/>
          <w:szCs w:val="28"/>
        </w:rPr>
      </w:pPr>
      <w:r w:rsidRPr="00BF2D8B">
        <w:rPr>
          <w:rFonts w:ascii="Arial" w:hAnsi="Arial" w:cs="Arial"/>
          <w:i/>
          <w:sz w:val="28"/>
          <w:szCs w:val="28"/>
        </w:rPr>
        <w:t xml:space="preserve">Doy mi consentimiento, transfiriendo mi autoridad al centro docente para </w:t>
      </w:r>
      <w:r w:rsidR="000A42DD" w:rsidRPr="00BF2D8B">
        <w:rPr>
          <w:rFonts w:ascii="Arial" w:hAnsi="Arial" w:cs="Arial"/>
          <w:i/>
          <w:sz w:val="28"/>
          <w:szCs w:val="28"/>
        </w:rPr>
        <w:t>administrarle la medicación</w:t>
      </w:r>
      <w:r w:rsidRPr="00BF2D8B">
        <w:rPr>
          <w:rFonts w:ascii="Arial" w:hAnsi="Arial" w:cs="Arial"/>
          <w:i/>
          <w:sz w:val="28"/>
          <w:szCs w:val="28"/>
        </w:rPr>
        <w:t xml:space="preserve">, sabiendo que puedo revocarlo en cualquier </w:t>
      </w:r>
      <w:r w:rsidR="00BF2D8B" w:rsidRPr="00BF2D8B">
        <w:rPr>
          <w:rFonts w:ascii="Arial" w:hAnsi="Arial" w:cs="Arial"/>
          <w:i/>
          <w:sz w:val="28"/>
          <w:szCs w:val="28"/>
        </w:rPr>
        <w:t>momento, si</w:t>
      </w:r>
      <w:r w:rsidRPr="00BF2D8B">
        <w:rPr>
          <w:rFonts w:ascii="Arial" w:hAnsi="Arial" w:cs="Arial"/>
          <w:i/>
          <w:sz w:val="28"/>
          <w:szCs w:val="28"/>
        </w:rPr>
        <w:t xml:space="preserve"> así lo deseo. </w:t>
      </w:r>
    </w:p>
    <w:p w:rsidR="0041283D" w:rsidRDefault="0041283D" w:rsidP="0041283D">
      <w:pPr>
        <w:pStyle w:val="Prrafodelista"/>
        <w:ind w:left="1488" w:right="424" w:firstLine="636"/>
        <w:rPr>
          <w:rFonts w:ascii="Arial" w:hAnsi="Arial" w:cs="Arial"/>
          <w:sz w:val="28"/>
          <w:szCs w:val="28"/>
        </w:rPr>
      </w:pPr>
    </w:p>
    <w:p w:rsidR="0041283D" w:rsidRDefault="0041283D" w:rsidP="0041283D">
      <w:pPr>
        <w:pStyle w:val="Prrafodelista"/>
        <w:ind w:left="1488" w:right="424" w:firstLine="636"/>
        <w:rPr>
          <w:rFonts w:ascii="Arial" w:hAnsi="Arial" w:cs="Arial"/>
          <w:sz w:val="28"/>
          <w:szCs w:val="28"/>
        </w:rPr>
      </w:pPr>
    </w:p>
    <w:p w:rsidR="00BF2D8B" w:rsidRDefault="0041283D" w:rsidP="00BF2D8B">
      <w:pPr>
        <w:pStyle w:val="Prrafodelista"/>
        <w:ind w:left="142" w:right="424" w:hanging="142"/>
        <w:rPr>
          <w:rFonts w:ascii="Arial" w:hAnsi="Arial" w:cs="Arial"/>
        </w:rPr>
      </w:pPr>
      <w:r>
        <w:rPr>
          <w:rFonts w:ascii="Arial" w:hAnsi="Arial" w:cs="Arial"/>
          <w:sz w:val="28"/>
          <w:szCs w:val="28"/>
        </w:rPr>
        <w:t xml:space="preserve"> </w:t>
      </w:r>
      <w:r w:rsidR="00C550C4">
        <w:rPr>
          <w:rFonts w:ascii="Arial" w:hAnsi="Arial" w:cs="Arial"/>
          <w:sz w:val="28"/>
          <w:szCs w:val="28"/>
        </w:rPr>
        <w:t xml:space="preserve">     </w:t>
      </w:r>
      <w:r w:rsidR="00BF2D8B">
        <w:rPr>
          <w:rFonts w:ascii="Arial" w:hAnsi="Arial" w:cs="Arial"/>
          <w:sz w:val="28"/>
          <w:szCs w:val="28"/>
        </w:rPr>
        <w:t xml:space="preserve">  </w:t>
      </w:r>
      <w:r w:rsidR="00C550C4">
        <w:rPr>
          <w:rFonts w:ascii="Arial" w:hAnsi="Arial" w:cs="Arial"/>
          <w:sz w:val="28"/>
          <w:szCs w:val="28"/>
        </w:rPr>
        <w:t xml:space="preserve"> </w:t>
      </w:r>
      <w:r w:rsidRPr="00BF2D8B">
        <w:rPr>
          <w:rFonts w:ascii="Arial" w:hAnsi="Arial" w:cs="Arial"/>
        </w:rPr>
        <w:t>F</w:t>
      </w:r>
      <w:r w:rsidR="001575DF" w:rsidRPr="00BF2D8B">
        <w:rPr>
          <w:rFonts w:ascii="Arial" w:hAnsi="Arial" w:cs="Arial"/>
        </w:rPr>
        <w:t>irma del padre/madre/</w:t>
      </w:r>
      <w:r w:rsidR="00BF2D8B">
        <w:rPr>
          <w:rFonts w:ascii="Arial" w:hAnsi="Arial" w:cs="Arial"/>
        </w:rPr>
        <w:t xml:space="preserve">                                      Firma del representante del</w:t>
      </w:r>
    </w:p>
    <w:p w:rsidR="001575DF" w:rsidRPr="00BF2D8B" w:rsidRDefault="00BF2D8B" w:rsidP="00BF2D8B">
      <w:pPr>
        <w:pStyle w:val="Prrafodelista"/>
        <w:ind w:left="142" w:right="424" w:hanging="142"/>
        <w:rPr>
          <w:rFonts w:ascii="Arial" w:hAnsi="Arial" w:cs="Arial"/>
        </w:rPr>
      </w:pPr>
      <w:r>
        <w:rPr>
          <w:rFonts w:ascii="Arial" w:hAnsi="Arial" w:cs="Arial"/>
        </w:rPr>
        <w:t xml:space="preserve">           </w:t>
      </w:r>
      <w:r w:rsidR="001575DF" w:rsidRPr="00BF2D8B">
        <w:rPr>
          <w:rFonts w:ascii="Arial" w:hAnsi="Arial" w:cs="Arial"/>
        </w:rPr>
        <w:t>tutor/representante legal</w:t>
      </w:r>
      <w:r>
        <w:rPr>
          <w:rFonts w:ascii="Arial" w:hAnsi="Arial" w:cs="Arial"/>
        </w:rPr>
        <w:t xml:space="preserve">                                              centro docente</w:t>
      </w:r>
    </w:p>
    <w:p w:rsidR="00BF2D8B" w:rsidRDefault="00BF2D8B" w:rsidP="0041283D">
      <w:pPr>
        <w:pStyle w:val="Prrafodelista"/>
        <w:ind w:left="567" w:right="424" w:hanging="1062"/>
        <w:rPr>
          <w:rFonts w:ascii="Arial" w:hAnsi="Arial" w:cs="Arial"/>
          <w:sz w:val="28"/>
          <w:szCs w:val="28"/>
        </w:rPr>
      </w:pPr>
    </w:p>
    <w:p w:rsidR="00BF2D8B" w:rsidRDefault="00BF2D8B" w:rsidP="0041283D">
      <w:pPr>
        <w:pStyle w:val="Prrafodelista"/>
        <w:ind w:left="567" w:right="424" w:hanging="1062"/>
        <w:rPr>
          <w:rFonts w:ascii="Arial" w:hAnsi="Arial" w:cs="Arial"/>
          <w:sz w:val="28"/>
          <w:szCs w:val="28"/>
        </w:rPr>
      </w:pPr>
    </w:p>
    <w:p w:rsidR="0041283D" w:rsidRDefault="0041283D" w:rsidP="0041283D">
      <w:pPr>
        <w:pStyle w:val="Prrafodelista"/>
        <w:ind w:left="567" w:right="424" w:hanging="1062"/>
        <w:rPr>
          <w:rFonts w:ascii="Arial" w:hAnsi="Arial" w:cs="Arial"/>
          <w:sz w:val="28"/>
          <w:szCs w:val="28"/>
        </w:rPr>
      </w:pPr>
    </w:p>
    <w:p w:rsidR="0041283D" w:rsidRPr="0041283D" w:rsidRDefault="0041283D" w:rsidP="0041283D">
      <w:pPr>
        <w:pStyle w:val="Prrafodelista"/>
        <w:ind w:left="567" w:right="424" w:hanging="1062"/>
        <w:rPr>
          <w:rFonts w:ascii="Arial" w:hAnsi="Arial" w:cs="Arial"/>
          <w:sz w:val="28"/>
          <w:szCs w:val="28"/>
        </w:rPr>
      </w:pPr>
    </w:p>
    <w:p w:rsidR="001575DF" w:rsidRDefault="001575DF" w:rsidP="0041283D">
      <w:pPr>
        <w:spacing w:line="276" w:lineRule="auto"/>
        <w:ind w:left="-284" w:right="424" w:firstLine="992"/>
        <w:rPr>
          <w:rFonts w:ascii="Arial" w:hAnsi="Arial" w:cs="Arial"/>
          <w:sz w:val="28"/>
          <w:szCs w:val="28"/>
        </w:rPr>
      </w:pPr>
    </w:p>
    <w:p w:rsidR="00FB172C" w:rsidRDefault="00FB172C" w:rsidP="0041283D">
      <w:pPr>
        <w:spacing w:line="276" w:lineRule="auto"/>
        <w:ind w:left="-284" w:right="424" w:firstLine="992"/>
        <w:rPr>
          <w:rFonts w:ascii="Arial" w:hAnsi="Arial" w:cs="Arial"/>
          <w:sz w:val="28"/>
          <w:szCs w:val="28"/>
        </w:rPr>
      </w:pPr>
    </w:p>
    <w:p w:rsidR="00FB172C" w:rsidRDefault="00FB172C" w:rsidP="0041283D">
      <w:pPr>
        <w:spacing w:line="276" w:lineRule="auto"/>
        <w:ind w:left="-284" w:right="424" w:firstLine="992"/>
        <w:rPr>
          <w:rFonts w:ascii="Arial" w:hAnsi="Arial" w:cs="Arial"/>
          <w:sz w:val="28"/>
          <w:szCs w:val="28"/>
        </w:rPr>
      </w:pPr>
    </w:p>
    <w:p w:rsidR="00FB172C" w:rsidRDefault="00FB172C" w:rsidP="0041283D">
      <w:pPr>
        <w:spacing w:line="276" w:lineRule="auto"/>
        <w:ind w:left="-284" w:right="424" w:firstLine="992"/>
        <w:rPr>
          <w:rFonts w:ascii="Arial" w:hAnsi="Arial" w:cs="Arial"/>
          <w:sz w:val="28"/>
          <w:szCs w:val="28"/>
        </w:rPr>
      </w:pPr>
    </w:p>
    <w:p w:rsidR="00FB172C" w:rsidRDefault="00FB172C" w:rsidP="0041283D">
      <w:pPr>
        <w:spacing w:line="276" w:lineRule="auto"/>
        <w:ind w:left="-284" w:right="424" w:firstLine="992"/>
        <w:rPr>
          <w:rFonts w:ascii="Arial" w:hAnsi="Arial" w:cs="Arial"/>
          <w:sz w:val="28"/>
          <w:szCs w:val="28"/>
        </w:rPr>
      </w:pPr>
    </w:p>
    <w:p w:rsidR="00FB172C" w:rsidRDefault="00FB172C" w:rsidP="0041283D">
      <w:pPr>
        <w:spacing w:line="276" w:lineRule="auto"/>
        <w:ind w:left="-284" w:right="424" w:firstLine="992"/>
        <w:rPr>
          <w:rFonts w:ascii="Arial" w:hAnsi="Arial" w:cs="Arial"/>
          <w:sz w:val="28"/>
          <w:szCs w:val="28"/>
        </w:rPr>
      </w:pPr>
    </w:p>
    <w:p w:rsidR="00FB172C" w:rsidRDefault="00FB172C" w:rsidP="0041283D">
      <w:pPr>
        <w:spacing w:line="276" w:lineRule="auto"/>
        <w:ind w:left="-284" w:right="424" w:firstLine="992"/>
        <w:rPr>
          <w:rFonts w:ascii="Arial" w:hAnsi="Arial" w:cs="Arial"/>
          <w:sz w:val="28"/>
          <w:szCs w:val="28"/>
        </w:rPr>
      </w:pPr>
    </w:p>
    <w:p w:rsidR="00FB172C" w:rsidRDefault="00FB172C" w:rsidP="0041283D">
      <w:pPr>
        <w:spacing w:line="276" w:lineRule="auto"/>
        <w:ind w:left="-284" w:right="424" w:firstLine="992"/>
        <w:rPr>
          <w:rFonts w:ascii="Arial" w:hAnsi="Arial" w:cs="Arial"/>
          <w:sz w:val="28"/>
          <w:szCs w:val="28"/>
        </w:rPr>
      </w:pPr>
    </w:p>
    <w:p w:rsidR="00FB172C" w:rsidRDefault="00FB172C" w:rsidP="0041283D">
      <w:pPr>
        <w:spacing w:line="276" w:lineRule="auto"/>
        <w:ind w:left="-284" w:right="424" w:firstLine="992"/>
        <w:rPr>
          <w:rFonts w:ascii="Arial" w:hAnsi="Arial" w:cs="Arial"/>
          <w:sz w:val="28"/>
          <w:szCs w:val="28"/>
        </w:rPr>
      </w:pPr>
    </w:p>
    <w:p w:rsidR="00FB172C" w:rsidRDefault="00FB172C" w:rsidP="0041283D">
      <w:pPr>
        <w:spacing w:line="276" w:lineRule="auto"/>
        <w:ind w:left="-284" w:right="424" w:firstLine="992"/>
        <w:rPr>
          <w:rFonts w:ascii="Arial" w:hAnsi="Arial" w:cs="Arial"/>
          <w:sz w:val="28"/>
          <w:szCs w:val="28"/>
        </w:rPr>
      </w:pPr>
    </w:p>
    <w:p w:rsidR="00FB172C" w:rsidRDefault="00FB172C" w:rsidP="0041283D">
      <w:pPr>
        <w:spacing w:line="276" w:lineRule="auto"/>
        <w:ind w:left="-284" w:right="424" w:firstLine="992"/>
        <w:rPr>
          <w:rFonts w:ascii="Arial" w:hAnsi="Arial" w:cs="Arial"/>
          <w:sz w:val="28"/>
          <w:szCs w:val="28"/>
        </w:rPr>
      </w:pPr>
    </w:p>
    <w:p w:rsidR="00FB172C" w:rsidRDefault="00FB172C" w:rsidP="0041283D">
      <w:pPr>
        <w:spacing w:line="276" w:lineRule="auto"/>
        <w:ind w:left="-284" w:right="424" w:firstLine="992"/>
        <w:rPr>
          <w:rFonts w:ascii="Arial" w:hAnsi="Arial" w:cs="Arial"/>
          <w:sz w:val="28"/>
          <w:szCs w:val="28"/>
        </w:rPr>
      </w:pPr>
    </w:p>
    <w:p w:rsidR="00FB172C" w:rsidRDefault="00FB172C" w:rsidP="0041283D">
      <w:pPr>
        <w:spacing w:line="276" w:lineRule="auto"/>
        <w:ind w:left="-284" w:right="424" w:firstLine="992"/>
        <w:rPr>
          <w:rFonts w:ascii="Arial" w:hAnsi="Arial" w:cs="Arial"/>
          <w:sz w:val="28"/>
          <w:szCs w:val="28"/>
        </w:rPr>
      </w:pPr>
    </w:p>
    <w:p w:rsidR="00FB172C" w:rsidRDefault="00FB172C" w:rsidP="0041283D">
      <w:pPr>
        <w:spacing w:line="276" w:lineRule="auto"/>
        <w:ind w:left="-284" w:right="424" w:firstLine="992"/>
        <w:rPr>
          <w:rFonts w:ascii="Arial" w:hAnsi="Arial" w:cs="Arial"/>
          <w:sz w:val="28"/>
          <w:szCs w:val="28"/>
        </w:rPr>
      </w:pPr>
    </w:p>
    <w:p w:rsidR="00CD30DE" w:rsidRPr="00DD5B76" w:rsidRDefault="00FB172C" w:rsidP="00CD30DE">
      <w:pPr>
        <w:spacing w:line="276" w:lineRule="auto"/>
        <w:ind w:left="-284" w:right="424" w:firstLine="992"/>
        <w:rPr>
          <w:rFonts w:asciiTheme="minorHAnsi" w:hAnsiTheme="minorHAnsi" w:cstheme="minorHAnsi"/>
          <w:b/>
          <w:i/>
          <w:sz w:val="36"/>
          <w:szCs w:val="36"/>
          <w:u w:val="single"/>
        </w:rPr>
      </w:pPr>
      <w:r>
        <w:rPr>
          <w:rFonts w:ascii="Arial Rounded MT Bold" w:hAnsi="Arial Rounded MT Bold"/>
          <w:sz w:val="40"/>
          <w:szCs w:val="40"/>
        </w:rPr>
        <w:t xml:space="preserve">   </w:t>
      </w:r>
      <w:r w:rsidR="00CD30DE" w:rsidRPr="00DD5B76">
        <w:rPr>
          <w:rFonts w:asciiTheme="minorHAnsi" w:hAnsiTheme="minorHAnsi" w:cstheme="minorHAnsi"/>
          <w:b/>
          <w:i/>
          <w:sz w:val="36"/>
          <w:szCs w:val="36"/>
          <w:u w:val="single"/>
        </w:rPr>
        <w:t>INCLUIDO EN EL CURSO 2016-2017</w:t>
      </w:r>
    </w:p>
    <w:p w:rsidR="00CD30DE" w:rsidRDefault="00FB172C" w:rsidP="00033C4E">
      <w:pPr>
        <w:spacing w:line="276" w:lineRule="auto"/>
        <w:ind w:left="-284" w:right="424" w:firstLine="992"/>
        <w:rPr>
          <w:rFonts w:ascii="Arial" w:hAnsi="Arial" w:cs="Arial"/>
          <w:i/>
        </w:rPr>
      </w:pPr>
      <w:r>
        <w:rPr>
          <w:rFonts w:ascii="Arial Rounded MT Bold" w:hAnsi="Arial Rounded MT Bold"/>
          <w:sz w:val="40"/>
          <w:szCs w:val="40"/>
        </w:rPr>
        <w:t xml:space="preserve">         </w:t>
      </w:r>
    </w:p>
    <w:p w:rsidR="00033C4E" w:rsidRPr="00033C4E" w:rsidRDefault="00033C4E" w:rsidP="00033C4E">
      <w:pPr>
        <w:spacing w:line="276" w:lineRule="auto"/>
        <w:ind w:left="-284" w:right="424" w:firstLine="992"/>
        <w:rPr>
          <w:rFonts w:ascii="Arial" w:hAnsi="Arial" w:cs="Arial"/>
          <w:i/>
        </w:rPr>
      </w:pPr>
      <w:r w:rsidRPr="00033C4E">
        <w:rPr>
          <w:rFonts w:ascii="Arial" w:hAnsi="Arial" w:cs="Arial"/>
          <w:i/>
        </w:rPr>
        <w:t>EN VIRTUD DE LO DISPUESTO EN LAS INSTRUCCIONES DEL 7 DE NOVIEMBRE DE 2016 DE LA VICECONSEJERÍA DE EDUCACIÓN, UNIVERSIDADES E INVESTIGACIÓN SOBRE EL DERECHO DE LOS PADRES, MADRES O TUTORES LEGALES DE LOS ALUMNOS A OBTENER COPIA DE  LOS EXÁMENES DEL ALUMNADO.</w:t>
      </w:r>
    </w:p>
    <w:p w:rsidR="00033C4E" w:rsidRDefault="00033C4E" w:rsidP="00033C4E">
      <w:pPr>
        <w:spacing w:line="276" w:lineRule="auto"/>
        <w:ind w:left="-284" w:right="424" w:firstLine="992"/>
        <w:rPr>
          <w:rFonts w:ascii="Arial" w:hAnsi="Arial" w:cs="Arial"/>
        </w:rPr>
      </w:pPr>
    </w:p>
    <w:p w:rsidR="00033C4E" w:rsidRDefault="00033C4E" w:rsidP="0041283D">
      <w:pPr>
        <w:spacing w:line="276" w:lineRule="auto"/>
        <w:ind w:left="-284" w:right="424" w:firstLine="992"/>
        <w:rPr>
          <w:sz w:val="32"/>
          <w:szCs w:val="32"/>
        </w:rPr>
      </w:pPr>
    </w:p>
    <w:p w:rsidR="00FB172C" w:rsidRDefault="00B84C41" w:rsidP="0041283D">
      <w:pPr>
        <w:spacing w:line="276" w:lineRule="auto"/>
        <w:ind w:left="-284" w:right="424" w:firstLine="992"/>
        <w:rPr>
          <w:sz w:val="32"/>
          <w:szCs w:val="32"/>
        </w:rPr>
      </w:pPr>
      <w:r>
        <w:rPr>
          <w:noProof/>
          <w:sz w:val="32"/>
          <w:szCs w:val="32"/>
          <w:lang w:eastAsia="es-ES"/>
        </w:rPr>
        <mc:AlternateContent>
          <mc:Choice Requires="wps">
            <w:drawing>
              <wp:anchor distT="0" distB="0" distL="114300" distR="114300" simplePos="0" relativeHeight="251786240" behindDoc="0" locked="0" layoutInCell="1" allowOverlap="1">
                <wp:simplePos x="0" y="0"/>
                <wp:positionH relativeFrom="column">
                  <wp:posOffset>330200</wp:posOffset>
                </wp:positionH>
                <wp:positionV relativeFrom="paragraph">
                  <wp:posOffset>48260</wp:posOffset>
                </wp:positionV>
                <wp:extent cx="5544820" cy="680085"/>
                <wp:effectExtent l="6350" t="10160" r="11430" b="5080"/>
                <wp:wrapNone/>
                <wp:docPr id="7"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820" cy="680085"/>
                        </a:xfrm>
                        <a:prstGeom prst="roundRect">
                          <a:avLst>
                            <a:gd name="adj" fmla="val 16667"/>
                          </a:avLst>
                        </a:prstGeom>
                        <a:solidFill>
                          <a:srgbClr val="FFFFFF"/>
                        </a:solidFill>
                        <a:ln w="9525">
                          <a:solidFill>
                            <a:srgbClr val="000000"/>
                          </a:solidFill>
                          <a:round/>
                          <a:headEnd/>
                          <a:tailEnd/>
                        </a:ln>
                      </wps:spPr>
                      <wps:txbx>
                        <w:txbxContent>
                          <w:p w:rsidR="00126707" w:rsidRPr="00AB6BDE" w:rsidRDefault="00126707">
                            <w:pPr>
                              <w:rPr>
                                <w:rFonts w:ascii="Arial Rounded MT Bold" w:hAnsi="Arial Rounded MT Bold"/>
                                <w:sz w:val="28"/>
                                <w:szCs w:val="28"/>
                              </w:rPr>
                            </w:pPr>
                            <w:r>
                              <w:t xml:space="preserve">   </w:t>
                            </w:r>
                            <w:r w:rsidRPr="00AB6BDE">
                              <w:rPr>
                                <w:rFonts w:ascii="Arial Rounded MT Bold" w:hAnsi="Arial Rounded MT Bold"/>
                                <w:sz w:val="28"/>
                                <w:szCs w:val="28"/>
                              </w:rPr>
                              <w:t>SOLICITUD DE LA FAMILIA PARA OBTENER COPIAS DE LOS EXÁMENES O PRUEBAS DE EVALUACIÓN.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5" o:spid="_x0000_s1070" style="position:absolute;left:0;text-align:left;margin-left:26pt;margin-top:3.8pt;width:436.6pt;height:53.5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">
                <v:textbox>
                  <w:txbxContent>
                    <w:p w:rsidR="00126707" w:rsidRPr="00AB6BDE" w:rsidRDefault="00126707">
                      <w:pPr>
                        <w:rPr>
                          <w:rFonts w:ascii="Arial Rounded MT Bold" w:hAnsi="Arial Rounded MT Bold"/>
                          <w:sz w:val="28"/>
                          <w:szCs w:val="28"/>
                        </w:rPr>
                      </w:pPr>
                      <w:r>
                        <w:t xml:space="preserve">   </w:t>
                      </w:r>
                      <w:r w:rsidRPr="00AB6BDE">
                        <w:rPr>
                          <w:rFonts w:ascii="Arial Rounded MT Bold" w:hAnsi="Arial Rounded MT Bold"/>
                          <w:sz w:val="28"/>
                          <w:szCs w:val="28"/>
                        </w:rPr>
                        <w:t>SOLICITUD DE LA FAMILIA PARA OBTENER COPIAS DE LOS EXÁMENES O PRUEBAS DE EVALUACIÓN.</w:t>
                      </w:r>
                    </w:p>
                  </w:txbxContent>
                </v:textbox>
              </v:roundrect>
            </w:pict>
          </mc:Fallback>
        </mc:AlternateContent>
      </w:r>
    </w:p>
    <w:p w:rsidR="00FB172C" w:rsidRDefault="00FB172C" w:rsidP="0041283D">
      <w:pPr>
        <w:spacing w:line="276" w:lineRule="auto"/>
        <w:ind w:left="-284" w:right="424" w:firstLine="992"/>
        <w:rPr>
          <w:sz w:val="32"/>
          <w:szCs w:val="32"/>
        </w:rPr>
      </w:pPr>
    </w:p>
    <w:p w:rsidR="00FB172C" w:rsidRDefault="00FB172C" w:rsidP="0041283D">
      <w:pPr>
        <w:spacing w:line="276" w:lineRule="auto"/>
        <w:ind w:left="-284" w:right="424" w:firstLine="992"/>
        <w:rPr>
          <w:sz w:val="32"/>
          <w:szCs w:val="32"/>
        </w:rPr>
      </w:pPr>
    </w:p>
    <w:p w:rsidR="00FB172C" w:rsidRDefault="00FB172C" w:rsidP="0041283D">
      <w:pPr>
        <w:spacing w:line="276" w:lineRule="auto"/>
        <w:ind w:left="-284" w:right="424" w:firstLine="992"/>
        <w:rPr>
          <w:sz w:val="32"/>
          <w:szCs w:val="32"/>
        </w:rPr>
      </w:pPr>
    </w:p>
    <w:p w:rsidR="00FB172C" w:rsidRDefault="00FB172C" w:rsidP="0041283D">
      <w:pPr>
        <w:spacing w:line="276" w:lineRule="auto"/>
        <w:ind w:left="-284" w:right="424" w:firstLine="992"/>
        <w:rPr>
          <w:sz w:val="32"/>
          <w:szCs w:val="32"/>
        </w:rPr>
      </w:pPr>
    </w:p>
    <w:p w:rsidR="00033C4E" w:rsidRDefault="00AB6BDE" w:rsidP="0041283D">
      <w:pPr>
        <w:spacing w:line="276" w:lineRule="auto"/>
        <w:ind w:left="-284" w:right="424" w:firstLine="992"/>
        <w:rPr>
          <w:rFonts w:ascii="Arial" w:hAnsi="Arial" w:cs="Arial"/>
        </w:rPr>
      </w:pPr>
      <w:r w:rsidRPr="00AB6BDE">
        <w:rPr>
          <w:rFonts w:ascii="Arial" w:hAnsi="Arial" w:cs="Arial"/>
        </w:rPr>
        <w:t>NOMBRE DEL PADRE/ MADRE/ TUTOR/ A</w:t>
      </w:r>
      <w:r w:rsidR="00033C4E">
        <w:rPr>
          <w:rFonts w:ascii="Arial" w:hAnsi="Arial" w:cs="Arial"/>
        </w:rPr>
        <w:t>……………………………………</w:t>
      </w:r>
    </w:p>
    <w:p w:rsidR="00033C4E" w:rsidRDefault="00033C4E" w:rsidP="0041283D">
      <w:pPr>
        <w:spacing w:line="276" w:lineRule="auto"/>
        <w:ind w:left="-284" w:right="424" w:firstLine="992"/>
        <w:rPr>
          <w:rFonts w:ascii="Arial" w:hAnsi="Arial" w:cs="Arial"/>
        </w:rPr>
      </w:pPr>
    </w:p>
    <w:p w:rsidR="00FB172C" w:rsidRDefault="00033C4E" w:rsidP="0041283D">
      <w:pPr>
        <w:spacing w:line="276" w:lineRule="auto"/>
        <w:ind w:left="-284" w:right="424" w:firstLine="992"/>
        <w:rPr>
          <w:rFonts w:ascii="Arial" w:hAnsi="Arial" w:cs="Arial"/>
        </w:rPr>
      </w:pPr>
      <w:r>
        <w:rPr>
          <w:rFonts w:ascii="Arial" w:hAnsi="Arial" w:cs="Arial"/>
        </w:rPr>
        <w:t>CON D.N.I.:………………………………………………………</w:t>
      </w:r>
      <w:r w:rsidR="00AB6BDE" w:rsidRPr="00AB6BDE">
        <w:rPr>
          <w:rFonts w:ascii="Arial" w:hAnsi="Arial" w:cs="Arial"/>
        </w:rPr>
        <w:t xml:space="preserve"> DEL ALUMNO/A</w:t>
      </w:r>
    </w:p>
    <w:p w:rsidR="00AB6BDE" w:rsidRDefault="00AB6BDE" w:rsidP="0041283D">
      <w:pPr>
        <w:spacing w:line="276" w:lineRule="auto"/>
        <w:ind w:left="-284" w:right="424" w:firstLine="992"/>
        <w:rPr>
          <w:rFonts w:ascii="Arial" w:hAnsi="Arial" w:cs="Arial"/>
        </w:rPr>
      </w:pPr>
    </w:p>
    <w:p w:rsidR="00AB6BDE" w:rsidRDefault="00AB6BDE" w:rsidP="0041283D">
      <w:pPr>
        <w:spacing w:line="276" w:lineRule="auto"/>
        <w:ind w:left="-284" w:right="424" w:firstLine="992"/>
        <w:rPr>
          <w:rFonts w:ascii="Arial" w:hAnsi="Arial" w:cs="Arial"/>
        </w:rPr>
      </w:pPr>
      <w:r>
        <w:rPr>
          <w:rFonts w:ascii="Arial" w:hAnsi="Arial" w:cs="Arial"/>
        </w:rPr>
        <w:t>……………………………………………………..</w:t>
      </w:r>
      <w:r w:rsidR="00033C4E">
        <w:rPr>
          <w:rFonts w:ascii="Arial" w:hAnsi="Arial" w:cs="Arial"/>
        </w:rPr>
        <w:t xml:space="preserve">  Y </w:t>
      </w:r>
      <w:r>
        <w:rPr>
          <w:rFonts w:ascii="Arial" w:hAnsi="Arial" w:cs="Arial"/>
        </w:rPr>
        <w:t xml:space="preserve"> DEL CURSO……………….</w:t>
      </w:r>
      <w:r w:rsidR="00033C4E">
        <w:rPr>
          <w:rFonts w:ascii="Arial" w:hAnsi="Arial" w:cs="Arial"/>
        </w:rPr>
        <w:t xml:space="preserve"> </w:t>
      </w:r>
    </w:p>
    <w:p w:rsidR="00033C4E" w:rsidRDefault="00033C4E" w:rsidP="0041283D">
      <w:pPr>
        <w:spacing w:line="276" w:lineRule="auto"/>
        <w:ind w:left="-284" w:right="424" w:firstLine="992"/>
        <w:rPr>
          <w:rFonts w:ascii="Arial" w:hAnsi="Arial" w:cs="Arial"/>
        </w:rPr>
      </w:pPr>
    </w:p>
    <w:p w:rsidR="00033C4E" w:rsidRDefault="00033C4E" w:rsidP="0041283D">
      <w:pPr>
        <w:spacing w:line="276" w:lineRule="auto"/>
        <w:ind w:left="-284" w:right="424" w:firstLine="992"/>
        <w:rPr>
          <w:rFonts w:ascii="Arial" w:hAnsi="Arial" w:cs="Arial"/>
        </w:rPr>
      </w:pPr>
      <w:r>
        <w:rPr>
          <w:rFonts w:ascii="Arial" w:hAnsi="Arial" w:cs="Arial"/>
        </w:rPr>
        <w:t>SOLCITA…………………………………………………………………………..</w:t>
      </w:r>
    </w:p>
    <w:p w:rsidR="00033C4E" w:rsidRDefault="00033C4E" w:rsidP="0041283D">
      <w:pPr>
        <w:spacing w:line="276" w:lineRule="auto"/>
        <w:ind w:left="-284" w:right="424" w:firstLine="992"/>
        <w:rPr>
          <w:rFonts w:ascii="Arial" w:hAnsi="Arial" w:cs="Arial"/>
        </w:rPr>
      </w:pPr>
    </w:p>
    <w:p w:rsidR="00033C4E" w:rsidRDefault="00033C4E" w:rsidP="0041283D">
      <w:pPr>
        <w:spacing w:line="276" w:lineRule="auto"/>
        <w:ind w:left="-284" w:right="424" w:firstLine="992"/>
        <w:rPr>
          <w:rFonts w:ascii="Arial" w:hAnsi="Arial" w:cs="Arial"/>
        </w:rPr>
      </w:pPr>
      <w:r>
        <w:rPr>
          <w:rFonts w:ascii="Arial" w:hAnsi="Arial" w:cs="Arial"/>
        </w:rPr>
        <w:t>……………………………………………………………………………………….</w:t>
      </w:r>
    </w:p>
    <w:p w:rsidR="00033C4E" w:rsidRDefault="00033C4E" w:rsidP="0041283D">
      <w:pPr>
        <w:spacing w:line="276" w:lineRule="auto"/>
        <w:ind w:left="-284" w:right="424" w:firstLine="992"/>
        <w:rPr>
          <w:rFonts w:ascii="Arial" w:hAnsi="Arial" w:cs="Arial"/>
        </w:rPr>
      </w:pPr>
    </w:p>
    <w:p w:rsidR="00033C4E" w:rsidRDefault="00033C4E" w:rsidP="0041283D">
      <w:pPr>
        <w:spacing w:line="276" w:lineRule="auto"/>
        <w:ind w:left="-284" w:right="424" w:firstLine="992"/>
        <w:rPr>
          <w:rFonts w:ascii="Arial" w:hAnsi="Arial" w:cs="Arial"/>
        </w:rPr>
      </w:pPr>
      <w:r>
        <w:rPr>
          <w:rFonts w:ascii="Arial" w:hAnsi="Arial" w:cs="Arial"/>
        </w:rPr>
        <w:t>………………………………………………………………………………………</w:t>
      </w:r>
    </w:p>
    <w:p w:rsidR="00033C4E" w:rsidRDefault="00033C4E" w:rsidP="0041283D">
      <w:pPr>
        <w:spacing w:line="276" w:lineRule="auto"/>
        <w:ind w:left="-284" w:right="424" w:firstLine="992"/>
        <w:rPr>
          <w:rFonts w:ascii="Arial" w:hAnsi="Arial" w:cs="Arial"/>
        </w:rPr>
      </w:pPr>
    </w:p>
    <w:p w:rsidR="00033C4E" w:rsidRDefault="00033C4E" w:rsidP="0041283D">
      <w:pPr>
        <w:spacing w:line="276" w:lineRule="auto"/>
        <w:ind w:left="-284" w:right="424" w:firstLine="992"/>
        <w:rPr>
          <w:rFonts w:ascii="Arial" w:hAnsi="Arial" w:cs="Arial"/>
        </w:rPr>
      </w:pPr>
      <w:r>
        <w:rPr>
          <w:rFonts w:ascii="Arial" w:hAnsi="Arial" w:cs="Arial"/>
        </w:rPr>
        <w:t>……………………………………………………………………………………….</w:t>
      </w:r>
    </w:p>
    <w:p w:rsidR="00033C4E" w:rsidRDefault="00033C4E" w:rsidP="0041283D">
      <w:pPr>
        <w:spacing w:line="276" w:lineRule="auto"/>
        <w:ind w:left="-284" w:right="424" w:firstLine="992"/>
        <w:rPr>
          <w:rFonts w:ascii="Arial" w:hAnsi="Arial" w:cs="Arial"/>
        </w:rPr>
      </w:pPr>
    </w:p>
    <w:p w:rsidR="00033C4E" w:rsidRDefault="00033C4E" w:rsidP="0041283D">
      <w:pPr>
        <w:spacing w:line="276" w:lineRule="auto"/>
        <w:ind w:left="-284" w:right="424" w:firstLine="992"/>
        <w:rPr>
          <w:rFonts w:ascii="Arial" w:hAnsi="Arial" w:cs="Arial"/>
        </w:rPr>
      </w:pPr>
    </w:p>
    <w:p w:rsidR="00033C4E" w:rsidRDefault="00033C4E" w:rsidP="0041283D">
      <w:pPr>
        <w:spacing w:line="276" w:lineRule="auto"/>
        <w:ind w:left="-284" w:right="424" w:firstLine="992"/>
        <w:rPr>
          <w:rFonts w:ascii="Arial" w:hAnsi="Arial" w:cs="Arial"/>
        </w:rPr>
      </w:pPr>
      <w:r>
        <w:rPr>
          <w:rFonts w:ascii="Arial" w:hAnsi="Arial" w:cs="Arial"/>
        </w:rPr>
        <w:t xml:space="preserve">  En Tomelloso, a ……….. de …………………de ………………..</w:t>
      </w:r>
    </w:p>
    <w:p w:rsidR="00033C4E" w:rsidRDefault="00033C4E" w:rsidP="0041283D">
      <w:pPr>
        <w:spacing w:line="276" w:lineRule="auto"/>
        <w:ind w:left="-284" w:right="424" w:firstLine="992"/>
        <w:rPr>
          <w:rFonts w:ascii="Arial" w:hAnsi="Arial" w:cs="Arial"/>
        </w:rPr>
      </w:pPr>
    </w:p>
    <w:p w:rsidR="00033C4E" w:rsidRDefault="00033C4E" w:rsidP="0041283D">
      <w:pPr>
        <w:spacing w:line="276" w:lineRule="auto"/>
        <w:ind w:left="-284" w:right="424" w:firstLine="992"/>
        <w:rPr>
          <w:rFonts w:ascii="Arial" w:hAnsi="Arial" w:cs="Arial"/>
        </w:rPr>
      </w:pPr>
    </w:p>
    <w:p w:rsidR="00033C4E" w:rsidRDefault="00033C4E" w:rsidP="0041283D">
      <w:pPr>
        <w:spacing w:line="276" w:lineRule="auto"/>
        <w:ind w:left="-284" w:right="424" w:firstLine="992"/>
        <w:rPr>
          <w:rFonts w:ascii="Arial" w:hAnsi="Arial" w:cs="Arial"/>
        </w:rPr>
      </w:pPr>
    </w:p>
    <w:p w:rsidR="00033C4E" w:rsidRDefault="00033C4E" w:rsidP="0041283D">
      <w:pPr>
        <w:spacing w:line="276" w:lineRule="auto"/>
        <w:ind w:left="-284" w:right="424" w:firstLine="992"/>
        <w:rPr>
          <w:rFonts w:ascii="Arial" w:hAnsi="Arial" w:cs="Arial"/>
        </w:rPr>
      </w:pPr>
      <w:r>
        <w:rPr>
          <w:rFonts w:ascii="Arial" w:hAnsi="Arial" w:cs="Arial"/>
        </w:rPr>
        <w:t xml:space="preserve">                                  FIRMA DEL PADRE / MADRE/ TUTOR/ A</w:t>
      </w:r>
    </w:p>
    <w:p w:rsidR="00033C4E" w:rsidRDefault="00033C4E" w:rsidP="0041283D">
      <w:pPr>
        <w:spacing w:line="276" w:lineRule="auto"/>
        <w:ind w:left="-284" w:right="424" w:firstLine="992"/>
        <w:rPr>
          <w:rFonts w:ascii="Arial" w:hAnsi="Arial" w:cs="Arial"/>
        </w:rPr>
      </w:pPr>
    </w:p>
    <w:p w:rsidR="00033C4E" w:rsidRDefault="00033C4E" w:rsidP="0041283D">
      <w:pPr>
        <w:spacing w:line="276" w:lineRule="auto"/>
        <w:ind w:left="-284" w:right="424" w:firstLine="992"/>
        <w:rPr>
          <w:rFonts w:ascii="Arial" w:hAnsi="Arial" w:cs="Arial"/>
        </w:rPr>
      </w:pPr>
    </w:p>
    <w:p w:rsidR="00033C4E" w:rsidRDefault="00033C4E" w:rsidP="0041283D">
      <w:pPr>
        <w:spacing w:line="276" w:lineRule="auto"/>
        <w:ind w:left="-284" w:right="424" w:firstLine="992"/>
        <w:rPr>
          <w:rFonts w:ascii="Arial" w:hAnsi="Arial" w:cs="Arial"/>
        </w:rPr>
      </w:pPr>
    </w:p>
    <w:p w:rsidR="00033C4E" w:rsidRDefault="00033C4E" w:rsidP="0041283D">
      <w:pPr>
        <w:spacing w:line="276" w:lineRule="auto"/>
        <w:ind w:left="-284" w:right="424" w:firstLine="992"/>
        <w:rPr>
          <w:rFonts w:ascii="Arial" w:hAnsi="Arial" w:cs="Arial"/>
        </w:rPr>
      </w:pPr>
    </w:p>
    <w:p w:rsidR="00FB172C" w:rsidRDefault="00FB172C" w:rsidP="0041283D">
      <w:pPr>
        <w:spacing w:line="276" w:lineRule="auto"/>
        <w:ind w:left="-284" w:right="424" w:firstLine="992"/>
        <w:rPr>
          <w:sz w:val="32"/>
          <w:szCs w:val="32"/>
        </w:rPr>
      </w:pPr>
    </w:p>
    <w:p w:rsidR="00FB172C" w:rsidRPr="00DD5B76" w:rsidRDefault="000354C3" w:rsidP="0041283D">
      <w:pPr>
        <w:spacing w:line="276" w:lineRule="auto"/>
        <w:ind w:left="-284" w:right="424" w:firstLine="992"/>
        <w:rPr>
          <w:rFonts w:asciiTheme="minorHAnsi" w:hAnsiTheme="minorHAnsi" w:cstheme="minorHAnsi"/>
          <w:b/>
          <w:i/>
          <w:sz w:val="36"/>
          <w:szCs w:val="36"/>
          <w:u w:val="single"/>
        </w:rPr>
      </w:pPr>
      <w:r w:rsidRPr="00DD5B76">
        <w:rPr>
          <w:b/>
          <w:sz w:val="32"/>
          <w:szCs w:val="32"/>
        </w:rPr>
        <w:t xml:space="preserve">      </w:t>
      </w:r>
      <w:r w:rsidR="00CD30DE" w:rsidRPr="00DD5B76">
        <w:rPr>
          <w:b/>
          <w:sz w:val="32"/>
          <w:szCs w:val="32"/>
        </w:rPr>
        <w:t xml:space="preserve"> </w:t>
      </w:r>
      <w:r w:rsidR="00CD30DE" w:rsidRPr="00DD5B76">
        <w:rPr>
          <w:rFonts w:asciiTheme="minorHAnsi" w:hAnsiTheme="minorHAnsi" w:cstheme="minorHAnsi"/>
          <w:b/>
          <w:i/>
          <w:sz w:val="36"/>
          <w:szCs w:val="36"/>
          <w:u w:val="single"/>
        </w:rPr>
        <w:t>INCLUIDO EN EL CURSO 2017-2018</w:t>
      </w:r>
    </w:p>
    <w:p w:rsidR="00FB172C" w:rsidRDefault="00B84C41" w:rsidP="0041283D">
      <w:pPr>
        <w:spacing w:line="276" w:lineRule="auto"/>
        <w:ind w:left="-284" w:right="424" w:firstLine="992"/>
        <w:rPr>
          <w:sz w:val="32"/>
          <w:szCs w:val="32"/>
        </w:rPr>
      </w:pPr>
      <w:r>
        <w:rPr>
          <w:noProof/>
          <w:sz w:val="32"/>
          <w:szCs w:val="32"/>
          <w:lang w:eastAsia="es-ES"/>
        </w:rPr>
        <mc:AlternateContent>
          <mc:Choice Requires="wps">
            <w:drawing>
              <wp:anchor distT="0" distB="0" distL="114300" distR="114300" simplePos="0" relativeHeight="251787264" behindDoc="1" locked="0" layoutInCell="1" allowOverlap="1">
                <wp:simplePos x="0" y="0"/>
                <wp:positionH relativeFrom="column">
                  <wp:posOffset>-370205</wp:posOffset>
                </wp:positionH>
                <wp:positionV relativeFrom="paragraph">
                  <wp:posOffset>73025</wp:posOffset>
                </wp:positionV>
                <wp:extent cx="6264910" cy="933450"/>
                <wp:effectExtent l="10795" t="6350" r="10795" b="12700"/>
                <wp:wrapNone/>
                <wp:docPr id="6"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4910" cy="9334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0" o:spid="_x0000_s1026" style="position:absolute;margin-left:-29.15pt;margin-top:5.75pt;width:493.3pt;height:73.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"/>
            </w:pict>
          </mc:Fallback>
        </mc:AlternateContent>
      </w:r>
    </w:p>
    <w:p w:rsidR="002F1013" w:rsidRPr="002F1013" w:rsidRDefault="002F1013" w:rsidP="0041283D">
      <w:pPr>
        <w:spacing w:line="276" w:lineRule="auto"/>
        <w:ind w:left="-284" w:right="424" w:firstLine="992"/>
        <w:rPr>
          <w:rFonts w:ascii="Arial Rounded MT Bold" w:hAnsi="Arial Rounded MT Bold"/>
          <w:sz w:val="28"/>
          <w:szCs w:val="28"/>
        </w:rPr>
      </w:pPr>
      <w:r w:rsidRPr="002F1013">
        <w:rPr>
          <w:rFonts w:ascii="Arial Rounded MT Bold" w:hAnsi="Arial Rounded MT Bold"/>
          <w:sz w:val="28"/>
          <w:szCs w:val="28"/>
        </w:rPr>
        <w:t>AUTORIZACIÓN DE LAS FAMILIAS PARA QUE SUS HIJOS RECIBAN ATENCIÓN EN AFAS</w:t>
      </w:r>
      <w:r w:rsidR="00E078D2">
        <w:rPr>
          <w:rFonts w:ascii="Arial Rounded MT Bold" w:hAnsi="Arial Rounded MT Bold"/>
          <w:sz w:val="28"/>
          <w:szCs w:val="28"/>
        </w:rPr>
        <w:t xml:space="preserve"> O EN OTRO CENTRO </w:t>
      </w:r>
      <w:r w:rsidRPr="002F1013">
        <w:rPr>
          <w:rFonts w:ascii="Arial Rounded MT Bold" w:hAnsi="Arial Rounded MT Bold"/>
          <w:sz w:val="28"/>
          <w:szCs w:val="28"/>
        </w:rPr>
        <w:t xml:space="preserve"> EN HORARIO LECTIVO</w:t>
      </w:r>
    </w:p>
    <w:p w:rsidR="002F1013" w:rsidRDefault="002F1013" w:rsidP="0041283D">
      <w:pPr>
        <w:spacing w:line="276" w:lineRule="auto"/>
        <w:ind w:left="-284" w:right="424" w:firstLine="992"/>
        <w:rPr>
          <w:sz w:val="32"/>
          <w:szCs w:val="32"/>
        </w:rPr>
      </w:pPr>
    </w:p>
    <w:p w:rsidR="002F1013" w:rsidRDefault="002F1013" w:rsidP="0041283D">
      <w:pPr>
        <w:spacing w:line="276" w:lineRule="auto"/>
        <w:ind w:left="-284" w:right="424" w:firstLine="992"/>
        <w:rPr>
          <w:sz w:val="32"/>
          <w:szCs w:val="32"/>
        </w:rPr>
      </w:pPr>
    </w:p>
    <w:p w:rsidR="002F1013" w:rsidRDefault="002F1013" w:rsidP="0041283D">
      <w:pPr>
        <w:spacing w:line="276" w:lineRule="auto"/>
        <w:ind w:left="-284" w:right="424" w:firstLine="992"/>
        <w:rPr>
          <w:sz w:val="32"/>
          <w:szCs w:val="32"/>
        </w:rPr>
      </w:pPr>
    </w:p>
    <w:p w:rsidR="002F1013" w:rsidRDefault="002F1013" w:rsidP="0041283D">
      <w:pPr>
        <w:spacing w:line="276" w:lineRule="auto"/>
        <w:ind w:left="-284" w:right="424" w:firstLine="992"/>
        <w:rPr>
          <w:sz w:val="32"/>
          <w:szCs w:val="32"/>
        </w:rPr>
      </w:pPr>
    </w:p>
    <w:p w:rsidR="002F1013" w:rsidRPr="002F1013" w:rsidRDefault="002F1013" w:rsidP="002F1013">
      <w:pPr>
        <w:keepNext/>
        <w:jc w:val="both"/>
        <w:outlineLvl w:val="0"/>
        <w:rPr>
          <w:rFonts w:ascii="Arial" w:eastAsia="Times New Roman" w:hAnsi="Arial" w:cs="Arial"/>
          <w:lang w:eastAsia="es-ES"/>
        </w:rPr>
      </w:pPr>
      <w:r w:rsidRPr="002F1013">
        <w:rPr>
          <w:rFonts w:ascii="Arial" w:eastAsia="Times New Roman" w:hAnsi="Arial" w:cs="Arial"/>
          <w:lang w:eastAsia="es-ES"/>
        </w:rPr>
        <w:t xml:space="preserve">DÑA. ……………………………………….., actuando como madre del alumno </w:t>
      </w:r>
      <w:r>
        <w:rPr>
          <w:rFonts w:ascii="Arial" w:eastAsia="Times New Roman" w:hAnsi="Arial" w:cs="Arial"/>
          <w:lang w:eastAsia="es-ES"/>
        </w:rPr>
        <w:t>………………………………</w:t>
      </w:r>
    </w:p>
    <w:p w:rsidR="002F1013" w:rsidRPr="002F1013" w:rsidRDefault="002F1013" w:rsidP="002F1013">
      <w:pPr>
        <w:rPr>
          <w:rFonts w:ascii="Arial" w:eastAsia="Times New Roman" w:hAnsi="Arial" w:cs="Arial"/>
          <w:lang w:eastAsia="es-ES"/>
        </w:rPr>
      </w:pPr>
    </w:p>
    <w:p w:rsidR="002F1013" w:rsidRPr="002F1013" w:rsidRDefault="002F1013" w:rsidP="002F1013">
      <w:pPr>
        <w:rPr>
          <w:rFonts w:ascii="Arial" w:eastAsia="Times New Roman" w:hAnsi="Arial" w:cs="Arial"/>
          <w:lang w:eastAsia="es-ES"/>
        </w:rPr>
      </w:pPr>
    </w:p>
    <w:p w:rsidR="002F1013" w:rsidRPr="002F1013" w:rsidRDefault="002F1013" w:rsidP="002F1013">
      <w:pPr>
        <w:rPr>
          <w:rFonts w:ascii="Arial" w:eastAsia="Times New Roman" w:hAnsi="Arial" w:cs="Arial"/>
          <w:lang w:eastAsia="es-ES"/>
        </w:rPr>
      </w:pPr>
    </w:p>
    <w:p w:rsidR="002F1013" w:rsidRPr="002F1013" w:rsidRDefault="002F1013" w:rsidP="002F1013">
      <w:pPr>
        <w:rPr>
          <w:rFonts w:ascii="Arial" w:eastAsia="Times New Roman" w:hAnsi="Arial" w:cs="Arial"/>
          <w:lang w:eastAsia="es-ES"/>
        </w:rPr>
      </w:pPr>
    </w:p>
    <w:p w:rsidR="002F1013" w:rsidRPr="002F1013" w:rsidRDefault="002F1013" w:rsidP="002F1013">
      <w:pPr>
        <w:rPr>
          <w:rFonts w:ascii="Arial" w:eastAsia="Times New Roman" w:hAnsi="Arial" w:cs="Arial"/>
          <w:lang w:eastAsia="es-ES"/>
        </w:rPr>
      </w:pPr>
      <w:r w:rsidRPr="002F1013">
        <w:rPr>
          <w:rFonts w:ascii="Arial" w:eastAsia="Times New Roman" w:hAnsi="Arial" w:cs="Arial"/>
          <w:lang w:eastAsia="es-ES"/>
        </w:rPr>
        <w:t>INFORMO:</w:t>
      </w:r>
    </w:p>
    <w:p w:rsidR="002F1013" w:rsidRPr="002F1013" w:rsidRDefault="002F1013" w:rsidP="002F1013">
      <w:pPr>
        <w:rPr>
          <w:rFonts w:ascii="Arial" w:eastAsia="Times New Roman" w:hAnsi="Arial" w:cs="Arial"/>
          <w:lang w:eastAsia="es-ES"/>
        </w:rPr>
      </w:pPr>
    </w:p>
    <w:p w:rsidR="002F1013" w:rsidRPr="002F1013" w:rsidRDefault="002F1013" w:rsidP="002F1013">
      <w:pPr>
        <w:rPr>
          <w:rFonts w:ascii="Arial" w:eastAsia="Times New Roman" w:hAnsi="Arial" w:cs="Arial"/>
          <w:lang w:eastAsia="es-ES"/>
        </w:rPr>
      </w:pPr>
    </w:p>
    <w:p w:rsidR="002F1013" w:rsidRPr="002F1013" w:rsidRDefault="002F1013" w:rsidP="002F1013">
      <w:pPr>
        <w:jc w:val="both"/>
        <w:rPr>
          <w:rFonts w:ascii="Arial" w:eastAsia="Times New Roman" w:hAnsi="Arial" w:cs="Arial"/>
          <w:lang w:eastAsia="es-ES"/>
        </w:rPr>
      </w:pPr>
      <w:r w:rsidRPr="002F1013">
        <w:rPr>
          <w:rFonts w:ascii="Arial" w:eastAsia="Times New Roman" w:hAnsi="Arial" w:cs="Arial"/>
          <w:lang w:eastAsia="es-ES"/>
        </w:rPr>
        <w:t>Que ………………………………………se encuentra matriculado como alumno oficial en este centro, cursando …………………………….</w:t>
      </w:r>
      <w:r w:rsidRPr="002F1013">
        <w:rPr>
          <w:rFonts w:ascii="Arial" w:eastAsia="Times New Roman" w:hAnsi="Arial" w:cs="Arial"/>
          <w:b/>
          <w:i/>
          <w:lang w:eastAsia="es-ES"/>
        </w:rPr>
        <w:t xml:space="preserve"> </w:t>
      </w:r>
      <w:r w:rsidRPr="002F1013">
        <w:rPr>
          <w:rFonts w:ascii="Arial" w:eastAsia="Times New Roman" w:hAnsi="Arial" w:cs="Arial"/>
          <w:lang w:eastAsia="es-ES"/>
        </w:rPr>
        <w:t xml:space="preserve">durante el presente curso académico ………….., recibiendo tratamiento en el centro </w:t>
      </w:r>
      <w:r w:rsidRPr="002F1013">
        <w:rPr>
          <w:rFonts w:ascii="Arial" w:eastAsia="Times New Roman" w:hAnsi="Arial" w:cs="Arial"/>
          <w:b/>
          <w:i/>
          <w:lang w:eastAsia="es-ES"/>
        </w:rPr>
        <w:t>AFAS</w:t>
      </w:r>
      <w:r w:rsidRPr="002F1013">
        <w:rPr>
          <w:rFonts w:ascii="Arial" w:eastAsia="Times New Roman" w:hAnsi="Arial" w:cs="Arial"/>
          <w:lang w:eastAsia="es-ES"/>
        </w:rPr>
        <w:t>, fuera del centro escolar en horario lectivo, los días ………. de ……</w:t>
      </w:r>
      <w:r w:rsidRPr="002F1013">
        <w:rPr>
          <w:rFonts w:ascii="Arial" w:eastAsia="Times New Roman" w:hAnsi="Arial" w:cs="Arial"/>
          <w:b/>
          <w:i/>
          <w:lang w:eastAsia="es-ES"/>
        </w:rPr>
        <w:t xml:space="preserve"> </w:t>
      </w:r>
      <w:r w:rsidRPr="002F1013">
        <w:rPr>
          <w:rFonts w:ascii="Arial" w:eastAsia="Times New Roman" w:hAnsi="Arial" w:cs="Arial"/>
          <w:lang w:eastAsia="es-ES"/>
        </w:rPr>
        <w:t>a …….. h, del presente curso escolar.</w:t>
      </w:r>
    </w:p>
    <w:p w:rsidR="002F1013" w:rsidRPr="002F1013" w:rsidRDefault="002F1013" w:rsidP="002F1013">
      <w:pPr>
        <w:jc w:val="both"/>
        <w:rPr>
          <w:rFonts w:ascii="Arial" w:eastAsia="Times New Roman" w:hAnsi="Arial" w:cs="Arial"/>
          <w:lang w:eastAsia="es-ES"/>
        </w:rPr>
      </w:pPr>
      <w:r w:rsidRPr="002F1013">
        <w:rPr>
          <w:rFonts w:ascii="Arial" w:eastAsia="Times New Roman" w:hAnsi="Arial" w:cs="Arial"/>
          <w:lang w:eastAsia="es-ES"/>
        </w:rPr>
        <w:t xml:space="preserve"> </w:t>
      </w:r>
    </w:p>
    <w:p w:rsidR="002F1013" w:rsidRPr="002F1013" w:rsidRDefault="002F1013" w:rsidP="002F1013">
      <w:pPr>
        <w:jc w:val="both"/>
        <w:rPr>
          <w:rFonts w:ascii="Arial" w:eastAsia="Times New Roman" w:hAnsi="Arial" w:cs="Arial"/>
          <w:lang w:eastAsia="es-ES"/>
        </w:rPr>
      </w:pPr>
    </w:p>
    <w:p w:rsidR="002F1013" w:rsidRPr="002F1013" w:rsidRDefault="002F1013" w:rsidP="002F1013">
      <w:pPr>
        <w:jc w:val="both"/>
        <w:rPr>
          <w:rFonts w:ascii="Arial" w:eastAsia="Times New Roman" w:hAnsi="Arial" w:cs="Arial"/>
          <w:lang w:eastAsia="es-ES"/>
        </w:rPr>
      </w:pPr>
      <w:r w:rsidRPr="002F1013">
        <w:rPr>
          <w:rFonts w:ascii="Arial" w:eastAsia="Times New Roman" w:hAnsi="Arial" w:cs="Arial"/>
          <w:lang w:eastAsia="es-ES"/>
        </w:rPr>
        <w:tab/>
        <w:t>Y para que conste,</w:t>
      </w:r>
      <w:r w:rsidRPr="002F1013">
        <w:rPr>
          <w:rFonts w:ascii="Arial" w:eastAsia="Times New Roman" w:hAnsi="Arial" w:cs="Arial"/>
          <w:b/>
          <w:bCs/>
          <w:i/>
          <w:iCs/>
          <w:lang w:eastAsia="es-ES"/>
        </w:rPr>
        <w:t xml:space="preserve"> </w:t>
      </w:r>
      <w:r w:rsidRPr="002F1013">
        <w:rPr>
          <w:rFonts w:ascii="Arial" w:eastAsia="Times New Roman" w:hAnsi="Arial" w:cs="Arial"/>
          <w:lang w:eastAsia="es-ES"/>
        </w:rPr>
        <w:t xml:space="preserve">a petición del interesado y surta los efectos oportunos, expido el presente documento en Tomelloso (Ciudad Real) a  </w:t>
      </w:r>
      <w:r w:rsidRPr="002F1013">
        <w:rPr>
          <w:rFonts w:ascii="Arial" w:eastAsia="Times New Roman" w:hAnsi="Arial" w:cs="Arial"/>
          <w:i/>
          <w:lang w:eastAsia="es-ES"/>
        </w:rPr>
        <w:t>…. de ………… de 20….</w:t>
      </w:r>
    </w:p>
    <w:p w:rsidR="002F1013" w:rsidRPr="002F1013" w:rsidRDefault="002F1013" w:rsidP="002F1013">
      <w:pPr>
        <w:jc w:val="both"/>
        <w:rPr>
          <w:rFonts w:ascii="Arial" w:eastAsia="Times New Roman" w:hAnsi="Arial" w:cs="Arial"/>
          <w:lang w:eastAsia="es-ES"/>
        </w:rPr>
      </w:pPr>
    </w:p>
    <w:p w:rsidR="002F1013" w:rsidRPr="002F1013" w:rsidRDefault="002F1013" w:rsidP="002F1013">
      <w:pPr>
        <w:jc w:val="both"/>
        <w:rPr>
          <w:rFonts w:ascii="Arial" w:eastAsia="Times New Roman" w:hAnsi="Arial" w:cs="Arial"/>
          <w:lang w:eastAsia="es-ES"/>
        </w:rPr>
      </w:pPr>
    </w:p>
    <w:p w:rsidR="002F1013" w:rsidRPr="002F1013" w:rsidRDefault="002F1013" w:rsidP="002F1013">
      <w:pPr>
        <w:jc w:val="both"/>
        <w:rPr>
          <w:rFonts w:ascii="Arial" w:eastAsia="Times New Roman" w:hAnsi="Arial" w:cs="Arial"/>
          <w:lang w:eastAsia="es-ES"/>
        </w:rPr>
      </w:pPr>
    </w:p>
    <w:p w:rsidR="002F1013" w:rsidRPr="002F1013" w:rsidRDefault="002F1013" w:rsidP="002F1013">
      <w:pPr>
        <w:jc w:val="both"/>
        <w:rPr>
          <w:rFonts w:ascii="Arial" w:eastAsia="Times New Roman" w:hAnsi="Arial" w:cs="Arial"/>
          <w:lang w:eastAsia="es-ES"/>
        </w:rPr>
      </w:pPr>
    </w:p>
    <w:p w:rsidR="002F1013" w:rsidRPr="002F1013" w:rsidRDefault="002F1013" w:rsidP="002F1013">
      <w:pPr>
        <w:jc w:val="both"/>
        <w:rPr>
          <w:rFonts w:ascii="Arial" w:eastAsia="Times New Roman" w:hAnsi="Arial" w:cs="Arial"/>
          <w:lang w:eastAsia="es-ES"/>
        </w:rPr>
      </w:pPr>
    </w:p>
    <w:p w:rsidR="002F1013" w:rsidRPr="002F1013" w:rsidRDefault="002F1013" w:rsidP="002F1013">
      <w:pPr>
        <w:jc w:val="both"/>
        <w:rPr>
          <w:rFonts w:ascii="Arial" w:eastAsia="Times New Roman" w:hAnsi="Arial" w:cs="Arial"/>
          <w:lang w:eastAsia="es-ES"/>
        </w:rPr>
      </w:pPr>
    </w:p>
    <w:p w:rsidR="002F1013" w:rsidRPr="002F1013" w:rsidRDefault="002F1013" w:rsidP="002F1013">
      <w:pPr>
        <w:jc w:val="center"/>
        <w:rPr>
          <w:rFonts w:ascii="Arial" w:eastAsia="Times New Roman" w:hAnsi="Arial" w:cs="Arial"/>
          <w:lang w:eastAsia="es-ES"/>
        </w:rPr>
      </w:pPr>
      <w:r w:rsidRPr="002F1013">
        <w:rPr>
          <w:rFonts w:ascii="Arial" w:eastAsia="Times New Roman" w:hAnsi="Arial" w:cs="Arial"/>
          <w:lang w:eastAsia="es-ES"/>
        </w:rPr>
        <w:t>EL/LA MADRE /PADRE/ TUTOR LEGAL</w:t>
      </w:r>
    </w:p>
    <w:p w:rsidR="002F1013" w:rsidRPr="002F1013" w:rsidRDefault="002F1013" w:rsidP="002F1013">
      <w:pPr>
        <w:jc w:val="center"/>
        <w:rPr>
          <w:rFonts w:ascii="Arial" w:eastAsia="Times New Roman" w:hAnsi="Arial" w:cs="Arial"/>
          <w:lang w:eastAsia="es-ES"/>
        </w:rPr>
      </w:pPr>
    </w:p>
    <w:p w:rsidR="002F1013" w:rsidRPr="002F1013" w:rsidRDefault="002F1013" w:rsidP="002F1013">
      <w:pPr>
        <w:jc w:val="center"/>
        <w:rPr>
          <w:rFonts w:ascii="Arial" w:eastAsia="Times New Roman" w:hAnsi="Arial" w:cs="Arial"/>
          <w:lang w:eastAsia="es-ES"/>
        </w:rPr>
      </w:pPr>
    </w:p>
    <w:p w:rsidR="002F1013" w:rsidRPr="002F1013" w:rsidRDefault="002F1013" w:rsidP="002F1013">
      <w:pPr>
        <w:jc w:val="center"/>
        <w:rPr>
          <w:rFonts w:ascii="Arial" w:eastAsia="Times New Roman" w:hAnsi="Arial" w:cs="Arial"/>
          <w:lang w:eastAsia="es-ES"/>
        </w:rPr>
      </w:pPr>
    </w:p>
    <w:p w:rsidR="002F1013" w:rsidRPr="002F1013" w:rsidRDefault="002F1013" w:rsidP="002F1013">
      <w:pPr>
        <w:jc w:val="center"/>
        <w:rPr>
          <w:rFonts w:ascii="Arial" w:eastAsia="Times New Roman" w:hAnsi="Arial" w:cs="Arial"/>
          <w:lang w:eastAsia="es-ES"/>
        </w:rPr>
      </w:pPr>
    </w:p>
    <w:p w:rsidR="002F1013" w:rsidRPr="002F1013" w:rsidRDefault="002F1013" w:rsidP="002F1013">
      <w:pPr>
        <w:jc w:val="center"/>
        <w:rPr>
          <w:rFonts w:ascii="Arial" w:eastAsia="Times New Roman" w:hAnsi="Arial" w:cs="Arial"/>
          <w:lang w:eastAsia="es-ES"/>
        </w:rPr>
      </w:pPr>
    </w:p>
    <w:p w:rsidR="002F1013" w:rsidRPr="002F1013" w:rsidRDefault="002F1013" w:rsidP="002F1013">
      <w:pPr>
        <w:jc w:val="center"/>
        <w:rPr>
          <w:rFonts w:ascii="Arial" w:eastAsia="Times New Roman" w:hAnsi="Arial" w:cs="Arial"/>
          <w:lang w:eastAsia="es-ES"/>
        </w:rPr>
      </w:pPr>
      <w:r w:rsidRPr="002F1013">
        <w:rPr>
          <w:rFonts w:ascii="Arial" w:eastAsia="Times New Roman" w:hAnsi="Arial" w:cs="Arial"/>
          <w:lang w:eastAsia="es-ES"/>
        </w:rPr>
        <w:t>Fdo. : ……………………………………….</w:t>
      </w:r>
    </w:p>
    <w:p w:rsidR="002F1013" w:rsidRPr="002F1013" w:rsidRDefault="002F1013" w:rsidP="002F1013">
      <w:pPr>
        <w:rPr>
          <w:rFonts w:eastAsia="Times New Roman"/>
          <w:lang w:eastAsia="es-ES"/>
        </w:rPr>
      </w:pPr>
    </w:p>
    <w:p w:rsidR="00FB172C" w:rsidRDefault="00FB172C" w:rsidP="0041283D">
      <w:pPr>
        <w:spacing w:line="276" w:lineRule="auto"/>
        <w:ind w:left="-284" w:right="424" w:firstLine="992"/>
        <w:rPr>
          <w:sz w:val="32"/>
          <w:szCs w:val="32"/>
        </w:rPr>
      </w:pPr>
    </w:p>
    <w:p w:rsidR="00CD30DE" w:rsidRPr="00DD5B76" w:rsidRDefault="00CD30DE" w:rsidP="00CD30DE">
      <w:pPr>
        <w:spacing w:line="276" w:lineRule="auto"/>
        <w:ind w:left="-284" w:right="424" w:firstLine="992"/>
        <w:rPr>
          <w:rFonts w:asciiTheme="minorHAnsi" w:hAnsiTheme="minorHAnsi" w:cstheme="minorHAnsi"/>
          <w:b/>
          <w:i/>
          <w:sz w:val="36"/>
          <w:szCs w:val="36"/>
          <w:u w:val="single"/>
        </w:rPr>
      </w:pPr>
      <w:r w:rsidRPr="00DD5B76">
        <w:rPr>
          <w:rFonts w:asciiTheme="minorHAnsi" w:hAnsiTheme="minorHAnsi" w:cstheme="minorHAnsi"/>
          <w:b/>
          <w:i/>
          <w:sz w:val="36"/>
          <w:szCs w:val="36"/>
          <w:u w:val="single"/>
        </w:rPr>
        <w:lastRenderedPageBreak/>
        <w:t>INCLUIDO EN EL CURSO 2017-2018</w:t>
      </w:r>
    </w:p>
    <w:p w:rsidR="00FB172C" w:rsidRDefault="00FB172C" w:rsidP="0041283D">
      <w:pPr>
        <w:spacing w:line="276" w:lineRule="auto"/>
        <w:ind w:left="-284" w:right="424" w:firstLine="992"/>
        <w:rPr>
          <w:sz w:val="32"/>
          <w:szCs w:val="32"/>
        </w:rPr>
      </w:pPr>
    </w:p>
    <w:p w:rsidR="00FB172C" w:rsidRDefault="00B84C41" w:rsidP="0041283D">
      <w:pPr>
        <w:spacing w:line="276" w:lineRule="auto"/>
        <w:ind w:left="-284" w:right="424" w:firstLine="992"/>
        <w:rPr>
          <w:sz w:val="32"/>
          <w:szCs w:val="32"/>
        </w:rPr>
      </w:pPr>
      <w:r>
        <w:rPr>
          <w:noProof/>
          <w:sz w:val="32"/>
          <w:szCs w:val="32"/>
          <w:lang w:eastAsia="es-ES"/>
        </w:rPr>
        <mc:AlternateContent>
          <mc:Choice Requires="wps">
            <w:drawing>
              <wp:anchor distT="0" distB="0" distL="114300" distR="114300" simplePos="0" relativeHeight="251788288" behindDoc="0" locked="0" layoutInCell="1" allowOverlap="1">
                <wp:simplePos x="0" y="0"/>
                <wp:positionH relativeFrom="column">
                  <wp:posOffset>-78105</wp:posOffset>
                </wp:positionH>
                <wp:positionV relativeFrom="paragraph">
                  <wp:posOffset>150495</wp:posOffset>
                </wp:positionV>
                <wp:extent cx="6069965" cy="603250"/>
                <wp:effectExtent l="7620" t="7620" r="8890" b="8255"/>
                <wp:wrapNone/>
                <wp:docPr id="4"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9965" cy="603250"/>
                        </a:xfrm>
                        <a:prstGeom prst="roundRect">
                          <a:avLst>
                            <a:gd name="adj" fmla="val 16667"/>
                          </a:avLst>
                        </a:prstGeom>
                        <a:solidFill>
                          <a:srgbClr val="FFFFFF"/>
                        </a:solidFill>
                        <a:ln w="9525">
                          <a:solidFill>
                            <a:srgbClr val="000000"/>
                          </a:solidFill>
                          <a:round/>
                          <a:headEnd/>
                          <a:tailEnd/>
                        </a:ln>
                      </wps:spPr>
                      <wps:txbx>
                        <w:txbxContent>
                          <w:p w:rsidR="00126707" w:rsidRPr="00E078D2" w:rsidRDefault="00126707">
                            <w:pPr>
                              <w:rPr>
                                <w:rFonts w:ascii="Arial Rounded MT Bold" w:hAnsi="Arial Rounded MT Bold"/>
                                <w:sz w:val="36"/>
                                <w:szCs w:val="36"/>
                              </w:rPr>
                            </w:pPr>
                            <w:r>
                              <w:t xml:space="preserve">  </w:t>
                            </w:r>
                            <w:r w:rsidRPr="00E078D2">
                              <w:rPr>
                                <w:rFonts w:ascii="Arial Rounded MT Bold" w:hAnsi="Arial Rounded MT Bold"/>
                                <w:sz w:val="36"/>
                                <w:szCs w:val="36"/>
                              </w:rPr>
                              <w:t>AUTORIZACIÓN DE RECOGIDA DE ALUMNOS / 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5" o:spid="_x0000_s1071" style="position:absolute;left:0;text-align:left;margin-left:-6.15pt;margin-top:11.85pt;width:477.95pt;height:4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">
                <v:textbox>
                  <w:txbxContent>
                    <w:p w:rsidR="00126707" w:rsidRPr="00E078D2" w:rsidRDefault="00126707">
                      <w:pPr>
                        <w:rPr>
                          <w:rFonts w:ascii="Arial Rounded MT Bold" w:hAnsi="Arial Rounded MT Bold"/>
                          <w:sz w:val="36"/>
                          <w:szCs w:val="36"/>
                        </w:rPr>
                      </w:pPr>
                      <w:r>
                        <w:t xml:space="preserve">  </w:t>
                      </w:r>
                      <w:r w:rsidRPr="00E078D2">
                        <w:rPr>
                          <w:rFonts w:ascii="Arial Rounded MT Bold" w:hAnsi="Arial Rounded MT Bold"/>
                          <w:sz w:val="36"/>
                          <w:szCs w:val="36"/>
                        </w:rPr>
                        <w:t>AUTORIZACIÓN DE RECOGIDA DE ALUMNOS / AS</w:t>
                      </w:r>
                    </w:p>
                  </w:txbxContent>
                </v:textbox>
              </v:roundrect>
            </w:pict>
          </mc:Fallback>
        </mc:AlternateContent>
      </w:r>
    </w:p>
    <w:p w:rsidR="00FB172C" w:rsidRDefault="00FB172C" w:rsidP="0041283D">
      <w:pPr>
        <w:spacing w:line="276" w:lineRule="auto"/>
        <w:ind w:left="-284" w:right="424" w:firstLine="992"/>
        <w:rPr>
          <w:sz w:val="32"/>
          <w:szCs w:val="32"/>
        </w:rPr>
      </w:pPr>
    </w:p>
    <w:p w:rsidR="00FB172C" w:rsidRDefault="00FB172C" w:rsidP="0041283D">
      <w:pPr>
        <w:spacing w:line="276" w:lineRule="auto"/>
        <w:ind w:left="-284" w:right="424" w:firstLine="992"/>
        <w:rPr>
          <w:sz w:val="32"/>
          <w:szCs w:val="32"/>
        </w:rPr>
      </w:pPr>
    </w:p>
    <w:p w:rsidR="00E078D2" w:rsidRDefault="00E078D2" w:rsidP="0041283D">
      <w:pPr>
        <w:spacing w:line="276" w:lineRule="auto"/>
        <w:ind w:left="-284" w:right="424" w:firstLine="992"/>
        <w:rPr>
          <w:sz w:val="32"/>
          <w:szCs w:val="32"/>
        </w:rPr>
      </w:pPr>
    </w:p>
    <w:p w:rsidR="00E078D2" w:rsidRDefault="00E078D2" w:rsidP="0041283D">
      <w:pPr>
        <w:spacing w:line="276" w:lineRule="auto"/>
        <w:ind w:left="-284" w:right="424" w:firstLine="992"/>
        <w:rPr>
          <w:sz w:val="32"/>
          <w:szCs w:val="32"/>
        </w:rPr>
      </w:pPr>
    </w:p>
    <w:p w:rsidR="00E078D2" w:rsidRPr="000354C3" w:rsidRDefault="00E078D2" w:rsidP="00E078D2">
      <w:pPr>
        <w:spacing w:line="276" w:lineRule="auto"/>
        <w:ind w:left="-284" w:right="424" w:firstLine="992"/>
        <w:jc w:val="both"/>
        <w:rPr>
          <w:rFonts w:asciiTheme="majorHAnsi" w:hAnsiTheme="majorHAnsi" w:cstheme="minorHAnsi"/>
          <w:sz w:val="32"/>
          <w:szCs w:val="32"/>
        </w:rPr>
      </w:pPr>
      <w:r w:rsidRPr="000354C3">
        <w:rPr>
          <w:rFonts w:asciiTheme="majorHAnsi" w:hAnsiTheme="majorHAnsi" w:cstheme="minorHAnsi"/>
          <w:sz w:val="32"/>
          <w:szCs w:val="32"/>
        </w:rPr>
        <w:t>Don / Doña …………………………………………con D.N.I. …………………………padre / madre o tutor/ a legal del alumno/a ………………………………………….. matriculado en el curso………………………………… autoriza a las siguientes personas a recoger a mi hijo /a en el colegio.</w:t>
      </w:r>
    </w:p>
    <w:p w:rsidR="00E078D2" w:rsidRPr="000354C3" w:rsidRDefault="00E078D2" w:rsidP="000354C3">
      <w:pPr>
        <w:spacing w:line="276" w:lineRule="auto"/>
        <w:ind w:right="424"/>
        <w:rPr>
          <w:rFonts w:asciiTheme="majorHAnsi" w:hAnsiTheme="majorHAnsi" w:cstheme="minorHAnsi"/>
          <w:sz w:val="32"/>
          <w:szCs w:val="32"/>
        </w:rPr>
      </w:pPr>
    </w:p>
    <w:tbl>
      <w:tblPr>
        <w:tblStyle w:val="Tablaconcuadrcula"/>
        <w:tblpPr w:leftFromText="141" w:rightFromText="141" w:vertAnchor="page" w:horzAnchor="margin" w:tblpXSpec="center" w:tblpY="7415"/>
        <w:tblW w:w="0" w:type="auto"/>
        <w:tblLook w:val="04A0" w:firstRow="1" w:lastRow="0" w:firstColumn="1" w:lastColumn="0" w:noHBand="0" w:noVBand="1"/>
      </w:tblPr>
      <w:tblGrid>
        <w:gridCol w:w="2575"/>
        <w:gridCol w:w="2575"/>
        <w:gridCol w:w="2575"/>
      </w:tblGrid>
      <w:tr w:rsidR="00E078D2" w:rsidRPr="000354C3" w:rsidTr="00E078D2">
        <w:trPr>
          <w:trHeight w:val="419"/>
        </w:trPr>
        <w:tc>
          <w:tcPr>
            <w:tcW w:w="2575" w:type="dxa"/>
          </w:tcPr>
          <w:p w:rsidR="00E078D2" w:rsidRPr="000354C3" w:rsidRDefault="00E078D2" w:rsidP="00E078D2">
            <w:pPr>
              <w:spacing w:line="276" w:lineRule="auto"/>
              <w:ind w:right="424"/>
              <w:rPr>
                <w:rFonts w:asciiTheme="majorHAnsi" w:hAnsiTheme="majorHAnsi" w:cstheme="minorHAnsi"/>
                <w:sz w:val="32"/>
                <w:szCs w:val="32"/>
              </w:rPr>
            </w:pPr>
            <w:r w:rsidRPr="000354C3">
              <w:rPr>
                <w:rFonts w:asciiTheme="majorHAnsi" w:hAnsiTheme="majorHAnsi" w:cstheme="minorHAnsi"/>
                <w:sz w:val="32"/>
                <w:szCs w:val="32"/>
              </w:rPr>
              <w:t xml:space="preserve">  NOMBRE</w:t>
            </w:r>
          </w:p>
        </w:tc>
        <w:tc>
          <w:tcPr>
            <w:tcW w:w="2575" w:type="dxa"/>
          </w:tcPr>
          <w:p w:rsidR="00E078D2" w:rsidRPr="000354C3" w:rsidRDefault="00E078D2" w:rsidP="00E078D2">
            <w:pPr>
              <w:spacing w:line="276" w:lineRule="auto"/>
              <w:ind w:right="424"/>
              <w:rPr>
                <w:rFonts w:asciiTheme="majorHAnsi" w:hAnsiTheme="majorHAnsi" w:cstheme="minorHAnsi"/>
                <w:sz w:val="32"/>
                <w:szCs w:val="32"/>
              </w:rPr>
            </w:pPr>
            <w:r w:rsidRPr="000354C3">
              <w:rPr>
                <w:rFonts w:asciiTheme="majorHAnsi" w:hAnsiTheme="majorHAnsi" w:cstheme="minorHAnsi"/>
                <w:sz w:val="32"/>
                <w:szCs w:val="32"/>
              </w:rPr>
              <w:t>D.N.I.</w:t>
            </w:r>
          </w:p>
        </w:tc>
        <w:tc>
          <w:tcPr>
            <w:tcW w:w="2575" w:type="dxa"/>
          </w:tcPr>
          <w:p w:rsidR="00E078D2" w:rsidRPr="000354C3" w:rsidRDefault="00E078D2" w:rsidP="00E078D2">
            <w:pPr>
              <w:spacing w:line="276" w:lineRule="auto"/>
              <w:ind w:right="424"/>
              <w:rPr>
                <w:rFonts w:asciiTheme="majorHAnsi" w:hAnsiTheme="majorHAnsi" w:cstheme="minorHAnsi"/>
                <w:sz w:val="32"/>
                <w:szCs w:val="32"/>
              </w:rPr>
            </w:pPr>
            <w:r w:rsidRPr="000354C3">
              <w:rPr>
                <w:rFonts w:asciiTheme="majorHAnsi" w:hAnsiTheme="majorHAnsi" w:cstheme="minorHAnsi"/>
                <w:sz w:val="32"/>
                <w:szCs w:val="32"/>
              </w:rPr>
              <w:t>PARENTESCO</w:t>
            </w:r>
          </w:p>
        </w:tc>
      </w:tr>
      <w:tr w:rsidR="00E078D2" w:rsidRPr="000354C3" w:rsidTr="00E078D2">
        <w:trPr>
          <w:trHeight w:val="419"/>
        </w:trPr>
        <w:tc>
          <w:tcPr>
            <w:tcW w:w="2575" w:type="dxa"/>
          </w:tcPr>
          <w:p w:rsidR="00E078D2" w:rsidRPr="000354C3" w:rsidRDefault="00E078D2" w:rsidP="00E078D2">
            <w:pPr>
              <w:spacing w:line="276" w:lineRule="auto"/>
              <w:ind w:right="424"/>
              <w:rPr>
                <w:rFonts w:asciiTheme="majorHAnsi" w:hAnsiTheme="majorHAnsi" w:cstheme="minorHAnsi"/>
                <w:sz w:val="32"/>
                <w:szCs w:val="32"/>
              </w:rPr>
            </w:pPr>
          </w:p>
        </w:tc>
        <w:tc>
          <w:tcPr>
            <w:tcW w:w="2575" w:type="dxa"/>
          </w:tcPr>
          <w:p w:rsidR="00E078D2" w:rsidRPr="000354C3" w:rsidRDefault="00E078D2" w:rsidP="00E078D2">
            <w:pPr>
              <w:spacing w:line="276" w:lineRule="auto"/>
              <w:ind w:right="424"/>
              <w:rPr>
                <w:rFonts w:asciiTheme="majorHAnsi" w:hAnsiTheme="majorHAnsi" w:cstheme="minorHAnsi"/>
                <w:sz w:val="32"/>
                <w:szCs w:val="32"/>
              </w:rPr>
            </w:pPr>
          </w:p>
        </w:tc>
        <w:tc>
          <w:tcPr>
            <w:tcW w:w="2575" w:type="dxa"/>
          </w:tcPr>
          <w:p w:rsidR="00E078D2" w:rsidRPr="000354C3" w:rsidRDefault="00E078D2" w:rsidP="00E078D2">
            <w:pPr>
              <w:spacing w:line="276" w:lineRule="auto"/>
              <w:ind w:right="424"/>
              <w:rPr>
                <w:rFonts w:asciiTheme="majorHAnsi" w:hAnsiTheme="majorHAnsi" w:cstheme="minorHAnsi"/>
                <w:sz w:val="32"/>
                <w:szCs w:val="32"/>
              </w:rPr>
            </w:pPr>
          </w:p>
        </w:tc>
      </w:tr>
      <w:tr w:rsidR="00E078D2" w:rsidRPr="000354C3" w:rsidTr="00E078D2">
        <w:trPr>
          <w:trHeight w:val="452"/>
        </w:trPr>
        <w:tc>
          <w:tcPr>
            <w:tcW w:w="2575" w:type="dxa"/>
          </w:tcPr>
          <w:p w:rsidR="00E078D2" w:rsidRPr="000354C3" w:rsidRDefault="00E078D2" w:rsidP="00E078D2">
            <w:pPr>
              <w:spacing w:line="276" w:lineRule="auto"/>
              <w:ind w:right="424"/>
              <w:rPr>
                <w:rFonts w:asciiTheme="majorHAnsi" w:hAnsiTheme="majorHAnsi" w:cstheme="minorHAnsi"/>
                <w:sz w:val="32"/>
                <w:szCs w:val="32"/>
              </w:rPr>
            </w:pPr>
          </w:p>
        </w:tc>
        <w:tc>
          <w:tcPr>
            <w:tcW w:w="2575" w:type="dxa"/>
          </w:tcPr>
          <w:p w:rsidR="00E078D2" w:rsidRPr="000354C3" w:rsidRDefault="00E078D2" w:rsidP="00E078D2">
            <w:pPr>
              <w:spacing w:line="276" w:lineRule="auto"/>
              <w:ind w:right="424"/>
              <w:rPr>
                <w:rFonts w:asciiTheme="majorHAnsi" w:hAnsiTheme="majorHAnsi" w:cstheme="minorHAnsi"/>
                <w:sz w:val="32"/>
                <w:szCs w:val="32"/>
              </w:rPr>
            </w:pPr>
          </w:p>
        </w:tc>
        <w:tc>
          <w:tcPr>
            <w:tcW w:w="2575" w:type="dxa"/>
          </w:tcPr>
          <w:p w:rsidR="00E078D2" w:rsidRPr="000354C3" w:rsidRDefault="00E078D2" w:rsidP="00E078D2">
            <w:pPr>
              <w:spacing w:line="276" w:lineRule="auto"/>
              <w:ind w:right="424"/>
              <w:rPr>
                <w:rFonts w:asciiTheme="majorHAnsi" w:hAnsiTheme="majorHAnsi" w:cstheme="minorHAnsi"/>
                <w:sz w:val="32"/>
                <w:szCs w:val="32"/>
              </w:rPr>
            </w:pPr>
          </w:p>
        </w:tc>
      </w:tr>
      <w:tr w:rsidR="00E078D2" w:rsidRPr="000354C3" w:rsidTr="00E078D2">
        <w:trPr>
          <w:trHeight w:val="419"/>
        </w:trPr>
        <w:tc>
          <w:tcPr>
            <w:tcW w:w="2575" w:type="dxa"/>
          </w:tcPr>
          <w:p w:rsidR="00E078D2" w:rsidRPr="000354C3" w:rsidRDefault="00E078D2" w:rsidP="00E078D2">
            <w:pPr>
              <w:spacing w:line="276" w:lineRule="auto"/>
              <w:ind w:right="424"/>
              <w:rPr>
                <w:rFonts w:asciiTheme="majorHAnsi" w:hAnsiTheme="majorHAnsi" w:cstheme="minorHAnsi"/>
                <w:sz w:val="32"/>
                <w:szCs w:val="32"/>
              </w:rPr>
            </w:pPr>
          </w:p>
        </w:tc>
        <w:tc>
          <w:tcPr>
            <w:tcW w:w="2575" w:type="dxa"/>
          </w:tcPr>
          <w:p w:rsidR="00E078D2" w:rsidRPr="000354C3" w:rsidRDefault="00E078D2" w:rsidP="00E078D2">
            <w:pPr>
              <w:spacing w:line="276" w:lineRule="auto"/>
              <w:ind w:right="424"/>
              <w:rPr>
                <w:rFonts w:asciiTheme="majorHAnsi" w:hAnsiTheme="majorHAnsi" w:cstheme="minorHAnsi"/>
                <w:sz w:val="32"/>
                <w:szCs w:val="32"/>
              </w:rPr>
            </w:pPr>
          </w:p>
        </w:tc>
        <w:tc>
          <w:tcPr>
            <w:tcW w:w="2575" w:type="dxa"/>
          </w:tcPr>
          <w:p w:rsidR="00E078D2" w:rsidRPr="000354C3" w:rsidRDefault="00E078D2" w:rsidP="00E078D2">
            <w:pPr>
              <w:spacing w:line="276" w:lineRule="auto"/>
              <w:ind w:right="424"/>
              <w:rPr>
                <w:rFonts w:asciiTheme="majorHAnsi" w:hAnsiTheme="majorHAnsi" w:cstheme="minorHAnsi"/>
                <w:sz w:val="32"/>
                <w:szCs w:val="32"/>
              </w:rPr>
            </w:pPr>
          </w:p>
        </w:tc>
      </w:tr>
    </w:tbl>
    <w:p w:rsidR="00E078D2" w:rsidRPr="000354C3" w:rsidRDefault="00E078D2" w:rsidP="00E078D2">
      <w:pPr>
        <w:spacing w:line="276" w:lineRule="auto"/>
        <w:ind w:left="-284" w:right="424" w:firstLine="992"/>
        <w:jc w:val="both"/>
        <w:rPr>
          <w:rFonts w:asciiTheme="majorHAnsi" w:hAnsiTheme="majorHAnsi" w:cstheme="minorHAnsi"/>
          <w:sz w:val="32"/>
          <w:szCs w:val="32"/>
        </w:rPr>
      </w:pPr>
      <w:r w:rsidRPr="000354C3">
        <w:rPr>
          <w:rFonts w:asciiTheme="majorHAnsi" w:hAnsiTheme="majorHAnsi" w:cstheme="minorHAnsi"/>
          <w:sz w:val="32"/>
          <w:szCs w:val="32"/>
        </w:rPr>
        <w:t>Cualquier otra persona deberá ser notificada previamente al tutor / a y al equipo directivo  para poder recoger al alumno /a.</w:t>
      </w:r>
    </w:p>
    <w:p w:rsidR="00E078D2" w:rsidRPr="000354C3" w:rsidRDefault="00E078D2" w:rsidP="0041283D">
      <w:pPr>
        <w:spacing w:line="276" w:lineRule="auto"/>
        <w:ind w:left="-284" w:right="424" w:firstLine="992"/>
        <w:rPr>
          <w:rFonts w:asciiTheme="majorHAnsi" w:hAnsiTheme="majorHAnsi" w:cstheme="minorHAnsi"/>
          <w:sz w:val="32"/>
          <w:szCs w:val="32"/>
        </w:rPr>
      </w:pPr>
    </w:p>
    <w:p w:rsidR="00E078D2" w:rsidRPr="000354C3" w:rsidRDefault="00E078D2" w:rsidP="0041283D">
      <w:pPr>
        <w:spacing w:line="276" w:lineRule="auto"/>
        <w:ind w:left="-284" w:right="424" w:firstLine="992"/>
        <w:rPr>
          <w:rFonts w:asciiTheme="majorHAnsi" w:hAnsiTheme="majorHAnsi" w:cstheme="minorHAnsi"/>
          <w:sz w:val="32"/>
          <w:szCs w:val="32"/>
        </w:rPr>
      </w:pPr>
    </w:p>
    <w:p w:rsidR="00E078D2" w:rsidRPr="000354C3" w:rsidRDefault="00E078D2" w:rsidP="0041283D">
      <w:pPr>
        <w:spacing w:line="276" w:lineRule="auto"/>
        <w:ind w:left="-284" w:right="424" w:firstLine="992"/>
        <w:rPr>
          <w:rFonts w:asciiTheme="majorHAnsi" w:hAnsiTheme="majorHAnsi" w:cstheme="minorHAnsi"/>
          <w:sz w:val="32"/>
          <w:szCs w:val="32"/>
        </w:rPr>
      </w:pPr>
      <w:r w:rsidRPr="000354C3">
        <w:rPr>
          <w:rFonts w:asciiTheme="majorHAnsi" w:hAnsiTheme="majorHAnsi" w:cstheme="minorHAnsi"/>
          <w:sz w:val="32"/>
          <w:szCs w:val="32"/>
        </w:rPr>
        <w:t xml:space="preserve">                                                Firma</w:t>
      </w:r>
    </w:p>
    <w:p w:rsidR="00E078D2" w:rsidRPr="000354C3" w:rsidRDefault="00E078D2" w:rsidP="0041283D">
      <w:pPr>
        <w:spacing w:line="276" w:lineRule="auto"/>
        <w:ind w:left="-284" w:right="424" w:firstLine="992"/>
        <w:rPr>
          <w:rFonts w:asciiTheme="majorHAnsi" w:hAnsiTheme="majorHAnsi" w:cstheme="minorHAnsi"/>
          <w:sz w:val="32"/>
          <w:szCs w:val="32"/>
        </w:rPr>
      </w:pPr>
    </w:p>
    <w:p w:rsidR="00E078D2" w:rsidRPr="000354C3" w:rsidRDefault="00E078D2" w:rsidP="0041283D">
      <w:pPr>
        <w:spacing w:line="276" w:lineRule="auto"/>
        <w:ind w:left="-284" w:right="424" w:firstLine="992"/>
        <w:rPr>
          <w:rFonts w:asciiTheme="majorHAnsi" w:hAnsiTheme="majorHAnsi" w:cstheme="minorHAnsi"/>
          <w:sz w:val="32"/>
          <w:szCs w:val="32"/>
        </w:rPr>
      </w:pPr>
    </w:p>
    <w:p w:rsidR="00E078D2" w:rsidRPr="000354C3" w:rsidRDefault="00E078D2" w:rsidP="0041283D">
      <w:pPr>
        <w:spacing w:line="276" w:lineRule="auto"/>
        <w:ind w:left="-284" w:right="424" w:firstLine="992"/>
        <w:rPr>
          <w:rFonts w:asciiTheme="majorHAnsi" w:hAnsiTheme="majorHAnsi" w:cstheme="minorHAnsi"/>
          <w:sz w:val="32"/>
          <w:szCs w:val="32"/>
        </w:rPr>
      </w:pPr>
    </w:p>
    <w:p w:rsidR="00E078D2" w:rsidRPr="000354C3" w:rsidRDefault="00E078D2" w:rsidP="0041283D">
      <w:pPr>
        <w:spacing w:line="276" w:lineRule="auto"/>
        <w:ind w:left="-284" w:right="424" w:firstLine="992"/>
        <w:rPr>
          <w:rFonts w:asciiTheme="majorHAnsi" w:hAnsiTheme="majorHAnsi" w:cstheme="minorHAnsi"/>
          <w:sz w:val="32"/>
          <w:szCs w:val="32"/>
        </w:rPr>
      </w:pPr>
      <w:r w:rsidRPr="000354C3">
        <w:rPr>
          <w:rFonts w:asciiTheme="majorHAnsi" w:hAnsiTheme="majorHAnsi" w:cstheme="minorHAnsi"/>
          <w:sz w:val="32"/>
          <w:szCs w:val="32"/>
        </w:rPr>
        <w:t>En……………………………, a……..de…………..de 20…..</w:t>
      </w:r>
    </w:p>
    <w:p w:rsidR="00FB172C" w:rsidRPr="000354C3" w:rsidRDefault="00FB172C" w:rsidP="0041283D">
      <w:pPr>
        <w:spacing w:line="276" w:lineRule="auto"/>
        <w:ind w:left="-284" w:right="424" w:firstLine="992"/>
        <w:rPr>
          <w:rFonts w:asciiTheme="majorHAnsi" w:hAnsiTheme="majorHAnsi" w:cstheme="minorHAnsi"/>
          <w:sz w:val="32"/>
          <w:szCs w:val="32"/>
        </w:rPr>
      </w:pPr>
    </w:p>
    <w:p w:rsidR="00FB172C" w:rsidRDefault="00FB172C" w:rsidP="0041283D">
      <w:pPr>
        <w:spacing w:line="276" w:lineRule="auto"/>
        <w:ind w:left="-284" w:right="424" w:firstLine="992"/>
        <w:rPr>
          <w:sz w:val="32"/>
          <w:szCs w:val="32"/>
        </w:rPr>
      </w:pPr>
    </w:p>
    <w:p w:rsidR="00FB172C" w:rsidRDefault="00FB172C" w:rsidP="0041283D">
      <w:pPr>
        <w:spacing w:line="276" w:lineRule="auto"/>
        <w:ind w:left="-284" w:right="424" w:firstLine="992"/>
        <w:rPr>
          <w:sz w:val="32"/>
          <w:szCs w:val="32"/>
        </w:rPr>
      </w:pPr>
    </w:p>
    <w:p w:rsidR="00FB172C" w:rsidRDefault="00FB172C" w:rsidP="0041283D">
      <w:pPr>
        <w:spacing w:line="276" w:lineRule="auto"/>
        <w:ind w:left="-284" w:right="424" w:firstLine="992"/>
        <w:rPr>
          <w:sz w:val="32"/>
          <w:szCs w:val="32"/>
        </w:rPr>
      </w:pPr>
    </w:p>
    <w:p w:rsidR="00FB172C" w:rsidRDefault="00FB172C" w:rsidP="0041283D">
      <w:pPr>
        <w:spacing w:line="276" w:lineRule="auto"/>
        <w:ind w:left="-284" w:right="424" w:firstLine="992"/>
        <w:rPr>
          <w:sz w:val="32"/>
          <w:szCs w:val="32"/>
        </w:rPr>
      </w:pPr>
    </w:p>
    <w:p w:rsidR="00FB172C" w:rsidRPr="00FB172C" w:rsidRDefault="00FB172C" w:rsidP="0041283D">
      <w:pPr>
        <w:spacing w:line="276" w:lineRule="auto"/>
        <w:ind w:left="-284" w:right="424" w:firstLine="992"/>
        <w:rPr>
          <w:rFonts w:ascii="Arial Unicode MS" w:eastAsia="Arial Unicode MS" w:hAnsi="Arial Unicode MS" w:cs="Arial Unicode MS"/>
          <w:sz w:val="32"/>
          <w:szCs w:val="32"/>
        </w:rPr>
      </w:pPr>
    </w:p>
    <w:p w:rsidR="00FB172C" w:rsidRDefault="00FB172C" w:rsidP="0041283D">
      <w:pPr>
        <w:spacing w:line="276" w:lineRule="auto"/>
        <w:ind w:left="-284" w:right="424" w:firstLine="992"/>
        <w:rPr>
          <w:sz w:val="32"/>
          <w:szCs w:val="32"/>
        </w:rPr>
      </w:pPr>
    </w:p>
    <w:p w:rsidR="00FB172C" w:rsidRDefault="00FB172C" w:rsidP="0041283D">
      <w:pPr>
        <w:spacing w:line="276" w:lineRule="auto"/>
        <w:ind w:left="-284" w:right="424" w:firstLine="992"/>
        <w:rPr>
          <w:sz w:val="32"/>
          <w:szCs w:val="32"/>
        </w:rPr>
      </w:pPr>
    </w:p>
    <w:p w:rsidR="00FB172C" w:rsidRDefault="00FB172C" w:rsidP="0041283D">
      <w:pPr>
        <w:spacing w:line="276" w:lineRule="auto"/>
        <w:ind w:left="-284" w:right="424" w:firstLine="992"/>
        <w:rPr>
          <w:sz w:val="32"/>
          <w:szCs w:val="32"/>
        </w:rPr>
      </w:pPr>
    </w:p>
    <w:p w:rsidR="00FB172C" w:rsidRDefault="00FB172C" w:rsidP="0041283D">
      <w:pPr>
        <w:spacing w:line="276" w:lineRule="auto"/>
        <w:ind w:left="-284" w:right="424" w:firstLine="992"/>
        <w:rPr>
          <w:sz w:val="32"/>
          <w:szCs w:val="32"/>
        </w:rPr>
      </w:pPr>
    </w:p>
    <w:p w:rsidR="00FB172C" w:rsidRDefault="00FB172C" w:rsidP="0041283D">
      <w:pPr>
        <w:spacing w:line="276" w:lineRule="auto"/>
        <w:ind w:left="-284" w:right="424" w:firstLine="992"/>
        <w:rPr>
          <w:sz w:val="32"/>
          <w:szCs w:val="32"/>
        </w:rPr>
      </w:pPr>
    </w:p>
    <w:p w:rsidR="00FB172C" w:rsidRDefault="00FB172C" w:rsidP="0041283D">
      <w:pPr>
        <w:spacing w:line="276" w:lineRule="auto"/>
        <w:ind w:left="-284" w:right="424" w:firstLine="992"/>
        <w:rPr>
          <w:sz w:val="32"/>
          <w:szCs w:val="32"/>
        </w:rPr>
      </w:pPr>
    </w:p>
    <w:p w:rsidR="00FB172C" w:rsidRDefault="00FB172C" w:rsidP="0041283D">
      <w:pPr>
        <w:spacing w:line="276" w:lineRule="auto"/>
        <w:ind w:left="-284" w:right="424" w:firstLine="992"/>
        <w:rPr>
          <w:sz w:val="32"/>
          <w:szCs w:val="32"/>
        </w:rPr>
      </w:pPr>
    </w:p>
    <w:p w:rsidR="00FB172C" w:rsidRDefault="00FB172C" w:rsidP="0041283D">
      <w:pPr>
        <w:spacing w:line="276" w:lineRule="auto"/>
        <w:ind w:left="-284" w:right="424" w:firstLine="992"/>
        <w:rPr>
          <w:sz w:val="32"/>
          <w:szCs w:val="32"/>
        </w:rPr>
      </w:pPr>
    </w:p>
    <w:p w:rsidR="00FB172C" w:rsidRDefault="00FB172C" w:rsidP="0041283D">
      <w:pPr>
        <w:spacing w:line="276" w:lineRule="auto"/>
        <w:ind w:left="-284" w:right="424" w:firstLine="992"/>
        <w:rPr>
          <w:sz w:val="32"/>
          <w:szCs w:val="32"/>
        </w:rPr>
      </w:pPr>
    </w:p>
    <w:p w:rsidR="00FB172C" w:rsidRDefault="00FB172C" w:rsidP="0041283D">
      <w:pPr>
        <w:spacing w:line="276" w:lineRule="auto"/>
        <w:ind w:left="-284" w:right="424" w:firstLine="992"/>
        <w:rPr>
          <w:sz w:val="32"/>
          <w:szCs w:val="32"/>
        </w:rPr>
      </w:pPr>
    </w:p>
    <w:p w:rsidR="00FB172C" w:rsidRDefault="00FB172C" w:rsidP="0041283D">
      <w:pPr>
        <w:spacing w:line="276" w:lineRule="auto"/>
        <w:ind w:left="-284" w:right="424" w:firstLine="992"/>
        <w:rPr>
          <w:sz w:val="32"/>
          <w:szCs w:val="32"/>
        </w:rPr>
      </w:pPr>
    </w:p>
    <w:p w:rsidR="00FB172C" w:rsidRDefault="00FB172C" w:rsidP="0041283D">
      <w:pPr>
        <w:spacing w:line="276" w:lineRule="auto"/>
        <w:ind w:left="-284" w:right="424" w:firstLine="992"/>
        <w:rPr>
          <w:sz w:val="32"/>
          <w:szCs w:val="32"/>
        </w:rPr>
      </w:pPr>
    </w:p>
    <w:p w:rsidR="00FB172C" w:rsidRDefault="00FB172C" w:rsidP="0041283D">
      <w:pPr>
        <w:spacing w:line="276" w:lineRule="auto"/>
        <w:ind w:left="-284" w:right="424" w:firstLine="992"/>
        <w:rPr>
          <w:sz w:val="32"/>
          <w:szCs w:val="32"/>
        </w:rPr>
      </w:pPr>
    </w:p>
    <w:p w:rsidR="00FB172C" w:rsidRDefault="00FB172C" w:rsidP="0041283D">
      <w:pPr>
        <w:spacing w:line="276" w:lineRule="auto"/>
        <w:ind w:left="-284" w:right="424" w:firstLine="992"/>
        <w:rPr>
          <w:sz w:val="32"/>
          <w:szCs w:val="32"/>
        </w:rPr>
      </w:pPr>
    </w:p>
    <w:p w:rsidR="00FB172C" w:rsidRDefault="00FB172C" w:rsidP="0041283D">
      <w:pPr>
        <w:spacing w:line="276" w:lineRule="auto"/>
        <w:ind w:left="-284" w:right="424" w:firstLine="992"/>
        <w:rPr>
          <w:sz w:val="32"/>
          <w:szCs w:val="32"/>
        </w:rPr>
      </w:pPr>
    </w:p>
    <w:p w:rsidR="00FB172C" w:rsidRDefault="00FB172C" w:rsidP="0041283D">
      <w:pPr>
        <w:spacing w:line="276" w:lineRule="auto"/>
        <w:ind w:left="-284" w:right="424" w:firstLine="992"/>
        <w:rPr>
          <w:sz w:val="32"/>
          <w:szCs w:val="32"/>
        </w:rPr>
      </w:pPr>
    </w:p>
    <w:p w:rsidR="00FB172C" w:rsidRDefault="00FB172C" w:rsidP="0041283D">
      <w:pPr>
        <w:spacing w:line="276" w:lineRule="auto"/>
        <w:ind w:left="-284" w:right="424" w:firstLine="992"/>
        <w:rPr>
          <w:sz w:val="32"/>
          <w:szCs w:val="32"/>
        </w:rPr>
      </w:pPr>
    </w:p>
    <w:p w:rsidR="00FB172C" w:rsidRDefault="00FB172C" w:rsidP="0041283D">
      <w:pPr>
        <w:spacing w:line="276" w:lineRule="auto"/>
        <w:ind w:left="-284" w:right="424" w:firstLine="992"/>
        <w:rPr>
          <w:sz w:val="32"/>
          <w:szCs w:val="32"/>
        </w:rPr>
      </w:pPr>
    </w:p>
    <w:p w:rsidR="00FB172C" w:rsidRDefault="00FB172C" w:rsidP="0041283D">
      <w:pPr>
        <w:spacing w:line="276" w:lineRule="auto"/>
        <w:ind w:left="-284" w:right="424" w:firstLine="992"/>
        <w:rPr>
          <w:sz w:val="32"/>
          <w:szCs w:val="32"/>
        </w:rPr>
      </w:pPr>
    </w:p>
    <w:p w:rsidR="00FB172C" w:rsidRDefault="00FB172C" w:rsidP="0041283D">
      <w:pPr>
        <w:spacing w:line="276" w:lineRule="auto"/>
        <w:ind w:left="-284" w:right="424" w:firstLine="992"/>
        <w:rPr>
          <w:sz w:val="32"/>
          <w:szCs w:val="32"/>
        </w:rPr>
      </w:pPr>
    </w:p>
    <w:p w:rsidR="00FB172C" w:rsidRDefault="00FB172C" w:rsidP="0041283D">
      <w:pPr>
        <w:spacing w:line="276" w:lineRule="auto"/>
        <w:ind w:left="-284" w:right="424" w:firstLine="992"/>
        <w:rPr>
          <w:sz w:val="32"/>
          <w:szCs w:val="32"/>
        </w:rPr>
      </w:pPr>
    </w:p>
    <w:p w:rsidR="00FB172C" w:rsidRDefault="00FB172C" w:rsidP="0041283D">
      <w:pPr>
        <w:spacing w:line="276" w:lineRule="auto"/>
        <w:ind w:left="-284" w:right="424" w:firstLine="992"/>
        <w:rPr>
          <w:sz w:val="32"/>
          <w:szCs w:val="32"/>
        </w:rPr>
      </w:pPr>
    </w:p>
    <w:p w:rsidR="00FB172C" w:rsidRDefault="00FB172C" w:rsidP="0041283D">
      <w:pPr>
        <w:spacing w:line="276" w:lineRule="auto"/>
        <w:ind w:left="-284" w:right="424" w:firstLine="992"/>
        <w:rPr>
          <w:sz w:val="32"/>
          <w:szCs w:val="32"/>
        </w:rPr>
      </w:pPr>
    </w:p>
    <w:p w:rsidR="00FB172C" w:rsidRDefault="00FB172C" w:rsidP="0041283D">
      <w:pPr>
        <w:spacing w:line="276" w:lineRule="auto"/>
        <w:ind w:left="-284" w:right="424" w:firstLine="992"/>
        <w:rPr>
          <w:sz w:val="32"/>
          <w:szCs w:val="32"/>
        </w:rPr>
      </w:pPr>
    </w:p>
    <w:p w:rsidR="00FB172C" w:rsidRDefault="00FB172C" w:rsidP="0041283D">
      <w:pPr>
        <w:spacing w:line="276" w:lineRule="auto"/>
        <w:ind w:left="-284" w:right="424" w:firstLine="992"/>
        <w:rPr>
          <w:sz w:val="32"/>
          <w:szCs w:val="32"/>
        </w:rPr>
      </w:pPr>
    </w:p>
    <w:p w:rsidR="00FB172C" w:rsidRPr="0041283D" w:rsidRDefault="00FB172C" w:rsidP="0041283D">
      <w:pPr>
        <w:spacing w:line="276" w:lineRule="auto"/>
        <w:ind w:left="-284" w:right="424" w:firstLine="992"/>
        <w:rPr>
          <w:rFonts w:ascii="Arial" w:hAnsi="Arial" w:cs="Arial"/>
          <w:sz w:val="28"/>
          <w:szCs w:val="28"/>
        </w:rPr>
      </w:pPr>
      <w:r w:rsidRPr="004E6FE8">
        <w:rPr>
          <w:sz w:val="32"/>
          <w:szCs w:val="32"/>
        </w:rPr>
        <w:t xml:space="preserve">                                                 </w:t>
      </w:r>
    </w:p>
    <w:sectPr w:rsidR="00FB172C" w:rsidRPr="0041283D" w:rsidSect="0043276B">
      <w:headerReference w:type="default" r:id="rId13"/>
      <w:footerReference w:type="default" r:id="rId14"/>
      <w:pgSz w:w="11906" w:h="16838"/>
      <w:pgMar w:top="1276"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30F5" w:rsidRDefault="00F230F5" w:rsidP="009E3E43">
      <w:r>
        <w:separator/>
      </w:r>
    </w:p>
  </w:endnote>
  <w:endnote w:type="continuationSeparator" w:id="0">
    <w:p w:rsidR="00F230F5" w:rsidRDefault="00F230F5" w:rsidP="009E3E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harlesworth">
    <w:altName w:val="Felix Titling"/>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rocodoc-OoU766-inv-f2115">
    <w:altName w:val="Times New Roman"/>
    <w:panose1 w:val="00000000000000000000"/>
    <w:charset w:val="00"/>
    <w:family w:val="roman"/>
    <w:notTrueType/>
    <w:pitch w:val="default"/>
  </w:font>
  <w:font w:name="crocodoc-OoU766-inv-f2103">
    <w:altName w:val="Times New Roman"/>
    <w:panose1 w:val="00000000000000000000"/>
    <w:charset w:val="00"/>
    <w:family w:val="roman"/>
    <w:notTrueType/>
    <w:pitch w:val="default"/>
  </w:font>
  <w:font w:name="Berlin Sans FB Demi">
    <w:panose1 w:val="020E0802020502020306"/>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FootlightMTLight">
    <w:panose1 w:val="00000000000000000000"/>
    <w:charset w:val="00"/>
    <w:family w:val="auto"/>
    <w:notTrueType/>
    <w:pitch w:val="default"/>
    <w:sig w:usb0="00000003" w:usb1="00000000" w:usb2="00000000" w:usb3="00000000" w:csb0="00000001" w:csb1="00000000"/>
  </w:font>
  <w:font w:name="Tahoma,Bold">
    <w:panose1 w:val="00000000000000000000"/>
    <w:charset w:val="00"/>
    <w:family w:val="auto"/>
    <w:notTrueType/>
    <w:pitch w:val="default"/>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ritannic Bold">
    <w:panose1 w:val="020B0903060703020204"/>
    <w:charset w:val="00"/>
    <w:family w:val="swiss"/>
    <w:pitch w:val="variable"/>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3594"/>
      <w:docPartObj>
        <w:docPartGallery w:val="Page Numbers (Bottom of Page)"/>
        <w:docPartUnique/>
      </w:docPartObj>
    </w:sdtPr>
    <w:sdtContent>
      <w:p w:rsidR="00126707" w:rsidRDefault="00126707">
        <w:pPr>
          <w:pStyle w:val="Piedepgina"/>
        </w:pPr>
        <w:r>
          <w:rPr>
            <w:rFonts w:asciiTheme="majorHAnsi" w:hAnsiTheme="majorHAnsi"/>
            <w:noProof/>
            <w:sz w:val="28"/>
            <w:szCs w:val="28"/>
          </w:rPr>
          <mc:AlternateContent>
            <mc:Choice Requires="wps">
              <w:drawing>
                <wp:anchor distT="0" distB="0" distL="114300" distR="114300" simplePos="0" relativeHeight="251663360" behindDoc="0" locked="0" layoutInCell="1" allowOverlap="1">
                  <wp:simplePos x="0" y="0"/>
                  <wp:positionH relativeFrom="rightMargin">
                    <wp:align>center</wp:align>
                  </wp:positionH>
                  <wp:positionV relativeFrom="bottomMargin">
                    <wp:align>center</wp:align>
                  </wp:positionV>
                  <wp:extent cx="512445" cy="441325"/>
                  <wp:effectExtent l="0" t="0" r="1905" b="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55000"/>
                                    <a:lumOff val="45000"/>
                                  </a:schemeClr>
                                </a:solidFill>
                                <a:miter lim="800000"/>
                                <a:headEnd/>
                                <a:tailEnd/>
                              </a14:hiddenLine>
                            </a:ext>
                          </a:extLst>
                        </wps:spPr>
                        <wps:txbx>
                          <w:txbxContent>
                            <w:p w:rsidR="00126707" w:rsidRDefault="00126707">
                              <w:pPr>
                                <w:pStyle w:val="Piedepgina"/>
                                <w:pBdr>
                                  <w:top w:val="single" w:sz="12" w:space="1" w:color="9BBB59" w:themeColor="accent3"/>
                                  <w:bottom w:val="single" w:sz="48" w:space="1" w:color="9BBB59" w:themeColor="accent3"/>
                                </w:pBdr>
                                <w:jc w:val="center"/>
                                <w:rPr>
                                  <w:sz w:val="28"/>
                                  <w:szCs w:val="28"/>
                                </w:rPr>
                              </w:pPr>
                              <w:r>
                                <w:fldChar w:fldCharType="begin"/>
                              </w:r>
                              <w:r>
                                <w:instrText xml:space="preserve"> PAGE    \* MERGEFORMAT </w:instrText>
                              </w:r>
                              <w:r>
                                <w:fldChar w:fldCharType="separate"/>
                              </w:r>
                              <w:r w:rsidR="00DA704E" w:rsidRPr="00DA704E">
                                <w:rPr>
                                  <w:noProof/>
                                  <w:sz w:val="28"/>
                                  <w:szCs w:val="28"/>
                                </w:rPr>
                                <w:t>2</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 o:spid="_x0000_s1072" type="#_x0000_t176" style="position:absolute;margin-left:0;margin-top:0;width:40.35pt;height:34.75pt;z-index:25166336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" filled="f" fillcolor="#4f81bd [3204]" stroked="f" strokecolor="#737373 [1789]">
                  <v:textbox>
                    <w:txbxContent>
                      <w:p w:rsidR="00126707" w:rsidRDefault="00126707">
                        <w:pPr>
                          <w:pStyle w:val="Piedepgina"/>
                          <w:pBdr>
                            <w:top w:val="single" w:sz="12" w:space="1" w:color="9BBB59" w:themeColor="accent3"/>
                            <w:bottom w:val="single" w:sz="48" w:space="1" w:color="9BBB59" w:themeColor="accent3"/>
                          </w:pBdr>
                          <w:jc w:val="center"/>
                          <w:rPr>
                            <w:sz w:val="28"/>
                            <w:szCs w:val="28"/>
                          </w:rPr>
                        </w:pPr>
                        <w:r>
                          <w:fldChar w:fldCharType="begin"/>
                        </w:r>
                        <w:r>
                          <w:instrText xml:space="preserve"> PAGE    \* MERGEFORMAT </w:instrText>
                        </w:r>
                        <w:r>
                          <w:fldChar w:fldCharType="separate"/>
                        </w:r>
                        <w:r w:rsidR="00DA704E" w:rsidRPr="00DA704E">
                          <w:rPr>
                            <w:noProof/>
                            <w:sz w:val="28"/>
                            <w:szCs w:val="28"/>
                          </w:rPr>
                          <w:t>2</w:t>
                        </w:r>
                        <w:r>
                          <w:rPr>
                            <w:noProof/>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30F5" w:rsidRDefault="00F230F5" w:rsidP="009E3E43">
      <w:r>
        <w:separator/>
      </w:r>
    </w:p>
  </w:footnote>
  <w:footnote w:type="continuationSeparator" w:id="0">
    <w:p w:rsidR="00F230F5" w:rsidRDefault="00F230F5" w:rsidP="009E3E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707" w:rsidRDefault="00126707" w:rsidP="0043276B">
    <w:pPr>
      <w:pStyle w:val="Encabezado"/>
      <w:jc w:val="center"/>
      <w:rPr>
        <w:rFonts w:ascii="Arial Narrow" w:hAnsi="Arial Narrow" w:cstheme="minorHAnsi"/>
        <w:bCs/>
        <w:i/>
        <w:sz w:val="20"/>
        <w:szCs w:val="20"/>
      </w:rPr>
    </w:pPr>
    <w:r>
      <w:rPr>
        <w:noProof/>
      </w:rPr>
      <w:drawing>
        <wp:anchor distT="0" distB="0" distL="114300" distR="114300" simplePos="0" relativeHeight="251665408" behindDoc="1" locked="0" layoutInCell="1" allowOverlap="1" wp14:anchorId="2CF3886B" wp14:editId="15C53A74">
          <wp:simplePos x="0" y="0"/>
          <wp:positionH relativeFrom="column">
            <wp:posOffset>-14237</wp:posOffset>
          </wp:positionH>
          <wp:positionV relativeFrom="paragraph">
            <wp:posOffset>-401</wp:posOffset>
          </wp:positionV>
          <wp:extent cx="1026694" cy="753979"/>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Junta gris.png"/>
                  <pic:cNvPicPr/>
                </pic:nvPicPr>
                <pic:blipFill>
                  <a:blip r:embed="rId1">
                    <a:extLst>
                      <a:ext uri="{28A0092B-C50C-407E-A947-70E740481C1C}">
                        <a14:useLocalDpi xmlns:a14="http://schemas.microsoft.com/office/drawing/2010/main" val="0"/>
                      </a:ext>
                    </a:extLst>
                  </a:blip>
                  <a:stretch>
                    <a:fillRect/>
                  </a:stretch>
                </pic:blipFill>
                <pic:spPr>
                  <a:xfrm>
                    <a:off x="0" y="0"/>
                    <a:ext cx="1026695" cy="753980"/>
                  </a:xfrm>
                  <a:prstGeom prst="rect">
                    <a:avLst/>
                  </a:prstGeom>
                </pic:spPr>
              </pic:pic>
            </a:graphicData>
          </a:graphic>
          <wp14:sizeRelH relativeFrom="page">
            <wp14:pctWidth>0</wp14:pctWidth>
          </wp14:sizeRelH>
          <wp14:sizeRelV relativeFrom="page">
            <wp14:pctHeight>0</wp14:pctHeight>
          </wp14:sizeRelV>
        </wp:anchor>
      </w:drawing>
    </w:r>
  </w:p>
  <w:p w:rsidR="00126707" w:rsidRDefault="00126707" w:rsidP="0043276B">
    <w:pPr>
      <w:pStyle w:val="Encabezado"/>
      <w:jc w:val="center"/>
      <w:rPr>
        <w:rFonts w:ascii="Arial Narrow" w:hAnsi="Arial Narrow" w:cstheme="minorHAnsi"/>
        <w:bCs/>
        <w:i/>
        <w:sz w:val="20"/>
        <w:szCs w:val="20"/>
      </w:rPr>
    </w:pPr>
    <w:r>
      <w:rPr>
        <w:rFonts w:ascii="Arial Narrow" w:hAnsi="Arial Narrow" w:cstheme="minorHAnsi"/>
        <w:bCs/>
        <w:i/>
        <w:noProof/>
        <w:sz w:val="20"/>
        <w:szCs w:val="20"/>
      </w:rPr>
      <w:drawing>
        <wp:anchor distT="0" distB="0" distL="114300" distR="114300" simplePos="0" relativeHeight="251661312" behindDoc="1" locked="0" layoutInCell="1" allowOverlap="1" wp14:anchorId="6E8AC60F" wp14:editId="5CDD32D2">
          <wp:simplePos x="0" y="0"/>
          <wp:positionH relativeFrom="column">
            <wp:posOffset>5191760</wp:posOffset>
          </wp:positionH>
          <wp:positionV relativeFrom="paragraph">
            <wp:posOffset>68580</wp:posOffset>
          </wp:positionV>
          <wp:extent cx="1295400" cy="809625"/>
          <wp:effectExtent l="0" t="0" r="0" b="0"/>
          <wp:wrapNone/>
          <wp:docPr id="3" name="Imagen 9" descr="C:\Documents and Settings\Usuario\Escritorio\Logo Embajadores Color Transparente 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Documents and Settings\Usuario\Escritorio\Logo Embajadores Color Transparente 2015.png"/>
                  <pic:cNvPicPr>
                    <a:picLocks noChangeAspect="1" noChangeArrowheads="1"/>
                  </pic:cNvPicPr>
                </pic:nvPicPr>
                <pic:blipFill>
                  <a:blip r:embed="rId2"/>
                  <a:srcRect/>
                  <a:stretch>
                    <a:fillRect/>
                  </a:stretch>
                </pic:blipFill>
                <pic:spPr bwMode="auto">
                  <a:xfrm>
                    <a:off x="0" y="0"/>
                    <a:ext cx="1295400" cy="809625"/>
                  </a:xfrm>
                  <a:prstGeom prst="rect">
                    <a:avLst/>
                  </a:prstGeom>
                  <a:noFill/>
                  <a:ln w="9525">
                    <a:noFill/>
                    <a:miter lim="800000"/>
                    <a:headEnd/>
                    <a:tailEnd/>
                  </a:ln>
                </pic:spPr>
              </pic:pic>
            </a:graphicData>
          </a:graphic>
        </wp:anchor>
      </w:drawing>
    </w:r>
  </w:p>
  <w:p w:rsidR="00126707" w:rsidRDefault="00126707" w:rsidP="0043276B">
    <w:pPr>
      <w:pStyle w:val="Encabezado"/>
      <w:jc w:val="center"/>
      <w:rPr>
        <w:rFonts w:ascii="Arial Narrow" w:hAnsi="Arial Narrow" w:cstheme="minorHAnsi"/>
        <w:bCs/>
        <w:i/>
        <w:sz w:val="20"/>
        <w:szCs w:val="20"/>
      </w:rPr>
    </w:pPr>
  </w:p>
  <w:p w:rsidR="00126707" w:rsidRDefault="00126707" w:rsidP="0043276B">
    <w:pPr>
      <w:pStyle w:val="Encabezado"/>
      <w:jc w:val="center"/>
      <w:rPr>
        <w:rFonts w:ascii="Arial Narrow" w:hAnsi="Arial Narrow" w:cstheme="minorHAnsi"/>
        <w:bCs/>
        <w:i/>
        <w:sz w:val="20"/>
        <w:szCs w:val="20"/>
      </w:rPr>
    </w:pPr>
    <w:r>
      <w:rPr>
        <w:rFonts w:ascii="Arial Narrow" w:hAnsi="Arial Narrow" w:cstheme="minorHAnsi"/>
        <w:bCs/>
        <w:i/>
        <w:sz w:val="20"/>
        <w:szCs w:val="20"/>
      </w:rPr>
      <w:t xml:space="preserve">N.C.O.F. CEIP </w:t>
    </w:r>
    <w:r w:rsidRPr="0043276B">
      <w:rPr>
        <w:rFonts w:ascii="Arial Narrow" w:hAnsi="Arial Narrow" w:cstheme="minorHAnsi"/>
        <w:bCs/>
        <w:i/>
        <w:sz w:val="20"/>
        <w:szCs w:val="20"/>
      </w:rPr>
      <w:t xml:space="preserve">EMBAJADORES. TOMELLOSO. CURSO </w:t>
    </w:r>
    <w:r>
      <w:rPr>
        <w:rFonts w:ascii="Arial Narrow" w:hAnsi="Arial Narrow" w:cstheme="minorHAnsi"/>
        <w:bCs/>
        <w:i/>
        <w:sz w:val="20"/>
        <w:szCs w:val="20"/>
      </w:rPr>
      <w:t>2018/2019</w:t>
    </w:r>
  </w:p>
  <w:p w:rsidR="00126707" w:rsidRDefault="00126707" w:rsidP="00F37AA1">
    <w:pPr>
      <w:pStyle w:val="Encabezado"/>
      <w:rPr>
        <w:rFonts w:ascii="Arial Narrow" w:hAnsi="Arial Narrow" w:cstheme="minorHAnsi"/>
        <w:bCs/>
        <w:i/>
        <w:sz w:val="20"/>
        <w:szCs w:val="20"/>
      </w:rPr>
    </w:pPr>
  </w:p>
  <w:p w:rsidR="00126707" w:rsidRDefault="00126707" w:rsidP="0043276B">
    <w:pPr>
      <w:pStyle w:val="Encabezado"/>
      <w:jc w:val="center"/>
      <w:rPr>
        <w:rFonts w:ascii="Arial Narrow" w:hAnsi="Arial Narrow" w:cstheme="minorHAnsi"/>
        <w:bCs/>
        <w:i/>
        <w:sz w:val="20"/>
        <w:szCs w:val="20"/>
      </w:rPr>
    </w:pPr>
  </w:p>
  <w:p w:rsidR="00126707" w:rsidRDefault="00126707" w:rsidP="0043276B">
    <w:pPr>
      <w:pStyle w:val="Encabezado"/>
      <w:jc w:val="center"/>
      <w:rPr>
        <w:rFonts w:ascii="Arial Narrow" w:hAnsi="Arial Narrow" w:cstheme="minorHAnsi"/>
        <w:bCs/>
        <w:i/>
        <w:sz w:val="20"/>
        <w:szCs w:val="20"/>
      </w:rPr>
    </w:pPr>
  </w:p>
  <w:p w:rsidR="00126707" w:rsidRDefault="00126707" w:rsidP="0043276B">
    <w:pPr>
      <w:pStyle w:val="Encabezado"/>
      <w:jc w:val="center"/>
      <w:rPr>
        <w:rFonts w:ascii="Arial Narrow" w:hAnsi="Arial Narrow" w:cstheme="minorHAnsi"/>
        <w:bCs/>
        <w:i/>
        <w:sz w:val="20"/>
        <w:szCs w:val="20"/>
      </w:rPr>
    </w:pPr>
    <w:r w:rsidRPr="004D5DC4">
      <w:rPr>
        <w:rFonts w:ascii="Arial Narrow" w:hAnsi="Arial Narrow" w:cstheme="minorHAnsi"/>
        <w:bCs/>
        <w:i/>
        <w:sz w:val="20"/>
        <w:szCs w:val="20"/>
      </w:rPr>
      <w:object w:dxaOrig="9638" w:dyaOrig="137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84.3pt;height:688.65pt" o:ole="">
          <v:imagedata r:id="rId3" o:title=""/>
        </v:shape>
        <o:OLEObject Type="Embed" ProgID="Word.Document.12" ShapeID="_x0000_i1027" DrawAspect="Content" ObjectID="_1623690147" r:id="rId4"/>
      </w:object>
    </w:r>
  </w:p>
  <w:p w:rsidR="00126707" w:rsidRDefault="00126707" w:rsidP="0043276B">
    <w:pPr>
      <w:pStyle w:val="Encabezado"/>
      <w:jc w:val="center"/>
      <w:rPr>
        <w:rFonts w:ascii="Arial Narrow" w:hAnsi="Arial Narrow" w:cstheme="minorHAnsi"/>
        <w:bCs/>
        <w:i/>
        <w:sz w:val="20"/>
        <w:szCs w:val="20"/>
      </w:rPr>
    </w:pPr>
  </w:p>
  <w:p w:rsidR="00126707" w:rsidRDefault="00126707" w:rsidP="0043276B">
    <w:pPr>
      <w:pStyle w:val="Encabezado"/>
      <w:jc w:val="center"/>
      <w:rPr>
        <w:rFonts w:ascii="Arial Narrow" w:hAnsi="Arial Narrow" w:cstheme="minorHAnsi"/>
        <w:bCs/>
        <w:i/>
        <w:sz w:val="20"/>
        <w:szCs w:val="20"/>
      </w:rPr>
    </w:pPr>
  </w:p>
  <w:p w:rsidR="00126707" w:rsidRPr="009E3E43" w:rsidRDefault="00126707" w:rsidP="0043276B">
    <w:pPr>
      <w:pStyle w:val="Encabezado"/>
      <w:jc w:val="center"/>
      <w:rPr>
        <w:rFonts w:asciiTheme="minorHAnsi" w:hAnsiTheme="minorHAnsi" w:cstheme="minorHAn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4" type="#_x0000_t75" style="width:11.25pt;height:11.25pt" o:bullet="t">
        <v:imagedata r:id="rId1" o:title="mso1065"/>
      </v:shape>
    </w:pict>
  </w:numPicBullet>
  <w:numPicBullet w:numPicBulletId="1">
    <w:pict>
      <v:shape id="_x0000_i1125" type="#_x0000_t75" style="width:11.25pt;height:11.25pt" o:bullet="t">
        <v:imagedata r:id="rId2" o:title="mso8592"/>
      </v:shape>
    </w:pict>
  </w:numPicBullet>
  <w:abstractNum w:abstractNumId="0">
    <w:nsid w:val="FFFFFF83"/>
    <w:multiLevelType w:val="singleLevel"/>
    <w:tmpl w:val="DA5691D6"/>
    <w:lvl w:ilvl="0">
      <w:start w:val="1"/>
      <w:numFmt w:val="bullet"/>
      <w:pStyle w:val="Textodebloque"/>
      <w:lvlText w:val=""/>
      <w:lvlJc w:val="left"/>
      <w:pPr>
        <w:tabs>
          <w:tab w:val="num" w:pos="643"/>
        </w:tabs>
        <w:ind w:left="643" w:hanging="360"/>
      </w:pPr>
      <w:rPr>
        <w:rFonts w:ascii="Symbol" w:hAnsi="Symbol" w:hint="default"/>
      </w:rPr>
    </w:lvl>
  </w:abstractNum>
  <w:abstractNum w:abstractNumId="1">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2">
    <w:nsid w:val="00000002"/>
    <w:multiLevelType w:val="singleLevel"/>
    <w:tmpl w:val="00000002"/>
    <w:name w:val="WW8Num2"/>
    <w:lvl w:ilvl="0">
      <w:start w:val="1"/>
      <w:numFmt w:val="bullet"/>
      <w:lvlText w:val="Ø"/>
      <w:lvlJc w:val="left"/>
      <w:pPr>
        <w:tabs>
          <w:tab w:val="num" w:pos="720"/>
        </w:tabs>
        <w:ind w:left="720" w:hanging="360"/>
      </w:pPr>
      <w:rPr>
        <w:rFonts w:ascii="Wingdings" w:hAnsi="Wingdings"/>
      </w:rPr>
    </w:lvl>
  </w:abstractNum>
  <w:abstractNum w:abstractNumId="3">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4">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5">
    <w:nsid w:val="00000005"/>
    <w:multiLevelType w:val="singleLevel"/>
    <w:tmpl w:val="00000005"/>
    <w:name w:val="WW8Num5"/>
    <w:lvl w:ilvl="0">
      <w:start w:val="1"/>
      <w:numFmt w:val="bullet"/>
      <w:lvlText w:val="Ø"/>
      <w:lvlJc w:val="left"/>
      <w:pPr>
        <w:tabs>
          <w:tab w:val="num" w:pos="720"/>
        </w:tabs>
        <w:ind w:left="720" w:hanging="360"/>
      </w:pPr>
      <w:rPr>
        <w:rFonts w:ascii="Wingdings" w:hAnsi="Wingdings"/>
      </w:rPr>
    </w:lvl>
  </w:abstractNum>
  <w:abstractNum w:abstractNumId="6">
    <w:nsid w:val="00000006"/>
    <w:multiLevelType w:val="multilevel"/>
    <w:tmpl w:val="00000006"/>
    <w:name w:val="WW8Num6"/>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66"/>
        </w:tabs>
        <w:ind w:left="566" w:hanging="283"/>
      </w:pPr>
      <w:rPr>
        <w:rFonts w:ascii="StarSymbol" w:hAnsi="StarSymbol" w:cs="StarSymbol"/>
        <w:sz w:val="18"/>
        <w:szCs w:val="18"/>
      </w:rPr>
    </w:lvl>
    <w:lvl w:ilvl="2">
      <w:start w:val="1"/>
      <w:numFmt w:val="bullet"/>
      <w:lvlText w:val="–"/>
      <w:lvlJc w:val="left"/>
      <w:pPr>
        <w:tabs>
          <w:tab w:val="num" w:pos="849"/>
        </w:tabs>
        <w:ind w:left="849" w:hanging="283"/>
      </w:pPr>
      <w:rPr>
        <w:rFonts w:ascii="StarSymbol" w:hAnsi="StarSymbol" w:cs="StarSymbol"/>
        <w:sz w:val="18"/>
        <w:szCs w:val="18"/>
      </w:rPr>
    </w:lvl>
    <w:lvl w:ilvl="3">
      <w:start w:val="1"/>
      <w:numFmt w:val="bullet"/>
      <w:lvlText w:val="–"/>
      <w:lvlJc w:val="left"/>
      <w:pPr>
        <w:tabs>
          <w:tab w:val="num" w:pos="1132"/>
        </w:tabs>
        <w:ind w:left="1132" w:hanging="283"/>
      </w:pPr>
      <w:rPr>
        <w:rFonts w:ascii="StarSymbol" w:hAnsi="StarSymbol" w:cs="StarSymbol"/>
        <w:sz w:val="18"/>
        <w:szCs w:val="18"/>
      </w:rPr>
    </w:lvl>
    <w:lvl w:ilvl="4">
      <w:start w:val="1"/>
      <w:numFmt w:val="bullet"/>
      <w:lvlText w:val="–"/>
      <w:lvlJc w:val="left"/>
      <w:pPr>
        <w:tabs>
          <w:tab w:val="num" w:pos="1415"/>
        </w:tabs>
        <w:ind w:left="1415" w:hanging="283"/>
      </w:pPr>
      <w:rPr>
        <w:rFonts w:ascii="StarSymbol" w:hAnsi="StarSymbol" w:cs="StarSymbol"/>
        <w:sz w:val="18"/>
        <w:szCs w:val="18"/>
      </w:rPr>
    </w:lvl>
    <w:lvl w:ilvl="5">
      <w:start w:val="1"/>
      <w:numFmt w:val="bullet"/>
      <w:lvlText w:val="–"/>
      <w:lvlJc w:val="left"/>
      <w:pPr>
        <w:tabs>
          <w:tab w:val="num" w:pos="1698"/>
        </w:tabs>
        <w:ind w:left="1698" w:hanging="283"/>
      </w:pPr>
      <w:rPr>
        <w:rFonts w:ascii="StarSymbol" w:hAnsi="StarSymbol" w:cs="StarSymbol"/>
        <w:sz w:val="18"/>
        <w:szCs w:val="18"/>
      </w:rPr>
    </w:lvl>
    <w:lvl w:ilvl="6">
      <w:start w:val="1"/>
      <w:numFmt w:val="bullet"/>
      <w:lvlText w:val="–"/>
      <w:lvlJc w:val="left"/>
      <w:pPr>
        <w:tabs>
          <w:tab w:val="num" w:pos="1981"/>
        </w:tabs>
        <w:ind w:left="1981" w:hanging="283"/>
      </w:pPr>
      <w:rPr>
        <w:rFonts w:ascii="StarSymbol" w:hAnsi="StarSymbol" w:cs="StarSymbol"/>
        <w:sz w:val="18"/>
        <w:szCs w:val="18"/>
      </w:rPr>
    </w:lvl>
    <w:lvl w:ilvl="7">
      <w:start w:val="1"/>
      <w:numFmt w:val="bullet"/>
      <w:lvlText w:val="–"/>
      <w:lvlJc w:val="left"/>
      <w:pPr>
        <w:tabs>
          <w:tab w:val="num" w:pos="2264"/>
        </w:tabs>
        <w:ind w:left="2264" w:hanging="283"/>
      </w:pPr>
      <w:rPr>
        <w:rFonts w:ascii="StarSymbol" w:hAnsi="StarSymbol" w:cs="StarSymbol"/>
        <w:sz w:val="18"/>
        <w:szCs w:val="18"/>
      </w:rPr>
    </w:lvl>
    <w:lvl w:ilvl="8">
      <w:start w:val="1"/>
      <w:numFmt w:val="bullet"/>
      <w:lvlText w:val="–"/>
      <w:lvlJc w:val="left"/>
      <w:pPr>
        <w:tabs>
          <w:tab w:val="num" w:pos="2547"/>
        </w:tabs>
        <w:ind w:left="2547" w:hanging="283"/>
      </w:pPr>
      <w:rPr>
        <w:rFonts w:ascii="StarSymbol" w:hAnsi="StarSymbol" w:cs="StarSymbol"/>
        <w:sz w:val="18"/>
        <w:szCs w:val="18"/>
      </w:rPr>
    </w:lvl>
  </w:abstractNum>
  <w:abstractNum w:abstractNumId="7">
    <w:nsid w:val="00000007"/>
    <w:multiLevelType w:val="singleLevel"/>
    <w:tmpl w:val="00000007"/>
    <w:name w:val="WW8Num7"/>
    <w:lvl w:ilvl="0">
      <w:start w:val="1"/>
      <w:numFmt w:val="bullet"/>
      <w:lvlText w:val=""/>
      <w:lvlJc w:val="left"/>
      <w:pPr>
        <w:tabs>
          <w:tab w:val="num" w:pos="1440"/>
        </w:tabs>
      </w:pPr>
      <w:rPr>
        <w:rFonts w:ascii="Symbol" w:hAnsi="Symbol" w:cs="Symbol"/>
      </w:rPr>
    </w:lvl>
  </w:abstractNum>
  <w:abstractNum w:abstractNumId="8">
    <w:nsid w:val="00000008"/>
    <w:multiLevelType w:val="multilevel"/>
    <w:tmpl w:val="00000008"/>
    <w:name w:val="WW8Num8"/>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66"/>
        </w:tabs>
        <w:ind w:left="566" w:hanging="283"/>
      </w:pPr>
      <w:rPr>
        <w:rFonts w:ascii="StarSymbol" w:hAnsi="StarSymbol" w:cs="StarSymbol"/>
        <w:sz w:val="18"/>
        <w:szCs w:val="18"/>
      </w:rPr>
    </w:lvl>
    <w:lvl w:ilvl="2">
      <w:start w:val="1"/>
      <w:numFmt w:val="bullet"/>
      <w:lvlText w:val="–"/>
      <w:lvlJc w:val="left"/>
      <w:pPr>
        <w:tabs>
          <w:tab w:val="num" w:pos="849"/>
        </w:tabs>
        <w:ind w:left="849" w:hanging="283"/>
      </w:pPr>
      <w:rPr>
        <w:rFonts w:ascii="StarSymbol" w:hAnsi="StarSymbol" w:cs="StarSymbol"/>
        <w:sz w:val="18"/>
        <w:szCs w:val="18"/>
      </w:rPr>
    </w:lvl>
    <w:lvl w:ilvl="3">
      <w:start w:val="1"/>
      <w:numFmt w:val="bullet"/>
      <w:lvlText w:val="–"/>
      <w:lvlJc w:val="left"/>
      <w:pPr>
        <w:tabs>
          <w:tab w:val="num" w:pos="1132"/>
        </w:tabs>
        <w:ind w:left="1132" w:hanging="283"/>
      </w:pPr>
      <w:rPr>
        <w:rFonts w:ascii="StarSymbol" w:hAnsi="StarSymbol" w:cs="StarSymbol"/>
        <w:sz w:val="18"/>
        <w:szCs w:val="18"/>
      </w:rPr>
    </w:lvl>
    <w:lvl w:ilvl="4">
      <w:start w:val="1"/>
      <w:numFmt w:val="bullet"/>
      <w:lvlText w:val="–"/>
      <w:lvlJc w:val="left"/>
      <w:pPr>
        <w:tabs>
          <w:tab w:val="num" w:pos="1415"/>
        </w:tabs>
        <w:ind w:left="1415" w:hanging="283"/>
      </w:pPr>
      <w:rPr>
        <w:rFonts w:ascii="StarSymbol" w:hAnsi="StarSymbol" w:cs="StarSymbol"/>
        <w:sz w:val="18"/>
        <w:szCs w:val="18"/>
      </w:rPr>
    </w:lvl>
    <w:lvl w:ilvl="5">
      <w:start w:val="1"/>
      <w:numFmt w:val="bullet"/>
      <w:lvlText w:val="–"/>
      <w:lvlJc w:val="left"/>
      <w:pPr>
        <w:tabs>
          <w:tab w:val="num" w:pos="1698"/>
        </w:tabs>
        <w:ind w:left="1698" w:hanging="283"/>
      </w:pPr>
      <w:rPr>
        <w:rFonts w:ascii="StarSymbol" w:hAnsi="StarSymbol" w:cs="StarSymbol"/>
        <w:sz w:val="18"/>
        <w:szCs w:val="18"/>
      </w:rPr>
    </w:lvl>
    <w:lvl w:ilvl="6">
      <w:start w:val="1"/>
      <w:numFmt w:val="bullet"/>
      <w:lvlText w:val="–"/>
      <w:lvlJc w:val="left"/>
      <w:pPr>
        <w:tabs>
          <w:tab w:val="num" w:pos="1981"/>
        </w:tabs>
        <w:ind w:left="1981" w:hanging="283"/>
      </w:pPr>
      <w:rPr>
        <w:rFonts w:ascii="StarSymbol" w:hAnsi="StarSymbol" w:cs="StarSymbol"/>
        <w:sz w:val="18"/>
        <w:szCs w:val="18"/>
      </w:rPr>
    </w:lvl>
    <w:lvl w:ilvl="7">
      <w:start w:val="1"/>
      <w:numFmt w:val="bullet"/>
      <w:lvlText w:val="–"/>
      <w:lvlJc w:val="left"/>
      <w:pPr>
        <w:tabs>
          <w:tab w:val="num" w:pos="2264"/>
        </w:tabs>
        <w:ind w:left="2264" w:hanging="283"/>
      </w:pPr>
      <w:rPr>
        <w:rFonts w:ascii="StarSymbol" w:hAnsi="StarSymbol" w:cs="StarSymbol"/>
        <w:sz w:val="18"/>
        <w:szCs w:val="18"/>
      </w:rPr>
    </w:lvl>
    <w:lvl w:ilvl="8">
      <w:start w:val="1"/>
      <w:numFmt w:val="bullet"/>
      <w:lvlText w:val="–"/>
      <w:lvlJc w:val="left"/>
      <w:pPr>
        <w:tabs>
          <w:tab w:val="num" w:pos="2547"/>
        </w:tabs>
        <w:ind w:left="2547" w:hanging="283"/>
      </w:pPr>
      <w:rPr>
        <w:rFonts w:ascii="StarSymbol" w:hAnsi="StarSymbol" w:cs="StarSymbol"/>
        <w:sz w:val="18"/>
        <w:szCs w:val="18"/>
      </w:rPr>
    </w:lvl>
  </w:abstractNum>
  <w:abstractNum w:abstractNumId="9">
    <w:nsid w:val="00000009"/>
    <w:multiLevelType w:val="singleLevel"/>
    <w:tmpl w:val="00000009"/>
    <w:name w:val="WW8Num9"/>
    <w:lvl w:ilvl="0">
      <w:start w:val="1"/>
      <w:numFmt w:val="bullet"/>
      <w:lvlText w:val=""/>
      <w:lvlJc w:val="left"/>
      <w:pPr>
        <w:tabs>
          <w:tab w:val="num" w:pos="567"/>
        </w:tabs>
      </w:pPr>
      <w:rPr>
        <w:rFonts w:ascii="Wingdings" w:hAnsi="Wingdings"/>
      </w:rPr>
    </w:lvl>
  </w:abstractNum>
  <w:abstractNum w:abstractNumId="10">
    <w:nsid w:val="0000000A"/>
    <w:multiLevelType w:val="singleLevel"/>
    <w:tmpl w:val="0000000A"/>
    <w:name w:val="WW8Num10"/>
    <w:lvl w:ilvl="0">
      <w:start w:val="1"/>
      <w:numFmt w:val="bullet"/>
      <w:lvlText w:val=""/>
      <w:lvlJc w:val="left"/>
      <w:pPr>
        <w:tabs>
          <w:tab w:val="num" w:pos="882"/>
        </w:tabs>
      </w:pPr>
      <w:rPr>
        <w:rFonts w:ascii="Symbol" w:hAnsi="Symbol"/>
      </w:rPr>
    </w:lvl>
  </w:abstractNum>
  <w:abstractNum w:abstractNumId="11">
    <w:nsid w:val="0000000B"/>
    <w:multiLevelType w:val="singleLevel"/>
    <w:tmpl w:val="0000000B"/>
    <w:name w:val="WW8Num11"/>
    <w:lvl w:ilvl="0">
      <w:start w:val="1"/>
      <w:numFmt w:val="bullet"/>
      <w:lvlText w:val=""/>
      <w:lvlJc w:val="left"/>
      <w:pPr>
        <w:tabs>
          <w:tab w:val="num" w:pos="1068"/>
        </w:tabs>
      </w:pPr>
      <w:rPr>
        <w:rFonts w:ascii="Symbol" w:hAnsi="Symbol"/>
      </w:rPr>
    </w:lvl>
  </w:abstractNum>
  <w:abstractNum w:abstractNumId="12">
    <w:nsid w:val="0000000C"/>
    <w:multiLevelType w:val="singleLevel"/>
    <w:tmpl w:val="0000000C"/>
    <w:name w:val="WW8Num12"/>
    <w:lvl w:ilvl="0">
      <w:start w:val="1"/>
      <w:numFmt w:val="bullet"/>
      <w:lvlText w:val=""/>
      <w:lvlJc w:val="left"/>
      <w:pPr>
        <w:tabs>
          <w:tab w:val="num" w:pos="720"/>
        </w:tabs>
      </w:pPr>
      <w:rPr>
        <w:rFonts w:ascii="Symbol" w:hAnsi="Symbol" w:cs="Symbol"/>
      </w:rPr>
    </w:lvl>
  </w:abstractNum>
  <w:abstractNum w:abstractNumId="13">
    <w:nsid w:val="0000000D"/>
    <w:multiLevelType w:val="singleLevel"/>
    <w:tmpl w:val="0000000D"/>
    <w:name w:val="WW8Num13"/>
    <w:lvl w:ilvl="0">
      <w:start w:val="1"/>
      <w:numFmt w:val="bullet"/>
      <w:lvlText w:val=""/>
      <w:lvlJc w:val="left"/>
      <w:pPr>
        <w:tabs>
          <w:tab w:val="num" w:pos="720"/>
        </w:tabs>
      </w:pPr>
      <w:rPr>
        <w:rFonts w:ascii="Symbol" w:hAnsi="Symbol"/>
      </w:rPr>
    </w:lvl>
  </w:abstractNum>
  <w:abstractNum w:abstractNumId="14">
    <w:nsid w:val="00000010"/>
    <w:multiLevelType w:val="singleLevel"/>
    <w:tmpl w:val="00000010"/>
    <w:name w:val="WW8Num16"/>
    <w:lvl w:ilvl="0">
      <w:start w:val="1"/>
      <w:numFmt w:val="decimal"/>
      <w:lvlText w:val="%1-"/>
      <w:lvlJc w:val="left"/>
      <w:pPr>
        <w:tabs>
          <w:tab w:val="num" w:pos="720"/>
        </w:tabs>
      </w:pPr>
      <w:rPr>
        <w:rFonts w:ascii="Symbol" w:hAnsi="Symbol" w:cs="Symbol"/>
      </w:rPr>
    </w:lvl>
  </w:abstractNum>
  <w:abstractNum w:abstractNumId="15">
    <w:nsid w:val="00000011"/>
    <w:multiLevelType w:val="singleLevel"/>
    <w:tmpl w:val="00000011"/>
    <w:name w:val="WW8Num17"/>
    <w:lvl w:ilvl="0">
      <w:start w:val="1"/>
      <w:numFmt w:val="decimal"/>
      <w:lvlText w:val="%1."/>
      <w:lvlJc w:val="left"/>
      <w:pPr>
        <w:tabs>
          <w:tab w:val="num" w:pos="1080"/>
        </w:tabs>
      </w:pPr>
    </w:lvl>
  </w:abstractNum>
  <w:abstractNum w:abstractNumId="16">
    <w:nsid w:val="00000013"/>
    <w:multiLevelType w:val="singleLevel"/>
    <w:tmpl w:val="00000013"/>
    <w:name w:val="WW8Num19"/>
    <w:lvl w:ilvl="0">
      <w:start w:val="5"/>
      <w:numFmt w:val="decimal"/>
      <w:lvlText w:val="%1."/>
      <w:lvlJc w:val="left"/>
      <w:pPr>
        <w:tabs>
          <w:tab w:val="num" w:pos="0"/>
        </w:tabs>
      </w:pPr>
      <w:rPr>
        <w:b w:val="0"/>
        <w:i w:val="0"/>
      </w:rPr>
    </w:lvl>
  </w:abstractNum>
  <w:abstractNum w:abstractNumId="17">
    <w:nsid w:val="00000014"/>
    <w:multiLevelType w:val="singleLevel"/>
    <w:tmpl w:val="00000014"/>
    <w:name w:val="WW8Num20"/>
    <w:lvl w:ilvl="0">
      <w:start w:val="3"/>
      <w:numFmt w:val="decimal"/>
      <w:lvlText w:val="%1)"/>
      <w:lvlJc w:val="left"/>
      <w:pPr>
        <w:tabs>
          <w:tab w:val="num" w:pos="0"/>
        </w:tabs>
      </w:pPr>
      <w:rPr>
        <w:rFonts w:ascii="Arial" w:hAnsi="Arial" w:cs="Arial"/>
      </w:rPr>
    </w:lvl>
  </w:abstractNum>
  <w:abstractNum w:abstractNumId="18">
    <w:nsid w:val="00000017"/>
    <w:multiLevelType w:val="multilevel"/>
    <w:tmpl w:val="00000017"/>
    <w:name w:val="WW8Num23"/>
    <w:lvl w:ilvl="0">
      <w:start w:val="1"/>
      <w:numFmt w:val="lowerLetter"/>
      <w:lvlText w:val="%1)"/>
      <w:lvlJc w:val="left"/>
      <w:pPr>
        <w:tabs>
          <w:tab w:val="num" w:pos="360"/>
        </w:tabs>
      </w:pPr>
    </w:lvl>
    <w:lvl w:ilvl="1">
      <w:start w:val="1"/>
      <w:numFmt w:val="bullet"/>
      <w:lvlText w:val=""/>
      <w:lvlJc w:val="left"/>
      <w:pPr>
        <w:tabs>
          <w:tab w:val="num" w:pos="624"/>
        </w:tabs>
      </w:pPr>
      <w:rPr>
        <w:rFonts w:ascii="Symbol" w:hAnsi="Symbol"/>
        <w:color w:val="auto"/>
      </w:rPr>
    </w:lvl>
    <w:lvl w:ilvl="2">
      <w:start w:val="1"/>
      <w:numFmt w:val="lowerRoman"/>
      <w:lvlText w:val="%3."/>
      <w:lvlJc w:val="left"/>
      <w:pPr>
        <w:tabs>
          <w:tab w:val="num" w:pos="900"/>
        </w:tabs>
      </w:pPr>
    </w:lvl>
    <w:lvl w:ilvl="3">
      <w:start w:val="1"/>
      <w:numFmt w:val="decimal"/>
      <w:lvlText w:val="%4."/>
      <w:lvlJc w:val="left"/>
      <w:pPr>
        <w:tabs>
          <w:tab w:val="num" w:pos="1260"/>
        </w:tabs>
      </w:pPr>
    </w:lvl>
    <w:lvl w:ilvl="4">
      <w:start w:val="1"/>
      <w:numFmt w:val="lowerLetter"/>
      <w:lvlText w:val="%5."/>
      <w:lvlJc w:val="left"/>
      <w:pPr>
        <w:tabs>
          <w:tab w:val="num" w:pos="1620"/>
        </w:tabs>
      </w:pPr>
    </w:lvl>
    <w:lvl w:ilvl="5">
      <w:start w:val="1"/>
      <w:numFmt w:val="lowerRoman"/>
      <w:lvlText w:val="%6."/>
      <w:lvlJc w:val="left"/>
      <w:pPr>
        <w:tabs>
          <w:tab w:val="num" w:pos="1800"/>
        </w:tabs>
      </w:pPr>
    </w:lvl>
    <w:lvl w:ilvl="6">
      <w:start w:val="1"/>
      <w:numFmt w:val="decimal"/>
      <w:lvlText w:val="%7."/>
      <w:lvlJc w:val="left"/>
      <w:pPr>
        <w:tabs>
          <w:tab w:val="num" w:pos="2160"/>
        </w:tabs>
      </w:pPr>
    </w:lvl>
    <w:lvl w:ilvl="7">
      <w:start w:val="1"/>
      <w:numFmt w:val="lowerLetter"/>
      <w:lvlText w:val="%8."/>
      <w:lvlJc w:val="left"/>
      <w:pPr>
        <w:tabs>
          <w:tab w:val="num" w:pos="2520"/>
        </w:tabs>
      </w:pPr>
    </w:lvl>
    <w:lvl w:ilvl="8">
      <w:start w:val="1"/>
      <w:numFmt w:val="lowerRoman"/>
      <w:lvlText w:val="%9."/>
      <w:lvlJc w:val="left"/>
      <w:pPr>
        <w:tabs>
          <w:tab w:val="num" w:pos="2700"/>
        </w:tabs>
      </w:pPr>
    </w:lvl>
  </w:abstractNum>
  <w:abstractNum w:abstractNumId="19">
    <w:nsid w:val="00000018"/>
    <w:multiLevelType w:val="multilevel"/>
    <w:tmpl w:val="20A6CE30"/>
    <w:name w:val="WW8Num24"/>
    <w:lvl w:ilvl="0">
      <w:start w:val="1"/>
      <w:numFmt w:val="decimal"/>
      <w:lvlText w:val="%1."/>
      <w:lvlJc w:val="left"/>
      <w:pPr>
        <w:tabs>
          <w:tab w:val="num" w:pos="0"/>
        </w:tabs>
      </w:pPr>
      <w:rPr>
        <w:rFonts w:ascii="Arial" w:hAnsi="Arial" w:cs="Arial"/>
      </w:rPr>
    </w:lvl>
    <w:lvl w:ilvl="1">
      <w:start w:val="4"/>
      <w:numFmt w:val="decimal"/>
      <w:isLgl/>
      <w:lvlText w:val="%1.%2"/>
      <w:lvlJc w:val="left"/>
      <w:pPr>
        <w:ind w:left="375" w:hanging="375"/>
      </w:pPr>
      <w:rPr>
        <w:rFonts w:hint="default"/>
      </w:rPr>
    </w:lvl>
    <w:lvl w:ilvl="2">
      <w:start w:val="1"/>
      <w:numFmt w:val="upperLetter"/>
      <w:isLgl/>
      <w:lvlText w:val="%1.%2.%3"/>
      <w:lvlJc w:val="left"/>
      <w:pPr>
        <w:ind w:left="720" w:hanging="720"/>
      </w:pPr>
      <w:rPr>
        <w:rFonts w:hint="default"/>
      </w:rPr>
    </w:lvl>
    <w:lvl w:ilvl="3">
      <w:start w:val="1"/>
      <w:numFmt w:val="upperLetter"/>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0">
    <w:nsid w:val="00000019"/>
    <w:multiLevelType w:val="singleLevel"/>
    <w:tmpl w:val="00000019"/>
    <w:name w:val="WW8Num25"/>
    <w:lvl w:ilvl="0">
      <w:start w:val="1"/>
      <w:numFmt w:val="decimal"/>
      <w:lvlText w:val="%1."/>
      <w:lvlJc w:val="left"/>
      <w:pPr>
        <w:tabs>
          <w:tab w:val="num" w:pos="813"/>
        </w:tabs>
      </w:pPr>
    </w:lvl>
  </w:abstractNum>
  <w:abstractNum w:abstractNumId="21">
    <w:nsid w:val="0000001A"/>
    <w:multiLevelType w:val="singleLevel"/>
    <w:tmpl w:val="0000001A"/>
    <w:name w:val="WW8Num26"/>
    <w:lvl w:ilvl="0">
      <w:start w:val="1"/>
      <w:numFmt w:val="bullet"/>
      <w:lvlText w:val=""/>
      <w:lvlJc w:val="left"/>
      <w:pPr>
        <w:tabs>
          <w:tab w:val="num" w:pos="1080"/>
        </w:tabs>
      </w:pPr>
      <w:rPr>
        <w:rFonts w:ascii="Symbol" w:hAnsi="Symbol" w:cs="Symbol"/>
      </w:rPr>
    </w:lvl>
  </w:abstractNum>
  <w:abstractNum w:abstractNumId="22">
    <w:nsid w:val="0000001B"/>
    <w:multiLevelType w:val="singleLevel"/>
    <w:tmpl w:val="0000001B"/>
    <w:name w:val="WW8Num27"/>
    <w:lvl w:ilvl="0">
      <w:start w:val="1"/>
      <w:numFmt w:val="bullet"/>
      <w:lvlText w:val=""/>
      <w:lvlJc w:val="left"/>
      <w:pPr>
        <w:tabs>
          <w:tab w:val="num" w:pos="1813"/>
        </w:tabs>
      </w:pPr>
      <w:rPr>
        <w:rFonts w:ascii="Wingdings" w:hAnsi="Wingdings" w:cs="Symbol"/>
      </w:rPr>
    </w:lvl>
  </w:abstractNum>
  <w:abstractNum w:abstractNumId="23">
    <w:nsid w:val="0000001D"/>
    <w:multiLevelType w:val="singleLevel"/>
    <w:tmpl w:val="0000001D"/>
    <w:name w:val="WW8Num29"/>
    <w:lvl w:ilvl="0">
      <w:start w:val="1"/>
      <w:numFmt w:val="decimal"/>
      <w:lvlText w:val="%1"/>
      <w:lvlJc w:val="left"/>
      <w:pPr>
        <w:tabs>
          <w:tab w:val="num" w:pos="0"/>
        </w:tabs>
      </w:pPr>
      <w:rPr>
        <w:b w:val="0"/>
        <w:i w:val="0"/>
      </w:rPr>
    </w:lvl>
  </w:abstractNum>
  <w:abstractNum w:abstractNumId="24">
    <w:nsid w:val="0000001E"/>
    <w:multiLevelType w:val="multilevel"/>
    <w:tmpl w:val="0000001E"/>
    <w:name w:val="WW8Num30"/>
    <w:lvl w:ilvl="0">
      <w:start w:val="1"/>
      <w:numFmt w:val="bullet"/>
      <w:lvlText w:val=""/>
      <w:lvlJc w:val="left"/>
      <w:pPr>
        <w:tabs>
          <w:tab w:val="num" w:pos="1803"/>
        </w:tabs>
      </w:pPr>
      <w:rPr>
        <w:rFonts w:ascii="Wingdings" w:hAnsi="Wingdings"/>
      </w:rPr>
    </w:lvl>
    <w:lvl w:ilvl="1">
      <w:start w:val="1"/>
      <w:numFmt w:val="bullet"/>
      <w:lvlText w:val=""/>
      <w:lvlJc w:val="left"/>
      <w:pPr>
        <w:tabs>
          <w:tab w:val="num" w:pos="1440"/>
        </w:tabs>
      </w:pPr>
      <w:rPr>
        <w:rFonts w:ascii="Wingdings" w:hAnsi="Wingdings"/>
      </w:rPr>
    </w:lvl>
    <w:lvl w:ilvl="2">
      <w:start w:val="1"/>
      <w:numFmt w:val="bullet"/>
      <w:lvlText w:val=""/>
      <w:lvlJc w:val="left"/>
      <w:pPr>
        <w:tabs>
          <w:tab w:val="num" w:pos="3243"/>
        </w:tabs>
      </w:pPr>
      <w:rPr>
        <w:rFonts w:ascii="Wingdings" w:hAnsi="Wingdings"/>
      </w:rPr>
    </w:lvl>
    <w:lvl w:ilvl="3">
      <w:start w:val="1"/>
      <w:numFmt w:val="bullet"/>
      <w:lvlText w:val=""/>
      <w:lvlJc w:val="left"/>
      <w:pPr>
        <w:tabs>
          <w:tab w:val="num" w:pos="3963"/>
        </w:tabs>
      </w:pPr>
      <w:rPr>
        <w:rFonts w:ascii="Symbol" w:hAnsi="Symbol" w:cs="Symbol"/>
      </w:rPr>
    </w:lvl>
    <w:lvl w:ilvl="4">
      <w:start w:val="1"/>
      <w:numFmt w:val="bullet"/>
      <w:lvlText w:val="o"/>
      <w:lvlJc w:val="left"/>
      <w:pPr>
        <w:tabs>
          <w:tab w:val="num" w:pos="4683"/>
        </w:tabs>
      </w:pPr>
      <w:rPr>
        <w:rFonts w:ascii="Courier New" w:hAnsi="Courier New" w:cs="Courier New"/>
      </w:rPr>
    </w:lvl>
    <w:lvl w:ilvl="5">
      <w:start w:val="1"/>
      <w:numFmt w:val="bullet"/>
      <w:lvlText w:val=""/>
      <w:lvlJc w:val="left"/>
      <w:pPr>
        <w:tabs>
          <w:tab w:val="num" w:pos="5403"/>
        </w:tabs>
      </w:pPr>
      <w:rPr>
        <w:rFonts w:ascii="Wingdings" w:hAnsi="Wingdings"/>
      </w:rPr>
    </w:lvl>
    <w:lvl w:ilvl="6">
      <w:start w:val="1"/>
      <w:numFmt w:val="bullet"/>
      <w:lvlText w:val=""/>
      <w:lvlJc w:val="left"/>
      <w:pPr>
        <w:tabs>
          <w:tab w:val="num" w:pos="6123"/>
        </w:tabs>
      </w:pPr>
      <w:rPr>
        <w:rFonts w:ascii="Symbol" w:hAnsi="Symbol" w:cs="Symbol"/>
      </w:rPr>
    </w:lvl>
    <w:lvl w:ilvl="7">
      <w:start w:val="1"/>
      <w:numFmt w:val="bullet"/>
      <w:lvlText w:val="o"/>
      <w:lvlJc w:val="left"/>
      <w:pPr>
        <w:tabs>
          <w:tab w:val="num" w:pos="6843"/>
        </w:tabs>
      </w:pPr>
      <w:rPr>
        <w:rFonts w:ascii="Courier New" w:hAnsi="Courier New" w:cs="Courier New"/>
      </w:rPr>
    </w:lvl>
    <w:lvl w:ilvl="8">
      <w:start w:val="1"/>
      <w:numFmt w:val="bullet"/>
      <w:lvlText w:val=""/>
      <w:lvlJc w:val="left"/>
      <w:pPr>
        <w:tabs>
          <w:tab w:val="num" w:pos="7563"/>
        </w:tabs>
      </w:pPr>
      <w:rPr>
        <w:rFonts w:ascii="Wingdings" w:hAnsi="Wingdings"/>
      </w:rPr>
    </w:lvl>
  </w:abstractNum>
  <w:abstractNum w:abstractNumId="25">
    <w:nsid w:val="0000001F"/>
    <w:multiLevelType w:val="singleLevel"/>
    <w:tmpl w:val="0000001F"/>
    <w:name w:val="WW8Num31"/>
    <w:lvl w:ilvl="0">
      <w:start w:val="1"/>
      <w:numFmt w:val="bullet"/>
      <w:lvlText w:val=""/>
      <w:lvlJc w:val="left"/>
      <w:pPr>
        <w:tabs>
          <w:tab w:val="num" w:pos="1068"/>
        </w:tabs>
      </w:pPr>
      <w:rPr>
        <w:rFonts w:ascii="Symbol" w:hAnsi="Symbol" w:cs="Wingdings"/>
      </w:rPr>
    </w:lvl>
  </w:abstractNum>
  <w:abstractNum w:abstractNumId="26">
    <w:nsid w:val="00000020"/>
    <w:multiLevelType w:val="singleLevel"/>
    <w:tmpl w:val="00000020"/>
    <w:name w:val="WW8Num32"/>
    <w:lvl w:ilvl="0">
      <w:start w:val="1"/>
      <w:numFmt w:val="bullet"/>
      <w:lvlText w:val=""/>
      <w:lvlJc w:val="left"/>
      <w:pPr>
        <w:tabs>
          <w:tab w:val="num" w:pos="113"/>
        </w:tabs>
      </w:pPr>
      <w:rPr>
        <w:rFonts w:ascii="Wingdings" w:hAnsi="Wingdings" w:cs="Symbol"/>
      </w:rPr>
    </w:lvl>
  </w:abstractNum>
  <w:abstractNum w:abstractNumId="27">
    <w:nsid w:val="00000021"/>
    <w:multiLevelType w:val="singleLevel"/>
    <w:tmpl w:val="00000021"/>
    <w:name w:val="WW8Num33"/>
    <w:lvl w:ilvl="0">
      <w:start w:val="1"/>
      <w:numFmt w:val="bullet"/>
      <w:lvlText w:val=""/>
      <w:lvlJc w:val="left"/>
      <w:pPr>
        <w:tabs>
          <w:tab w:val="num" w:pos="1080"/>
        </w:tabs>
      </w:pPr>
      <w:rPr>
        <w:rFonts w:ascii="Symbol" w:hAnsi="Symbol"/>
      </w:rPr>
    </w:lvl>
  </w:abstractNum>
  <w:abstractNum w:abstractNumId="28">
    <w:nsid w:val="00000022"/>
    <w:multiLevelType w:val="singleLevel"/>
    <w:tmpl w:val="00000022"/>
    <w:name w:val="WW8Num34"/>
    <w:lvl w:ilvl="0">
      <w:start w:val="1"/>
      <w:numFmt w:val="bullet"/>
      <w:lvlText w:val=""/>
      <w:lvlJc w:val="left"/>
      <w:pPr>
        <w:tabs>
          <w:tab w:val="num" w:pos="1440"/>
        </w:tabs>
      </w:pPr>
      <w:rPr>
        <w:rFonts w:ascii="Symbol" w:hAnsi="Symbol" w:cs="Symbol"/>
      </w:rPr>
    </w:lvl>
  </w:abstractNum>
  <w:abstractNum w:abstractNumId="29">
    <w:nsid w:val="00000023"/>
    <w:multiLevelType w:val="singleLevel"/>
    <w:tmpl w:val="00000023"/>
    <w:name w:val="WW8Num35"/>
    <w:lvl w:ilvl="0">
      <w:start w:val="3"/>
      <w:numFmt w:val="bullet"/>
      <w:lvlText w:val="○"/>
      <w:lvlJc w:val="left"/>
      <w:pPr>
        <w:tabs>
          <w:tab w:val="num" w:pos="805"/>
        </w:tabs>
      </w:pPr>
      <w:rPr>
        <w:rFonts w:ascii="Times New Roman" w:hAnsi="Times New Roman" w:cs="Symbol"/>
      </w:rPr>
    </w:lvl>
  </w:abstractNum>
  <w:abstractNum w:abstractNumId="30">
    <w:nsid w:val="00000024"/>
    <w:multiLevelType w:val="singleLevel"/>
    <w:tmpl w:val="00000024"/>
    <w:name w:val="WW8Num36"/>
    <w:lvl w:ilvl="0">
      <w:start w:val="4"/>
      <w:numFmt w:val="decimal"/>
      <w:lvlText w:val="%1."/>
      <w:lvlJc w:val="left"/>
      <w:pPr>
        <w:tabs>
          <w:tab w:val="num" w:pos="0"/>
        </w:tabs>
      </w:pPr>
      <w:rPr>
        <w:rFonts w:ascii="Times New Roman" w:hAnsi="Times New Roman" w:cs="Times New Roman"/>
      </w:rPr>
    </w:lvl>
  </w:abstractNum>
  <w:abstractNum w:abstractNumId="31">
    <w:nsid w:val="00000025"/>
    <w:multiLevelType w:val="singleLevel"/>
    <w:tmpl w:val="00000025"/>
    <w:name w:val="WW8Num37"/>
    <w:lvl w:ilvl="0">
      <w:start w:val="1"/>
      <w:numFmt w:val="bullet"/>
      <w:lvlText w:val=""/>
      <w:lvlJc w:val="left"/>
      <w:pPr>
        <w:tabs>
          <w:tab w:val="num" w:pos="1080"/>
        </w:tabs>
      </w:pPr>
      <w:rPr>
        <w:rFonts w:ascii="Symbol" w:hAnsi="Symbol" w:cs="Arial"/>
      </w:rPr>
    </w:lvl>
  </w:abstractNum>
  <w:abstractNum w:abstractNumId="32">
    <w:nsid w:val="00000026"/>
    <w:multiLevelType w:val="singleLevel"/>
    <w:tmpl w:val="00000026"/>
    <w:name w:val="WW8Num38"/>
    <w:lvl w:ilvl="0">
      <w:start w:val="1"/>
      <w:numFmt w:val="bullet"/>
      <w:lvlText w:val=""/>
      <w:lvlJc w:val="left"/>
      <w:pPr>
        <w:tabs>
          <w:tab w:val="num" w:pos="1080"/>
        </w:tabs>
      </w:pPr>
      <w:rPr>
        <w:rFonts w:ascii="Symbol" w:hAnsi="Symbol" w:cs="Symbol"/>
      </w:rPr>
    </w:lvl>
  </w:abstractNum>
  <w:abstractNum w:abstractNumId="33">
    <w:nsid w:val="00000028"/>
    <w:multiLevelType w:val="singleLevel"/>
    <w:tmpl w:val="00000028"/>
    <w:name w:val="WW8Num40"/>
    <w:lvl w:ilvl="0">
      <w:start w:val="1"/>
      <w:numFmt w:val="bullet"/>
      <w:lvlText w:val=""/>
      <w:lvlJc w:val="left"/>
      <w:pPr>
        <w:tabs>
          <w:tab w:val="num" w:pos="1080"/>
        </w:tabs>
      </w:pPr>
      <w:rPr>
        <w:rFonts w:ascii="Symbol" w:hAnsi="Symbol"/>
        <w:sz w:val="24"/>
        <w:szCs w:val="24"/>
      </w:rPr>
    </w:lvl>
  </w:abstractNum>
  <w:abstractNum w:abstractNumId="34">
    <w:nsid w:val="00000029"/>
    <w:multiLevelType w:val="singleLevel"/>
    <w:tmpl w:val="00000029"/>
    <w:name w:val="WW8Num41"/>
    <w:lvl w:ilvl="0">
      <w:start w:val="1"/>
      <w:numFmt w:val="bullet"/>
      <w:lvlText w:val=""/>
      <w:lvlJc w:val="left"/>
      <w:pPr>
        <w:tabs>
          <w:tab w:val="num" w:pos="113"/>
        </w:tabs>
      </w:pPr>
      <w:rPr>
        <w:rFonts w:ascii="Wingdings" w:hAnsi="Wingdings" w:cs="Symbol"/>
      </w:rPr>
    </w:lvl>
  </w:abstractNum>
  <w:abstractNum w:abstractNumId="35">
    <w:nsid w:val="0000002A"/>
    <w:multiLevelType w:val="multilevel"/>
    <w:tmpl w:val="0000002A"/>
    <w:name w:val="WW8Num42"/>
    <w:lvl w:ilvl="0">
      <w:start w:val="1"/>
      <w:numFmt w:val="bullet"/>
      <w:lvlText w:val=""/>
      <w:lvlJc w:val="left"/>
      <w:pPr>
        <w:tabs>
          <w:tab w:val="num" w:pos="794"/>
        </w:tabs>
      </w:pPr>
      <w:rPr>
        <w:rFonts w:ascii="Wingdings" w:hAnsi="Wingdings"/>
      </w:r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084"/>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6">
    <w:nsid w:val="0000002B"/>
    <w:multiLevelType w:val="singleLevel"/>
    <w:tmpl w:val="0C0A000F"/>
    <w:name w:val="WW8Num43"/>
    <w:lvl w:ilvl="0">
      <w:start w:val="1"/>
      <w:numFmt w:val="decimal"/>
      <w:lvlText w:val="%1."/>
      <w:lvlJc w:val="left"/>
      <w:pPr>
        <w:tabs>
          <w:tab w:val="num" w:pos="360"/>
        </w:tabs>
        <w:ind w:left="360" w:hanging="360"/>
      </w:pPr>
    </w:lvl>
  </w:abstractNum>
  <w:abstractNum w:abstractNumId="37">
    <w:nsid w:val="0000002C"/>
    <w:multiLevelType w:val="singleLevel"/>
    <w:tmpl w:val="0000002C"/>
    <w:name w:val="WW8Num44"/>
    <w:lvl w:ilvl="0">
      <w:start w:val="1"/>
      <w:numFmt w:val="bullet"/>
      <w:lvlText w:val=""/>
      <w:lvlJc w:val="left"/>
      <w:pPr>
        <w:tabs>
          <w:tab w:val="num" w:pos="1440"/>
        </w:tabs>
      </w:pPr>
      <w:rPr>
        <w:rFonts w:ascii="Symbol" w:hAnsi="Symbol"/>
        <w:b w:val="0"/>
        <w:i w:val="0"/>
      </w:rPr>
    </w:lvl>
  </w:abstractNum>
  <w:abstractNum w:abstractNumId="38">
    <w:nsid w:val="0000002D"/>
    <w:multiLevelType w:val="singleLevel"/>
    <w:tmpl w:val="0000002D"/>
    <w:name w:val="WW8Num45"/>
    <w:lvl w:ilvl="0">
      <w:start w:val="1"/>
      <w:numFmt w:val="bullet"/>
      <w:lvlText w:val=""/>
      <w:lvlJc w:val="left"/>
      <w:pPr>
        <w:tabs>
          <w:tab w:val="num" w:pos="1200"/>
        </w:tabs>
      </w:pPr>
      <w:rPr>
        <w:rFonts w:ascii="Symbol" w:hAnsi="Symbol" w:cs="Symbol"/>
      </w:rPr>
    </w:lvl>
  </w:abstractNum>
  <w:abstractNum w:abstractNumId="39">
    <w:nsid w:val="0000002E"/>
    <w:multiLevelType w:val="singleLevel"/>
    <w:tmpl w:val="0000002E"/>
    <w:name w:val="WW8Num46"/>
    <w:lvl w:ilvl="0">
      <w:start w:val="1"/>
      <w:numFmt w:val="bullet"/>
      <w:lvlText w:val=""/>
      <w:lvlJc w:val="left"/>
      <w:pPr>
        <w:tabs>
          <w:tab w:val="num" w:pos="720"/>
        </w:tabs>
      </w:pPr>
      <w:rPr>
        <w:rFonts w:ascii="Symbol" w:hAnsi="Symbol" w:cs="Symbol"/>
      </w:rPr>
    </w:lvl>
  </w:abstractNum>
  <w:abstractNum w:abstractNumId="40">
    <w:nsid w:val="0000002F"/>
    <w:multiLevelType w:val="singleLevel"/>
    <w:tmpl w:val="0000002F"/>
    <w:name w:val="WW8Num47"/>
    <w:lvl w:ilvl="0">
      <w:start w:val="1"/>
      <w:numFmt w:val="bullet"/>
      <w:lvlText w:val=""/>
      <w:lvlJc w:val="left"/>
      <w:pPr>
        <w:tabs>
          <w:tab w:val="num" w:pos="720"/>
        </w:tabs>
      </w:pPr>
      <w:rPr>
        <w:rFonts w:ascii="Symbol" w:hAnsi="Symbol" w:cs="Symbol"/>
      </w:rPr>
    </w:lvl>
  </w:abstractNum>
  <w:abstractNum w:abstractNumId="41">
    <w:nsid w:val="00000030"/>
    <w:multiLevelType w:val="singleLevel"/>
    <w:tmpl w:val="00000030"/>
    <w:name w:val="WW8Num48"/>
    <w:lvl w:ilvl="0">
      <w:start w:val="1"/>
      <w:numFmt w:val="bullet"/>
      <w:lvlText w:val=""/>
      <w:lvlJc w:val="left"/>
      <w:pPr>
        <w:tabs>
          <w:tab w:val="num" w:pos="1080"/>
        </w:tabs>
      </w:pPr>
      <w:rPr>
        <w:rFonts w:ascii="Symbol" w:hAnsi="Symbol" w:cs="Symbol"/>
      </w:rPr>
    </w:lvl>
  </w:abstractNum>
  <w:abstractNum w:abstractNumId="42">
    <w:nsid w:val="00000031"/>
    <w:multiLevelType w:val="singleLevel"/>
    <w:tmpl w:val="00000031"/>
    <w:name w:val="WW8Num49"/>
    <w:lvl w:ilvl="0">
      <w:start w:val="1"/>
      <w:numFmt w:val="bullet"/>
      <w:lvlText w:val=""/>
      <w:lvlJc w:val="left"/>
      <w:pPr>
        <w:tabs>
          <w:tab w:val="num" w:pos="1068"/>
        </w:tabs>
      </w:pPr>
      <w:rPr>
        <w:rFonts w:ascii="Symbol" w:hAnsi="Symbol" w:cs="Symbol"/>
      </w:rPr>
    </w:lvl>
  </w:abstractNum>
  <w:abstractNum w:abstractNumId="43">
    <w:nsid w:val="00000032"/>
    <w:multiLevelType w:val="singleLevel"/>
    <w:tmpl w:val="00000032"/>
    <w:name w:val="WW8Num50"/>
    <w:lvl w:ilvl="0">
      <w:start w:val="1"/>
      <w:numFmt w:val="bullet"/>
      <w:lvlText w:val=""/>
      <w:lvlJc w:val="left"/>
      <w:pPr>
        <w:tabs>
          <w:tab w:val="num" w:pos="397"/>
        </w:tabs>
      </w:pPr>
      <w:rPr>
        <w:rFonts w:ascii="Wingdings" w:hAnsi="Wingdings" w:cs="Symbol"/>
      </w:rPr>
    </w:lvl>
  </w:abstractNum>
  <w:abstractNum w:abstractNumId="44">
    <w:nsid w:val="00000033"/>
    <w:multiLevelType w:val="singleLevel"/>
    <w:tmpl w:val="00000033"/>
    <w:name w:val="WW8Num51"/>
    <w:lvl w:ilvl="0">
      <w:start w:val="1"/>
      <w:numFmt w:val="bullet"/>
      <w:lvlText w:val="◦"/>
      <w:lvlJc w:val="left"/>
      <w:pPr>
        <w:tabs>
          <w:tab w:val="num" w:pos="363"/>
        </w:tabs>
      </w:pPr>
      <w:rPr>
        <w:rFonts w:ascii="Sylfaen" w:hAnsi="Sylfaen"/>
        <w:sz w:val="16"/>
      </w:rPr>
    </w:lvl>
  </w:abstractNum>
  <w:abstractNum w:abstractNumId="45">
    <w:nsid w:val="00000034"/>
    <w:multiLevelType w:val="singleLevel"/>
    <w:tmpl w:val="00000034"/>
    <w:name w:val="WW8Num52"/>
    <w:lvl w:ilvl="0">
      <w:start w:val="4"/>
      <w:numFmt w:val="bullet"/>
      <w:lvlText w:val="-"/>
      <w:lvlJc w:val="left"/>
      <w:pPr>
        <w:tabs>
          <w:tab w:val="num" w:pos="1351"/>
        </w:tabs>
      </w:pPr>
      <w:rPr>
        <w:rFonts w:ascii="Times New Roman" w:hAnsi="Times New Roman"/>
      </w:rPr>
    </w:lvl>
  </w:abstractNum>
  <w:abstractNum w:abstractNumId="46">
    <w:nsid w:val="00000035"/>
    <w:multiLevelType w:val="multilevel"/>
    <w:tmpl w:val="00000035"/>
    <w:name w:val="WW8Num53"/>
    <w:lvl w:ilvl="0">
      <w:start w:val="1"/>
      <w:numFmt w:val="lowerLetter"/>
      <w:lvlText w:val="%1)"/>
      <w:lvlJc w:val="left"/>
      <w:pPr>
        <w:tabs>
          <w:tab w:val="num" w:pos="360"/>
        </w:tabs>
      </w:pPr>
    </w:lvl>
    <w:lvl w:ilvl="1">
      <w:start w:val="1"/>
      <w:numFmt w:val="bullet"/>
      <w:lvlText w:val=""/>
      <w:lvlJc w:val="left"/>
      <w:pPr>
        <w:tabs>
          <w:tab w:val="num" w:pos="624"/>
        </w:tabs>
      </w:pPr>
      <w:rPr>
        <w:rFonts w:ascii="Symbol" w:hAnsi="Symbol"/>
      </w:rPr>
    </w:lvl>
    <w:lvl w:ilvl="2">
      <w:start w:val="1"/>
      <w:numFmt w:val="lowerRoman"/>
      <w:lvlText w:val="%3."/>
      <w:lvlJc w:val="left"/>
      <w:pPr>
        <w:tabs>
          <w:tab w:val="num" w:pos="900"/>
        </w:tabs>
      </w:pPr>
    </w:lvl>
    <w:lvl w:ilvl="3">
      <w:start w:val="1"/>
      <w:numFmt w:val="decimal"/>
      <w:lvlText w:val="%4."/>
      <w:lvlJc w:val="left"/>
      <w:pPr>
        <w:tabs>
          <w:tab w:val="num" w:pos="1260"/>
        </w:tabs>
      </w:pPr>
    </w:lvl>
    <w:lvl w:ilvl="4">
      <w:start w:val="1"/>
      <w:numFmt w:val="lowerLetter"/>
      <w:lvlText w:val="%5."/>
      <w:lvlJc w:val="left"/>
      <w:pPr>
        <w:tabs>
          <w:tab w:val="num" w:pos="1620"/>
        </w:tabs>
      </w:pPr>
    </w:lvl>
    <w:lvl w:ilvl="5">
      <w:start w:val="1"/>
      <w:numFmt w:val="lowerRoman"/>
      <w:lvlText w:val="%6."/>
      <w:lvlJc w:val="left"/>
      <w:pPr>
        <w:tabs>
          <w:tab w:val="num" w:pos="1800"/>
        </w:tabs>
      </w:pPr>
    </w:lvl>
    <w:lvl w:ilvl="6">
      <w:start w:val="1"/>
      <w:numFmt w:val="decimal"/>
      <w:lvlText w:val="%7."/>
      <w:lvlJc w:val="left"/>
      <w:pPr>
        <w:tabs>
          <w:tab w:val="num" w:pos="2160"/>
        </w:tabs>
      </w:pPr>
    </w:lvl>
    <w:lvl w:ilvl="7">
      <w:start w:val="1"/>
      <w:numFmt w:val="lowerLetter"/>
      <w:lvlText w:val="%8."/>
      <w:lvlJc w:val="left"/>
      <w:pPr>
        <w:tabs>
          <w:tab w:val="num" w:pos="2520"/>
        </w:tabs>
      </w:pPr>
    </w:lvl>
    <w:lvl w:ilvl="8">
      <w:start w:val="1"/>
      <w:numFmt w:val="lowerRoman"/>
      <w:lvlText w:val="%9."/>
      <w:lvlJc w:val="left"/>
      <w:pPr>
        <w:tabs>
          <w:tab w:val="num" w:pos="2700"/>
        </w:tabs>
      </w:pPr>
    </w:lvl>
  </w:abstractNum>
  <w:abstractNum w:abstractNumId="47">
    <w:nsid w:val="00000036"/>
    <w:multiLevelType w:val="singleLevel"/>
    <w:tmpl w:val="00000036"/>
    <w:name w:val="WW8Num54"/>
    <w:lvl w:ilvl="0">
      <w:start w:val="3"/>
      <w:numFmt w:val="bullet"/>
      <w:lvlText w:val=""/>
      <w:lvlJc w:val="left"/>
      <w:pPr>
        <w:tabs>
          <w:tab w:val="num" w:pos="3614"/>
        </w:tabs>
      </w:pPr>
      <w:rPr>
        <w:rFonts w:ascii="Symbol" w:hAnsi="Symbol"/>
      </w:rPr>
    </w:lvl>
  </w:abstractNum>
  <w:abstractNum w:abstractNumId="48">
    <w:nsid w:val="00000037"/>
    <w:multiLevelType w:val="singleLevel"/>
    <w:tmpl w:val="00000037"/>
    <w:name w:val="WW8Num55"/>
    <w:lvl w:ilvl="0">
      <w:start w:val="1"/>
      <w:numFmt w:val="bullet"/>
      <w:lvlText w:val="◊"/>
      <w:lvlJc w:val="left"/>
      <w:pPr>
        <w:tabs>
          <w:tab w:val="num" w:pos="1071"/>
        </w:tabs>
      </w:pPr>
      <w:rPr>
        <w:rFonts w:ascii="Sylfaen" w:hAnsi="Sylfaen"/>
      </w:rPr>
    </w:lvl>
  </w:abstractNum>
  <w:abstractNum w:abstractNumId="49">
    <w:nsid w:val="00000038"/>
    <w:multiLevelType w:val="singleLevel"/>
    <w:tmpl w:val="00000038"/>
    <w:name w:val="WW8Num56"/>
    <w:lvl w:ilvl="0">
      <w:start w:val="1"/>
      <w:numFmt w:val="bullet"/>
      <w:lvlText w:val=""/>
      <w:lvlJc w:val="left"/>
      <w:pPr>
        <w:tabs>
          <w:tab w:val="num" w:pos="816"/>
        </w:tabs>
      </w:pPr>
      <w:rPr>
        <w:rFonts w:ascii="Wingdings" w:hAnsi="Wingdings"/>
      </w:rPr>
    </w:lvl>
  </w:abstractNum>
  <w:abstractNum w:abstractNumId="50">
    <w:nsid w:val="00000039"/>
    <w:multiLevelType w:val="singleLevel"/>
    <w:tmpl w:val="00000039"/>
    <w:name w:val="WW8Num57"/>
    <w:lvl w:ilvl="0">
      <w:start w:val="2"/>
      <w:numFmt w:val="decimal"/>
      <w:lvlText w:val="%1"/>
      <w:lvlJc w:val="left"/>
      <w:pPr>
        <w:tabs>
          <w:tab w:val="num" w:pos="0"/>
        </w:tabs>
      </w:pPr>
      <w:rPr>
        <w:rFonts w:ascii="Wingdings" w:hAnsi="Wingdings"/>
      </w:rPr>
    </w:lvl>
  </w:abstractNum>
  <w:abstractNum w:abstractNumId="51">
    <w:nsid w:val="0000003A"/>
    <w:multiLevelType w:val="singleLevel"/>
    <w:tmpl w:val="B90484A2"/>
    <w:name w:val="WW8Num58"/>
    <w:lvl w:ilvl="0">
      <w:start w:val="1"/>
      <w:numFmt w:val="decimal"/>
      <w:lvlText w:val="%1."/>
      <w:lvlJc w:val="left"/>
      <w:pPr>
        <w:tabs>
          <w:tab w:val="num" w:pos="0"/>
        </w:tabs>
      </w:pPr>
      <w:rPr>
        <w:rFonts w:asciiTheme="minorHAnsi" w:eastAsia="Times New Roman" w:hAnsiTheme="minorHAnsi" w:cstheme="minorHAnsi"/>
      </w:rPr>
    </w:lvl>
  </w:abstractNum>
  <w:abstractNum w:abstractNumId="52">
    <w:nsid w:val="0000003B"/>
    <w:multiLevelType w:val="singleLevel"/>
    <w:tmpl w:val="0000003B"/>
    <w:name w:val="WW8Num59"/>
    <w:lvl w:ilvl="0">
      <w:start w:val="1"/>
      <w:numFmt w:val="bullet"/>
      <w:lvlText w:val="-"/>
      <w:lvlJc w:val="left"/>
      <w:pPr>
        <w:tabs>
          <w:tab w:val="num" w:pos="1071"/>
        </w:tabs>
      </w:pPr>
      <w:rPr>
        <w:rFonts w:ascii="Sylfaen" w:hAnsi="Sylfaen" w:cs="Times New Roman"/>
      </w:rPr>
    </w:lvl>
  </w:abstractNum>
  <w:abstractNum w:abstractNumId="53">
    <w:nsid w:val="0000003C"/>
    <w:multiLevelType w:val="singleLevel"/>
    <w:tmpl w:val="0000003C"/>
    <w:name w:val="WW8Num60"/>
    <w:lvl w:ilvl="0">
      <w:start w:val="1"/>
      <w:numFmt w:val="bullet"/>
      <w:lvlText w:val=""/>
      <w:lvlJc w:val="left"/>
      <w:pPr>
        <w:tabs>
          <w:tab w:val="num" w:pos="2134"/>
        </w:tabs>
      </w:pPr>
      <w:rPr>
        <w:rFonts w:ascii="Symbol" w:hAnsi="Symbol"/>
      </w:rPr>
    </w:lvl>
  </w:abstractNum>
  <w:abstractNum w:abstractNumId="54">
    <w:nsid w:val="0000003D"/>
    <w:multiLevelType w:val="singleLevel"/>
    <w:tmpl w:val="0000003D"/>
    <w:name w:val="WW8Num61"/>
    <w:lvl w:ilvl="0">
      <w:start w:val="1"/>
      <w:numFmt w:val="decimal"/>
      <w:lvlText w:val="%1-"/>
      <w:lvlJc w:val="left"/>
      <w:pPr>
        <w:tabs>
          <w:tab w:val="num" w:pos="720"/>
        </w:tabs>
      </w:pPr>
      <w:rPr>
        <w:rFonts w:ascii="Sylfaen" w:hAnsi="Sylfaen"/>
      </w:rPr>
    </w:lvl>
  </w:abstractNum>
  <w:abstractNum w:abstractNumId="55">
    <w:nsid w:val="0000003E"/>
    <w:multiLevelType w:val="singleLevel"/>
    <w:tmpl w:val="0000003E"/>
    <w:name w:val="WW8Num62"/>
    <w:lvl w:ilvl="0">
      <w:start w:val="1"/>
      <w:numFmt w:val="bullet"/>
      <w:lvlText w:val=""/>
      <w:lvlJc w:val="left"/>
      <w:pPr>
        <w:tabs>
          <w:tab w:val="num" w:pos="720"/>
        </w:tabs>
      </w:pPr>
      <w:rPr>
        <w:rFonts w:ascii="Symbol" w:hAnsi="Symbol"/>
      </w:rPr>
    </w:lvl>
  </w:abstractNum>
  <w:abstractNum w:abstractNumId="56">
    <w:nsid w:val="0000003F"/>
    <w:multiLevelType w:val="multilevel"/>
    <w:tmpl w:val="0000003F"/>
    <w:name w:val="WW8Num63"/>
    <w:lvl w:ilvl="0">
      <w:start w:val="1"/>
      <w:numFmt w:val="decimal"/>
      <w:lvlText w:val="%1-"/>
      <w:lvlJc w:val="left"/>
      <w:pPr>
        <w:tabs>
          <w:tab w:val="num" w:pos="1080"/>
        </w:tabs>
      </w:pPr>
      <w:rPr>
        <w:b w:val="0"/>
        <w:i w:val="0"/>
      </w:rPr>
    </w:lvl>
    <w:lvl w:ilvl="1">
      <w:start w:val="1"/>
      <w:numFmt w:val="decimal"/>
      <w:lvlText w:val="%2."/>
      <w:lvlJc w:val="left"/>
      <w:pPr>
        <w:tabs>
          <w:tab w:val="num" w:pos="1920"/>
        </w:tabs>
      </w:pPr>
    </w:lvl>
    <w:lvl w:ilvl="2">
      <w:start w:val="1"/>
      <w:numFmt w:val="lowerRoman"/>
      <w:lvlText w:val="%3."/>
      <w:lvlJc w:val="right"/>
      <w:pPr>
        <w:tabs>
          <w:tab w:val="num" w:pos="2520"/>
        </w:tabs>
      </w:pPr>
    </w:lvl>
    <w:lvl w:ilvl="3">
      <w:start w:val="1"/>
      <w:numFmt w:val="decimal"/>
      <w:lvlText w:val="%4."/>
      <w:lvlJc w:val="left"/>
      <w:pPr>
        <w:tabs>
          <w:tab w:val="num" w:pos="3240"/>
        </w:tabs>
      </w:pPr>
    </w:lvl>
    <w:lvl w:ilvl="4">
      <w:start w:val="1"/>
      <w:numFmt w:val="lowerLetter"/>
      <w:lvlText w:val="%5."/>
      <w:lvlJc w:val="left"/>
      <w:pPr>
        <w:tabs>
          <w:tab w:val="num" w:pos="3960"/>
        </w:tabs>
      </w:pPr>
    </w:lvl>
    <w:lvl w:ilvl="5">
      <w:start w:val="1"/>
      <w:numFmt w:val="lowerRoman"/>
      <w:lvlText w:val="%6."/>
      <w:lvlJc w:val="right"/>
      <w:pPr>
        <w:tabs>
          <w:tab w:val="num" w:pos="4680"/>
        </w:tabs>
      </w:pPr>
    </w:lvl>
    <w:lvl w:ilvl="6">
      <w:start w:val="1"/>
      <w:numFmt w:val="decimal"/>
      <w:lvlText w:val="%7."/>
      <w:lvlJc w:val="left"/>
      <w:pPr>
        <w:tabs>
          <w:tab w:val="num" w:pos="5400"/>
        </w:tabs>
      </w:pPr>
    </w:lvl>
    <w:lvl w:ilvl="7">
      <w:start w:val="1"/>
      <w:numFmt w:val="lowerLetter"/>
      <w:lvlText w:val="%8."/>
      <w:lvlJc w:val="left"/>
      <w:pPr>
        <w:tabs>
          <w:tab w:val="num" w:pos="6120"/>
        </w:tabs>
      </w:pPr>
    </w:lvl>
    <w:lvl w:ilvl="8">
      <w:start w:val="1"/>
      <w:numFmt w:val="lowerRoman"/>
      <w:lvlText w:val="%9."/>
      <w:lvlJc w:val="right"/>
      <w:pPr>
        <w:tabs>
          <w:tab w:val="num" w:pos="6840"/>
        </w:tabs>
      </w:pPr>
    </w:lvl>
  </w:abstractNum>
  <w:abstractNum w:abstractNumId="57">
    <w:nsid w:val="00000040"/>
    <w:multiLevelType w:val="singleLevel"/>
    <w:tmpl w:val="00000040"/>
    <w:name w:val="WW8Num64"/>
    <w:lvl w:ilvl="0">
      <w:start w:val="1"/>
      <w:numFmt w:val="bullet"/>
      <w:lvlText w:val=""/>
      <w:lvlJc w:val="left"/>
      <w:pPr>
        <w:tabs>
          <w:tab w:val="num" w:pos="720"/>
        </w:tabs>
      </w:pPr>
      <w:rPr>
        <w:rFonts w:ascii="Symbol" w:hAnsi="Symbol"/>
      </w:rPr>
    </w:lvl>
  </w:abstractNum>
  <w:abstractNum w:abstractNumId="58">
    <w:nsid w:val="00000042"/>
    <w:multiLevelType w:val="singleLevel"/>
    <w:tmpl w:val="00000042"/>
    <w:name w:val="WW8Num66"/>
    <w:lvl w:ilvl="0">
      <w:start w:val="1"/>
      <w:numFmt w:val="bullet"/>
      <w:lvlText w:val=""/>
      <w:lvlJc w:val="left"/>
      <w:pPr>
        <w:tabs>
          <w:tab w:val="num" w:pos="720"/>
        </w:tabs>
      </w:pPr>
      <w:rPr>
        <w:rFonts w:ascii="Symbol" w:hAnsi="Symbol"/>
      </w:rPr>
    </w:lvl>
  </w:abstractNum>
  <w:abstractNum w:abstractNumId="59">
    <w:nsid w:val="00000043"/>
    <w:multiLevelType w:val="multilevel"/>
    <w:tmpl w:val="00000043"/>
    <w:name w:val="WW8Num67"/>
    <w:lvl w:ilvl="0">
      <w:start w:val="2"/>
      <w:numFmt w:val="decimal"/>
      <w:lvlText w:val="%1."/>
      <w:lvlJc w:val="left"/>
      <w:pPr>
        <w:tabs>
          <w:tab w:val="num" w:pos="720"/>
        </w:tabs>
      </w:pPr>
    </w:lvl>
    <w:lvl w:ilvl="1">
      <w:start w:val="4"/>
      <w:numFmt w:val="decimal"/>
      <w:lvlText w:val="%1.%2."/>
      <w:lvlJc w:val="left"/>
      <w:pPr>
        <w:tabs>
          <w:tab w:val="num" w:pos="1607"/>
        </w:tabs>
      </w:pPr>
    </w:lvl>
    <w:lvl w:ilvl="2">
      <w:start w:val="5"/>
      <w:numFmt w:val="decimal"/>
      <w:lvlText w:val="%1.%2.%3."/>
      <w:lvlJc w:val="left"/>
      <w:pPr>
        <w:tabs>
          <w:tab w:val="num" w:pos="2854"/>
        </w:tabs>
      </w:pPr>
    </w:lvl>
    <w:lvl w:ilvl="3">
      <w:start w:val="1"/>
      <w:numFmt w:val="decimal"/>
      <w:lvlText w:val="%1.%2.%3.%4."/>
      <w:lvlJc w:val="left"/>
      <w:pPr>
        <w:tabs>
          <w:tab w:val="num" w:pos="3741"/>
        </w:tabs>
      </w:pPr>
    </w:lvl>
    <w:lvl w:ilvl="4">
      <w:start w:val="1"/>
      <w:numFmt w:val="decimal"/>
      <w:lvlText w:val="%1.%2.%3.%4.%5."/>
      <w:lvlJc w:val="left"/>
      <w:pPr>
        <w:tabs>
          <w:tab w:val="num" w:pos="4988"/>
        </w:tabs>
      </w:pPr>
    </w:lvl>
    <w:lvl w:ilvl="5">
      <w:start w:val="1"/>
      <w:numFmt w:val="decimal"/>
      <w:lvlText w:val="%1.%2.%3.%4.%5.%6."/>
      <w:lvlJc w:val="left"/>
      <w:pPr>
        <w:tabs>
          <w:tab w:val="num" w:pos="6235"/>
        </w:tabs>
      </w:pPr>
    </w:lvl>
    <w:lvl w:ilvl="6">
      <w:start w:val="1"/>
      <w:numFmt w:val="decimal"/>
      <w:lvlText w:val="%1.%2.%3.%4.%5.%6.%7."/>
      <w:lvlJc w:val="left"/>
      <w:pPr>
        <w:tabs>
          <w:tab w:val="num" w:pos="7122"/>
        </w:tabs>
      </w:pPr>
    </w:lvl>
    <w:lvl w:ilvl="7">
      <w:start w:val="1"/>
      <w:numFmt w:val="decimal"/>
      <w:lvlText w:val="%1.%2.%3.%4.%5.%6.%7.%8."/>
      <w:lvlJc w:val="left"/>
      <w:pPr>
        <w:tabs>
          <w:tab w:val="num" w:pos="8369"/>
        </w:tabs>
      </w:pPr>
    </w:lvl>
    <w:lvl w:ilvl="8">
      <w:start w:val="1"/>
      <w:numFmt w:val="decimal"/>
      <w:lvlText w:val="%1.%2.%3.%4.%5.%6.%7.%8.%9."/>
      <w:lvlJc w:val="left"/>
      <w:pPr>
        <w:tabs>
          <w:tab w:val="num" w:pos="9616"/>
        </w:tabs>
      </w:pPr>
    </w:lvl>
  </w:abstractNum>
  <w:abstractNum w:abstractNumId="60">
    <w:nsid w:val="00000044"/>
    <w:multiLevelType w:val="singleLevel"/>
    <w:tmpl w:val="00000044"/>
    <w:name w:val="WW8Num68"/>
    <w:lvl w:ilvl="0">
      <w:start w:val="1"/>
      <w:numFmt w:val="decimal"/>
      <w:lvlText w:val="%1"/>
      <w:lvlJc w:val="left"/>
      <w:pPr>
        <w:tabs>
          <w:tab w:val="num" w:pos="0"/>
        </w:tabs>
      </w:pPr>
      <w:rPr>
        <w:rFonts w:ascii="Symbol" w:hAnsi="Symbol"/>
      </w:rPr>
    </w:lvl>
  </w:abstractNum>
  <w:abstractNum w:abstractNumId="61">
    <w:nsid w:val="00000045"/>
    <w:multiLevelType w:val="singleLevel"/>
    <w:tmpl w:val="00000045"/>
    <w:name w:val="WW8Num69"/>
    <w:lvl w:ilvl="0">
      <w:start w:val="1"/>
      <w:numFmt w:val="decimal"/>
      <w:lvlText w:val="%1"/>
      <w:lvlJc w:val="left"/>
      <w:pPr>
        <w:tabs>
          <w:tab w:val="num" w:pos="0"/>
        </w:tabs>
      </w:pPr>
      <w:rPr>
        <w:rFonts w:ascii="Symbol" w:hAnsi="Symbol" w:cs="Symbol"/>
      </w:rPr>
    </w:lvl>
  </w:abstractNum>
  <w:abstractNum w:abstractNumId="62">
    <w:nsid w:val="00000046"/>
    <w:multiLevelType w:val="singleLevel"/>
    <w:tmpl w:val="00000046"/>
    <w:name w:val="WW8Num70"/>
    <w:lvl w:ilvl="0">
      <w:start w:val="7"/>
      <w:numFmt w:val="decimal"/>
      <w:lvlText w:val="%1."/>
      <w:lvlJc w:val="left"/>
      <w:pPr>
        <w:tabs>
          <w:tab w:val="num" w:pos="0"/>
        </w:tabs>
      </w:pPr>
      <w:rPr>
        <w:rFonts w:ascii="Arial" w:hAnsi="Arial" w:cs="Arial"/>
      </w:rPr>
    </w:lvl>
  </w:abstractNum>
  <w:abstractNum w:abstractNumId="63">
    <w:nsid w:val="00000047"/>
    <w:multiLevelType w:val="singleLevel"/>
    <w:tmpl w:val="0C0A000D"/>
    <w:lvl w:ilvl="0">
      <w:start w:val="1"/>
      <w:numFmt w:val="bullet"/>
      <w:lvlText w:val=""/>
      <w:lvlJc w:val="left"/>
      <w:pPr>
        <w:ind w:left="360" w:hanging="360"/>
      </w:pPr>
      <w:rPr>
        <w:rFonts w:ascii="Wingdings" w:hAnsi="Wingdings" w:hint="default"/>
      </w:rPr>
    </w:lvl>
  </w:abstractNum>
  <w:abstractNum w:abstractNumId="64">
    <w:nsid w:val="00000048"/>
    <w:multiLevelType w:val="singleLevel"/>
    <w:tmpl w:val="00000048"/>
    <w:name w:val="WW8Num72"/>
    <w:lvl w:ilvl="0">
      <w:start w:val="5"/>
      <w:numFmt w:val="decimal"/>
      <w:lvlText w:val="%1."/>
      <w:lvlJc w:val="left"/>
      <w:pPr>
        <w:tabs>
          <w:tab w:val="num" w:pos="0"/>
        </w:tabs>
      </w:pPr>
      <w:rPr>
        <w:rFonts w:ascii="Times New Roman" w:hAnsi="Times New Roman" w:cs="Times New Roman"/>
      </w:rPr>
    </w:lvl>
  </w:abstractNum>
  <w:abstractNum w:abstractNumId="65">
    <w:nsid w:val="00000049"/>
    <w:multiLevelType w:val="singleLevel"/>
    <w:tmpl w:val="00000049"/>
    <w:name w:val="WW8Num73"/>
    <w:lvl w:ilvl="0">
      <w:start w:val="1"/>
      <w:numFmt w:val="bullet"/>
      <w:lvlText w:val=""/>
      <w:lvlJc w:val="left"/>
      <w:pPr>
        <w:tabs>
          <w:tab w:val="num" w:pos="1080"/>
        </w:tabs>
      </w:pPr>
      <w:rPr>
        <w:rFonts w:ascii="Symbol" w:hAnsi="Symbol" w:cs="Arial"/>
      </w:rPr>
    </w:lvl>
  </w:abstractNum>
  <w:abstractNum w:abstractNumId="66">
    <w:nsid w:val="0000004A"/>
    <w:multiLevelType w:val="singleLevel"/>
    <w:tmpl w:val="0000004A"/>
    <w:name w:val="WW8Num74"/>
    <w:lvl w:ilvl="0">
      <w:start w:val="1"/>
      <w:numFmt w:val="decimal"/>
      <w:lvlText w:val="%1."/>
      <w:lvlJc w:val="left"/>
      <w:pPr>
        <w:tabs>
          <w:tab w:val="num" w:pos="720"/>
        </w:tabs>
      </w:pPr>
    </w:lvl>
  </w:abstractNum>
  <w:abstractNum w:abstractNumId="67">
    <w:nsid w:val="0000004B"/>
    <w:multiLevelType w:val="multilevel"/>
    <w:tmpl w:val="0000004B"/>
    <w:name w:val="WW8Num75"/>
    <w:lvl w:ilvl="0">
      <w:start w:val="1"/>
      <w:numFmt w:val="bullet"/>
      <w:lvlText w:val=""/>
      <w:lvlJc w:val="left"/>
      <w:pPr>
        <w:tabs>
          <w:tab w:val="num" w:pos="1814"/>
        </w:tabs>
      </w:pPr>
      <w:rPr>
        <w:rFonts w:ascii="Symbol" w:hAnsi="Symbol" w:cs="Arial"/>
      </w:r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68">
    <w:nsid w:val="0000004C"/>
    <w:multiLevelType w:val="singleLevel"/>
    <w:tmpl w:val="0000004C"/>
    <w:name w:val="WW8Num76"/>
    <w:lvl w:ilvl="0">
      <w:start w:val="2"/>
      <w:numFmt w:val="decimal"/>
      <w:lvlText w:val="%1."/>
      <w:lvlJc w:val="left"/>
      <w:pPr>
        <w:tabs>
          <w:tab w:val="num" w:pos="0"/>
        </w:tabs>
      </w:pPr>
      <w:rPr>
        <w:rFonts w:ascii="Symbol" w:hAnsi="Symbol" w:cs="Symbol"/>
      </w:rPr>
    </w:lvl>
  </w:abstractNum>
  <w:abstractNum w:abstractNumId="69">
    <w:nsid w:val="0000004D"/>
    <w:multiLevelType w:val="singleLevel"/>
    <w:tmpl w:val="0000004D"/>
    <w:name w:val="WW8Num77"/>
    <w:lvl w:ilvl="0">
      <w:start w:val="1"/>
      <w:numFmt w:val="bullet"/>
      <w:lvlText w:val=""/>
      <w:lvlJc w:val="left"/>
      <w:pPr>
        <w:tabs>
          <w:tab w:val="num" w:pos="1217"/>
        </w:tabs>
      </w:pPr>
      <w:rPr>
        <w:rFonts w:ascii="Wingdings" w:hAnsi="Wingdings"/>
      </w:rPr>
    </w:lvl>
  </w:abstractNum>
  <w:abstractNum w:abstractNumId="70">
    <w:nsid w:val="0000004E"/>
    <w:multiLevelType w:val="multilevel"/>
    <w:tmpl w:val="0AA0F722"/>
    <w:name w:val="WW8Num78"/>
    <w:lvl w:ilvl="0">
      <w:start w:val="2"/>
      <w:numFmt w:val="decimal"/>
      <w:lvlText w:val="%1."/>
      <w:lvlJc w:val="left"/>
      <w:pPr>
        <w:tabs>
          <w:tab w:val="num" w:pos="0"/>
        </w:tabs>
      </w:pPr>
      <w:rPr>
        <w:rFonts w:ascii="Symbol" w:hAnsi="Symbol"/>
        <w:color w:val="auto"/>
      </w:rPr>
    </w:lvl>
    <w:lvl w:ilvl="1">
      <w:start w:val="4"/>
      <w:numFmt w:val="decimal"/>
      <w:isLgl/>
      <w:lvlText w:val="%1.%2."/>
      <w:lvlJc w:val="left"/>
      <w:pPr>
        <w:ind w:left="720" w:hanging="720"/>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1">
    <w:nsid w:val="0000004F"/>
    <w:multiLevelType w:val="singleLevel"/>
    <w:tmpl w:val="0000004F"/>
    <w:name w:val="WW8Num79"/>
    <w:lvl w:ilvl="0">
      <w:start w:val="1"/>
      <w:numFmt w:val="bullet"/>
      <w:lvlText w:val=""/>
      <w:lvlJc w:val="left"/>
      <w:pPr>
        <w:tabs>
          <w:tab w:val="num" w:pos="720"/>
        </w:tabs>
      </w:pPr>
      <w:rPr>
        <w:rFonts w:ascii="Symbol" w:hAnsi="Symbol" w:cs="Arial"/>
      </w:rPr>
    </w:lvl>
  </w:abstractNum>
  <w:abstractNum w:abstractNumId="72">
    <w:nsid w:val="00000050"/>
    <w:multiLevelType w:val="multilevel"/>
    <w:tmpl w:val="00000050"/>
    <w:name w:val="WW8Num80"/>
    <w:lvl w:ilvl="0">
      <w:start w:val="1"/>
      <w:numFmt w:val="bullet"/>
      <w:lvlText w:val="◦"/>
      <w:lvlJc w:val="left"/>
      <w:pPr>
        <w:tabs>
          <w:tab w:val="num" w:pos="1071"/>
        </w:tabs>
      </w:pPr>
      <w:rPr>
        <w:rFonts w:ascii="Sylfaen" w:hAnsi="Sylfaen"/>
      </w:rPr>
    </w:lvl>
    <w:lvl w:ilvl="1">
      <w:start w:val="1"/>
      <w:numFmt w:val="bullet"/>
      <w:lvlText w:val="o"/>
      <w:lvlJc w:val="left"/>
      <w:pPr>
        <w:tabs>
          <w:tab w:val="num" w:pos="2148"/>
        </w:tabs>
      </w:pPr>
      <w:rPr>
        <w:rFonts w:ascii="Courier New" w:hAnsi="Courier New"/>
      </w:rPr>
    </w:lvl>
    <w:lvl w:ilvl="2">
      <w:start w:val="1"/>
      <w:numFmt w:val="bullet"/>
      <w:lvlText w:val=""/>
      <w:lvlJc w:val="left"/>
      <w:pPr>
        <w:tabs>
          <w:tab w:val="num" w:pos="2868"/>
        </w:tabs>
      </w:pPr>
      <w:rPr>
        <w:rFonts w:ascii="Wingdings" w:hAnsi="Wingdings"/>
      </w:rPr>
    </w:lvl>
    <w:lvl w:ilvl="3">
      <w:start w:val="1"/>
      <w:numFmt w:val="bullet"/>
      <w:lvlText w:val=""/>
      <w:lvlJc w:val="left"/>
      <w:pPr>
        <w:tabs>
          <w:tab w:val="num" w:pos="3588"/>
        </w:tabs>
      </w:pPr>
      <w:rPr>
        <w:rFonts w:ascii="Symbol" w:hAnsi="Symbol"/>
      </w:rPr>
    </w:lvl>
    <w:lvl w:ilvl="4">
      <w:start w:val="1"/>
      <w:numFmt w:val="bullet"/>
      <w:lvlText w:val="o"/>
      <w:lvlJc w:val="left"/>
      <w:pPr>
        <w:tabs>
          <w:tab w:val="num" w:pos="4308"/>
        </w:tabs>
      </w:pPr>
      <w:rPr>
        <w:rFonts w:ascii="Courier New" w:hAnsi="Courier New"/>
      </w:rPr>
    </w:lvl>
    <w:lvl w:ilvl="5">
      <w:start w:val="1"/>
      <w:numFmt w:val="bullet"/>
      <w:lvlText w:val=""/>
      <w:lvlJc w:val="left"/>
      <w:pPr>
        <w:tabs>
          <w:tab w:val="num" w:pos="5028"/>
        </w:tabs>
      </w:pPr>
      <w:rPr>
        <w:rFonts w:ascii="Wingdings" w:hAnsi="Wingdings"/>
      </w:rPr>
    </w:lvl>
    <w:lvl w:ilvl="6">
      <w:start w:val="1"/>
      <w:numFmt w:val="bullet"/>
      <w:lvlText w:val=""/>
      <w:lvlJc w:val="left"/>
      <w:pPr>
        <w:tabs>
          <w:tab w:val="num" w:pos="5748"/>
        </w:tabs>
      </w:pPr>
      <w:rPr>
        <w:rFonts w:ascii="Symbol" w:hAnsi="Symbol"/>
      </w:rPr>
    </w:lvl>
    <w:lvl w:ilvl="7">
      <w:start w:val="1"/>
      <w:numFmt w:val="bullet"/>
      <w:lvlText w:val="o"/>
      <w:lvlJc w:val="left"/>
      <w:pPr>
        <w:tabs>
          <w:tab w:val="num" w:pos="6468"/>
        </w:tabs>
      </w:pPr>
      <w:rPr>
        <w:rFonts w:ascii="Courier New" w:hAnsi="Courier New"/>
      </w:rPr>
    </w:lvl>
    <w:lvl w:ilvl="8">
      <w:start w:val="1"/>
      <w:numFmt w:val="bullet"/>
      <w:lvlText w:val=""/>
      <w:lvlJc w:val="left"/>
      <w:pPr>
        <w:tabs>
          <w:tab w:val="num" w:pos="7188"/>
        </w:tabs>
      </w:pPr>
      <w:rPr>
        <w:rFonts w:ascii="Wingdings" w:hAnsi="Wingdings"/>
      </w:rPr>
    </w:lvl>
  </w:abstractNum>
  <w:abstractNum w:abstractNumId="73">
    <w:nsid w:val="00000051"/>
    <w:multiLevelType w:val="singleLevel"/>
    <w:tmpl w:val="00000051"/>
    <w:name w:val="WW8Num81"/>
    <w:lvl w:ilvl="0">
      <w:start w:val="1"/>
      <w:numFmt w:val="decimal"/>
      <w:lvlText w:val="%1"/>
      <w:lvlJc w:val="left"/>
      <w:pPr>
        <w:tabs>
          <w:tab w:val="num" w:pos="0"/>
        </w:tabs>
      </w:pPr>
      <w:rPr>
        <w:rFonts w:ascii="Arial" w:hAnsi="Arial" w:cs="Arial"/>
      </w:rPr>
    </w:lvl>
  </w:abstractNum>
  <w:abstractNum w:abstractNumId="74">
    <w:nsid w:val="00000052"/>
    <w:multiLevelType w:val="singleLevel"/>
    <w:tmpl w:val="00000052"/>
    <w:name w:val="WW8Num82"/>
    <w:lvl w:ilvl="0">
      <w:start w:val="1"/>
      <w:numFmt w:val="decimal"/>
      <w:lvlText w:val="%1"/>
      <w:lvlJc w:val="left"/>
      <w:pPr>
        <w:tabs>
          <w:tab w:val="num" w:pos="0"/>
        </w:tabs>
      </w:pPr>
      <w:rPr>
        <w:rFonts w:ascii="Symbol" w:hAnsi="Symbol"/>
        <w:color w:val="auto"/>
      </w:rPr>
    </w:lvl>
  </w:abstractNum>
  <w:abstractNum w:abstractNumId="75">
    <w:nsid w:val="00000053"/>
    <w:multiLevelType w:val="singleLevel"/>
    <w:tmpl w:val="00000053"/>
    <w:name w:val="WW8Num83"/>
    <w:lvl w:ilvl="0">
      <w:start w:val="1"/>
      <w:numFmt w:val="bullet"/>
      <w:lvlText w:val=""/>
      <w:lvlJc w:val="left"/>
      <w:pPr>
        <w:tabs>
          <w:tab w:val="num" w:pos="1080"/>
        </w:tabs>
      </w:pPr>
      <w:rPr>
        <w:rFonts w:ascii="Symbol" w:hAnsi="Symbol"/>
      </w:rPr>
    </w:lvl>
  </w:abstractNum>
  <w:abstractNum w:abstractNumId="76">
    <w:nsid w:val="00000054"/>
    <w:multiLevelType w:val="singleLevel"/>
    <w:tmpl w:val="00000054"/>
    <w:name w:val="WW8Num84"/>
    <w:lvl w:ilvl="0">
      <w:start w:val="2"/>
      <w:numFmt w:val="decimal"/>
      <w:lvlText w:val="%1."/>
      <w:lvlJc w:val="left"/>
      <w:pPr>
        <w:tabs>
          <w:tab w:val="num" w:pos="0"/>
        </w:tabs>
      </w:pPr>
      <w:rPr>
        <w:rFonts w:ascii="Times New Roman" w:hAnsi="Times New Roman" w:cs="Times New Roman"/>
      </w:rPr>
    </w:lvl>
  </w:abstractNum>
  <w:abstractNum w:abstractNumId="77">
    <w:nsid w:val="00000055"/>
    <w:multiLevelType w:val="singleLevel"/>
    <w:tmpl w:val="38E65054"/>
    <w:name w:val="WW8Num85"/>
    <w:lvl w:ilvl="0">
      <w:start w:val="1"/>
      <w:numFmt w:val="upperLetter"/>
      <w:lvlText w:val="%1)"/>
      <w:lvlJc w:val="left"/>
      <w:pPr>
        <w:tabs>
          <w:tab w:val="num" w:pos="1440"/>
        </w:tabs>
      </w:pPr>
      <w:rPr>
        <w:rFonts w:ascii="Arial Narrow" w:eastAsia="Times New Roman" w:hAnsi="Arial Narrow" w:cstheme="minorHAnsi"/>
      </w:rPr>
    </w:lvl>
  </w:abstractNum>
  <w:abstractNum w:abstractNumId="78">
    <w:nsid w:val="00000057"/>
    <w:multiLevelType w:val="singleLevel"/>
    <w:tmpl w:val="00000057"/>
    <w:name w:val="WW8Num87"/>
    <w:lvl w:ilvl="0">
      <w:start w:val="6"/>
      <w:numFmt w:val="decimal"/>
      <w:lvlText w:val="%1)"/>
      <w:lvlJc w:val="left"/>
      <w:pPr>
        <w:tabs>
          <w:tab w:val="num" w:pos="720"/>
        </w:tabs>
      </w:pPr>
    </w:lvl>
  </w:abstractNum>
  <w:abstractNum w:abstractNumId="79">
    <w:nsid w:val="00000058"/>
    <w:multiLevelType w:val="singleLevel"/>
    <w:tmpl w:val="00000058"/>
    <w:name w:val="WW8Num88"/>
    <w:lvl w:ilvl="0">
      <w:start w:val="1"/>
      <w:numFmt w:val="bullet"/>
      <w:lvlText w:val=""/>
      <w:lvlJc w:val="left"/>
      <w:pPr>
        <w:tabs>
          <w:tab w:val="num" w:pos="0"/>
        </w:tabs>
      </w:pPr>
      <w:rPr>
        <w:rFonts w:ascii="Wingdings" w:hAnsi="Wingdings"/>
      </w:rPr>
    </w:lvl>
  </w:abstractNum>
  <w:abstractNum w:abstractNumId="80">
    <w:nsid w:val="00000059"/>
    <w:multiLevelType w:val="singleLevel"/>
    <w:tmpl w:val="00000059"/>
    <w:name w:val="WW8Num89"/>
    <w:lvl w:ilvl="0">
      <w:start w:val="1"/>
      <w:numFmt w:val="bullet"/>
      <w:lvlText w:val="≥"/>
      <w:lvlJc w:val="left"/>
      <w:pPr>
        <w:tabs>
          <w:tab w:val="num" w:pos="1071"/>
        </w:tabs>
      </w:pPr>
      <w:rPr>
        <w:rFonts w:ascii="Sylfaen" w:hAnsi="Sylfaen" w:cs="Arial"/>
      </w:rPr>
    </w:lvl>
  </w:abstractNum>
  <w:abstractNum w:abstractNumId="81">
    <w:nsid w:val="0000005B"/>
    <w:multiLevelType w:val="singleLevel"/>
    <w:tmpl w:val="0000005B"/>
    <w:name w:val="WW8Num91"/>
    <w:lvl w:ilvl="0">
      <w:start w:val="1"/>
      <w:numFmt w:val="bullet"/>
      <w:lvlText w:val=""/>
      <w:lvlJc w:val="left"/>
      <w:pPr>
        <w:tabs>
          <w:tab w:val="num" w:pos="1381"/>
        </w:tabs>
      </w:pPr>
      <w:rPr>
        <w:rFonts w:ascii="Wingdings" w:hAnsi="Wingdings"/>
      </w:rPr>
    </w:lvl>
  </w:abstractNum>
  <w:abstractNum w:abstractNumId="82">
    <w:nsid w:val="0000005C"/>
    <w:multiLevelType w:val="singleLevel"/>
    <w:tmpl w:val="0000005C"/>
    <w:name w:val="WW8Num92"/>
    <w:lvl w:ilvl="0">
      <w:start w:val="1"/>
      <w:numFmt w:val="lowerLetter"/>
      <w:lvlText w:val="%1)"/>
      <w:lvlJc w:val="left"/>
      <w:pPr>
        <w:tabs>
          <w:tab w:val="num" w:pos="0"/>
        </w:tabs>
      </w:pPr>
      <w:rPr>
        <w:rFonts w:ascii="Sylfaen" w:hAnsi="Sylfaen"/>
      </w:rPr>
    </w:lvl>
  </w:abstractNum>
  <w:abstractNum w:abstractNumId="83">
    <w:nsid w:val="0000005D"/>
    <w:multiLevelType w:val="singleLevel"/>
    <w:tmpl w:val="0000005D"/>
    <w:name w:val="WW8Num93"/>
    <w:lvl w:ilvl="0">
      <w:start w:val="1"/>
      <w:numFmt w:val="bullet"/>
      <w:lvlText w:val=""/>
      <w:lvlJc w:val="left"/>
      <w:pPr>
        <w:tabs>
          <w:tab w:val="num" w:pos="623"/>
        </w:tabs>
      </w:pPr>
      <w:rPr>
        <w:rFonts w:ascii="Wingdings" w:hAnsi="Wingdings"/>
      </w:rPr>
    </w:lvl>
  </w:abstractNum>
  <w:abstractNum w:abstractNumId="84">
    <w:nsid w:val="0000005E"/>
    <w:multiLevelType w:val="singleLevel"/>
    <w:tmpl w:val="0000005E"/>
    <w:name w:val="WW8Num94"/>
    <w:lvl w:ilvl="0">
      <w:start w:val="1"/>
      <w:numFmt w:val="decimal"/>
      <w:lvlText w:val="%1"/>
      <w:lvlJc w:val="left"/>
      <w:pPr>
        <w:tabs>
          <w:tab w:val="num" w:pos="0"/>
        </w:tabs>
      </w:pPr>
      <w:rPr>
        <w:rFonts w:ascii="Wingdings" w:hAnsi="Wingdings"/>
      </w:rPr>
    </w:lvl>
  </w:abstractNum>
  <w:abstractNum w:abstractNumId="85">
    <w:nsid w:val="0000005F"/>
    <w:multiLevelType w:val="singleLevel"/>
    <w:tmpl w:val="0000005F"/>
    <w:name w:val="WW8Num95"/>
    <w:lvl w:ilvl="0">
      <w:start w:val="9"/>
      <w:numFmt w:val="decimal"/>
      <w:lvlText w:val="%1."/>
      <w:lvlJc w:val="left"/>
      <w:pPr>
        <w:tabs>
          <w:tab w:val="num" w:pos="0"/>
        </w:tabs>
      </w:pPr>
      <w:rPr>
        <w:rFonts w:ascii="Arial" w:hAnsi="Arial" w:cs="Arial"/>
      </w:rPr>
    </w:lvl>
  </w:abstractNum>
  <w:abstractNum w:abstractNumId="86">
    <w:nsid w:val="00000061"/>
    <w:multiLevelType w:val="singleLevel"/>
    <w:tmpl w:val="00000061"/>
    <w:name w:val="WW8Num97"/>
    <w:lvl w:ilvl="0">
      <w:start w:val="10"/>
      <w:numFmt w:val="decimal"/>
      <w:lvlText w:val="%1)"/>
      <w:lvlJc w:val="left"/>
      <w:pPr>
        <w:tabs>
          <w:tab w:val="num" w:pos="0"/>
        </w:tabs>
      </w:pPr>
      <w:rPr>
        <w:rFonts w:ascii="Times New Roman" w:hAnsi="Times New Roman" w:cs="Times New Roman"/>
      </w:rPr>
    </w:lvl>
  </w:abstractNum>
  <w:abstractNum w:abstractNumId="87">
    <w:nsid w:val="00000062"/>
    <w:multiLevelType w:val="singleLevel"/>
    <w:tmpl w:val="00000062"/>
    <w:name w:val="WW8Num98"/>
    <w:lvl w:ilvl="0">
      <w:start w:val="5"/>
      <w:numFmt w:val="decimal"/>
      <w:lvlText w:val="%1)"/>
      <w:lvlJc w:val="left"/>
      <w:pPr>
        <w:tabs>
          <w:tab w:val="num" w:pos="0"/>
        </w:tabs>
      </w:pPr>
      <w:rPr>
        <w:rFonts w:ascii="Arial" w:hAnsi="Arial" w:cs="Arial"/>
      </w:rPr>
    </w:lvl>
  </w:abstractNum>
  <w:abstractNum w:abstractNumId="88">
    <w:nsid w:val="00000063"/>
    <w:multiLevelType w:val="singleLevel"/>
    <w:tmpl w:val="00000063"/>
    <w:name w:val="WW8Num99"/>
    <w:lvl w:ilvl="0">
      <w:start w:val="1"/>
      <w:numFmt w:val="lowerLetter"/>
      <w:lvlText w:val="%1."/>
      <w:lvlJc w:val="left"/>
      <w:pPr>
        <w:tabs>
          <w:tab w:val="num" w:pos="1004"/>
        </w:tabs>
      </w:pPr>
    </w:lvl>
  </w:abstractNum>
  <w:abstractNum w:abstractNumId="89">
    <w:nsid w:val="00000064"/>
    <w:multiLevelType w:val="singleLevel"/>
    <w:tmpl w:val="00000064"/>
    <w:name w:val="WW8Num100"/>
    <w:lvl w:ilvl="0">
      <w:start w:val="3"/>
      <w:numFmt w:val="decimal"/>
      <w:lvlText w:val="%1."/>
      <w:lvlJc w:val="left"/>
      <w:pPr>
        <w:tabs>
          <w:tab w:val="num" w:pos="0"/>
        </w:tabs>
      </w:pPr>
      <w:rPr>
        <w:rFonts w:ascii="Arial" w:hAnsi="Arial" w:cs="Arial"/>
      </w:rPr>
    </w:lvl>
  </w:abstractNum>
  <w:abstractNum w:abstractNumId="90">
    <w:nsid w:val="00000065"/>
    <w:multiLevelType w:val="singleLevel"/>
    <w:tmpl w:val="00000065"/>
    <w:name w:val="WW8Num101"/>
    <w:lvl w:ilvl="0">
      <w:start w:val="8"/>
      <w:numFmt w:val="decimal"/>
      <w:lvlText w:val="%1."/>
      <w:lvlJc w:val="left"/>
      <w:pPr>
        <w:tabs>
          <w:tab w:val="num" w:pos="0"/>
        </w:tabs>
      </w:pPr>
      <w:rPr>
        <w:rFonts w:ascii="Arial" w:hAnsi="Arial" w:cs="Arial"/>
      </w:rPr>
    </w:lvl>
  </w:abstractNum>
  <w:abstractNum w:abstractNumId="91">
    <w:nsid w:val="00000067"/>
    <w:multiLevelType w:val="singleLevel"/>
    <w:tmpl w:val="00000067"/>
    <w:name w:val="WW8Num103"/>
    <w:lvl w:ilvl="0">
      <w:start w:val="1"/>
      <w:numFmt w:val="bullet"/>
      <w:lvlText w:val=""/>
      <w:lvlJc w:val="left"/>
      <w:pPr>
        <w:tabs>
          <w:tab w:val="num" w:pos="1068"/>
        </w:tabs>
      </w:pPr>
      <w:rPr>
        <w:rFonts w:ascii="Symbol" w:hAnsi="Symbol" w:cs="Arial"/>
      </w:rPr>
    </w:lvl>
  </w:abstractNum>
  <w:abstractNum w:abstractNumId="92">
    <w:nsid w:val="00000068"/>
    <w:multiLevelType w:val="multilevel"/>
    <w:tmpl w:val="52BC8F7C"/>
    <w:name w:val="WW8Num104"/>
    <w:lvl w:ilvl="0">
      <w:start w:val="4"/>
      <w:numFmt w:val="decimal"/>
      <w:lvlText w:val="%1."/>
      <w:lvlJc w:val="left"/>
      <w:pPr>
        <w:tabs>
          <w:tab w:val="num" w:pos="0"/>
        </w:tabs>
      </w:pPr>
      <w:rPr>
        <w:rFonts w:ascii="Arial" w:hAnsi="Arial" w:cs="Arial"/>
      </w:rPr>
    </w:lvl>
    <w:lvl w:ilvl="1">
      <w:start w:val="2"/>
      <w:numFmt w:val="decimal"/>
      <w:isLgl/>
      <w:lvlText w:val="%1.%2."/>
      <w:lvlJc w:val="left"/>
      <w:pPr>
        <w:tabs>
          <w:tab w:val="num" w:pos="480"/>
        </w:tabs>
        <w:ind w:left="480" w:hanging="48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93">
    <w:nsid w:val="00000069"/>
    <w:multiLevelType w:val="singleLevel"/>
    <w:tmpl w:val="00000069"/>
    <w:name w:val="WW8Num105"/>
    <w:lvl w:ilvl="0">
      <w:start w:val="1"/>
      <w:numFmt w:val="bullet"/>
      <w:lvlText w:val=""/>
      <w:lvlJc w:val="left"/>
      <w:pPr>
        <w:tabs>
          <w:tab w:val="num" w:pos="340"/>
        </w:tabs>
      </w:pPr>
      <w:rPr>
        <w:rFonts w:ascii="Wingdings" w:hAnsi="Wingdings" w:cs="Arial"/>
      </w:rPr>
    </w:lvl>
  </w:abstractNum>
  <w:abstractNum w:abstractNumId="94">
    <w:nsid w:val="0000006A"/>
    <w:multiLevelType w:val="singleLevel"/>
    <w:tmpl w:val="0000006A"/>
    <w:name w:val="WW8Num106"/>
    <w:lvl w:ilvl="0">
      <w:start w:val="7"/>
      <w:numFmt w:val="bullet"/>
      <w:lvlText w:val=""/>
      <w:lvlJc w:val="left"/>
      <w:pPr>
        <w:tabs>
          <w:tab w:val="num" w:pos="1065"/>
        </w:tabs>
      </w:pPr>
      <w:rPr>
        <w:rFonts w:ascii="Symbol" w:hAnsi="Symbol" w:cs="Arial"/>
      </w:rPr>
    </w:lvl>
  </w:abstractNum>
  <w:abstractNum w:abstractNumId="95">
    <w:nsid w:val="0000006B"/>
    <w:multiLevelType w:val="singleLevel"/>
    <w:tmpl w:val="0000006B"/>
    <w:name w:val="WW8Num107"/>
    <w:lvl w:ilvl="0">
      <w:start w:val="1"/>
      <w:numFmt w:val="bullet"/>
      <w:lvlText w:val=""/>
      <w:lvlJc w:val="left"/>
      <w:pPr>
        <w:tabs>
          <w:tab w:val="num" w:pos="644"/>
        </w:tabs>
      </w:pPr>
      <w:rPr>
        <w:rFonts w:ascii="Wingdings" w:hAnsi="Wingdings" w:cs="Symbol"/>
      </w:rPr>
    </w:lvl>
  </w:abstractNum>
  <w:abstractNum w:abstractNumId="96">
    <w:nsid w:val="0000006C"/>
    <w:multiLevelType w:val="multilevel"/>
    <w:tmpl w:val="0000006C"/>
    <w:name w:val="WW8Num108"/>
    <w:lvl w:ilvl="0">
      <w:start w:val="1"/>
      <w:numFmt w:val="bullet"/>
      <w:lvlText w:val=""/>
      <w:lvlJc w:val="left"/>
      <w:pPr>
        <w:tabs>
          <w:tab w:val="num" w:pos="0"/>
        </w:tabs>
      </w:pPr>
      <w:rPr>
        <w:rFonts w:ascii="Wingdings" w:hAnsi="Wingdings" w:cs="Arial"/>
      </w:rPr>
    </w:lvl>
    <w:lvl w:ilvl="1">
      <w:start w:val="1"/>
      <w:numFmt w:val="bullet"/>
      <w:lvlText w:val="o"/>
      <w:lvlJc w:val="left"/>
      <w:pPr>
        <w:tabs>
          <w:tab w:val="num" w:pos="1440"/>
        </w:tabs>
      </w:pPr>
      <w:rPr>
        <w:rFonts w:ascii="Courier New" w:hAnsi="Courier New"/>
      </w:rPr>
    </w:lvl>
    <w:lvl w:ilvl="2">
      <w:start w:val="1"/>
      <w:numFmt w:val="bullet"/>
      <w:lvlText w:val=""/>
      <w:lvlJc w:val="left"/>
      <w:pPr>
        <w:tabs>
          <w:tab w:val="num" w:pos="2160"/>
        </w:tabs>
      </w:pPr>
      <w:rPr>
        <w:rFonts w:ascii="Wingdings" w:hAnsi="Wingdings" w:cs="Arial"/>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rPr>
    </w:lvl>
    <w:lvl w:ilvl="5">
      <w:start w:val="1"/>
      <w:numFmt w:val="bullet"/>
      <w:lvlText w:val=""/>
      <w:lvlJc w:val="left"/>
      <w:pPr>
        <w:tabs>
          <w:tab w:val="num" w:pos="4320"/>
        </w:tabs>
      </w:pPr>
      <w:rPr>
        <w:rFonts w:ascii="Wingdings" w:hAnsi="Wingdings" w:cs="Arial"/>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rPr>
    </w:lvl>
    <w:lvl w:ilvl="8">
      <w:start w:val="1"/>
      <w:numFmt w:val="bullet"/>
      <w:lvlText w:val=""/>
      <w:lvlJc w:val="left"/>
      <w:pPr>
        <w:tabs>
          <w:tab w:val="num" w:pos="6480"/>
        </w:tabs>
      </w:pPr>
      <w:rPr>
        <w:rFonts w:ascii="Wingdings" w:hAnsi="Wingdings" w:cs="Arial"/>
      </w:rPr>
    </w:lvl>
  </w:abstractNum>
  <w:abstractNum w:abstractNumId="97">
    <w:nsid w:val="0000006E"/>
    <w:multiLevelType w:val="singleLevel"/>
    <w:tmpl w:val="0000006E"/>
    <w:name w:val="WW8Num110"/>
    <w:lvl w:ilvl="0">
      <w:start w:val="1"/>
      <w:numFmt w:val="bullet"/>
      <w:lvlText w:val=""/>
      <w:lvlJc w:val="left"/>
      <w:pPr>
        <w:tabs>
          <w:tab w:val="num" w:pos="700"/>
        </w:tabs>
      </w:pPr>
      <w:rPr>
        <w:rFonts w:ascii="Wingdings" w:hAnsi="Wingdings"/>
      </w:rPr>
    </w:lvl>
  </w:abstractNum>
  <w:abstractNum w:abstractNumId="98">
    <w:nsid w:val="0000006F"/>
    <w:multiLevelType w:val="singleLevel"/>
    <w:tmpl w:val="0000006F"/>
    <w:name w:val="WW8Num111"/>
    <w:lvl w:ilvl="0">
      <w:start w:val="1"/>
      <w:numFmt w:val="decimal"/>
      <w:lvlText w:val="%1."/>
      <w:lvlJc w:val="left"/>
      <w:pPr>
        <w:tabs>
          <w:tab w:val="num" w:pos="720"/>
        </w:tabs>
      </w:pPr>
    </w:lvl>
  </w:abstractNum>
  <w:abstractNum w:abstractNumId="99">
    <w:nsid w:val="00000070"/>
    <w:multiLevelType w:val="singleLevel"/>
    <w:tmpl w:val="00000070"/>
    <w:name w:val="WW8Num112"/>
    <w:lvl w:ilvl="0">
      <w:start w:val="1"/>
      <w:numFmt w:val="decimal"/>
      <w:lvlText w:val="%1"/>
      <w:lvlJc w:val="left"/>
      <w:pPr>
        <w:tabs>
          <w:tab w:val="num" w:pos="0"/>
        </w:tabs>
      </w:pPr>
      <w:rPr>
        <w:rFonts w:ascii="Wingdings" w:hAnsi="Wingdings"/>
      </w:rPr>
    </w:lvl>
  </w:abstractNum>
  <w:abstractNum w:abstractNumId="100">
    <w:nsid w:val="00000071"/>
    <w:multiLevelType w:val="singleLevel"/>
    <w:tmpl w:val="00000071"/>
    <w:name w:val="WW8Num113"/>
    <w:lvl w:ilvl="0">
      <w:start w:val="1"/>
      <w:numFmt w:val="decimal"/>
      <w:lvlText w:val="%1."/>
      <w:lvlJc w:val="left"/>
      <w:pPr>
        <w:tabs>
          <w:tab w:val="num" w:pos="0"/>
        </w:tabs>
      </w:pPr>
      <w:rPr>
        <w:rFonts w:ascii="Symbol" w:hAnsi="Symbol"/>
      </w:rPr>
    </w:lvl>
  </w:abstractNum>
  <w:abstractNum w:abstractNumId="101">
    <w:nsid w:val="00000072"/>
    <w:multiLevelType w:val="singleLevel"/>
    <w:tmpl w:val="00000072"/>
    <w:name w:val="WW8Num114"/>
    <w:lvl w:ilvl="0">
      <w:start w:val="1"/>
      <w:numFmt w:val="decimal"/>
      <w:lvlText w:val="%1."/>
      <w:lvlJc w:val="left"/>
      <w:pPr>
        <w:tabs>
          <w:tab w:val="num" w:pos="720"/>
        </w:tabs>
      </w:pPr>
    </w:lvl>
  </w:abstractNum>
  <w:abstractNum w:abstractNumId="102">
    <w:nsid w:val="00000073"/>
    <w:multiLevelType w:val="singleLevel"/>
    <w:tmpl w:val="00000073"/>
    <w:name w:val="WW8Num115"/>
    <w:lvl w:ilvl="0">
      <w:start w:val="1"/>
      <w:numFmt w:val="lowerLetter"/>
      <w:lvlText w:val="%1)"/>
      <w:lvlJc w:val="left"/>
      <w:pPr>
        <w:tabs>
          <w:tab w:val="num" w:pos="0"/>
        </w:tabs>
      </w:pPr>
      <w:rPr>
        <w:rFonts w:ascii="Arial" w:hAnsi="Arial" w:cs="Arial"/>
      </w:rPr>
    </w:lvl>
  </w:abstractNum>
  <w:abstractNum w:abstractNumId="103">
    <w:nsid w:val="00000075"/>
    <w:multiLevelType w:val="singleLevel"/>
    <w:tmpl w:val="00000075"/>
    <w:name w:val="WW8Num117"/>
    <w:lvl w:ilvl="0">
      <w:start w:val="1"/>
      <w:numFmt w:val="bullet"/>
      <w:lvlText w:val=""/>
      <w:lvlJc w:val="left"/>
      <w:pPr>
        <w:tabs>
          <w:tab w:val="num" w:pos="1080"/>
        </w:tabs>
      </w:pPr>
      <w:rPr>
        <w:rFonts w:ascii="Symbol" w:hAnsi="Symbol" w:cs="Arial"/>
      </w:rPr>
    </w:lvl>
  </w:abstractNum>
  <w:abstractNum w:abstractNumId="104">
    <w:nsid w:val="00000076"/>
    <w:multiLevelType w:val="singleLevel"/>
    <w:tmpl w:val="00000076"/>
    <w:name w:val="WW8Num118"/>
    <w:lvl w:ilvl="0">
      <w:start w:val="1"/>
      <w:numFmt w:val="bullet"/>
      <w:lvlText w:val=""/>
      <w:lvlJc w:val="left"/>
      <w:pPr>
        <w:tabs>
          <w:tab w:val="num" w:pos="1080"/>
        </w:tabs>
      </w:pPr>
      <w:rPr>
        <w:rFonts w:ascii="Symbol" w:hAnsi="Symbol" w:cs="Arial"/>
      </w:rPr>
    </w:lvl>
  </w:abstractNum>
  <w:abstractNum w:abstractNumId="105">
    <w:nsid w:val="00000077"/>
    <w:multiLevelType w:val="singleLevel"/>
    <w:tmpl w:val="00000077"/>
    <w:name w:val="WW8Num119"/>
    <w:lvl w:ilvl="0">
      <w:start w:val="1"/>
      <w:numFmt w:val="bullet"/>
      <w:lvlText w:val=""/>
      <w:lvlJc w:val="left"/>
      <w:pPr>
        <w:tabs>
          <w:tab w:val="num" w:pos="1770"/>
        </w:tabs>
      </w:pPr>
      <w:rPr>
        <w:rFonts w:ascii="Wingdings" w:hAnsi="Wingdings"/>
      </w:rPr>
    </w:lvl>
  </w:abstractNum>
  <w:abstractNum w:abstractNumId="106">
    <w:nsid w:val="00000078"/>
    <w:multiLevelType w:val="singleLevel"/>
    <w:tmpl w:val="00000078"/>
    <w:name w:val="WW8Num120"/>
    <w:lvl w:ilvl="0">
      <w:start w:val="1"/>
      <w:numFmt w:val="bullet"/>
      <w:lvlText w:val=""/>
      <w:lvlJc w:val="left"/>
      <w:pPr>
        <w:tabs>
          <w:tab w:val="num" w:pos="1560"/>
        </w:tabs>
      </w:pPr>
      <w:rPr>
        <w:rFonts w:ascii="Symbol" w:hAnsi="Symbol" w:cs="Arial"/>
      </w:rPr>
    </w:lvl>
  </w:abstractNum>
  <w:abstractNum w:abstractNumId="107">
    <w:nsid w:val="00000079"/>
    <w:multiLevelType w:val="singleLevel"/>
    <w:tmpl w:val="00000079"/>
    <w:name w:val="WW8Num121"/>
    <w:lvl w:ilvl="0">
      <w:start w:val="4"/>
      <w:numFmt w:val="decimal"/>
      <w:lvlText w:val="%1."/>
      <w:lvlJc w:val="left"/>
      <w:pPr>
        <w:tabs>
          <w:tab w:val="num" w:pos="0"/>
        </w:tabs>
      </w:pPr>
      <w:rPr>
        <w:rFonts w:ascii="Arial" w:hAnsi="Arial" w:cs="Arial"/>
      </w:rPr>
    </w:lvl>
  </w:abstractNum>
  <w:abstractNum w:abstractNumId="108">
    <w:nsid w:val="0000007A"/>
    <w:multiLevelType w:val="singleLevel"/>
    <w:tmpl w:val="0000007A"/>
    <w:name w:val="WW8Num122"/>
    <w:lvl w:ilvl="0">
      <w:start w:val="1"/>
      <w:numFmt w:val="bullet"/>
      <w:lvlText w:val=""/>
      <w:lvlJc w:val="left"/>
      <w:pPr>
        <w:tabs>
          <w:tab w:val="num" w:pos="1200"/>
        </w:tabs>
      </w:pPr>
      <w:rPr>
        <w:rFonts w:ascii="Symbol" w:hAnsi="Symbol" w:cs="Times New Roman"/>
      </w:rPr>
    </w:lvl>
  </w:abstractNum>
  <w:abstractNum w:abstractNumId="109">
    <w:nsid w:val="0000007C"/>
    <w:multiLevelType w:val="singleLevel"/>
    <w:tmpl w:val="0000007C"/>
    <w:name w:val="WW8Num124"/>
    <w:lvl w:ilvl="0">
      <w:start w:val="1"/>
      <w:numFmt w:val="decimal"/>
      <w:lvlText w:val="%1."/>
      <w:lvlJc w:val="left"/>
      <w:pPr>
        <w:tabs>
          <w:tab w:val="num" w:pos="0"/>
        </w:tabs>
      </w:pPr>
      <w:rPr>
        <w:rFonts w:ascii="Symbol" w:hAnsi="Symbol" w:cs="Symbol"/>
      </w:rPr>
    </w:lvl>
  </w:abstractNum>
  <w:abstractNum w:abstractNumId="110">
    <w:nsid w:val="0000007D"/>
    <w:multiLevelType w:val="singleLevel"/>
    <w:tmpl w:val="0000007D"/>
    <w:name w:val="WW8Num125"/>
    <w:lvl w:ilvl="0">
      <w:start w:val="1"/>
      <w:numFmt w:val="bullet"/>
      <w:lvlText w:val=""/>
      <w:lvlJc w:val="left"/>
      <w:pPr>
        <w:tabs>
          <w:tab w:val="num" w:pos="1080"/>
        </w:tabs>
      </w:pPr>
      <w:rPr>
        <w:rFonts w:ascii="Symbol" w:hAnsi="Symbol"/>
      </w:rPr>
    </w:lvl>
  </w:abstractNum>
  <w:abstractNum w:abstractNumId="111">
    <w:nsid w:val="0000007E"/>
    <w:multiLevelType w:val="singleLevel"/>
    <w:tmpl w:val="0000007E"/>
    <w:name w:val="WW8Num126"/>
    <w:lvl w:ilvl="0">
      <w:start w:val="4"/>
      <w:numFmt w:val="decimal"/>
      <w:lvlText w:val="%1)"/>
      <w:lvlJc w:val="left"/>
      <w:pPr>
        <w:tabs>
          <w:tab w:val="num" w:pos="0"/>
        </w:tabs>
      </w:pPr>
      <w:rPr>
        <w:rFonts w:ascii="Symbol" w:hAnsi="Symbol" w:cs="Symbol"/>
      </w:rPr>
    </w:lvl>
  </w:abstractNum>
  <w:abstractNum w:abstractNumId="112">
    <w:nsid w:val="0000007F"/>
    <w:multiLevelType w:val="singleLevel"/>
    <w:tmpl w:val="0000007F"/>
    <w:name w:val="WW8Num127"/>
    <w:lvl w:ilvl="0">
      <w:start w:val="1"/>
      <w:numFmt w:val="bullet"/>
      <w:lvlText w:val=""/>
      <w:lvlJc w:val="left"/>
      <w:pPr>
        <w:tabs>
          <w:tab w:val="num" w:pos="720"/>
        </w:tabs>
      </w:pPr>
      <w:rPr>
        <w:rFonts w:ascii="Symbol" w:hAnsi="Symbol" w:cs="Arial"/>
      </w:rPr>
    </w:lvl>
  </w:abstractNum>
  <w:abstractNum w:abstractNumId="113">
    <w:nsid w:val="00000080"/>
    <w:multiLevelType w:val="singleLevel"/>
    <w:tmpl w:val="38768512"/>
    <w:name w:val="WW8Num128"/>
    <w:lvl w:ilvl="0">
      <w:start w:val="1"/>
      <w:numFmt w:val="upperLetter"/>
      <w:lvlText w:val="%1)"/>
      <w:lvlJc w:val="left"/>
      <w:pPr>
        <w:tabs>
          <w:tab w:val="num" w:pos="1440"/>
        </w:tabs>
      </w:pPr>
      <w:rPr>
        <w:rFonts w:ascii="Arial Narrow" w:eastAsia="Times New Roman" w:hAnsi="Arial Narrow" w:cstheme="minorHAnsi"/>
      </w:rPr>
    </w:lvl>
  </w:abstractNum>
  <w:abstractNum w:abstractNumId="114">
    <w:nsid w:val="00000081"/>
    <w:multiLevelType w:val="multilevel"/>
    <w:tmpl w:val="53D69E94"/>
    <w:name w:val="WW8Num129"/>
    <w:lvl w:ilvl="0">
      <w:start w:val="3"/>
      <w:numFmt w:val="decimal"/>
      <w:lvlText w:val="%1."/>
      <w:lvlJc w:val="left"/>
      <w:pPr>
        <w:tabs>
          <w:tab w:val="num" w:pos="0"/>
        </w:tabs>
      </w:pPr>
      <w:rPr>
        <w:rFonts w:ascii="Arial" w:hAnsi="Arial" w:cs="Arial"/>
      </w:rPr>
    </w:lvl>
    <w:lvl w:ilvl="1">
      <w:start w:val="3"/>
      <w:numFmt w:val="decimal"/>
      <w:isLgl/>
      <w:lvlText w:val="%1.%2."/>
      <w:lvlJc w:val="left"/>
      <w:pPr>
        <w:ind w:left="1003"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15">
    <w:nsid w:val="00000082"/>
    <w:multiLevelType w:val="singleLevel"/>
    <w:tmpl w:val="00000082"/>
    <w:name w:val="WW8Num130"/>
    <w:lvl w:ilvl="0">
      <w:start w:val="1"/>
      <w:numFmt w:val="bullet"/>
      <w:lvlText w:val=""/>
      <w:lvlJc w:val="left"/>
      <w:pPr>
        <w:tabs>
          <w:tab w:val="num" w:pos="1080"/>
        </w:tabs>
      </w:pPr>
      <w:rPr>
        <w:rFonts w:ascii="Symbol" w:hAnsi="Symbol" w:cs="Arial"/>
      </w:rPr>
    </w:lvl>
  </w:abstractNum>
  <w:abstractNum w:abstractNumId="116">
    <w:nsid w:val="00000083"/>
    <w:multiLevelType w:val="singleLevel"/>
    <w:tmpl w:val="00000083"/>
    <w:name w:val="WW8Num131"/>
    <w:lvl w:ilvl="0">
      <w:start w:val="1"/>
      <w:numFmt w:val="bullet"/>
      <w:lvlText w:val=""/>
      <w:lvlJc w:val="left"/>
      <w:pPr>
        <w:tabs>
          <w:tab w:val="num" w:pos="1814"/>
        </w:tabs>
      </w:pPr>
      <w:rPr>
        <w:rFonts w:ascii="Wingdings" w:hAnsi="Wingdings" w:cs="Symbol"/>
      </w:rPr>
    </w:lvl>
  </w:abstractNum>
  <w:abstractNum w:abstractNumId="117">
    <w:nsid w:val="00000084"/>
    <w:multiLevelType w:val="singleLevel"/>
    <w:tmpl w:val="00000084"/>
    <w:name w:val="WW8Num132"/>
    <w:lvl w:ilvl="0">
      <w:start w:val="1"/>
      <w:numFmt w:val="bullet"/>
      <w:lvlText w:val=""/>
      <w:lvlJc w:val="left"/>
      <w:pPr>
        <w:tabs>
          <w:tab w:val="num" w:pos="1080"/>
        </w:tabs>
      </w:pPr>
      <w:rPr>
        <w:rFonts w:ascii="Symbol" w:hAnsi="Symbol" w:cs="Arial"/>
      </w:rPr>
    </w:lvl>
  </w:abstractNum>
  <w:abstractNum w:abstractNumId="118">
    <w:nsid w:val="00000085"/>
    <w:multiLevelType w:val="multilevel"/>
    <w:tmpl w:val="037CEEA8"/>
    <w:name w:val="WW8Num133"/>
    <w:lvl w:ilvl="0">
      <w:start w:val="1"/>
      <w:numFmt w:val="decimal"/>
      <w:lvlText w:val="%1."/>
      <w:lvlJc w:val="left"/>
      <w:pPr>
        <w:tabs>
          <w:tab w:val="num" w:pos="0"/>
        </w:tabs>
      </w:pPr>
      <w:rPr>
        <w:rFonts w:ascii="Symbol" w:hAnsi="Symbol" w:cs="Symbol"/>
      </w:rPr>
    </w:lvl>
    <w:lvl w:ilvl="1">
      <w:start w:val="3"/>
      <w:numFmt w:val="decimal"/>
      <w:isLgl/>
      <w:lvlText w:val="%1.%2."/>
      <w:lvlJc w:val="left"/>
      <w:pPr>
        <w:ind w:left="1590" w:hanging="720"/>
      </w:pPr>
      <w:rPr>
        <w:rFonts w:asciiTheme="minorHAnsi" w:hAnsiTheme="minorHAnsi" w:cstheme="minorHAnsi" w:hint="default"/>
        <w:b w:val="0"/>
        <w:i w:val="0"/>
        <w:sz w:val="28"/>
      </w:rPr>
    </w:lvl>
    <w:lvl w:ilvl="2">
      <w:start w:val="1"/>
      <w:numFmt w:val="decimal"/>
      <w:isLgl/>
      <w:lvlText w:val="%1.%2.%3."/>
      <w:lvlJc w:val="left"/>
      <w:pPr>
        <w:ind w:left="2820" w:hanging="1080"/>
      </w:pPr>
      <w:rPr>
        <w:rFonts w:asciiTheme="minorHAnsi" w:hAnsiTheme="minorHAnsi" w:cstheme="minorHAnsi" w:hint="default"/>
        <w:b w:val="0"/>
        <w:i w:val="0"/>
        <w:sz w:val="28"/>
      </w:rPr>
    </w:lvl>
    <w:lvl w:ilvl="3">
      <w:start w:val="1"/>
      <w:numFmt w:val="decimal"/>
      <w:isLgl/>
      <w:lvlText w:val="%1.%2.%3.%4."/>
      <w:lvlJc w:val="left"/>
      <w:pPr>
        <w:ind w:left="4050" w:hanging="1440"/>
      </w:pPr>
      <w:rPr>
        <w:rFonts w:asciiTheme="minorHAnsi" w:hAnsiTheme="minorHAnsi" w:cstheme="minorHAnsi" w:hint="default"/>
        <w:b w:val="0"/>
        <w:i w:val="0"/>
        <w:sz w:val="28"/>
      </w:rPr>
    </w:lvl>
    <w:lvl w:ilvl="4">
      <w:start w:val="1"/>
      <w:numFmt w:val="decimal"/>
      <w:isLgl/>
      <w:lvlText w:val="%1.%2.%3.%4.%5."/>
      <w:lvlJc w:val="left"/>
      <w:pPr>
        <w:ind w:left="5280" w:hanging="1800"/>
      </w:pPr>
      <w:rPr>
        <w:rFonts w:asciiTheme="minorHAnsi" w:hAnsiTheme="minorHAnsi" w:cstheme="minorHAnsi" w:hint="default"/>
        <w:b w:val="0"/>
        <w:i w:val="0"/>
        <w:sz w:val="28"/>
      </w:rPr>
    </w:lvl>
    <w:lvl w:ilvl="5">
      <w:start w:val="1"/>
      <w:numFmt w:val="decimal"/>
      <w:isLgl/>
      <w:lvlText w:val="%1.%2.%3.%4.%5.%6."/>
      <w:lvlJc w:val="left"/>
      <w:pPr>
        <w:ind w:left="6510" w:hanging="2160"/>
      </w:pPr>
      <w:rPr>
        <w:rFonts w:asciiTheme="minorHAnsi" w:hAnsiTheme="minorHAnsi" w:cstheme="minorHAnsi" w:hint="default"/>
        <w:b w:val="0"/>
        <w:i w:val="0"/>
        <w:sz w:val="28"/>
      </w:rPr>
    </w:lvl>
    <w:lvl w:ilvl="6">
      <w:start w:val="1"/>
      <w:numFmt w:val="decimal"/>
      <w:isLgl/>
      <w:lvlText w:val="%1.%2.%3.%4.%5.%6.%7."/>
      <w:lvlJc w:val="left"/>
      <w:pPr>
        <w:ind w:left="7380" w:hanging="2160"/>
      </w:pPr>
      <w:rPr>
        <w:rFonts w:asciiTheme="minorHAnsi" w:hAnsiTheme="minorHAnsi" w:cstheme="minorHAnsi" w:hint="default"/>
        <w:b w:val="0"/>
        <w:i w:val="0"/>
        <w:sz w:val="28"/>
      </w:rPr>
    </w:lvl>
    <w:lvl w:ilvl="7">
      <w:start w:val="1"/>
      <w:numFmt w:val="decimal"/>
      <w:isLgl/>
      <w:lvlText w:val="%1.%2.%3.%4.%5.%6.%7.%8."/>
      <w:lvlJc w:val="left"/>
      <w:pPr>
        <w:ind w:left="8610" w:hanging="2520"/>
      </w:pPr>
      <w:rPr>
        <w:rFonts w:asciiTheme="minorHAnsi" w:hAnsiTheme="minorHAnsi" w:cstheme="minorHAnsi" w:hint="default"/>
        <w:b w:val="0"/>
        <w:i w:val="0"/>
        <w:sz w:val="28"/>
      </w:rPr>
    </w:lvl>
    <w:lvl w:ilvl="8">
      <w:start w:val="1"/>
      <w:numFmt w:val="decimal"/>
      <w:isLgl/>
      <w:lvlText w:val="%1.%2.%3.%4.%5.%6.%7.%8.%9."/>
      <w:lvlJc w:val="left"/>
      <w:pPr>
        <w:ind w:left="9840" w:hanging="2880"/>
      </w:pPr>
      <w:rPr>
        <w:rFonts w:asciiTheme="minorHAnsi" w:hAnsiTheme="minorHAnsi" w:cstheme="minorHAnsi" w:hint="default"/>
        <w:b w:val="0"/>
        <w:i w:val="0"/>
        <w:sz w:val="28"/>
      </w:rPr>
    </w:lvl>
  </w:abstractNum>
  <w:abstractNum w:abstractNumId="119">
    <w:nsid w:val="00000086"/>
    <w:multiLevelType w:val="singleLevel"/>
    <w:tmpl w:val="00000086"/>
    <w:name w:val="WW8Num134"/>
    <w:lvl w:ilvl="0">
      <w:start w:val="1"/>
      <w:numFmt w:val="bullet"/>
      <w:lvlText w:val=""/>
      <w:lvlJc w:val="left"/>
      <w:pPr>
        <w:tabs>
          <w:tab w:val="num" w:pos="1068"/>
        </w:tabs>
      </w:pPr>
      <w:rPr>
        <w:rFonts w:ascii="Symbol" w:hAnsi="Symbol" w:cs="Symbol"/>
      </w:rPr>
    </w:lvl>
  </w:abstractNum>
  <w:abstractNum w:abstractNumId="120">
    <w:nsid w:val="00000087"/>
    <w:multiLevelType w:val="singleLevel"/>
    <w:tmpl w:val="00000087"/>
    <w:name w:val="WW8Num135"/>
    <w:lvl w:ilvl="0">
      <w:start w:val="2"/>
      <w:numFmt w:val="decimal"/>
      <w:lvlText w:val="%1."/>
      <w:lvlJc w:val="left"/>
      <w:pPr>
        <w:tabs>
          <w:tab w:val="num" w:pos="0"/>
        </w:tabs>
      </w:pPr>
      <w:rPr>
        <w:rFonts w:ascii="Arial" w:hAnsi="Arial" w:cs="Arial"/>
      </w:rPr>
    </w:lvl>
  </w:abstractNum>
  <w:abstractNum w:abstractNumId="121">
    <w:nsid w:val="00000089"/>
    <w:multiLevelType w:val="singleLevel"/>
    <w:tmpl w:val="00000089"/>
    <w:name w:val="WW8Num137"/>
    <w:lvl w:ilvl="0">
      <w:start w:val="1"/>
      <w:numFmt w:val="bullet"/>
      <w:lvlText w:val=""/>
      <w:lvlJc w:val="left"/>
      <w:pPr>
        <w:tabs>
          <w:tab w:val="num" w:pos="1080"/>
        </w:tabs>
      </w:pPr>
      <w:rPr>
        <w:rFonts w:ascii="Symbol" w:hAnsi="Symbol"/>
        <w:sz w:val="16"/>
      </w:rPr>
    </w:lvl>
  </w:abstractNum>
  <w:abstractNum w:abstractNumId="122">
    <w:nsid w:val="0000008A"/>
    <w:multiLevelType w:val="singleLevel"/>
    <w:tmpl w:val="0000008A"/>
    <w:name w:val="WW8Num138"/>
    <w:lvl w:ilvl="0">
      <w:start w:val="1"/>
      <w:numFmt w:val="bullet"/>
      <w:lvlText w:val=""/>
      <w:lvlJc w:val="left"/>
      <w:pPr>
        <w:tabs>
          <w:tab w:val="num" w:pos="723"/>
        </w:tabs>
      </w:pPr>
      <w:rPr>
        <w:rFonts w:ascii="Symbol" w:hAnsi="Symbol"/>
        <w:color w:val="auto"/>
      </w:rPr>
    </w:lvl>
  </w:abstractNum>
  <w:abstractNum w:abstractNumId="123">
    <w:nsid w:val="0000008B"/>
    <w:multiLevelType w:val="singleLevel"/>
    <w:tmpl w:val="0000008B"/>
    <w:name w:val="WW8Num139"/>
    <w:lvl w:ilvl="0">
      <w:start w:val="1"/>
      <w:numFmt w:val="decimal"/>
      <w:lvlText w:val="%1"/>
      <w:lvlJc w:val="left"/>
      <w:pPr>
        <w:tabs>
          <w:tab w:val="num" w:pos="0"/>
        </w:tabs>
      </w:pPr>
      <w:rPr>
        <w:rFonts w:ascii="Symbol" w:hAnsi="Symbol" w:cs="Symbol"/>
      </w:rPr>
    </w:lvl>
  </w:abstractNum>
  <w:abstractNum w:abstractNumId="124">
    <w:nsid w:val="0000008C"/>
    <w:multiLevelType w:val="singleLevel"/>
    <w:tmpl w:val="0000008C"/>
    <w:name w:val="WW8Num140"/>
    <w:lvl w:ilvl="0">
      <w:start w:val="1"/>
      <w:numFmt w:val="decimal"/>
      <w:lvlText w:val="%1."/>
      <w:lvlJc w:val="left"/>
      <w:pPr>
        <w:tabs>
          <w:tab w:val="num" w:pos="0"/>
        </w:tabs>
      </w:pPr>
      <w:rPr>
        <w:rFonts w:ascii="Arial" w:hAnsi="Arial" w:cs="Arial"/>
      </w:rPr>
    </w:lvl>
  </w:abstractNum>
  <w:abstractNum w:abstractNumId="125">
    <w:nsid w:val="0000008D"/>
    <w:multiLevelType w:val="multilevel"/>
    <w:tmpl w:val="0000008D"/>
    <w:name w:val="WW8Num141"/>
    <w:lvl w:ilvl="0">
      <w:start w:val="1"/>
      <w:numFmt w:val="lowerLetter"/>
      <w:lvlText w:val="%1)"/>
      <w:lvlJc w:val="left"/>
      <w:pPr>
        <w:tabs>
          <w:tab w:val="num" w:pos="360"/>
        </w:tabs>
      </w:pPr>
    </w:lvl>
    <w:lvl w:ilvl="1">
      <w:start w:val="1"/>
      <w:numFmt w:val="bullet"/>
      <w:lvlText w:val=""/>
      <w:lvlJc w:val="left"/>
      <w:pPr>
        <w:tabs>
          <w:tab w:val="num" w:pos="624"/>
        </w:tabs>
      </w:pPr>
      <w:rPr>
        <w:rFonts w:ascii="Symbol" w:hAnsi="Symbol" w:cs="Courier New"/>
      </w:rPr>
    </w:lvl>
    <w:lvl w:ilvl="2">
      <w:start w:val="1"/>
      <w:numFmt w:val="lowerRoman"/>
      <w:lvlText w:val="%3."/>
      <w:lvlJc w:val="left"/>
      <w:pPr>
        <w:tabs>
          <w:tab w:val="num" w:pos="900"/>
        </w:tabs>
      </w:pPr>
    </w:lvl>
    <w:lvl w:ilvl="3">
      <w:start w:val="1"/>
      <w:numFmt w:val="decimal"/>
      <w:lvlText w:val="%4."/>
      <w:lvlJc w:val="left"/>
      <w:pPr>
        <w:tabs>
          <w:tab w:val="num" w:pos="1260"/>
        </w:tabs>
      </w:pPr>
    </w:lvl>
    <w:lvl w:ilvl="4">
      <w:start w:val="1"/>
      <w:numFmt w:val="lowerLetter"/>
      <w:lvlText w:val="%5."/>
      <w:lvlJc w:val="left"/>
      <w:pPr>
        <w:tabs>
          <w:tab w:val="num" w:pos="1620"/>
        </w:tabs>
      </w:pPr>
    </w:lvl>
    <w:lvl w:ilvl="5">
      <w:start w:val="1"/>
      <w:numFmt w:val="lowerRoman"/>
      <w:lvlText w:val="%6."/>
      <w:lvlJc w:val="left"/>
      <w:pPr>
        <w:tabs>
          <w:tab w:val="num" w:pos="1800"/>
        </w:tabs>
      </w:pPr>
    </w:lvl>
    <w:lvl w:ilvl="6">
      <w:start w:val="1"/>
      <w:numFmt w:val="decimal"/>
      <w:lvlText w:val="%7."/>
      <w:lvlJc w:val="left"/>
      <w:pPr>
        <w:tabs>
          <w:tab w:val="num" w:pos="2160"/>
        </w:tabs>
      </w:pPr>
    </w:lvl>
    <w:lvl w:ilvl="7">
      <w:start w:val="1"/>
      <w:numFmt w:val="lowerLetter"/>
      <w:lvlText w:val="%8."/>
      <w:lvlJc w:val="left"/>
      <w:pPr>
        <w:tabs>
          <w:tab w:val="num" w:pos="2520"/>
        </w:tabs>
      </w:pPr>
    </w:lvl>
    <w:lvl w:ilvl="8">
      <w:start w:val="1"/>
      <w:numFmt w:val="lowerRoman"/>
      <w:lvlText w:val="%9."/>
      <w:lvlJc w:val="left"/>
      <w:pPr>
        <w:tabs>
          <w:tab w:val="num" w:pos="2700"/>
        </w:tabs>
      </w:pPr>
    </w:lvl>
  </w:abstractNum>
  <w:abstractNum w:abstractNumId="126">
    <w:nsid w:val="0000008E"/>
    <w:multiLevelType w:val="singleLevel"/>
    <w:tmpl w:val="0000008E"/>
    <w:name w:val="WW8Num142"/>
    <w:lvl w:ilvl="0">
      <w:start w:val="1"/>
      <w:numFmt w:val="decimal"/>
      <w:lvlText w:val="%1."/>
      <w:lvlJc w:val="left"/>
      <w:pPr>
        <w:tabs>
          <w:tab w:val="num" w:pos="0"/>
        </w:tabs>
      </w:pPr>
      <w:rPr>
        <w:rFonts w:ascii="Arial" w:hAnsi="Arial" w:cs="Arial"/>
      </w:rPr>
    </w:lvl>
  </w:abstractNum>
  <w:abstractNum w:abstractNumId="127">
    <w:nsid w:val="0000008F"/>
    <w:multiLevelType w:val="singleLevel"/>
    <w:tmpl w:val="0000008F"/>
    <w:name w:val="WW8Num143"/>
    <w:lvl w:ilvl="0">
      <w:start w:val="1"/>
      <w:numFmt w:val="decimal"/>
      <w:lvlText w:val="%1."/>
      <w:lvlJc w:val="left"/>
      <w:pPr>
        <w:tabs>
          <w:tab w:val="num" w:pos="0"/>
        </w:tabs>
      </w:pPr>
      <w:rPr>
        <w:rFonts w:ascii="Arial" w:hAnsi="Arial" w:cs="Arial"/>
      </w:rPr>
    </w:lvl>
  </w:abstractNum>
  <w:abstractNum w:abstractNumId="128">
    <w:nsid w:val="00000092"/>
    <w:multiLevelType w:val="multilevel"/>
    <w:tmpl w:val="E9B2E706"/>
    <w:name w:val="WW8Num146"/>
    <w:lvl w:ilvl="0">
      <w:start w:val="1"/>
      <w:numFmt w:val="lowerLetter"/>
      <w:lvlText w:val="%1)"/>
      <w:lvlJc w:val="left"/>
      <w:pPr>
        <w:tabs>
          <w:tab w:val="num" w:pos="1408"/>
        </w:tabs>
      </w:pPr>
      <w:rPr>
        <w:rFonts w:ascii="Arial Narrow" w:eastAsia="Times New Roman" w:hAnsi="Arial Narrow" w:cstheme="minorHAnsi"/>
      </w:rPr>
    </w:lvl>
    <w:lvl w:ilvl="1">
      <w:start w:val="1"/>
      <w:numFmt w:val="bullet"/>
      <w:lvlText w:val=""/>
      <w:lvlJc w:val="left"/>
      <w:pPr>
        <w:tabs>
          <w:tab w:val="num" w:pos="2128"/>
        </w:tabs>
      </w:pPr>
      <w:rPr>
        <w:rFonts w:ascii="Wingdings" w:hAnsi="Wingdings"/>
        <w:b/>
        <w:i w:val="0"/>
        <w:color w:val="auto"/>
      </w:rPr>
    </w:lvl>
    <w:lvl w:ilvl="2">
      <w:start w:val="1"/>
      <w:numFmt w:val="lowerRoman"/>
      <w:lvlText w:val="%3."/>
      <w:lvlJc w:val="right"/>
      <w:pPr>
        <w:tabs>
          <w:tab w:val="num" w:pos="2868"/>
        </w:tabs>
      </w:pPr>
    </w:lvl>
    <w:lvl w:ilvl="3">
      <w:start w:val="1"/>
      <w:numFmt w:val="decimal"/>
      <w:lvlText w:val="%4."/>
      <w:lvlJc w:val="left"/>
      <w:pPr>
        <w:tabs>
          <w:tab w:val="num" w:pos="3588"/>
        </w:tabs>
      </w:pPr>
    </w:lvl>
    <w:lvl w:ilvl="4">
      <w:start w:val="1"/>
      <w:numFmt w:val="lowerLetter"/>
      <w:lvlText w:val="%5."/>
      <w:lvlJc w:val="left"/>
      <w:pPr>
        <w:tabs>
          <w:tab w:val="num" w:pos="4308"/>
        </w:tabs>
      </w:pPr>
    </w:lvl>
    <w:lvl w:ilvl="5">
      <w:start w:val="1"/>
      <w:numFmt w:val="lowerRoman"/>
      <w:lvlText w:val="%6."/>
      <w:lvlJc w:val="right"/>
      <w:pPr>
        <w:tabs>
          <w:tab w:val="num" w:pos="5028"/>
        </w:tabs>
      </w:pPr>
    </w:lvl>
    <w:lvl w:ilvl="6">
      <w:start w:val="1"/>
      <w:numFmt w:val="decimal"/>
      <w:lvlText w:val="%7."/>
      <w:lvlJc w:val="left"/>
      <w:pPr>
        <w:tabs>
          <w:tab w:val="num" w:pos="5748"/>
        </w:tabs>
      </w:pPr>
    </w:lvl>
    <w:lvl w:ilvl="7">
      <w:start w:val="1"/>
      <w:numFmt w:val="lowerLetter"/>
      <w:lvlText w:val="%8."/>
      <w:lvlJc w:val="left"/>
      <w:pPr>
        <w:tabs>
          <w:tab w:val="num" w:pos="6468"/>
        </w:tabs>
      </w:pPr>
    </w:lvl>
    <w:lvl w:ilvl="8">
      <w:start w:val="1"/>
      <w:numFmt w:val="lowerRoman"/>
      <w:lvlText w:val="%9."/>
      <w:lvlJc w:val="right"/>
      <w:pPr>
        <w:tabs>
          <w:tab w:val="num" w:pos="7188"/>
        </w:tabs>
      </w:pPr>
    </w:lvl>
  </w:abstractNum>
  <w:abstractNum w:abstractNumId="129">
    <w:nsid w:val="00000093"/>
    <w:multiLevelType w:val="singleLevel"/>
    <w:tmpl w:val="00000093"/>
    <w:name w:val="WW8Num147"/>
    <w:lvl w:ilvl="0">
      <w:start w:val="1"/>
      <w:numFmt w:val="bullet"/>
      <w:lvlText w:val=""/>
      <w:lvlJc w:val="left"/>
      <w:pPr>
        <w:tabs>
          <w:tab w:val="num" w:pos="1080"/>
        </w:tabs>
      </w:pPr>
      <w:rPr>
        <w:rFonts w:ascii="Symbol" w:hAnsi="Symbol" w:cs="Arial"/>
      </w:rPr>
    </w:lvl>
  </w:abstractNum>
  <w:abstractNum w:abstractNumId="130">
    <w:nsid w:val="00000094"/>
    <w:multiLevelType w:val="singleLevel"/>
    <w:tmpl w:val="00000094"/>
    <w:name w:val="WW8Num148"/>
    <w:lvl w:ilvl="0">
      <w:start w:val="1"/>
      <w:numFmt w:val="decimal"/>
      <w:lvlText w:val="%1"/>
      <w:lvlJc w:val="left"/>
      <w:pPr>
        <w:tabs>
          <w:tab w:val="num" w:pos="0"/>
        </w:tabs>
      </w:pPr>
      <w:rPr>
        <w:rFonts w:ascii="Times New Roman" w:hAnsi="Times New Roman" w:cs="Times New Roman"/>
      </w:rPr>
    </w:lvl>
  </w:abstractNum>
  <w:abstractNum w:abstractNumId="131">
    <w:nsid w:val="00000095"/>
    <w:multiLevelType w:val="singleLevel"/>
    <w:tmpl w:val="00000095"/>
    <w:name w:val="WW8Num149"/>
    <w:lvl w:ilvl="0">
      <w:start w:val="1"/>
      <w:numFmt w:val="bullet"/>
      <w:lvlText w:val=""/>
      <w:lvlJc w:val="left"/>
      <w:pPr>
        <w:tabs>
          <w:tab w:val="num" w:pos="1440"/>
        </w:tabs>
      </w:pPr>
      <w:rPr>
        <w:rFonts w:ascii="Symbol" w:hAnsi="Symbol" w:cs="Arial"/>
      </w:rPr>
    </w:lvl>
  </w:abstractNum>
  <w:abstractNum w:abstractNumId="132">
    <w:nsid w:val="00000096"/>
    <w:multiLevelType w:val="singleLevel"/>
    <w:tmpl w:val="00000096"/>
    <w:name w:val="WW8Num150"/>
    <w:lvl w:ilvl="0">
      <w:start w:val="1"/>
      <w:numFmt w:val="bullet"/>
      <w:lvlText w:val=""/>
      <w:lvlJc w:val="left"/>
      <w:pPr>
        <w:tabs>
          <w:tab w:val="num" w:pos="1080"/>
        </w:tabs>
      </w:pPr>
      <w:rPr>
        <w:rFonts w:ascii="Symbol" w:hAnsi="Symbol" w:cs="Times New Roman"/>
      </w:rPr>
    </w:lvl>
  </w:abstractNum>
  <w:abstractNum w:abstractNumId="133">
    <w:nsid w:val="00000097"/>
    <w:multiLevelType w:val="multilevel"/>
    <w:tmpl w:val="FD5E8CA8"/>
    <w:name w:val="WW8Num151"/>
    <w:lvl w:ilvl="0">
      <w:start w:val="1"/>
      <w:numFmt w:val="lowerLetter"/>
      <w:lvlText w:val="%1."/>
      <w:lvlJc w:val="left"/>
      <w:pPr>
        <w:ind w:left="360" w:hanging="360"/>
      </w:pPr>
    </w:lvl>
    <w:lvl w:ilvl="1">
      <w:start w:val="4"/>
      <w:numFmt w:val="decimal"/>
      <w:isLgl/>
      <w:lvlText w:val="%1.%2."/>
      <w:lvlJc w:val="left"/>
      <w:pPr>
        <w:ind w:left="720" w:hanging="720"/>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34">
    <w:nsid w:val="00000098"/>
    <w:multiLevelType w:val="singleLevel"/>
    <w:tmpl w:val="00000098"/>
    <w:name w:val="WW8Num152"/>
    <w:lvl w:ilvl="0">
      <w:start w:val="3"/>
      <w:numFmt w:val="decimal"/>
      <w:lvlText w:val="%1."/>
      <w:lvlJc w:val="left"/>
      <w:pPr>
        <w:tabs>
          <w:tab w:val="num" w:pos="0"/>
        </w:tabs>
      </w:pPr>
      <w:rPr>
        <w:rFonts w:ascii="Arial" w:hAnsi="Arial" w:cs="Arial"/>
      </w:rPr>
    </w:lvl>
  </w:abstractNum>
  <w:abstractNum w:abstractNumId="135">
    <w:nsid w:val="00000099"/>
    <w:multiLevelType w:val="multilevel"/>
    <w:tmpl w:val="00000099"/>
    <w:name w:val="WW8Num153"/>
    <w:lvl w:ilvl="0">
      <w:start w:val="1"/>
      <w:numFmt w:val="lowerLetter"/>
      <w:lvlText w:val="%1)"/>
      <w:lvlJc w:val="left"/>
      <w:pPr>
        <w:tabs>
          <w:tab w:val="num" w:pos="360"/>
        </w:tabs>
      </w:pPr>
    </w:lvl>
    <w:lvl w:ilvl="1">
      <w:start w:val="1"/>
      <w:numFmt w:val="lowerLetter"/>
      <w:lvlText w:val="%2."/>
      <w:lvlJc w:val="left"/>
      <w:pPr>
        <w:tabs>
          <w:tab w:val="num" w:pos="644"/>
        </w:tabs>
      </w:pPr>
    </w:lvl>
    <w:lvl w:ilvl="2">
      <w:start w:val="1"/>
      <w:numFmt w:val="lowerRoman"/>
      <w:lvlText w:val="%3."/>
      <w:lvlJc w:val="left"/>
      <w:pPr>
        <w:tabs>
          <w:tab w:val="num" w:pos="900"/>
        </w:tabs>
      </w:pPr>
    </w:lvl>
    <w:lvl w:ilvl="3">
      <w:start w:val="1"/>
      <w:numFmt w:val="decimal"/>
      <w:lvlText w:val="%4."/>
      <w:lvlJc w:val="left"/>
      <w:pPr>
        <w:tabs>
          <w:tab w:val="num" w:pos="10899"/>
        </w:tabs>
      </w:pPr>
    </w:lvl>
    <w:lvl w:ilvl="4">
      <w:start w:val="1"/>
      <w:numFmt w:val="lowerLetter"/>
      <w:lvlText w:val="%5."/>
      <w:lvlJc w:val="left"/>
      <w:pPr>
        <w:tabs>
          <w:tab w:val="num" w:pos="1620"/>
        </w:tabs>
      </w:pPr>
    </w:lvl>
    <w:lvl w:ilvl="5">
      <w:start w:val="1"/>
      <w:numFmt w:val="lowerRoman"/>
      <w:lvlText w:val="%6."/>
      <w:lvlJc w:val="left"/>
      <w:pPr>
        <w:tabs>
          <w:tab w:val="num" w:pos="1800"/>
        </w:tabs>
      </w:pPr>
    </w:lvl>
    <w:lvl w:ilvl="6">
      <w:start w:val="1"/>
      <w:numFmt w:val="decimal"/>
      <w:lvlText w:val="%7."/>
      <w:lvlJc w:val="left"/>
      <w:pPr>
        <w:tabs>
          <w:tab w:val="num" w:pos="2160"/>
        </w:tabs>
      </w:pPr>
    </w:lvl>
    <w:lvl w:ilvl="7">
      <w:start w:val="1"/>
      <w:numFmt w:val="lowerLetter"/>
      <w:lvlText w:val="%8."/>
      <w:lvlJc w:val="left"/>
      <w:pPr>
        <w:tabs>
          <w:tab w:val="num" w:pos="2520"/>
        </w:tabs>
      </w:pPr>
    </w:lvl>
    <w:lvl w:ilvl="8">
      <w:start w:val="1"/>
      <w:numFmt w:val="lowerRoman"/>
      <w:lvlText w:val="%9."/>
      <w:lvlJc w:val="left"/>
      <w:pPr>
        <w:tabs>
          <w:tab w:val="num" w:pos="2700"/>
        </w:tabs>
      </w:pPr>
    </w:lvl>
  </w:abstractNum>
  <w:abstractNum w:abstractNumId="136">
    <w:nsid w:val="0000009A"/>
    <w:multiLevelType w:val="singleLevel"/>
    <w:tmpl w:val="0000009A"/>
    <w:name w:val="WW8Num154"/>
    <w:lvl w:ilvl="0">
      <w:start w:val="1"/>
      <w:numFmt w:val="decimal"/>
      <w:lvlText w:val="%1."/>
      <w:lvlJc w:val="left"/>
      <w:pPr>
        <w:tabs>
          <w:tab w:val="num" w:pos="720"/>
        </w:tabs>
      </w:pPr>
    </w:lvl>
  </w:abstractNum>
  <w:abstractNum w:abstractNumId="137">
    <w:nsid w:val="0000009B"/>
    <w:multiLevelType w:val="singleLevel"/>
    <w:tmpl w:val="0000009B"/>
    <w:name w:val="WW8Num155"/>
    <w:lvl w:ilvl="0">
      <w:start w:val="5"/>
      <w:numFmt w:val="decimal"/>
      <w:lvlText w:val="%1."/>
      <w:lvlJc w:val="left"/>
      <w:pPr>
        <w:tabs>
          <w:tab w:val="num" w:pos="0"/>
        </w:tabs>
      </w:pPr>
      <w:rPr>
        <w:rFonts w:ascii="Times New Roman" w:hAnsi="Times New Roman" w:cs="Times New Roman"/>
      </w:rPr>
    </w:lvl>
  </w:abstractNum>
  <w:abstractNum w:abstractNumId="138">
    <w:nsid w:val="0000009C"/>
    <w:multiLevelType w:val="singleLevel"/>
    <w:tmpl w:val="0000009C"/>
    <w:name w:val="WW8Num156"/>
    <w:lvl w:ilvl="0">
      <w:start w:val="4"/>
      <w:numFmt w:val="decimal"/>
      <w:lvlText w:val="%1."/>
      <w:lvlJc w:val="left"/>
      <w:pPr>
        <w:tabs>
          <w:tab w:val="num" w:pos="0"/>
        </w:tabs>
      </w:pPr>
      <w:rPr>
        <w:rFonts w:ascii="Symbol" w:hAnsi="Symbol" w:cs="Symbol"/>
      </w:rPr>
    </w:lvl>
  </w:abstractNum>
  <w:abstractNum w:abstractNumId="139">
    <w:nsid w:val="0000009D"/>
    <w:multiLevelType w:val="singleLevel"/>
    <w:tmpl w:val="0000009D"/>
    <w:name w:val="WW8Num157"/>
    <w:lvl w:ilvl="0">
      <w:start w:val="1"/>
      <w:numFmt w:val="decimal"/>
      <w:lvlText w:val="%1"/>
      <w:lvlJc w:val="left"/>
      <w:pPr>
        <w:tabs>
          <w:tab w:val="num" w:pos="0"/>
        </w:tabs>
      </w:pPr>
      <w:rPr>
        <w:rFonts w:ascii="Symbol" w:hAnsi="Symbol" w:cs="Symbol"/>
      </w:rPr>
    </w:lvl>
  </w:abstractNum>
  <w:abstractNum w:abstractNumId="140">
    <w:nsid w:val="0000009F"/>
    <w:multiLevelType w:val="singleLevel"/>
    <w:tmpl w:val="0000009F"/>
    <w:name w:val="WW8Num159"/>
    <w:lvl w:ilvl="0">
      <w:start w:val="1"/>
      <w:numFmt w:val="bullet"/>
      <w:lvlText w:val=""/>
      <w:lvlJc w:val="left"/>
      <w:pPr>
        <w:tabs>
          <w:tab w:val="num" w:pos="1080"/>
        </w:tabs>
      </w:pPr>
      <w:rPr>
        <w:rFonts w:ascii="Symbol" w:hAnsi="Symbol" w:cs="Arial"/>
      </w:rPr>
    </w:lvl>
  </w:abstractNum>
  <w:abstractNum w:abstractNumId="141">
    <w:nsid w:val="000000A0"/>
    <w:multiLevelType w:val="singleLevel"/>
    <w:tmpl w:val="000000A0"/>
    <w:name w:val="WW8Num160"/>
    <w:lvl w:ilvl="0">
      <w:start w:val="1"/>
      <w:numFmt w:val="bullet"/>
      <w:lvlText w:val="▫"/>
      <w:lvlJc w:val="left"/>
      <w:pPr>
        <w:tabs>
          <w:tab w:val="num" w:pos="363"/>
        </w:tabs>
      </w:pPr>
      <w:rPr>
        <w:rFonts w:ascii="Sylfaen" w:hAnsi="Sylfaen"/>
      </w:rPr>
    </w:lvl>
  </w:abstractNum>
  <w:abstractNum w:abstractNumId="142">
    <w:nsid w:val="000000A1"/>
    <w:multiLevelType w:val="singleLevel"/>
    <w:tmpl w:val="000000A1"/>
    <w:name w:val="WW8Num161"/>
    <w:lvl w:ilvl="0">
      <w:start w:val="1"/>
      <w:numFmt w:val="lowerLetter"/>
      <w:lvlText w:val="%1)"/>
      <w:lvlJc w:val="left"/>
      <w:pPr>
        <w:tabs>
          <w:tab w:val="num" w:pos="360"/>
        </w:tabs>
      </w:pPr>
    </w:lvl>
  </w:abstractNum>
  <w:abstractNum w:abstractNumId="143">
    <w:nsid w:val="000000A2"/>
    <w:multiLevelType w:val="singleLevel"/>
    <w:tmpl w:val="000000A2"/>
    <w:name w:val="WW8Num162"/>
    <w:lvl w:ilvl="0">
      <w:start w:val="1"/>
      <w:numFmt w:val="bullet"/>
      <w:lvlText w:val=""/>
      <w:lvlJc w:val="left"/>
      <w:pPr>
        <w:tabs>
          <w:tab w:val="num" w:pos="1080"/>
        </w:tabs>
      </w:pPr>
      <w:rPr>
        <w:rFonts w:ascii="Symbol" w:hAnsi="Symbol" w:cs="Arial"/>
      </w:rPr>
    </w:lvl>
  </w:abstractNum>
  <w:abstractNum w:abstractNumId="144">
    <w:nsid w:val="000000A3"/>
    <w:multiLevelType w:val="singleLevel"/>
    <w:tmpl w:val="0C0A000F"/>
    <w:name w:val="WW8Num163"/>
    <w:lvl w:ilvl="0">
      <w:start w:val="1"/>
      <w:numFmt w:val="decimal"/>
      <w:lvlText w:val="%1."/>
      <w:lvlJc w:val="left"/>
      <w:pPr>
        <w:ind w:left="360" w:hanging="360"/>
      </w:pPr>
      <w:rPr>
        <w:b w:val="0"/>
        <w:i w:val="0"/>
        <w:sz w:val="24"/>
        <w:szCs w:val="24"/>
      </w:rPr>
    </w:lvl>
  </w:abstractNum>
  <w:abstractNum w:abstractNumId="145">
    <w:nsid w:val="000000A4"/>
    <w:multiLevelType w:val="singleLevel"/>
    <w:tmpl w:val="000000A4"/>
    <w:name w:val="WW8Num164"/>
    <w:lvl w:ilvl="0">
      <w:start w:val="1"/>
      <w:numFmt w:val="bullet"/>
      <w:lvlText w:val=""/>
      <w:lvlJc w:val="left"/>
      <w:pPr>
        <w:tabs>
          <w:tab w:val="num" w:pos="1080"/>
        </w:tabs>
      </w:pPr>
      <w:rPr>
        <w:rFonts w:ascii="Symbol" w:hAnsi="Symbol" w:cs="Times New Roman"/>
      </w:rPr>
    </w:lvl>
  </w:abstractNum>
  <w:abstractNum w:abstractNumId="146">
    <w:nsid w:val="000000A5"/>
    <w:multiLevelType w:val="singleLevel"/>
    <w:tmpl w:val="000000A5"/>
    <w:name w:val="WW8Num165"/>
    <w:lvl w:ilvl="0">
      <w:start w:val="1"/>
      <w:numFmt w:val="bullet"/>
      <w:lvlText w:val=""/>
      <w:lvlJc w:val="left"/>
      <w:pPr>
        <w:tabs>
          <w:tab w:val="num" w:pos="1440"/>
        </w:tabs>
      </w:pPr>
      <w:rPr>
        <w:rFonts w:ascii="Symbol" w:hAnsi="Symbol" w:cs="Arial"/>
      </w:rPr>
    </w:lvl>
  </w:abstractNum>
  <w:abstractNum w:abstractNumId="147">
    <w:nsid w:val="000000A8"/>
    <w:multiLevelType w:val="multilevel"/>
    <w:tmpl w:val="E8D6EA04"/>
    <w:name w:val="WW8Num168"/>
    <w:lvl w:ilvl="0">
      <w:start w:val="6"/>
      <w:numFmt w:val="decimal"/>
      <w:lvlText w:val="%1."/>
      <w:lvlJc w:val="left"/>
      <w:pPr>
        <w:tabs>
          <w:tab w:val="num" w:pos="0"/>
        </w:tabs>
      </w:pPr>
      <w:rPr>
        <w:rFonts w:ascii="Arial" w:hAnsi="Arial" w:cs="Arial"/>
      </w:rPr>
    </w:lvl>
    <w:lvl w:ilvl="1">
      <w:start w:val="3"/>
      <w:numFmt w:val="decimal"/>
      <w:isLgl/>
      <w:lvlText w:val="%1.%2."/>
      <w:lvlJc w:val="left"/>
      <w:pPr>
        <w:tabs>
          <w:tab w:val="num" w:pos="705"/>
        </w:tabs>
        <w:ind w:left="705" w:hanging="70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48">
    <w:nsid w:val="000000A9"/>
    <w:multiLevelType w:val="singleLevel"/>
    <w:tmpl w:val="000000A9"/>
    <w:name w:val="WW8Num169"/>
    <w:lvl w:ilvl="0">
      <w:start w:val="1"/>
      <w:numFmt w:val="decimal"/>
      <w:lvlText w:val="%1-"/>
      <w:lvlJc w:val="left"/>
      <w:pPr>
        <w:tabs>
          <w:tab w:val="num" w:pos="720"/>
        </w:tabs>
      </w:pPr>
    </w:lvl>
  </w:abstractNum>
  <w:abstractNum w:abstractNumId="149">
    <w:nsid w:val="000000AA"/>
    <w:multiLevelType w:val="singleLevel"/>
    <w:tmpl w:val="000000AA"/>
    <w:name w:val="WW8Num170"/>
    <w:lvl w:ilvl="0">
      <w:start w:val="1"/>
      <w:numFmt w:val="bullet"/>
      <w:lvlText w:val=""/>
      <w:lvlJc w:val="left"/>
      <w:pPr>
        <w:tabs>
          <w:tab w:val="num" w:pos="1080"/>
        </w:tabs>
      </w:pPr>
      <w:rPr>
        <w:rFonts w:ascii="Symbol" w:hAnsi="Symbol"/>
        <w:b w:val="0"/>
        <w:i w:val="0"/>
      </w:rPr>
    </w:lvl>
  </w:abstractNum>
  <w:abstractNum w:abstractNumId="150">
    <w:nsid w:val="000000AB"/>
    <w:multiLevelType w:val="singleLevel"/>
    <w:tmpl w:val="000000AB"/>
    <w:name w:val="WW8Num171"/>
    <w:lvl w:ilvl="0">
      <w:start w:val="1"/>
      <w:numFmt w:val="bullet"/>
      <w:lvlText w:val=""/>
      <w:lvlJc w:val="left"/>
      <w:pPr>
        <w:tabs>
          <w:tab w:val="num" w:pos="720"/>
        </w:tabs>
      </w:pPr>
      <w:rPr>
        <w:rFonts w:ascii="Symbol" w:hAnsi="Symbol" w:cs="Symbol"/>
      </w:rPr>
    </w:lvl>
  </w:abstractNum>
  <w:abstractNum w:abstractNumId="151">
    <w:nsid w:val="000000AC"/>
    <w:multiLevelType w:val="singleLevel"/>
    <w:tmpl w:val="000000AC"/>
    <w:name w:val="WW8Num172"/>
    <w:lvl w:ilvl="0">
      <w:start w:val="1"/>
      <w:numFmt w:val="bullet"/>
      <w:lvlText w:val=""/>
      <w:lvlJc w:val="left"/>
      <w:pPr>
        <w:tabs>
          <w:tab w:val="num" w:pos="340"/>
        </w:tabs>
      </w:pPr>
      <w:rPr>
        <w:rFonts w:ascii="Wingdings" w:hAnsi="Wingdings" w:cs="Symbol"/>
      </w:rPr>
    </w:lvl>
  </w:abstractNum>
  <w:abstractNum w:abstractNumId="152">
    <w:nsid w:val="000000AE"/>
    <w:multiLevelType w:val="singleLevel"/>
    <w:tmpl w:val="000000AE"/>
    <w:name w:val="WW8Num174"/>
    <w:lvl w:ilvl="0">
      <w:start w:val="1"/>
      <w:numFmt w:val="lowerLetter"/>
      <w:lvlText w:val="%1)"/>
      <w:lvlJc w:val="left"/>
      <w:pPr>
        <w:tabs>
          <w:tab w:val="num" w:pos="720"/>
        </w:tabs>
      </w:pPr>
    </w:lvl>
  </w:abstractNum>
  <w:abstractNum w:abstractNumId="153">
    <w:nsid w:val="000000AF"/>
    <w:multiLevelType w:val="singleLevel"/>
    <w:tmpl w:val="000000AF"/>
    <w:name w:val="WW8Num175"/>
    <w:lvl w:ilvl="0">
      <w:start w:val="1"/>
      <w:numFmt w:val="decimal"/>
      <w:lvlText w:val="%1"/>
      <w:lvlJc w:val="left"/>
      <w:pPr>
        <w:tabs>
          <w:tab w:val="num" w:pos="0"/>
        </w:tabs>
      </w:pPr>
      <w:rPr>
        <w:rFonts w:ascii="Arial" w:hAnsi="Arial" w:cs="Arial"/>
      </w:rPr>
    </w:lvl>
  </w:abstractNum>
  <w:abstractNum w:abstractNumId="154">
    <w:nsid w:val="000000B0"/>
    <w:multiLevelType w:val="singleLevel"/>
    <w:tmpl w:val="000000B0"/>
    <w:name w:val="WW8Num176"/>
    <w:lvl w:ilvl="0">
      <w:start w:val="10"/>
      <w:numFmt w:val="decimal"/>
      <w:lvlText w:val="%1."/>
      <w:lvlJc w:val="left"/>
      <w:pPr>
        <w:tabs>
          <w:tab w:val="num" w:pos="0"/>
        </w:tabs>
      </w:pPr>
      <w:rPr>
        <w:rFonts w:ascii="Arial" w:hAnsi="Arial" w:cs="Arial"/>
      </w:rPr>
    </w:lvl>
  </w:abstractNum>
  <w:abstractNum w:abstractNumId="155">
    <w:nsid w:val="000000B1"/>
    <w:multiLevelType w:val="singleLevel"/>
    <w:tmpl w:val="000000B1"/>
    <w:name w:val="WW8Num177"/>
    <w:lvl w:ilvl="0">
      <w:start w:val="1"/>
      <w:numFmt w:val="decimal"/>
      <w:lvlText w:val="%1"/>
      <w:lvlJc w:val="left"/>
      <w:pPr>
        <w:tabs>
          <w:tab w:val="num" w:pos="0"/>
        </w:tabs>
      </w:pPr>
      <w:rPr>
        <w:rFonts w:ascii="Symbol" w:hAnsi="Symbol" w:cs="Symbol"/>
      </w:rPr>
    </w:lvl>
  </w:abstractNum>
  <w:abstractNum w:abstractNumId="156">
    <w:nsid w:val="000000B2"/>
    <w:multiLevelType w:val="singleLevel"/>
    <w:tmpl w:val="000000B2"/>
    <w:name w:val="WW8Num178"/>
    <w:lvl w:ilvl="0">
      <w:start w:val="3"/>
      <w:numFmt w:val="bullet"/>
      <w:lvlText w:val="○"/>
      <w:lvlJc w:val="left"/>
      <w:pPr>
        <w:tabs>
          <w:tab w:val="num" w:pos="805"/>
        </w:tabs>
      </w:pPr>
      <w:rPr>
        <w:rFonts w:ascii="Times New Roman" w:hAnsi="Times New Roman"/>
        <w:color w:val="auto"/>
      </w:rPr>
    </w:lvl>
  </w:abstractNum>
  <w:abstractNum w:abstractNumId="157">
    <w:nsid w:val="000000B3"/>
    <w:multiLevelType w:val="multilevel"/>
    <w:tmpl w:val="000000B3"/>
    <w:name w:val="WW8Num179"/>
    <w:lvl w:ilvl="0">
      <w:start w:val="1"/>
      <w:numFmt w:val="bullet"/>
      <w:lvlText w:val=""/>
      <w:lvlJc w:val="left"/>
      <w:pPr>
        <w:tabs>
          <w:tab w:val="num" w:pos="1068"/>
        </w:tabs>
      </w:pPr>
      <w:rPr>
        <w:rFonts w:ascii="Symbol" w:hAnsi="Symbol"/>
      </w:rPr>
    </w:lvl>
    <w:lvl w:ilvl="1">
      <w:start w:val="1"/>
      <w:numFmt w:val="bullet"/>
      <w:lvlText w:val="o"/>
      <w:lvlJc w:val="left"/>
      <w:pPr>
        <w:tabs>
          <w:tab w:val="num" w:pos="1788"/>
        </w:tabs>
      </w:pPr>
      <w:rPr>
        <w:rFonts w:ascii="Courier New" w:hAnsi="Courier New" w:cs="Courier New"/>
      </w:rPr>
    </w:lvl>
    <w:lvl w:ilvl="2">
      <w:start w:val="1"/>
      <w:numFmt w:val="bullet"/>
      <w:lvlText w:val=""/>
      <w:lvlJc w:val="left"/>
      <w:pPr>
        <w:tabs>
          <w:tab w:val="num" w:pos="2508"/>
        </w:tabs>
      </w:pPr>
      <w:rPr>
        <w:rFonts w:ascii="Wingdings" w:hAnsi="Wingdings" w:cs="Wingdings"/>
      </w:rPr>
    </w:lvl>
    <w:lvl w:ilvl="3">
      <w:start w:val="1"/>
      <w:numFmt w:val="bullet"/>
      <w:lvlText w:val=""/>
      <w:lvlJc w:val="left"/>
      <w:pPr>
        <w:tabs>
          <w:tab w:val="num" w:pos="3228"/>
        </w:tabs>
      </w:pPr>
      <w:rPr>
        <w:rFonts w:ascii="Symbol" w:hAnsi="Symbol"/>
      </w:rPr>
    </w:lvl>
    <w:lvl w:ilvl="4">
      <w:start w:val="1"/>
      <w:numFmt w:val="bullet"/>
      <w:lvlText w:val="o"/>
      <w:lvlJc w:val="left"/>
      <w:pPr>
        <w:tabs>
          <w:tab w:val="num" w:pos="3948"/>
        </w:tabs>
      </w:pPr>
      <w:rPr>
        <w:rFonts w:ascii="Courier New" w:hAnsi="Courier New" w:cs="Courier New"/>
      </w:rPr>
    </w:lvl>
    <w:lvl w:ilvl="5">
      <w:start w:val="1"/>
      <w:numFmt w:val="bullet"/>
      <w:lvlText w:val=""/>
      <w:lvlJc w:val="left"/>
      <w:pPr>
        <w:tabs>
          <w:tab w:val="num" w:pos="4668"/>
        </w:tabs>
      </w:pPr>
      <w:rPr>
        <w:rFonts w:ascii="Wingdings" w:hAnsi="Wingdings" w:cs="Wingdings"/>
      </w:rPr>
    </w:lvl>
    <w:lvl w:ilvl="6">
      <w:start w:val="1"/>
      <w:numFmt w:val="bullet"/>
      <w:lvlText w:val=""/>
      <w:lvlJc w:val="left"/>
      <w:pPr>
        <w:tabs>
          <w:tab w:val="num" w:pos="5388"/>
        </w:tabs>
      </w:pPr>
      <w:rPr>
        <w:rFonts w:ascii="Symbol" w:hAnsi="Symbol"/>
      </w:rPr>
    </w:lvl>
    <w:lvl w:ilvl="7">
      <w:start w:val="1"/>
      <w:numFmt w:val="bullet"/>
      <w:lvlText w:val="o"/>
      <w:lvlJc w:val="left"/>
      <w:pPr>
        <w:tabs>
          <w:tab w:val="num" w:pos="6108"/>
        </w:tabs>
      </w:pPr>
      <w:rPr>
        <w:rFonts w:ascii="Courier New" w:hAnsi="Courier New" w:cs="Courier New"/>
      </w:rPr>
    </w:lvl>
    <w:lvl w:ilvl="8">
      <w:start w:val="1"/>
      <w:numFmt w:val="bullet"/>
      <w:lvlText w:val=""/>
      <w:lvlJc w:val="left"/>
      <w:pPr>
        <w:tabs>
          <w:tab w:val="num" w:pos="6828"/>
        </w:tabs>
      </w:pPr>
      <w:rPr>
        <w:rFonts w:ascii="Wingdings" w:hAnsi="Wingdings" w:cs="Wingdings"/>
      </w:rPr>
    </w:lvl>
  </w:abstractNum>
  <w:abstractNum w:abstractNumId="158">
    <w:nsid w:val="000000B4"/>
    <w:multiLevelType w:val="multilevel"/>
    <w:tmpl w:val="BF40843A"/>
    <w:name w:val="WW8Num180"/>
    <w:lvl w:ilvl="0">
      <w:start w:val="1"/>
      <w:numFmt w:val="decimal"/>
      <w:lvlText w:val="%1."/>
      <w:lvlJc w:val="left"/>
      <w:pPr>
        <w:tabs>
          <w:tab w:val="num" w:pos="0"/>
        </w:tabs>
      </w:pPr>
      <w:rPr>
        <w:rFonts w:ascii="Arial" w:hAnsi="Arial" w:cs="Arial"/>
      </w:rPr>
    </w:lvl>
    <w:lvl w:ilvl="1">
      <w:start w:val="1"/>
      <w:numFmt w:val="decimal"/>
      <w:isLgl/>
      <w:lvlText w:val="%1.%2."/>
      <w:lvlJc w:val="left"/>
      <w:pPr>
        <w:tabs>
          <w:tab w:val="num" w:pos="480"/>
        </w:tabs>
        <w:ind w:left="480" w:hanging="480"/>
      </w:pPr>
      <w:rPr>
        <w:rFonts w:hint="default"/>
        <w:b w:val="0"/>
        <w:u w:val="none"/>
      </w:rPr>
    </w:lvl>
    <w:lvl w:ilvl="2">
      <w:start w:val="1"/>
      <w:numFmt w:val="decimal"/>
      <w:isLgl/>
      <w:lvlText w:val="%1.%2.%3."/>
      <w:lvlJc w:val="left"/>
      <w:pPr>
        <w:tabs>
          <w:tab w:val="num" w:pos="720"/>
        </w:tabs>
        <w:ind w:left="720" w:hanging="720"/>
      </w:pPr>
      <w:rPr>
        <w:rFonts w:hint="default"/>
        <w:b w:val="0"/>
        <w:u w:val="none"/>
      </w:rPr>
    </w:lvl>
    <w:lvl w:ilvl="3">
      <w:start w:val="1"/>
      <w:numFmt w:val="decimal"/>
      <w:isLgl/>
      <w:lvlText w:val="%1.%2.%3.%4."/>
      <w:lvlJc w:val="left"/>
      <w:pPr>
        <w:tabs>
          <w:tab w:val="num" w:pos="720"/>
        </w:tabs>
        <w:ind w:left="720" w:hanging="720"/>
      </w:pPr>
      <w:rPr>
        <w:rFonts w:hint="default"/>
        <w:b w:val="0"/>
        <w:u w:val="none"/>
      </w:rPr>
    </w:lvl>
    <w:lvl w:ilvl="4">
      <w:start w:val="1"/>
      <w:numFmt w:val="decimal"/>
      <w:isLgl/>
      <w:lvlText w:val="%1.%2.%3.%4.%5."/>
      <w:lvlJc w:val="left"/>
      <w:pPr>
        <w:tabs>
          <w:tab w:val="num" w:pos="1080"/>
        </w:tabs>
        <w:ind w:left="1080" w:hanging="1080"/>
      </w:pPr>
      <w:rPr>
        <w:rFonts w:hint="default"/>
        <w:b w:val="0"/>
        <w:u w:val="none"/>
      </w:rPr>
    </w:lvl>
    <w:lvl w:ilvl="5">
      <w:start w:val="1"/>
      <w:numFmt w:val="decimal"/>
      <w:isLgl/>
      <w:lvlText w:val="%1.%2.%3.%4.%5.%6."/>
      <w:lvlJc w:val="left"/>
      <w:pPr>
        <w:tabs>
          <w:tab w:val="num" w:pos="1080"/>
        </w:tabs>
        <w:ind w:left="1080" w:hanging="1080"/>
      </w:pPr>
      <w:rPr>
        <w:rFonts w:hint="default"/>
        <w:b w:val="0"/>
        <w:u w:val="none"/>
      </w:rPr>
    </w:lvl>
    <w:lvl w:ilvl="6">
      <w:start w:val="1"/>
      <w:numFmt w:val="decimal"/>
      <w:isLgl/>
      <w:lvlText w:val="%1.%2.%3.%4.%5.%6.%7."/>
      <w:lvlJc w:val="left"/>
      <w:pPr>
        <w:tabs>
          <w:tab w:val="num" w:pos="1440"/>
        </w:tabs>
        <w:ind w:left="1440" w:hanging="1440"/>
      </w:pPr>
      <w:rPr>
        <w:rFonts w:hint="default"/>
        <w:b w:val="0"/>
        <w:u w:val="none"/>
      </w:rPr>
    </w:lvl>
    <w:lvl w:ilvl="7">
      <w:start w:val="1"/>
      <w:numFmt w:val="decimal"/>
      <w:isLgl/>
      <w:lvlText w:val="%1.%2.%3.%4.%5.%6.%7.%8."/>
      <w:lvlJc w:val="left"/>
      <w:pPr>
        <w:tabs>
          <w:tab w:val="num" w:pos="1440"/>
        </w:tabs>
        <w:ind w:left="1440" w:hanging="1440"/>
      </w:pPr>
      <w:rPr>
        <w:rFonts w:hint="default"/>
        <w:b w:val="0"/>
        <w:u w:val="none"/>
      </w:rPr>
    </w:lvl>
    <w:lvl w:ilvl="8">
      <w:start w:val="1"/>
      <w:numFmt w:val="decimal"/>
      <w:isLgl/>
      <w:lvlText w:val="%1.%2.%3.%4.%5.%6.%7.%8.%9."/>
      <w:lvlJc w:val="left"/>
      <w:pPr>
        <w:tabs>
          <w:tab w:val="num" w:pos="1800"/>
        </w:tabs>
        <w:ind w:left="1800" w:hanging="1800"/>
      </w:pPr>
      <w:rPr>
        <w:rFonts w:hint="default"/>
        <w:b w:val="0"/>
        <w:u w:val="none"/>
      </w:rPr>
    </w:lvl>
  </w:abstractNum>
  <w:abstractNum w:abstractNumId="159">
    <w:nsid w:val="000000B5"/>
    <w:multiLevelType w:val="multilevel"/>
    <w:tmpl w:val="000000B5"/>
    <w:name w:val="WW8Num181"/>
    <w:lvl w:ilvl="0">
      <w:start w:val="1"/>
      <w:numFmt w:val="lowerLetter"/>
      <w:lvlText w:val="%1)"/>
      <w:lvlJc w:val="left"/>
      <w:pPr>
        <w:tabs>
          <w:tab w:val="num" w:pos="360"/>
        </w:tabs>
      </w:pPr>
    </w:lvl>
    <w:lvl w:ilvl="1">
      <w:start w:val="1"/>
      <w:numFmt w:val="bullet"/>
      <w:lvlText w:val=""/>
      <w:lvlJc w:val="left"/>
      <w:pPr>
        <w:tabs>
          <w:tab w:val="num" w:pos="700"/>
        </w:tabs>
      </w:pPr>
      <w:rPr>
        <w:rFonts w:ascii="Symbol" w:hAnsi="Symbol"/>
        <w:color w:val="auto"/>
      </w:rPr>
    </w:lvl>
    <w:lvl w:ilvl="2">
      <w:start w:val="1"/>
      <w:numFmt w:val="lowerRoman"/>
      <w:lvlText w:val="%3."/>
      <w:lvlJc w:val="left"/>
      <w:pPr>
        <w:tabs>
          <w:tab w:val="num" w:pos="900"/>
        </w:tabs>
      </w:pPr>
    </w:lvl>
    <w:lvl w:ilvl="3">
      <w:start w:val="1"/>
      <w:numFmt w:val="decimal"/>
      <w:lvlText w:val="%4."/>
      <w:lvlJc w:val="left"/>
      <w:pPr>
        <w:tabs>
          <w:tab w:val="num" w:pos="1260"/>
        </w:tabs>
      </w:pPr>
    </w:lvl>
    <w:lvl w:ilvl="4">
      <w:start w:val="1"/>
      <w:numFmt w:val="lowerLetter"/>
      <w:lvlText w:val="%5."/>
      <w:lvlJc w:val="left"/>
      <w:pPr>
        <w:tabs>
          <w:tab w:val="num" w:pos="1620"/>
        </w:tabs>
      </w:pPr>
    </w:lvl>
    <w:lvl w:ilvl="5">
      <w:start w:val="1"/>
      <w:numFmt w:val="lowerRoman"/>
      <w:lvlText w:val="%6."/>
      <w:lvlJc w:val="left"/>
      <w:pPr>
        <w:tabs>
          <w:tab w:val="num" w:pos="1800"/>
        </w:tabs>
      </w:pPr>
    </w:lvl>
    <w:lvl w:ilvl="6">
      <w:start w:val="1"/>
      <w:numFmt w:val="decimal"/>
      <w:lvlText w:val="%7."/>
      <w:lvlJc w:val="left"/>
      <w:pPr>
        <w:tabs>
          <w:tab w:val="num" w:pos="2160"/>
        </w:tabs>
      </w:pPr>
    </w:lvl>
    <w:lvl w:ilvl="7">
      <w:start w:val="1"/>
      <w:numFmt w:val="lowerLetter"/>
      <w:lvlText w:val="%8."/>
      <w:lvlJc w:val="left"/>
      <w:pPr>
        <w:tabs>
          <w:tab w:val="num" w:pos="2520"/>
        </w:tabs>
      </w:pPr>
    </w:lvl>
    <w:lvl w:ilvl="8">
      <w:start w:val="1"/>
      <w:numFmt w:val="lowerRoman"/>
      <w:lvlText w:val="%9."/>
      <w:lvlJc w:val="left"/>
      <w:pPr>
        <w:tabs>
          <w:tab w:val="num" w:pos="2700"/>
        </w:tabs>
      </w:pPr>
    </w:lvl>
  </w:abstractNum>
  <w:abstractNum w:abstractNumId="160">
    <w:nsid w:val="000000B6"/>
    <w:multiLevelType w:val="singleLevel"/>
    <w:tmpl w:val="000000B6"/>
    <w:name w:val="WW8Num182"/>
    <w:lvl w:ilvl="0">
      <w:start w:val="6"/>
      <w:numFmt w:val="decimal"/>
      <w:lvlText w:val="%1)"/>
      <w:lvlJc w:val="left"/>
      <w:pPr>
        <w:tabs>
          <w:tab w:val="num" w:pos="0"/>
        </w:tabs>
      </w:pPr>
      <w:rPr>
        <w:rFonts w:ascii="Times New Roman" w:hAnsi="Times New Roman" w:cs="Times New Roman"/>
      </w:rPr>
    </w:lvl>
  </w:abstractNum>
  <w:abstractNum w:abstractNumId="161">
    <w:nsid w:val="000000B7"/>
    <w:multiLevelType w:val="singleLevel"/>
    <w:tmpl w:val="000000B7"/>
    <w:name w:val="WW8Num183"/>
    <w:lvl w:ilvl="0">
      <w:start w:val="1"/>
      <w:numFmt w:val="bullet"/>
      <w:lvlText w:val=""/>
      <w:lvlJc w:val="left"/>
      <w:pPr>
        <w:tabs>
          <w:tab w:val="num" w:pos="510"/>
        </w:tabs>
      </w:pPr>
      <w:rPr>
        <w:rFonts w:ascii="Symbol" w:hAnsi="Symbol" w:cs="Arial"/>
      </w:rPr>
    </w:lvl>
  </w:abstractNum>
  <w:abstractNum w:abstractNumId="162">
    <w:nsid w:val="000000B9"/>
    <w:multiLevelType w:val="singleLevel"/>
    <w:tmpl w:val="000000B9"/>
    <w:name w:val="WW8Num185"/>
    <w:lvl w:ilvl="0">
      <w:start w:val="1"/>
      <w:numFmt w:val="bullet"/>
      <w:lvlText w:val=""/>
      <w:lvlJc w:val="left"/>
      <w:pPr>
        <w:tabs>
          <w:tab w:val="num" w:pos="1080"/>
        </w:tabs>
      </w:pPr>
      <w:rPr>
        <w:rFonts w:ascii="Symbol" w:hAnsi="Symbol" w:cs="Times New Roman"/>
      </w:rPr>
    </w:lvl>
  </w:abstractNum>
  <w:abstractNum w:abstractNumId="163">
    <w:nsid w:val="000000BB"/>
    <w:multiLevelType w:val="singleLevel"/>
    <w:tmpl w:val="000000BB"/>
    <w:name w:val="WW8Num187"/>
    <w:lvl w:ilvl="0">
      <w:start w:val="9"/>
      <w:numFmt w:val="decimal"/>
      <w:lvlText w:val="%1)"/>
      <w:lvlJc w:val="left"/>
      <w:pPr>
        <w:tabs>
          <w:tab w:val="num" w:pos="0"/>
        </w:tabs>
      </w:pPr>
      <w:rPr>
        <w:rFonts w:ascii="Arial" w:hAnsi="Arial" w:cs="Arial"/>
      </w:rPr>
    </w:lvl>
  </w:abstractNum>
  <w:abstractNum w:abstractNumId="164">
    <w:nsid w:val="000000BC"/>
    <w:multiLevelType w:val="singleLevel"/>
    <w:tmpl w:val="000000BC"/>
    <w:name w:val="WW8Num188"/>
    <w:lvl w:ilvl="0">
      <w:start w:val="1"/>
      <w:numFmt w:val="bullet"/>
      <w:lvlText w:val=""/>
      <w:lvlJc w:val="left"/>
      <w:pPr>
        <w:tabs>
          <w:tab w:val="num" w:pos="567"/>
        </w:tabs>
      </w:pPr>
      <w:rPr>
        <w:rFonts w:ascii="Wingdings" w:hAnsi="Wingdings"/>
      </w:rPr>
    </w:lvl>
  </w:abstractNum>
  <w:abstractNum w:abstractNumId="165">
    <w:nsid w:val="000000BD"/>
    <w:multiLevelType w:val="singleLevel"/>
    <w:tmpl w:val="000000BD"/>
    <w:name w:val="WW8Num189"/>
    <w:lvl w:ilvl="0">
      <w:start w:val="1"/>
      <w:numFmt w:val="bullet"/>
      <w:lvlText w:val=""/>
      <w:lvlJc w:val="left"/>
      <w:pPr>
        <w:tabs>
          <w:tab w:val="num" w:pos="1297"/>
        </w:tabs>
      </w:pPr>
      <w:rPr>
        <w:rFonts w:ascii="Symbol" w:hAnsi="Symbol" w:cs="Arial"/>
      </w:rPr>
    </w:lvl>
  </w:abstractNum>
  <w:abstractNum w:abstractNumId="166">
    <w:nsid w:val="000000BE"/>
    <w:multiLevelType w:val="singleLevel"/>
    <w:tmpl w:val="000000BE"/>
    <w:name w:val="WW8Num190"/>
    <w:lvl w:ilvl="0">
      <w:start w:val="1"/>
      <w:numFmt w:val="bullet"/>
      <w:lvlText w:val=""/>
      <w:lvlJc w:val="left"/>
      <w:pPr>
        <w:tabs>
          <w:tab w:val="num" w:pos="397"/>
        </w:tabs>
      </w:pPr>
      <w:rPr>
        <w:rFonts w:ascii="Wingdings" w:hAnsi="Wingdings"/>
        <w:color w:val="auto"/>
      </w:rPr>
    </w:lvl>
  </w:abstractNum>
  <w:abstractNum w:abstractNumId="167">
    <w:nsid w:val="000000BF"/>
    <w:multiLevelType w:val="singleLevel"/>
    <w:tmpl w:val="000000BF"/>
    <w:name w:val="WW8Num191"/>
    <w:lvl w:ilvl="0">
      <w:start w:val="8"/>
      <w:numFmt w:val="decimal"/>
      <w:lvlText w:val="%1)"/>
      <w:lvlJc w:val="left"/>
      <w:pPr>
        <w:tabs>
          <w:tab w:val="num" w:pos="0"/>
        </w:tabs>
      </w:pPr>
      <w:rPr>
        <w:rFonts w:ascii="Arial" w:hAnsi="Arial" w:cs="Arial"/>
      </w:rPr>
    </w:lvl>
  </w:abstractNum>
  <w:abstractNum w:abstractNumId="168">
    <w:nsid w:val="000000C0"/>
    <w:multiLevelType w:val="singleLevel"/>
    <w:tmpl w:val="000000C0"/>
    <w:name w:val="WW8Num192"/>
    <w:lvl w:ilvl="0">
      <w:start w:val="7"/>
      <w:numFmt w:val="decimal"/>
      <w:lvlText w:val="%1)"/>
      <w:lvlJc w:val="left"/>
      <w:pPr>
        <w:tabs>
          <w:tab w:val="num" w:pos="0"/>
        </w:tabs>
      </w:pPr>
      <w:rPr>
        <w:rFonts w:ascii="Symbol" w:hAnsi="Symbol" w:cs="Symbol"/>
      </w:rPr>
    </w:lvl>
  </w:abstractNum>
  <w:abstractNum w:abstractNumId="169">
    <w:nsid w:val="000000C1"/>
    <w:multiLevelType w:val="singleLevel"/>
    <w:tmpl w:val="000000C1"/>
    <w:name w:val="WW8Num193"/>
    <w:lvl w:ilvl="0">
      <w:start w:val="2"/>
      <w:numFmt w:val="decimal"/>
      <w:lvlText w:val="%1."/>
      <w:lvlJc w:val="left"/>
      <w:pPr>
        <w:tabs>
          <w:tab w:val="num" w:pos="0"/>
        </w:tabs>
      </w:pPr>
      <w:rPr>
        <w:rFonts w:ascii="Arial" w:hAnsi="Arial" w:cs="Arial"/>
      </w:rPr>
    </w:lvl>
  </w:abstractNum>
  <w:abstractNum w:abstractNumId="170">
    <w:nsid w:val="000000C2"/>
    <w:multiLevelType w:val="singleLevel"/>
    <w:tmpl w:val="000000C2"/>
    <w:name w:val="WW8Num194"/>
    <w:lvl w:ilvl="0">
      <w:start w:val="1"/>
      <w:numFmt w:val="upperLetter"/>
      <w:lvlText w:val="%1)"/>
      <w:lvlJc w:val="left"/>
      <w:pPr>
        <w:tabs>
          <w:tab w:val="num" w:pos="2133"/>
        </w:tabs>
      </w:pPr>
    </w:lvl>
  </w:abstractNum>
  <w:abstractNum w:abstractNumId="171">
    <w:nsid w:val="000000C6"/>
    <w:multiLevelType w:val="singleLevel"/>
    <w:tmpl w:val="000000C6"/>
    <w:name w:val="WW8Num198"/>
    <w:lvl w:ilvl="0">
      <w:start w:val="1"/>
      <w:numFmt w:val="bullet"/>
      <w:lvlText w:val=""/>
      <w:lvlJc w:val="left"/>
      <w:pPr>
        <w:tabs>
          <w:tab w:val="num" w:pos="1080"/>
        </w:tabs>
      </w:pPr>
      <w:rPr>
        <w:rFonts w:ascii="Symbol" w:hAnsi="Symbol" w:cs="Arial"/>
      </w:rPr>
    </w:lvl>
  </w:abstractNum>
  <w:abstractNum w:abstractNumId="172">
    <w:nsid w:val="000000C7"/>
    <w:multiLevelType w:val="singleLevel"/>
    <w:tmpl w:val="55B2177E"/>
    <w:name w:val="WW8Num199"/>
    <w:lvl w:ilvl="0">
      <w:start w:val="1"/>
      <w:numFmt w:val="decimal"/>
      <w:lvlText w:val="%1)"/>
      <w:lvlJc w:val="left"/>
      <w:pPr>
        <w:tabs>
          <w:tab w:val="num" w:pos="0"/>
        </w:tabs>
      </w:pPr>
      <w:rPr>
        <w:rFonts w:ascii="Arial" w:hAnsi="Arial" w:cs="Arial"/>
      </w:rPr>
    </w:lvl>
  </w:abstractNum>
  <w:abstractNum w:abstractNumId="173">
    <w:nsid w:val="000000C8"/>
    <w:multiLevelType w:val="singleLevel"/>
    <w:tmpl w:val="000000C8"/>
    <w:name w:val="WW8Num200"/>
    <w:lvl w:ilvl="0">
      <w:start w:val="1"/>
      <w:numFmt w:val="bullet"/>
      <w:lvlText w:val=""/>
      <w:lvlJc w:val="left"/>
      <w:pPr>
        <w:tabs>
          <w:tab w:val="num" w:pos="1068"/>
        </w:tabs>
      </w:pPr>
      <w:rPr>
        <w:rFonts w:ascii="Symbol" w:hAnsi="Symbol" w:cs="Arial"/>
      </w:rPr>
    </w:lvl>
  </w:abstractNum>
  <w:abstractNum w:abstractNumId="174">
    <w:nsid w:val="000000C9"/>
    <w:multiLevelType w:val="singleLevel"/>
    <w:tmpl w:val="000000C9"/>
    <w:name w:val="WW8Num201"/>
    <w:lvl w:ilvl="0">
      <w:start w:val="1"/>
      <w:numFmt w:val="bullet"/>
      <w:lvlText w:val=""/>
      <w:lvlJc w:val="left"/>
      <w:pPr>
        <w:tabs>
          <w:tab w:val="num" w:pos="1814"/>
        </w:tabs>
      </w:pPr>
      <w:rPr>
        <w:rFonts w:ascii="Symbol" w:hAnsi="Symbol"/>
        <w:color w:val="auto"/>
      </w:rPr>
    </w:lvl>
  </w:abstractNum>
  <w:abstractNum w:abstractNumId="175">
    <w:nsid w:val="000000CA"/>
    <w:multiLevelType w:val="singleLevel"/>
    <w:tmpl w:val="000000CA"/>
    <w:name w:val="WW8Num202"/>
    <w:lvl w:ilvl="0">
      <w:numFmt w:val="bullet"/>
      <w:lvlText w:val=""/>
      <w:lvlJc w:val="left"/>
      <w:pPr>
        <w:tabs>
          <w:tab w:val="num" w:pos="720"/>
        </w:tabs>
      </w:pPr>
      <w:rPr>
        <w:rFonts w:ascii="Symbol" w:hAnsi="Symbol" w:cs="Arial"/>
      </w:rPr>
    </w:lvl>
  </w:abstractNum>
  <w:abstractNum w:abstractNumId="176">
    <w:nsid w:val="000000CB"/>
    <w:multiLevelType w:val="singleLevel"/>
    <w:tmpl w:val="000000CB"/>
    <w:name w:val="WW8Num203"/>
    <w:lvl w:ilvl="0">
      <w:numFmt w:val="bullet"/>
      <w:lvlText w:val=""/>
      <w:lvlJc w:val="left"/>
      <w:pPr>
        <w:tabs>
          <w:tab w:val="num" w:pos="360"/>
        </w:tabs>
      </w:pPr>
      <w:rPr>
        <w:rFonts w:ascii="Symbol" w:hAnsi="Symbol" w:cs="Arial"/>
      </w:rPr>
    </w:lvl>
  </w:abstractNum>
  <w:abstractNum w:abstractNumId="177">
    <w:nsid w:val="000000CC"/>
    <w:multiLevelType w:val="singleLevel"/>
    <w:tmpl w:val="000000CC"/>
    <w:name w:val="WW8Num204"/>
    <w:lvl w:ilvl="0">
      <w:numFmt w:val="bullet"/>
      <w:lvlText w:val=""/>
      <w:lvlJc w:val="left"/>
      <w:pPr>
        <w:tabs>
          <w:tab w:val="num" w:pos="0"/>
        </w:tabs>
      </w:pPr>
      <w:rPr>
        <w:rFonts w:ascii="Symbol" w:hAnsi="Symbol" w:cs="Times New Roman"/>
      </w:rPr>
    </w:lvl>
  </w:abstractNum>
  <w:abstractNum w:abstractNumId="178">
    <w:nsid w:val="000000CD"/>
    <w:multiLevelType w:val="multilevel"/>
    <w:tmpl w:val="000000CD"/>
    <w:name w:val="WW8Num205"/>
    <w:lvl w:ilvl="0">
      <w:start w:val="1"/>
      <w:numFmt w:val="bullet"/>
      <w:lvlText w:val=""/>
      <w:lvlJc w:val="left"/>
      <w:pPr>
        <w:tabs>
          <w:tab w:val="num" w:pos="720"/>
        </w:tabs>
      </w:pPr>
      <w:rPr>
        <w:rFonts w:ascii="Wingdings" w:hAnsi="Wingdings"/>
      </w:rPr>
    </w:lvl>
    <w:lvl w:ilvl="1">
      <w:start w:val="1"/>
      <w:numFmt w:val="bullet"/>
      <w:lvlText w:val=""/>
      <w:lvlJc w:val="left"/>
      <w:pPr>
        <w:tabs>
          <w:tab w:val="num" w:pos="1080"/>
        </w:tabs>
      </w:pPr>
      <w:rPr>
        <w:rFonts w:ascii="Wingdings 2" w:hAnsi="Wingdings 2" w:cs="Courier New"/>
      </w:rPr>
    </w:lvl>
    <w:lvl w:ilvl="2">
      <w:start w:val="1"/>
      <w:numFmt w:val="bullet"/>
      <w:lvlText w:val="■"/>
      <w:lvlJc w:val="left"/>
      <w:pPr>
        <w:tabs>
          <w:tab w:val="num" w:pos="1440"/>
        </w:tabs>
      </w:pPr>
      <w:rPr>
        <w:rFonts w:ascii="StarSymbol" w:hAnsi="StarSymbol" w:cs="StarSymbol"/>
        <w:sz w:val="18"/>
        <w:szCs w:val="18"/>
      </w:rPr>
    </w:lvl>
    <w:lvl w:ilvl="3">
      <w:start w:val="1"/>
      <w:numFmt w:val="bullet"/>
      <w:lvlText w:val=""/>
      <w:lvlJc w:val="left"/>
      <w:pPr>
        <w:tabs>
          <w:tab w:val="num" w:pos="1800"/>
        </w:tabs>
      </w:pPr>
      <w:rPr>
        <w:rFonts w:ascii="Wingdings" w:hAnsi="Wingdings"/>
      </w:rPr>
    </w:lvl>
    <w:lvl w:ilvl="4">
      <w:start w:val="1"/>
      <w:numFmt w:val="bullet"/>
      <w:lvlText w:val=""/>
      <w:lvlJc w:val="left"/>
      <w:pPr>
        <w:tabs>
          <w:tab w:val="num" w:pos="2160"/>
        </w:tabs>
      </w:pPr>
      <w:rPr>
        <w:rFonts w:ascii="Wingdings 2" w:hAnsi="Wingdings 2" w:cs="Courier New"/>
      </w:rPr>
    </w:lvl>
    <w:lvl w:ilvl="5">
      <w:start w:val="1"/>
      <w:numFmt w:val="bullet"/>
      <w:lvlText w:val="■"/>
      <w:lvlJc w:val="left"/>
      <w:pPr>
        <w:tabs>
          <w:tab w:val="num" w:pos="2520"/>
        </w:tabs>
      </w:pPr>
      <w:rPr>
        <w:rFonts w:ascii="StarSymbol" w:hAnsi="StarSymbol" w:cs="StarSymbol"/>
        <w:sz w:val="18"/>
        <w:szCs w:val="18"/>
      </w:rPr>
    </w:lvl>
    <w:lvl w:ilvl="6">
      <w:start w:val="1"/>
      <w:numFmt w:val="bullet"/>
      <w:lvlText w:val=""/>
      <w:lvlJc w:val="left"/>
      <w:pPr>
        <w:tabs>
          <w:tab w:val="num" w:pos="2880"/>
        </w:tabs>
      </w:pPr>
      <w:rPr>
        <w:rFonts w:ascii="Wingdings" w:hAnsi="Wingdings"/>
      </w:rPr>
    </w:lvl>
    <w:lvl w:ilvl="7">
      <w:start w:val="1"/>
      <w:numFmt w:val="bullet"/>
      <w:lvlText w:val=""/>
      <w:lvlJc w:val="left"/>
      <w:pPr>
        <w:tabs>
          <w:tab w:val="num" w:pos="3240"/>
        </w:tabs>
      </w:pPr>
      <w:rPr>
        <w:rFonts w:ascii="Wingdings 2" w:hAnsi="Wingdings 2" w:cs="Courier New"/>
      </w:rPr>
    </w:lvl>
    <w:lvl w:ilvl="8">
      <w:start w:val="1"/>
      <w:numFmt w:val="bullet"/>
      <w:lvlText w:val="■"/>
      <w:lvlJc w:val="left"/>
      <w:pPr>
        <w:tabs>
          <w:tab w:val="num" w:pos="3600"/>
        </w:tabs>
      </w:pPr>
      <w:rPr>
        <w:rFonts w:ascii="StarSymbol" w:hAnsi="StarSymbol" w:cs="StarSymbol"/>
        <w:sz w:val="18"/>
        <w:szCs w:val="18"/>
      </w:rPr>
    </w:lvl>
  </w:abstractNum>
  <w:abstractNum w:abstractNumId="179">
    <w:nsid w:val="00392A4F"/>
    <w:multiLevelType w:val="hybridMultilevel"/>
    <w:tmpl w:val="5C5E0E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0">
    <w:nsid w:val="01B355F5"/>
    <w:multiLevelType w:val="hybridMultilevel"/>
    <w:tmpl w:val="ACB2D210"/>
    <w:name w:val="WW8Num54222"/>
    <w:lvl w:ilvl="0" w:tplc="A3649AAE">
      <w:start w:val="1"/>
      <w:numFmt w:val="bullet"/>
      <w:lvlText w:val=""/>
      <w:lvlJc w:val="left"/>
      <w:pPr>
        <w:tabs>
          <w:tab w:val="num" w:pos="2770"/>
        </w:tabs>
        <w:ind w:left="2770" w:hanging="360"/>
      </w:pPr>
      <w:rPr>
        <w:rFonts w:ascii="Wingdings" w:hAnsi="Wingdings" w:hint="default"/>
      </w:rPr>
    </w:lvl>
    <w:lvl w:ilvl="1" w:tplc="0C0A0003" w:tentative="1">
      <w:start w:val="1"/>
      <w:numFmt w:val="bullet"/>
      <w:lvlText w:val="o"/>
      <w:lvlJc w:val="left"/>
      <w:pPr>
        <w:tabs>
          <w:tab w:val="num" w:pos="3850"/>
        </w:tabs>
        <w:ind w:left="3850" w:hanging="360"/>
      </w:pPr>
      <w:rPr>
        <w:rFonts w:ascii="Courier New" w:hAnsi="Courier New" w:cs="Courier New" w:hint="default"/>
      </w:rPr>
    </w:lvl>
    <w:lvl w:ilvl="2" w:tplc="0C0A0005" w:tentative="1">
      <w:start w:val="1"/>
      <w:numFmt w:val="bullet"/>
      <w:lvlText w:val=""/>
      <w:lvlJc w:val="left"/>
      <w:pPr>
        <w:tabs>
          <w:tab w:val="num" w:pos="4570"/>
        </w:tabs>
        <w:ind w:left="4570" w:hanging="360"/>
      </w:pPr>
      <w:rPr>
        <w:rFonts w:ascii="Wingdings" w:hAnsi="Wingdings" w:hint="default"/>
      </w:rPr>
    </w:lvl>
    <w:lvl w:ilvl="3" w:tplc="0C0A0001" w:tentative="1">
      <w:start w:val="1"/>
      <w:numFmt w:val="bullet"/>
      <w:lvlText w:val=""/>
      <w:lvlJc w:val="left"/>
      <w:pPr>
        <w:tabs>
          <w:tab w:val="num" w:pos="5290"/>
        </w:tabs>
        <w:ind w:left="5290" w:hanging="360"/>
      </w:pPr>
      <w:rPr>
        <w:rFonts w:ascii="Symbol" w:hAnsi="Symbol" w:hint="default"/>
      </w:rPr>
    </w:lvl>
    <w:lvl w:ilvl="4" w:tplc="0C0A0003" w:tentative="1">
      <w:start w:val="1"/>
      <w:numFmt w:val="bullet"/>
      <w:lvlText w:val="o"/>
      <w:lvlJc w:val="left"/>
      <w:pPr>
        <w:tabs>
          <w:tab w:val="num" w:pos="6010"/>
        </w:tabs>
        <w:ind w:left="6010" w:hanging="360"/>
      </w:pPr>
      <w:rPr>
        <w:rFonts w:ascii="Courier New" w:hAnsi="Courier New" w:cs="Courier New" w:hint="default"/>
      </w:rPr>
    </w:lvl>
    <w:lvl w:ilvl="5" w:tplc="0C0A0005" w:tentative="1">
      <w:start w:val="1"/>
      <w:numFmt w:val="bullet"/>
      <w:lvlText w:val=""/>
      <w:lvlJc w:val="left"/>
      <w:pPr>
        <w:tabs>
          <w:tab w:val="num" w:pos="6730"/>
        </w:tabs>
        <w:ind w:left="6730" w:hanging="360"/>
      </w:pPr>
      <w:rPr>
        <w:rFonts w:ascii="Wingdings" w:hAnsi="Wingdings" w:hint="default"/>
      </w:rPr>
    </w:lvl>
    <w:lvl w:ilvl="6" w:tplc="0C0A0001" w:tentative="1">
      <w:start w:val="1"/>
      <w:numFmt w:val="bullet"/>
      <w:lvlText w:val=""/>
      <w:lvlJc w:val="left"/>
      <w:pPr>
        <w:tabs>
          <w:tab w:val="num" w:pos="7450"/>
        </w:tabs>
        <w:ind w:left="7450" w:hanging="360"/>
      </w:pPr>
      <w:rPr>
        <w:rFonts w:ascii="Symbol" w:hAnsi="Symbol" w:hint="default"/>
      </w:rPr>
    </w:lvl>
    <w:lvl w:ilvl="7" w:tplc="0C0A0003" w:tentative="1">
      <w:start w:val="1"/>
      <w:numFmt w:val="bullet"/>
      <w:lvlText w:val="o"/>
      <w:lvlJc w:val="left"/>
      <w:pPr>
        <w:tabs>
          <w:tab w:val="num" w:pos="8170"/>
        </w:tabs>
        <w:ind w:left="8170" w:hanging="360"/>
      </w:pPr>
      <w:rPr>
        <w:rFonts w:ascii="Courier New" w:hAnsi="Courier New" w:cs="Courier New" w:hint="default"/>
      </w:rPr>
    </w:lvl>
    <w:lvl w:ilvl="8" w:tplc="0C0A0005" w:tentative="1">
      <w:start w:val="1"/>
      <w:numFmt w:val="bullet"/>
      <w:lvlText w:val=""/>
      <w:lvlJc w:val="left"/>
      <w:pPr>
        <w:tabs>
          <w:tab w:val="num" w:pos="8890"/>
        </w:tabs>
        <w:ind w:left="8890" w:hanging="360"/>
      </w:pPr>
      <w:rPr>
        <w:rFonts w:ascii="Wingdings" w:hAnsi="Wingdings" w:hint="default"/>
      </w:rPr>
    </w:lvl>
  </w:abstractNum>
  <w:abstractNum w:abstractNumId="181">
    <w:nsid w:val="01E55E67"/>
    <w:multiLevelType w:val="hybridMultilevel"/>
    <w:tmpl w:val="BA96BF98"/>
    <w:name w:val="WW8Num39232322222222"/>
    <w:lvl w:ilvl="0" w:tplc="0C0A0009">
      <w:start w:val="1"/>
      <w:numFmt w:val="bullet"/>
      <w:lvlText w:val=""/>
      <w:lvlJc w:val="left"/>
      <w:pPr>
        <w:ind w:left="1427" w:hanging="360"/>
      </w:pPr>
      <w:rPr>
        <w:rFonts w:ascii="Wingdings" w:hAnsi="Wingdings" w:hint="default"/>
      </w:rPr>
    </w:lvl>
    <w:lvl w:ilvl="1" w:tplc="0C0A0003" w:tentative="1">
      <w:start w:val="1"/>
      <w:numFmt w:val="bullet"/>
      <w:lvlText w:val="o"/>
      <w:lvlJc w:val="left"/>
      <w:pPr>
        <w:ind w:left="2147" w:hanging="360"/>
      </w:pPr>
      <w:rPr>
        <w:rFonts w:ascii="Courier New" w:hAnsi="Courier New" w:hint="default"/>
      </w:rPr>
    </w:lvl>
    <w:lvl w:ilvl="2" w:tplc="0C0A0005" w:tentative="1">
      <w:start w:val="1"/>
      <w:numFmt w:val="bullet"/>
      <w:lvlText w:val=""/>
      <w:lvlJc w:val="left"/>
      <w:pPr>
        <w:ind w:left="2867" w:hanging="360"/>
      </w:pPr>
      <w:rPr>
        <w:rFonts w:ascii="Wingdings" w:hAnsi="Wingdings" w:hint="default"/>
      </w:rPr>
    </w:lvl>
    <w:lvl w:ilvl="3" w:tplc="0C0A0001" w:tentative="1">
      <w:start w:val="1"/>
      <w:numFmt w:val="bullet"/>
      <w:lvlText w:val=""/>
      <w:lvlJc w:val="left"/>
      <w:pPr>
        <w:ind w:left="3587" w:hanging="360"/>
      </w:pPr>
      <w:rPr>
        <w:rFonts w:ascii="Symbol" w:hAnsi="Symbol" w:hint="default"/>
      </w:rPr>
    </w:lvl>
    <w:lvl w:ilvl="4" w:tplc="0C0A0003" w:tentative="1">
      <w:start w:val="1"/>
      <w:numFmt w:val="bullet"/>
      <w:lvlText w:val="o"/>
      <w:lvlJc w:val="left"/>
      <w:pPr>
        <w:ind w:left="4307" w:hanging="360"/>
      </w:pPr>
      <w:rPr>
        <w:rFonts w:ascii="Courier New" w:hAnsi="Courier New" w:hint="default"/>
      </w:rPr>
    </w:lvl>
    <w:lvl w:ilvl="5" w:tplc="0C0A0005" w:tentative="1">
      <w:start w:val="1"/>
      <w:numFmt w:val="bullet"/>
      <w:lvlText w:val=""/>
      <w:lvlJc w:val="left"/>
      <w:pPr>
        <w:ind w:left="5027" w:hanging="360"/>
      </w:pPr>
      <w:rPr>
        <w:rFonts w:ascii="Wingdings" w:hAnsi="Wingdings" w:hint="default"/>
      </w:rPr>
    </w:lvl>
    <w:lvl w:ilvl="6" w:tplc="0C0A0001" w:tentative="1">
      <w:start w:val="1"/>
      <w:numFmt w:val="bullet"/>
      <w:lvlText w:val=""/>
      <w:lvlJc w:val="left"/>
      <w:pPr>
        <w:ind w:left="5747" w:hanging="360"/>
      </w:pPr>
      <w:rPr>
        <w:rFonts w:ascii="Symbol" w:hAnsi="Symbol" w:hint="default"/>
      </w:rPr>
    </w:lvl>
    <w:lvl w:ilvl="7" w:tplc="0C0A0003" w:tentative="1">
      <w:start w:val="1"/>
      <w:numFmt w:val="bullet"/>
      <w:lvlText w:val="o"/>
      <w:lvlJc w:val="left"/>
      <w:pPr>
        <w:ind w:left="6467" w:hanging="360"/>
      </w:pPr>
      <w:rPr>
        <w:rFonts w:ascii="Courier New" w:hAnsi="Courier New" w:hint="default"/>
      </w:rPr>
    </w:lvl>
    <w:lvl w:ilvl="8" w:tplc="0C0A0005" w:tentative="1">
      <w:start w:val="1"/>
      <w:numFmt w:val="bullet"/>
      <w:lvlText w:val=""/>
      <w:lvlJc w:val="left"/>
      <w:pPr>
        <w:ind w:left="7187" w:hanging="360"/>
      </w:pPr>
      <w:rPr>
        <w:rFonts w:ascii="Wingdings" w:hAnsi="Wingdings" w:hint="default"/>
      </w:rPr>
    </w:lvl>
  </w:abstractNum>
  <w:abstractNum w:abstractNumId="182">
    <w:nsid w:val="0413781F"/>
    <w:multiLevelType w:val="hybridMultilevel"/>
    <w:tmpl w:val="076AC196"/>
    <w:name w:val="WW8Num272223222"/>
    <w:lvl w:ilvl="0" w:tplc="0C0A0007">
      <w:start w:val="1"/>
      <w:numFmt w:val="bullet"/>
      <w:lvlText w:val=""/>
      <w:lvlPicBulletId w:val="0"/>
      <w:lvlJc w:val="left"/>
      <w:pPr>
        <w:ind w:left="2143" w:hanging="360"/>
      </w:pPr>
      <w:rPr>
        <w:rFonts w:ascii="Symbol" w:hAnsi="Symbol" w:hint="default"/>
      </w:rPr>
    </w:lvl>
    <w:lvl w:ilvl="1" w:tplc="0C0A0003" w:tentative="1">
      <w:start w:val="1"/>
      <w:numFmt w:val="bullet"/>
      <w:lvlText w:val="o"/>
      <w:lvlJc w:val="left"/>
      <w:pPr>
        <w:ind w:left="2863" w:hanging="360"/>
      </w:pPr>
      <w:rPr>
        <w:rFonts w:ascii="Courier New" w:hAnsi="Courier New" w:hint="default"/>
      </w:rPr>
    </w:lvl>
    <w:lvl w:ilvl="2" w:tplc="0C0A0005" w:tentative="1">
      <w:start w:val="1"/>
      <w:numFmt w:val="bullet"/>
      <w:lvlText w:val=""/>
      <w:lvlJc w:val="left"/>
      <w:pPr>
        <w:ind w:left="3583" w:hanging="360"/>
      </w:pPr>
      <w:rPr>
        <w:rFonts w:ascii="Wingdings" w:hAnsi="Wingdings" w:hint="default"/>
      </w:rPr>
    </w:lvl>
    <w:lvl w:ilvl="3" w:tplc="0C0A0001" w:tentative="1">
      <w:start w:val="1"/>
      <w:numFmt w:val="bullet"/>
      <w:lvlText w:val=""/>
      <w:lvlJc w:val="left"/>
      <w:pPr>
        <w:ind w:left="4303" w:hanging="360"/>
      </w:pPr>
      <w:rPr>
        <w:rFonts w:ascii="Symbol" w:hAnsi="Symbol" w:hint="default"/>
      </w:rPr>
    </w:lvl>
    <w:lvl w:ilvl="4" w:tplc="0C0A0003" w:tentative="1">
      <w:start w:val="1"/>
      <w:numFmt w:val="bullet"/>
      <w:lvlText w:val="o"/>
      <w:lvlJc w:val="left"/>
      <w:pPr>
        <w:ind w:left="5023" w:hanging="360"/>
      </w:pPr>
      <w:rPr>
        <w:rFonts w:ascii="Courier New" w:hAnsi="Courier New" w:hint="default"/>
      </w:rPr>
    </w:lvl>
    <w:lvl w:ilvl="5" w:tplc="0C0A0005" w:tentative="1">
      <w:start w:val="1"/>
      <w:numFmt w:val="bullet"/>
      <w:lvlText w:val=""/>
      <w:lvlJc w:val="left"/>
      <w:pPr>
        <w:ind w:left="5743" w:hanging="360"/>
      </w:pPr>
      <w:rPr>
        <w:rFonts w:ascii="Wingdings" w:hAnsi="Wingdings" w:hint="default"/>
      </w:rPr>
    </w:lvl>
    <w:lvl w:ilvl="6" w:tplc="0C0A0001" w:tentative="1">
      <w:start w:val="1"/>
      <w:numFmt w:val="bullet"/>
      <w:lvlText w:val=""/>
      <w:lvlJc w:val="left"/>
      <w:pPr>
        <w:ind w:left="6463" w:hanging="360"/>
      </w:pPr>
      <w:rPr>
        <w:rFonts w:ascii="Symbol" w:hAnsi="Symbol" w:hint="default"/>
      </w:rPr>
    </w:lvl>
    <w:lvl w:ilvl="7" w:tplc="0C0A0003" w:tentative="1">
      <w:start w:val="1"/>
      <w:numFmt w:val="bullet"/>
      <w:lvlText w:val="o"/>
      <w:lvlJc w:val="left"/>
      <w:pPr>
        <w:ind w:left="7183" w:hanging="360"/>
      </w:pPr>
      <w:rPr>
        <w:rFonts w:ascii="Courier New" w:hAnsi="Courier New" w:hint="default"/>
      </w:rPr>
    </w:lvl>
    <w:lvl w:ilvl="8" w:tplc="0C0A0005" w:tentative="1">
      <w:start w:val="1"/>
      <w:numFmt w:val="bullet"/>
      <w:lvlText w:val=""/>
      <w:lvlJc w:val="left"/>
      <w:pPr>
        <w:ind w:left="7903" w:hanging="360"/>
      </w:pPr>
      <w:rPr>
        <w:rFonts w:ascii="Wingdings" w:hAnsi="Wingdings" w:hint="default"/>
      </w:rPr>
    </w:lvl>
  </w:abstractNum>
  <w:abstractNum w:abstractNumId="183">
    <w:nsid w:val="046412E6"/>
    <w:multiLevelType w:val="hybridMultilevel"/>
    <w:tmpl w:val="71926B68"/>
    <w:lvl w:ilvl="0" w:tplc="0C0A000D">
      <w:start w:val="1"/>
      <w:numFmt w:val="bullet"/>
      <w:lvlText w:val=""/>
      <w:lvlJc w:val="left"/>
      <w:pPr>
        <w:ind w:left="2143" w:hanging="360"/>
      </w:pPr>
      <w:rPr>
        <w:rFonts w:ascii="Wingdings" w:hAnsi="Wingdings" w:hint="default"/>
      </w:rPr>
    </w:lvl>
    <w:lvl w:ilvl="1" w:tplc="0C0A0003" w:tentative="1">
      <w:start w:val="1"/>
      <w:numFmt w:val="bullet"/>
      <w:lvlText w:val="o"/>
      <w:lvlJc w:val="left"/>
      <w:pPr>
        <w:ind w:left="2863" w:hanging="360"/>
      </w:pPr>
      <w:rPr>
        <w:rFonts w:ascii="Courier New" w:hAnsi="Courier New" w:hint="default"/>
      </w:rPr>
    </w:lvl>
    <w:lvl w:ilvl="2" w:tplc="0C0A0005" w:tentative="1">
      <w:start w:val="1"/>
      <w:numFmt w:val="bullet"/>
      <w:lvlText w:val=""/>
      <w:lvlJc w:val="left"/>
      <w:pPr>
        <w:ind w:left="3583" w:hanging="360"/>
      </w:pPr>
      <w:rPr>
        <w:rFonts w:ascii="Wingdings" w:hAnsi="Wingdings" w:hint="default"/>
      </w:rPr>
    </w:lvl>
    <w:lvl w:ilvl="3" w:tplc="0C0A0001" w:tentative="1">
      <w:start w:val="1"/>
      <w:numFmt w:val="bullet"/>
      <w:lvlText w:val=""/>
      <w:lvlJc w:val="left"/>
      <w:pPr>
        <w:ind w:left="4303" w:hanging="360"/>
      </w:pPr>
      <w:rPr>
        <w:rFonts w:ascii="Symbol" w:hAnsi="Symbol" w:hint="default"/>
      </w:rPr>
    </w:lvl>
    <w:lvl w:ilvl="4" w:tplc="0C0A0003" w:tentative="1">
      <w:start w:val="1"/>
      <w:numFmt w:val="bullet"/>
      <w:lvlText w:val="o"/>
      <w:lvlJc w:val="left"/>
      <w:pPr>
        <w:ind w:left="5023" w:hanging="360"/>
      </w:pPr>
      <w:rPr>
        <w:rFonts w:ascii="Courier New" w:hAnsi="Courier New" w:hint="default"/>
      </w:rPr>
    </w:lvl>
    <w:lvl w:ilvl="5" w:tplc="0C0A0005" w:tentative="1">
      <w:start w:val="1"/>
      <w:numFmt w:val="bullet"/>
      <w:lvlText w:val=""/>
      <w:lvlJc w:val="left"/>
      <w:pPr>
        <w:ind w:left="5743" w:hanging="360"/>
      </w:pPr>
      <w:rPr>
        <w:rFonts w:ascii="Wingdings" w:hAnsi="Wingdings" w:hint="default"/>
      </w:rPr>
    </w:lvl>
    <w:lvl w:ilvl="6" w:tplc="0C0A0001" w:tentative="1">
      <w:start w:val="1"/>
      <w:numFmt w:val="bullet"/>
      <w:lvlText w:val=""/>
      <w:lvlJc w:val="left"/>
      <w:pPr>
        <w:ind w:left="6463" w:hanging="360"/>
      </w:pPr>
      <w:rPr>
        <w:rFonts w:ascii="Symbol" w:hAnsi="Symbol" w:hint="default"/>
      </w:rPr>
    </w:lvl>
    <w:lvl w:ilvl="7" w:tplc="0C0A0003" w:tentative="1">
      <w:start w:val="1"/>
      <w:numFmt w:val="bullet"/>
      <w:lvlText w:val="o"/>
      <w:lvlJc w:val="left"/>
      <w:pPr>
        <w:ind w:left="7183" w:hanging="360"/>
      </w:pPr>
      <w:rPr>
        <w:rFonts w:ascii="Courier New" w:hAnsi="Courier New" w:hint="default"/>
      </w:rPr>
    </w:lvl>
    <w:lvl w:ilvl="8" w:tplc="0C0A0005" w:tentative="1">
      <w:start w:val="1"/>
      <w:numFmt w:val="bullet"/>
      <w:lvlText w:val=""/>
      <w:lvlJc w:val="left"/>
      <w:pPr>
        <w:ind w:left="7903" w:hanging="360"/>
      </w:pPr>
      <w:rPr>
        <w:rFonts w:ascii="Wingdings" w:hAnsi="Wingdings" w:hint="default"/>
      </w:rPr>
    </w:lvl>
  </w:abstractNum>
  <w:abstractNum w:abstractNumId="184">
    <w:nsid w:val="04944414"/>
    <w:multiLevelType w:val="hybridMultilevel"/>
    <w:tmpl w:val="EE04D7D4"/>
    <w:name w:val="WW8Num392323222"/>
    <w:lvl w:ilvl="0" w:tplc="0C0A0009">
      <w:start w:val="1"/>
      <w:numFmt w:val="bullet"/>
      <w:lvlText w:val=""/>
      <w:lvlJc w:val="left"/>
      <w:pPr>
        <w:ind w:left="2143" w:hanging="360"/>
      </w:pPr>
      <w:rPr>
        <w:rFonts w:ascii="Wingdings" w:hAnsi="Wingdings" w:hint="default"/>
      </w:rPr>
    </w:lvl>
    <w:lvl w:ilvl="1" w:tplc="0C0A0003" w:tentative="1">
      <w:start w:val="1"/>
      <w:numFmt w:val="bullet"/>
      <w:lvlText w:val="o"/>
      <w:lvlJc w:val="left"/>
      <w:pPr>
        <w:ind w:left="2863" w:hanging="360"/>
      </w:pPr>
      <w:rPr>
        <w:rFonts w:ascii="Courier New" w:hAnsi="Courier New" w:hint="default"/>
      </w:rPr>
    </w:lvl>
    <w:lvl w:ilvl="2" w:tplc="0C0A0005" w:tentative="1">
      <w:start w:val="1"/>
      <w:numFmt w:val="bullet"/>
      <w:lvlText w:val=""/>
      <w:lvlJc w:val="left"/>
      <w:pPr>
        <w:ind w:left="3583" w:hanging="360"/>
      </w:pPr>
      <w:rPr>
        <w:rFonts w:ascii="Wingdings" w:hAnsi="Wingdings" w:hint="default"/>
      </w:rPr>
    </w:lvl>
    <w:lvl w:ilvl="3" w:tplc="0C0A0001" w:tentative="1">
      <w:start w:val="1"/>
      <w:numFmt w:val="bullet"/>
      <w:lvlText w:val=""/>
      <w:lvlJc w:val="left"/>
      <w:pPr>
        <w:ind w:left="4303" w:hanging="360"/>
      </w:pPr>
      <w:rPr>
        <w:rFonts w:ascii="Symbol" w:hAnsi="Symbol" w:hint="default"/>
      </w:rPr>
    </w:lvl>
    <w:lvl w:ilvl="4" w:tplc="0C0A0003" w:tentative="1">
      <w:start w:val="1"/>
      <w:numFmt w:val="bullet"/>
      <w:lvlText w:val="o"/>
      <w:lvlJc w:val="left"/>
      <w:pPr>
        <w:ind w:left="5023" w:hanging="360"/>
      </w:pPr>
      <w:rPr>
        <w:rFonts w:ascii="Courier New" w:hAnsi="Courier New" w:hint="default"/>
      </w:rPr>
    </w:lvl>
    <w:lvl w:ilvl="5" w:tplc="0C0A0005" w:tentative="1">
      <w:start w:val="1"/>
      <w:numFmt w:val="bullet"/>
      <w:lvlText w:val=""/>
      <w:lvlJc w:val="left"/>
      <w:pPr>
        <w:ind w:left="5743" w:hanging="360"/>
      </w:pPr>
      <w:rPr>
        <w:rFonts w:ascii="Wingdings" w:hAnsi="Wingdings" w:hint="default"/>
      </w:rPr>
    </w:lvl>
    <w:lvl w:ilvl="6" w:tplc="0C0A0001" w:tentative="1">
      <w:start w:val="1"/>
      <w:numFmt w:val="bullet"/>
      <w:lvlText w:val=""/>
      <w:lvlJc w:val="left"/>
      <w:pPr>
        <w:ind w:left="6463" w:hanging="360"/>
      </w:pPr>
      <w:rPr>
        <w:rFonts w:ascii="Symbol" w:hAnsi="Symbol" w:hint="default"/>
      </w:rPr>
    </w:lvl>
    <w:lvl w:ilvl="7" w:tplc="0C0A0003" w:tentative="1">
      <w:start w:val="1"/>
      <w:numFmt w:val="bullet"/>
      <w:lvlText w:val="o"/>
      <w:lvlJc w:val="left"/>
      <w:pPr>
        <w:ind w:left="7183" w:hanging="360"/>
      </w:pPr>
      <w:rPr>
        <w:rFonts w:ascii="Courier New" w:hAnsi="Courier New" w:hint="default"/>
      </w:rPr>
    </w:lvl>
    <w:lvl w:ilvl="8" w:tplc="0C0A0005" w:tentative="1">
      <w:start w:val="1"/>
      <w:numFmt w:val="bullet"/>
      <w:lvlText w:val=""/>
      <w:lvlJc w:val="left"/>
      <w:pPr>
        <w:ind w:left="7903" w:hanging="360"/>
      </w:pPr>
      <w:rPr>
        <w:rFonts w:ascii="Wingdings" w:hAnsi="Wingdings" w:hint="default"/>
      </w:rPr>
    </w:lvl>
  </w:abstractNum>
  <w:abstractNum w:abstractNumId="185">
    <w:nsid w:val="050A0607"/>
    <w:multiLevelType w:val="hybridMultilevel"/>
    <w:tmpl w:val="CE2AB474"/>
    <w:name w:val="WW8Num272224332222222"/>
    <w:lvl w:ilvl="0" w:tplc="0C0A0007">
      <w:start w:val="1"/>
      <w:numFmt w:val="bullet"/>
      <w:lvlText w:val=""/>
      <w:lvlPicBulletId w:val="0"/>
      <w:lvlJc w:val="left"/>
      <w:pPr>
        <w:ind w:left="2143" w:hanging="360"/>
      </w:pPr>
      <w:rPr>
        <w:rFonts w:ascii="Symbol" w:hAnsi="Symbol" w:hint="default"/>
      </w:rPr>
    </w:lvl>
    <w:lvl w:ilvl="1" w:tplc="0C0A0003" w:tentative="1">
      <w:start w:val="1"/>
      <w:numFmt w:val="bullet"/>
      <w:lvlText w:val="o"/>
      <w:lvlJc w:val="left"/>
      <w:pPr>
        <w:ind w:left="2863" w:hanging="360"/>
      </w:pPr>
      <w:rPr>
        <w:rFonts w:ascii="Courier New" w:hAnsi="Courier New" w:hint="default"/>
      </w:rPr>
    </w:lvl>
    <w:lvl w:ilvl="2" w:tplc="0C0A0005" w:tentative="1">
      <w:start w:val="1"/>
      <w:numFmt w:val="bullet"/>
      <w:lvlText w:val=""/>
      <w:lvlJc w:val="left"/>
      <w:pPr>
        <w:ind w:left="3583" w:hanging="360"/>
      </w:pPr>
      <w:rPr>
        <w:rFonts w:ascii="Wingdings" w:hAnsi="Wingdings" w:hint="default"/>
      </w:rPr>
    </w:lvl>
    <w:lvl w:ilvl="3" w:tplc="0C0A0001" w:tentative="1">
      <w:start w:val="1"/>
      <w:numFmt w:val="bullet"/>
      <w:lvlText w:val=""/>
      <w:lvlJc w:val="left"/>
      <w:pPr>
        <w:ind w:left="4303" w:hanging="360"/>
      </w:pPr>
      <w:rPr>
        <w:rFonts w:ascii="Symbol" w:hAnsi="Symbol" w:hint="default"/>
      </w:rPr>
    </w:lvl>
    <w:lvl w:ilvl="4" w:tplc="0C0A0003" w:tentative="1">
      <w:start w:val="1"/>
      <w:numFmt w:val="bullet"/>
      <w:lvlText w:val="o"/>
      <w:lvlJc w:val="left"/>
      <w:pPr>
        <w:ind w:left="5023" w:hanging="360"/>
      </w:pPr>
      <w:rPr>
        <w:rFonts w:ascii="Courier New" w:hAnsi="Courier New" w:hint="default"/>
      </w:rPr>
    </w:lvl>
    <w:lvl w:ilvl="5" w:tplc="0C0A0005" w:tentative="1">
      <w:start w:val="1"/>
      <w:numFmt w:val="bullet"/>
      <w:lvlText w:val=""/>
      <w:lvlJc w:val="left"/>
      <w:pPr>
        <w:ind w:left="5743" w:hanging="360"/>
      </w:pPr>
      <w:rPr>
        <w:rFonts w:ascii="Wingdings" w:hAnsi="Wingdings" w:hint="default"/>
      </w:rPr>
    </w:lvl>
    <w:lvl w:ilvl="6" w:tplc="0C0A0001" w:tentative="1">
      <w:start w:val="1"/>
      <w:numFmt w:val="bullet"/>
      <w:lvlText w:val=""/>
      <w:lvlJc w:val="left"/>
      <w:pPr>
        <w:ind w:left="6463" w:hanging="360"/>
      </w:pPr>
      <w:rPr>
        <w:rFonts w:ascii="Symbol" w:hAnsi="Symbol" w:hint="default"/>
      </w:rPr>
    </w:lvl>
    <w:lvl w:ilvl="7" w:tplc="0C0A0003" w:tentative="1">
      <w:start w:val="1"/>
      <w:numFmt w:val="bullet"/>
      <w:lvlText w:val="o"/>
      <w:lvlJc w:val="left"/>
      <w:pPr>
        <w:ind w:left="7183" w:hanging="360"/>
      </w:pPr>
      <w:rPr>
        <w:rFonts w:ascii="Courier New" w:hAnsi="Courier New" w:hint="default"/>
      </w:rPr>
    </w:lvl>
    <w:lvl w:ilvl="8" w:tplc="0C0A0005" w:tentative="1">
      <w:start w:val="1"/>
      <w:numFmt w:val="bullet"/>
      <w:lvlText w:val=""/>
      <w:lvlJc w:val="left"/>
      <w:pPr>
        <w:ind w:left="7903" w:hanging="360"/>
      </w:pPr>
      <w:rPr>
        <w:rFonts w:ascii="Wingdings" w:hAnsi="Wingdings" w:hint="default"/>
      </w:rPr>
    </w:lvl>
  </w:abstractNum>
  <w:abstractNum w:abstractNumId="186">
    <w:nsid w:val="05397B7C"/>
    <w:multiLevelType w:val="hybridMultilevel"/>
    <w:tmpl w:val="019AB7E6"/>
    <w:lvl w:ilvl="0" w:tplc="0C0A0005">
      <w:start w:val="1"/>
      <w:numFmt w:val="bullet"/>
      <w:lvlText w:val=""/>
      <w:lvlJc w:val="left"/>
      <w:pPr>
        <w:ind w:left="1488" w:hanging="360"/>
      </w:pPr>
      <w:rPr>
        <w:rFonts w:ascii="Wingdings" w:hAnsi="Wingdings" w:hint="default"/>
      </w:rPr>
    </w:lvl>
    <w:lvl w:ilvl="1" w:tplc="0C0A0003" w:tentative="1">
      <w:start w:val="1"/>
      <w:numFmt w:val="bullet"/>
      <w:lvlText w:val="o"/>
      <w:lvlJc w:val="left"/>
      <w:pPr>
        <w:ind w:left="2208" w:hanging="360"/>
      </w:pPr>
      <w:rPr>
        <w:rFonts w:ascii="Courier New" w:hAnsi="Courier New" w:cs="Courier New" w:hint="default"/>
      </w:rPr>
    </w:lvl>
    <w:lvl w:ilvl="2" w:tplc="0C0A0005" w:tentative="1">
      <w:start w:val="1"/>
      <w:numFmt w:val="bullet"/>
      <w:lvlText w:val=""/>
      <w:lvlJc w:val="left"/>
      <w:pPr>
        <w:ind w:left="2928" w:hanging="360"/>
      </w:pPr>
      <w:rPr>
        <w:rFonts w:ascii="Wingdings" w:hAnsi="Wingdings" w:hint="default"/>
      </w:rPr>
    </w:lvl>
    <w:lvl w:ilvl="3" w:tplc="0C0A0001" w:tentative="1">
      <w:start w:val="1"/>
      <w:numFmt w:val="bullet"/>
      <w:lvlText w:val=""/>
      <w:lvlJc w:val="left"/>
      <w:pPr>
        <w:ind w:left="3648" w:hanging="360"/>
      </w:pPr>
      <w:rPr>
        <w:rFonts w:ascii="Symbol" w:hAnsi="Symbol" w:hint="default"/>
      </w:rPr>
    </w:lvl>
    <w:lvl w:ilvl="4" w:tplc="0C0A0003" w:tentative="1">
      <w:start w:val="1"/>
      <w:numFmt w:val="bullet"/>
      <w:lvlText w:val="o"/>
      <w:lvlJc w:val="left"/>
      <w:pPr>
        <w:ind w:left="4368" w:hanging="360"/>
      </w:pPr>
      <w:rPr>
        <w:rFonts w:ascii="Courier New" w:hAnsi="Courier New" w:cs="Courier New" w:hint="default"/>
      </w:rPr>
    </w:lvl>
    <w:lvl w:ilvl="5" w:tplc="0C0A0005" w:tentative="1">
      <w:start w:val="1"/>
      <w:numFmt w:val="bullet"/>
      <w:lvlText w:val=""/>
      <w:lvlJc w:val="left"/>
      <w:pPr>
        <w:ind w:left="5088" w:hanging="360"/>
      </w:pPr>
      <w:rPr>
        <w:rFonts w:ascii="Wingdings" w:hAnsi="Wingdings" w:hint="default"/>
      </w:rPr>
    </w:lvl>
    <w:lvl w:ilvl="6" w:tplc="0C0A0001" w:tentative="1">
      <w:start w:val="1"/>
      <w:numFmt w:val="bullet"/>
      <w:lvlText w:val=""/>
      <w:lvlJc w:val="left"/>
      <w:pPr>
        <w:ind w:left="5808" w:hanging="360"/>
      </w:pPr>
      <w:rPr>
        <w:rFonts w:ascii="Symbol" w:hAnsi="Symbol" w:hint="default"/>
      </w:rPr>
    </w:lvl>
    <w:lvl w:ilvl="7" w:tplc="0C0A0003" w:tentative="1">
      <w:start w:val="1"/>
      <w:numFmt w:val="bullet"/>
      <w:lvlText w:val="o"/>
      <w:lvlJc w:val="left"/>
      <w:pPr>
        <w:ind w:left="6528" w:hanging="360"/>
      </w:pPr>
      <w:rPr>
        <w:rFonts w:ascii="Courier New" w:hAnsi="Courier New" w:cs="Courier New" w:hint="default"/>
      </w:rPr>
    </w:lvl>
    <w:lvl w:ilvl="8" w:tplc="0C0A0005" w:tentative="1">
      <w:start w:val="1"/>
      <w:numFmt w:val="bullet"/>
      <w:lvlText w:val=""/>
      <w:lvlJc w:val="left"/>
      <w:pPr>
        <w:ind w:left="7248" w:hanging="360"/>
      </w:pPr>
      <w:rPr>
        <w:rFonts w:ascii="Wingdings" w:hAnsi="Wingdings" w:hint="default"/>
      </w:rPr>
    </w:lvl>
  </w:abstractNum>
  <w:abstractNum w:abstractNumId="187">
    <w:nsid w:val="058B5710"/>
    <w:multiLevelType w:val="hybridMultilevel"/>
    <w:tmpl w:val="84E85712"/>
    <w:name w:val="WW8Num272224332222"/>
    <w:lvl w:ilvl="0" w:tplc="0C0A0007">
      <w:start w:val="1"/>
      <w:numFmt w:val="bullet"/>
      <w:lvlText w:val=""/>
      <w:lvlPicBulletId w:val="0"/>
      <w:lvlJc w:val="left"/>
      <w:pPr>
        <w:ind w:left="2143" w:hanging="360"/>
      </w:pPr>
      <w:rPr>
        <w:rFonts w:ascii="Symbol" w:hAnsi="Symbol" w:hint="default"/>
      </w:rPr>
    </w:lvl>
    <w:lvl w:ilvl="1" w:tplc="0C0A0003" w:tentative="1">
      <w:start w:val="1"/>
      <w:numFmt w:val="bullet"/>
      <w:lvlText w:val="o"/>
      <w:lvlJc w:val="left"/>
      <w:pPr>
        <w:ind w:left="2863" w:hanging="360"/>
      </w:pPr>
      <w:rPr>
        <w:rFonts w:ascii="Courier New" w:hAnsi="Courier New" w:hint="default"/>
      </w:rPr>
    </w:lvl>
    <w:lvl w:ilvl="2" w:tplc="0C0A0005" w:tentative="1">
      <w:start w:val="1"/>
      <w:numFmt w:val="bullet"/>
      <w:lvlText w:val=""/>
      <w:lvlJc w:val="left"/>
      <w:pPr>
        <w:ind w:left="3583" w:hanging="360"/>
      </w:pPr>
      <w:rPr>
        <w:rFonts w:ascii="Wingdings" w:hAnsi="Wingdings" w:hint="default"/>
      </w:rPr>
    </w:lvl>
    <w:lvl w:ilvl="3" w:tplc="0C0A0001" w:tentative="1">
      <w:start w:val="1"/>
      <w:numFmt w:val="bullet"/>
      <w:lvlText w:val=""/>
      <w:lvlJc w:val="left"/>
      <w:pPr>
        <w:ind w:left="4303" w:hanging="360"/>
      </w:pPr>
      <w:rPr>
        <w:rFonts w:ascii="Symbol" w:hAnsi="Symbol" w:hint="default"/>
      </w:rPr>
    </w:lvl>
    <w:lvl w:ilvl="4" w:tplc="0C0A0003" w:tentative="1">
      <w:start w:val="1"/>
      <w:numFmt w:val="bullet"/>
      <w:lvlText w:val="o"/>
      <w:lvlJc w:val="left"/>
      <w:pPr>
        <w:ind w:left="5023" w:hanging="360"/>
      </w:pPr>
      <w:rPr>
        <w:rFonts w:ascii="Courier New" w:hAnsi="Courier New" w:hint="default"/>
      </w:rPr>
    </w:lvl>
    <w:lvl w:ilvl="5" w:tplc="0C0A0005" w:tentative="1">
      <w:start w:val="1"/>
      <w:numFmt w:val="bullet"/>
      <w:lvlText w:val=""/>
      <w:lvlJc w:val="left"/>
      <w:pPr>
        <w:ind w:left="5743" w:hanging="360"/>
      </w:pPr>
      <w:rPr>
        <w:rFonts w:ascii="Wingdings" w:hAnsi="Wingdings" w:hint="default"/>
      </w:rPr>
    </w:lvl>
    <w:lvl w:ilvl="6" w:tplc="0C0A0001" w:tentative="1">
      <w:start w:val="1"/>
      <w:numFmt w:val="bullet"/>
      <w:lvlText w:val=""/>
      <w:lvlJc w:val="left"/>
      <w:pPr>
        <w:ind w:left="6463" w:hanging="360"/>
      </w:pPr>
      <w:rPr>
        <w:rFonts w:ascii="Symbol" w:hAnsi="Symbol" w:hint="default"/>
      </w:rPr>
    </w:lvl>
    <w:lvl w:ilvl="7" w:tplc="0C0A0003" w:tentative="1">
      <w:start w:val="1"/>
      <w:numFmt w:val="bullet"/>
      <w:lvlText w:val="o"/>
      <w:lvlJc w:val="left"/>
      <w:pPr>
        <w:ind w:left="7183" w:hanging="360"/>
      </w:pPr>
      <w:rPr>
        <w:rFonts w:ascii="Courier New" w:hAnsi="Courier New" w:hint="default"/>
      </w:rPr>
    </w:lvl>
    <w:lvl w:ilvl="8" w:tplc="0C0A0005" w:tentative="1">
      <w:start w:val="1"/>
      <w:numFmt w:val="bullet"/>
      <w:lvlText w:val=""/>
      <w:lvlJc w:val="left"/>
      <w:pPr>
        <w:ind w:left="7903" w:hanging="360"/>
      </w:pPr>
      <w:rPr>
        <w:rFonts w:ascii="Wingdings" w:hAnsi="Wingdings" w:hint="default"/>
      </w:rPr>
    </w:lvl>
  </w:abstractNum>
  <w:abstractNum w:abstractNumId="188">
    <w:nsid w:val="05B527AA"/>
    <w:multiLevelType w:val="hybridMultilevel"/>
    <w:tmpl w:val="DF5C8B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9">
    <w:nsid w:val="05EE2CCD"/>
    <w:multiLevelType w:val="hybridMultilevel"/>
    <w:tmpl w:val="E7C072B4"/>
    <w:name w:val="WW8Num27222322232"/>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0">
    <w:nsid w:val="0896017C"/>
    <w:multiLevelType w:val="hybridMultilevel"/>
    <w:tmpl w:val="A2DEA2DA"/>
    <w:lvl w:ilvl="0" w:tplc="0C0A0005">
      <w:start w:val="1"/>
      <w:numFmt w:val="bullet"/>
      <w:lvlText w:val=""/>
      <w:lvlJc w:val="left"/>
      <w:pPr>
        <w:ind w:left="768" w:hanging="360"/>
      </w:pPr>
      <w:rPr>
        <w:rFonts w:ascii="Wingdings" w:hAnsi="Wingdings" w:hint="default"/>
      </w:rPr>
    </w:lvl>
    <w:lvl w:ilvl="1" w:tplc="0C0A0003" w:tentative="1">
      <w:start w:val="1"/>
      <w:numFmt w:val="bullet"/>
      <w:lvlText w:val="o"/>
      <w:lvlJc w:val="left"/>
      <w:pPr>
        <w:ind w:left="1488" w:hanging="360"/>
      </w:pPr>
      <w:rPr>
        <w:rFonts w:ascii="Courier New" w:hAnsi="Courier New" w:cs="Courier New" w:hint="default"/>
      </w:rPr>
    </w:lvl>
    <w:lvl w:ilvl="2" w:tplc="0C0A0005" w:tentative="1">
      <w:start w:val="1"/>
      <w:numFmt w:val="bullet"/>
      <w:lvlText w:val=""/>
      <w:lvlJc w:val="left"/>
      <w:pPr>
        <w:ind w:left="2208" w:hanging="360"/>
      </w:pPr>
      <w:rPr>
        <w:rFonts w:ascii="Wingdings" w:hAnsi="Wingdings" w:hint="default"/>
      </w:rPr>
    </w:lvl>
    <w:lvl w:ilvl="3" w:tplc="0C0A0001" w:tentative="1">
      <w:start w:val="1"/>
      <w:numFmt w:val="bullet"/>
      <w:lvlText w:val=""/>
      <w:lvlJc w:val="left"/>
      <w:pPr>
        <w:ind w:left="2928" w:hanging="360"/>
      </w:pPr>
      <w:rPr>
        <w:rFonts w:ascii="Symbol" w:hAnsi="Symbol" w:hint="default"/>
      </w:rPr>
    </w:lvl>
    <w:lvl w:ilvl="4" w:tplc="0C0A0003" w:tentative="1">
      <w:start w:val="1"/>
      <w:numFmt w:val="bullet"/>
      <w:lvlText w:val="o"/>
      <w:lvlJc w:val="left"/>
      <w:pPr>
        <w:ind w:left="3648" w:hanging="360"/>
      </w:pPr>
      <w:rPr>
        <w:rFonts w:ascii="Courier New" w:hAnsi="Courier New" w:cs="Courier New" w:hint="default"/>
      </w:rPr>
    </w:lvl>
    <w:lvl w:ilvl="5" w:tplc="0C0A0005" w:tentative="1">
      <w:start w:val="1"/>
      <w:numFmt w:val="bullet"/>
      <w:lvlText w:val=""/>
      <w:lvlJc w:val="left"/>
      <w:pPr>
        <w:ind w:left="4368" w:hanging="360"/>
      </w:pPr>
      <w:rPr>
        <w:rFonts w:ascii="Wingdings" w:hAnsi="Wingdings" w:hint="default"/>
      </w:rPr>
    </w:lvl>
    <w:lvl w:ilvl="6" w:tplc="0C0A0001" w:tentative="1">
      <w:start w:val="1"/>
      <w:numFmt w:val="bullet"/>
      <w:lvlText w:val=""/>
      <w:lvlJc w:val="left"/>
      <w:pPr>
        <w:ind w:left="5088" w:hanging="360"/>
      </w:pPr>
      <w:rPr>
        <w:rFonts w:ascii="Symbol" w:hAnsi="Symbol" w:hint="default"/>
      </w:rPr>
    </w:lvl>
    <w:lvl w:ilvl="7" w:tplc="0C0A0003" w:tentative="1">
      <w:start w:val="1"/>
      <w:numFmt w:val="bullet"/>
      <w:lvlText w:val="o"/>
      <w:lvlJc w:val="left"/>
      <w:pPr>
        <w:ind w:left="5808" w:hanging="360"/>
      </w:pPr>
      <w:rPr>
        <w:rFonts w:ascii="Courier New" w:hAnsi="Courier New" w:cs="Courier New" w:hint="default"/>
      </w:rPr>
    </w:lvl>
    <w:lvl w:ilvl="8" w:tplc="0C0A0005" w:tentative="1">
      <w:start w:val="1"/>
      <w:numFmt w:val="bullet"/>
      <w:lvlText w:val=""/>
      <w:lvlJc w:val="left"/>
      <w:pPr>
        <w:ind w:left="6528" w:hanging="360"/>
      </w:pPr>
      <w:rPr>
        <w:rFonts w:ascii="Wingdings" w:hAnsi="Wingdings" w:hint="default"/>
      </w:rPr>
    </w:lvl>
  </w:abstractNum>
  <w:abstractNum w:abstractNumId="191">
    <w:nsid w:val="0971613D"/>
    <w:multiLevelType w:val="hybridMultilevel"/>
    <w:tmpl w:val="56A0CA14"/>
    <w:name w:val="WW8Num272"/>
    <w:lvl w:ilvl="0" w:tplc="0C0A0007">
      <w:start w:val="1"/>
      <w:numFmt w:val="bullet"/>
      <w:lvlText w:val=""/>
      <w:lvlPicBulletId w:val="0"/>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2">
    <w:nsid w:val="0A080C89"/>
    <w:multiLevelType w:val="hybridMultilevel"/>
    <w:tmpl w:val="B970A32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3">
    <w:nsid w:val="0B6B482F"/>
    <w:multiLevelType w:val="hybridMultilevel"/>
    <w:tmpl w:val="D77A2088"/>
    <w:lvl w:ilvl="0" w:tplc="0C0A000B">
      <w:start w:val="1"/>
      <w:numFmt w:val="bullet"/>
      <w:lvlText w:val=""/>
      <w:lvlJc w:val="left"/>
      <w:pPr>
        <w:ind w:left="1800" w:hanging="360"/>
      </w:pPr>
      <w:rPr>
        <w:rFonts w:ascii="Wingdings" w:hAnsi="Wingdings" w:hint="default"/>
      </w:rPr>
    </w:lvl>
    <w:lvl w:ilvl="1" w:tplc="0C0A0003" w:tentative="1">
      <w:start w:val="1"/>
      <w:numFmt w:val="bullet"/>
      <w:lvlText w:val="o"/>
      <w:lvlJc w:val="left"/>
      <w:pPr>
        <w:ind w:left="2520" w:hanging="360"/>
      </w:pPr>
      <w:rPr>
        <w:rFonts w:ascii="Courier New" w:hAnsi="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94">
    <w:nsid w:val="0B8C3AAD"/>
    <w:multiLevelType w:val="hybridMultilevel"/>
    <w:tmpl w:val="1FBCBE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5">
    <w:nsid w:val="0D1471D4"/>
    <w:multiLevelType w:val="hybridMultilevel"/>
    <w:tmpl w:val="3EB893A6"/>
    <w:lvl w:ilvl="0" w:tplc="0C0A0001">
      <w:start w:val="1"/>
      <w:numFmt w:val="bullet"/>
      <w:lvlText w:val=""/>
      <w:lvlJc w:val="left"/>
      <w:pPr>
        <w:ind w:left="862" w:hanging="360"/>
      </w:pPr>
      <w:rPr>
        <w:rFonts w:ascii="Symbol" w:hAnsi="Symbol"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96">
    <w:nsid w:val="0D7E47F0"/>
    <w:multiLevelType w:val="multilevel"/>
    <w:tmpl w:val="EB3CF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0E5040D0"/>
    <w:multiLevelType w:val="hybridMultilevel"/>
    <w:tmpl w:val="42F4126A"/>
    <w:name w:val="WW8Num27222432"/>
    <w:lvl w:ilvl="0" w:tplc="0C0A0007">
      <w:start w:val="1"/>
      <w:numFmt w:val="bullet"/>
      <w:lvlText w:val=""/>
      <w:lvlPicBulletId w:val="0"/>
      <w:lvlJc w:val="left"/>
      <w:pPr>
        <w:ind w:left="2143" w:hanging="360"/>
      </w:pPr>
      <w:rPr>
        <w:rFonts w:ascii="Symbol" w:hAnsi="Symbol" w:hint="default"/>
      </w:rPr>
    </w:lvl>
    <w:lvl w:ilvl="1" w:tplc="0C0A0003" w:tentative="1">
      <w:start w:val="1"/>
      <w:numFmt w:val="bullet"/>
      <w:lvlText w:val="o"/>
      <w:lvlJc w:val="left"/>
      <w:pPr>
        <w:ind w:left="2863" w:hanging="360"/>
      </w:pPr>
      <w:rPr>
        <w:rFonts w:ascii="Courier New" w:hAnsi="Courier New" w:hint="default"/>
      </w:rPr>
    </w:lvl>
    <w:lvl w:ilvl="2" w:tplc="0C0A0005" w:tentative="1">
      <w:start w:val="1"/>
      <w:numFmt w:val="bullet"/>
      <w:lvlText w:val=""/>
      <w:lvlJc w:val="left"/>
      <w:pPr>
        <w:ind w:left="3583" w:hanging="360"/>
      </w:pPr>
      <w:rPr>
        <w:rFonts w:ascii="Wingdings" w:hAnsi="Wingdings" w:hint="default"/>
      </w:rPr>
    </w:lvl>
    <w:lvl w:ilvl="3" w:tplc="0C0A0001" w:tentative="1">
      <w:start w:val="1"/>
      <w:numFmt w:val="bullet"/>
      <w:lvlText w:val=""/>
      <w:lvlJc w:val="left"/>
      <w:pPr>
        <w:ind w:left="4303" w:hanging="360"/>
      </w:pPr>
      <w:rPr>
        <w:rFonts w:ascii="Symbol" w:hAnsi="Symbol" w:hint="default"/>
      </w:rPr>
    </w:lvl>
    <w:lvl w:ilvl="4" w:tplc="0C0A0003" w:tentative="1">
      <w:start w:val="1"/>
      <w:numFmt w:val="bullet"/>
      <w:lvlText w:val="o"/>
      <w:lvlJc w:val="left"/>
      <w:pPr>
        <w:ind w:left="5023" w:hanging="360"/>
      </w:pPr>
      <w:rPr>
        <w:rFonts w:ascii="Courier New" w:hAnsi="Courier New" w:hint="default"/>
      </w:rPr>
    </w:lvl>
    <w:lvl w:ilvl="5" w:tplc="0C0A0005" w:tentative="1">
      <w:start w:val="1"/>
      <w:numFmt w:val="bullet"/>
      <w:lvlText w:val=""/>
      <w:lvlJc w:val="left"/>
      <w:pPr>
        <w:ind w:left="5743" w:hanging="360"/>
      </w:pPr>
      <w:rPr>
        <w:rFonts w:ascii="Wingdings" w:hAnsi="Wingdings" w:hint="default"/>
      </w:rPr>
    </w:lvl>
    <w:lvl w:ilvl="6" w:tplc="0C0A0001" w:tentative="1">
      <w:start w:val="1"/>
      <w:numFmt w:val="bullet"/>
      <w:lvlText w:val=""/>
      <w:lvlJc w:val="left"/>
      <w:pPr>
        <w:ind w:left="6463" w:hanging="360"/>
      </w:pPr>
      <w:rPr>
        <w:rFonts w:ascii="Symbol" w:hAnsi="Symbol" w:hint="default"/>
      </w:rPr>
    </w:lvl>
    <w:lvl w:ilvl="7" w:tplc="0C0A0003" w:tentative="1">
      <w:start w:val="1"/>
      <w:numFmt w:val="bullet"/>
      <w:lvlText w:val="o"/>
      <w:lvlJc w:val="left"/>
      <w:pPr>
        <w:ind w:left="7183" w:hanging="360"/>
      </w:pPr>
      <w:rPr>
        <w:rFonts w:ascii="Courier New" w:hAnsi="Courier New" w:hint="default"/>
      </w:rPr>
    </w:lvl>
    <w:lvl w:ilvl="8" w:tplc="0C0A0005" w:tentative="1">
      <w:start w:val="1"/>
      <w:numFmt w:val="bullet"/>
      <w:lvlText w:val=""/>
      <w:lvlJc w:val="left"/>
      <w:pPr>
        <w:ind w:left="7903" w:hanging="360"/>
      </w:pPr>
      <w:rPr>
        <w:rFonts w:ascii="Wingdings" w:hAnsi="Wingdings" w:hint="default"/>
      </w:rPr>
    </w:lvl>
  </w:abstractNum>
  <w:abstractNum w:abstractNumId="198">
    <w:nsid w:val="0F847794"/>
    <w:multiLevelType w:val="hybridMultilevel"/>
    <w:tmpl w:val="935E0302"/>
    <w:name w:val="WW8Num563"/>
    <w:lvl w:ilvl="0" w:tplc="00000038">
      <w:start w:val="1"/>
      <w:numFmt w:val="bullet"/>
      <w:lvlText w:val=""/>
      <w:lvlJc w:val="left"/>
      <w:pPr>
        <w:tabs>
          <w:tab w:val="num" w:pos="113"/>
        </w:tabs>
      </w:pPr>
      <w:rPr>
        <w:rFonts w:ascii="Wingdings" w:hAnsi="Wingdings"/>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9">
    <w:nsid w:val="10E43016"/>
    <w:multiLevelType w:val="hybridMultilevel"/>
    <w:tmpl w:val="F1F60A98"/>
    <w:name w:val="WW8Num392323222222"/>
    <w:lvl w:ilvl="0" w:tplc="0C0A0009">
      <w:start w:val="1"/>
      <w:numFmt w:val="bullet"/>
      <w:lvlText w:val=""/>
      <w:lvlJc w:val="left"/>
      <w:pPr>
        <w:ind w:left="1423" w:hanging="360"/>
      </w:pPr>
      <w:rPr>
        <w:rFonts w:ascii="Wingdings" w:hAnsi="Wingdings" w:hint="default"/>
      </w:rPr>
    </w:lvl>
    <w:lvl w:ilvl="1" w:tplc="0C0A0003" w:tentative="1">
      <w:start w:val="1"/>
      <w:numFmt w:val="bullet"/>
      <w:lvlText w:val="o"/>
      <w:lvlJc w:val="left"/>
      <w:pPr>
        <w:ind w:left="2143" w:hanging="360"/>
      </w:pPr>
      <w:rPr>
        <w:rFonts w:ascii="Courier New" w:hAnsi="Courier New" w:hint="default"/>
      </w:rPr>
    </w:lvl>
    <w:lvl w:ilvl="2" w:tplc="0C0A0005" w:tentative="1">
      <w:start w:val="1"/>
      <w:numFmt w:val="bullet"/>
      <w:lvlText w:val=""/>
      <w:lvlJc w:val="left"/>
      <w:pPr>
        <w:ind w:left="2863" w:hanging="360"/>
      </w:pPr>
      <w:rPr>
        <w:rFonts w:ascii="Wingdings" w:hAnsi="Wingdings" w:hint="default"/>
      </w:rPr>
    </w:lvl>
    <w:lvl w:ilvl="3" w:tplc="0C0A0001" w:tentative="1">
      <w:start w:val="1"/>
      <w:numFmt w:val="bullet"/>
      <w:lvlText w:val=""/>
      <w:lvlJc w:val="left"/>
      <w:pPr>
        <w:ind w:left="3583" w:hanging="360"/>
      </w:pPr>
      <w:rPr>
        <w:rFonts w:ascii="Symbol" w:hAnsi="Symbol" w:hint="default"/>
      </w:rPr>
    </w:lvl>
    <w:lvl w:ilvl="4" w:tplc="0C0A0003" w:tentative="1">
      <w:start w:val="1"/>
      <w:numFmt w:val="bullet"/>
      <w:lvlText w:val="o"/>
      <w:lvlJc w:val="left"/>
      <w:pPr>
        <w:ind w:left="4303" w:hanging="360"/>
      </w:pPr>
      <w:rPr>
        <w:rFonts w:ascii="Courier New" w:hAnsi="Courier New" w:hint="default"/>
      </w:rPr>
    </w:lvl>
    <w:lvl w:ilvl="5" w:tplc="0C0A0005" w:tentative="1">
      <w:start w:val="1"/>
      <w:numFmt w:val="bullet"/>
      <w:lvlText w:val=""/>
      <w:lvlJc w:val="left"/>
      <w:pPr>
        <w:ind w:left="5023" w:hanging="360"/>
      </w:pPr>
      <w:rPr>
        <w:rFonts w:ascii="Wingdings" w:hAnsi="Wingdings" w:hint="default"/>
      </w:rPr>
    </w:lvl>
    <w:lvl w:ilvl="6" w:tplc="0C0A0001" w:tentative="1">
      <w:start w:val="1"/>
      <w:numFmt w:val="bullet"/>
      <w:lvlText w:val=""/>
      <w:lvlJc w:val="left"/>
      <w:pPr>
        <w:ind w:left="5743" w:hanging="360"/>
      </w:pPr>
      <w:rPr>
        <w:rFonts w:ascii="Symbol" w:hAnsi="Symbol" w:hint="default"/>
      </w:rPr>
    </w:lvl>
    <w:lvl w:ilvl="7" w:tplc="0C0A0003" w:tentative="1">
      <w:start w:val="1"/>
      <w:numFmt w:val="bullet"/>
      <w:lvlText w:val="o"/>
      <w:lvlJc w:val="left"/>
      <w:pPr>
        <w:ind w:left="6463" w:hanging="360"/>
      </w:pPr>
      <w:rPr>
        <w:rFonts w:ascii="Courier New" w:hAnsi="Courier New" w:hint="default"/>
      </w:rPr>
    </w:lvl>
    <w:lvl w:ilvl="8" w:tplc="0C0A0005" w:tentative="1">
      <w:start w:val="1"/>
      <w:numFmt w:val="bullet"/>
      <w:lvlText w:val=""/>
      <w:lvlJc w:val="left"/>
      <w:pPr>
        <w:ind w:left="7183" w:hanging="360"/>
      </w:pPr>
      <w:rPr>
        <w:rFonts w:ascii="Wingdings" w:hAnsi="Wingdings" w:hint="default"/>
      </w:rPr>
    </w:lvl>
  </w:abstractNum>
  <w:abstractNum w:abstractNumId="200">
    <w:nsid w:val="11313C06"/>
    <w:multiLevelType w:val="hybridMultilevel"/>
    <w:tmpl w:val="F40878E6"/>
    <w:lvl w:ilvl="0" w:tplc="0C0A0005">
      <w:start w:val="1"/>
      <w:numFmt w:val="bullet"/>
      <w:lvlText w:val=""/>
      <w:lvlJc w:val="left"/>
      <w:pPr>
        <w:tabs>
          <w:tab w:val="num" w:pos="720"/>
        </w:tabs>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01">
    <w:nsid w:val="12127A6C"/>
    <w:multiLevelType w:val="hybridMultilevel"/>
    <w:tmpl w:val="AAA649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2">
    <w:nsid w:val="12627883"/>
    <w:multiLevelType w:val="hybridMultilevel"/>
    <w:tmpl w:val="1452D2B0"/>
    <w:name w:val="WW8Num27222433222222222"/>
    <w:lvl w:ilvl="0" w:tplc="0C0A0007">
      <w:start w:val="1"/>
      <w:numFmt w:val="bullet"/>
      <w:lvlText w:val=""/>
      <w:lvlPicBulletId w:val="0"/>
      <w:lvlJc w:val="left"/>
      <w:pPr>
        <w:ind w:left="2143" w:hanging="360"/>
      </w:pPr>
      <w:rPr>
        <w:rFonts w:ascii="Symbol" w:hAnsi="Symbol" w:hint="default"/>
      </w:rPr>
    </w:lvl>
    <w:lvl w:ilvl="1" w:tplc="0C0A0003" w:tentative="1">
      <w:start w:val="1"/>
      <w:numFmt w:val="bullet"/>
      <w:lvlText w:val="o"/>
      <w:lvlJc w:val="left"/>
      <w:pPr>
        <w:ind w:left="2863" w:hanging="360"/>
      </w:pPr>
      <w:rPr>
        <w:rFonts w:ascii="Courier New" w:hAnsi="Courier New" w:hint="default"/>
      </w:rPr>
    </w:lvl>
    <w:lvl w:ilvl="2" w:tplc="0C0A0005" w:tentative="1">
      <w:start w:val="1"/>
      <w:numFmt w:val="bullet"/>
      <w:lvlText w:val=""/>
      <w:lvlJc w:val="left"/>
      <w:pPr>
        <w:ind w:left="3583" w:hanging="360"/>
      </w:pPr>
      <w:rPr>
        <w:rFonts w:ascii="Wingdings" w:hAnsi="Wingdings" w:hint="default"/>
      </w:rPr>
    </w:lvl>
    <w:lvl w:ilvl="3" w:tplc="0C0A0001" w:tentative="1">
      <w:start w:val="1"/>
      <w:numFmt w:val="bullet"/>
      <w:lvlText w:val=""/>
      <w:lvlJc w:val="left"/>
      <w:pPr>
        <w:ind w:left="4303" w:hanging="360"/>
      </w:pPr>
      <w:rPr>
        <w:rFonts w:ascii="Symbol" w:hAnsi="Symbol" w:hint="default"/>
      </w:rPr>
    </w:lvl>
    <w:lvl w:ilvl="4" w:tplc="0C0A0003" w:tentative="1">
      <w:start w:val="1"/>
      <w:numFmt w:val="bullet"/>
      <w:lvlText w:val="o"/>
      <w:lvlJc w:val="left"/>
      <w:pPr>
        <w:ind w:left="5023" w:hanging="360"/>
      </w:pPr>
      <w:rPr>
        <w:rFonts w:ascii="Courier New" w:hAnsi="Courier New" w:hint="default"/>
      </w:rPr>
    </w:lvl>
    <w:lvl w:ilvl="5" w:tplc="0C0A0005" w:tentative="1">
      <w:start w:val="1"/>
      <w:numFmt w:val="bullet"/>
      <w:lvlText w:val=""/>
      <w:lvlJc w:val="left"/>
      <w:pPr>
        <w:ind w:left="5743" w:hanging="360"/>
      </w:pPr>
      <w:rPr>
        <w:rFonts w:ascii="Wingdings" w:hAnsi="Wingdings" w:hint="default"/>
      </w:rPr>
    </w:lvl>
    <w:lvl w:ilvl="6" w:tplc="0C0A0001" w:tentative="1">
      <w:start w:val="1"/>
      <w:numFmt w:val="bullet"/>
      <w:lvlText w:val=""/>
      <w:lvlJc w:val="left"/>
      <w:pPr>
        <w:ind w:left="6463" w:hanging="360"/>
      </w:pPr>
      <w:rPr>
        <w:rFonts w:ascii="Symbol" w:hAnsi="Symbol" w:hint="default"/>
      </w:rPr>
    </w:lvl>
    <w:lvl w:ilvl="7" w:tplc="0C0A0003" w:tentative="1">
      <w:start w:val="1"/>
      <w:numFmt w:val="bullet"/>
      <w:lvlText w:val="o"/>
      <w:lvlJc w:val="left"/>
      <w:pPr>
        <w:ind w:left="7183" w:hanging="360"/>
      </w:pPr>
      <w:rPr>
        <w:rFonts w:ascii="Courier New" w:hAnsi="Courier New" w:hint="default"/>
      </w:rPr>
    </w:lvl>
    <w:lvl w:ilvl="8" w:tplc="0C0A0005" w:tentative="1">
      <w:start w:val="1"/>
      <w:numFmt w:val="bullet"/>
      <w:lvlText w:val=""/>
      <w:lvlJc w:val="left"/>
      <w:pPr>
        <w:ind w:left="7903" w:hanging="360"/>
      </w:pPr>
      <w:rPr>
        <w:rFonts w:ascii="Wingdings" w:hAnsi="Wingdings" w:hint="default"/>
      </w:rPr>
    </w:lvl>
  </w:abstractNum>
  <w:abstractNum w:abstractNumId="203">
    <w:nsid w:val="15756967"/>
    <w:multiLevelType w:val="hybridMultilevel"/>
    <w:tmpl w:val="CE4E1FB0"/>
    <w:name w:val="WW8Num2722222222222"/>
    <w:lvl w:ilvl="0" w:tplc="0C0A0007">
      <w:start w:val="1"/>
      <w:numFmt w:val="bullet"/>
      <w:lvlText w:val=""/>
      <w:lvlPicBulletId w:val="0"/>
      <w:lvlJc w:val="left"/>
      <w:pPr>
        <w:ind w:left="1423" w:hanging="360"/>
      </w:pPr>
      <w:rPr>
        <w:rFonts w:ascii="Symbol" w:hAnsi="Symbol" w:hint="default"/>
      </w:rPr>
    </w:lvl>
    <w:lvl w:ilvl="1" w:tplc="0C0A0003" w:tentative="1">
      <w:start w:val="1"/>
      <w:numFmt w:val="bullet"/>
      <w:lvlText w:val="o"/>
      <w:lvlJc w:val="left"/>
      <w:pPr>
        <w:ind w:left="2143" w:hanging="360"/>
      </w:pPr>
      <w:rPr>
        <w:rFonts w:ascii="Courier New" w:hAnsi="Courier New" w:hint="default"/>
      </w:rPr>
    </w:lvl>
    <w:lvl w:ilvl="2" w:tplc="0C0A0005" w:tentative="1">
      <w:start w:val="1"/>
      <w:numFmt w:val="bullet"/>
      <w:lvlText w:val=""/>
      <w:lvlJc w:val="left"/>
      <w:pPr>
        <w:ind w:left="2863" w:hanging="360"/>
      </w:pPr>
      <w:rPr>
        <w:rFonts w:ascii="Wingdings" w:hAnsi="Wingdings" w:hint="default"/>
      </w:rPr>
    </w:lvl>
    <w:lvl w:ilvl="3" w:tplc="0C0A0001" w:tentative="1">
      <w:start w:val="1"/>
      <w:numFmt w:val="bullet"/>
      <w:lvlText w:val=""/>
      <w:lvlJc w:val="left"/>
      <w:pPr>
        <w:ind w:left="3583" w:hanging="360"/>
      </w:pPr>
      <w:rPr>
        <w:rFonts w:ascii="Symbol" w:hAnsi="Symbol" w:hint="default"/>
      </w:rPr>
    </w:lvl>
    <w:lvl w:ilvl="4" w:tplc="0C0A0003" w:tentative="1">
      <w:start w:val="1"/>
      <w:numFmt w:val="bullet"/>
      <w:lvlText w:val="o"/>
      <w:lvlJc w:val="left"/>
      <w:pPr>
        <w:ind w:left="4303" w:hanging="360"/>
      </w:pPr>
      <w:rPr>
        <w:rFonts w:ascii="Courier New" w:hAnsi="Courier New" w:hint="default"/>
      </w:rPr>
    </w:lvl>
    <w:lvl w:ilvl="5" w:tplc="0C0A0005" w:tentative="1">
      <w:start w:val="1"/>
      <w:numFmt w:val="bullet"/>
      <w:lvlText w:val=""/>
      <w:lvlJc w:val="left"/>
      <w:pPr>
        <w:ind w:left="5023" w:hanging="360"/>
      </w:pPr>
      <w:rPr>
        <w:rFonts w:ascii="Wingdings" w:hAnsi="Wingdings" w:hint="default"/>
      </w:rPr>
    </w:lvl>
    <w:lvl w:ilvl="6" w:tplc="0C0A0001" w:tentative="1">
      <w:start w:val="1"/>
      <w:numFmt w:val="bullet"/>
      <w:lvlText w:val=""/>
      <w:lvlJc w:val="left"/>
      <w:pPr>
        <w:ind w:left="5743" w:hanging="360"/>
      </w:pPr>
      <w:rPr>
        <w:rFonts w:ascii="Symbol" w:hAnsi="Symbol" w:hint="default"/>
      </w:rPr>
    </w:lvl>
    <w:lvl w:ilvl="7" w:tplc="0C0A0003" w:tentative="1">
      <w:start w:val="1"/>
      <w:numFmt w:val="bullet"/>
      <w:lvlText w:val="o"/>
      <w:lvlJc w:val="left"/>
      <w:pPr>
        <w:ind w:left="6463" w:hanging="360"/>
      </w:pPr>
      <w:rPr>
        <w:rFonts w:ascii="Courier New" w:hAnsi="Courier New" w:hint="default"/>
      </w:rPr>
    </w:lvl>
    <w:lvl w:ilvl="8" w:tplc="0C0A0005" w:tentative="1">
      <w:start w:val="1"/>
      <w:numFmt w:val="bullet"/>
      <w:lvlText w:val=""/>
      <w:lvlJc w:val="left"/>
      <w:pPr>
        <w:ind w:left="7183" w:hanging="360"/>
      </w:pPr>
      <w:rPr>
        <w:rFonts w:ascii="Wingdings" w:hAnsi="Wingdings" w:hint="default"/>
      </w:rPr>
    </w:lvl>
  </w:abstractNum>
  <w:abstractNum w:abstractNumId="204">
    <w:nsid w:val="15A928A2"/>
    <w:multiLevelType w:val="hybridMultilevel"/>
    <w:tmpl w:val="FEF0CD9C"/>
    <w:name w:val="WW8Num1742"/>
    <w:lvl w:ilvl="0" w:tplc="00000038">
      <w:start w:val="1"/>
      <w:numFmt w:val="bullet"/>
      <w:lvlText w:val=""/>
      <w:lvlJc w:val="left"/>
      <w:pPr>
        <w:tabs>
          <w:tab w:val="num" w:pos="113"/>
        </w:tabs>
      </w:pPr>
      <w:rPr>
        <w:rFonts w:ascii="Wingdings" w:hAnsi="Wingdings"/>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5">
    <w:nsid w:val="16823267"/>
    <w:multiLevelType w:val="hybridMultilevel"/>
    <w:tmpl w:val="C3564684"/>
    <w:name w:val="WW8Num43222"/>
    <w:lvl w:ilvl="0" w:tplc="0C0A000F">
      <w:start w:val="1"/>
      <w:numFmt w:val="decimal"/>
      <w:lvlText w:val="%1."/>
      <w:lvlJc w:val="left"/>
      <w:pPr>
        <w:ind w:left="1337" w:hanging="360"/>
      </w:pPr>
    </w:lvl>
    <w:lvl w:ilvl="1" w:tplc="0C0A0019" w:tentative="1">
      <w:start w:val="1"/>
      <w:numFmt w:val="lowerLetter"/>
      <w:lvlText w:val="%2."/>
      <w:lvlJc w:val="left"/>
      <w:pPr>
        <w:ind w:left="2057" w:hanging="360"/>
      </w:pPr>
    </w:lvl>
    <w:lvl w:ilvl="2" w:tplc="0C0A001B" w:tentative="1">
      <w:start w:val="1"/>
      <w:numFmt w:val="lowerRoman"/>
      <w:lvlText w:val="%3."/>
      <w:lvlJc w:val="right"/>
      <w:pPr>
        <w:ind w:left="2777" w:hanging="180"/>
      </w:pPr>
    </w:lvl>
    <w:lvl w:ilvl="3" w:tplc="0C0A000F" w:tentative="1">
      <w:start w:val="1"/>
      <w:numFmt w:val="decimal"/>
      <w:lvlText w:val="%4."/>
      <w:lvlJc w:val="left"/>
      <w:pPr>
        <w:ind w:left="3497" w:hanging="360"/>
      </w:pPr>
    </w:lvl>
    <w:lvl w:ilvl="4" w:tplc="0C0A0019" w:tentative="1">
      <w:start w:val="1"/>
      <w:numFmt w:val="lowerLetter"/>
      <w:lvlText w:val="%5."/>
      <w:lvlJc w:val="left"/>
      <w:pPr>
        <w:ind w:left="4217" w:hanging="360"/>
      </w:pPr>
    </w:lvl>
    <w:lvl w:ilvl="5" w:tplc="0C0A001B" w:tentative="1">
      <w:start w:val="1"/>
      <w:numFmt w:val="lowerRoman"/>
      <w:lvlText w:val="%6."/>
      <w:lvlJc w:val="right"/>
      <w:pPr>
        <w:ind w:left="4937" w:hanging="180"/>
      </w:pPr>
    </w:lvl>
    <w:lvl w:ilvl="6" w:tplc="0C0A000F" w:tentative="1">
      <w:start w:val="1"/>
      <w:numFmt w:val="decimal"/>
      <w:lvlText w:val="%7."/>
      <w:lvlJc w:val="left"/>
      <w:pPr>
        <w:ind w:left="5657" w:hanging="360"/>
      </w:pPr>
    </w:lvl>
    <w:lvl w:ilvl="7" w:tplc="0C0A0019" w:tentative="1">
      <w:start w:val="1"/>
      <w:numFmt w:val="lowerLetter"/>
      <w:lvlText w:val="%8."/>
      <w:lvlJc w:val="left"/>
      <w:pPr>
        <w:ind w:left="6377" w:hanging="360"/>
      </w:pPr>
    </w:lvl>
    <w:lvl w:ilvl="8" w:tplc="0C0A001B" w:tentative="1">
      <w:start w:val="1"/>
      <w:numFmt w:val="lowerRoman"/>
      <w:lvlText w:val="%9."/>
      <w:lvlJc w:val="right"/>
      <w:pPr>
        <w:ind w:left="7097" w:hanging="180"/>
      </w:pPr>
    </w:lvl>
  </w:abstractNum>
  <w:abstractNum w:abstractNumId="206">
    <w:nsid w:val="176C4063"/>
    <w:multiLevelType w:val="hybridMultilevel"/>
    <w:tmpl w:val="96F601FC"/>
    <w:name w:val="WW8Num213"/>
    <w:lvl w:ilvl="0" w:tplc="76CE477E">
      <w:start w:val="1"/>
      <w:numFmt w:val="bullet"/>
      <w:lvlText w:val=""/>
      <w:lvlJc w:val="left"/>
      <w:pPr>
        <w:tabs>
          <w:tab w:val="num" w:pos="1070"/>
        </w:tabs>
        <w:ind w:left="0" w:firstLine="0"/>
      </w:pPr>
      <w:rPr>
        <w:rFonts w:ascii="Symbol" w:hAnsi="Symbol" w:cs="Aria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7">
    <w:nsid w:val="178B6F1F"/>
    <w:multiLevelType w:val="hybridMultilevel"/>
    <w:tmpl w:val="6B54EAC2"/>
    <w:name w:val="WW8Num3923"/>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8">
    <w:nsid w:val="179E4EEB"/>
    <w:multiLevelType w:val="hybridMultilevel"/>
    <w:tmpl w:val="96A2431E"/>
    <w:lvl w:ilvl="0" w:tplc="0C0A000B">
      <w:start w:val="1"/>
      <w:numFmt w:val="bullet"/>
      <w:lvlText w:val=""/>
      <w:lvlJc w:val="left"/>
      <w:pPr>
        <w:ind w:left="1800" w:hanging="360"/>
      </w:pPr>
      <w:rPr>
        <w:rFonts w:ascii="Wingdings" w:hAnsi="Wingdings" w:hint="default"/>
      </w:rPr>
    </w:lvl>
    <w:lvl w:ilvl="1" w:tplc="0C0A0003" w:tentative="1">
      <w:start w:val="1"/>
      <w:numFmt w:val="bullet"/>
      <w:lvlText w:val="o"/>
      <w:lvlJc w:val="left"/>
      <w:pPr>
        <w:ind w:left="2520" w:hanging="360"/>
      </w:pPr>
      <w:rPr>
        <w:rFonts w:ascii="Courier New" w:hAnsi="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09">
    <w:nsid w:val="186502E8"/>
    <w:multiLevelType w:val="hybridMultilevel"/>
    <w:tmpl w:val="6896C8CE"/>
    <w:lvl w:ilvl="0" w:tplc="0C0A0001">
      <w:start w:val="1"/>
      <w:numFmt w:val="bullet"/>
      <w:lvlText w:val=""/>
      <w:lvlJc w:val="left"/>
      <w:pPr>
        <w:ind w:left="2484" w:hanging="360"/>
      </w:pPr>
      <w:rPr>
        <w:rFonts w:ascii="Symbol" w:hAnsi="Symbol" w:hint="default"/>
      </w:rPr>
    </w:lvl>
    <w:lvl w:ilvl="1" w:tplc="0C0A0003" w:tentative="1">
      <w:start w:val="1"/>
      <w:numFmt w:val="bullet"/>
      <w:lvlText w:val="o"/>
      <w:lvlJc w:val="left"/>
      <w:pPr>
        <w:ind w:left="3204" w:hanging="360"/>
      </w:pPr>
      <w:rPr>
        <w:rFonts w:ascii="Courier New" w:hAnsi="Courier New" w:hint="default"/>
      </w:rPr>
    </w:lvl>
    <w:lvl w:ilvl="2" w:tplc="0C0A0005" w:tentative="1">
      <w:start w:val="1"/>
      <w:numFmt w:val="bullet"/>
      <w:lvlText w:val=""/>
      <w:lvlJc w:val="left"/>
      <w:pPr>
        <w:ind w:left="3924" w:hanging="360"/>
      </w:pPr>
      <w:rPr>
        <w:rFonts w:ascii="Wingdings" w:hAnsi="Wingdings" w:hint="default"/>
      </w:rPr>
    </w:lvl>
    <w:lvl w:ilvl="3" w:tplc="0C0A0001" w:tentative="1">
      <w:start w:val="1"/>
      <w:numFmt w:val="bullet"/>
      <w:lvlText w:val=""/>
      <w:lvlJc w:val="left"/>
      <w:pPr>
        <w:ind w:left="4644" w:hanging="360"/>
      </w:pPr>
      <w:rPr>
        <w:rFonts w:ascii="Symbol" w:hAnsi="Symbol" w:hint="default"/>
      </w:rPr>
    </w:lvl>
    <w:lvl w:ilvl="4" w:tplc="0C0A0003" w:tentative="1">
      <w:start w:val="1"/>
      <w:numFmt w:val="bullet"/>
      <w:lvlText w:val="o"/>
      <w:lvlJc w:val="left"/>
      <w:pPr>
        <w:ind w:left="5364" w:hanging="360"/>
      </w:pPr>
      <w:rPr>
        <w:rFonts w:ascii="Courier New" w:hAnsi="Courier New" w:hint="default"/>
      </w:rPr>
    </w:lvl>
    <w:lvl w:ilvl="5" w:tplc="0C0A0005" w:tentative="1">
      <w:start w:val="1"/>
      <w:numFmt w:val="bullet"/>
      <w:lvlText w:val=""/>
      <w:lvlJc w:val="left"/>
      <w:pPr>
        <w:ind w:left="6084" w:hanging="360"/>
      </w:pPr>
      <w:rPr>
        <w:rFonts w:ascii="Wingdings" w:hAnsi="Wingdings" w:hint="default"/>
      </w:rPr>
    </w:lvl>
    <w:lvl w:ilvl="6" w:tplc="0C0A0001" w:tentative="1">
      <w:start w:val="1"/>
      <w:numFmt w:val="bullet"/>
      <w:lvlText w:val=""/>
      <w:lvlJc w:val="left"/>
      <w:pPr>
        <w:ind w:left="6804" w:hanging="360"/>
      </w:pPr>
      <w:rPr>
        <w:rFonts w:ascii="Symbol" w:hAnsi="Symbol" w:hint="default"/>
      </w:rPr>
    </w:lvl>
    <w:lvl w:ilvl="7" w:tplc="0C0A0003" w:tentative="1">
      <w:start w:val="1"/>
      <w:numFmt w:val="bullet"/>
      <w:lvlText w:val="o"/>
      <w:lvlJc w:val="left"/>
      <w:pPr>
        <w:ind w:left="7524" w:hanging="360"/>
      </w:pPr>
      <w:rPr>
        <w:rFonts w:ascii="Courier New" w:hAnsi="Courier New" w:hint="default"/>
      </w:rPr>
    </w:lvl>
    <w:lvl w:ilvl="8" w:tplc="0C0A0005" w:tentative="1">
      <w:start w:val="1"/>
      <w:numFmt w:val="bullet"/>
      <w:lvlText w:val=""/>
      <w:lvlJc w:val="left"/>
      <w:pPr>
        <w:ind w:left="8244" w:hanging="360"/>
      </w:pPr>
      <w:rPr>
        <w:rFonts w:ascii="Wingdings" w:hAnsi="Wingdings" w:hint="default"/>
      </w:rPr>
    </w:lvl>
  </w:abstractNum>
  <w:abstractNum w:abstractNumId="210">
    <w:nsid w:val="194510DA"/>
    <w:multiLevelType w:val="hybridMultilevel"/>
    <w:tmpl w:val="3A2E4368"/>
    <w:name w:val="WW8Num272222222222222"/>
    <w:lvl w:ilvl="0" w:tplc="0C0A0007">
      <w:start w:val="1"/>
      <w:numFmt w:val="bullet"/>
      <w:lvlText w:val=""/>
      <w:lvlPicBulletId w:val="0"/>
      <w:lvlJc w:val="left"/>
      <w:pPr>
        <w:ind w:left="1423" w:hanging="360"/>
      </w:pPr>
      <w:rPr>
        <w:rFonts w:ascii="Symbol" w:hAnsi="Symbol" w:hint="default"/>
      </w:rPr>
    </w:lvl>
    <w:lvl w:ilvl="1" w:tplc="0C0A0003" w:tentative="1">
      <w:start w:val="1"/>
      <w:numFmt w:val="bullet"/>
      <w:lvlText w:val="o"/>
      <w:lvlJc w:val="left"/>
      <w:pPr>
        <w:ind w:left="2143" w:hanging="360"/>
      </w:pPr>
      <w:rPr>
        <w:rFonts w:ascii="Courier New" w:hAnsi="Courier New" w:hint="default"/>
      </w:rPr>
    </w:lvl>
    <w:lvl w:ilvl="2" w:tplc="0C0A0005" w:tentative="1">
      <w:start w:val="1"/>
      <w:numFmt w:val="bullet"/>
      <w:lvlText w:val=""/>
      <w:lvlJc w:val="left"/>
      <w:pPr>
        <w:ind w:left="2863" w:hanging="360"/>
      </w:pPr>
      <w:rPr>
        <w:rFonts w:ascii="Wingdings" w:hAnsi="Wingdings" w:hint="default"/>
      </w:rPr>
    </w:lvl>
    <w:lvl w:ilvl="3" w:tplc="0C0A0001" w:tentative="1">
      <w:start w:val="1"/>
      <w:numFmt w:val="bullet"/>
      <w:lvlText w:val=""/>
      <w:lvlJc w:val="left"/>
      <w:pPr>
        <w:ind w:left="3583" w:hanging="360"/>
      </w:pPr>
      <w:rPr>
        <w:rFonts w:ascii="Symbol" w:hAnsi="Symbol" w:hint="default"/>
      </w:rPr>
    </w:lvl>
    <w:lvl w:ilvl="4" w:tplc="0C0A0003" w:tentative="1">
      <w:start w:val="1"/>
      <w:numFmt w:val="bullet"/>
      <w:lvlText w:val="o"/>
      <w:lvlJc w:val="left"/>
      <w:pPr>
        <w:ind w:left="4303" w:hanging="360"/>
      </w:pPr>
      <w:rPr>
        <w:rFonts w:ascii="Courier New" w:hAnsi="Courier New" w:hint="default"/>
      </w:rPr>
    </w:lvl>
    <w:lvl w:ilvl="5" w:tplc="0C0A0005" w:tentative="1">
      <w:start w:val="1"/>
      <w:numFmt w:val="bullet"/>
      <w:lvlText w:val=""/>
      <w:lvlJc w:val="left"/>
      <w:pPr>
        <w:ind w:left="5023" w:hanging="360"/>
      </w:pPr>
      <w:rPr>
        <w:rFonts w:ascii="Wingdings" w:hAnsi="Wingdings" w:hint="default"/>
      </w:rPr>
    </w:lvl>
    <w:lvl w:ilvl="6" w:tplc="0C0A0001" w:tentative="1">
      <w:start w:val="1"/>
      <w:numFmt w:val="bullet"/>
      <w:lvlText w:val=""/>
      <w:lvlJc w:val="left"/>
      <w:pPr>
        <w:ind w:left="5743" w:hanging="360"/>
      </w:pPr>
      <w:rPr>
        <w:rFonts w:ascii="Symbol" w:hAnsi="Symbol" w:hint="default"/>
      </w:rPr>
    </w:lvl>
    <w:lvl w:ilvl="7" w:tplc="0C0A0003" w:tentative="1">
      <w:start w:val="1"/>
      <w:numFmt w:val="bullet"/>
      <w:lvlText w:val="o"/>
      <w:lvlJc w:val="left"/>
      <w:pPr>
        <w:ind w:left="6463" w:hanging="360"/>
      </w:pPr>
      <w:rPr>
        <w:rFonts w:ascii="Courier New" w:hAnsi="Courier New" w:hint="default"/>
      </w:rPr>
    </w:lvl>
    <w:lvl w:ilvl="8" w:tplc="0C0A0005" w:tentative="1">
      <w:start w:val="1"/>
      <w:numFmt w:val="bullet"/>
      <w:lvlText w:val=""/>
      <w:lvlJc w:val="left"/>
      <w:pPr>
        <w:ind w:left="7183" w:hanging="360"/>
      </w:pPr>
      <w:rPr>
        <w:rFonts w:ascii="Wingdings" w:hAnsi="Wingdings" w:hint="default"/>
      </w:rPr>
    </w:lvl>
  </w:abstractNum>
  <w:abstractNum w:abstractNumId="211">
    <w:nsid w:val="198404ED"/>
    <w:multiLevelType w:val="hybridMultilevel"/>
    <w:tmpl w:val="309E7332"/>
    <w:name w:val="WW8Num272222222"/>
    <w:lvl w:ilvl="0" w:tplc="0C0A0007">
      <w:start w:val="1"/>
      <w:numFmt w:val="bullet"/>
      <w:lvlText w:val=""/>
      <w:lvlPicBulletId w:val="0"/>
      <w:lvlJc w:val="left"/>
      <w:pPr>
        <w:ind w:left="1423" w:hanging="360"/>
      </w:pPr>
      <w:rPr>
        <w:rFonts w:ascii="Symbol" w:hAnsi="Symbol" w:hint="default"/>
      </w:rPr>
    </w:lvl>
    <w:lvl w:ilvl="1" w:tplc="0C0A0003" w:tentative="1">
      <w:start w:val="1"/>
      <w:numFmt w:val="bullet"/>
      <w:lvlText w:val="o"/>
      <w:lvlJc w:val="left"/>
      <w:pPr>
        <w:ind w:left="2143" w:hanging="360"/>
      </w:pPr>
      <w:rPr>
        <w:rFonts w:ascii="Courier New" w:hAnsi="Courier New" w:hint="default"/>
      </w:rPr>
    </w:lvl>
    <w:lvl w:ilvl="2" w:tplc="0C0A0005" w:tentative="1">
      <w:start w:val="1"/>
      <w:numFmt w:val="bullet"/>
      <w:lvlText w:val=""/>
      <w:lvlJc w:val="left"/>
      <w:pPr>
        <w:ind w:left="2863" w:hanging="360"/>
      </w:pPr>
      <w:rPr>
        <w:rFonts w:ascii="Wingdings" w:hAnsi="Wingdings" w:hint="default"/>
      </w:rPr>
    </w:lvl>
    <w:lvl w:ilvl="3" w:tplc="0C0A0001" w:tentative="1">
      <w:start w:val="1"/>
      <w:numFmt w:val="bullet"/>
      <w:lvlText w:val=""/>
      <w:lvlJc w:val="left"/>
      <w:pPr>
        <w:ind w:left="3583" w:hanging="360"/>
      </w:pPr>
      <w:rPr>
        <w:rFonts w:ascii="Symbol" w:hAnsi="Symbol" w:hint="default"/>
      </w:rPr>
    </w:lvl>
    <w:lvl w:ilvl="4" w:tplc="0C0A0003" w:tentative="1">
      <w:start w:val="1"/>
      <w:numFmt w:val="bullet"/>
      <w:lvlText w:val="o"/>
      <w:lvlJc w:val="left"/>
      <w:pPr>
        <w:ind w:left="4303" w:hanging="360"/>
      </w:pPr>
      <w:rPr>
        <w:rFonts w:ascii="Courier New" w:hAnsi="Courier New" w:hint="default"/>
      </w:rPr>
    </w:lvl>
    <w:lvl w:ilvl="5" w:tplc="0C0A0005" w:tentative="1">
      <w:start w:val="1"/>
      <w:numFmt w:val="bullet"/>
      <w:lvlText w:val=""/>
      <w:lvlJc w:val="left"/>
      <w:pPr>
        <w:ind w:left="5023" w:hanging="360"/>
      </w:pPr>
      <w:rPr>
        <w:rFonts w:ascii="Wingdings" w:hAnsi="Wingdings" w:hint="default"/>
      </w:rPr>
    </w:lvl>
    <w:lvl w:ilvl="6" w:tplc="0C0A0001" w:tentative="1">
      <w:start w:val="1"/>
      <w:numFmt w:val="bullet"/>
      <w:lvlText w:val=""/>
      <w:lvlJc w:val="left"/>
      <w:pPr>
        <w:ind w:left="5743" w:hanging="360"/>
      </w:pPr>
      <w:rPr>
        <w:rFonts w:ascii="Symbol" w:hAnsi="Symbol" w:hint="default"/>
      </w:rPr>
    </w:lvl>
    <w:lvl w:ilvl="7" w:tplc="0C0A0003" w:tentative="1">
      <w:start w:val="1"/>
      <w:numFmt w:val="bullet"/>
      <w:lvlText w:val="o"/>
      <w:lvlJc w:val="left"/>
      <w:pPr>
        <w:ind w:left="6463" w:hanging="360"/>
      </w:pPr>
      <w:rPr>
        <w:rFonts w:ascii="Courier New" w:hAnsi="Courier New" w:hint="default"/>
      </w:rPr>
    </w:lvl>
    <w:lvl w:ilvl="8" w:tplc="0C0A0005" w:tentative="1">
      <w:start w:val="1"/>
      <w:numFmt w:val="bullet"/>
      <w:lvlText w:val=""/>
      <w:lvlJc w:val="left"/>
      <w:pPr>
        <w:ind w:left="7183" w:hanging="360"/>
      </w:pPr>
      <w:rPr>
        <w:rFonts w:ascii="Wingdings" w:hAnsi="Wingdings" w:hint="default"/>
      </w:rPr>
    </w:lvl>
  </w:abstractNum>
  <w:abstractNum w:abstractNumId="212">
    <w:nsid w:val="1A7B1C54"/>
    <w:multiLevelType w:val="hybridMultilevel"/>
    <w:tmpl w:val="040231CA"/>
    <w:name w:val="WW8Num432222"/>
    <w:lvl w:ilvl="0" w:tplc="0C0A000F">
      <w:start w:val="1"/>
      <w:numFmt w:val="decimal"/>
      <w:lvlText w:val="%1."/>
      <w:lvlJc w:val="left"/>
      <w:pPr>
        <w:ind w:left="1337" w:hanging="360"/>
      </w:pPr>
    </w:lvl>
    <w:lvl w:ilvl="1" w:tplc="0C0A0019" w:tentative="1">
      <w:start w:val="1"/>
      <w:numFmt w:val="lowerLetter"/>
      <w:lvlText w:val="%2."/>
      <w:lvlJc w:val="left"/>
      <w:pPr>
        <w:ind w:left="2057" w:hanging="360"/>
      </w:pPr>
    </w:lvl>
    <w:lvl w:ilvl="2" w:tplc="0C0A001B" w:tentative="1">
      <w:start w:val="1"/>
      <w:numFmt w:val="lowerRoman"/>
      <w:lvlText w:val="%3."/>
      <w:lvlJc w:val="right"/>
      <w:pPr>
        <w:ind w:left="2777" w:hanging="180"/>
      </w:pPr>
    </w:lvl>
    <w:lvl w:ilvl="3" w:tplc="0C0A000F" w:tentative="1">
      <w:start w:val="1"/>
      <w:numFmt w:val="decimal"/>
      <w:lvlText w:val="%4."/>
      <w:lvlJc w:val="left"/>
      <w:pPr>
        <w:ind w:left="3497" w:hanging="360"/>
      </w:pPr>
    </w:lvl>
    <w:lvl w:ilvl="4" w:tplc="0C0A0019" w:tentative="1">
      <w:start w:val="1"/>
      <w:numFmt w:val="lowerLetter"/>
      <w:lvlText w:val="%5."/>
      <w:lvlJc w:val="left"/>
      <w:pPr>
        <w:ind w:left="4217" w:hanging="360"/>
      </w:pPr>
    </w:lvl>
    <w:lvl w:ilvl="5" w:tplc="0C0A001B" w:tentative="1">
      <w:start w:val="1"/>
      <w:numFmt w:val="lowerRoman"/>
      <w:lvlText w:val="%6."/>
      <w:lvlJc w:val="right"/>
      <w:pPr>
        <w:ind w:left="4937" w:hanging="180"/>
      </w:pPr>
    </w:lvl>
    <w:lvl w:ilvl="6" w:tplc="0C0A000F" w:tentative="1">
      <w:start w:val="1"/>
      <w:numFmt w:val="decimal"/>
      <w:lvlText w:val="%7."/>
      <w:lvlJc w:val="left"/>
      <w:pPr>
        <w:ind w:left="5657" w:hanging="360"/>
      </w:pPr>
    </w:lvl>
    <w:lvl w:ilvl="7" w:tplc="0C0A0019" w:tentative="1">
      <w:start w:val="1"/>
      <w:numFmt w:val="lowerLetter"/>
      <w:lvlText w:val="%8."/>
      <w:lvlJc w:val="left"/>
      <w:pPr>
        <w:ind w:left="6377" w:hanging="360"/>
      </w:pPr>
    </w:lvl>
    <w:lvl w:ilvl="8" w:tplc="0C0A001B" w:tentative="1">
      <w:start w:val="1"/>
      <w:numFmt w:val="lowerRoman"/>
      <w:lvlText w:val="%9."/>
      <w:lvlJc w:val="right"/>
      <w:pPr>
        <w:ind w:left="7097" w:hanging="180"/>
      </w:pPr>
    </w:lvl>
  </w:abstractNum>
  <w:abstractNum w:abstractNumId="213">
    <w:nsid w:val="1B0B2437"/>
    <w:multiLevelType w:val="hybridMultilevel"/>
    <w:tmpl w:val="0F1AC69C"/>
    <w:name w:val="WW8Num13622"/>
    <w:lvl w:ilvl="0" w:tplc="0C0A0007">
      <w:start w:val="1"/>
      <w:numFmt w:val="bullet"/>
      <w:lvlText w:val=""/>
      <w:lvlPicBulletId w:val="0"/>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4">
    <w:nsid w:val="1B4D09DC"/>
    <w:multiLevelType w:val="hybridMultilevel"/>
    <w:tmpl w:val="399C98A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5">
    <w:nsid w:val="1D992AB6"/>
    <w:multiLevelType w:val="hybridMultilevel"/>
    <w:tmpl w:val="787CAD8A"/>
    <w:name w:val="WW8Num56522222222232222"/>
    <w:lvl w:ilvl="0" w:tplc="0C0A0007">
      <w:start w:val="1"/>
      <w:numFmt w:val="bullet"/>
      <w:lvlText w:val=""/>
      <w:lvlPicBulletId w:val="0"/>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6">
    <w:nsid w:val="1F0661A5"/>
    <w:multiLevelType w:val="hybridMultilevel"/>
    <w:tmpl w:val="3BD253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7">
    <w:nsid w:val="20465C49"/>
    <w:multiLevelType w:val="hybridMultilevel"/>
    <w:tmpl w:val="3C7A691C"/>
    <w:name w:val="WW8Num27222222222222223"/>
    <w:lvl w:ilvl="0" w:tplc="0C0A0007">
      <w:start w:val="1"/>
      <w:numFmt w:val="bullet"/>
      <w:lvlText w:val=""/>
      <w:lvlPicBulletId w:val="0"/>
      <w:lvlJc w:val="left"/>
      <w:pPr>
        <w:ind w:left="1423" w:hanging="360"/>
      </w:pPr>
      <w:rPr>
        <w:rFonts w:ascii="Symbol" w:hAnsi="Symbol" w:hint="default"/>
      </w:rPr>
    </w:lvl>
    <w:lvl w:ilvl="1" w:tplc="0C0A0003" w:tentative="1">
      <w:start w:val="1"/>
      <w:numFmt w:val="bullet"/>
      <w:lvlText w:val="o"/>
      <w:lvlJc w:val="left"/>
      <w:pPr>
        <w:ind w:left="2143" w:hanging="360"/>
      </w:pPr>
      <w:rPr>
        <w:rFonts w:ascii="Courier New" w:hAnsi="Courier New" w:hint="default"/>
      </w:rPr>
    </w:lvl>
    <w:lvl w:ilvl="2" w:tplc="0C0A0005" w:tentative="1">
      <w:start w:val="1"/>
      <w:numFmt w:val="bullet"/>
      <w:lvlText w:val=""/>
      <w:lvlJc w:val="left"/>
      <w:pPr>
        <w:ind w:left="2863" w:hanging="360"/>
      </w:pPr>
      <w:rPr>
        <w:rFonts w:ascii="Wingdings" w:hAnsi="Wingdings" w:hint="default"/>
      </w:rPr>
    </w:lvl>
    <w:lvl w:ilvl="3" w:tplc="0C0A0001" w:tentative="1">
      <w:start w:val="1"/>
      <w:numFmt w:val="bullet"/>
      <w:lvlText w:val=""/>
      <w:lvlJc w:val="left"/>
      <w:pPr>
        <w:ind w:left="3583" w:hanging="360"/>
      </w:pPr>
      <w:rPr>
        <w:rFonts w:ascii="Symbol" w:hAnsi="Symbol" w:hint="default"/>
      </w:rPr>
    </w:lvl>
    <w:lvl w:ilvl="4" w:tplc="0C0A0003" w:tentative="1">
      <w:start w:val="1"/>
      <w:numFmt w:val="bullet"/>
      <w:lvlText w:val="o"/>
      <w:lvlJc w:val="left"/>
      <w:pPr>
        <w:ind w:left="4303" w:hanging="360"/>
      </w:pPr>
      <w:rPr>
        <w:rFonts w:ascii="Courier New" w:hAnsi="Courier New" w:hint="default"/>
      </w:rPr>
    </w:lvl>
    <w:lvl w:ilvl="5" w:tplc="0C0A0005" w:tentative="1">
      <w:start w:val="1"/>
      <w:numFmt w:val="bullet"/>
      <w:lvlText w:val=""/>
      <w:lvlJc w:val="left"/>
      <w:pPr>
        <w:ind w:left="5023" w:hanging="360"/>
      </w:pPr>
      <w:rPr>
        <w:rFonts w:ascii="Wingdings" w:hAnsi="Wingdings" w:hint="default"/>
      </w:rPr>
    </w:lvl>
    <w:lvl w:ilvl="6" w:tplc="0C0A0001" w:tentative="1">
      <w:start w:val="1"/>
      <w:numFmt w:val="bullet"/>
      <w:lvlText w:val=""/>
      <w:lvlJc w:val="left"/>
      <w:pPr>
        <w:ind w:left="5743" w:hanging="360"/>
      </w:pPr>
      <w:rPr>
        <w:rFonts w:ascii="Symbol" w:hAnsi="Symbol" w:hint="default"/>
      </w:rPr>
    </w:lvl>
    <w:lvl w:ilvl="7" w:tplc="0C0A0003" w:tentative="1">
      <w:start w:val="1"/>
      <w:numFmt w:val="bullet"/>
      <w:lvlText w:val="o"/>
      <w:lvlJc w:val="left"/>
      <w:pPr>
        <w:ind w:left="6463" w:hanging="360"/>
      </w:pPr>
      <w:rPr>
        <w:rFonts w:ascii="Courier New" w:hAnsi="Courier New" w:hint="default"/>
      </w:rPr>
    </w:lvl>
    <w:lvl w:ilvl="8" w:tplc="0C0A0005" w:tentative="1">
      <w:start w:val="1"/>
      <w:numFmt w:val="bullet"/>
      <w:lvlText w:val=""/>
      <w:lvlJc w:val="left"/>
      <w:pPr>
        <w:ind w:left="7183" w:hanging="360"/>
      </w:pPr>
      <w:rPr>
        <w:rFonts w:ascii="Wingdings" w:hAnsi="Wingdings" w:hint="default"/>
      </w:rPr>
    </w:lvl>
  </w:abstractNum>
  <w:abstractNum w:abstractNumId="218">
    <w:nsid w:val="20C96B05"/>
    <w:multiLevelType w:val="hybridMultilevel"/>
    <w:tmpl w:val="D2103454"/>
    <w:name w:val="WW8Num272222222222322"/>
    <w:lvl w:ilvl="0" w:tplc="0C0A0007">
      <w:start w:val="1"/>
      <w:numFmt w:val="bullet"/>
      <w:lvlText w:val=""/>
      <w:lvlPicBulletId w:val="0"/>
      <w:lvlJc w:val="left"/>
      <w:pPr>
        <w:ind w:left="1423" w:hanging="360"/>
      </w:pPr>
      <w:rPr>
        <w:rFonts w:ascii="Symbol" w:hAnsi="Symbol" w:hint="default"/>
      </w:rPr>
    </w:lvl>
    <w:lvl w:ilvl="1" w:tplc="0C0A0003" w:tentative="1">
      <w:start w:val="1"/>
      <w:numFmt w:val="bullet"/>
      <w:lvlText w:val="o"/>
      <w:lvlJc w:val="left"/>
      <w:pPr>
        <w:ind w:left="2143" w:hanging="360"/>
      </w:pPr>
      <w:rPr>
        <w:rFonts w:ascii="Courier New" w:hAnsi="Courier New" w:hint="default"/>
      </w:rPr>
    </w:lvl>
    <w:lvl w:ilvl="2" w:tplc="0C0A0005" w:tentative="1">
      <w:start w:val="1"/>
      <w:numFmt w:val="bullet"/>
      <w:lvlText w:val=""/>
      <w:lvlJc w:val="left"/>
      <w:pPr>
        <w:ind w:left="2863" w:hanging="360"/>
      </w:pPr>
      <w:rPr>
        <w:rFonts w:ascii="Wingdings" w:hAnsi="Wingdings" w:hint="default"/>
      </w:rPr>
    </w:lvl>
    <w:lvl w:ilvl="3" w:tplc="0C0A0001" w:tentative="1">
      <w:start w:val="1"/>
      <w:numFmt w:val="bullet"/>
      <w:lvlText w:val=""/>
      <w:lvlJc w:val="left"/>
      <w:pPr>
        <w:ind w:left="3583" w:hanging="360"/>
      </w:pPr>
      <w:rPr>
        <w:rFonts w:ascii="Symbol" w:hAnsi="Symbol" w:hint="default"/>
      </w:rPr>
    </w:lvl>
    <w:lvl w:ilvl="4" w:tplc="0C0A0003" w:tentative="1">
      <w:start w:val="1"/>
      <w:numFmt w:val="bullet"/>
      <w:lvlText w:val="o"/>
      <w:lvlJc w:val="left"/>
      <w:pPr>
        <w:ind w:left="4303" w:hanging="360"/>
      </w:pPr>
      <w:rPr>
        <w:rFonts w:ascii="Courier New" w:hAnsi="Courier New" w:hint="default"/>
      </w:rPr>
    </w:lvl>
    <w:lvl w:ilvl="5" w:tplc="0C0A0005" w:tentative="1">
      <w:start w:val="1"/>
      <w:numFmt w:val="bullet"/>
      <w:lvlText w:val=""/>
      <w:lvlJc w:val="left"/>
      <w:pPr>
        <w:ind w:left="5023" w:hanging="360"/>
      </w:pPr>
      <w:rPr>
        <w:rFonts w:ascii="Wingdings" w:hAnsi="Wingdings" w:hint="default"/>
      </w:rPr>
    </w:lvl>
    <w:lvl w:ilvl="6" w:tplc="0C0A0001" w:tentative="1">
      <w:start w:val="1"/>
      <w:numFmt w:val="bullet"/>
      <w:lvlText w:val=""/>
      <w:lvlJc w:val="left"/>
      <w:pPr>
        <w:ind w:left="5743" w:hanging="360"/>
      </w:pPr>
      <w:rPr>
        <w:rFonts w:ascii="Symbol" w:hAnsi="Symbol" w:hint="default"/>
      </w:rPr>
    </w:lvl>
    <w:lvl w:ilvl="7" w:tplc="0C0A0003" w:tentative="1">
      <w:start w:val="1"/>
      <w:numFmt w:val="bullet"/>
      <w:lvlText w:val="o"/>
      <w:lvlJc w:val="left"/>
      <w:pPr>
        <w:ind w:left="6463" w:hanging="360"/>
      </w:pPr>
      <w:rPr>
        <w:rFonts w:ascii="Courier New" w:hAnsi="Courier New" w:hint="default"/>
      </w:rPr>
    </w:lvl>
    <w:lvl w:ilvl="8" w:tplc="0C0A0005" w:tentative="1">
      <w:start w:val="1"/>
      <w:numFmt w:val="bullet"/>
      <w:lvlText w:val=""/>
      <w:lvlJc w:val="left"/>
      <w:pPr>
        <w:ind w:left="7183" w:hanging="360"/>
      </w:pPr>
      <w:rPr>
        <w:rFonts w:ascii="Wingdings" w:hAnsi="Wingdings" w:hint="default"/>
      </w:rPr>
    </w:lvl>
  </w:abstractNum>
  <w:abstractNum w:abstractNumId="219">
    <w:nsid w:val="21614A8A"/>
    <w:multiLevelType w:val="hybridMultilevel"/>
    <w:tmpl w:val="4C1428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0">
    <w:nsid w:val="21D80ABE"/>
    <w:multiLevelType w:val="hybridMultilevel"/>
    <w:tmpl w:val="77F8DDDE"/>
    <w:name w:val="WW8Num4322"/>
    <w:lvl w:ilvl="0" w:tplc="0C0A000F">
      <w:start w:val="1"/>
      <w:numFmt w:val="decimal"/>
      <w:lvlText w:val="%1."/>
      <w:lvlJc w:val="left"/>
      <w:pPr>
        <w:ind w:left="1337" w:hanging="360"/>
      </w:pPr>
    </w:lvl>
    <w:lvl w:ilvl="1" w:tplc="0C0A0019" w:tentative="1">
      <w:start w:val="1"/>
      <w:numFmt w:val="lowerLetter"/>
      <w:lvlText w:val="%2."/>
      <w:lvlJc w:val="left"/>
      <w:pPr>
        <w:ind w:left="2057" w:hanging="360"/>
      </w:pPr>
    </w:lvl>
    <w:lvl w:ilvl="2" w:tplc="0C0A001B" w:tentative="1">
      <w:start w:val="1"/>
      <w:numFmt w:val="lowerRoman"/>
      <w:lvlText w:val="%3."/>
      <w:lvlJc w:val="right"/>
      <w:pPr>
        <w:ind w:left="2777" w:hanging="180"/>
      </w:pPr>
    </w:lvl>
    <w:lvl w:ilvl="3" w:tplc="0C0A000F" w:tentative="1">
      <w:start w:val="1"/>
      <w:numFmt w:val="decimal"/>
      <w:lvlText w:val="%4."/>
      <w:lvlJc w:val="left"/>
      <w:pPr>
        <w:ind w:left="3497" w:hanging="360"/>
      </w:pPr>
    </w:lvl>
    <w:lvl w:ilvl="4" w:tplc="0C0A0019" w:tentative="1">
      <w:start w:val="1"/>
      <w:numFmt w:val="lowerLetter"/>
      <w:lvlText w:val="%5."/>
      <w:lvlJc w:val="left"/>
      <w:pPr>
        <w:ind w:left="4217" w:hanging="360"/>
      </w:pPr>
    </w:lvl>
    <w:lvl w:ilvl="5" w:tplc="0C0A001B" w:tentative="1">
      <w:start w:val="1"/>
      <w:numFmt w:val="lowerRoman"/>
      <w:lvlText w:val="%6."/>
      <w:lvlJc w:val="right"/>
      <w:pPr>
        <w:ind w:left="4937" w:hanging="180"/>
      </w:pPr>
    </w:lvl>
    <w:lvl w:ilvl="6" w:tplc="0C0A000F" w:tentative="1">
      <w:start w:val="1"/>
      <w:numFmt w:val="decimal"/>
      <w:lvlText w:val="%7."/>
      <w:lvlJc w:val="left"/>
      <w:pPr>
        <w:ind w:left="5657" w:hanging="360"/>
      </w:pPr>
    </w:lvl>
    <w:lvl w:ilvl="7" w:tplc="0C0A0019" w:tentative="1">
      <w:start w:val="1"/>
      <w:numFmt w:val="lowerLetter"/>
      <w:lvlText w:val="%8."/>
      <w:lvlJc w:val="left"/>
      <w:pPr>
        <w:ind w:left="6377" w:hanging="360"/>
      </w:pPr>
    </w:lvl>
    <w:lvl w:ilvl="8" w:tplc="0C0A001B" w:tentative="1">
      <w:start w:val="1"/>
      <w:numFmt w:val="lowerRoman"/>
      <w:lvlText w:val="%9."/>
      <w:lvlJc w:val="right"/>
      <w:pPr>
        <w:ind w:left="7097" w:hanging="180"/>
      </w:pPr>
    </w:lvl>
  </w:abstractNum>
  <w:abstractNum w:abstractNumId="221">
    <w:nsid w:val="21D81E55"/>
    <w:multiLevelType w:val="hybridMultilevel"/>
    <w:tmpl w:val="9CC6C9B8"/>
    <w:name w:val="WW8Num272222222222"/>
    <w:lvl w:ilvl="0" w:tplc="0C0A0007">
      <w:start w:val="1"/>
      <w:numFmt w:val="bullet"/>
      <w:lvlText w:val=""/>
      <w:lvlPicBulletId w:val="0"/>
      <w:lvlJc w:val="left"/>
      <w:pPr>
        <w:ind w:left="1423" w:hanging="360"/>
      </w:pPr>
      <w:rPr>
        <w:rFonts w:ascii="Symbol" w:hAnsi="Symbol" w:hint="default"/>
      </w:rPr>
    </w:lvl>
    <w:lvl w:ilvl="1" w:tplc="0C0A0003" w:tentative="1">
      <w:start w:val="1"/>
      <w:numFmt w:val="bullet"/>
      <w:lvlText w:val="o"/>
      <w:lvlJc w:val="left"/>
      <w:pPr>
        <w:ind w:left="2143" w:hanging="360"/>
      </w:pPr>
      <w:rPr>
        <w:rFonts w:ascii="Courier New" w:hAnsi="Courier New" w:hint="default"/>
      </w:rPr>
    </w:lvl>
    <w:lvl w:ilvl="2" w:tplc="0C0A0005" w:tentative="1">
      <w:start w:val="1"/>
      <w:numFmt w:val="bullet"/>
      <w:lvlText w:val=""/>
      <w:lvlJc w:val="left"/>
      <w:pPr>
        <w:ind w:left="2863" w:hanging="360"/>
      </w:pPr>
      <w:rPr>
        <w:rFonts w:ascii="Wingdings" w:hAnsi="Wingdings" w:hint="default"/>
      </w:rPr>
    </w:lvl>
    <w:lvl w:ilvl="3" w:tplc="0C0A0001" w:tentative="1">
      <w:start w:val="1"/>
      <w:numFmt w:val="bullet"/>
      <w:lvlText w:val=""/>
      <w:lvlJc w:val="left"/>
      <w:pPr>
        <w:ind w:left="3583" w:hanging="360"/>
      </w:pPr>
      <w:rPr>
        <w:rFonts w:ascii="Symbol" w:hAnsi="Symbol" w:hint="default"/>
      </w:rPr>
    </w:lvl>
    <w:lvl w:ilvl="4" w:tplc="0C0A0003" w:tentative="1">
      <w:start w:val="1"/>
      <w:numFmt w:val="bullet"/>
      <w:lvlText w:val="o"/>
      <w:lvlJc w:val="left"/>
      <w:pPr>
        <w:ind w:left="4303" w:hanging="360"/>
      </w:pPr>
      <w:rPr>
        <w:rFonts w:ascii="Courier New" w:hAnsi="Courier New" w:hint="default"/>
      </w:rPr>
    </w:lvl>
    <w:lvl w:ilvl="5" w:tplc="0C0A0005" w:tentative="1">
      <w:start w:val="1"/>
      <w:numFmt w:val="bullet"/>
      <w:lvlText w:val=""/>
      <w:lvlJc w:val="left"/>
      <w:pPr>
        <w:ind w:left="5023" w:hanging="360"/>
      </w:pPr>
      <w:rPr>
        <w:rFonts w:ascii="Wingdings" w:hAnsi="Wingdings" w:hint="default"/>
      </w:rPr>
    </w:lvl>
    <w:lvl w:ilvl="6" w:tplc="0C0A0001" w:tentative="1">
      <w:start w:val="1"/>
      <w:numFmt w:val="bullet"/>
      <w:lvlText w:val=""/>
      <w:lvlJc w:val="left"/>
      <w:pPr>
        <w:ind w:left="5743" w:hanging="360"/>
      </w:pPr>
      <w:rPr>
        <w:rFonts w:ascii="Symbol" w:hAnsi="Symbol" w:hint="default"/>
      </w:rPr>
    </w:lvl>
    <w:lvl w:ilvl="7" w:tplc="0C0A0003" w:tentative="1">
      <w:start w:val="1"/>
      <w:numFmt w:val="bullet"/>
      <w:lvlText w:val="o"/>
      <w:lvlJc w:val="left"/>
      <w:pPr>
        <w:ind w:left="6463" w:hanging="360"/>
      </w:pPr>
      <w:rPr>
        <w:rFonts w:ascii="Courier New" w:hAnsi="Courier New" w:hint="default"/>
      </w:rPr>
    </w:lvl>
    <w:lvl w:ilvl="8" w:tplc="0C0A0005" w:tentative="1">
      <w:start w:val="1"/>
      <w:numFmt w:val="bullet"/>
      <w:lvlText w:val=""/>
      <w:lvlJc w:val="left"/>
      <w:pPr>
        <w:ind w:left="7183" w:hanging="360"/>
      </w:pPr>
      <w:rPr>
        <w:rFonts w:ascii="Wingdings" w:hAnsi="Wingdings" w:hint="default"/>
      </w:rPr>
    </w:lvl>
  </w:abstractNum>
  <w:abstractNum w:abstractNumId="222">
    <w:nsid w:val="22927BBF"/>
    <w:multiLevelType w:val="hybridMultilevel"/>
    <w:tmpl w:val="2A14A20A"/>
    <w:name w:val="WW8Num542222"/>
    <w:lvl w:ilvl="0" w:tplc="A3649AAE">
      <w:start w:val="1"/>
      <w:numFmt w:val="bullet"/>
      <w:lvlText w:val=""/>
      <w:lvlJc w:val="left"/>
      <w:pPr>
        <w:tabs>
          <w:tab w:val="num" w:pos="2770"/>
        </w:tabs>
        <w:ind w:left="2770" w:hanging="360"/>
      </w:pPr>
      <w:rPr>
        <w:rFonts w:ascii="Wingdings" w:hAnsi="Wingdings" w:hint="default"/>
      </w:rPr>
    </w:lvl>
    <w:lvl w:ilvl="1" w:tplc="0C0A0003" w:tentative="1">
      <w:start w:val="1"/>
      <w:numFmt w:val="bullet"/>
      <w:lvlText w:val="o"/>
      <w:lvlJc w:val="left"/>
      <w:pPr>
        <w:tabs>
          <w:tab w:val="num" w:pos="3850"/>
        </w:tabs>
        <w:ind w:left="3850" w:hanging="360"/>
      </w:pPr>
      <w:rPr>
        <w:rFonts w:ascii="Courier New" w:hAnsi="Courier New" w:cs="Courier New" w:hint="default"/>
      </w:rPr>
    </w:lvl>
    <w:lvl w:ilvl="2" w:tplc="0C0A0005" w:tentative="1">
      <w:start w:val="1"/>
      <w:numFmt w:val="bullet"/>
      <w:lvlText w:val=""/>
      <w:lvlJc w:val="left"/>
      <w:pPr>
        <w:tabs>
          <w:tab w:val="num" w:pos="4570"/>
        </w:tabs>
        <w:ind w:left="4570" w:hanging="360"/>
      </w:pPr>
      <w:rPr>
        <w:rFonts w:ascii="Wingdings" w:hAnsi="Wingdings" w:hint="default"/>
      </w:rPr>
    </w:lvl>
    <w:lvl w:ilvl="3" w:tplc="0C0A0001" w:tentative="1">
      <w:start w:val="1"/>
      <w:numFmt w:val="bullet"/>
      <w:lvlText w:val=""/>
      <w:lvlJc w:val="left"/>
      <w:pPr>
        <w:tabs>
          <w:tab w:val="num" w:pos="5290"/>
        </w:tabs>
        <w:ind w:left="5290" w:hanging="360"/>
      </w:pPr>
      <w:rPr>
        <w:rFonts w:ascii="Symbol" w:hAnsi="Symbol" w:hint="default"/>
      </w:rPr>
    </w:lvl>
    <w:lvl w:ilvl="4" w:tplc="0C0A0003" w:tentative="1">
      <w:start w:val="1"/>
      <w:numFmt w:val="bullet"/>
      <w:lvlText w:val="o"/>
      <w:lvlJc w:val="left"/>
      <w:pPr>
        <w:tabs>
          <w:tab w:val="num" w:pos="6010"/>
        </w:tabs>
        <w:ind w:left="6010" w:hanging="360"/>
      </w:pPr>
      <w:rPr>
        <w:rFonts w:ascii="Courier New" w:hAnsi="Courier New" w:cs="Courier New" w:hint="default"/>
      </w:rPr>
    </w:lvl>
    <w:lvl w:ilvl="5" w:tplc="0C0A0005" w:tentative="1">
      <w:start w:val="1"/>
      <w:numFmt w:val="bullet"/>
      <w:lvlText w:val=""/>
      <w:lvlJc w:val="left"/>
      <w:pPr>
        <w:tabs>
          <w:tab w:val="num" w:pos="6730"/>
        </w:tabs>
        <w:ind w:left="6730" w:hanging="360"/>
      </w:pPr>
      <w:rPr>
        <w:rFonts w:ascii="Wingdings" w:hAnsi="Wingdings" w:hint="default"/>
      </w:rPr>
    </w:lvl>
    <w:lvl w:ilvl="6" w:tplc="0C0A0001" w:tentative="1">
      <w:start w:val="1"/>
      <w:numFmt w:val="bullet"/>
      <w:lvlText w:val=""/>
      <w:lvlJc w:val="left"/>
      <w:pPr>
        <w:tabs>
          <w:tab w:val="num" w:pos="7450"/>
        </w:tabs>
        <w:ind w:left="7450" w:hanging="360"/>
      </w:pPr>
      <w:rPr>
        <w:rFonts w:ascii="Symbol" w:hAnsi="Symbol" w:hint="default"/>
      </w:rPr>
    </w:lvl>
    <w:lvl w:ilvl="7" w:tplc="0C0A0003" w:tentative="1">
      <w:start w:val="1"/>
      <w:numFmt w:val="bullet"/>
      <w:lvlText w:val="o"/>
      <w:lvlJc w:val="left"/>
      <w:pPr>
        <w:tabs>
          <w:tab w:val="num" w:pos="8170"/>
        </w:tabs>
        <w:ind w:left="8170" w:hanging="360"/>
      </w:pPr>
      <w:rPr>
        <w:rFonts w:ascii="Courier New" w:hAnsi="Courier New" w:cs="Courier New" w:hint="default"/>
      </w:rPr>
    </w:lvl>
    <w:lvl w:ilvl="8" w:tplc="0C0A0005" w:tentative="1">
      <w:start w:val="1"/>
      <w:numFmt w:val="bullet"/>
      <w:lvlText w:val=""/>
      <w:lvlJc w:val="left"/>
      <w:pPr>
        <w:tabs>
          <w:tab w:val="num" w:pos="8890"/>
        </w:tabs>
        <w:ind w:left="8890" w:hanging="360"/>
      </w:pPr>
      <w:rPr>
        <w:rFonts w:ascii="Wingdings" w:hAnsi="Wingdings" w:hint="default"/>
      </w:rPr>
    </w:lvl>
  </w:abstractNum>
  <w:abstractNum w:abstractNumId="223">
    <w:nsid w:val="232617DB"/>
    <w:multiLevelType w:val="hybridMultilevel"/>
    <w:tmpl w:val="BEC62718"/>
    <w:name w:val="WW8Num1362"/>
    <w:lvl w:ilvl="0" w:tplc="0C0A0007">
      <w:start w:val="1"/>
      <w:numFmt w:val="bullet"/>
      <w:lvlText w:val=""/>
      <w:lvlPicBulletId w:val="0"/>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4">
    <w:nsid w:val="24557F10"/>
    <w:multiLevelType w:val="hybridMultilevel"/>
    <w:tmpl w:val="C1EE6BEE"/>
    <w:name w:val="WW8Num2722243322"/>
    <w:lvl w:ilvl="0" w:tplc="0C0A0007">
      <w:start w:val="1"/>
      <w:numFmt w:val="bullet"/>
      <w:lvlText w:val=""/>
      <w:lvlPicBulletId w:val="0"/>
      <w:lvlJc w:val="left"/>
      <w:pPr>
        <w:ind w:left="2143" w:hanging="360"/>
      </w:pPr>
      <w:rPr>
        <w:rFonts w:ascii="Symbol" w:hAnsi="Symbol" w:hint="default"/>
      </w:rPr>
    </w:lvl>
    <w:lvl w:ilvl="1" w:tplc="0C0A0003" w:tentative="1">
      <w:start w:val="1"/>
      <w:numFmt w:val="bullet"/>
      <w:lvlText w:val="o"/>
      <w:lvlJc w:val="left"/>
      <w:pPr>
        <w:ind w:left="2863" w:hanging="360"/>
      </w:pPr>
      <w:rPr>
        <w:rFonts w:ascii="Courier New" w:hAnsi="Courier New" w:hint="default"/>
      </w:rPr>
    </w:lvl>
    <w:lvl w:ilvl="2" w:tplc="0C0A0005" w:tentative="1">
      <w:start w:val="1"/>
      <w:numFmt w:val="bullet"/>
      <w:lvlText w:val=""/>
      <w:lvlJc w:val="left"/>
      <w:pPr>
        <w:ind w:left="3583" w:hanging="360"/>
      </w:pPr>
      <w:rPr>
        <w:rFonts w:ascii="Wingdings" w:hAnsi="Wingdings" w:hint="default"/>
      </w:rPr>
    </w:lvl>
    <w:lvl w:ilvl="3" w:tplc="0C0A0001" w:tentative="1">
      <w:start w:val="1"/>
      <w:numFmt w:val="bullet"/>
      <w:lvlText w:val=""/>
      <w:lvlJc w:val="left"/>
      <w:pPr>
        <w:ind w:left="4303" w:hanging="360"/>
      </w:pPr>
      <w:rPr>
        <w:rFonts w:ascii="Symbol" w:hAnsi="Symbol" w:hint="default"/>
      </w:rPr>
    </w:lvl>
    <w:lvl w:ilvl="4" w:tplc="0C0A0003" w:tentative="1">
      <w:start w:val="1"/>
      <w:numFmt w:val="bullet"/>
      <w:lvlText w:val="o"/>
      <w:lvlJc w:val="left"/>
      <w:pPr>
        <w:ind w:left="5023" w:hanging="360"/>
      </w:pPr>
      <w:rPr>
        <w:rFonts w:ascii="Courier New" w:hAnsi="Courier New" w:hint="default"/>
      </w:rPr>
    </w:lvl>
    <w:lvl w:ilvl="5" w:tplc="0C0A0005" w:tentative="1">
      <w:start w:val="1"/>
      <w:numFmt w:val="bullet"/>
      <w:lvlText w:val=""/>
      <w:lvlJc w:val="left"/>
      <w:pPr>
        <w:ind w:left="5743" w:hanging="360"/>
      </w:pPr>
      <w:rPr>
        <w:rFonts w:ascii="Wingdings" w:hAnsi="Wingdings" w:hint="default"/>
      </w:rPr>
    </w:lvl>
    <w:lvl w:ilvl="6" w:tplc="0C0A0001" w:tentative="1">
      <w:start w:val="1"/>
      <w:numFmt w:val="bullet"/>
      <w:lvlText w:val=""/>
      <w:lvlJc w:val="left"/>
      <w:pPr>
        <w:ind w:left="6463" w:hanging="360"/>
      </w:pPr>
      <w:rPr>
        <w:rFonts w:ascii="Symbol" w:hAnsi="Symbol" w:hint="default"/>
      </w:rPr>
    </w:lvl>
    <w:lvl w:ilvl="7" w:tplc="0C0A0003" w:tentative="1">
      <w:start w:val="1"/>
      <w:numFmt w:val="bullet"/>
      <w:lvlText w:val="o"/>
      <w:lvlJc w:val="left"/>
      <w:pPr>
        <w:ind w:left="7183" w:hanging="360"/>
      </w:pPr>
      <w:rPr>
        <w:rFonts w:ascii="Courier New" w:hAnsi="Courier New" w:hint="default"/>
      </w:rPr>
    </w:lvl>
    <w:lvl w:ilvl="8" w:tplc="0C0A0005" w:tentative="1">
      <w:start w:val="1"/>
      <w:numFmt w:val="bullet"/>
      <w:lvlText w:val=""/>
      <w:lvlJc w:val="left"/>
      <w:pPr>
        <w:ind w:left="7903" w:hanging="360"/>
      </w:pPr>
      <w:rPr>
        <w:rFonts w:ascii="Wingdings" w:hAnsi="Wingdings" w:hint="default"/>
      </w:rPr>
    </w:lvl>
  </w:abstractNum>
  <w:abstractNum w:abstractNumId="225">
    <w:nsid w:val="246900C8"/>
    <w:multiLevelType w:val="hybridMultilevel"/>
    <w:tmpl w:val="E5442562"/>
    <w:lvl w:ilvl="0" w:tplc="0C0A0005">
      <w:start w:val="1"/>
      <w:numFmt w:val="bullet"/>
      <w:lvlText w:val=""/>
      <w:lvlJc w:val="left"/>
      <w:pPr>
        <w:ind w:left="768" w:hanging="360"/>
      </w:pPr>
      <w:rPr>
        <w:rFonts w:ascii="Wingdings" w:hAnsi="Wingdings" w:hint="default"/>
      </w:rPr>
    </w:lvl>
    <w:lvl w:ilvl="1" w:tplc="0C0A0003" w:tentative="1">
      <w:start w:val="1"/>
      <w:numFmt w:val="bullet"/>
      <w:lvlText w:val="o"/>
      <w:lvlJc w:val="left"/>
      <w:pPr>
        <w:ind w:left="1488" w:hanging="360"/>
      </w:pPr>
      <w:rPr>
        <w:rFonts w:ascii="Courier New" w:hAnsi="Courier New" w:cs="Courier New" w:hint="default"/>
      </w:rPr>
    </w:lvl>
    <w:lvl w:ilvl="2" w:tplc="0C0A0005" w:tentative="1">
      <w:start w:val="1"/>
      <w:numFmt w:val="bullet"/>
      <w:lvlText w:val=""/>
      <w:lvlJc w:val="left"/>
      <w:pPr>
        <w:ind w:left="2208" w:hanging="360"/>
      </w:pPr>
      <w:rPr>
        <w:rFonts w:ascii="Wingdings" w:hAnsi="Wingdings" w:hint="default"/>
      </w:rPr>
    </w:lvl>
    <w:lvl w:ilvl="3" w:tplc="0C0A0001" w:tentative="1">
      <w:start w:val="1"/>
      <w:numFmt w:val="bullet"/>
      <w:lvlText w:val=""/>
      <w:lvlJc w:val="left"/>
      <w:pPr>
        <w:ind w:left="2928" w:hanging="360"/>
      </w:pPr>
      <w:rPr>
        <w:rFonts w:ascii="Symbol" w:hAnsi="Symbol" w:hint="default"/>
      </w:rPr>
    </w:lvl>
    <w:lvl w:ilvl="4" w:tplc="0C0A0003" w:tentative="1">
      <w:start w:val="1"/>
      <w:numFmt w:val="bullet"/>
      <w:lvlText w:val="o"/>
      <w:lvlJc w:val="left"/>
      <w:pPr>
        <w:ind w:left="3648" w:hanging="360"/>
      </w:pPr>
      <w:rPr>
        <w:rFonts w:ascii="Courier New" w:hAnsi="Courier New" w:cs="Courier New" w:hint="default"/>
      </w:rPr>
    </w:lvl>
    <w:lvl w:ilvl="5" w:tplc="0C0A0005" w:tentative="1">
      <w:start w:val="1"/>
      <w:numFmt w:val="bullet"/>
      <w:lvlText w:val=""/>
      <w:lvlJc w:val="left"/>
      <w:pPr>
        <w:ind w:left="4368" w:hanging="360"/>
      </w:pPr>
      <w:rPr>
        <w:rFonts w:ascii="Wingdings" w:hAnsi="Wingdings" w:hint="default"/>
      </w:rPr>
    </w:lvl>
    <w:lvl w:ilvl="6" w:tplc="0C0A0001" w:tentative="1">
      <w:start w:val="1"/>
      <w:numFmt w:val="bullet"/>
      <w:lvlText w:val=""/>
      <w:lvlJc w:val="left"/>
      <w:pPr>
        <w:ind w:left="5088" w:hanging="360"/>
      </w:pPr>
      <w:rPr>
        <w:rFonts w:ascii="Symbol" w:hAnsi="Symbol" w:hint="default"/>
      </w:rPr>
    </w:lvl>
    <w:lvl w:ilvl="7" w:tplc="0C0A0003" w:tentative="1">
      <w:start w:val="1"/>
      <w:numFmt w:val="bullet"/>
      <w:lvlText w:val="o"/>
      <w:lvlJc w:val="left"/>
      <w:pPr>
        <w:ind w:left="5808" w:hanging="360"/>
      </w:pPr>
      <w:rPr>
        <w:rFonts w:ascii="Courier New" w:hAnsi="Courier New" w:cs="Courier New" w:hint="default"/>
      </w:rPr>
    </w:lvl>
    <w:lvl w:ilvl="8" w:tplc="0C0A0005" w:tentative="1">
      <w:start w:val="1"/>
      <w:numFmt w:val="bullet"/>
      <w:lvlText w:val=""/>
      <w:lvlJc w:val="left"/>
      <w:pPr>
        <w:ind w:left="6528" w:hanging="360"/>
      </w:pPr>
      <w:rPr>
        <w:rFonts w:ascii="Wingdings" w:hAnsi="Wingdings" w:hint="default"/>
      </w:rPr>
    </w:lvl>
  </w:abstractNum>
  <w:abstractNum w:abstractNumId="226">
    <w:nsid w:val="24895846"/>
    <w:multiLevelType w:val="hybridMultilevel"/>
    <w:tmpl w:val="61E29C44"/>
    <w:name w:val="WW8Num565222"/>
    <w:lvl w:ilvl="0" w:tplc="0C0A0007">
      <w:start w:val="1"/>
      <w:numFmt w:val="bullet"/>
      <w:lvlText w:val=""/>
      <w:lvlPicBulletId w:val="0"/>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7">
    <w:nsid w:val="254B7949"/>
    <w:multiLevelType w:val="hybridMultilevel"/>
    <w:tmpl w:val="53E029DE"/>
    <w:name w:val="WW8Num27222"/>
    <w:lvl w:ilvl="0" w:tplc="0C0A0007">
      <w:start w:val="1"/>
      <w:numFmt w:val="bullet"/>
      <w:lvlText w:val=""/>
      <w:lvlPicBulletId w:val="0"/>
      <w:lvlJc w:val="left"/>
      <w:pPr>
        <w:ind w:left="2143" w:hanging="360"/>
      </w:pPr>
      <w:rPr>
        <w:rFonts w:ascii="Symbol" w:hAnsi="Symbol" w:hint="default"/>
      </w:rPr>
    </w:lvl>
    <w:lvl w:ilvl="1" w:tplc="0C0A0003" w:tentative="1">
      <w:start w:val="1"/>
      <w:numFmt w:val="bullet"/>
      <w:lvlText w:val="o"/>
      <w:lvlJc w:val="left"/>
      <w:pPr>
        <w:ind w:left="2863" w:hanging="360"/>
      </w:pPr>
      <w:rPr>
        <w:rFonts w:ascii="Courier New" w:hAnsi="Courier New" w:hint="default"/>
      </w:rPr>
    </w:lvl>
    <w:lvl w:ilvl="2" w:tplc="0C0A0005" w:tentative="1">
      <w:start w:val="1"/>
      <w:numFmt w:val="bullet"/>
      <w:lvlText w:val=""/>
      <w:lvlJc w:val="left"/>
      <w:pPr>
        <w:ind w:left="3583" w:hanging="360"/>
      </w:pPr>
      <w:rPr>
        <w:rFonts w:ascii="Wingdings" w:hAnsi="Wingdings" w:hint="default"/>
      </w:rPr>
    </w:lvl>
    <w:lvl w:ilvl="3" w:tplc="0C0A0001" w:tentative="1">
      <w:start w:val="1"/>
      <w:numFmt w:val="bullet"/>
      <w:lvlText w:val=""/>
      <w:lvlJc w:val="left"/>
      <w:pPr>
        <w:ind w:left="4303" w:hanging="360"/>
      </w:pPr>
      <w:rPr>
        <w:rFonts w:ascii="Symbol" w:hAnsi="Symbol" w:hint="default"/>
      </w:rPr>
    </w:lvl>
    <w:lvl w:ilvl="4" w:tplc="0C0A0003" w:tentative="1">
      <w:start w:val="1"/>
      <w:numFmt w:val="bullet"/>
      <w:lvlText w:val="o"/>
      <w:lvlJc w:val="left"/>
      <w:pPr>
        <w:ind w:left="5023" w:hanging="360"/>
      </w:pPr>
      <w:rPr>
        <w:rFonts w:ascii="Courier New" w:hAnsi="Courier New" w:hint="default"/>
      </w:rPr>
    </w:lvl>
    <w:lvl w:ilvl="5" w:tplc="0C0A0005" w:tentative="1">
      <w:start w:val="1"/>
      <w:numFmt w:val="bullet"/>
      <w:lvlText w:val=""/>
      <w:lvlJc w:val="left"/>
      <w:pPr>
        <w:ind w:left="5743" w:hanging="360"/>
      </w:pPr>
      <w:rPr>
        <w:rFonts w:ascii="Wingdings" w:hAnsi="Wingdings" w:hint="default"/>
      </w:rPr>
    </w:lvl>
    <w:lvl w:ilvl="6" w:tplc="0C0A0001" w:tentative="1">
      <w:start w:val="1"/>
      <w:numFmt w:val="bullet"/>
      <w:lvlText w:val=""/>
      <w:lvlJc w:val="left"/>
      <w:pPr>
        <w:ind w:left="6463" w:hanging="360"/>
      </w:pPr>
      <w:rPr>
        <w:rFonts w:ascii="Symbol" w:hAnsi="Symbol" w:hint="default"/>
      </w:rPr>
    </w:lvl>
    <w:lvl w:ilvl="7" w:tplc="0C0A0003" w:tentative="1">
      <w:start w:val="1"/>
      <w:numFmt w:val="bullet"/>
      <w:lvlText w:val="o"/>
      <w:lvlJc w:val="left"/>
      <w:pPr>
        <w:ind w:left="7183" w:hanging="360"/>
      </w:pPr>
      <w:rPr>
        <w:rFonts w:ascii="Courier New" w:hAnsi="Courier New" w:hint="default"/>
      </w:rPr>
    </w:lvl>
    <w:lvl w:ilvl="8" w:tplc="0C0A0005" w:tentative="1">
      <w:start w:val="1"/>
      <w:numFmt w:val="bullet"/>
      <w:lvlText w:val=""/>
      <w:lvlJc w:val="left"/>
      <w:pPr>
        <w:ind w:left="7903" w:hanging="360"/>
      </w:pPr>
      <w:rPr>
        <w:rFonts w:ascii="Wingdings" w:hAnsi="Wingdings" w:hint="default"/>
      </w:rPr>
    </w:lvl>
  </w:abstractNum>
  <w:abstractNum w:abstractNumId="228">
    <w:nsid w:val="27923514"/>
    <w:multiLevelType w:val="hybridMultilevel"/>
    <w:tmpl w:val="AB5A29E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9">
    <w:nsid w:val="28241E13"/>
    <w:multiLevelType w:val="hybridMultilevel"/>
    <w:tmpl w:val="1272EFEE"/>
    <w:name w:val="WW8Num27222222222222"/>
    <w:lvl w:ilvl="0" w:tplc="0C0A0007">
      <w:start w:val="1"/>
      <w:numFmt w:val="bullet"/>
      <w:lvlText w:val=""/>
      <w:lvlPicBulletId w:val="0"/>
      <w:lvlJc w:val="left"/>
      <w:pPr>
        <w:ind w:left="1423" w:hanging="360"/>
      </w:pPr>
      <w:rPr>
        <w:rFonts w:ascii="Symbol" w:hAnsi="Symbol" w:hint="default"/>
      </w:rPr>
    </w:lvl>
    <w:lvl w:ilvl="1" w:tplc="0C0A0003" w:tentative="1">
      <w:start w:val="1"/>
      <w:numFmt w:val="bullet"/>
      <w:lvlText w:val="o"/>
      <w:lvlJc w:val="left"/>
      <w:pPr>
        <w:ind w:left="2143" w:hanging="360"/>
      </w:pPr>
      <w:rPr>
        <w:rFonts w:ascii="Courier New" w:hAnsi="Courier New" w:hint="default"/>
      </w:rPr>
    </w:lvl>
    <w:lvl w:ilvl="2" w:tplc="0C0A0005" w:tentative="1">
      <w:start w:val="1"/>
      <w:numFmt w:val="bullet"/>
      <w:lvlText w:val=""/>
      <w:lvlJc w:val="left"/>
      <w:pPr>
        <w:ind w:left="2863" w:hanging="360"/>
      </w:pPr>
      <w:rPr>
        <w:rFonts w:ascii="Wingdings" w:hAnsi="Wingdings" w:hint="default"/>
      </w:rPr>
    </w:lvl>
    <w:lvl w:ilvl="3" w:tplc="0C0A0001" w:tentative="1">
      <w:start w:val="1"/>
      <w:numFmt w:val="bullet"/>
      <w:lvlText w:val=""/>
      <w:lvlJc w:val="left"/>
      <w:pPr>
        <w:ind w:left="3583" w:hanging="360"/>
      </w:pPr>
      <w:rPr>
        <w:rFonts w:ascii="Symbol" w:hAnsi="Symbol" w:hint="default"/>
      </w:rPr>
    </w:lvl>
    <w:lvl w:ilvl="4" w:tplc="0C0A0003" w:tentative="1">
      <w:start w:val="1"/>
      <w:numFmt w:val="bullet"/>
      <w:lvlText w:val="o"/>
      <w:lvlJc w:val="left"/>
      <w:pPr>
        <w:ind w:left="4303" w:hanging="360"/>
      </w:pPr>
      <w:rPr>
        <w:rFonts w:ascii="Courier New" w:hAnsi="Courier New" w:hint="default"/>
      </w:rPr>
    </w:lvl>
    <w:lvl w:ilvl="5" w:tplc="0C0A0005" w:tentative="1">
      <w:start w:val="1"/>
      <w:numFmt w:val="bullet"/>
      <w:lvlText w:val=""/>
      <w:lvlJc w:val="left"/>
      <w:pPr>
        <w:ind w:left="5023" w:hanging="360"/>
      </w:pPr>
      <w:rPr>
        <w:rFonts w:ascii="Wingdings" w:hAnsi="Wingdings" w:hint="default"/>
      </w:rPr>
    </w:lvl>
    <w:lvl w:ilvl="6" w:tplc="0C0A0001" w:tentative="1">
      <w:start w:val="1"/>
      <w:numFmt w:val="bullet"/>
      <w:lvlText w:val=""/>
      <w:lvlJc w:val="left"/>
      <w:pPr>
        <w:ind w:left="5743" w:hanging="360"/>
      </w:pPr>
      <w:rPr>
        <w:rFonts w:ascii="Symbol" w:hAnsi="Symbol" w:hint="default"/>
      </w:rPr>
    </w:lvl>
    <w:lvl w:ilvl="7" w:tplc="0C0A0003" w:tentative="1">
      <w:start w:val="1"/>
      <w:numFmt w:val="bullet"/>
      <w:lvlText w:val="o"/>
      <w:lvlJc w:val="left"/>
      <w:pPr>
        <w:ind w:left="6463" w:hanging="360"/>
      </w:pPr>
      <w:rPr>
        <w:rFonts w:ascii="Courier New" w:hAnsi="Courier New" w:hint="default"/>
      </w:rPr>
    </w:lvl>
    <w:lvl w:ilvl="8" w:tplc="0C0A0005" w:tentative="1">
      <w:start w:val="1"/>
      <w:numFmt w:val="bullet"/>
      <w:lvlText w:val=""/>
      <w:lvlJc w:val="left"/>
      <w:pPr>
        <w:ind w:left="7183" w:hanging="360"/>
      </w:pPr>
      <w:rPr>
        <w:rFonts w:ascii="Wingdings" w:hAnsi="Wingdings" w:hint="default"/>
      </w:rPr>
    </w:lvl>
  </w:abstractNum>
  <w:abstractNum w:abstractNumId="230">
    <w:nsid w:val="283414EB"/>
    <w:multiLevelType w:val="hybridMultilevel"/>
    <w:tmpl w:val="7BB69358"/>
    <w:lvl w:ilvl="0" w:tplc="0C0A0019">
      <w:start w:val="1"/>
      <w:numFmt w:val="lowerLetter"/>
      <w:lvlText w:val="%1."/>
      <w:lvlJc w:val="left"/>
      <w:pPr>
        <w:ind w:left="1080" w:hanging="360"/>
      </w:p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31">
    <w:nsid w:val="28F030AA"/>
    <w:multiLevelType w:val="hybridMultilevel"/>
    <w:tmpl w:val="5B66E150"/>
    <w:name w:val="WW8Num39232322222"/>
    <w:lvl w:ilvl="0" w:tplc="0C0A0009">
      <w:start w:val="1"/>
      <w:numFmt w:val="bullet"/>
      <w:lvlText w:val=""/>
      <w:lvlJc w:val="left"/>
      <w:pPr>
        <w:ind w:left="2143" w:hanging="360"/>
      </w:pPr>
      <w:rPr>
        <w:rFonts w:ascii="Wingdings" w:hAnsi="Wingdings" w:hint="default"/>
      </w:rPr>
    </w:lvl>
    <w:lvl w:ilvl="1" w:tplc="0C0A0003" w:tentative="1">
      <w:start w:val="1"/>
      <w:numFmt w:val="bullet"/>
      <w:lvlText w:val="o"/>
      <w:lvlJc w:val="left"/>
      <w:pPr>
        <w:ind w:left="2863" w:hanging="360"/>
      </w:pPr>
      <w:rPr>
        <w:rFonts w:ascii="Courier New" w:hAnsi="Courier New" w:hint="default"/>
      </w:rPr>
    </w:lvl>
    <w:lvl w:ilvl="2" w:tplc="0C0A0005" w:tentative="1">
      <w:start w:val="1"/>
      <w:numFmt w:val="bullet"/>
      <w:lvlText w:val=""/>
      <w:lvlJc w:val="left"/>
      <w:pPr>
        <w:ind w:left="3583" w:hanging="360"/>
      </w:pPr>
      <w:rPr>
        <w:rFonts w:ascii="Wingdings" w:hAnsi="Wingdings" w:hint="default"/>
      </w:rPr>
    </w:lvl>
    <w:lvl w:ilvl="3" w:tplc="0C0A0001" w:tentative="1">
      <w:start w:val="1"/>
      <w:numFmt w:val="bullet"/>
      <w:lvlText w:val=""/>
      <w:lvlJc w:val="left"/>
      <w:pPr>
        <w:ind w:left="4303" w:hanging="360"/>
      </w:pPr>
      <w:rPr>
        <w:rFonts w:ascii="Symbol" w:hAnsi="Symbol" w:hint="default"/>
      </w:rPr>
    </w:lvl>
    <w:lvl w:ilvl="4" w:tplc="0C0A0003" w:tentative="1">
      <w:start w:val="1"/>
      <w:numFmt w:val="bullet"/>
      <w:lvlText w:val="o"/>
      <w:lvlJc w:val="left"/>
      <w:pPr>
        <w:ind w:left="5023" w:hanging="360"/>
      </w:pPr>
      <w:rPr>
        <w:rFonts w:ascii="Courier New" w:hAnsi="Courier New" w:hint="default"/>
      </w:rPr>
    </w:lvl>
    <w:lvl w:ilvl="5" w:tplc="0C0A0005" w:tentative="1">
      <w:start w:val="1"/>
      <w:numFmt w:val="bullet"/>
      <w:lvlText w:val=""/>
      <w:lvlJc w:val="left"/>
      <w:pPr>
        <w:ind w:left="5743" w:hanging="360"/>
      </w:pPr>
      <w:rPr>
        <w:rFonts w:ascii="Wingdings" w:hAnsi="Wingdings" w:hint="default"/>
      </w:rPr>
    </w:lvl>
    <w:lvl w:ilvl="6" w:tplc="0C0A0001" w:tentative="1">
      <w:start w:val="1"/>
      <w:numFmt w:val="bullet"/>
      <w:lvlText w:val=""/>
      <w:lvlJc w:val="left"/>
      <w:pPr>
        <w:ind w:left="6463" w:hanging="360"/>
      </w:pPr>
      <w:rPr>
        <w:rFonts w:ascii="Symbol" w:hAnsi="Symbol" w:hint="default"/>
      </w:rPr>
    </w:lvl>
    <w:lvl w:ilvl="7" w:tplc="0C0A0003" w:tentative="1">
      <w:start w:val="1"/>
      <w:numFmt w:val="bullet"/>
      <w:lvlText w:val="o"/>
      <w:lvlJc w:val="left"/>
      <w:pPr>
        <w:ind w:left="7183" w:hanging="360"/>
      </w:pPr>
      <w:rPr>
        <w:rFonts w:ascii="Courier New" w:hAnsi="Courier New" w:hint="default"/>
      </w:rPr>
    </w:lvl>
    <w:lvl w:ilvl="8" w:tplc="0C0A0005" w:tentative="1">
      <w:start w:val="1"/>
      <w:numFmt w:val="bullet"/>
      <w:lvlText w:val=""/>
      <w:lvlJc w:val="left"/>
      <w:pPr>
        <w:ind w:left="7903" w:hanging="360"/>
      </w:pPr>
      <w:rPr>
        <w:rFonts w:ascii="Wingdings" w:hAnsi="Wingdings" w:hint="default"/>
      </w:rPr>
    </w:lvl>
  </w:abstractNum>
  <w:abstractNum w:abstractNumId="232">
    <w:nsid w:val="29735F8C"/>
    <w:multiLevelType w:val="hybridMultilevel"/>
    <w:tmpl w:val="7422A202"/>
    <w:name w:val="WW8Num392"/>
    <w:lvl w:ilvl="0" w:tplc="1730E8BE">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3">
    <w:nsid w:val="29B243CE"/>
    <w:multiLevelType w:val="hybridMultilevel"/>
    <w:tmpl w:val="AC364914"/>
    <w:lvl w:ilvl="0" w:tplc="DB1691EC">
      <w:numFmt w:val="bullet"/>
      <w:lvlText w:val=""/>
      <w:lvlJc w:val="left"/>
      <w:pPr>
        <w:tabs>
          <w:tab w:val="num" w:pos="720"/>
        </w:tabs>
        <w:ind w:left="720" w:hanging="360"/>
      </w:pPr>
      <w:rPr>
        <w:rFonts w:ascii="Symbol" w:eastAsia="Times New Roman" w:hAnsi="Symbol"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start w:val="1"/>
      <w:numFmt w:val="bullet"/>
      <w:lvlText w:val=""/>
      <w:lvlJc w:val="left"/>
      <w:pPr>
        <w:tabs>
          <w:tab w:val="num" w:pos="2160"/>
        </w:tabs>
        <w:ind w:left="2160" w:hanging="360"/>
      </w:pPr>
      <w:rPr>
        <w:rFonts w:ascii="Wingdings" w:hAnsi="Wingdings" w:cs="Wingdings" w:hint="default"/>
      </w:rPr>
    </w:lvl>
    <w:lvl w:ilvl="3" w:tplc="040A0001">
      <w:start w:val="1"/>
      <w:numFmt w:val="bullet"/>
      <w:lvlText w:val=""/>
      <w:lvlJc w:val="left"/>
      <w:pPr>
        <w:tabs>
          <w:tab w:val="num" w:pos="2880"/>
        </w:tabs>
        <w:ind w:left="2880" w:hanging="360"/>
      </w:pPr>
      <w:rPr>
        <w:rFonts w:ascii="Symbol" w:hAnsi="Symbol" w:cs="Symbol" w:hint="default"/>
      </w:rPr>
    </w:lvl>
    <w:lvl w:ilvl="4" w:tplc="040A0003">
      <w:start w:val="1"/>
      <w:numFmt w:val="bullet"/>
      <w:lvlText w:val="o"/>
      <w:lvlJc w:val="left"/>
      <w:pPr>
        <w:tabs>
          <w:tab w:val="num" w:pos="3600"/>
        </w:tabs>
        <w:ind w:left="3600" w:hanging="360"/>
      </w:pPr>
      <w:rPr>
        <w:rFonts w:ascii="Courier New" w:hAnsi="Courier New" w:cs="Courier New" w:hint="default"/>
      </w:rPr>
    </w:lvl>
    <w:lvl w:ilvl="5" w:tplc="040A0005">
      <w:start w:val="1"/>
      <w:numFmt w:val="bullet"/>
      <w:lvlText w:val=""/>
      <w:lvlJc w:val="left"/>
      <w:pPr>
        <w:tabs>
          <w:tab w:val="num" w:pos="4320"/>
        </w:tabs>
        <w:ind w:left="4320" w:hanging="360"/>
      </w:pPr>
      <w:rPr>
        <w:rFonts w:ascii="Wingdings" w:hAnsi="Wingdings" w:cs="Wingdings" w:hint="default"/>
      </w:rPr>
    </w:lvl>
    <w:lvl w:ilvl="6" w:tplc="040A0001">
      <w:start w:val="1"/>
      <w:numFmt w:val="bullet"/>
      <w:lvlText w:val=""/>
      <w:lvlJc w:val="left"/>
      <w:pPr>
        <w:tabs>
          <w:tab w:val="num" w:pos="5040"/>
        </w:tabs>
        <w:ind w:left="5040" w:hanging="360"/>
      </w:pPr>
      <w:rPr>
        <w:rFonts w:ascii="Symbol" w:hAnsi="Symbol" w:cs="Symbol" w:hint="default"/>
      </w:rPr>
    </w:lvl>
    <w:lvl w:ilvl="7" w:tplc="040A0003">
      <w:start w:val="1"/>
      <w:numFmt w:val="bullet"/>
      <w:lvlText w:val="o"/>
      <w:lvlJc w:val="left"/>
      <w:pPr>
        <w:tabs>
          <w:tab w:val="num" w:pos="5760"/>
        </w:tabs>
        <w:ind w:left="5760" w:hanging="360"/>
      </w:pPr>
      <w:rPr>
        <w:rFonts w:ascii="Courier New" w:hAnsi="Courier New" w:cs="Courier New" w:hint="default"/>
      </w:rPr>
    </w:lvl>
    <w:lvl w:ilvl="8" w:tplc="040A0005">
      <w:start w:val="1"/>
      <w:numFmt w:val="bullet"/>
      <w:lvlText w:val=""/>
      <w:lvlJc w:val="left"/>
      <w:pPr>
        <w:tabs>
          <w:tab w:val="num" w:pos="6480"/>
        </w:tabs>
        <w:ind w:left="6480" w:hanging="360"/>
      </w:pPr>
      <w:rPr>
        <w:rFonts w:ascii="Wingdings" w:hAnsi="Wingdings" w:cs="Wingdings" w:hint="default"/>
      </w:rPr>
    </w:lvl>
  </w:abstractNum>
  <w:abstractNum w:abstractNumId="234">
    <w:nsid w:val="2ABD43C7"/>
    <w:multiLevelType w:val="hybridMultilevel"/>
    <w:tmpl w:val="DB10A37E"/>
    <w:name w:val="WW8Num565222222"/>
    <w:lvl w:ilvl="0" w:tplc="0C0A0007">
      <w:start w:val="1"/>
      <w:numFmt w:val="bullet"/>
      <w:lvlText w:val=""/>
      <w:lvlPicBulletId w:val="0"/>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5">
    <w:nsid w:val="2B28569C"/>
    <w:multiLevelType w:val="hybridMultilevel"/>
    <w:tmpl w:val="ADE84BF4"/>
    <w:name w:val="WW8Num2722242222"/>
    <w:lvl w:ilvl="0" w:tplc="0C0A0007">
      <w:start w:val="1"/>
      <w:numFmt w:val="bullet"/>
      <w:lvlText w:val=""/>
      <w:lvlPicBulletId w:val="0"/>
      <w:lvlJc w:val="left"/>
      <w:pPr>
        <w:ind w:left="2143" w:hanging="360"/>
      </w:pPr>
      <w:rPr>
        <w:rFonts w:ascii="Symbol" w:hAnsi="Symbol" w:hint="default"/>
      </w:rPr>
    </w:lvl>
    <w:lvl w:ilvl="1" w:tplc="0C0A0003" w:tentative="1">
      <w:start w:val="1"/>
      <w:numFmt w:val="bullet"/>
      <w:lvlText w:val="o"/>
      <w:lvlJc w:val="left"/>
      <w:pPr>
        <w:ind w:left="2863" w:hanging="360"/>
      </w:pPr>
      <w:rPr>
        <w:rFonts w:ascii="Courier New" w:hAnsi="Courier New" w:hint="default"/>
      </w:rPr>
    </w:lvl>
    <w:lvl w:ilvl="2" w:tplc="0C0A0005" w:tentative="1">
      <w:start w:val="1"/>
      <w:numFmt w:val="bullet"/>
      <w:lvlText w:val=""/>
      <w:lvlJc w:val="left"/>
      <w:pPr>
        <w:ind w:left="3583" w:hanging="360"/>
      </w:pPr>
      <w:rPr>
        <w:rFonts w:ascii="Wingdings" w:hAnsi="Wingdings" w:hint="default"/>
      </w:rPr>
    </w:lvl>
    <w:lvl w:ilvl="3" w:tplc="0C0A0001" w:tentative="1">
      <w:start w:val="1"/>
      <w:numFmt w:val="bullet"/>
      <w:lvlText w:val=""/>
      <w:lvlJc w:val="left"/>
      <w:pPr>
        <w:ind w:left="4303" w:hanging="360"/>
      </w:pPr>
      <w:rPr>
        <w:rFonts w:ascii="Symbol" w:hAnsi="Symbol" w:hint="default"/>
      </w:rPr>
    </w:lvl>
    <w:lvl w:ilvl="4" w:tplc="0C0A0003" w:tentative="1">
      <w:start w:val="1"/>
      <w:numFmt w:val="bullet"/>
      <w:lvlText w:val="o"/>
      <w:lvlJc w:val="left"/>
      <w:pPr>
        <w:ind w:left="5023" w:hanging="360"/>
      </w:pPr>
      <w:rPr>
        <w:rFonts w:ascii="Courier New" w:hAnsi="Courier New" w:hint="default"/>
      </w:rPr>
    </w:lvl>
    <w:lvl w:ilvl="5" w:tplc="0C0A0005" w:tentative="1">
      <w:start w:val="1"/>
      <w:numFmt w:val="bullet"/>
      <w:lvlText w:val=""/>
      <w:lvlJc w:val="left"/>
      <w:pPr>
        <w:ind w:left="5743" w:hanging="360"/>
      </w:pPr>
      <w:rPr>
        <w:rFonts w:ascii="Wingdings" w:hAnsi="Wingdings" w:hint="default"/>
      </w:rPr>
    </w:lvl>
    <w:lvl w:ilvl="6" w:tplc="0C0A0001" w:tentative="1">
      <w:start w:val="1"/>
      <w:numFmt w:val="bullet"/>
      <w:lvlText w:val=""/>
      <w:lvlJc w:val="left"/>
      <w:pPr>
        <w:ind w:left="6463" w:hanging="360"/>
      </w:pPr>
      <w:rPr>
        <w:rFonts w:ascii="Symbol" w:hAnsi="Symbol" w:hint="default"/>
      </w:rPr>
    </w:lvl>
    <w:lvl w:ilvl="7" w:tplc="0C0A0003" w:tentative="1">
      <w:start w:val="1"/>
      <w:numFmt w:val="bullet"/>
      <w:lvlText w:val="o"/>
      <w:lvlJc w:val="left"/>
      <w:pPr>
        <w:ind w:left="7183" w:hanging="360"/>
      </w:pPr>
      <w:rPr>
        <w:rFonts w:ascii="Courier New" w:hAnsi="Courier New" w:hint="default"/>
      </w:rPr>
    </w:lvl>
    <w:lvl w:ilvl="8" w:tplc="0C0A0005" w:tentative="1">
      <w:start w:val="1"/>
      <w:numFmt w:val="bullet"/>
      <w:lvlText w:val=""/>
      <w:lvlJc w:val="left"/>
      <w:pPr>
        <w:ind w:left="7903" w:hanging="360"/>
      </w:pPr>
      <w:rPr>
        <w:rFonts w:ascii="Wingdings" w:hAnsi="Wingdings" w:hint="default"/>
      </w:rPr>
    </w:lvl>
  </w:abstractNum>
  <w:abstractNum w:abstractNumId="236">
    <w:nsid w:val="2DEF6EE8"/>
    <w:multiLevelType w:val="hybridMultilevel"/>
    <w:tmpl w:val="0ABAFA32"/>
    <w:name w:val="WW8Num27222422222"/>
    <w:lvl w:ilvl="0" w:tplc="0C0A0007">
      <w:start w:val="1"/>
      <w:numFmt w:val="bullet"/>
      <w:lvlText w:val=""/>
      <w:lvlPicBulletId w:val="0"/>
      <w:lvlJc w:val="left"/>
      <w:pPr>
        <w:ind w:left="2143" w:hanging="360"/>
      </w:pPr>
      <w:rPr>
        <w:rFonts w:ascii="Symbol" w:hAnsi="Symbol" w:hint="default"/>
      </w:rPr>
    </w:lvl>
    <w:lvl w:ilvl="1" w:tplc="0C0A0003" w:tentative="1">
      <w:start w:val="1"/>
      <w:numFmt w:val="bullet"/>
      <w:lvlText w:val="o"/>
      <w:lvlJc w:val="left"/>
      <w:pPr>
        <w:ind w:left="2863" w:hanging="360"/>
      </w:pPr>
      <w:rPr>
        <w:rFonts w:ascii="Courier New" w:hAnsi="Courier New" w:hint="default"/>
      </w:rPr>
    </w:lvl>
    <w:lvl w:ilvl="2" w:tplc="0C0A0005" w:tentative="1">
      <w:start w:val="1"/>
      <w:numFmt w:val="bullet"/>
      <w:lvlText w:val=""/>
      <w:lvlJc w:val="left"/>
      <w:pPr>
        <w:ind w:left="3583" w:hanging="360"/>
      </w:pPr>
      <w:rPr>
        <w:rFonts w:ascii="Wingdings" w:hAnsi="Wingdings" w:hint="default"/>
      </w:rPr>
    </w:lvl>
    <w:lvl w:ilvl="3" w:tplc="0C0A0001" w:tentative="1">
      <w:start w:val="1"/>
      <w:numFmt w:val="bullet"/>
      <w:lvlText w:val=""/>
      <w:lvlJc w:val="left"/>
      <w:pPr>
        <w:ind w:left="4303" w:hanging="360"/>
      </w:pPr>
      <w:rPr>
        <w:rFonts w:ascii="Symbol" w:hAnsi="Symbol" w:hint="default"/>
      </w:rPr>
    </w:lvl>
    <w:lvl w:ilvl="4" w:tplc="0C0A0003" w:tentative="1">
      <w:start w:val="1"/>
      <w:numFmt w:val="bullet"/>
      <w:lvlText w:val="o"/>
      <w:lvlJc w:val="left"/>
      <w:pPr>
        <w:ind w:left="5023" w:hanging="360"/>
      </w:pPr>
      <w:rPr>
        <w:rFonts w:ascii="Courier New" w:hAnsi="Courier New" w:hint="default"/>
      </w:rPr>
    </w:lvl>
    <w:lvl w:ilvl="5" w:tplc="0C0A0005" w:tentative="1">
      <w:start w:val="1"/>
      <w:numFmt w:val="bullet"/>
      <w:lvlText w:val=""/>
      <w:lvlJc w:val="left"/>
      <w:pPr>
        <w:ind w:left="5743" w:hanging="360"/>
      </w:pPr>
      <w:rPr>
        <w:rFonts w:ascii="Wingdings" w:hAnsi="Wingdings" w:hint="default"/>
      </w:rPr>
    </w:lvl>
    <w:lvl w:ilvl="6" w:tplc="0C0A0001" w:tentative="1">
      <w:start w:val="1"/>
      <w:numFmt w:val="bullet"/>
      <w:lvlText w:val=""/>
      <w:lvlJc w:val="left"/>
      <w:pPr>
        <w:ind w:left="6463" w:hanging="360"/>
      </w:pPr>
      <w:rPr>
        <w:rFonts w:ascii="Symbol" w:hAnsi="Symbol" w:hint="default"/>
      </w:rPr>
    </w:lvl>
    <w:lvl w:ilvl="7" w:tplc="0C0A0003" w:tentative="1">
      <w:start w:val="1"/>
      <w:numFmt w:val="bullet"/>
      <w:lvlText w:val="o"/>
      <w:lvlJc w:val="left"/>
      <w:pPr>
        <w:ind w:left="7183" w:hanging="360"/>
      </w:pPr>
      <w:rPr>
        <w:rFonts w:ascii="Courier New" w:hAnsi="Courier New" w:hint="default"/>
      </w:rPr>
    </w:lvl>
    <w:lvl w:ilvl="8" w:tplc="0C0A0005" w:tentative="1">
      <w:start w:val="1"/>
      <w:numFmt w:val="bullet"/>
      <w:lvlText w:val=""/>
      <w:lvlJc w:val="left"/>
      <w:pPr>
        <w:ind w:left="7903" w:hanging="360"/>
      </w:pPr>
      <w:rPr>
        <w:rFonts w:ascii="Wingdings" w:hAnsi="Wingdings" w:hint="default"/>
      </w:rPr>
    </w:lvl>
  </w:abstractNum>
  <w:abstractNum w:abstractNumId="237">
    <w:nsid w:val="2E1B1068"/>
    <w:multiLevelType w:val="hybridMultilevel"/>
    <w:tmpl w:val="4FAA8922"/>
    <w:name w:val="WW8Num3923232"/>
    <w:lvl w:ilvl="0" w:tplc="0C0A0009">
      <w:start w:val="1"/>
      <w:numFmt w:val="bullet"/>
      <w:lvlText w:val=""/>
      <w:lvlJc w:val="left"/>
      <w:pPr>
        <w:ind w:left="2143" w:hanging="360"/>
      </w:pPr>
      <w:rPr>
        <w:rFonts w:ascii="Wingdings" w:hAnsi="Wingdings" w:hint="default"/>
      </w:rPr>
    </w:lvl>
    <w:lvl w:ilvl="1" w:tplc="0C0A0003" w:tentative="1">
      <w:start w:val="1"/>
      <w:numFmt w:val="bullet"/>
      <w:lvlText w:val="o"/>
      <w:lvlJc w:val="left"/>
      <w:pPr>
        <w:ind w:left="2863" w:hanging="360"/>
      </w:pPr>
      <w:rPr>
        <w:rFonts w:ascii="Courier New" w:hAnsi="Courier New" w:hint="default"/>
      </w:rPr>
    </w:lvl>
    <w:lvl w:ilvl="2" w:tplc="0C0A0005" w:tentative="1">
      <w:start w:val="1"/>
      <w:numFmt w:val="bullet"/>
      <w:lvlText w:val=""/>
      <w:lvlJc w:val="left"/>
      <w:pPr>
        <w:ind w:left="3583" w:hanging="360"/>
      </w:pPr>
      <w:rPr>
        <w:rFonts w:ascii="Wingdings" w:hAnsi="Wingdings" w:hint="default"/>
      </w:rPr>
    </w:lvl>
    <w:lvl w:ilvl="3" w:tplc="0C0A0001" w:tentative="1">
      <w:start w:val="1"/>
      <w:numFmt w:val="bullet"/>
      <w:lvlText w:val=""/>
      <w:lvlJc w:val="left"/>
      <w:pPr>
        <w:ind w:left="4303" w:hanging="360"/>
      </w:pPr>
      <w:rPr>
        <w:rFonts w:ascii="Symbol" w:hAnsi="Symbol" w:hint="default"/>
      </w:rPr>
    </w:lvl>
    <w:lvl w:ilvl="4" w:tplc="0C0A0003" w:tentative="1">
      <w:start w:val="1"/>
      <w:numFmt w:val="bullet"/>
      <w:lvlText w:val="o"/>
      <w:lvlJc w:val="left"/>
      <w:pPr>
        <w:ind w:left="5023" w:hanging="360"/>
      </w:pPr>
      <w:rPr>
        <w:rFonts w:ascii="Courier New" w:hAnsi="Courier New" w:hint="default"/>
      </w:rPr>
    </w:lvl>
    <w:lvl w:ilvl="5" w:tplc="0C0A0005" w:tentative="1">
      <w:start w:val="1"/>
      <w:numFmt w:val="bullet"/>
      <w:lvlText w:val=""/>
      <w:lvlJc w:val="left"/>
      <w:pPr>
        <w:ind w:left="5743" w:hanging="360"/>
      </w:pPr>
      <w:rPr>
        <w:rFonts w:ascii="Wingdings" w:hAnsi="Wingdings" w:hint="default"/>
      </w:rPr>
    </w:lvl>
    <w:lvl w:ilvl="6" w:tplc="0C0A0001" w:tentative="1">
      <w:start w:val="1"/>
      <w:numFmt w:val="bullet"/>
      <w:lvlText w:val=""/>
      <w:lvlJc w:val="left"/>
      <w:pPr>
        <w:ind w:left="6463" w:hanging="360"/>
      </w:pPr>
      <w:rPr>
        <w:rFonts w:ascii="Symbol" w:hAnsi="Symbol" w:hint="default"/>
      </w:rPr>
    </w:lvl>
    <w:lvl w:ilvl="7" w:tplc="0C0A0003" w:tentative="1">
      <w:start w:val="1"/>
      <w:numFmt w:val="bullet"/>
      <w:lvlText w:val="o"/>
      <w:lvlJc w:val="left"/>
      <w:pPr>
        <w:ind w:left="7183" w:hanging="360"/>
      </w:pPr>
      <w:rPr>
        <w:rFonts w:ascii="Courier New" w:hAnsi="Courier New" w:hint="default"/>
      </w:rPr>
    </w:lvl>
    <w:lvl w:ilvl="8" w:tplc="0C0A0005" w:tentative="1">
      <w:start w:val="1"/>
      <w:numFmt w:val="bullet"/>
      <w:lvlText w:val=""/>
      <w:lvlJc w:val="left"/>
      <w:pPr>
        <w:ind w:left="7903" w:hanging="360"/>
      </w:pPr>
      <w:rPr>
        <w:rFonts w:ascii="Wingdings" w:hAnsi="Wingdings" w:hint="default"/>
      </w:rPr>
    </w:lvl>
  </w:abstractNum>
  <w:abstractNum w:abstractNumId="238">
    <w:nsid w:val="2E4559A4"/>
    <w:multiLevelType w:val="hybridMultilevel"/>
    <w:tmpl w:val="3F90E164"/>
    <w:name w:val="WW8Num272222222222323"/>
    <w:lvl w:ilvl="0" w:tplc="0C0A0007">
      <w:start w:val="1"/>
      <w:numFmt w:val="bullet"/>
      <w:lvlText w:val=""/>
      <w:lvlPicBulletId w:val="0"/>
      <w:lvlJc w:val="left"/>
      <w:pPr>
        <w:ind w:left="1423" w:hanging="360"/>
      </w:pPr>
      <w:rPr>
        <w:rFonts w:ascii="Symbol" w:hAnsi="Symbol" w:hint="default"/>
      </w:rPr>
    </w:lvl>
    <w:lvl w:ilvl="1" w:tplc="0C0A0003" w:tentative="1">
      <w:start w:val="1"/>
      <w:numFmt w:val="bullet"/>
      <w:lvlText w:val="o"/>
      <w:lvlJc w:val="left"/>
      <w:pPr>
        <w:ind w:left="2143" w:hanging="360"/>
      </w:pPr>
      <w:rPr>
        <w:rFonts w:ascii="Courier New" w:hAnsi="Courier New" w:hint="default"/>
      </w:rPr>
    </w:lvl>
    <w:lvl w:ilvl="2" w:tplc="0C0A0005" w:tentative="1">
      <w:start w:val="1"/>
      <w:numFmt w:val="bullet"/>
      <w:lvlText w:val=""/>
      <w:lvlJc w:val="left"/>
      <w:pPr>
        <w:ind w:left="2863" w:hanging="360"/>
      </w:pPr>
      <w:rPr>
        <w:rFonts w:ascii="Wingdings" w:hAnsi="Wingdings" w:hint="default"/>
      </w:rPr>
    </w:lvl>
    <w:lvl w:ilvl="3" w:tplc="0C0A0001" w:tentative="1">
      <w:start w:val="1"/>
      <w:numFmt w:val="bullet"/>
      <w:lvlText w:val=""/>
      <w:lvlJc w:val="left"/>
      <w:pPr>
        <w:ind w:left="3583" w:hanging="360"/>
      </w:pPr>
      <w:rPr>
        <w:rFonts w:ascii="Symbol" w:hAnsi="Symbol" w:hint="default"/>
      </w:rPr>
    </w:lvl>
    <w:lvl w:ilvl="4" w:tplc="0C0A0003" w:tentative="1">
      <w:start w:val="1"/>
      <w:numFmt w:val="bullet"/>
      <w:lvlText w:val="o"/>
      <w:lvlJc w:val="left"/>
      <w:pPr>
        <w:ind w:left="4303" w:hanging="360"/>
      </w:pPr>
      <w:rPr>
        <w:rFonts w:ascii="Courier New" w:hAnsi="Courier New" w:hint="default"/>
      </w:rPr>
    </w:lvl>
    <w:lvl w:ilvl="5" w:tplc="0C0A0005" w:tentative="1">
      <w:start w:val="1"/>
      <w:numFmt w:val="bullet"/>
      <w:lvlText w:val=""/>
      <w:lvlJc w:val="left"/>
      <w:pPr>
        <w:ind w:left="5023" w:hanging="360"/>
      </w:pPr>
      <w:rPr>
        <w:rFonts w:ascii="Wingdings" w:hAnsi="Wingdings" w:hint="default"/>
      </w:rPr>
    </w:lvl>
    <w:lvl w:ilvl="6" w:tplc="0C0A0001" w:tentative="1">
      <w:start w:val="1"/>
      <w:numFmt w:val="bullet"/>
      <w:lvlText w:val=""/>
      <w:lvlJc w:val="left"/>
      <w:pPr>
        <w:ind w:left="5743" w:hanging="360"/>
      </w:pPr>
      <w:rPr>
        <w:rFonts w:ascii="Symbol" w:hAnsi="Symbol" w:hint="default"/>
      </w:rPr>
    </w:lvl>
    <w:lvl w:ilvl="7" w:tplc="0C0A0003" w:tentative="1">
      <w:start w:val="1"/>
      <w:numFmt w:val="bullet"/>
      <w:lvlText w:val="o"/>
      <w:lvlJc w:val="left"/>
      <w:pPr>
        <w:ind w:left="6463" w:hanging="360"/>
      </w:pPr>
      <w:rPr>
        <w:rFonts w:ascii="Courier New" w:hAnsi="Courier New" w:hint="default"/>
      </w:rPr>
    </w:lvl>
    <w:lvl w:ilvl="8" w:tplc="0C0A0005" w:tentative="1">
      <w:start w:val="1"/>
      <w:numFmt w:val="bullet"/>
      <w:lvlText w:val=""/>
      <w:lvlJc w:val="left"/>
      <w:pPr>
        <w:ind w:left="7183" w:hanging="360"/>
      </w:pPr>
      <w:rPr>
        <w:rFonts w:ascii="Wingdings" w:hAnsi="Wingdings" w:hint="default"/>
      </w:rPr>
    </w:lvl>
  </w:abstractNum>
  <w:abstractNum w:abstractNumId="239">
    <w:nsid w:val="2EB63ED4"/>
    <w:multiLevelType w:val="hybridMultilevel"/>
    <w:tmpl w:val="3B5ED492"/>
    <w:lvl w:ilvl="0" w:tplc="0C0A0007">
      <w:start w:val="1"/>
      <w:numFmt w:val="bullet"/>
      <w:lvlText w:val=""/>
      <w:lvlPicBulletId w:val="0"/>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40">
    <w:nsid w:val="2F4764DD"/>
    <w:multiLevelType w:val="multilevel"/>
    <w:tmpl w:val="7122C882"/>
    <w:lvl w:ilvl="0">
      <w:start w:val="2"/>
      <w:numFmt w:val="decimal"/>
      <w:lvlText w:val="%1."/>
      <w:lvlJc w:val="left"/>
      <w:pPr>
        <w:ind w:left="540" w:hanging="540"/>
      </w:pPr>
      <w:rPr>
        <w:rFonts w:hint="default"/>
        <w:i/>
      </w:rPr>
    </w:lvl>
    <w:lvl w:ilvl="1">
      <w:start w:val="1"/>
      <w:numFmt w:val="decimal"/>
      <w:lvlText w:val="%1.%2."/>
      <w:lvlJc w:val="left"/>
      <w:pPr>
        <w:ind w:left="1647" w:hanging="720"/>
      </w:pPr>
      <w:rPr>
        <w:rFonts w:hint="default"/>
        <w:i/>
      </w:rPr>
    </w:lvl>
    <w:lvl w:ilvl="2">
      <w:start w:val="1"/>
      <w:numFmt w:val="decimal"/>
      <w:lvlText w:val="%1.%2.%3."/>
      <w:lvlJc w:val="left"/>
      <w:pPr>
        <w:ind w:left="2934" w:hanging="1080"/>
      </w:pPr>
      <w:rPr>
        <w:rFonts w:hint="default"/>
        <w:i/>
      </w:rPr>
    </w:lvl>
    <w:lvl w:ilvl="3">
      <w:start w:val="1"/>
      <w:numFmt w:val="decimal"/>
      <w:lvlText w:val="%1.%2.%3.%4."/>
      <w:lvlJc w:val="left"/>
      <w:pPr>
        <w:ind w:left="3861" w:hanging="1080"/>
      </w:pPr>
      <w:rPr>
        <w:rFonts w:hint="default"/>
        <w:i/>
      </w:rPr>
    </w:lvl>
    <w:lvl w:ilvl="4">
      <w:start w:val="1"/>
      <w:numFmt w:val="decimal"/>
      <w:lvlText w:val="%1.%2.%3.%4.%5."/>
      <w:lvlJc w:val="left"/>
      <w:pPr>
        <w:ind w:left="5148" w:hanging="1440"/>
      </w:pPr>
      <w:rPr>
        <w:rFonts w:hint="default"/>
        <w:i/>
      </w:rPr>
    </w:lvl>
    <w:lvl w:ilvl="5">
      <w:start w:val="1"/>
      <w:numFmt w:val="decimal"/>
      <w:lvlText w:val="%1.%2.%3.%4.%5.%6."/>
      <w:lvlJc w:val="left"/>
      <w:pPr>
        <w:ind w:left="6435" w:hanging="1800"/>
      </w:pPr>
      <w:rPr>
        <w:rFonts w:hint="default"/>
        <w:i/>
      </w:rPr>
    </w:lvl>
    <w:lvl w:ilvl="6">
      <w:start w:val="1"/>
      <w:numFmt w:val="decimal"/>
      <w:lvlText w:val="%1.%2.%3.%4.%5.%6.%7."/>
      <w:lvlJc w:val="left"/>
      <w:pPr>
        <w:ind w:left="7722" w:hanging="2160"/>
      </w:pPr>
      <w:rPr>
        <w:rFonts w:hint="default"/>
        <w:i/>
      </w:rPr>
    </w:lvl>
    <w:lvl w:ilvl="7">
      <w:start w:val="1"/>
      <w:numFmt w:val="decimal"/>
      <w:lvlText w:val="%1.%2.%3.%4.%5.%6.%7.%8."/>
      <w:lvlJc w:val="left"/>
      <w:pPr>
        <w:ind w:left="8649" w:hanging="2160"/>
      </w:pPr>
      <w:rPr>
        <w:rFonts w:hint="default"/>
        <w:i/>
      </w:rPr>
    </w:lvl>
    <w:lvl w:ilvl="8">
      <w:start w:val="1"/>
      <w:numFmt w:val="decimal"/>
      <w:lvlText w:val="%1.%2.%3.%4.%5.%6.%7.%8.%9."/>
      <w:lvlJc w:val="left"/>
      <w:pPr>
        <w:ind w:left="9936" w:hanging="2520"/>
      </w:pPr>
      <w:rPr>
        <w:rFonts w:hint="default"/>
        <w:i/>
      </w:rPr>
    </w:lvl>
  </w:abstractNum>
  <w:abstractNum w:abstractNumId="241">
    <w:nsid w:val="2F952738"/>
    <w:multiLevelType w:val="hybridMultilevel"/>
    <w:tmpl w:val="ACBADE28"/>
    <w:name w:val="WW8Num39232322"/>
    <w:lvl w:ilvl="0" w:tplc="0C0A0009">
      <w:start w:val="1"/>
      <w:numFmt w:val="bullet"/>
      <w:lvlText w:val=""/>
      <w:lvlJc w:val="left"/>
      <w:pPr>
        <w:ind w:left="2143" w:hanging="360"/>
      </w:pPr>
      <w:rPr>
        <w:rFonts w:ascii="Wingdings" w:hAnsi="Wingdings" w:hint="default"/>
      </w:rPr>
    </w:lvl>
    <w:lvl w:ilvl="1" w:tplc="0C0A0003" w:tentative="1">
      <w:start w:val="1"/>
      <w:numFmt w:val="bullet"/>
      <w:lvlText w:val="o"/>
      <w:lvlJc w:val="left"/>
      <w:pPr>
        <w:ind w:left="2863" w:hanging="360"/>
      </w:pPr>
      <w:rPr>
        <w:rFonts w:ascii="Courier New" w:hAnsi="Courier New" w:hint="default"/>
      </w:rPr>
    </w:lvl>
    <w:lvl w:ilvl="2" w:tplc="0C0A0005" w:tentative="1">
      <w:start w:val="1"/>
      <w:numFmt w:val="bullet"/>
      <w:lvlText w:val=""/>
      <w:lvlJc w:val="left"/>
      <w:pPr>
        <w:ind w:left="3583" w:hanging="360"/>
      </w:pPr>
      <w:rPr>
        <w:rFonts w:ascii="Wingdings" w:hAnsi="Wingdings" w:hint="default"/>
      </w:rPr>
    </w:lvl>
    <w:lvl w:ilvl="3" w:tplc="0C0A0001" w:tentative="1">
      <w:start w:val="1"/>
      <w:numFmt w:val="bullet"/>
      <w:lvlText w:val=""/>
      <w:lvlJc w:val="left"/>
      <w:pPr>
        <w:ind w:left="4303" w:hanging="360"/>
      </w:pPr>
      <w:rPr>
        <w:rFonts w:ascii="Symbol" w:hAnsi="Symbol" w:hint="default"/>
      </w:rPr>
    </w:lvl>
    <w:lvl w:ilvl="4" w:tplc="0C0A0003" w:tentative="1">
      <w:start w:val="1"/>
      <w:numFmt w:val="bullet"/>
      <w:lvlText w:val="o"/>
      <w:lvlJc w:val="left"/>
      <w:pPr>
        <w:ind w:left="5023" w:hanging="360"/>
      </w:pPr>
      <w:rPr>
        <w:rFonts w:ascii="Courier New" w:hAnsi="Courier New" w:hint="default"/>
      </w:rPr>
    </w:lvl>
    <w:lvl w:ilvl="5" w:tplc="0C0A0005" w:tentative="1">
      <w:start w:val="1"/>
      <w:numFmt w:val="bullet"/>
      <w:lvlText w:val=""/>
      <w:lvlJc w:val="left"/>
      <w:pPr>
        <w:ind w:left="5743" w:hanging="360"/>
      </w:pPr>
      <w:rPr>
        <w:rFonts w:ascii="Wingdings" w:hAnsi="Wingdings" w:hint="default"/>
      </w:rPr>
    </w:lvl>
    <w:lvl w:ilvl="6" w:tplc="0C0A0001" w:tentative="1">
      <w:start w:val="1"/>
      <w:numFmt w:val="bullet"/>
      <w:lvlText w:val=""/>
      <w:lvlJc w:val="left"/>
      <w:pPr>
        <w:ind w:left="6463" w:hanging="360"/>
      </w:pPr>
      <w:rPr>
        <w:rFonts w:ascii="Symbol" w:hAnsi="Symbol" w:hint="default"/>
      </w:rPr>
    </w:lvl>
    <w:lvl w:ilvl="7" w:tplc="0C0A0003" w:tentative="1">
      <w:start w:val="1"/>
      <w:numFmt w:val="bullet"/>
      <w:lvlText w:val="o"/>
      <w:lvlJc w:val="left"/>
      <w:pPr>
        <w:ind w:left="7183" w:hanging="360"/>
      </w:pPr>
      <w:rPr>
        <w:rFonts w:ascii="Courier New" w:hAnsi="Courier New" w:hint="default"/>
      </w:rPr>
    </w:lvl>
    <w:lvl w:ilvl="8" w:tplc="0C0A0005" w:tentative="1">
      <w:start w:val="1"/>
      <w:numFmt w:val="bullet"/>
      <w:lvlText w:val=""/>
      <w:lvlJc w:val="left"/>
      <w:pPr>
        <w:ind w:left="7903" w:hanging="360"/>
      </w:pPr>
      <w:rPr>
        <w:rFonts w:ascii="Wingdings" w:hAnsi="Wingdings" w:hint="default"/>
      </w:rPr>
    </w:lvl>
  </w:abstractNum>
  <w:abstractNum w:abstractNumId="242">
    <w:nsid w:val="30003EDE"/>
    <w:multiLevelType w:val="hybridMultilevel"/>
    <w:tmpl w:val="28F4662C"/>
    <w:name w:val="WW8Num27222222222"/>
    <w:lvl w:ilvl="0" w:tplc="0C0A0007">
      <w:start w:val="1"/>
      <w:numFmt w:val="bullet"/>
      <w:lvlText w:val=""/>
      <w:lvlPicBulletId w:val="0"/>
      <w:lvlJc w:val="left"/>
      <w:pPr>
        <w:ind w:left="1423" w:hanging="360"/>
      </w:pPr>
      <w:rPr>
        <w:rFonts w:ascii="Symbol" w:hAnsi="Symbol" w:hint="default"/>
      </w:rPr>
    </w:lvl>
    <w:lvl w:ilvl="1" w:tplc="0C0A0003" w:tentative="1">
      <w:start w:val="1"/>
      <w:numFmt w:val="bullet"/>
      <w:lvlText w:val="o"/>
      <w:lvlJc w:val="left"/>
      <w:pPr>
        <w:ind w:left="2143" w:hanging="360"/>
      </w:pPr>
      <w:rPr>
        <w:rFonts w:ascii="Courier New" w:hAnsi="Courier New" w:hint="default"/>
      </w:rPr>
    </w:lvl>
    <w:lvl w:ilvl="2" w:tplc="0C0A0005" w:tentative="1">
      <w:start w:val="1"/>
      <w:numFmt w:val="bullet"/>
      <w:lvlText w:val=""/>
      <w:lvlJc w:val="left"/>
      <w:pPr>
        <w:ind w:left="2863" w:hanging="360"/>
      </w:pPr>
      <w:rPr>
        <w:rFonts w:ascii="Wingdings" w:hAnsi="Wingdings" w:hint="default"/>
      </w:rPr>
    </w:lvl>
    <w:lvl w:ilvl="3" w:tplc="0C0A0001" w:tentative="1">
      <w:start w:val="1"/>
      <w:numFmt w:val="bullet"/>
      <w:lvlText w:val=""/>
      <w:lvlJc w:val="left"/>
      <w:pPr>
        <w:ind w:left="3583" w:hanging="360"/>
      </w:pPr>
      <w:rPr>
        <w:rFonts w:ascii="Symbol" w:hAnsi="Symbol" w:hint="default"/>
      </w:rPr>
    </w:lvl>
    <w:lvl w:ilvl="4" w:tplc="0C0A0003" w:tentative="1">
      <w:start w:val="1"/>
      <w:numFmt w:val="bullet"/>
      <w:lvlText w:val="o"/>
      <w:lvlJc w:val="left"/>
      <w:pPr>
        <w:ind w:left="4303" w:hanging="360"/>
      </w:pPr>
      <w:rPr>
        <w:rFonts w:ascii="Courier New" w:hAnsi="Courier New" w:hint="default"/>
      </w:rPr>
    </w:lvl>
    <w:lvl w:ilvl="5" w:tplc="0C0A0005" w:tentative="1">
      <w:start w:val="1"/>
      <w:numFmt w:val="bullet"/>
      <w:lvlText w:val=""/>
      <w:lvlJc w:val="left"/>
      <w:pPr>
        <w:ind w:left="5023" w:hanging="360"/>
      </w:pPr>
      <w:rPr>
        <w:rFonts w:ascii="Wingdings" w:hAnsi="Wingdings" w:hint="default"/>
      </w:rPr>
    </w:lvl>
    <w:lvl w:ilvl="6" w:tplc="0C0A0001" w:tentative="1">
      <w:start w:val="1"/>
      <w:numFmt w:val="bullet"/>
      <w:lvlText w:val=""/>
      <w:lvlJc w:val="left"/>
      <w:pPr>
        <w:ind w:left="5743" w:hanging="360"/>
      </w:pPr>
      <w:rPr>
        <w:rFonts w:ascii="Symbol" w:hAnsi="Symbol" w:hint="default"/>
      </w:rPr>
    </w:lvl>
    <w:lvl w:ilvl="7" w:tplc="0C0A0003" w:tentative="1">
      <w:start w:val="1"/>
      <w:numFmt w:val="bullet"/>
      <w:lvlText w:val="o"/>
      <w:lvlJc w:val="left"/>
      <w:pPr>
        <w:ind w:left="6463" w:hanging="360"/>
      </w:pPr>
      <w:rPr>
        <w:rFonts w:ascii="Courier New" w:hAnsi="Courier New" w:hint="default"/>
      </w:rPr>
    </w:lvl>
    <w:lvl w:ilvl="8" w:tplc="0C0A0005" w:tentative="1">
      <w:start w:val="1"/>
      <w:numFmt w:val="bullet"/>
      <w:lvlText w:val=""/>
      <w:lvlJc w:val="left"/>
      <w:pPr>
        <w:ind w:left="7183" w:hanging="360"/>
      </w:pPr>
      <w:rPr>
        <w:rFonts w:ascii="Wingdings" w:hAnsi="Wingdings" w:hint="default"/>
      </w:rPr>
    </w:lvl>
  </w:abstractNum>
  <w:abstractNum w:abstractNumId="243">
    <w:nsid w:val="30A313EB"/>
    <w:multiLevelType w:val="hybridMultilevel"/>
    <w:tmpl w:val="A4A4ADFA"/>
    <w:name w:val="WW8Num5652222222"/>
    <w:lvl w:ilvl="0" w:tplc="0C0A0007">
      <w:start w:val="1"/>
      <w:numFmt w:val="bullet"/>
      <w:lvlText w:val=""/>
      <w:lvlPicBulletId w:val="0"/>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4">
    <w:nsid w:val="310C579F"/>
    <w:multiLevelType w:val="hybridMultilevel"/>
    <w:tmpl w:val="5B4852B2"/>
    <w:name w:val="WW8Num272224332"/>
    <w:lvl w:ilvl="0" w:tplc="0C0A0007">
      <w:start w:val="1"/>
      <w:numFmt w:val="bullet"/>
      <w:lvlText w:val=""/>
      <w:lvlPicBulletId w:val="0"/>
      <w:lvlJc w:val="left"/>
      <w:pPr>
        <w:ind w:left="2143" w:hanging="360"/>
      </w:pPr>
      <w:rPr>
        <w:rFonts w:ascii="Symbol" w:hAnsi="Symbol" w:hint="default"/>
      </w:rPr>
    </w:lvl>
    <w:lvl w:ilvl="1" w:tplc="0C0A0003" w:tentative="1">
      <w:start w:val="1"/>
      <w:numFmt w:val="bullet"/>
      <w:lvlText w:val="o"/>
      <w:lvlJc w:val="left"/>
      <w:pPr>
        <w:ind w:left="2863" w:hanging="360"/>
      </w:pPr>
      <w:rPr>
        <w:rFonts w:ascii="Courier New" w:hAnsi="Courier New" w:hint="default"/>
      </w:rPr>
    </w:lvl>
    <w:lvl w:ilvl="2" w:tplc="0C0A0005" w:tentative="1">
      <w:start w:val="1"/>
      <w:numFmt w:val="bullet"/>
      <w:lvlText w:val=""/>
      <w:lvlJc w:val="left"/>
      <w:pPr>
        <w:ind w:left="3583" w:hanging="360"/>
      </w:pPr>
      <w:rPr>
        <w:rFonts w:ascii="Wingdings" w:hAnsi="Wingdings" w:hint="default"/>
      </w:rPr>
    </w:lvl>
    <w:lvl w:ilvl="3" w:tplc="0C0A0001" w:tentative="1">
      <w:start w:val="1"/>
      <w:numFmt w:val="bullet"/>
      <w:lvlText w:val=""/>
      <w:lvlJc w:val="left"/>
      <w:pPr>
        <w:ind w:left="4303" w:hanging="360"/>
      </w:pPr>
      <w:rPr>
        <w:rFonts w:ascii="Symbol" w:hAnsi="Symbol" w:hint="default"/>
      </w:rPr>
    </w:lvl>
    <w:lvl w:ilvl="4" w:tplc="0C0A0003" w:tentative="1">
      <w:start w:val="1"/>
      <w:numFmt w:val="bullet"/>
      <w:lvlText w:val="o"/>
      <w:lvlJc w:val="left"/>
      <w:pPr>
        <w:ind w:left="5023" w:hanging="360"/>
      </w:pPr>
      <w:rPr>
        <w:rFonts w:ascii="Courier New" w:hAnsi="Courier New" w:hint="default"/>
      </w:rPr>
    </w:lvl>
    <w:lvl w:ilvl="5" w:tplc="0C0A0005" w:tentative="1">
      <w:start w:val="1"/>
      <w:numFmt w:val="bullet"/>
      <w:lvlText w:val=""/>
      <w:lvlJc w:val="left"/>
      <w:pPr>
        <w:ind w:left="5743" w:hanging="360"/>
      </w:pPr>
      <w:rPr>
        <w:rFonts w:ascii="Wingdings" w:hAnsi="Wingdings" w:hint="default"/>
      </w:rPr>
    </w:lvl>
    <w:lvl w:ilvl="6" w:tplc="0C0A0001" w:tentative="1">
      <w:start w:val="1"/>
      <w:numFmt w:val="bullet"/>
      <w:lvlText w:val=""/>
      <w:lvlJc w:val="left"/>
      <w:pPr>
        <w:ind w:left="6463" w:hanging="360"/>
      </w:pPr>
      <w:rPr>
        <w:rFonts w:ascii="Symbol" w:hAnsi="Symbol" w:hint="default"/>
      </w:rPr>
    </w:lvl>
    <w:lvl w:ilvl="7" w:tplc="0C0A0003" w:tentative="1">
      <w:start w:val="1"/>
      <w:numFmt w:val="bullet"/>
      <w:lvlText w:val="o"/>
      <w:lvlJc w:val="left"/>
      <w:pPr>
        <w:ind w:left="7183" w:hanging="360"/>
      </w:pPr>
      <w:rPr>
        <w:rFonts w:ascii="Courier New" w:hAnsi="Courier New" w:hint="default"/>
      </w:rPr>
    </w:lvl>
    <w:lvl w:ilvl="8" w:tplc="0C0A0005" w:tentative="1">
      <w:start w:val="1"/>
      <w:numFmt w:val="bullet"/>
      <w:lvlText w:val=""/>
      <w:lvlJc w:val="left"/>
      <w:pPr>
        <w:ind w:left="7903" w:hanging="360"/>
      </w:pPr>
      <w:rPr>
        <w:rFonts w:ascii="Wingdings" w:hAnsi="Wingdings" w:hint="default"/>
      </w:rPr>
    </w:lvl>
  </w:abstractNum>
  <w:abstractNum w:abstractNumId="245">
    <w:nsid w:val="31542FF8"/>
    <w:multiLevelType w:val="hybridMultilevel"/>
    <w:tmpl w:val="F476E274"/>
    <w:name w:val="WW8Num565222222222"/>
    <w:lvl w:ilvl="0" w:tplc="0C0A0007">
      <w:start w:val="1"/>
      <w:numFmt w:val="bullet"/>
      <w:lvlText w:val=""/>
      <w:lvlPicBulletId w:val="0"/>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6">
    <w:nsid w:val="31566228"/>
    <w:multiLevelType w:val="hybridMultilevel"/>
    <w:tmpl w:val="5A865132"/>
    <w:name w:val="WW8Num214"/>
    <w:lvl w:ilvl="0" w:tplc="5D70E86E">
      <w:start w:val="1"/>
      <w:numFmt w:val="bullet"/>
      <w:lvlText w:val=""/>
      <w:lvlJc w:val="left"/>
      <w:pPr>
        <w:tabs>
          <w:tab w:val="num" w:pos="1070"/>
        </w:tabs>
        <w:ind w:left="0" w:firstLine="0"/>
      </w:pPr>
      <w:rPr>
        <w:rFonts w:ascii="Symbol" w:hAnsi="Symbol" w:cs="Arial"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7">
    <w:nsid w:val="319A285E"/>
    <w:multiLevelType w:val="hybridMultilevel"/>
    <w:tmpl w:val="C47430D4"/>
    <w:name w:val="WW8Num272224"/>
    <w:lvl w:ilvl="0" w:tplc="0C0A0007">
      <w:start w:val="1"/>
      <w:numFmt w:val="bullet"/>
      <w:lvlText w:val=""/>
      <w:lvlPicBulletId w:val="0"/>
      <w:lvlJc w:val="left"/>
      <w:pPr>
        <w:ind w:left="2143" w:hanging="360"/>
      </w:pPr>
      <w:rPr>
        <w:rFonts w:ascii="Symbol" w:hAnsi="Symbol" w:hint="default"/>
      </w:rPr>
    </w:lvl>
    <w:lvl w:ilvl="1" w:tplc="0C0A0003" w:tentative="1">
      <w:start w:val="1"/>
      <w:numFmt w:val="bullet"/>
      <w:lvlText w:val="o"/>
      <w:lvlJc w:val="left"/>
      <w:pPr>
        <w:ind w:left="2863" w:hanging="360"/>
      </w:pPr>
      <w:rPr>
        <w:rFonts w:ascii="Courier New" w:hAnsi="Courier New" w:hint="default"/>
      </w:rPr>
    </w:lvl>
    <w:lvl w:ilvl="2" w:tplc="0C0A0005" w:tentative="1">
      <w:start w:val="1"/>
      <w:numFmt w:val="bullet"/>
      <w:lvlText w:val=""/>
      <w:lvlJc w:val="left"/>
      <w:pPr>
        <w:ind w:left="3583" w:hanging="360"/>
      </w:pPr>
      <w:rPr>
        <w:rFonts w:ascii="Wingdings" w:hAnsi="Wingdings" w:hint="default"/>
      </w:rPr>
    </w:lvl>
    <w:lvl w:ilvl="3" w:tplc="0C0A0001" w:tentative="1">
      <w:start w:val="1"/>
      <w:numFmt w:val="bullet"/>
      <w:lvlText w:val=""/>
      <w:lvlJc w:val="left"/>
      <w:pPr>
        <w:ind w:left="4303" w:hanging="360"/>
      </w:pPr>
      <w:rPr>
        <w:rFonts w:ascii="Symbol" w:hAnsi="Symbol" w:hint="default"/>
      </w:rPr>
    </w:lvl>
    <w:lvl w:ilvl="4" w:tplc="0C0A0003" w:tentative="1">
      <w:start w:val="1"/>
      <w:numFmt w:val="bullet"/>
      <w:lvlText w:val="o"/>
      <w:lvlJc w:val="left"/>
      <w:pPr>
        <w:ind w:left="5023" w:hanging="360"/>
      </w:pPr>
      <w:rPr>
        <w:rFonts w:ascii="Courier New" w:hAnsi="Courier New" w:hint="default"/>
      </w:rPr>
    </w:lvl>
    <w:lvl w:ilvl="5" w:tplc="0C0A0005" w:tentative="1">
      <w:start w:val="1"/>
      <w:numFmt w:val="bullet"/>
      <w:lvlText w:val=""/>
      <w:lvlJc w:val="left"/>
      <w:pPr>
        <w:ind w:left="5743" w:hanging="360"/>
      </w:pPr>
      <w:rPr>
        <w:rFonts w:ascii="Wingdings" w:hAnsi="Wingdings" w:hint="default"/>
      </w:rPr>
    </w:lvl>
    <w:lvl w:ilvl="6" w:tplc="0C0A0001" w:tentative="1">
      <w:start w:val="1"/>
      <w:numFmt w:val="bullet"/>
      <w:lvlText w:val=""/>
      <w:lvlJc w:val="left"/>
      <w:pPr>
        <w:ind w:left="6463" w:hanging="360"/>
      </w:pPr>
      <w:rPr>
        <w:rFonts w:ascii="Symbol" w:hAnsi="Symbol" w:hint="default"/>
      </w:rPr>
    </w:lvl>
    <w:lvl w:ilvl="7" w:tplc="0C0A0003" w:tentative="1">
      <w:start w:val="1"/>
      <w:numFmt w:val="bullet"/>
      <w:lvlText w:val="o"/>
      <w:lvlJc w:val="left"/>
      <w:pPr>
        <w:ind w:left="7183" w:hanging="360"/>
      </w:pPr>
      <w:rPr>
        <w:rFonts w:ascii="Courier New" w:hAnsi="Courier New" w:hint="default"/>
      </w:rPr>
    </w:lvl>
    <w:lvl w:ilvl="8" w:tplc="0C0A0005" w:tentative="1">
      <w:start w:val="1"/>
      <w:numFmt w:val="bullet"/>
      <w:lvlText w:val=""/>
      <w:lvlJc w:val="left"/>
      <w:pPr>
        <w:ind w:left="7903" w:hanging="360"/>
      </w:pPr>
      <w:rPr>
        <w:rFonts w:ascii="Wingdings" w:hAnsi="Wingdings" w:hint="default"/>
      </w:rPr>
    </w:lvl>
  </w:abstractNum>
  <w:abstractNum w:abstractNumId="248">
    <w:nsid w:val="31F7194E"/>
    <w:multiLevelType w:val="hybridMultilevel"/>
    <w:tmpl w:val="16A648B2"/>
    <w:name w:val="WW8Num27222222222222222"/>
    <w:lvl w:ilvl="0" w:tplc="0C0A0007">
      <w:start w:val="1"/>
      <w:numFmt w:val="bullet"/>
      <w:lvlText w:val=""/>
      <w:lvlPicBulletId w:val="0"/>
      <w:lvlJc w:val="left"/>
      <w:pPr>
        <w:ind w:left="1423" w:hanging="360"/>
      </w:pPr>
      <w:rPr>
        <w:rFonts w:ascii="Symbol" w:hAnsi="Symbol" w:hint="default"/>
      </w:rPr>
    </w:lvl>
    <w:lvl w:ilvl="1" w:tplc="0C0A0003" w:tentative="1">
      <w:start w:val="1"/>
      <w:numFmt w:val="bullet"/>
      <w:lvlText w:val="o"/>
      <w:lvlJc w:val="left"/>
      <w:pPr>
        <w:ind w:left="2143" w:hanging="360"/>
      </w:pPr>
      <w:rPr>
        <w:rFonts w:ascii="Courier New" w:hAnsi="Courier New" w:hint="default"/>
      </w:rPr>
    </w:lvl>
    <w:lvl w:ilvl="2" w:tplc="0C0A0005" w:tentative="1">
      <w:start w:val="1"/>
      <w:numFmt w:val="bullet"/>
      <w:lvlText w:val=""/>
      <w:lvlJc w:val="left"/>
      <w:pPr>
        <w:ind w:left="2863" w:hanging="360"/>
      </w:pPr>
      <w:rPr>
        <w:rFonts w:ascii="Wingdings" w:hAnsi="Wingdings" w:hint="default"/>
      </w:rPr>
    </w:lvl>
    <w:lvl w:ilvl="3" w:tplc="0C0A0001" w:tentative="1">
      <w:start w:val="1"/>
      <w:numFmt w:val="bullet"/>
      <w:lvlText w:val=""/>
      <w:lvlJc w:val="left"/>
      <w:pPr>
        <w:ind w:left="3583" w:hanging="360"/>
      </w:pPr>
      <w:rPr>
        <w:rFonts w:ascii="Symbol" w:hAnsi="Symbol" w:hint="default"/>
      </w:rPr>
    </w:lvl>
    <w:lvl w:ilvl="4" w:tplc="0C0A0003" w:tentative="1">
      <w:start w:val="1"/>
      <w:numFmt w:val="bullet"/>
      <w:lvlText w:val="o"/>
      <w:lvlJc w:val="left"/>
      <w:pPr>
        <w:ind w:left="4303" w:hanging="360"/>
      </w:pPr>
      <w:rPr>
        <w:rFonts w:ascii="Courier New" w:hAnsi="Courier New" w:hint="default"/>
      </w:rPr>
    </w:lvl>
    <w:lvl w:ilvl="5" w:tplc="0C0A0005" w:tentative="1">
      <w:start w:val="1"/>
      <w:numFmt w:val="bullet"/>
      <w:lvlText w:val=""/>
      <w:lvlJc w:val="left"/>
      <w:pPr>
        <w:ind w:left="5023" w:hanging="360"/>
      </w:pPr>
      <w:rPr>
        <w:rFonts w:ascii="Wingdings" w:hAnsi="Wingdings" w:hint="default"/>
      </w:rPr>
    </w:lvl>
    <w:lvl w:ilvl="6" w:tplc="0C0A0001" w:tentative="1">
      <w:start w:val="1"/>
      <w:numFmt w:val="bullet"/>
      <w:lvlText w:val=""/>
      <w:lvlJc w:val="left"/>
      <w:pPr>
        <w:ind w:left="5743" w:hanging="360"/>
      </w:pPr>
      <w:rPr>
        <w:rFonts w:ascii="Symbol" w:hAnsi="Symbol" w:hint="default"/>
      </w:rPr>
    </w:lvl>
    <w:lvl w:ilvl="7" w:tplc="0C0A0003" w:tentative="1">
      <w:start w:val="1"/>
      <w:numFmt w:val="bullet"/>
      <w:lvlText w:val="o"/>
      <w:lvlJc w:val="left"/>
      <w:pPr>
        <w:ind w:left="6463" w:hanging="360"/>
      </w:pPr>
      <w:rPr>
        <w:rFonts w:ascii="Courier New" w:hAnsi="Courier New" w:hint="default"/>
      </w:rPr>
    </w:lvl>
    <w:lvl w:ilvl="8" w:tplc="0C0A0005" w:tentative="1">
      <w:start w:val="1"/>
      <w:numFmt w:val="bullet"/>
      <w:lvlText w:val=""/>
      <w:lvlJc w:val="left"/>
      <w:pPr>
        <w:ind w:left="7183" w:hanging="360"/>
      </w:pPr>
      <w:rPr>
        <w:rFonts w:ascii="Wingdings" w:hAnsi="Wingdings" w:hint="default"/>
      </w:rPr>
    </w:lvl>
  </w:abstractNum>
  <w:abstractNum w:abstractNumId="249">
    <w:nsid w:val="33630CF6"/>
    <w:multiLevelType w:val="hybridMultilevel"/>
    <w:tmpl w:val="EC52B364"/>
    <w:name w:val="WW8Num1542"/>
    <w:lvl w:ilvl="0" w:tplc="0C0A0011">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50">
    <w:nsid w:val="34585F79"/>
    <w:multiLevelType w:val="hybridMultilevel"/>
    <w:tmpl w:val="EE2EE82A"/>
    <w:name w:val="WW8Num27222322222"/>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1">
    <w:nsid w:val="345C720E"/>
    <w:multiLevelType w:val="hybridMultilevel"/>
    <w:tmpl w:val="061816BA"/>
    <w:lvl w:ilvl="0" w:tplc="0C0A0001">
      <w:start w:val="1"/>
      <w:numFmt w:val="bullet"/>
      <w:lvlText w:val=""/>
      <w:lvlJc w:val="left"/>
      <w:pPr>
        <w:ind w:left="792" w:hanging="360"/>
      </w:pPr>
      <w:rPr>
        <w:rFonts w:ascii="Symbol" w:hAnsi="Symbol" w:hint="default"/>
      </w:rPr>
    </w:lvl>
    <w:lvl w:ilvl="1" w:tplc="0C0A0003" w:tentative="1">
      <w:start w:val="1"/>
      <w:numFmt w:val="bullet"/>
      <w:lvlText w:val="o"/>
      <w:lvlJc w:val="left"/>
      <w:pPr>
        <w:ind w:left="1512" w:hanging="360"/>
      </w:pPr>
      <w:rPr>
        <w:rFonts w:ascii="Courier New" w:hAnsi="Courier New" w:cs="Courier New" w:hint="default"/>
      </w:rPr>
    </w:lvl>
    <w:lvl w:ilvl="2" w:tplc="0C0A0005">
      <w:start w:val="1"/>
      <w:numFmt w:val="bullet"/>
      <w:lvlText w:val=""/>
      <w:lvlJc w:val="left"/>
      <w:pPr>
        <w:ind w:left="2232" w:hanging="360"/>
      </w:pPr>
      <w:rPr>
        <w:rFonts w:ascii="Wingdings" w:hAnsi="Wingdings" w:hint="default"/>
      </w:rPr>
    </w:lvl>
    <w:lvl w:ilvl="3" w:tplc="0C0A0001" w:tentative="1">
      <w:start w:val="1"/>
      <w:numFmt w:val="bullet"/>
      <w:lvlText w:val=""/>
      <w:lvlJc w:val="left"/>
      <w:pPr>
        <w:ind w:left="2952" w:hanging="360"/>
      </w:pPr>
      <w:rPr>
        <w:rFonts w:ascii="Symbol" w:hAnsi="Symbol" w:hint="default"/>
      </w:rPr>
    </w:lvl>
    <w:lvl w:ilvl="4" w:tplc="0C0A0003" w:tentative="1">
      <w:start w:val="1"/>
      <w:numFmt w:val="bullet"/>
      <w:lvlText w:val="o"/>
      <w:lvlJc w:val="left"/>
      <w:pPr>
        <w:ind w:left="3672" w:hanging="360"/>
      </w:pPr>
      <w:rPr>
        <w:rFonts w:ascii="Courier New" w:hAnsi="Courier New" w:cs="Courier New" w:hint="default"/>
      </w:rPr>
    </w:lvl>
    <w:lvl w:ilvl="5" w:tplc="0C0A0005" w:tentative="1">
      <w:start w:val="1"/>
      <w:numFmt w:val="bullet"/>
      <w:lvlText w:val=""/>
      <w:lvlJc w:val="left"/>
      <w:pPr>
        <w:ind w:left="4392" w:hanging="360"/>
      </w:pPr>
      <w:rPr>
        <w:rFonts w:ascii="Wingdings" w:hAnsi="Wingdings" w:hint="default"/>
      </w:rPr>
    </w:lvl>
    <w:lvl w:ilvl="6" w:tplc="0C0A0001" w:tentative="1">
      <w:start w:val="1"/>
      <w:numFmt w:val="bullet"/>
      <w:lvlText w:val=""/>
      <w:lvlJc w:val="left"/>
      <w:pPr>
        <w:ind w:left="5112" w:hanging="360"/>
      </w:pPr>
      <w:rPr>
        <w:rFonts w:ascii="Symbol" w:hAnsi="Symbol" w:hint="default"/>
      </w:rPr>
    </w:lvl>
    <w:lvl w:ilvl="7" w:tplc="0C0A0003" w:tentative="1">
      <w:start w:val="1"/>
      <w:numFmt w:val="bullet"/>
      <w:lvlText w:val="o"/>
      <w:lvlJc w:val="left"/>
      <w:pPr>
        <w:ind w:left="5832" w:hanging="360"/>
      </w:pPr>
      <w:rPr>
        <w:rFonts w:ascii="Courier New" w:hAnsi="Courier New" w:cs="Courier New" w:hint="default"/>
      </w:rPr>
    </w:lvl>
    <w:lvl w:ilvl="8" w:tplc="0C0A0005" w:tentative="1">
      <w:start w:val="1"/>
      <w:numFmt w:val="bullet"/>
      <w:lvlText w:val=""/>
      <w:lvlJc w:val="left"/>
      <w:pPr>
        <w:ind w:left="6552" w:hanging="360"/>
      </w:pPr>
      <w:rPr>
        <w:rFonts w:ascii="Wingdings" w:hAnsi="Wingdings" w:hint="default"/>
      </w:rPr>
    </w:lvl>
  </w:abstractNum>
  <w:abstractNum w:abstractNumId="252">
    <w:nsid w:val="365E6F7C"/>
    <w:multiLevelType w:val="hybridMultilevel"/>
    <w:tmpl w:val="80A496EE"/>
    <w:name w:val="WW8Num272223"/>
    <w:lvl w:ilvl="0" w:tplc="0C0A0007">
      <w:start w:val="1"/>
      <w:numFmt w:val="bullet"/>
      <w:lvlText w:val=""/>
      <w:lvlPicBulletId w:val="0"/>
      <w:lvlJc w:val="left"/>
      <w:pPr>
        <w:ind w:left="2143" w:hanging="360"/>
      </w:pPr>
      <w:rPr>
        <w:rFonts w:ascii="Symbol" w:hAnsi="Symbol" w:hint="default"/>
      </w:rPr>
    </w:lvl>
    <w:lvl w:ilvl="1" w:tplc="0C0A0003" w:tentative="1">
      <w:start w:val="1"/>
      <w:numFmt w:val="bullet"/>
      <w:lvlText w:val="o"/>
      <w:lvlJc w:val="left"/>
      <w:pPr>
        <w:ind w:left="2863" w:hanging="360"/>
      </w:pPr>
      <w:rPr>
        <w:rFonts w:ascii="Courier New" w:hAnsi="Courier New" w:hint="default"/>
      </w:rPr>
    </w:lvl>
    <w:lvl w:ilvl="2" w:tplc="0C0A0005" w:tentative="1">
      <w:start w:val="1"/>
      <w:numFmt w:val="bullet"/>
      <w:lvlText w:val=""/>
      <w:lvlJc w:val="left"/>
      <w:pPr>
        <w:ind w:left="3583" w:hanging="360"/>
      </w:pPr>
      <w:rPr>
        <w:rFonts w:ascii="Wingdings" w:hAnsi="Wingdings" w:hint="default"/>
      </w:rPr>
    </w:lvl>
    <w:lvl w:ilvl="3" w:tplc="0C0A0001" w:tentative="1">
      <w:start w:val="1"/>
      <w:numFmt w:val="bullet"/>
      <w:lvlText w:val=""/>
      <w:lvlJc w:val="left"/>
      <w:pPr>
        <w:ind w:left="4303" w:hanging="360"/>
      </w:pPr>
      <w:rPr>
        <w:rFonts w:ascii="Symbol" w:hAnsi="Symbol" w:hint="default"/>
      </w:rPr>
    </w:lvl>
    <w:lvl w:ilvl="4" w:tplc="0C0A0003" w:tentative="1">
      <w:start w:val="1"/>
      <w:numFmt w:val="bullet"/>
      <w:lvlText w:val="o"/>
      <w:lvlJc w:val="left"/>
      <w:pPr>
        <w:ind w:left="5023" w:hanging="360"/>
      </w:pPr>
      <w:rPr>
        <w:rFonts w:ascii="Courier New" w:hAnsi="Courier New" w:hint="default"/>
      </w:rPr>
    </w:lvl>
    <w:lvl w:ilvl="5" w:tplc="0C0A0005" w:tentative="1">
      <w:start w:val="1"/>
      <w:numFmt w:val="bullet"/>
      <w:lvlText w:val=""/>
      <w:lvlJc w:val="left"/>
      <w:pPr>
        <w:ind w:left="5743" w:hanging="360"/>
      </w:pPr>
      <w:rPr>
        <w:rFonts w:ascii="Wingdings" w:hAnsi="Wingdings" w:hint="default"/>
      </w:rPr>
    </w:lvl>
    <w:lvl w:ilvl="6" w:tplc="0C0A0001" w:tentative="1">
      <w:start w:val="1"/>
      <w:numFmt w:val="bullet"/>
      <w:lvlText w:val=""/>
      <w:lvlJc w:val="left"/>
      <w:pPr>
        <w:ind w:left="6463" w:hanging="360"/>
      </w:pPr>
      <w:rPr>
        <w:rFonts w:ascii="Symbol" w:hAnsi="Symbol" w:hint="default"/>
      </w:rPr>
    </w:lvl>
    <w:lvl w:ilvl="7" w:tplc="0C0A0003" w:tentative="1">
      <w:start w:val="1"/>
      <w:numFmt w:val="bullet"/>
      <w:lvlText w:val="o"/>
      <w:lvlJc w:val="left"/>
      <w:pPr>
        <w:ind w:left="7183" w:hanging="360"/>
      </w:pPr>
      <w:rPr>
        <w:rFonts w:ascii="Courier New" w:hAnsi="Courier New" w:hint="default"/>
      </w:rPr>
    </w:lvl>
    <w:lvl w:ilvl="8" w:tplc="0C0A0005" w:tentative="1">
      <w:start w:val="1"/>
      <w:numFmt w:val="bullet"/>
      <w:lvlText w:val=""/>
      <w:lvlJc w:val="left"/>
      <w:pPr>
        <w:ind w:left="7903" w:hanging="360"/>
      </w:pPr>
      <w:rPr>
        <w:rFonts w:ascii="Wingdings" w:hAnsi="Wingdings" w:hint="default"/>
      </w:rPr>
    </w:lvl>
  </w:abstractNum>
  <w:abstractNum w:abstractNumId="253">
    <w:nsid w:val="36C02528"/>
    <w:multiLevelType w:val="hybridMultilevel"/>
    <w:tmpl w:val="7772E4CA"/>
    <w:name w:val="WW8Num2722243322222"/>
    <w:lvl w:ilvl="0" w:tplc="0C0A0007">
      <w:start w:val="1"/>
      <w:numFmt w:val="bullet"/>
      <w:lvlText w:val=""/>
      <w:lvlPicBulletId w:val="0"/>
      <w:lvlJc w:val="left"/>
      <w:pPr>
        <w:ind w:left="2143" w:hanging="360"/>
      </w:pPr>
      <w:rPr>
        <w:rFonts w:ascii="Symbol" w:hAnsi="Symbol" w:hint="default"/>
      </w:rPr>
    </w:lvl>
    <w:lvl w:ilvl="1" w:tplc="0C0A0003" w:tentative="1">
      <w:start w:val="1"/>
      <w:numFmt w:val="bullet"/>
      <w:lvlText w:val="o"/>
      <w:lvlJc w:val="left"/>
      <w:pPr>
        <w:ind w:left="2863" w:hanging="360"/>
      </w:pPr>
      <w:rPr>
        <w:rFonts w:ascii="Courier New" w:hAnsi="Courier New" w:hint="default"/>
      </w:rPr>
    </w:lvl>
    <w:lvl w:ilvl="2" w:tplc="0C0A0005" w:tentative="1">
      <w:start w:val="1"/>
      <w:numFmt w:val="bullet"/>
      <w:lvlText w:val=""/>
      <w:lvlJc w:val="left"/>
      <w:pPr>
        <w:ind w:left="3583" w:hanging="360"/>
      </w:pPr>
      <w:rPr>
        <w:rFonts w:ascii="Wingdings" w:hAnsi="Wingdings" w:hint="default"/>
      </w:rPr>
    </w:lvl>
    <w:lvl w:ilvl="3" w:tplc="0C0A0001" w:tentative="1">
      <w:start w:val="1"/>
      <w:numFmt w:val="bullet"/>
      <w:lvlText w:val=""/>
      <w:lvlJc w:val="left"/>
      <w:pPr>
        <w:ind w:left="4303" w:hanging="360"/>
      </w:pPr>
      <w:rPr>
        <w:rFonts w:ascii="Symbol" w:hAnsi="Symbol" w:hint="default"/>
      </w:rPr>
    </w:lvl>
    <w:lvl w:ilvl="4" w:tplc="0C0A0003" w:tentative="1">
      <w:start w:val="1"/>
      <w:numFmt w:val="bullet"/>
      <w:lvlText w:val="o"/>
      <w:lvlJc w:val="left"/>
      <w:pPr>
        <w:ind w:left="5023" w:hanging="360"/>
      </w:pPr>
      <w:rPr>
        <w:rFonts w:ascii="Courier New" w:hAnsi="Courier New" w:hint="default"/>
      </w:rPr>
    </w:lvl>
    <w:lvl w:ilvl="5" w:tplc="0C0A0005" w:tentative="1">
      <w:start w:val="1"/>
      <w:numFmt w:val="bullet"/>
      <w:lvlText w:val=""/>
      <w:lvlJc w:val="left"/>
      <w:pPr>
        <w:ind w:left="5743" w:hanging="360"/>
      </w:pPr>
      <w:rPr>
        <w:rFonts w:ascii="Wingdings" w:hAnsi="Wingdings" w:hint="default"/>
      </w:rPr>
    </w:lvl>
    <w:lvl w:ilvl="6" w:tplc="0C0A0001" w:tentative="1">
      <w:start w:val="1"/>
      <w:numFmt w:val="bullet"/>
      <w:lvlText w:val=""/>
      <w:lvlJc w:val="left"/>
      <w:pPr>
        <w:ind w:left="6463" w:hanging="360"/>
      </w:pPr>
      <w:rPr>
        <w:rFonts w:ascii="Symbol" w:hAnsi="Symbol" w:hint="default"/>
      </w:rPr>
    </w:lvl>
    <w:lvl w:ilvl="7" w:tplc="0C0A0003" w:tentative="1">
      <w:start w:val="1"/>
      <w:numFmt w:val="bullet"/>
      <w:lvlText w:val="o"/>
      <w:lvlJc w:val="left"/>
      <w:pPr>
        <w:ind w:left="7183" w:hanging="360"/>
      </w:pPr>
      <w:rPr>
        <w:rFonts w:ascii="Courier New" w:hAnsi="Courier New" w:hint="default"/>
      </w:rPr>
    </w:lvl>
    <w:lvl w:ilvl="8" w:tplc="0C0A0005" w:tentative="1">
      <w:start w:val="1"/>
      <w:numFmt w:val="bullet"/>
      <w:lvlText w:val=""/>
      <w:lvlJc w:val="left"/>
      <w:pPr>
        <w:ind w:left="7903" w:hanging="360"/>
      </w:pPr>
      <w:rPr>
        <w:rFonts w:ascii="Wingdings" w:hAnsi="Wingdings" w:hint="default"/>
      </w:rPr>
    </w:lvl>
  </w:abstractNum>
  <w:abstractNum w:abstractNumId="254">
    <w:nsid w:val="37336013"/>
    <w:multiLevelType w:val="hybridMultilevel"/>
    <w:tmpl w:val="26946FF2"/>
    <w:lvl w:ilvl="0" w:tplc="0C0A0007">
      <w:start w:val="1"/>
      <w:numFmt w:val="bullet"/>
      <w:lvlText w:val=""/>
      <w:lvlPicBulletId w:val="1"/>
      <w:lvlJc w:val="left"/>
      <w:pPr>
        <w:ind w:left="2503" w:hanging="360"/>
      </w:pPr>
      <w:rPr>
        <w:rFonts w:ascii="Symbol" w:hAnsi="Symbol" w:hint="default"/>
      </w:rPr>
    </w:lvl>
    <w:lvl w:ilvl="1" w:tplc="0C0A0003" w:tentative="1">
      <w:start w:val="1"/>
      <w:numFmt w:val="bullet"/>
      <w:lvlText w:val="o"/>
      <w:lvlJc w:val="left"/>
      <w:pPr>
        <w:ind w:left="3223" w:hanging="360"/>
      </w:pPr>
      <w:rPr>
        <w:rFonts w:ascii="Courier New" w:hAnsi="Courier New" w:cs="Courier New" w:hint="default"/>
      </w:rPr>
    </w:lvl>
    <w:lvl w:ilvl="2" w:tplc="0C0A0005" w:tentative="1">
      <w:start w:val="1"/>
      <w:numFmt w:val="bullet"/>
      <w:lvlText w:val=""/>
      <w:lvlJc w:val="left"/>
      <w:pPr>
        <w:ind w:left="3943" w:hanging="360"/>
      </w:pPr>
      <w:rPr>
        <w:rFonts w:ascii="Wingdings" w:hAnsi="Wingdings" w:hint="default"/>
      </w:rPr>
    </w:lvl>
    <w:lvl w:ilvl="3" w:tplc="0C0A0001" w:tentative="1">
      <w:start w:val="1"/>
      <w:numFmt w:val="bullet"/>
      <w:lvlText w:val=""/>
      <w:lvlJc w:val="left"/>
      <w:pPr>
        <w:ind w:left="4663" w:hanging="360"/>
      </w:pPr>
      <w:rPr>
        <w:rFonts w:ascii="Symbol" w:hAnsi="Symbol" w:hint="default"/>
      </w:rPr>
    </w:lvl>
    <w:lvl w:ilvl="4" w:tplc="0C0A0003" w:tentative="1">
      <w:start w:val="1"/>
      <w:numFmt w:val="bullet"/>
      <w:lvlText w:val="o"/>
      <w:lvlJc w:val="left"/>
      <w:pPr>
        <w:ind w:left="5383" w:hanging="360"/>
      </w:pPr>
      <w:rPr>
        <w:rFonts w:ascii="Courier New" w:hAnsi="Courier New" w:cs="Courier New" w:hint="default"/>
      </w:rPr>
    </w:lvl>
    <w:lvl w:ilvl="5" w:tplc="0C0A0005" w:tentative="1">
      <w:start w:val="1"/>
      <w:numFmt w:val="bullet"/>
      <w:lvlText w:val=""/>
      <w:lvlJc w:val="left"/>
      <w:pPr>
        <w:ind w:left="6103" w:hanging="360"/>
      </w:pPr>
      <w:rPr>
        <w:rFonts w:ascii="Wingdings" w:hAnsi="Wingdings" w:hint="default"/>
      </w:rPr>
    </w:lvl>
    <w:lvl w:ilvl="6" w:tplc="0C0A0001" w:tentative="1">
      <w:start w:val="1"/>
      <w:numFmt w:val="bullet"/>
      <w:lvlText w:val=""/>
      <w:lvlJc w:val="left"/>
      <w:pPr>
        <w:ind w:left="6823" w:hanging="360"/>
      </w:pPr>
      <w:rPr>
        <w:rFonts w:ascii="Symbol" w:hAnsi="Symbol" w:hint="default"/>
      </w:rPr>
    </w:lvl>
    <w:lvl w:ilvl="7" w:tplc="0C0A0003" w:tentative="1">
      <w:start w:val="1"/>
      <w:numFmt w:val="bullet"/>
      <w:lvlText w:val="o"/>
      <w:lvlJc w:val="left"/>
      <w:pPr>
        <w:ind w:left="7543" w:hanging="360"/>
      </w:pPr>
      <w:rPr>
        <w:rFonts w:ascii="Courier New" w:hAnsi="Courier New" w:cs="Courier New" w:hint="default"/>
      </w:rPr>
    </w:lvl>
    <w:lvl w:ilvl="8" w:tplc="0C0A0005" w:tentative="1">
      <w:start w:val="1"/>
      <w:numFmt w:val="bullet"/>
      <w:lvlText w:val=""/>
      <w:lvlJc w:val="left"/>
      <w:pPr>
        <w:ind w:left="8263" w:hanging="360"/>
      </w:pPr>
      <w:rPr>
        <w:rFonts w:ascii="Wingdings" w:hAnsi="Wingdings" w:hint="default"/>
      </w:rPr>
    </w:lvl>
  </w:abstractNum>
  <w:abstractNum w:abstractNumId="255">
    <w:nsid w:val="382114E2"/>
    <w:multiLevelType w:val="hybridMultilevel"/>
    <w:tmpl w:val="A1D02A1C"/>
    <w:name w:val="WW8Num3922"/>
    <w:lvl w:ilvl="0" w:tplc="A3649AAE">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6">
    <w:nsid w:val="38BD62AB"/>
    <w:multiLevelType w:val="hybridMultilevel"/>
    <w:tmpl w:val="B1FA4C54"/>
    <w:lvl w:ilvl="0" w:tplc="0B96C282">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7">
    <w:nsid w:val="38F72DBB"/>
    <w:multiLevelType w:val="hybridMultilevel"/>
    <w:tmpl w:val="292260C6"/>
    <w:name w:val="WW8Num39232"/>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8">
    <w:nsid w:val="399B3ABC"/>
    <w:multiLevelType w:val="hybridMultilevel"/>
    <w:tmpl w:val="E444C2B6"/>
    <w:lvl w:ilvl="0" w:tplc="0C0A0005">
      <w:start w:val="1"/>
      <w:numFmt w:val="bullet"/>
      <w:lvlText w:val=""/>
      <w:lvlJc w:val="left"/>
      <w:pPr>
        <w:ind w:left="1128" w:hanging="360"/>
      </w:pPr>
      <w:rPr>
        <w:rFonts w:ascii="Wingdings" w:hAnsi="Wingdings" w:hint="default"/>
      </w:rPr>
    </w:lvl>
    <w:lvl w:ilvl="1" w:tplc="0C0A0003" w:tentative="1">
      <w:start w:val="1"/>
      <w:numFmt w:val="bullet"/>
      <w:lvlText w:val="o"/>
      <w:lvlJc w:val="left"/>
      <w:pPr>
        <w:ind w:left="1848" w:hanging="360"/>
      </w:pPr>
      <w:rPr>
        <w:rFonts w:ascii="Courier New" w:hAnsi="Courier New" w:cs="Courier New" w:hint="default"/>
      </w:rPr>
    </w:lvl>
    <w:lvl w:ilvl="2" w:tplc="0C0A0005" w:tentative="1">
      <w:start w:val="1"/>
      <w:numFmt w:val="bullet"/>
      <w:lvlText w:val=""/>
      <w:lvlJc w:val="left"/>
      <w:pPr>
        <w:ind w:left="2568" w:hanging="360"/>
      </w:pPr>
      <w:rPr>
        <w:rFonts w:ascii="Wingdings" w:hAnsi="Wingdings" w:hint="default"/>
      </w:rPr>
    </w:lvl>
    <w:lvl w:ilvl="3" w:tplc="0C0A0001" w:tentative="1">
      <w:start w:val="1"/>
      <w:numFmt w:val="bullet"/>
      <w:lvlText w:val=""/>
      <w:lvlJc w:val="left"/>
      <w:pPr>
        <w:ind w:left="3288" w:hanging="360"/>
      </w:pPr>
      <w:rPr>
        <w:rFonts w:ascii="Symbol" w:hAnsi="Symbol" w:hint="default"/>
      </w:rPr>
    </w:lvl>
    <w:lvl w:ilvl="4" w:tplc="0C0A0003" w:tentative="1">
      <w:start w:val="1"/>
      <w:numFmt w:val="bullet"/>
      <w:lvlText w:val="o"/>
      <w:lvlJc w:val="left"/>
      <w:pPr>
        <w:ind w:left="4008" w:hanging="360"/>
      </w:pPr>
      <w:rPr>
        <w:rFonts w:ascii="Courier New" w:hAnsi="Courier New" w:cs="Courier New" w:hint="default"/>
      </w:rPr>
    </w:lvl>
    <w:lvl w:ilvl="5" w:tplc="0C0A0005" w:tentative="1">
      <w:start w:val="1"/>
      <w:numFmt w:val="bullet"/>
      <w:lvlText w:val=""/>
      <w:lvlJc w:val="left"/>
      <w:pPr>
        <w:ind w:left="4728" w:hanging="360"/>
      </w:pPr>
      <w:rPr>
        <w:rFonts w:ascii="Wingdings" w:hAnsi="Wingdings" w:hint="default"/>
      </w:rPr>
    </w:lvl>
    <w:lvl w:ilvl="6" w:tplc="0C0A0001" w:tentative="1">
      <w:start w:val="1"/>
      <w:numFmt w:val="bullet"/>
      <w:lvlText w:val=""/>
      <w:lvlJc w:val="left"/>
      <w:pPr>
        <w:ind w:left="5448" w:hanging="360"/>
      </w:pPr>
      <w:rPr>
        <w:rFonts w:ascii="Symbol" w:hAnsi="Symbol" w:hint="default"/>
      </w:rPr>
    </w:lvl>
    <w:lvl w:ilvl="7" w:tplc="0C0A0003" w:tentative="1">
      <w:start w:val="1"/>
      <w:numFmt w:val="bullet"/>
      <w:lvlText w:val="o"/>
      <w:lvlJc w:val="left"/>
      <w:pPr>
        <w:ind w:left="6168" w:hanging="360"/>
      </w:pPr>
      <w:rPr>
        <w:rFonts w:ascii="Courier New" w:hAnsi="Courier New" w:cs="Courier New" w:hint="default"/>
      </w:rPr>
    </w:lvl>
    <w:lvl w:ilvl="8" w:tplc="0C0A0005" w:tentative="1">
      <w:start w:val="1"/>
      <w:numFmt w:val="bullet"/>
      <w:lvlText w:val=""/>
      <w:lvlJc w:val="left"/>
      <w:pPr>
        <w:ind w:left="6888" w:hanging="360"/>
      </w:pPr>
      <w:rPr>
        <w:rFonts w:ascii="Wingdings" w:hAnsi="Wingdings" w:hint="default"/>
      </w:rPr>
    </w:lvl>
  </w:abstractNum>
  <w:abstractNum w:abstractNumId="259">
    <w:nsid w:val="39A22A74"/>
    <w:multiLevelType w:val="hybridMultilevel"/>
    <w:tmpl w:val="E2D80E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0">
    <w:nsid w:val="39AD4EC5"/>
    <w:multiLevelType w:val="hybridMultilevel"/>
    <w:tmpl w:val="37C4C0D6"/>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1">
    <w:nsid w:val="3A841DF3"/>
    <w:multiLevelType w:val="hybridMultilevel"/>
    <w:tmpl w:val="5D642D32"/>
    <w:lvl w:ilvl="0" w:tplc="0C0A000F">
      <w:start w:val="1"/>
      <w:numFmt w:val="decimal"/>
      <w:lvlText w:val="%1."/>
      <w:lvlJc w:val="left"/>
      <w:pPr>
        <w:ind w:left="2880" w:hanging="360"/>
      </w:pPr>
    </w:lvl>
    <w:lvl w:ilvl="1" w:tplc="0C0A0019" w:tentative="1">
      <w:start w:val="1"/>
      <w:numFmt w:val="lowerLetter"/>
      <w:lvlText w:val="%2."/>
      <w:lvlJc w:val="left"/>
      <w:pPr>
        <w:ind w:left="3600" w:hanging="360"/>
      </w:pPr>
    </w:lvl>
    <w:lvl w:ilvl="2" w:tplc="0C0A001B" w:tentative="1">
      <w:start w:val="1"/>
      <w:numFmt w:val="lowerRoman"/>
      <w:lvlText w:val="%3."/>
      <w:lvlJc w:val="right"/>
      <w:pPr>
        <w:ind w:left="4320" w:hanging="180"/>
      </w:pPr>
    </w:lvl>
    <w:lvl w:ilvl="3" w:tplc="0C0A000F" w:tentative="1">
      <w:start w:val="1"/>
      <w:numFmt w:val="decimal"/>
      <w:lvlText w:val="%4."/>
      <w:lvlJc w:val="left"/>
      <w:pPr>
        <w:ind w:left="5040" w:hanging="360"/>
      </w:pPr>
    </w:lvl>
    <w:lvl w:ilvl="4" w:tplc="0C0A0019" w:tentative="1">
      <w:start w:val="1"/>
      <w:numFmt w:val="lowerLetter"/>
      <w:lvlText w:val="%5."/>
      <w:lvlJc w:val="left"/>
      <w:pPr>
        <w:ind w:left="5760" w:hanging="360"/>
      </w:pPr>
    </w:lvl>
    <w:lvl w:ilvl="5" w:tplc="0C0A001B" w:tentative="1">
      <w:start w:val="1"/>
      <w:numFmt w:val="lowerRoman"/>
      <w:lvlText w:val="%6."/>
      <w:lvlJc w:val="right"/>
      <w:pPr>
        <w:ind w:left="6480" w:hanging="180"/>
      </w:pPr>
    </w:lvl>
    <w:lvl w:ilvl="6" w:tplc="0C0A000F" w:tentative="1">
      <w:start w:val="1"/>
      <w:numFmt w:val="decimal"/>
      <w:lvlText w:val="%7."/>
      <w:lvlJc w:val="left"/>
      <w:pPr>
        <w:ind w:left="7200" w:hanging="360"/>
      </w:pPr>
    </w:lvl>
    <w:lvl w:ilvl="7" w:tplc="0C0A0019" w:tentative="1">
      <w:start w:val="1"/>
      <w:numFmt w:val="lowerLetter"/>
      <w:lvlText w:val="%8."/>
      <w:lvlJc w:val="left"/>
      <w:pPr>
        <w:ind w:left="7920" w:hanging="360"/>
      </w:pPr>
    </w:lvl>
    <w:lvl w:ilvl="8" w:tplc="0C0A001B" w:tentative="1">
      <w:start w:val="1"/>
      <w:numFmt w:val="lowerRoman"/>
      <w:lvlText w:val="%9."/>
      <w:lvlJc w:val="right"/>
      <w:pPr>
        <w:ind w:left="8640" w:hanging="180"/>
      </w:pPr>
    </w:lvl>
  </w:abstractNum>
  <w:abstractNum w:abstractNumId="262">
    <w:nsid w:val="3ADD6B55"/>
    <w:multiLevelType w:val="multilevel"/>
    <w:tmpl w:val="DB969D2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63">
    <w:nsid w:val="3B7A71C9"/>
    <w:multiLevelType w:val="hybridMultilevel"/>
    <w:tmpl w:val="DA3A9B58"/>
    <w:name w:val="WW8Num3923232222"/>
    <w:lvl w:ilvl="0" w:tplc="0C0A0009">
      <w:start w:val="1"/>
      <w:numFmt w:val="bullet"/>
      <w:lvlText w:val=""/>
      <w:lvlJc w:val="left"/>
      <w:pPr>
        <w:ind w:left="2143" w:hanging="360"/>
      </w:pPr>
      <w:rPr>
        <w:rFonts w:ascii="Wingdings" w:hAnsi="Wingdings" w:hint="default"/>
      </w:rPr>
    </w:lvl>
    <w:lvl w:ilvl="1" w:tplc="0C0A0003" w:tentative="1">
      <w:start w:val="1"/>
      <w:numFmt w:val="bullet"/>
      <w:lvlText w:val="o"/>
      <w:lvlJc w:val="left"/>
      <w:pPr>
        <w:ind w:left="2863" w:hanging="360"/>
      </w:pPr>
      <w:rPr>
        <w:rFonts w:ascii="Courier New" w:hAnsi="Courier New" w:hint="default"/>
      </w:rPr>
    </w:lvl>
    <w:lvl w:ilvl="2" w:tplc="0C0A0005" w:tentative="1">
      <w:start w:val="1"/>
      <w:numFmt w:val="bullet"/>
      <w:lvlText w:val=""/>
      <w:lvlJc w:val="left"/>
      <w:pPr>
        <w:ind w:left="3583" w:hanging="360"/>
      </w:pPr>
      <w:rPr>
        <w:rFonts w:ascii="Wingdings" w:hAnsi="Wingdings" w:hint="default"/>
      </w:rPr>
    </w:lvl>
    <w:lvl w:ilvl="3" w:tplc="0C0A0001" w:tentative="1">
      <w:start w:val="1"/>
      <w:numFmt w:val="bullet"/>
      <w:lvlText w:val=""/>
      <w:lvlJc w:val="left"/>
      <w:pPr>
        <w:ind w:left="4303" w:hanging="360"/>
      </w:pPr>
      <w:rPr>
        <w:rFonts w:ascii="Symbol" w:hAnsi="Symbol" w:hint="default"/>
      </w:rPr>
    </w:lvl>
    <w:lvl w:ilvl="4" w:tplc="0C0A0003" w:tentative="1">
      <w:start w:val="1"/>
      <w:numFmt w:val="bullet"/>
      <w:lvlText w:val="o"/>
      <w:lvlJc w:val="left"/>
      <w:pPr>
        <w:ind w:left="5023" w:hanging="360"/>
      </w:pPr>
      <w:rPr>
        <w:rFonts w:ascii="Courier New" w:hAnsi="Courier New" w:hint="default"/>
      </w:rPr>
    </w:lvl>
    <w:lvl w:ilvl="5" w:tplc="0C0A0005" w:tentative="1">
      <w:start w:val="1"/>
      <w:numFmt w:val="bullet"/>
      <w:lvlText w:val=""/>
      <w:lvlJc w:val="left"/>
      <w:pPr>
        <w:ind w:left="5743" w:hanging="360"/>
      </w:pPr>
      <w:rPr>
        <w:rFonts w:ascii="Wingdings" w:hAnsi="Wingdings" w:hint="default"/>
      </w:rPr>
    </w:lvl>
    <w:lvl w:ilvl="6" w:tplc="0C0A0001" w:tentative="1">
      <w:start w:val="1"/>
      <w:numFmt w:val="bullet"/>
      <w:lvlText w:val=""/>
      <w:lvlJc w:val="left"/>
      <w:pPr>
        <w:ind w:left="6463" w:hanging="360"/>
      </w:pPr>
      <w:rPr>
        <w:rFonts w:ascii="Symbol" w:hAnsi="Symbol" w:hint="default"/>
      </w:rPr>
    </w:lvl>
    <w:lvl w:ilvl="7" w:tplc="0C0A0003" w:tentative="1">
      <w:start w:val="1"/>
      <w:numFmt w:val="bullet"/>
      <w:lvlText w:val="o"/>
      <w:lvlJc w:val="left"/>
      <w:pPr>
        <w:ind w:left="7183" w:hanging="360"/>
      </w:pPr>
      <w:rPr>
        <w:rFonts w:ascii="Courier New" w:hAnsi="Courier New" w:hint="default"/>
      </w:rPr>
    </w:lvl>
    <w:lvl w:ilvl="8" w:tplc="0C0A0005" w:tentative="1">
      <w:start w:val="1"/>
      <w:numFmt w:val="bullet"/>
      <w:lvlText w:val=""/>
      <w:lvlJc w:val="left"/>
      <w:pPr>
        <w:ind w:left="7903" w:hanging="360"/>
      </w:pPr>
      <w:rPr>
        <w:rFonts w:ascii="Wingdings" w:hAnsi="Wingdings" w:hint="default"/>
      </w:rPr>
    </w:lvl>
  </w:abstractNum>
  <w:abstractNum w:abstractNumId="264">
    <w:nsid w:val="3C293B2F"/>
    <w:multiLevelType w:val="hybridMultilevel"/>
    <w:tmpl w:val="42FC4DF0"/>
    <w:lvl w:ilvl="0" w:tplc="0C0A0001">
      <w:start w:val="1"/>
      <w:numFmt w:val="bullet"/>
      <w:lvlText w:val=""/>
      <w:lvlJc w:val="left"/>
      <w:pPr>
        <w:ind w:left="1488" w:hanging="360"/>
      </w:pPr>
      <w:rPr>
        <w:rFonts w:ascii="Symbol" w:hAnsi="Symbol" w:hint="default"/>
      </w:rPr>
    </w:lvl>
    <w:lvl w:ilvl="1" w:tplc="0C0A0003" w:tentative="1">
      <w:start w:val="1"/>
      <w:numFmt w:val="bullet"/>
      <w:lvlText w:val="o"/>
      <w:lvlJc w:val="left"/>
      <w:pPr>
        <w:ind w:left="2208" w:hanging="360"/>
      </w:pPr>
      <w:rPr>
        <w:rFonts w:ascii="Courier New" w:hAnsi="Courier New" w:cs="Courier New" w:hint="default"/>
      </w:rPr>
    </w:lvl>
    <w:lvl w:ilvl="2" w:tplc="0C0A0005" w:tentative="1">
      <w:start w:val="1"/>
      <w:numFmt w:val="bullet"/>
      <w:lvlText w:val=""/>
      <w:lvlJc w:val="left"/>
      <w:pPr>
        <w:ind w:left="2928" w:hanging="360"/>
      </w:pPr>
      <w:rPr>
        <w:rFonts w:ascii="Wingdings" w:hAnsi="Wingdings" w:hint="default"/>
      </w:rPr>
    </w:lvl>
    <w:lvl w:ilvl="3" w:tplc="0C0A0001" w:tentative="1">
      <w:start w:val="1"/>
      <w:numFmt w:val="bullet"/>
      <w:lvlText w:val=""/>
      <w:lvlJc w:val="left"/>
      <w:pPr>
        <w:ind w:left="3648" w:hanging="360"/>
      </w:pPr>
      <w:rPr>
        <w:rFonts w:ascii="Symbol" w:hAnsi="Symbol" w:hint="default"/>
      </w:rPr>
    </w:lvl>
    <w:lvl w:ilvl="4" w:tplc="0C0A0003" w:tentative="1">
      <w:start w:val="1"/>
      <w:numFmt w:val="bullet"/>
      <w:lvlText w:val="o"/>
      <w:lvlJc w:val="left"/>
      <w:pPr>
        <w:ind w:left="4368" w:hanging="360"/>
      </w:pPr>
      <w:rPr>
        <w:rFonts w:ascii="Courier New" w:hAnsi="Courier New" w:cs="Courier New" w:hint="default"/>
      </w:rPr>
    </w:lvl>
    <w:lvl w:ilvl="5" w:tplc="0C0A0005" w:tentative="1">
      <w:start w:val="1"/>
      <w:numFmt w:val="bullet"/>
      <w:lvlText w:val=""/>
      <w:lvlJc w:val="left"/>
      <w:pPr>
        <w:ind w:left="5088" w:hanging="360"/>
      </w:pPr>
      <w:rPr>
        <w:rFonts w:ascii="Wingdings" w:hAnsi="Wingdings" w:hint="default"/>
      </w:rPr>
    </w:lvl>
    <w:lvl w:ilvl="6" w:tplc="0C0A0001" w:tentative="1">
      <w:start w:val="1"/>
      <w:numFmt w:val="bullet"/>
      <w:lvlText w:val=""/>
      <w:lvlJc w:val="left"/>
      <w:pPr>
        <w:ind w:left="5808" w:hanging="360"/>
      </w:pPr>
      <w:rPr>
        <w:rFonts w:ascii="Symbol" w:hAnsi="Symbol" w:hint="default"/>
      </w:rPr>
    </w:lvl>
    <w:lvl w:ilvl="7" w:tplc="0C0A0003" w:tentative="1">
      <w:start w:val="1"/>
      <w:numFmt w:val="bullet"/>
      <w:lvlText w:val="o"/>
      <w:lvlJc w:val="left"/>
      <w:pPr>
        <w:ind w:left="6528" w:hanging="360"/>
      </w:pPr>
      <w:rPr>
        <w:rFonts w:ascii="Courier New" w:hAnsi="Courier New" w:cs="Courier New" w:hint="default"/>
      </w:rPr>
    </w:lvl>
    <w:lvl w:ilvl="8" w:tplc="0C0A0005" w:tentative="1">
      <w:start w:val="1"/>
      <w:numFmt w:val="bullet"/>
      <w:lvlText w:val=""/>
      <w:lvlJc w:val="left"/>
      <w:pPr>
        <w:ind w:left="7248" w:hanging="360"/>
      </w:pPr>
      <w:rPr>
        <w:rFonts w:ascii="Wingdings" w:hAnsi="Wingdings" w:hint="default"/>
      </w:rPr>
    </w:lvl>
  </w:abstractNum>
  <w:abstractNum w:abstractNumId="265">
    <w:nsid w:val="3C4E4E4B"/>
    <w:multiLevelType w:val="hybridMultilevel"/>
    <w:tmpl w:val="A434F7B2"/>
    <w:name w:val="WW8Num3923232222222"/>
    <w:lvl w:ilvl="0" w:tplc="0C0A0009">
      <w:start w:val="1"/>
      <w:numFmt w:val="bullet"/>
      <w:lvlText w:val=""/>
      <w:lvlJc w:val="left"/>
      <w:pPr>
        <w:ind w:left="1423" w:hanging="360"/>
      </w:pPr>
      <w:rPr>
        <w:rFonts w:ascii="Wingdings" w:hAnsi="Wingdings" w:hint="default"/>
      </w:rPr>
    </w:lvl>
    <w:lvl w:ilvl="1" w:tplc="0C0A0003" w:tentative="1">
      <w:start w:val="1"/>
      <w:numFmt w:val="bullet"/>
      <w:lvlText w:val="o"/>
      <w:lvlJc w:val="left"/>
      <w:pPr>
        <w:ind w:left="2143" w:hanging="360"/>
      </w:pPr>
      <w:rPr>
        <w:rFonts w:ascii="Courier New" w:hAnsi="Courier New" w:hint="default"/>
      </w:rPr>
    </w:lvl>
    <w:lvl w:ilvl="2" w:tplc="0C0A0005" w:tentative="1">
      <w:start w:val="1"/>
      <w:numFmt w:val="bullet"/>
      <w:lvlText w:val=""/>
      <w:lvlJc w:val="left"/>
      <w:pPr>
        <w:ind w:left="2863" w:hanging="360"/>
      </w:pPr>
      <w:rPr>
        <w:rFonts w:ascii="Wingdings" w:hAnsi="Wingdings" w:hint="default"/>
      </w:rPr>
    </w:lvl>
    <w:lvl w:ilvl="3" w:tplc="0C0A0001" w:tentative="1">
      <w:start w:val="1"/>
      <w:numFmt w:val="bullet"/>
      <w:lvlText w:val=""/>
      <w:lvlJc w:val="left"/>
      <w:pPr>
        <w:ind w:left="3583" w:hanging="360"/>
      </w:pPr>
      <w:rPr>
        <w:rFonts w:ascii="Symbol" w:hAnsi="Symbol" w:hint="default"/>
      </w:rPr>
    </w:lvl>
    <w:lvl w:ilvl="4" w:tplc="0C0A0003" w:tentative="1">
      <w:start w:val="1"/>
      <w:numFmt w:val="bullet"/>
      <w:lvlText w:val="o"/>
      <w:lvlJc w:val="left"/>
      <w:pPr>
        <w:ind w:left="4303" w:hanging="360"/>
      </w:pPr>
      <w:rPr>
        <w:rFonts w:ascii="Courier New" w:hAnsi="Courier New" w:hint="default"/>
      </w:rPr>
    </w:lvl>
    <w:lvl w:ilvl="5" w:tplc="0C0A0005" w:tentative="1">
      <w:start w:val="1"/>
      <w:numFmt w:val="bullet"/>
      <w:lvlText w:val=""/>
      <w:lvlJc w:val="left"/>
      <w:pPr>
        <w:ind w:left="5023" w:hanging="360"/>
      </w:pPr>
      <w:rPr>
        <w:rFonts w:ascii="Wingdings" w:hAnsi="Wingdings" w:hint="default"/>
      </w:rPr>
    </w:lvl>
    <w:lvl w:ilvl="6" w:tplc="0C0A0001" w:tentative="1">
      <w:start w:val="1"/>
      <w:numFmt w:val="bullet"/>
      <w:lvlText w:val=""/>
      <w:lvlJc w:val="left"/>
      <w:pPr>
        <w:ind w:left="5743" w:hanging="360"/>
      </w:pPr>
      <w:rPr>
        <w:rFonts w:ascii="Symbol" w:hAnsi="Symbol" w:hint="default"/>
      </w:rPr>
    </w:lvl>
    <w:lvl w:ilvl="7" w:tplc="0C0A0003" w:tentative="1">
      <w:start w:val="1"/>
      <w:numFmt w:val="bullet"/>
      <w:lvlText w:val="o"/>
      <w:lvlJc w:val="left"/>
      <w:pPr>
        <w:ind w:left="6463" w:hanging="360"/>
      </w:pPr>
      <w:rPr>
        <w:rFonts w:ascii="Courier New" w:hAnsi="Courier New" w:hint="default"/>
      </w:rPr>
    </w:lvl>
    <w:lvl w:ilvl="8" w:tplc="0C0A0005" w:tentative="1">
      <w:start w:val="1"/>
      <w:numFmt w:val="bullet"/>
      <w:lvlText w:val=""/>
      <w:lvlJc w:val="left"/>
      <w:pPr>
        <w:ind w:left="7183" w:hanging="360"/>
      </w:pPr>
      <w:rPr>
        <w:rFonts w:ascii="Wingdings" w:hAnsi="Wingdings" w:hint="default"/>
      </w:rPr>
    </w:lvl>
  </w:abstractNum>
  <w:abstractNum w:abstractNumId="266">
    <w:nsid w:val="3C931225"/>
    <w:multiLevelType w:val="hybridMultilevel"/>
    <w:tmpl w:val="55924C36"/>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50BA5848">
      <w:start w:val="1"/>
      <w:numFmt w:val="lowerLetter"/>
      <w:lvlText w:val="%3)"/>
      <w:lvlJc w:val="left"/>
      <w:pPr>
        <w:ind w:left="2340" w:hanging="360"/>
      </w:pPr>
      <w:rPr>
        <w:rFonts w:hint="default"/>
      </w:rPr>
    </w:lvl>
    <w:lvl w:ilvl="3" w:tplc="1ECA8E0C">
      <w:start w:val="1"/>
      <w:numFmt w:val="upperLetter"/>
      <w:lvlText w:val="%4)"/>
      <w:lvlJc w:val="left"/>
      <w:pPr>
        <w:ind w:left="2880" w:hanging="360"/>
      </w:pPr>
      <w:rPr>
        <w:rFonts w:hint="default"/>
      </w:rPr>
    </w:lvl>
    <w:lvl w:ilvl="4" w:tplc="1A2EE034">
      <w:start w:val="2"/>
      <w:numFmt w:val="lowerLetter"/>
      <w:lvlText w:val="%5-"/>
      <w:lvlJc w:val="left"/>
      <w:pPr>
        <w:ind w:left="3600" w:hanging="360"/>
      </w:pPr>
      <w:rPr>
        <w:rFonts w:hint="default"/>
      </w:r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7">
    <w:nsid w:val="3E8826D5"/>
    <w:multiLevelType w:val="hybridMultilevel"/>
    <w:tmpl w:val="EA6E0DC6"/>
    <w:name w:val="WW8Num27222322222222"/>
    <w:lvl w:ilvl="0" w:tplc="0C0A0007">
      <w:start w:val="1"/>
      <w:numFmt w:val="bullet"/>
      <w:lvlText w:val=""/>
      <w:lvlPicBulletId w:val="0"/>
      <w:lvlJc w:val="left"/>
      <w:pPr>
        <w:ind w:left="1200" w:hanging="360"/>
      </w:pPr>
      <w:rPr>
        <w:rFonts w:ascii="Symbol" w:hAnsi="Symbol" w:hint="default"/>
      </w:rPr>
    </w:lvl>
    <w:lvl w:ilvl="1" w:tplc="0C0A0003" w:tentative="1">
      <w:start w:val="1"/>
      <w:numFmt w:val="bullet"/>
      <w:lvlText w:val="o"/>
      <w:lvlJc w:val="left"/>
      <w:pPr>
        <w:ind w:left="1920" w:hanging="360"/>
      </w:pPr>
      <w:rPr>
        <w:rFonts w:ascii="Courier New" w:hAnsi="Courier New" w:hint="default"/>
      </w:rPr>
    </w:lvl>
    <w:lvl w:ilvl="2" w:tplc="0C0A0005" w:tentative="1">
      <w:start w:val="1"/>
      <w:numFmt w:val="bullet"/>
      <w:lvlText w:val=""/>
      <w:lvlJc w:val="left"/>
      <w:pPr>
        <w:ind w:left="2640" w:hanging="360"/>
      </w:pPr>
      <w:rPr>
        <w:rFonts w:ascii="Wingdings" w:hAnsi="Wingdings" w:hint="default"/>
      </w:rPr>
    </w:lvl>
    <w:lvl w:ilvl="3" w:tplc="0C0A0001" w:tentative="1">
      <w:start w:val="1"/>
      <w:numFmt w:val="bullet"/>
      <w:lvlText w:val=""/>
      <w:lvlJc w:val="left"/>
      <w:pPr>
        <w:ind w:left="3360" w:hanging="360"/>
      </w:pPr>
      <w:rPr>
        <w:rFonts w:ascii="Symbol" w:hAnsi="Symbol" w:hint="default"/>
      </w:rPr>
    </w:lvl>
    <w:lvl w:ilvl="4" w:tplc="0C0A0003" w:tentative="1">
      <w:start w:val="1"/>
      <w:numFmt w:val="bullet"/>
      <w:lvlText w:val="o"/>
      <w:lvlJc w:val="left"/>
      <w:pPr>
        <w:ind w:left="4080" w:hanging="360"/>
      </w:pPr>
      <w:rPr>
        <w:rFonts w:ascii="Courier New" w:hAnsi="Courier New" w:hint="default"/>
      </w:rPr>
    </w:lvl>
    <w:lvl w:ilvl="5" w:tplc="0C0A0005" w:tentative="1">
      <w:start w:val="1"/>
      <w:numFmt w:val="bullet"/>
      <w:lvlText w:val=""/>
      <w:lvlJc w:val="left"/>
      <w:pPr>
        <w:ind w:left="4800" w:hanging="360"/>
      </w:pPr>
      <w:rPr>
        <w:rFonts w:ascii="Wingdings" w:hAnsi="Wingdings" w:hint="default"/>
      </w:rPr>
    </w:lvl>
    <w:lvl w:ilvl="6" w:tplc="0C0A0001" w:tentative="1">
      <w:start w:val="1"/>
      <w:numFmt w:val="bullet"/>
      <w:lvlText w:val=""/>
      <w:lvlJc w:val="left"/>
      <w:pPr>
        <w:ind w:left="5520" w:hanging="360"/>
      </w:pPr>
      <w:rPr>
        <w:rFonts w:ascii="Symbol" w:hAnsi="Symbol" w:hint="default"/>
      </w:rPr>
    </w:lvl>
    <w:lvl w:ilvl="7" w:tplc="0C0A0003" w:tentative="1">
      <w:start w:val="1"/>
      <w:numFmt w:val="bullet"/>
      <w:lvlText w:val="o"/>
      <w:lvlJc w:val="left"/>
      <w:pPr>
        <w:ind w:left="6240" w:hanging="360"/>
      </w:pPr>
      <w:rPr>
        <w:rFonts w:ascii="Courier New" w:hAnsi="Courier New" w:hint="default"/>
      </w:rPr>
    </w:lvl>
    <w:lvl w:ilvl="8" w:tplc="0C0A0005" w:tentative="1">
      <w:start w:val="1"/>
      <w:numFmt w:val="bullet"/>
      <w:lvlText w:val=""/>
      <w:lvlJc w:val="left"/>
      <w:pPr>
        <w:ind w:left="6960" w:hanging="360"/>
      </w:pPr>
      <w:rPr>
        <w:rFonts w:ascii="Wingdings" w:hAnsi="Wingdings" w:hint="default"/>
      </w:rPr>
    </w:lvl>
  </w:abstractNum>
  <w:abstractNum w:abstractNumId="268">
    <w:nsid w:val="3F887CC6"/>
    <w:multiLevelType w:val="hybridMultilevel"/>
    <w:tmpl w:val="19902F62"/>
    <w:name w:val="WW8Num2722242"/>
    <w:lvl w:ilvl="0" w:tplc="0C0A0007">
      <w:start w:val="1"/>
      <w:numFmt w:val="bullet"/>
      <w:lvlText w:val=""/>
      <w:lvlPicBulletId w:val="0"/>
      <w:lvlJc w:val="left"/>
      <w:pPr>
        <w:ind w:left="2143" w:hanging="360"/>
      </w:pPr>
      <w:rPr>
        <w:rFonts w:ascii="Symbol" w:hAnsi="Symbol" w:hint="default"/>
      </w:rPr>
    </w:lvl>
    <w:lvl w:ilvl="1" w:tplc="0C0A0003" w:tentative="1">
      <w:start w:val="1"/>
      <w:numFmt w:val="bullet"/>
      <w:lvlText w:val="o"/>
      <w:lvlJc w:val="left"/>
      <w:pPr>
        <w:ind w:left="2863" w:hanging="360"/>
      </w:pPr>
      <w:rPr>
        <w:rFonts w:ascii="Courier New" w:hAnsi="Courier New" w:hint="default"/>
      </w:rPr>
    </w:lvl>
    <w:lvl w:ilvl="2" w:tplc="0C0A0005" w:tentative="1">
      <w:start w:val="1"/>
      <w:numFmt w:val="bullet"/>
      <w:lvlText w:val=""/>
      <w:lvlJc w:val="left"/>
      <w:pPr>
        <w:ind w:left="3583" w:hanging="360"/>
      </w:pPr>
      <w:rPr>
        <w:rFonts w:ascii="Wingdings" w:hAnsi="Wingdings" w:hint="default"/>
      </w:rPr>
    </w:lvl>
    <w:lvl w:ilvl="3" w:tplc="0C0A0001" w:tentative="1">
      <w:start w:val="1"/>
      <w:numFmt w:val="bullet"/>
      <w:lvlText w:val=""/>
      <w:lvlJc w:val="left"/>
      <w:pPr>
        <w:ind w:left="4303" w:hanging="360"/>
      </w:pPr>
      <w:rPr>
        <w:rFonts w:ascii="Symbol" w:hAnsi="Symbol" w:hint="default"/>
      </w:rPr>
    </w:lvl>
    <w:lvl w:ilvl="4" w:tplc="0C0A0003" w:tentative="1">
      <w:start w:val="1"/>
      <w:numFmt w:val="bullet"/>
      <w:lvlText w:val="o"/>
      <w:lvlJc w:val="left"/>
      <w:pPr>
        <w:ind w:left="5023" w:hanging="360"/>
      </w:pPr>
      <w:rPr>
        <w:rFonts w:ascii="Courier New" w:hAnsi="Courier New" w:hint="default"/>
      </w:rPr>
    </w:lvl>
    <w:lvl w:ilvl="5" w:tplc="0C0A0005" w:tentative="1">
      <w:start w:val="1"/>
      <w:numFmt w:val="bullet"/>
      <w:lvlText w:val=""/>
      <w:lvlJc w:val="left"/>
      <w:pPr>
        <w:ind w:left="5743" w:hanging="360"/>
      </w:pPr>
      <w:rPr>
        <w:rFonts w:ascii="Wingdings" w:hAnsi="Wingdings" w:hint="default"/>
      </w:rPr>
    </w:lvl>
    <w:lvl w:ilvl="6" w:tplc="0C0A0001" w:tentative="1">
      <w:start w:val="1"/>
      <w:numFmt w:val="bullet"/>
      <w:lvlText w:val=""/>
      <w:lvlJc w:val="left"/>
      <w:pPr>
        <w:ind w:left="6463" w:hanging="360"/>
      </w:pPr>
      <w:rPr>
        <w:rFonts w:ascii="Symbol" w:hAnsi="Symbol" w:hint="default"/>
      </w:rPr>
    </w:lvl>
    <w:lvl w:ilvl="7" w:tplc="0C0A0003" w:tentative="1">
      <w:start w:val="1"/>
      <w:numFmt w:val="bullet"/>
      <w:lvlText w:val="o"/>
      <w:lvlJc w:val="left"/>
      <w:pPr>
        <w:ind w:left="7183" w:hanging="360"/>
      </w:pPr>
      <w:rPr>
        <w:rFonts w:ascii="Courier New" w:hAnsi="Courier New" w:hint="default"/>
      </w:rPr>
    </w:lvl>
    <w:lvl w:ilvl="8" w:tplc="0C0A0005" w:tentative="1">
      <w:start w:val="1"/>
      <w:numFmt w:val="bullet"/>
      <w:lvlText w:val=""/>
      <w:lvlJc w:val="left"/>
      <w:pPr>
        <w:ind w:left="7903" w:hanging="360"/>
      </w:pPr>
      <w:rPr>
        <w:rFonts w:ascii="Wingdings" w:hAnsi="Wingdings" w:hint="default"/>
      </w:rPr>
    </w:lvl>
  </w:abstractNum>
  <w:abstractNum w:abstractNumId="269">
    <w:nsid w:val="402163EE"/>
    <w:multiLevelType w:val="hybridMultilevel"/>
    <w:tmpl w:val="E1E6EAD8"/>
    <w:name w:val="WW8Num542"/>
    <w:lvl w:ilvl="0" w:tplc="A3649AAE">
      <w:start w:val="1"/>
      <w:numFmt w:val="bullet"/>
      <w:lvlText w:val=""/>
      <w:lvlJc w:val="left"/>
      <w:pPr>
        <w:tabs>
          <w:tab w:val="num" w:pos="2770"/>
        </w:tabs>
        <w:ind w:left="2770" w:hanging="360"/>
      </w:pPr>
      <w:rPr>
        <w:rFonts w:ascii="Wingdings" w:hAnsi="Wingdings" w:hint="default"/>
      </w:rPr>
    </w:lvl>
    <w:lvl w:ilvl="1" w:tplc="0C0A0003" w:tentative="1">
      <w:start w:val="1"/>
      <w:numFmt w:val="bullet"/>
      <w:lvlText w:val="o"/>
      <w:lvlJc w:val="left"/>
      <w:pPr>
        <w:tabs>
          <w:tab w:val="num" w:pos="3850"/>
        </w:tabs>
        <w:ind w:left="3850" w:hanging="360"/>
      </w:pPr>
      <w:rPr>
        <w:rFonts w:ascii="Courier New" w:hAnsi="Courier New" w:cs="Courier New" w:hint="default"/>
      </w:rPr>
    </w:lvl>
    <w:lvl w:ilvl="2" w:tplc="0C0A0005" w:tentative="1">
      <w:start w:val="1"/>
      <w:numFmt w:val="bullet"/>
      <w:lvlText w:val=""/>
      <w:lvlJc w:val="left"/>
      <w:pPr>
        <w:tabs>
          <w:tab w:val="num" w:pos="4570"/>
        </w:tabs>
        <w:ind w:left="4570" w:hanging="360"/>
      </w:pPr>
      <w:rPr>
        <w:rFonts w:ascii="Wingdings" w:hAnsi="Wingdings" w:hint="default"/>
      </w:rPr>
    </w:lvl>
    <w:lvl w:ilvl="3" w:tplc="0C0A0001" w:tentative="1">
      <w:start w:val="1"/>
      <w:numFmt w:val="bullet"/>
      <w:lvlText w:val=""/>
      <w:lvlJc w:val="left"/>
      <w:pPr>
        <w:tabs>
          <w:tab w:val="num" w:pos="5290"/>
        </w:tabs>
        <w:ind w:left="5290" w:hanging="360"/>
      </w:pPr>
      <w:rPr>
        <w:rFonts w:ascii="Symbol" w:hAnsi="Symbol" w:hint="default"/>
      </w:rPr>
    </w:lvl>
    <w:lvl w:ilvl="4" w:tplc="0C0A0003" w:tentative="1">
      <w:start w:val="1"/>
      <w:numFmt w:val="bullet"/>
      <w:lvlText w:val="o"/>
      <w:lvlJc w:val="left"/>
      <w:pPr>
        <w:tabs>
          <w:tab w:val="num" w:pos="6010"/>
        </w:tabs>
        <w:ind w:left="6010" w:hanging="360"/>
      </w:pPr>
      <w:rPr>
        <w:rFonts w:ascii="Courier New" w:hAnsi="Courier New" w:cs="Courier New" w:hint="default"/>
      </w:rPr>
    </w:lvl>
    <w:lvl w:ilvl="5" w:tplc="0C0A0005" w:tentative="1">
      <w:start w:val="1"/>
      <w:numFmt w:val="bullet"/>
      <w:lvlText w:val=""/>
      <w:lvlJc w:val="left"/>
      <w:pPr>
        <w:tabs>
          <w:tab w:val="num" w:pos="6730"/>
        </w:tabs>
        <w:ind w:left="6730" w:hanging="360"/>
      </w:pPr>
      <w:rPr>
        <w:rFonts w:ascii="Wingdings" w:hAnsi="Wingdings" w:hint="default"/>
      </w:rPr>
    </w:lvl>
    <w:lvl w:ilvl="6" w:tplc="0C0A0001" w:tentative="1">
      <w:start w:val="1"/>
      <w:numFmt w:val="bullet"/>
      <w:lvlText w:val=""/>
      <w:lvlJc w:val="left"/>
      <w:pPr>
        <w:tabs>
          <w:tab w:val="num" w:pos="7450"/>
        </w:tabs>
        <w:ind w:left="7450" w:hanging="360"/>
      </w:pPr>
      <w:rPr>
        <w:rFonts w:ascii="Symbol" w:hAnsi="Symbol" w:hint="default"/>
      </w:rPr>
    </w:lvl>
    <w:lvl w:ilvl="7" w:tplc="0C0A0003" w:tentative="1">
      <w:start w:val="1"/>
      <w:numFmt w:val="bullet"/>
      <w:lvlText w:val="o"/>
      <w:lvlJc w:val="left"/>
      <w:pPr>
        <w:tabs>
          <w:tab w:val="num" w:pos="8170"/>
        </w:tabs>
        <w:ind w:left="8170" w:hanging="360"/>
      </w:pPr>
      <w:rPr>
        <w:rFonts w:ascii="Courier New" w:hAnsi="Courier New" w:cs="Courier New" w:hint="default"/>
      </w:rPr>
    </w:lvl>
    <w:lvl w:ilvl="8" w:tplc="0C0A0005" w:tentative="1">
      <w:start w:val="1"/>
      <w:numFmt w:val="bullet"/>
      <w:lvlText w:val=""/>
      <w:lvlJc w:val="left"/>
      <w:pPr>
        <w:tabs>
          <w:tab w:val="num" w:pos="8890"/>
        </w:tabs>
        <w:ind w:left="8890" w:hanging="360"/>
      </w:pPr>
      <w:rPr>
        <w:rFonts w:ascii="Wingdings" w:hAnsi="Wingdings" w:hint="default"/>
      </w:rPr>
    </w:lvl>
  </w:abstractNum>
  <w:abstractNum w:abstractNumId="270">
    <w:nsid w:val="417313A8"/>
    <w:multiLevelType w:val="hybridMultilevel"/>
    <w:tmpl w:val="7CB8360A"/>
    <w:name w:val="WW8Num136"/>
    <w:lvl w:ilvl="0" w:tplc="0C0A0007">
      <w:start w:val="1"/>
      <w:numFmt w:val="bullet"/>
      <w:lvlText w:val=""/>
      <w:lvlPicBulletId w:val="0"/>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1">
    <w:nsid w:val="41CA1421"/>
    <w:multiLevelType w:val="hybridMultilevel"/>
    <w:tmpl w:val="BA282978"/>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2">
    <w:nsid w:val="42CA0D13"/>
    <w:multiLevelType w:val="hybridMultilevel"/>
    <w:tmpl w:val="926A8F08"/>
    <w:name w:val="WW8Num163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3">
    <w:nsid w:val="43043039"/>
    <w:multiLevelType w:val="hybridMultilevel"/>
    <w:tmpl w:val="7C22C4F8"/>
    <w:name w:val="WW8Num1532"/>
    <w:lvl w:ilvl="0" w:tplc="0C0A0007">
      <w:start w:val="1"/>
      <w:numFmt w:val="bullet"/>
      <w:lvlText w:val=""/>
      <w:lvlPicBulletId w:val="0"/>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4">
    <w:nsid w:val="44A8364B"/>
    <w:multiLevelType w:val="hybridMultilevel"/>
    <w:tmpl w:val="29502E2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5">
    <w:nsid w:val="44C1747A"/>
    <w:multiLevelType w:val="hybridMultilevel"/>
    <w:tmpl w:val="999EC042"/>
    <w:name w:val="WW8Num27222433222222"/>
    <w:lvl w:ilvl="0" w:tplc="0C0A0007">
      <w:start w:val="1"/>
      <w:numFmt w:val="bullet"/>
      <w:lvlText w:val=""/>
      <w:lvlPicBulletId w:val="0"/>
      <w:lvlJc w:val="left"/>
      <w:pPr>
        <w:ind w:left="2143" w:hanging="360"/>
      </w:pPr>
      <w:rPr>
        <w:rFonts w:ascii="Symbol" w:hAnsi="Symbol" w:hint="default"/>
      </w:rPr>
    </w:lvl>
    <w:lvl w:ilvl="1" w:tplc="0C0A0003" w:tentative="1">
      <w:start w:val="1"/>
      <w:numFmt w:val="bullet"/>
      <w:lvlText w:val="o"/>
      <w:lvlJc w:val="left"/>
      <w:pPr>
        <w:ind w:left="2863" w:hanging="360"/>
      </w:pPr>
      <w:rPr>
        <w:rFonts w:ascii="Courier New" w:hAnsi="Courier New" w:hint="default"/>
      </w:rPr>
    </w:lvl>
    <w:lvl w:ilvl="2" w:tplc="0C0A0005" w:tentative="1">
      <w:start w:val="1"/>
      <w:numFmt w:val="bullet"/>
      <w:lvlText w:val=""/>
      <w:lvlJc w:val="left"/>
      <w:pPr>
        <w:ind w:left="3583" w:hanging="360"/>
      </w:pPr>
      <w:rPr>
        <w:rFonts w:ascii="Wingdings" w:hAnsi="Wingdings" w:hint="default"/>
      </w:rPr>
    </w:lvl>
    <w:lvl w:ilvl="3" w:tplc="0C0A0001" w:tentative="1">
      <w:start w:val="1"/>
      <w:numFmt w:val="bullet"/>
      <w:lvlText w:val=""/>
      <w:lvlJc w:val="left"/>
      <w:pPr>
        <w:ind w:left="4303" w:hanging="360"/>
      </w:pPr>
      <w:rPr>
        <w:rFonts w:ascii="Symbol" w:hAnsi="Symbol" w:hint="default"/>
      </w:rPr>
    </w:lvl>
    <w:lvl w:ilvl="4" w:tplc="0C0A0003" w:tentative="1">
      <w:start w:val="1"/>
      <w:numFmt w:val="bullet"/>
      <w:lvlText w:val="o"/>
      <w:lvlJc w:val="left"/>
      <w:pPr>
        <w:ind w:left="5023" w:hanging="360"/>
      </w:pPr>
      <w:rPr>
        <w:rFonts w:ascii="Courier New" w:hAnsi="Courier New" w:hint="default"/>
      </w:rPr>
    </w:lvl>
    <w:lvl w:ilvl="5" w:tplc="0C0A0005" w:tentative="1">
      <w:start w:val="1"/>
      <w:numFmt w:val="bullet"/>
      <w:lvlText w:val=""/>
      <w:lvlJc w:val="left"/>
      <w:pPr>
        <w:ind w:left="5743" w:hanging="360"/>
      </w:pPr>
      <w:rPr>
        <w:rFonts w:ascii="Wingdings" w:hAnsi="Wingdings" w:hint="default"/>
      </w:rPr>
    </w:lvl>
    <w:lvl w:ilvl="6" w:tplc="0C0A0001" w:tentative="1">
      <w:start w:val="1"/>
      <w:numFmt w:val="bullet"/>
      <w:lvlText w:val=""/>
      <w:lvlJc w:val="left"/>
      <w:pPr>
        <w:ind w:left="6463" w:hanging="360"/>
      </w:pPr>
      <w:rPr>
        <w:rFonts w:ascii="Symbol" w:hAnsi="Symbol" w:hint="default"/>
      </w:rPr>
    </w:lvl>
    <w:lvl w:ilvl="7" w:tplc="0C0A0003" w:tentative="1">
      <w:start w:val="1"/>
      <w:numFmt w:val="bullet"/>
      <w:lvlText w:val="o"/>
      <w:lvlJc w:val="left"/>
      <w:pPr>
        <w:ind w:left="7183" w:hanging="360"/>
      </w:pPr>
      <w:rPr>
        <w:rFonts w:ascii="Courier New" w:hAnsi="Courier New" w:hint="default"/>
      </w:rPr>
    </w:lvl>
    <w:lvl w:ilvl="8" w:tplc="0C0A0005" w:tentative="1">
      <w:start w:val="1"/>
      <w:numFmt w:val="bullet"/>
      <w:lvlText w:val=""/>
      <w:lvlJc w:val="left"/>
      <w:pPr>
        <w:ind w:left="7903" w:hanging="360"/>
      </w:pPr>
      <w:rPr>
        <w:rFonts w:ascii="Wingdings" w:hAnsi="Wingdings" w:hint="default"/>
      </w:rPr>
    </w:lvl>
  </w:abstractNum>
  <w:abstractNum w:abstractNumId="276">
    <w:nsid w:val="454F1D4C"/>
    <w:multiLevelType w:val="hybridMultilevel"/>
    <w:tmpl w:val="56D6B81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77">
    <w:nsid w:val="4589598A"/>
    <w:multiLevelType w:val="hybridMultilevel"/>
    <w:tmpl w:val="720CBE80"/>
    <w:name w:val="WW8Num432"/>
    <w:lvl w:ilvl="0" w:tplc="0C0A000F">
      <w:start w:val="1"/>
      <w:numFmt w:val="decimal"/>
      <w:lvlText w:val="%1."/>
      <w:lvlJc w:val="left"/>
      <w:pPr>
        <w:ind w:left="1337" w:hanging="360"/>
      </w:pPr>
    </w:lvl>
    <w:lvl w:ilvl="1" w:tplc="0C0A0019" w:tentative="1">
      <w:start w:val="1"/>
      <w:numFmt w:val="lowerLetter"/>
      <w:lvlText w:val="%2."/>
      <w:lvlJc w:val="left"/>
      <w:pPr>
        <w:ind w:left="2057" w:hanging="360"/>
      </w:pPr>
    </w:lvl>
    <w:lvl w:ilvl="2" w:tplc="0C0A001B" w:tentative="1">
      <w:start w:val="1"/>
      <w:numFmt w:val="lowerRoman"/>
      <w:lvlText w:val="%3."/>
      <w:lvlJc w:val="right"/>
      <w:pPr>
        <w:ind w:left="2777" w:hanging="180"/>
      </w:pPr>
    </w:lvl>
    <w:lvl w:ilvl="3" w:tplc="0C0A000F" w:tentative="1">
      <w:start w:val="1"/>
      <w:numFmt w:val="decimal"/>
      <w:lvlText w:val="%4."/>
      <w:lvlJc w:val="left"/>
      <w:pPr>
        <w:ind w:left="3497" w:hanging="360"/>
      </w:pPr>
    </w:lvl>
    <w:lvl w:ilvl="4" w:tplc="0C0A0019" w:tentative="1">
      <w:start w:val="1"/>
      <w:numFmt w:val="lowerLetter"/>
      <w:lvlText w:val="%5."/>
      <w:lvlJc w:val="left"/>
      <w:pPr>
        <w:ind w:left="4217" w:hanging="360"/>
      </w:pPr>
    </w:lvl>
    <w:lvl w:ilvl="5" w:tplc="0C0A001B" w:tentative="1">
      <w:start w:val="1"/>
      <w:numFmt w:val="lowerRoman"/>
      <w:lvlText w:val="%6."/>
      <w:lvlJc w:val="right"/>
      <w:pPr>
        <w:ind w:left="4937" w:hanging="180"/>
      </w:pPr>
    </w:lvl>
    <w:lvl w:ilvl="6" w:tplc="0C0A000F" w:tentative="1">
      <w:start w:val="1"/>
      <w:numFmt w:val="decimal"/>
      <w:lvlText w:val="%7."/>
      <w:lvlJc w:val="left"/>
      <w:pPr>
        <w:ind w:left="5657" w:hanging="360"/>
      </w:pPr>
    </w:lvl>
    <w:lvl w:ilvl="7" w:tplc="0C0A0019" w:tentative="1">
      <w:start w:val="1"/>
      <w:numFmt w:val="lowerLetter"/>
      <w:lvlText w:val="%8."/>
      <w:lvlJc w:val="left"/>
      <w:pPr>
        <w:ind w:left="6377" w:hanging="360"/>
      </w:pPr>
    </w:lvl>
    <w:lvl w:ilvl="8" w:tplc="0C0A001B" w:tentative="1">
      <w:start w:val="1"/>
      <w:numFmt w:val="lowerRoman"/>
      <w:lvlText w:val="%9."/>
      <w:lvlJc w:val="right"/>
      <w:pPr>
        <w:ind w:left="7097" w:hanging="180"/>
      </w:pPr>
    </w:lvl>
  </w:abstractNum>
  <w:abstractNum w:abstractNumId="278">
    <w:nsid w:val="46184B00"/>
    <w:multiLevelType w:val="hybridMultilevel"/>
    <w:tmpl w:val="F61882F2"/>
    <w:name w:val="WW8Num2722243322222222"/>
    <w:lvl w:ilvl="0" w:tplc="0C0A0007">
      <w:start w:val="1"/>
      <w:numFmt w:val="bullet"/>
      <w:lvlText w:val=""/>
      <w:lvlPicBulletId w:val="0"/>
      <w:lvlJc w:val="left"/>
      <w:pPr>
        <w:ind w:left="1920" w:hanging="360"/>
      </w:pPr>
      <w:rPr>
        <w:rFonts w:ascii="Symbol" w:hAnsi="Symbol" w:hint="default"/>
      </w:rPr>
    </w:lvl>
    <w:lvl w:ilvl="1" w:tplc="0C0A0003" w:tentative="1">
      <w:start w:val="1"/>
      <w:numFmt w:val="bullet"/>
      <w:lvlText w:val="o"/>
      <w:lvlJc w:val="left"/>
      <w:pPr>
        <w:ind w:left="2640" w:hanging="360"/>
      </w:pPr>
      <w:rPr>
        <w:rFonts w:ascii="Courier New" w:hAnsi="Courier New" w:hint="default"/>
      </w:rPr>
    </w:lvl>
    <w:lvl w:ilvl="2" w:tplc="0C0A0005" w:tentative="1">
      <w:start w:val="1"/>
      <w:numFmt w:val="bullet"/>
      <w:lvlText w:val=""/>
      <w:lvlJc w:val="left"/>
      <w:pPr>
        <w:ind w:left="3360" w:hanging="360"/>
      </w:pPr>
      <w:rPr>
        <w:rFonts w:ascii="Wingdings" w:hAnsi="Wingdings" w:hint="default"/>
      </w:rPr>
    </w:lvl>
    <w:lvl w:ilvl="3" w:tplc="0C0A0001" w:tentative="1">
      <w:start w:val="1"/>
      <w:numFmt w:val="bullet"/>
      <w:lvlText w:val=""/>
      <w:lvlJc w:val="left"/>
      <w:pPr>
        <w:ind w:left="4080" w:hanging="360"/>
      </w:pPr>
      <w:rPr>
        <w:rFonts w:ascii="Symbol" w:hAnsi="Symbol" w:hint="default"/>
      </w:rPr>
    </w:lvl>
    <w:lvl w:ilvl="4" w:tplc="0C0A0003" w:tentative="1">
      <w:start w:val="1"/>
      <w:numFmt w:val="bullet"/>
      <w:lvlText w:val="o"/>
      <w:lvlJc w:val="left"/>
      <w:pPr>
        <w:ind w:left="4800" w:hanging="360"/>
      </w:pPr>
      <w:rPr>
        <w:rFonts w:ascii="Courier New" w:hAnsi="Courier New" w:hint="default"/>
      </w:rPr>
    </w:lvl>
    <w:lvl w:ilvl="5" w:tplc="0C0A0005" w:tentative="1">
      <w:start w:val="1"/>
      <w:numFmt w:val="bullet"/>
      <w:lvlText w:val=""/>
      <w:lvlJc w:val="left"/>
      <w:pPr>
        <w:ind w:left="5520" w:hanging="360"/>
      </w:pPr>
      <w:rPr>
        <w:rFonts w:ascii="Wingdings" w:hAnsi="Wingdings" w:hint="default"/>
      </w:rPr>
    </w:lvl>
    <w:lvl w:ilvl="6" w:tplc="0C0A0001" w:tentative="1">
      <w:start w:val="1"/>
      <w:numFmt w:val="bullet"/>
      <w:lvlText w:val=""/>
      <w:lvlJc w:val="left"/>
      <w:pPr>
        <w:ind w:left="6240" w:hanging="360"/>
      </w:pPr>
      <w:rPr>
        <w:rFonts w:ascii="Symbol" w:hAnsi="Symbol" w:hint="default"/>
      </w:rPr>
    </w:lvl>
    <w:lvl w:ilvl="7" w:tplc="0C0A0003" w:tentative="1">
      <w:start w:val="1"/>
      <w:numFmt w:val="bullet"/>
      <w:lvlText w:val="o"/>
      <w:lvlJc w:val="left"/>
      <w:pPr>
        <w:ind w:left="6960" w:hanging="360"/>
      </w:pPr>
      <w:rPr>
        <w:rFonts w:ascii="Courier New" w:hAnsi="Courier New" w:hint="default"/>
      </w:rPr>
    </w:lvl>
    <w:lvl w:ilvl="8" w:tplc="0C0A0005" w:tentative="1">
      <w:start w:val="1"/>
      <w:numFmt w:val="bullet"/>
      <w:lvlText w:val=""/>
      <w:lvlJc w:val="left"/>
      <w:pPr>
        <w:ind w:left="7680" w:hanging="360"/>
      </w:pPr>
      <w:rPr>
        <w:rFonts w:ascii="Wingdings" w:hAnsi="Wingdings" w:hint="default"/>
      </w:rPr>
    </w:lvl>
  </w:abstractNum>
  <w:abstractNum w:abstractNumId="279">
    <w:nsid w:val="47375F6C"/>
    <w:multiLevelType w:val="hybridMultilevel"/>
    <w:tmpl w:val="14C292D2"/>
    <w:name w:val="WW8Num2722232223"/>
    <w:lvl w:ilvl="0" w:tplc="0C0A0007">
      <w:start w:val="1"/>
      <w:numFmt w:val="bullet"/>
      <w:lvlText w:val=""/>
      <w:lvlPicBulletId w:val="0"/>
      <w:lvlJc w:val="left"/>
      <w:pPr>
        <w:ind w:left="1423" w:hanging="360"/>
      </w:pPr>
      <w:rPr>
        <w:rFonts w:ascii="Symbol" w:hAnsi="Symbol" w:hint="default"/>
      </w:rPr>
    </w:lvl>
    <w:lvl w:ilvl="1" w:tplc="0C0A0003" w:tentative="1">
      <w:start w:val="1"/>
      <w:numFmt w:val="bullet"/>
      <w:lvlText w:val="o"/>
      <w:lvlJc w:val="left"/>
      <w:pPr>
        <w:ind w:left="2143" w:hanging="360"/>
      </w:pPr>
      <w:rPr>
        <w:rFonts w:ascii="Courier New" w:hAnsi="Courier New" w:hint="default"/>
      </w:rPr>
    </w:lvl>
    <w:lvl w:ilvl="2" w:tplc="0C0A0005" w:tentative="1">
      <w:start w:val="1"/>
      <w:numFmt w:val="bullet"/>
      <w:lvlText w:val=""/>
      <w:lvlJc w:val="left"/>
      <w:pPr>
        <w:ind w:left="2863" w:hanging="360"/>
      </w:pPr>
      <w:rPr>
        <w:rFonts w:ascii="Wingdings" w:hAnsi="Wingdings" w:hint="default"/>
      </w:rPr>
    </w:lvl>
    <w:lvl w:ilvl="3" w:tplc="0C0A0001" w:tentative="1">
      <w:start w:val="1"/>
      <w:numFmt w:val="bullet"/>
      <w:lvlText w:val=""/>
      <w:lvlJc w:val="left"/>
      <w:pPr>
        <w:ind w:left="3583" w:hanging="360"/>
      </w:pPr>
      <w:rPr>
        <w:rFonts w:ascii="Symbol" w:hAnsi="Symbol" w:hint="default"/>
      </w:rPr>
    </w:lvl>
    <w:lvl w:ilvl="4" w:tplc="0C0A0003" w:tentative="1">
      <w:start w:val="1"/>
      <w:numFmt w:val="bullet"/>
      <w:lvlText w:val="o"/>
      <w:lvlJc w:val="left"/>
      <w:pPr>
        <w:ind w:left="4303" w:hanging="360"/>
      </w:pPr>
      <w:rPr>
        <w:rFonts w:ascii="Courier New" w:hAnsi="Courier New" w:hint="default"/>
      </w:rPr>
    </w:lvl>
    <w:lvl w:ilvl="5" w:tplc="0C0A0005" w:tentative="1">
      <w:start w:val="1"/>
      <w:numFmt w:val="bullet"/>
      <w:lvlText w:val=""/>
      <w:lvlJc w:val="left"/>
      <w:pPr>
        <w:ind w:left="5023" w:hanging="360"/>
      </w:pPr>
      <w:rPr>
        <w:rFonts w:ascii="Wingdings" w:hAnsi="Wingdings" w:hint="default"/>
      </w:rPr>
    </w:lvl>
    <w:lvl w:ilvl="6" w:tplc="0C0A0001" w:tentative="1">
      <w:start w:val="1"/>
      <w:numFmt w:val="bullet"/>
      <w:lvlText w:val=""/>
      <w:lvlJc w:val="left"/>
      <w:pPr>
        <w:ind w:left="5743" w:hanging="360"/>
      </w:pPr>
      <w:rPr>
        <w:rFonts w:ascii="Symbol" w:hAnsi="Symbol" w:hint="default"/>
      </w:rPr>
    </w:lvl>
    <w:lvl w:ilvl="7" w:tplc="0C0A0003" w:tentative="1">
      <w:start w:val="1"/>
      <w:numFmt w:val="bullet"/>
      <w:lvlText w:val="o"/>
      <w:lvlJc w:val="left"/>
      <w:pPr>
        <w:ind w:left="6463" w:hanging="360"/>
      </w:pPr>
      <w:rPr>
        <w:rFonts w:ascii="Courier New" w:hAnsi="Courier New" w:hint="default"/>
      </w:rPr>
    </w:lvl>
    <w:lvl w:ilvl="8" w:tplc="0C0A0005" w:tentative="1">
      <w:start w:val="1"/>
      <w:numFmt w:val="bullet"/>
      <w:lvlText w:val=""/>
      <w:lvlJc w:val="left"/>
      <w:pPr>
        <w:ind w:left="7183" w:hanging="360"/>
      </w:pPr>
      <w:rPr>
        <w:rFonts w:ascii="Wingdings" w:hAnsi="Wingdings" w:hint="default"/>
      </w:rPr>
    </w:lvl>
  </w:abstractNum>
  <w:abstractNum w:abstractNumId="280">
    <w:nsid w:val="47F24A04"/>
    <w:multiLevelType w:val="hybridMultilevel"/>
    <w:tmpl w:val="980C93B4"/>
    <w:name w:val="WW8Num2722243"/>
    <w:lvl w:ilvl="0" w:tplc="0C0A0007">
      <w:start w:val="1"/>
      <w:numFmt w:val="bullet"/>
      <w:lvlText w:val=""/>
      <w:lvlPicBulletId w:val="0"/>
      <w:lvlJc w:val="left"/>
      <w:pPr>
        <w:ind w:left="2143" w:hanging="360"/>
      </w:pPr>
      <w:rPr>
        <w:rFonts w:ascii="Symbol" w:hAnsi="Symbol" w:hint="default"/>
      </w:rPr>
    </w:lvl>
    <w:lvl w:ilvl="1" w:tplc="0C0A0003" w:tentative="1">
      <w:start w:val="1"/>
      <w:numFmt w:val="bullet"/>
      <w:lvlText w:val="o"/>
      <w:lvlJc w:val="left"/>
      <w:pPr>
        <w:ind w:left="2863" w:hanging="360"/>
      </w:pPr>
      <w:rPr>
        <w:rFonts w:ascii="Courier New" w:hAnsi="Courier New" w:hint="default"/>
      </w:rPr>
    </w:lvl>
    <w:lvl w:ilvl="2" w:tplc="0C0A0005" w:tentative="1">
      <w:start w:val="1"/>
      <w:numFmt w:val="bullet"/>
      <w:lvlText w:val=""/>
      <w:lvlJc w:val="left"/>
      <w:pPr>
        <w:ind w:left="3583" w:hanging="360"/>
      </w:pPr>
      <w:rPr>
        <w:rFonts w:ascii="Wingdings" w:hAnsi="Wingdings" w:hint="default"/>
      </w:rPr>
    </w:lvl>
    <w:lvl w:ilvl="3" w:tplc="0C0A0001" w:tentative="1">
      <w:start w:val="1"/>
      <w:numFmt w:val="bullet"/>
      <w:lvlText w:val=""/>
      <w:lvlJc w:val="left"/>
      <w:pPr>
        <w:ind w:left="4303" w:hanging="360"/>
      </w:pPr>
      <w:rPr>
        <w:rFonts w:ascii="Symbol" w:hAnsi="Symbol" w:hint="default"/>
      </w:rPr>
    </w:lvl>
    <w:lvl w:ilvl="4" w:tplc="0C0A0003" w:tentative="1">
      <w:start w:val="1"/>
      <w:numFmt w:val="bullet"/>
      <w:lvlText w:val="o"/>
      <w:lvlJc w:val="left"/>
      <w:pPr>
        <w:ind w:left="5023" w:hanging="360"/>
      </w:pPr>
      <w:rPr>
        <w:rFonts w:ascii="Courier New" w:hAnsi="Courier New" w:hint="default"/>
      </w:rPr>
    </w:lvl>
    <w:lvl w:ilvl="5" w:tplc="0C0A0005" w:tentative="1">
      <w:start w:val="1"/>
      <w:numFmt w:val="bullet"/>
      <w:lvlText w:val=""/>
      <w:lvlJc w:val="left"/>
      <w:pPr>
        <w:ind w:left="5743" w:hanging="360"/>
      </w:pPr>
      <w:rPr>
        <w:rFonts w:ascii="Wingdings" w:hAnsi="Wingdings" w:hint="default"/>
      </w:rPr>
    </w:lvl>
    <w:lvl w:ilvl="6" w:tplc="0C0A0001" w:tentative="1">
      <w:start w:val="1"/>
      <w:numFmt w:val="bullet"/>
      <w:lvlText w:val=""/>
      <w:lvlJc w:val="left"/>
      <w:pPr>
        <w:ind w:left="6463" w:hanging="360"/>
      </w:pPr>
      <w:rPr>
        <w:rFonts w:ascii="Symbol" w:hAnsi="Symbol" w:hint="default"/>
      </w:rPr>
    </w:lvl>
    <w:lvl w:ilvl="7" w:tplc="0C0A0003" w:tentative="1">
      <w:start w:val="1"/>
      <w:numFmt w:val="bullet"/>
      <w:lvlText w:val="o"/>
      <w:lvlJc w:val="left"/>
      <w:pPr>
        <w:ind w:left="7183" w:hanging="360"/>
      </w:pPr>
      <w:rPr>
        <w:rFonts w:ascii="Courier New" w:hAnsi="Courier New" w:hint="default"/>
      </w:rPr>
    </w:lvl>
    <w:lvl w:ilvl="8" w:tplc="0C0A0005" w:tentative="1">
      <w:start w:val="1"/>
      <w:numFmt w:val="bullet"/>
      <w:lvlText w:val=""/>
      <w:lvlJc w:val="left"/>
      <w:pPr>
        <w:ind w:left="7903" w:hanging="360"/>
      </w:pPr>
      <w:rPr>
        <w:rFonts w:ascii="Wingdings" w:hAnsi="Wingdings" w:hint="default"/>
      </w:rPr>
    </w:lvl>
  </w:abstractNum>
  <w:abstractNum w:abstractNumId="281">
    <w:nsid w:val="495172B7"/>
    <w:multiLevelType w:val="hybridMultilevel"/>
    <w:tmpl w:val="E1B22666"/>
    <w:lvl w:ilvl="0" w:tplc="0C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82">
    <w:nsid w:val="49DB2974"/>
    <w:multiLevelType w:val="hybridMultilevel"/>
    <w:tmpl w:val="E24ABC36"/>
    <w:name w:val="WW8Num272223222222"/>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3">
    <w:nsid w:val="49ED5BBA"/>
    <w:multiLevelType w:val="hybridMultilevel"/>
    <w:tmpl w:val="AE56AF98"/>
    <w:lvl w:ilvl="0" w:tplc="0C0A0005">
      <w:start w:val="1"/>
      <w:numFmt w:val="bullet"/>
      <w:lvlText w:val=""/>
      <w:lvlJc w:val="left"/>
      <w:pPr>
        <w:ind w:left="768" w:hanging="360"/>
      </w:pPr>
      <w:rPr>
        <w:rFonts w:ascii="Wingdings" w:hAnsi="Wingdings" w:hint="default"/>
      </w:rPr>
    </w:lvl>
    <w:lvl w:ilvl="1" w:tplc="0C0A0003" w:tentative="1">
      <w:start w:val="1"/>
      <w:numFmt w:val="bullet"/>
      <w:lvlText w:val="o"/>
      <w:lvlJc w:val="left"/>
      <w:pPr>
        <w:ind w:left="1488" w:hanging="360"/>
      </w:pPr>
      <w:rPr>
        <w:rFonts w:ascii="Courier New" w:hAnsi="Courier New" w:cs="Courier New" w:hint="default"/>
      </w:rPr>
    </w:lvl>
    <w:lvl w:ilvl="2" w:tplc="0C0A0005" w:tentative="1">
      <w:start w:val="1"/>
      <w:numFmt w:val="bullet"/>
      <w:lvlText w:val=""/>
      <w:lvlJc w:val="left"/>
      <w:pPr>
        <w:ind w:left="2208" w:hanging="360"/>
      </w:pPr>
      <w:rPr>
        <w:rFonts w:ascii="Wingdings" w:hAnsi="Wingdings" w:hint="default"/>
      </w:rPr>
    </w:lvl>
    <w:lvl w:ilvl="3" w:tplc="0C0A0001" w:tentative="1">
      <w:start w:val="1"/>
      <w:numFmt w:val="bullet"/>
      <w:lvlText w:val=""/>
      <w:lvlJc w:val="left"/>
      <w:pPr>
        <w:ind w:left="2928" w:hanging="360"/>
      </w:pPr>
      <w:rPr>
        <w:rFonts w:ascii="Symbol" w:hAnsi="Symbol" w:hint="default"/>
      </w:rPr>
    </w:lvl>
    <w:lvl w:ilvl="4" w:tplc="0C0A0003" w:tentative="1">
      <w:start w:val="1"/>
      <w:numFmt w:val="bullet"/>
      <w:lvlText w:val="o"/>
      <w:lvlJc w:val="left"/>
      <w:pPr>
        <w:ind w:left="3648" w:hanging="360"/>
      </w:pPr>
      <w:rPr>
        <w:rFonts w:ascii="Courier New" w:hAnsi="Courier New" w:cs="Courier New" w:hint="default"/>
      </w:rPr>
    </w:lvl>
    <w:lvl w:ilvl="5" w:tplc="0C0A0005" w:tentative="1">
      <w:start w:val="1"/>
      <w:numFmt w:val="bullet"/>
      <w:lvlText w:val=""/>
      <w:lvlJc w:val="left"/>
      <w:pPr>
        <w:ind w:left="4368" w:hanging="360"/>
      </w:pPr>
      <w:rPr>
        <w:rFonts w:ascii="Wingdings" w:hAnsi="Wingdings" w:hint="default"/>
      </w:rPr>
    </w:lvl>
    <w:lvl w:ilvl="6" w:tplc="0C0A0001" w:tentative="1">
      <w:start w:val="1"/>
      <w:numFmt w:val="bullet"/>
      <w:lvlText w:val=""/>
      <w:lvlJc w:val="left"/>
      <w:pPr>
        <w:ind w:left="5088" w:hanging="360"/>
      </w:pPr>
      <w:rPr>
        <w:rFonts w:ascii="Symbol" w:hAnsi="Symbol" w:hint="default"/>
      </w:rPr>
    </w:lvl>
    <w:lvl w:ilvl="7" w:tplc="0C0A0003" w:tentative="1">
      <w:start w:val="1"/>
      <w:numFmt w:val="bullet"/>
      <w:lvlText w:val="o"/>
      <w:lvlJc w:val="left"/>
      <w:pPr>
        <w:ind w:left="5808" w:hanging="360"/>
      </w:pPr>
      <w:rPr>
        <w:rFonts w:ascii="Courier New" w:hAnsi="Courier New" w:cs="Courier New" w:hint="default"/>
      </w:rPr>
    </w:lvl>
    <w:lvl w:ilvl="8" w:tplc="0C0A0005" w:tentative="1">
      <w:start w:val="1"/>
      <w:numFmt w:val="bullet"/>
      <w:lvlText w:val=""/>
      <w:lvlJc w:val="left"/>
      <w:pPr>
        <w:ind w:left="6528" w:hanging="360"/>
      </w:pPr>
      <w:rPr>
        <w:rFonts w:ascii="Wingdings" w:hAnsi="Wingdings" w:hint="default"/>
      </w:rPr>
    </w:lvl>
  </w:abstractNum>
  <w:abstractNum w:abstractNumId="284">
    <w:nsid w:val="4A085645"/>
    <w:multiLevelType w:val="hybridMultilevel"/>
    <w:tmpl w:val="C7CED0C6"/>
    <w:name w:val="WW8Num5652"/>
    <w:lvl w:ilvl="0" w:tplc="0C0A0007">
      <w:start w:val="1"/>
      <w:numFmt w:val="bullet"/>
      <w:lvlText w:val=""/>
      <w:lvlPicBulletId w:val="0"/>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5">
    <w:nsid w:val="4A2D6F88"/>
    <w:multiLevelType w:val="hybridMultilevel"/>
    <w:tmpl w:val="08A03CC4"/>
    <w:name w:val="WW8Num27222222222232"/>
    <w:lvl w:ilvl="0" w:tplc="0C0A0007">
      <w:start w:val="1"/>
      <w:numFmt w:val="bullet"/>
      <w:lvlText w:val=""/>
      <w:lvlPicBulletId w:val="0"/>
      <w:lvlJc w:val="left"/>
      <w:pPr>
        <w:ind w:left="1423" w:hanging="360"/>
      </w:pPr>
      <w:rPr>
        <w:rFonts w:ascii="Symbol" w:hAnsi="Symbol" w:hint="default"/>
      </w:rPr>
    </w:lvl>
    <w:lvl w:ilvl="1" w:tplc="0C0A0003" w:tentative="1">
      <w:start w:val="1"/>
      <w:numFmt w:val="bullet"/>
      <w:lvlText w:val="o"/>
      <w:lvlJc w:val="left"/>
      <w:pPr>
        <w:ind w:left="2143" w:hanging="360"/>
      </w:pPr>
      <w:rPr>
        <w:rFonts w:ascii="Courier New" w:hAnsi="Courier New" w:hint="default"/>
      </w:rPr>
    </w:lvl>
    <w:lvl w:ilvl="2" w:tplc="0C0A0005" w:tentative="1">
      <w:start w:val="1"/>
      <w:numFmt w:val="bullet"/>
      <w:lvlText w:val=""/>
      <w:lvlJc w:val="left"/>
      <w:pPr>
        <w:ind w:left="2863" w:hanging="360"/>
      </w:pPr>
      <w:rPr>
        <w:rFonts w:ascii="Wingdings" w:hAnsi="Wingdings" w:hint="default"/>
      </w:rPr>
    </w:lvl>
    <w:lvl w:ilvl="3" w:tplc="0C0A0001" w:tentative="1">
      <w:start w:val="1"/>
      <w:numFmt w:val="bullet"/>
      <w:lvlText w:val=""/>
      <w:lvlJc w:val="left"/>
      <w:pPr>
        <w:ind w:left="3583" w:hanging="360"/>
      </w:pPr>
      <w:rPr>
        <w:rFonts w:ascii="Symbol" w:hAnsi="Symbol" w:hint="default"/>
      </w:rPr>
    </w:lvl>
    <w:lvl w:ilvl="4" w:tplc="0C0A0003" w:tentative="1">
      <w:start w:val="1"/>
      <w:numFmt w:val="bullet"/>
      <w:lvlText w:val="o"/>
      <w:lvlJc w:val="left"/>
      <w:pPr>
        <w:ind w:left="4303" w:hanging="360"/>
      </w:pPr>
      <w:rPr>
        <w:rFonts w:ascii="Courier New" w:hAnsi="Courier New" w:hint="default"/>
      </w:rPr>
    </w:lvl>
    <w:lvl w:ilvl="5" w:tplc="0C0A0005" w:tentative="1">
      <w:start w:val="1"/>
      <w:numFmt w:val="bullet"/>
      <w:lvlText w:val=""/>
      <w:lvlJc w:val="left"/>
      <w:pPr>
        <w:ind w:left="5023" w:hanging="360"/>
      </w:pPr>
      <w:rPr>
        <w:rFonts w:ascii="Wingdings" w:hAnsi="Wingdings" w:hint="default"/>
      </w:rPr>
    </w:lvl>
    <w:lvl w:ilvl="6" w:tplc="0C0A0001" w:tentative="1">
      <w:start w:val="1"/>
      <w:numFmt w:val="bullet"/>
      <w:lvlText w:val=""/>
      <w:lvlJc w:val="left"/>
      <w:pPr>
        <w:ind w:left="5743" w:hanging="360"/>
      </w:pPr>
      <w:rPr>
        <w:rFonts w:ascii="Symbol" w:hAnsi="Symbol" w:hint="default"/>
      </w:rPr>
    </w:lvl>
    <w:lvl w:ilvl="7" w:tplc="0C0A0003" w:tentative="1">
      <w:start w:val="1"/>
      <w:numFmt w:val="bullet"/>
      <w:lvlText w:val="o"/>
      <w:lvlJc w:val="left"/>
      <w:pPr>
        <w:ind w:left="6463" w:hanging="360"/>
      </w:pPr>
      <w:rPr>
        <w:rFonts w:ascii="Courier New" w:hAnsi="Courier New" w:hint="default"/>
      </w:rPr>
    </w:lvl>
    <w:lvl w:ilvl="8" w:tplc="0C0A0005" w:tentative="1">
      <w:start w:val="1"/>
      <w:numFmt w:val="bullet"/>
      <w:lvlText w:val=""/>
      <w:lvlJc w:val="left"/>
      <w:pPr>
        <w:ind w:left="7183" w:hanging="360"/>
      </w:pPr>
      <w:rPr>
        <w:rFonts w:ascii="Wingdings" w:hAnsi="Wingdings" w:hint="default"/>
      </w:rPr>
    </w:lvl>
  </w:abstractNum>
  <w:abstractNum w:abstractNumId="286">
    <w:nsid w:val="4B2F1309"/>
    <w:multiLevelType w:val="hybridMultilevel"/>
    <w:tmpl w:val="C8D08C8A"/>
    <w:name w:val="WW8Num27222222"/>
    <w:lvl w:ilvl="0" w:tplc="0C0A0007">
      <w:start w:val="1"/>
      <w:numFmt w:val="bullet"/>
      <w:lvlText w:val=""/>
      <w:lvlPicBulletId w:val="0"/>
      <w:lvlJc w:val="left"/>
      <w:pPr>
        <w:ind w:left="1423" w:hanging="360"/>
      </w:pPr>
      <w:rPr>
        <w:rFonts w:ascii="Symbol" w:hAnsi="Symbol" w:hint="default"/>
      </w:rPr>
    </w:lvl>
    <w:lvl w:ilvl="1" w:tplc="0C0A0003" w:tentative="1">
      <w:start w:val="1"/>
      <w:numFmt w:val="bullet"/>
      <w:lvlText w:val="o"/>
      <w:lvlJc w:val="left"/>
      <w:pPr>
        <w:ind w:left="2143" w:hanging="360"/>
      </w:pPr>
      <w:rPr>
        <w:rFonts w:ascii="Courier New" w:hAnsi="Courier New" w:hint="default"/>
      </w:rPr>
    </w:lvl>
    <w:lvl w:ilvl="2" w:tplc="0C0A0005" w:tentative="1">
      <w:start w:val="1"/>
      <w:numFmt w:val="bullet"/>
      <w:lvlText w:val=""/>
      <w:lvlJc w:val="left"/>
      <w:pPr>
        <w:ind w:left="2863" w:hanging="360"/>
      </w:pPr>
      <w:rPr>
        <w:rFonts w:ascii="Wingdings" w:hAnsi="Wingdings" w:hint="default"/>
      </w:rPr>
    </w:lvl>
    <w:lvl w:ilvl="3" w:tplc="0C0A0001" w:tentative="1">
      <w:start w:val="1"/>
      <w:numFmt w:val="bullet"/>
      <w:lvlText w:val=""/>
      <w:lvlJc w:val="left"/>
      <w:pPr>
        <w:ind w:left="3583" w:hanging="360"/>
      </w:pPr>
      <w:rPr>
        <w:rFonts w:ascii="Symbol" w:hAnsi="Symbol" w:hint="default"/>
      </w:rPr>
    </w:lvl>
    <w:lvl w:ilvl="4" w:tplc="0C0A0003" w:tentative="1">
      <w:start w:val="1"/>
      <w:numFmt w:val="bullet"/>
      <w:lvlText w:val="o"/>
      <w:lvlJc w:val="left"/>
      <w:pPr>
        <w:ind w:left="4303" w:hanging="360"/>
      </w:pPr>
      <w:rPr>
        <w:rFonts w:ascii="Courier New" w:hAnsi="Courier New" w:hint="default"/>
      </w:rPr>
    </w:lvl>
    <w:lvl w:ilvl="5" w:tplc="0C0A0005" w:tentative="1">
      <w:start w:val="1"/>
      <w:numFmt w:val="bullet"/>
      <w:lvlText w:val=""/>
      <w:lvlJc w:val="left"/>
      <w:pPr>
        <w:ind w:left="5023" w:hanging="360"/>
      </w:pPr>
      <w:rPr>
        <w:rFonts w:ascii="Wingdings" w:hAnsi="Wingdings" w:hint="default"/>
      </w:rPr>
    </w:lvl>
    <w:lvl w:ilvl="6" w:tplc="0C0A0001" w:tentative="1">
      <w:start w:val="1"/>
      <w:numFmt w:val="bullet"/>
      <w:lvlText w:val=""/>
      <w:lvlJc w:val="left"/>
      <w:pPr>
        <w:ind w:left="5743" w:hanging="360"/>
      </w:pPr>
      <w:rPr>
        <w:rFonts w:ascii="Symbol" w:hAnsi="Symbol" w:hint="default"/>
      </w:rPr>
    </w:lvl>
    <w:lvl w:ilvl="7" w:tplc="0C0A0003" w:tentative="1">
      <w:start w:val="1"/>
      <w:numFmt w:val="bullet"/>
      <w:lvlText w:val="o"/>
      <w:lvlJc w:val="left"/>
      <w:pPr>
        <w:ind w:left="6463" w:hanging="360"/>
      </w:pPr>
      <w:rPr>
        <w:rFonts w:ascii="Courier New" w:hAnsi="Courier New" w:hint="default"/>
      </w:rPr>
    </w:lvl>
    <w:lvl w:ilvl="8" w:tplc="0C0A0005" w:tentative="1">
      <w:start w:val="1"/>
      <w:numFmt w:val="bullet"/>
      <w:lvlText w:val=""/>
      <w:lvlJc w:val="left"/>
      <w:pPr>
        <w:ind w:left="7183" w:hanging="360"/>
      </w:pPr>
      <w:rPr>
        <w:rFonts w:ascii="Wingdings" w:hAnsi="Wingdings" w:hint="default"/>
      </w:rPr>
    </w:lvl>
  </w:abstractNum>
  <w:abstractNum w:abstractNumId="287">
    <w:nsid w:val="4BE4344E"/>
    <w:multiLevelType w:val="hybridMultilevel"/>
    <w:tmpl w:val="AAFADA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8">
    <w:nsid w:val="4C5B7F6D"/>
    <w:multiLevelType w:val="hybridMultilevel"/>
    <w:tmpl w:val="9FB6B9A2"/>
    <w:lvl w:ilvl="0" w:tplc="0C0A0017">
      <w:start w:val="1"/>
      <w:numFmt w:val="lowerLetter"/>
      <w:lvlText w:val="%1)"/>
      <w:lvlJc w:val="left"/>
      <w:pPr>
        <w:ind w:left="1423" w:hanging="360"/>
      </w:pPr>
    </w:lvl>
    <w:lvl w:ilvl="1" w:tplc="0C0A0019" w:tentative="1">
      <w:start w:val="1"/>
      <w:numFmt w:val="lowerLetter"/>
      <w:lvlText w:val="%2."/>
      <w:lvlJc w:val="left"/>
      <w:pPr>
        <w:ind w:left="2143" w:hanging="360"/>
      </w:pPr>
    </w:lvl>
    <w:lvl w:ilvl="2" w:tplc="0C0A001B" w:tentative="1">
      <w:start w:val="1"/>
      <w:numFmt w:val="lowerRoman"/>
      <w:lvlText w:val="%3."/>
      <w:lvlJc w:val="right"/>
      <w:pPr>
        <w:ind w:left="2863" w:hanging="180"/>
      </w:pPr>
    </w:lvl>
    <w:lvl w:ilvl="3" w:tplc="0C0A000F" w:tentative="1">
      <w:start w:val="1"/>
      <w:numFmt w:val="decimal"/>
      <w:lvlText w:val="%4."/>
      <w:lvlJc w:val="left"/>
      <w:pPr>
        <w:ind w:left="3583" w:hanging="360"/>
      </w:pPr>
    </w:lvl>
    <w:lvl w:ilvl="4" w:tplc="0C0A0019" w:tentative="1">
      <w:start w:val="1"/>
      <w:numFmt w:val="lowerLetter"/>
      <w:lvlText w:val="%5."/>
      <w:lvlJc w:val="left"/>
      <w:pPr>
        <w:ind w:left="4303" w:hanging="360"/>
      </w:pPr>
    </w:lvl>
    <w:lvl w:ilvl="5" w:tplc="0C0A001B" w:tentative="1">
      <w:start w:val="1"/>
      <w:numFmt w:val="lowerRoman"/>
      <w:lvlText w:val="%6."/>
      <w:lvlJc w:val="right"/>
      <w:pPr>
        <w:ind w:left="5023" w:hanging="180"/>
      </w:pPr>
    </w:lvl>
    <w:lvl w:ilvl="6" w:tplc="0C0A000F" w:tentative="1">
      <w:start w:val="1"/>
      <w:numFmt w:val="decimal"/>
      <w:lvlText w:val="%7."/>
      <w:lvlJc w:val="left"/>
      <w:pPr>
        <w:ind w:left="5743" w:hanging="360"/>
      </w:pPr>
    </w:lvl>
    <w:lvl w:ilvl="7" w:tplc="0C0A0019" w:tentative="1">
      <w:start w:val="1"/>
      <w:numFmt w:val="lowerLetter"/>
      <w:lvlText w:val="%8."/>
      <w:lvlJc w:val="left"/>
      <w:pPr>
        <w:ind w:left="6463" w:hanging="360"/>
      </w:pPr>
    </w:lvl>
    <w:lvl w:ilvl="8" w:tplc="0C0A001B" w:tentative="1">
      <w:start w:val="1"/>
      <w:numFmt w:val="lowerRoman"/>
      <w:lvlText w:val="%9."/>
      <w:lvlJc w:val="right"/>
      <w:pPr>
        <w:ind w:left="7183" w:hanging="180"/>
      </w:pPr>
    </w:lvl>
  </w:abstractNum>
  <w:abstractNum w:abstractNumId="289">
    <w:nsid w:val="4D1618CF"/>
    <w:multiLevelType w:val="hybridMultilevel"/>
    <w:tmpl w:val="063EFCE0"/>
    <w:name w:val="WW8Num56522222222"/>
    <w:lvl w:ilvl="0" w:tplc="0C0A0007">
      <w:start w:val="1"/>
      <w:numFmt w:val="bullet"/>
      <w:lvlText w:val=""/>
      <w:lvlPicBulletId w:val="0"/>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0">
    <w:nsid w:val="4D713003"/>
    <w:multiLevelType w:val="hybridMultilevel"/>
    <w:tmpl w:val="585079C0"/>
    <w:name w:val="WW8Num2722232"/>
    <w:lvl w:ilvl="0" w:tplc="0C0A0007">
      <w:start w:val="1"/>
      <w:numFmt w:val="bullet"/>
      <w:lvlText w:val=""/>
      <w:lvlPicBulletId w:val="0"/>
      <w:lvlJc w:val="left"/>
      <w:pPr>
        <w:ind w:left="2143" w:hanging="360"/>
      </w:pPr>
      <w:rPr>
        <w:rFonts w:ascii="Symbol" w:hAnsi="Symbol" w:hint="default"/>
      </w:rPr>
    </w:lvl>
    <w:lvl w:ilvl="1" w:tplc="0C0A0003" w:tentative="1">
      <w:start w:val="1"/>
      <w:numFmt w:val="bullet"/>
      <w:lvlText w:val="o"/>
      <w:lvlJc w:val="left"/>
      <w:pPr>
        <w:ind w:left="2863" w:hanging="360"/>
      </w:pPr>
      <w:rPr>
        <w:rFonts w:ascii="Courier New" w:hAnsi="Courier New" w:hint="default"/>
      </w:rPr>
    </w:lvl>
    <w:lvl w:ilvl="2" w:tplc="0C0A0005" w:tentative="1">
      <w:start w:val="1"/>
      <w:numFmt w:val="bullet"/>
      <w:lvlText w:val=""/>
      <w:lvlJc w:val="left"/>
      <w:pPr>
        <w:ind w:left="3583" w:hanging="360"/>
      </w:pPr>
      <w:rPr>
        <w:rFonts w:ascii="Wingdings" w:hAnsi="Wingdings" w:hint="default"/>
      </w:rPr>
    </w:lvl>
    <w:lvl w:ilvl="3" w:tplc="0C0A0001" w:tentative="1">
      <w:start w:val="1"/>
      <w:numFmt w:val="bullet"/>
      <w:lvlText w:val=""/>
      <w:lvlJc w:val="left"/>
      <w:pPr>
        <w:ind w:left="4303" w:hanging="360"/>
      </w:pPr>
      <w:rPr>
        <w:rFonts w:ascii="Symbol" w:hAnsi="Symbol" w:hint="default"/>
      </w:rPr>
    </w:lvl>
    <w:lvl w:ilvl="4" w:tplc="0C0A0003" w:tentative="1">
      <w:start w:val="1"/>
      <w:numFmt w:val="bullet"/>
      <w:lvlText w:val="o"/>
      <w:lvlJc w:val="left"/>
      <w:pPr>
        <w:ind w:left="5023" w:hanging="360"/>
      </w:pPr>
      <w:rPr>
        <w:rFonts w:ascii="Courier New" w:hAnsi="Courier New" w:hint="default"/>
      </w:rPr>
    </w:lvl>
    <w:lvl w:ilvl="5" w:tplc="0C0A0005" w:tentative="1">
      <w:start w:val="1"/>
      <w:numFmt w:val="bullet"/>
      <w:lvlText w:val=""/>
      <w:lvlJc w:val="left"/>
      <w:pPr>
        <w:ind w:left="5743" w:hanging="360"/>
      </w:pPr>
      <w:rPr>
        <w:rFonts w:ascii="Wingdings" w:hAnsi="Wingdings" w:hint="default"/>
      </w:rPr>
    </w:lvl>
    <w:lvl w:ilvl="6" w:tplc="0C0A0001" w:tentative="1">
      <w:start w:val="1"/>
      <w:numFmt w:val="bullet"/>
      <w:lvlText w:val=""/>
      <w:lvlJc w:val="left"/>
      <w:pPr>
        <w:ind w:left="6463" w:hanging="360"/>
      </w:pPr>
      <w:rPr>
        <w:rFonts w:ascii="Symbol" w:hAnsi="Symbol" w:hint="default"/>
      </w:rPr>
    </w:lvl>
    <w:lvl w:ilvl="7" w:tplc="0C0A0003" w:tentative="1">
      <w:start w:val="1"/>
      <w:numFmt w:val="bullet"/>
      <w:lvlText w:val="o"/>
      <w:lvlJc w:val="left"/>
      <w:pPr>
        <w:ind w:left="7183" w:hanging="360"/>
      </w:pPr>
      <w:rPr>
        <w:rFonts w:ascii="Courier New" w:hAnsi="Courier New" w:hint="default"/>
      </w:rPr>
    </w:lvl>
    <w:lvl w:ilvl="8" w:tplc="0C0A0005" w:tentative="1">
      <w:start w:val="1"/>
      <w:numFmt w:val="bullet"/>
      <w:lvlText w:val=""/>
      <w:lvlJc w:val="left"/>
      <w:pPr>
        <w:ind w:left="7903" w:hanging="360"/>
      </w:pPr>
      <w:rPr>
        <w:rFonts w:ascii="Wingdings" w:hAnsi="Wingdings" w:hint="default"/>
      </w:rPr>
    </w:lvl>
  </w:abstractNum>
  <w:abstractNum w:abstractNumId="291">
    <w:nsid w:val="4E2E0730"/>
    <w:multiLevelType w:val="hybridMultilevel"/>
    <w:tmpl w:val="D1DA3C58"/>
    <w:name w:val="WW8Num2722222"/>
    <w:lvl w:ilvl="0" w:tplc="0C0A0007">
      <w:start w:val="1"/>
      <w:numFmt w:val="bullet"/>
      <w:lvlText w:val=""/>
      <w:lvlPicBulletId w:val="0"/>
      <w:lvlJc w:val="left"/>
      <w:pPr>
        <w:ind w:left="1423" w:hanging="360"/>
      </w:pPr>
      <w:rPr>
        <w:rFonts w:ascii="Symbol" w:hAnsi="Symbol" w:hint="default"/>
      </w:rPr>
    </w:lvl>
    <w:lvl w:ilvl="1" w:tplc="0C0A0003" w:tentative="1">
      <w:start w:val="1"/>
      <w:numFmt w:val="bullet"/>
      <w:lvlText w:val="o"/>
      <w:lvlJc w:val="left"/>
      <w:pPr>
        <w:ind w:left="2143" w:hanging="360"/>
      </w:pPr>
      <w:rPr>
        <w:rFonts w:ascii="Courier New" w:hAnsi="Courier New" w:hint="default"/>
      </w:rPr>
    </w:lvl>
    <w:lvl w:ilvl="2" w:tplc="0C0A0005" w:tentative="1">
      <w:start w:val="1"/>
      <w:numFmt w:val="bullet"/>
      <w:lvlText w:val=""/>
      <w:lvlJc w:val="left"/>
      <w:pPr>
        <w:ind w:left="2863" w:hanging="360"/>
      </w:pPr>
      <w:rPr>
        <w:rFonts w:ascii="Wingdings" w:hAnsi="Wingdings" w:hint="default"/>
      </w:rPr>
    </w:lvl>
    <w:lvl w:ilvl="3" w:tplc="0C0A0001" w:tentative="1">
      <w:start w:val="1"/>
      <w:numFmt w:val="bullet"/>
      <w:lvlText w:val=""/>
      <w:lvlJc w:val="left"/>
      <w:pPr>
        <w:ind w:left="3583" w:hanging="360"/>
      </w:pPr>
      <w:rPr>
        <w:rFonts w:ascii="Symbol" w:hAnsi="Symbol" w:hint="default"/>
      </w:rPr>
    </w:lvl>
    <w:lvl w:ilvl="4" w:tplc="0C0A0003" w:tentative="1">
      <w:start w:val="1"/>
      <w:numFmt w:val="bullet"/>
      <w:lvlText w:val="o"/>
      <w:lvlJc w:val="left"/>
      <w:pPr>
        <w:ind w:left="4303" w:hanging="360"/>
      </w:pPr>
      <w:rPr>
        <w:rFonts w:ascii="Courier New" w:hAnsi="Courier New" w:hint="default"/>
      </w:rPr>
    </w:lvl>
    <w:lvl w:ilvl="5" w:tplc="0C0A0005" w:tentative="1">
      <w:start w:val="1"/>
      <w:numFmt w:val="bullet"/>
      <w:lvlText w:val=""/>
      <w:lvlJc w:val="left"/>
      <w:pPr>
        <w:ind w:left="5023" w:hanging="360"/>
      </w:pPr>
      <w:rPr>
        <w:rFonts w:ascii="Wingdings" w:hAnsi="Wingdings" w:hint="default"/>
      </w:rPr>
    </w:lvl>
    <w:lvl w:ilvl="6" w:tplc="0C0A0001" w:tentative="1">
      <w:start w:val="1"/>
      <w:numFmt w:val="bullet"/>
      <w:lvlText w:val=""/>
      <w:lvlJc w:val="left"/>
      <w:pPr>
        <w:ind w:left="5743" w:hanging="360"/>
      </w:pPr>
      <w:rPr>
        <w:rFonts w:ascii="Symbol" w:hAnsi="Symbol" w:hint="default"/>
      </w:rPr>
    </w:lvl>
    <w:lvl w:ilvl="7" w:tplc="0C0A0003" w:tentative="1">
      <w:start w:val="1"/>
      <w:numFmt w:val="bullet"/>
      <w:lvlText w:val="o"/>
      <w:lvlJc w:val="left"/>
      <w:pPr>
        <w:ind w:left="6463" w:hanging="360"/>
      </w:pPr>
      <w:rPr>
        <w:rFonts w:ascii="Courier New" w:hAnsi="Courier New" w:hint="default"/>
      </w:rPr>
    </w:lvl>
    <w:lvl w:ilvl="8" w:tplc="0C0A0005" w:tentative="1">
      <w:start w:val="1"/>
      <w:numFmt w:val="bullet"/>
      <w:lvlText w:val=""/>
      <w:lvlJc w:val="left"/>
      <w:pPr>
        <w:ind w:left="7183" w:hanging="360"/>
      </w:pPr>
      <w:rPr>
        <w:rFonts w:ascii="Wingdings" w:hAnsi="Wingdings" w:hint="default"/>
      </w:rPr>
    </w:lvl>
  </w:abstractNum>
  <w:abstractNum w:abstractNumId="292">
    <w:nsid w:val="4F25773E"/>
    <w:multiLevelType w:val="hybridMultilevel"/>
    <w:tmpl w:val="2AE4DAB0"/>
    <w:lvl w:ilvl="0" w:tplc="28327CB2">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3">
    <w:nsid w:val="4F7A4D98"/>
    <w:multiLevelType w:val="hybridMultilevel"/>
    <w:tmpl w:val="2DE87C2E"/>
    <w:lvl w:ilvl="0" w:tplc="0C0A0001">
      <w:start w:val="1"/>
      <w:numFmt w:val="bullet"/>
      <w:lvlText w:val=""/>
      <w:lvlJc w:val="left"/>
      <w:pPr>
        <w:ind w:left="768" w:hanging="360"/>
      </w:pPr>
      <w:rPr>
        <w:rFonts w:ascii="Symbol" w:hAnsi="Symbol" w:hint="default"/>
      </w:rPr>
    </w:lvl>
    <w:lvl w:ilvl="1" w:tplc="0C0A0003" w:tentative="1">
      <w:start w:val="1"/>
      <w:numFmt w:val="bullet"/>
      <w:lvlText w:val="o"/>
      <w:lvlJc w:val="left"/>
      <w:pPr>
        <w:ind w:left="1488" w:hanging="360"/>
      </w:pPr>
      <w:rPr>
        <w:rFonts w:ascii="Courier New" w:hAnsi="Courier New" w:cs="Courier New" w:hint="default"/>
      </w:rPr>
    </w:lvl>
    <w:lvl w:ilvl="2" w:tplc="0C0A0005" w:tentative="1">
      <w:start w:val="1"/>
      <w:numFmt w:val="bullet"/>
      <w:lvlText w:val=""/>
      <w:lvlJc w:val="left"/>
      <w:pPr>
        <w:ind w:left="2208" w:hanging="360"/>
      </w:pPr>
      <w:rPr>
        <w:rFonts w:ascii="Wingdings" w:hAnsi="Wingdings" w:hint="default"/>
      </w:rPr>
    </w:lvl>
    <w:lvl w:ilvl="3" w:tplc="0C0A0001" w:tentative="1">
      <w:start w:val="1"/>
      <w:numFmt w:val="bullet"/>
      <w:lvlText w:val=""/>
      <w:lvlJc w:val="left"/>
      <w:pPr>
        <w:ind w:left="2928" w:hanging="360"/>
      </w:pPr>
      <w:rPr>
        <w:rFonts w:ascii="Symbol" w:hAnsi="Symbol" w:hint="default"/>
      </w:rPr>
    </w:lvl>
    <w:lvl w:ilvl="4" w:tplc="0C0A0003" w:tentative="1">
      <w:start w:val="1"/>
      <w:numFmt w:val="bullet"/>
      <w:lvlText w:val="o"/>
      <w:lvlJc w:val="left"/>
      <w:pPr>
        <w:ind w:left="3648" w:hanging="360"/>
      </w:pPr>
      <w:rPr>
        <w:rFonts w:ascii="Courier New" w:hAnsi="Courier New" w:cs="Courier New" w:hint="default"/>
      </w:rPr>
    </w:lvl>
    <w:lvl w:ilvl="5" w:tplc="0C0A0005" w:tentative="1">
      <w:start w:val="1"/>
      <w:numFmt w:val="bullet"/>
      <w:lvlText w:val=""/>
      <w:lvlJc w:val="left"/>
      <w:pPr>
        <w:ind w:left="4368" w:hanging="360"/>
      </w:pPr>
      <w:rPr>
        <w:rFonts w:ascii="Wingdings" w:hAnsi="Wingdings" w:hint="default"/>
      </w:rPr>
    </w:lvl>
    <w:lvl w:ilvl="6" w:tplc="0C0A0001" w:tentative="1">
      <w:start w:val="1"/>
      <w:numFmt w:val="bullet"/>
      <w:lvlText w:val=""/>
      <w:lvlJc w:val="left"/>
      <w:pPr>
        <w:ind w:left="5088" w:hanging="360"/>
      </w:pPr>
      <w:rPr>
        <w:rFonts w:ascii="Symbol" w:hAnsi="Symbol" w:hint="default"/>
      </w:rPr>
    </w:lvl>
    <w:lvl w:ilvl="7" w:tplc="0C0A0003" w:tentative="1">
      <w:start w:val="1"/>
      <w:numFmt w:val="bullet"/>
      <w:lvlText w:val="o"/>
      <w:lvlJc w:val="left"/>
      <w:pPr>
        <w:ind w:left="5808" w:hanging="360"/>
      </w:pPr>
      <w:rPr>
        <w:rFonts w:ascii="Courier New" w:hAnsi="Courier New" w:cs="Courier New" w:hint="default"/>
      </w:rPr>
    </w:lvl>
    <w:lvl w:ilvl="8" w:tplc="0C0A0005" w:tentative="1">
      <w:start w:val="1"/>
      <w:numFmt w:val="bullet"/>
      <w:lvlText w:val=""/>
      <w:lvlJc w:val="left"/>
      <w:pPr>
        <w:ind w:left="6528" w:hanging="360"/>
      </w:pPr>
      <w:rPr>
        <w:rFonts w:ascii="Wingdings" w:hAnsi="Wingdings" w:hint="default"/>
      </w:rPr>
    </w:lvl>
  </w:abstractNum>
  <w:abstractNum w:abstractNumId="294">
    <w:nsid w:val="4FD030C7"/>
    <w:multiLevelType w:val="hybridMultilevel"/>
    <w:tmpl w:val="DF74F3D6"/>
    <w:name w:val="WW8Num5652222222223"/>
    <w:lvl w:ilvl="0" w:tplc="0C0A0007">
      <w:start w:val="1"/>
      <w:numFmt w:val="bullet"/>
      <w:lvlText w:val=""/>
      <w:lvlPicBulletId w:val="0"/>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5">
    <w:nsid w:val="50285B9F"/>
    <w:multiLevelType w:val="hybridMultilevel"/>
    <w:tmpl w:val="56D237A8"/>
    <w:name w:val="WW8Num272224332222222222"/>
    <w:lvl w:ilvl="0" w:tplc="0C0A0007">
      <w:start w:val="1"/>
      <w:numFmt w:val="bullet"/>
      <w:lvlText w:val=""/>
      <w:lvlPicBulletId w:val="0"/>
      <w:lvlJc w:val="left"/>
      <w:pPr>
        <w:ind w:left="2143" w:hanging="360"/>
      </w:pPr>
      <w:rPr>
        <w:rFonts w:ascii="Symbol" w:hAnsi="Symbol" w:hint="default"/>
      </w:rPr>
    </w:lvl>
    <w:lvl w:ilvl="1" w:tplc="0C0A0003" w:tentative="1">
      <w:start w:val="1"/>
      <w:numFmt w:val="bullet"/>
      <w:lvlText w:val="o"/>
      <w:lvlJc w:val="left"/>
      <w:pPr>
        <w:ind w:left="2863" w:hanging="360"/>
      </w:pPr>
      <w:rPr>
        <w:rFonts w:ascii="Courier New" w:hAnsi="Courier New" w:hint="default"/>
      </w:rPr>
    </w:lvl>
    <w:lvl w:ilvl="2" w:tplc="0C0A0005" w:tentative="1">
      <w:start w:val="1"/>
      <w:numFmt w:val="bullet"/>
      <w:lvlText w:val=""/>
      <w:lvlJc w:val="left"/>
      <w:pPr>
        <w:ind w:left="3583" w:hanging="360"/>
      </w:pPr>
      <w:rPr>
        <w:rFonts w:ascii="Wingdings" w:hAnsi="Wingdings" w:hint="default"/>
      </w:rPr>
    </w:lvl>
    <w:lvl w:ilvl="3" w:tplc="0C0A0001" w:tentative="1">
      <w:start w:val="1"/>
      <w:numFmt w:val="bullet"/>
      <w:lvlText w:val=""/>
      <w:lvlJc w:val="left"/>
      <w:pPr>
        <w:ind w:left="4303" w:hanging="360"/>
      </w:pPr>
      <w:rPr>
        <w:rFonts w:ascii="Symbol" w:hAnsi="Symbol" w:hint="default"/>
      </w:rPr>
    </w:lvl>
    <w:lvl w:ilvl="4" w:tplc="0C0A0003" w:tentative="1">
      <w:start w:val="1"/>
      <w:numFmt w:val="bullet"/>
      <w:lvlText w:val="o"/>
      <w:lvlJc w:val="left"/>
      <w:pPr>
        <w:ind w:left="5023" w:hanging="360"/>
      </w:pPr>
      <w:rPr>
        <w:rFonts w:ascii="Courier New" w:hAnsi="Courier New" w:hint="default"/>
      </w:rPr>
    </w:lvl>
    <w:lvl w:ilvl="5" w:tplc="0C0A0005" w:tentative="1">
      <w:start w:val="1"/>
      <w:numFmt w:val="bullet"/>
      <w:lvlText w:val=""/>
      <w:lvlJc w:val="left"/>
      <w:pPr>
        <w:ind w:left="5743" w:hanging="360"/>
      </w:pPr>
      <w:rPr>
        <w:rFonts w:ascii="Wingdings" w:hAnsi="Wingdings" w:hint="default"/>
      </w:rPr>
    </w:lvl>
    <w:lvl w:ilvl="6" w:tplc="0C0A0001" w:tentative="1">
      <w:start w:val="1"/>
      <w:numFmt w:val="bullet"/>
      <w:lvlText w:val=""/>
      <w:lvlJc w:val="left"/>
      <w:pPr>
        <w:ind w:left="6463" w:hanging="360"/>
      </w:pPr>
      <w:rPr>
        <w:rFonts w:ascii="Symbol" w:hAnsi="Symbol" w:hint="default"/>
      </w:rPr>
    </w:lvl>
    <w:lvl w:ilvl="7" w:tplc="0C0A0003" w:tentative="1">
      <w:start w:val="1"/>
      <w:numFmt w:val="bullet"/>
      <w:lvlText w:val="o"/>
      <w:lvlJc w:val="left"/>
      <w:pPr>
        <w:ind w:left="7183" w:hanging="360"/>
      </w:pPr>
      <w:rPr>
        <w:rFonts w:ascii="Courier New" w:hAnsi="Courier New" w:hint="default"/>
      </w:rPr>
    </w:lvl>
    <w:lvl w:ilvl="8" w:tplc="0C0A0005" w:tentative="1">
      <w:start w:val="1"/>
      <w:numFmt w:val="bullet"/>
      <w:lvlText w:val=""/>
      <w:lvlJc w:val="left"/>
      <w:pPr>
        <w:ind w:left="7903" w:hanging="360"/>
      </w:pPr>
      <w:rPr>
        <w:rFonts w:ascii="Wingdings" w:hAnsi="Wingdings" w:hint="default"/>
      </w:rPr>
    </w:lvl>
  </w:abstractNum>
  <w:abstractNum w:abstractNumId="296">
    <w:nsid w:val="50353F56"/>
    <w:multiLevelType w:val="hybridMultilevel"/>
    <w:tmpl w:val="0706DEB0"/>
    <w:name w:val="WW8Num565"/>
    <w:lvl w:ilvl="0" w:tplc="0C0A0007">
      <w:start w:val="1"/>
      <w:numFmt w:val="bullet"/>
      <w:lvlText w:val=""/>
      <w:lvlPicBulletId w:val="0"/>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7">
    <w:nsid w:val="524F6855"/>
    <w:multiLevelType w:val="hybridMultilevel"/>
    <w:tmpl w:val="BE7C1C50"/>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8">
    <w:nsid w:val="527B09C3"/>
    <w:multiLevelType w:val="hybridMultilevel"/>
    <w:tmpl w:val="3D484EB0"/>
    <w:lvl w:ilvl="0" w:tplc="0C0A0015">
      <w:start w:val="1"/>
      <w:numFmt w:val="upp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9">
    <w:nsid w:val="52F13EFE"/>
    <w:multiLevelType w:val="hybridMultilevel"/>
    <w:tmpl w:val="BD1A2976"/>
    <w:name w:val="WW8Num272222222222222222"/>
    <w:lvl w:ilvl="0" w:tplc="0C0A0017">
      <w:start w:val="1"/>
      <w:numFmt w:val="lowerLetter"/>
      <w:lvlText w:val="%1)"/>
      <w:lvlJc w:val="left"/>
      <w:pPr>
        <w:ind w:left="1423" w:hanging="360"/>
      </w:pPr>
    </w:lvl>
    <w:lvl w:ilvl="1" w:tplc="0C0A0019" w:tentative="1">
      <w:start w:val="1"/>
      <w:numFmt w:val="lowerLetter"/>
      <w:lvlText w:val="%2."/>
      <w:lvlJc w:val="left"/>
      <w:pPr>
        <w:ind w:left="2143" w:hanging="360"/>
      </w:pPr>
    </w:lvl>
    <w:lvl w:ilvl="2" w:tplc="0C0A001B" w:tentative="1">
      <w:start w:val="1"/>
      <w:numFmt w:val="lowerRoman"/>
      <w:lvlText w:val="%3."/>
      <w:lvlJc w:val="right"/>
      <w:pPr>
        <w:ind w:left="2863" w:hanging="180"/>
      </w:pPr>
    </w:lvl>
    <w:lvl w:ilvl="3" w:tplc="0C0A000F" w:tentative="1">
      <w:start w:val="1"/>
      <w:numFmt w:val="decimal"/>
      <w:lvlText w:val="%4."/>
      <w:lvlJc w:val="left"/>
      <w:pPr>
        <w:ind w:left="3583" w:hanging="360"/>
      </w:pPr>
    </w:lvl>
    <w:lvl w:ilvl="4" w:tplc="0C0A0019" w:tentative="1">
      <w:start w:val="1"/>
      <w:numFmt w:val="lowerLetter"/>
      <w:lvlText w:val="%5."/>
      <w:lvlJc w:val="left"/>
      <w:pPr>
        <w:ind w:left="4303" w:hanging="360"/>
      </w:pPr>
    </w:lvl>
    <w:lvl w:ilvl="5" w:tplc="0C0A001B" w:tentative="1">
      <w:start w:val="1"/>
      <w:numFmt w:val="lowerRoman"/>
      <w:lvlText w:val="%6."/>
      <w:lvlJc w:val="right"/>
      <w:pPr>
        <w:ind w:left="5023" w:hanging="180"/>
      </w:pPr>
    </w:lvl>
    <w:lvl w:ilvl="6" w:tplc="0C0A000F" w:tentative="1">
      <w:start w:val="1"/>
      <w:numFmt w:val="decimal"/>
      <w:lvlText w:val="%7."/>
      <w:lvlJc w:val="left"/>
      <w:pPr>
        <w:ind w:left="5743" w:hanging="360"/>
      </w:pPr>
    </w:lvl>
    <w:lvl w:ilvl="7" w:tplc="0C0A0019" w:tentative="1">
      <w:start w:val="1"/>
      <w:numFmt w:val="lowerLetter"/>
      <w:lvlText w:val="%8."/>
      <w:lvlJc w:val="left"/>
      <w:pPr>
        <w:ind w:left="6463" w:hanging="360"/>
      </w:pPr>
    </w:lvl>
    <w:lvl w:ilvl="8" w:tplc="0C0A001B" w:tentative="1">
      <w:start w:val="1"/>
      <w:numFmt w:val="lowerRoman"/>
      <w:lvlText w:val="%9."/>
      <w:lvlJc w:val="right"/>
      <w:pPr>
        <w:ind w:left="7183" w:hanging="180"/>
      </w:pPr>
    </w:lvl>
  </w:abstractNum>
  <w:abstractNum w:abstractNumId="300">
    <w:nsid w:val="54754792"/>
    <w:multiLevelType w:val="hybridMultilevel"/>
    <w:tmpl w:val="F5AEA2AE"/>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301">
    <w:nsid w:val="551E2DD8"/>
    <w:multiLevelType w:val="hybridMultilevel"/>
    <w:tmpl w:val="FF529CC8"/>
    <w:name w:val="WW8Num2722222222222222"/>
    <w:lvl w:ilvl="0" w:tplc="0C0A0007">
      <w:start w:val="1"/>
      <w:numFmt w:val="bullet"/>
      <w:lvlText w:val=""/>
      <w:lvlPicBulletId w:val="0"/>
      <w:lvlJc w:val="left"/>
      <w:pPr>
        <w:ind w:left="1423" w:hanging="360"/>
      </w:pPr>
      <w:rPr>
        <w:rFonts w:ascii="Symbol" w:hAnsi="Symbol" w:hint="default"/>
      </w:rPr>
    </w:lvl>
    <w:lvl w:ilvl="1" w:tplc="0C0A0003" w:tentative="1">
      <w:start w:val="1"/>
      <w:numFmt w:val="bullet"/>
      <w:lvlText w:val="o"/>
      <w:lvlJc w:val="left"/>
      <w:pPr>
        <w:ind w:left="2143" w:hanging="360"/>
      </w:pPr>
      <w:rPr>
        <w:rFonts w:ascii="Courier New" w:hAnsi="Courier New" w:hint="default"/>
      </w:rPr>
    </w:lvl>
    <w:lvl w:ilvl="2" w:tplc="0C0A0005" w:tentative="1">
      <w:start w:val="1"/>
      <w:numFmt w:val="bullet"/>
      <w:lvlText w:val=""/>
      <w:lvlJc w:val="left"/>
      <w:pPr>
        <w:ind w:left="2863" w:hanging="360"/>
      </w:pPr>
      <w:rPr>
        <w:rFonts w:ascii="Wingdings" w:hAnsi="Wingdings" w:hint="default"/>
      </w:rPr>
    </w:lvl>
    <w:lvl w:ilvl="3" w:tplc="0C0A0001" w:tentative="1">
      <w:start w:val="1"/>
      <w:numFmt w:val="bullet"/>
      <w:lvlText w:val=""/>
      <w:lvlJc w:val="left"/>
      <w:pPr>
        <w:ind w:left="3583" w:hanging="360"/>
      </w:pPr>
      <w:rPr>
        <w:rFonts w:ascii="Symbol" w:hAnsi="Symbol" w:hint="default"/>
      </w:rPr>
    </w:lvl>
    <w:lvl w:ilvl="4" w:tplc="0C0A0003" w:tentative="1">
      <w:start w:val="1"/>
      <w:numFmt w:val="bullet"/>
      <w:lvlText w:val="o"/>
      <w:lvlJc w:val="left"/>
      <w:pPr>
        <w:ind w:left="4303" w:hanging="360"/>
      </w:pPr>
      <w:rPr>
        <w:rFonts w:ascii="Courier New" w:hAnsi="Courier New" w:hint="default"/>
      </w:rPr>
    </w:lvl>
    <w:lvl w:ilvl="5" w:tplc="0C0A0005" w:tentative="1">
      <w:start w:val="1"/>
      <w:numFmt w:val="bullet"/>
      <w:lvlText w:val=""/>
      <w:lvlJc w:val="left"/>
      <w:pPr>
        <w:ind w:left="5023" w:hanging="360"/>
      </w:pPr>
      <w:rPr>
        <w:rFonts w:ascii="Wingdings" w:hAnsi="Wingdings" w:hint="default"/>
      </w:rPr>
    </w:lvl>
    <w:lvl w:ilvl="6" w:tplc="0C0A0001" w:tentative="1">
      <w:start w:val="1"/>
      <w:numFmt w:val="bullet"/>
      <w:lvlText w:val=""/>
      <w:lvlJc w:val="left"/>
      <w:pPr>
        <w:ind w:left="5743" w:hanging="360"/>
      </w:pPr>
      <w:rPr>
        <w:rFonts w:ascii="Symbol" w:hAnsi="Symbol" w:hint="default"/>
      </w:rPr>
    </w:lvl>
    <w:lvl w:ilvl="7" w:tplc="0C0A0003" w:tentative="1">
      <w:start w:val="1"/>
      <w:numFmt w:val="bullet"/>
      <w:lvlText w:val="o"/>
      <w:lvlJc w:val="left"/>
      <w:pPr>
        <w:ind w:left="6463" w:hanging="360"/>
      </w:pPr>
      <w:rPr>
        <w:rFonts w:ascii="Courier New" w:hAnsi="Courier New" w:hint="default"/>
      </w:rPr>
    </w:lvl>
    <w:lvl w:ilvl="8" w:tplc="0C0A0005" w:tentative="1">
      <w:start w:val="1"/>
      <w:numFmt w:val="bullet"/>
      <w:lvlText w:val=""/>
      <w:lvlJc w:val="left"/>
      <w:pPr>
        <w:ind w:left="7183" w:hanging="360"/>
      </w:pPr>
      <w:rPr>
        <w:rFonts w:ascii="Wingdings" w:hAnsi="Wingdings" w:hint="default"/>
      </w:rPr>
    </w:lvl>
  </w:abstractNum>
  <w:abstractNum w:abstractNumId="302">
    <w:nsid w:val="55206A7A"/>
    <w:multiLevelType w:val="multilevel"/>
    <w:tmpl w:val="46300128"/>
    <w:lvl w:ilvl="0">
      <w:start w:val="4"/>
      <w:numFmt w:val="decimal"/>
      <w:lvlText w:val="%1."/>
      <w:lvlJc w:val="left"/>
      <w:pPr>
        <w:ind w:left="600" w:hanging="600"/>
      </w:pPr>
      <w:rPr>
        <w:rFonts w:hint="default"/>
      </w:rPr>
    </w:lvl>
    <w:lvl w:ilvl="1">
      <w:start w:val="3"/>
      <w:numFmt w:val="decimal"/>
      <w:lvlText w:val="%1.%2."/>
      <w:lvlJc w:val="left"/>
      <w:pPr>
        <w:ind w:left="1003" w:hanging="720"/>
      </w:pPr>
      <w:rPr>
        <w:rFonts w:hint="default"/>
      </w:rPr>
    </w:lvl>
    <w:lvl w:ilvl="2">
      <w:start w:val="1"/>
      <w:numFmt w:val="decimal"/>
      <w:lvlText w:val="%1.%2.%3."/>
      <w:lvlJc w:val="left"/>
      <w:pPr>
        <w:ind w:left="1646" w:hanging="1080"/>
      </w:pPr>
      <w:rPr>
        <w:rFonts w:hint="default"/>
      </w:rPr>
    </w:lvl>
    <w:lvl w:ilvl="3">
      <w:start w:val="1"/>
      <w:numFmt w:val="decimal"/>
      <w:lvlText w:val="%1.%2.%3.%4."/>
      <w:lvlJc w:val="left"/>
      <w:pPr>
        <w:ind w:left="2289" w:hanging="1440"/>
      </w:pPr>
      <w:rPr>
        <w:rFonts w:hint="default"/>
      </w:rPr>
    </w:lvl>
    <w:lvl w:ilvl="4">
      <w:start w:val="1"/>
      <w:numFmt w:val="decimal"/>
      <w:lvlText w:val="%1.%2.%3.%4.%5."/>
      <w:lvlJc w:val="left"/>
      <w:pPr>
        <w:ind w:left="2932" w:hanging="1800"/>
      </w:pPr>
      <w:rPr>
        <w:rFonts w:hint="default"/>
      </w:rPr>
    </w:lvl>
    <w:lvl w:ilvl="5">
      <w:start w:val="1"/>
      <w:numFmt w:val="decimal"/>
      <w:lvlText w:val="%1.%2.%3.%4.%5.%6."/>
      <w:lvlJc w:val="left"/>
      <w:pPr>
        <w:ind w:left="3575" w:hanging="2160"/>
      </w:pPr>
      <w:rPr>
        <w:rFonts w:hint="default"/>
      </w:rPr>
    </w:lvl>
    <w:lvl w:ilvl="6">
      <w:start w:val="1"/>
      <w:numFmt w:val="decimal"/>
      <w:lvlText w:val="%1.%2.%3.%4.%5.%6.%7."/>
      <w:lvlJc w:val="left"/>
      <w:pPr>
        <w:ind w:left="3858" w:hanging="2160"/>
      </w:pPr>
      <w:rPr>
        <w:rFonts w:hint="default"/>
      </w:rPr>
    </w:lvl>
    <w:lvl w:ilvl="7">
      <w:start w:val="1"/>
      <w:numFmt w:val="decimal"/>
      <w:lvlText w:val="%1.%2.%3.%4.%5.%6.%7.%8."/>
      <w:lvlJc w:val="left"/>
      <w:pPr>
        <w:ind w:left="4501" w:hanging="2520"/>
      </w:pPr>
      <w:rPr>
        <w:rFonts w:hint="default"/>
      </w:rPr>
    </w:lvl>
    <w:lvl w:ilvl="8">
      <w:start w:val="1"/>
      <w:numFmt w:val="decimal"/>
      <w:lvlText w:val="%1.%2.%3.%4.%5.%6.%7.%8.%9."/>
      <w:lvlJc w:val="left"/>
      <w:pPr>
        <w:ind w:left="5144" w:hanging="2880"/>
      </w:pPr>
      <w:rPr>
        <w:rFonts w:hint="default"/>
      </w:rPr>
    </w:lvl>
  </w:abstractNum>
  <w:abstractNum w:abstractNumId="303">
    <w:nsid w:val="569E37BD"/>
    <w:multiLevelType w:val="hybridMultilevel"/>
    <w:tmpl w:val="31527112"/>
    <w:lvl w:ilvl="0" w:tplc="0C0A000D">
      <w:start w:val="1"/>
      <w:numFmt w:val="bullet"/>
      <w:lvlText w:val=""/>
      <w:lvlJc w:val="left"/>
      <w:pPr>
        <w:ind w:left="1800" w:hanging="360"/>
      </w:pPr>
      <w:rPr>
        <w:rFonts w:ascii="Wingdings" w:hAnsi="Wingdings"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304">
    <w:nsid w:val="575E7316"/>
    <w:multiLevelType w:val="hybridMultilevel"/>
    <w:tmpl w:val="BF2A259E"/>
    <w:name w:val="WW8Num212"/>
    <w:lvl w:ilvl="0" w:tplc="23024CAA">
      <w:start w:val="1"/>
      <w:numFmt w:val="bullet"/>
      <w:lvlText w:val=""/>
      <w:lvlJc w:val="left"/>
      <w:pPr>
        <w:tabs>
          <w:tab w:val="num" w:pos="1070"/>
        </w:tabs>
        <w:ind w:left="0" w:firstLine="0"/>
      </w:pPr>
      <w:rPr>
        <w:rFonts w:ascii="Symbol" w:hAnsi="Symbol" w:cs="Aria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5">
    <w:nsid w:val="58767A0C"/>
    <w:multiLevelType w:val="hybridMultilevel"/>
    <w:tmpl w:val="05A6FCBA"/>
    <w:name w:val="WW8Num56522222222232"/>
    <w:lvl w:ilvl="0" w:tplc="0C0A0007">
      <w:start w:val="1"/>
      <w:numFmt w:val="bullet"/>
      <w:lvlText w:val=""/>
      <w:lvlPicBulletId w:val="0"/>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6">
    <w:nsid w:val="587E1FB5"/>
    <w:multiLevelType w:val="hybridMultilevel"/>
    <w:tmpl w:val="3ACC243A"/>
    <w:name w:val="WW8Num392323"/>
    <w:lvl w:ilvl="0" w:tplc="0C0A0009">
      <w:start w:val="1"/>
      <w:numFmt w:val="bullet"/>
      <w:lvlText w:val=""/>
      <w:lvlJc w:val="left"/>
      <w:pPr>
        <w:ind w:left="2143" w:hanging="360"/>
      </w:pPr>
      <w:rPr>
        <w:rFonts w:ascii="Wingdings" w:hAnsi="Wingdings" w:hint="default"/>
      </w:rPr>
    </w:lvl>
    <w:lvl w:ilvl="1" w:tplc="0C0A0003" w:tentative="1">
      <w:start w:val="1"/>
      <w:numFmt w:val="bullet"/>
      <w:lvlText w:val="o"/>
      <w:lvlJc w:val="left"/>
      <w:pPr>
        <w:ind w:left="2863" w:hanging="360"/>
      </w:pPr>
      <w:rPr>
        <w:rFonts w:ascii="Courier New" w:hAnsi="Courier New" w:hint="default"/>
      </w:rPr>
    </w:lvl>
    <w:lvl w:ilvl="2" w:tplc="0C0A0005" w:tentative="1">
      <w:start w:val="1"/>
      <w:numFmt w:val="bullet"/>
      <w:lvlText w:val=""/>
      <w:lvlJc w:val="left"/>
      <w:pPr>
        <w:ind w:left="3583" w:hanging="360"/>
      </w:pPr>
      <w:rPr>
        <w:rFonts w:ascii="Wingdings" w:hAnsi="Wingdings" w:hint="default"/>
      </w:rPr>
    </w:lvl>
    <w:lvl w:ilvl="3" w:tplc="0C0A0001" w:tentative="1">
      <w:start w:val="1"/>
      <w:numFmt w:val="bullet"/>
      <w:lvlText w:val=""/>
      <w:lvlJc w:val="left"/>
      <w:pPr>
        <w:ind w:left="4303" w:hanging="360"/>
      </w:pPr>
      <w:rPr>
        <w:rFonts w:ascii="Symbol" w:hAnsi="Symbol" w:hint="default"/>
      </w:rPr>
    </w:lvl>
    <w:lvl w:ilvl="4" w:tplc="0C0A0003" w:tentative="1">
      <w:start w:val="1"/>
      <w:numFmt w:val="bullet"/>
      <w:lvlText w:val="o"/>
      <w:lvlJc w:val="left"/>
      <w:pPr>
        <w:ind w:left="5023" w:hanging="360"/>
      </w:pPr>
      <w:rPr>
        <w:rFonts w:ascii="Courier New" w:hAnsi="Courier New" w:hint="default"/>
      </w:rPr>
    </w:lvl>
    <w:lvl w:ilvl="5" w:tplc="0C0A0005" w:tentative="1">
      <w:start w:val="1"/>
      <w:numFmt w:val="bullet"/>
      <w:lvlText w:val=""/>
      <w:lvlJc w:val="left"/>
      <w:pPr>
        <w:ind w:left="5743" w:hanging="360"/>
      </w:pPr>
      <w:rPr>
        <w:rFonts w:ascii="Wingdings" w:hAnsi="Wingdings" w:hint="default"/>
      </w:rPr>
    </w:lvl>
    <w:lvl w:ilvl="6" w:tplc="0C0A0001" w:tentative="1">
      <w:start w:val="1"/>
      <w:numFmt w:val="bullet"/>
      <w:lvlText w:val=""/>
      <w:lvlJc w:val="left"/>
      <w:pPr>
        <w:ind w:left="6463" w:hanging="360"/>
      </w:pPr>
      <w:rPr>
        <w:rFonts w:ascii="Symbol" w:hAnsi="Symbol" w:hint="default"/>
      </w:rPr>
    </w:lvl>
    <w:lvl w:ilvl="7" w:tplc="0C0A0003" w:tentative="1">
      <w:start w:val="1"/>
      <w:numFmt w:val="bullet"/>
      <w:lvlText w:val="o"/>
      <w:lvlJc w:val="left"/>
      <w:pPr>
        <w:ind w:left="7183" w:hanging="360"/>
      </w:pPr>
      <w:rPr>
        <w:rFonts w:ascii="Courier New" w:hAnsi="Courier New" w:hint="default"/>
      </w:rPr>
    </w:lvl>
    <w:lvl w:ilvl="8" w:tplc="0C0A0005" w:tentative="1">
      <w:start w:val="1"/>
      <w:numFmt w:val="bullet"/>
      <w:lvlText w:val=""/>
      <w:lvlJc w:val="left"/>
      <w:pPr>
        <w:ind w:left="7903" w:hanging="360"/>
      </w:pPr>
      <w:rPr>
        <w:rFonts w:ascii="Wingdings" w:hAnsi="Wingdings" w:hint="default"/>
      </w:rPr>
    </w:lvl>
  </w:abstractNum>
  <w:abstractNum w:abstractNumId="307">
    <w:nsid w:val="5AF70C90"/>
    <w:multiLevelType w:val="hybridMultilevel"/>
    <w:tmpl w:val="4EA43A5A"/>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8">
    <w:nsid w:val="5BA471B7"/>
    <w:multiLevelType w:val="hybridMultilevel"/>
    <w:tmpl w:val="95D4686A"/>
    <w:name w:val="WW8Num27222322"/>
    <w:lvl w:ilvl="0" w:tplc="0C0A0007">
      <w:start w:val="1"/>
      <w:numFmt w:val="bullet"/>
      <w:lvlText w:val=""/>
      <w:lvlPicBulletId w:val="0"/>
      <w:lvlJc w:val="left"/>
      <w:pPr>
        <w:ind w:left="2143" w:hanging="360"/>
      </w:pPr>
      <w:rPr>
        <w:rFonts w:ascii="Symbol" w:hAnsi="Symbol" w:hint="default"/>
      </w:rPr>
    </w:lvl>
    <w:lvl w:ilvl="1" w:tplc="0C0A0003" w:tentative="1">
      <w:start w:val="1"/>
      <w:numFmt w:val="bullet"/>
      <w:lvlText w:val="o"/>
      <w:lvlJc w:val="left"/>
      <w:pPr>
        <w:ind w:left="2863" w:hanging="360"/>
      </w:pPr>
      <w:rPr>
        <w:rFonts w:ascii="Courier New" w:hAnsi="Courier New" w:hint="default"/>
      </w:rPr>
    </w:lvl>
    <w:lvl w:ilvl="2" w:tplc="0C0A0005" w:tentative="1">
      <w:start w:val="1"/>
      <w:numFmt w:val="bullet"/>
      <w:lvlText w:val=""/>
      <w:lvlJc w:val="left"/>
      <w:pPr>
        <w:ind w:left="3583" w:hanging="360"/>
      </w:pPr>
      <w:rPr>
        <w:rFonts w:ascii="Wingdings" w:hAnsi="Wingdings" w:hint="default"/>
      </w:rPr>
    </w:lvl>
    <w:lvl w:ilvl="3" w:tplc="0C0A0001" w:tentative="1">
      <w:start w:val="1"/>
      <w:numFmt w:val="bullet"/>
      <w:lvlText w:val=""/>
      <w:lvlJc w:val="left"/>
      <w:pPr>
        <w:ind w:left="4303" w:hanging="360"/>
      </w:pPr>
      <w:rPr>
        <w:rFonts w:ascii="Symbol" w:hAnsi="Symbol" w:hint="default"/>
      </w:rPr>
    </w:lvl>
    <w:lvl w:ilvl="4" w:tplc="0C0A0003" w:tentative="1">
      <w:start w:val="1"/>
      <w:numFmt w:val="bullet"/>
      <w:lvlText w:val="o"/>
      <w:lvlJc w:val="left"/>
      <w:pPr>
        <w:ind w:left="5023" w:hanging="360"/>
      </w:pPr>
      <w:rPr>
        <w:rFonts w:ascii="Courier New" w:hAnsi="Courier New" w:hint="default"/>
      </w:rPr>
    </w:lvl>
    <w:lvl w:ilvl="5" w:tplc="0C0A0005" w:tentative="1">
      <w:start w:val="1"/>
      <w:numFmt w:val="bullet"/>
      <w:lvlText w:val=""/>
      <w:lvlJc w:val="left"/>
      <w:pPr>
        <w:ind w:left="5743" w:hanging="360"/>
      </w:pPr>
      <w:rPr>
        <w:rFonts w:ascii="Wingdings" w:hAnsi="Wingdings" w:hint="default"/>
      </w:rPr>
    </w:lvl>
    <w:lvl w:ilvl="6" w:tplc="0C0A0001" w:tentative="1">
      <w:start w:val="1"/>
      <w:numFmt w:val="bullet"/>
      <w:lvlText w:val=""/>
      <w:lvlJc w:val="left"/>
      <w:pPr>
        <w:ind w:left="6463" w:hanging="360"/>
      </w:pPr>
      <w:rPr>
        <w:rFonts w:ascii="Symbol" w:hAnsi="Symbol" w:hint="default"/>
      </w:rPr>
    </w:lvl>
    <w:lvl w:ilvl="7" w:tplc="0C0A0003" w:tentative="1">
      <w:start w:val="1"/>
      <w:numFmt w:val="bullet"/>
      <w:lvlText w:val="o"/>
      <w:lvlJc w:val="left"/>
      <w:pPr>
        <w:ind w:left="7183" w:hanging="360"/>
      </w:pPr>
      <w:rPr>
        <w:rFonts w:ascii="Courier New" w:hAnsi="Courier New" w:hint="default"/>
      </w:rPr>
    </w:lvl>
    <w:lvl w:ilvl="8" w:tplc="0C0A0005" w:tentative="1">
      <w:start w:val="1"/>
      <w:numFmt w:val="bullet"/>
      <w:lvlText w:val=""/>
      <w:lvlJc w:val="left"/>
      <w:pPr>
        <w:ind w:left="7903" w:hanging="360"/>
      </w:pPr>
      <w:rPr>
        <w:rFonts w:ascii="Wingdings" w:hAnsi="Wingdings" w:hint="default"/>
      </w:rPr>
    </w:lvl>
  </w:abstractNum>
  <w:abstractNum w:abstractNumId="309">
    <w:nsid w:val="5BEA7B7C"/>
    <w:multiLevelType w:val="hybridMultilevel"/>
    <w:tmpl w:val="0C0206D8"/>
    <w:lvl w:ilvl="0" w:tplc="0C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10">
    <w:nsid w:val="5C0744EB"/>
    <w:multiLevelType w:val="hybridMultilevel"/>
    <w:tmpl w:val="91C80F0E"/>
    <w:lvl w:ilvl="0" w:tplc="0C0A0005">
      <w:start w:val="1"/>
      <w:numFmt w:val="bullet"/>
      <w:lvlText w:val=""/>
      <w:lvlJc w:val="left"/>
      <w:pPr>
        <w:ind w:left="768" w:hanging="360"/>
      </w:pPr>
      <w:rPr>
        <w:rFonts w:ascii="Wingdings" w:hAnsi="Wingdings" w:hint="default"/>
      </w:rPr>
    </w:lvl>
    <w:lvl w:ilvl="1" w:tplc="0C0A0003" w:tentative="1">
      <w:start w:val="1"/>
      <w:numFmt w:val="bullet"/>
      <w:lvlText w:val="o"/>
      <w:lvlJc w:val="left"/>
      <w:pPr>
        <w:ind w:left="1488" w:hanging="360"/>
      </w:pPr>
      <w:rPr>
        <w:rFonts w:ascii="Courier New" w:hAnsi="Courier New" w:cs="Courier New" w:hint="default"/>
      </w:rPr>
    </w:lvl>
    <w:lvl w:ilvl="2" w:tplc="0C0A0005" w:tentative="1">
      <w:start w:val="1"/>
      <w:numFmt w:val="bullet"/>
      <w:lvlText w:val=""/>
      <w:lvlJc w:val="left"/>
      <w:pPr>
        <w:ind w:left="2208" w:hanging="360"/>
      </w:pPr>
      <w:rPr>
        <w:rFonts w:ascii="Wingdings" w:hAnsi="Wingdings" w:hint="default"/>
      </w:rPr>
    </w:lvl>
    <w:lvl w:ilvl="3" w:tplc="0C0A0001" w:tentative="1">
      <w:start w:val="1"/>
      <w:numFmt w:val="bullet"/>
      <w:lvlText w:val=""/>
      <w:lvlJc w:val="left"/>
      <w:pPr>
        <w:ind w:left="2928" w:hanging="360"/>
      </w:pPr>
      <w:rPr>
        <w:rFonts w:ascii="Symbol" w:hAnsi="Symbol" w:hint="default"/>
      </w:rPr>
    </w:lvl>
    <w:lvl w:ilvl="4" w:tplc="0C0A0003" w:tentative="1">
      <w:start w:val="1"/>
      <w:numFmt w:val="bullet"/>
      <w:lvlText w:val="o"/>
      <w:lvlJc w:val="left"/>
      <w:pPr>
        <w:ind w:left="3648" w:hanging="360"/>
      </w:pPr>
      <w:rPr>
        <w:rFonts w:ascii="Courier New" w:hAnsi="Courier New" w:cs="Courier New" w:hint="default"/>
      </w:rPr>
    </w:lvl>
    <w:lvl w:ilvl="5" w:tplc="0C0A0005" w:tentative="1">
      <w:start w:val="1"/>
      <w:numFmt w:val="bullet"/>
      <w:lvlText w:val=""/>
      <w:lvlJc w:val="left"/>
      <w:pPr>
        <w:ind w:left="4368" w:hanging="360"/>
      </w:pPr>
      <w:rPr>
        <w:rFonts w:ascii="Wingdings" w:hAnsi="Wingdings" w:hint="default"/>
      </w:rPr>
    </w:lvl>
    <w:lvl w:ilvl="6" w:tplc="0C0A0001" w:tentative="1">
      <w:start w:val="1"/>
      <w:numFmt w:val="bullet"/>
      <w:lvlText w:val=""/>
      <w:lvlJc w:val="left"/>
      <w:pPr>
        <w:ind w:left="5088" w:hanging="360"/>
      </w:pPr>
      <w:rPr>
        <w:rFonts w:ascii="Symbol" w:hAnsi="Symbol" w:hint="default"/>
      </w:rPr>
    </w:lvl>
    <w:lvl w:ilvl="7" w:tplc="0C0A0003" w:tentative="1">
      <w:start w:val="1"/>
      <w:numFmt w:val="bullet"/>
      <w:lvlText w:val="o"/>
      <w:lvlJc w:val="left"/>
      <w:pPr>
        <w:ind w:left="5808" w:hanging="360"/>
      </w:pPr>
      <w:rPr>
        <w:rFonts w:ascii="Courier New" w:hAnsi="Courier New" w:cs="Courier New" w:hint="default"/>
      </w:rPr>
    </w:lvl>
    <w:lvl w:ilvl="8" w:tplc="0C0A0005" w:tentative="1">
      <w:start w:val="1"/>
      <w:numFmt w:val="bullet"/>
      <w:lvlText w:val=""/>
      <w:lvlJc w:val="left"/>
      <w:pPr>
        <w:ind w:left="6528" w:hanging="360"/>
      </w:pPr>
      <w:rPr>
        <w:rFonts w:ascii="Wingdings" w:hAnsi="Wingdings" w:hint="default"/>
      </w:rPr>
    </w:lvl>
  </w:abstractNum>
  <w:abstractNum w:abstractNumId="311">
    <w:nsid w:val="5CF727F3"/>
    <w:multiLevelType w:val="hybridMultilevel"/>
    <w:tmpl w:val="98A2EC4E"/>
    <w:lvl w:ilvl="0" w:tplc="58D2D3FA">
      <w:start w:val="1"/>
      <w:numFmt w:val="bullet"/>
      <w:lvlText w:val=""/>
      <w:lvlJc w:val="left"/>
      <w:pPr>
        <w:ind w:left="1440" w:hanging="360"/>
      </w:pPr>
      <w:rPr>
        <w:rFonts w:ascii="Wingdings 2" w:hAnsi="Wingdings 2"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2">
    <w:nsid w:val="5E5822A1"/>
    <w:multiLevelType w:val="hybridMultilevel"/>
    <w:tmpl w:val="510228E8"/>
    <w:name w:val="WW8Num27222433"/>
    <w:lvl w:ilvl="0" w:tplc="0C0A0007">
      <w:start w:val="1"/>
      <w:numFmt w:val="bullet"/>
      <w:lvlText w:val=""/>
      <w:lvlPicBulletId w:val="0"/>
      <w:lvlJc w:val="left"/>
      <w:pPr>
        <w:ind w:left="2143" w:hanging="360"/>
      </w:pPr>
      <w:rPr>
        <w:rFonts w:ascii="Symbol" w:hAnsi="Symbol" w:hint="default"/>
      </w:rPr>
    </w:lvl>
    <w:lvl w:ilvl="1" w:tplc="0C0A0003" w:tentative="1">
      <w:start w:val="1"/>
      <w:numFmt w:val="bullet"/>
      <w:lvlText w:val="o"/>
      <w:lvlJc w:val="left"/>
      <w:pPr>
        <w:ind w:left="2863" w:hanging="360"/>
      </w:pPr>
      <w:rPr>
        <w:rFonts w:ascii="Courier New" w:hAnsi="Courier New" w:hint="default"/>
      </w:rPr>
    </w:lvl>
    <w:lvl w:ilvl="2" w:tplc="0C0A0005" w:tentative="1">
      <w:start w:val="1"/>
      <w:numFmt w:val="bullet"/>
      <w:lvlText w:val=""/>
      <w:lvlJc w:val="left"/>
      <w:pPr>
        <w:ind w:left="3583" w:hanging="360"/>
      </w:pPr>
      <w:rPr>
        <w:rFonts w:ascii="Wingdings" w:hAnsi="Wingdings" w:hint="default"/>
      </w:rPr>
    </w:lvl>
    <w:lvl w:ilvl="3" w:tplc="0C0A0001" w:tentative="1">
      <w:start w:val="1"/>
      <w:numFmt w:val="bullet"/>
      <w:lvlText w:val=""/>
      <w:lvlJc w:val="left"/>
      <w:pPr>
        <w:ind w:left="4303" w:hanging="360"/>
      </w:pPr>
      <w:rPr>
        <w:rFonts w:ascii="Symbol" w:hAnsi="Symbol" w:hint="default"/>
      </w:rPr>
    </w:lvl>
    <w:lvl w:ilvl="4" w:tplc="0C0A0003" w:tentative="1">
      <w:start w:val="1"/>
      <w:numFmt w:val="bullet"/>
      <w:lvlText w:val="o"/>
      <w:lvlJc w:val="left"/>
      <w:pPr>
        <w:ind w:left="5023" w:hanging="360"/>
      </w:pPr>
      <w:rPr>
        <w:rFonts w:ascii="Courier New" w:hAnsi="Courier New" w:hint="default"/>
      </w:rPr>
    </w:lvl>
    <w:lvl w:ilvl="5" w:tplc="0C0A0005" w:tentative="1">
      <w:start w:val="1"/>
      <w:numFmt w:val="bullet"/>
      <w:lvlText w:val=""/>
      <w:lvlJc w:val="left"/>
      <w:pPr>
        <w:ind w:left="5743" w:hanging="360"/>
      </w:pPr>
      <w:rPr>
        <w:rFonts w:ascii="Wingdings" w:hAnsi="Wingdings" w:hint="default"/>
      </w:rPr>
    </w:lvl>
    <w:lvl w:ilvl="6" w:tplc="0C0A0001" w:tentative="1">
      <w:start w:val="1"/>
      <w:numFmt w:val="bullet"/>
      <w:lvlText w:val=""/>
      <w:lvlJc w:val="left"/>
      <w:pPr>
        <w:ind w:left="6463" w:hanging="360"/>
      </w:pPr>
      <w:rPr>
        <w:rFonts w:ascii="Symbol" w:hAnsi="Symbol" w:hint="default"/>
      </w:rPr>
    </w:lvl>
    <w:lvl w:ilvl="7" w:tplc="0C0A0003" w:tentative="1">
      <w:start w:val="1"/>
      <w:numFmt w:val="bullet"/>
      <w:lvlText w:val="o"/>
      <w:lvlJc w:val="left"/>
      <w:pPr>
        <w:ind w:left="7183" w:hanging="360"/>
      </w:pPr>
      <w:rPr>
        <w:rFonts w:ascii="Courier New" w:hAnsi="Courier New" w:hint="default"/>
      </w:rPr>
    </w:lvl>
    <w:lvl w:ilvl="8" w:tplc="0C0A0005" w:tentative="1">
      <w:start w:val="1"/>
      <w:numFmt w:val="bullet"/>
      <w:lvlText w:val=""/>
      <w:lvlJc w:val="left"/>
      <w:pPr>
        <w:ind w:left="7903" w:hanging="360"/>
      </w:pPr>
      <w:rPr>
        <w:rFonts w:ascii="Wingdings" w:hAnsi="Wingdings" w:hint="default"/>
      </w:rPr>
    </w:lvl>
  </w:abstractNum>
  <w:abstractNum w:abstractNumId="313">
    <w:nsid w:val="60113454"/>
    <w:multiLevelType w:val="hybridMultilevel"/>
    <w:tmpl w:val="AA46E5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4">
    <w:nsid w:val="606956F4"/>
    <w:multiLevelType w:val="hybridMultilevel"/>
    <w:tmpl w:val="3D928D66"/>
    <w:name w:val="WW8Num272222"/>
    <w:lvl w:ilvl="0" w:tplc="0C0A0007">
      <w:start w:val="1"/>
      <w:numFmt w:val="bullet"/>
      <w:lvlText w:val=""/>
      <w:lvlPicBulletId w:val="0"/>
      <w:lvlJc w:val="left"/>
      <w:pPr>
        <w:ind w:left="2061" w:hanging="360"/>
      </w:pPr>
      <w:rPr>
        <w:rFonts w:ascii="Symbol" w:hAnsi="Symbol" w:hint="default"/>
      </w:rPr>
    </w:lvl>
    <w:lvl w:ilvl="1" w:tplc="0C0A0003" w:tentative="1">
      <w:start w:val="1"/>
      <w:numFmt w:val="bullet"/>
      <w:lvlText w:val="o"/>
      <w:lvlJc w:val="left"/>
      <w:pPr>
        <w:ind w:left="2781" w:hanging="360"/>
      </w:pPr>
      <w:rPr>
        <w:rFonts w:ascii="Courier New" w:hAnsi="Courier New" w:hint="default"/>
      </w:rPr>
    </w:lvl>
    <w:lvl w:ilvl="2" w:tplc="0C0A0005" w:tentative="1">
      <w:start w:val="1"/>
      <w:numFmt w:val="bullet"/>
      <w:lvlText w:val=""/>
      <w:lvlJc w:val="left"/>
      <w:pPr>
        <w:ind w:left="3501" w:hanging="360"/>
      </w:pPr>
      <w:rPr>
        <w:rFonts w:ascii="Wingdings" w:hAnsi="Wingdings" w:hint="default"/>
      </w:rPr>
    </w:lvl>
    <w:lvl w:ilvl="3" w:tplc="0C0A0001" w:tentative="1">
      <w:start w:val="1"/>
      <w:numFmt w:val="bullet"/>
      <w:lvlText w:val=""/>
      <w:lvlJc w:val="left"/>
      <w:pPr>
        <w:ind w:left="4221" w:hanging="360"/>
      </w:pPr>
      <w:rPr>
        <w:rFonts w:ascii="Symbol" w:hAnsi="Symbol" w:hint="default"/>
      </w:rPr>
    </w:lvl>
    <w:lvl w:ilvl="4" w:tplc="0C0A0003" w:tentative="1">
      <w:start w:val="1"/>
      <w:numFmt w:val="bullet"/>
      <w:lvlText w:val="o"/>
      <w:lvlJc w:val="left"/>
      <w:pPr>
        <w:ind w:left="4941" w:hanging="360"/>
      </w:pPr>
      <w:rPr>
        <w:rFonts w:ascii="Courier New" w:hAnsi="Courier New" w:hint="default"/>
      </w:rPr>
    </w:lvl>
    <w:lvl w:ilvl="5" w:tplc="0C0A0005" w:tentative="1">
      <w:start w:val="1"/>
      <w:numFmt w:val="bullet"/>
      <w:lvlText w:val=""/>
      <w:lvlJc w:val="left"/>
      <w:pPr>
        <w:ind w:left="5661" w:hanging="360"/>
      </w:pPr>
      <w:rPr>
        <w:rFonts w:ascii="Wingdings" w:hAnsi="Wingdings" w:hint="default"/>
      </w:rPr>
    </w:lvl>
    <w:lvl w:ilvl="6" w:tplc="0C0A0001" w:tentative="1">
      <w:start w:val="1"/>
      <w:numFmt w:val="bullet"/>
      <w:lvlText w:val=""/>
      <w:lvlJc w:val="left"/>
      <w:pPr>
        <w:ind w:left="6381" w:hanging="360"/>
      </w:pPr>
      <w:rPr>
        <w:rFonts w:ascii="Symbol" w:hAnsi="Symbol" w:hint="default"/>
      </w:rPr>
    </w:lvl>
    <w:lvl w:ilvl="7" w:tplc="0C0A0003" w:tentative="1">
      <w:start w:val="1"/>
      <w:numFmt w:val="bullet"/>
      <w:lvlText w:val="o"/>
      <w:lvlJc w:val="left"/>
      <w:pPr>
        <w:ind w:left="7101" w:hanging="360"/>
      </w:pPr>
      <w:rPr>
        <w:rFonts w:ascii="Courier New" w:hAnsi="Courier New" w:hint="default"/>
      </w:rPr>
    </w:lvl>
    <w:lvl w:ilvl="8" w:tplc="0C0A0005" w:tentative="1">
      <w:start w:val="1"/>
      <w:numFmt w:val="bullet"/>
      <w:lvlText w:val=""/>
      <w:lvlJc w:val="left"/>
      <w:pPr>
        <w:ind w:left="7821" w:hanging="360"/>
      </w:pPr>
      <w:rPr>
        <w:rFonts w:ascii="Wingdings" w:hAnsi="Wingdings" w:hint="default"/>
      </w:rPr>
    </w:lvl>
  </w:abstractNum>
  <w:abstractNum w:abstractNumId="315">
    <w:nsid w:val="61762431"/>
    <w:multiLevelType w:val="hybridMultilevel"/>
    <w:tmpl w:val="3FC0F244"/>
    <w:name w:val="WW8Num565222222222322"/>
    <w:lvl w:ilvl="0" w:tplc="0C0A0007">
      <w:start w:val="1"/>
      <w:numFmt w:val="bullet"/>
      <w:lvlText w:val=""/>
      <w:lvlPicBulletId w:val="0"/>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6">
    <w:nsid w:val="619D0533"/>
    <w:multiLevelType w:val="hybridMultilevel"/>
    <w:tmpl w:val="5C0E0806"/>
    <w:name w:val="WW8Num56522"/>
    <w:lvl w:ilvl="0" w:tplc="0C0A0007">
      <w:start w:val="1"/>
      <w:numFmt w:val="bullet"/>
      <w:lvlText w:val=""/>
      <w:lvlPicBulletId w:val="0"/>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7">
    <w:nsid w:val="61A5494C"/>
    <w:multiLevelType w:val="hybridMultilevel"/>
    <w:tmpl w:val="3C085E38"/>
    <w:lvl w:ilvl="0" w:tplc="0FCC8446">
      <w:start w:val="1"/>
      <w:numFmt w:val="upperLetter"/>
      <w:lvlText w:val="%1)"/>
      <w:lvlJc w:val="left"/>
      <w:pPr>
        <w:ind w:left="785" w:hanging="360"/>
      </w:pPr>
      <w:rPr>
        <w:rFonts w:hint="default"/>
        <w:b/>
        <w:color w:val="auto"/>
        <w:sz w:val="36"/>
        <w:szCs w:val="36"/>
      </w:r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318">
    <w:nsid w:val="61B36628"/>
    <w:multiLevelType w:val="hybridMultilevel"/>
    <w:tmpl w:val="B8F8B71E"/>
    <w:lvl w:ilvl="0" w:tplc="0C0A0007">
      <w:start w:val="1"/>
      <w:numFmt w:val="bullet"/>
      <w:lvlText w:val=""/>
      <w:lvlPicBulletId w:val="1"/>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19">
    <w:nsid w:val="64D4780E"/>
    <w:multiLevelType w:val="hybridMultilevel"/>
    <w:tmpl w:val="F0DE2AF8"/>
    <w:name w:val="WW8Num562"/>
    <w:lvl w:ilvl="0" w:tplc="00000038">
      <w:start w:val="1"/>
      <w:numFmt w:val="bullet"/>
      <w:lvlText w:val=""/>
      <w:lvlJc w:val="left"/>
      <w:pPr>
        <w:tabs>
          <w:tab w:val="num" w:pos="113"/>
        </w:tabs>
      </w:pPr>
      <w:rPr>
        <w:rFonts w:ascii="Wingdings" w:hAnsi="Wingdings"/>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0">
    <w:nsid w:val="67903BCC"/>
    <w:multiLevelType w:val="hybridMultilevel"/>
    <w:tmpl w:val="70640F04"/>
    <w:lvl w:ilvl="0" w:tplc="231A058E">
      <w:start w:val="12"/>
      <w:numFmt w:val="bullet"/>
      <w:lvlText w:val="-"/>
      <w:lvlJc w:val="left"/>
      <w:pPr>
        <w:ind w:left="1777" w:hanging="360"/>
      </w:pPr>
      <w:rPr>
        <w:rFonts w:ascii="Arial" w:eastAsia="Calibri" w:hAnsi="Arial" w:cs="Arial" w:hint="default"/>
      </w:rPr>
    </w:lvl>
    <w:lvl w:ilvl="1" w:tplc="0C0A0003" w:tentative="1">
      <w:start w:val="1"/>
      <w:numFmt w:val="bullet"/>
      <w:lvlText w:val="o"/>
      <w:lvlJc w:val="left"/>
      <w:pPr>
        <w:ind w:left="2497" w:hanging="360"/>
      </w:pPr>
      <w:rPr>
        <w:rFonts w:ascii="Courier New" w:hAnsi="Courier New" w:cs="Courier New" w:hint="default"/>
      </w:rPr>
    </w:lvl>
    <w:lvl w:ilvl="2" w:tplc="0C0A0005" w:tentative="1">
      <w:start w:val="1"/>
      <w:numFmt w:val="bullet"/>
      <w:lvlText w:val=""/>
      <w:lvlJc w:val="left"/>
      <w:pPr>
        <w:ind w:left="3217" w:hanging="360"/>
      </w:pPr>
      <w:rPr>
        <w:rFonts w:ascii="Wingdings" w:hAnsi="Wingdings" w:hint="default"/>
      </w:rPr>
    </w:lvl>
    <w:lvl w:ilvl="3" w:tplc="0C0A0001" w:tentative="1">
      <w:start w:val="1"/>
      <w:numFmt w:val="bullet"/>
      <w:lvlText w:val=""/>
      <w:lvlJc w:val="left"/>
      <w:pPr>
        <w:ind w:left="3937" w:hanging="360"/>
      </w:pPr>
      <w:rPr>
        <w:rFonts w:ascii="Symbol" w:hAnsi="Symbol" w:hint="default"/>
      </w:rPr>
    </w:lvl>
    <w:lvl w:ilvl="4" w:tplc="0C0A0003" w:tentative="1">
      <w:start w:val="1"/>
      <w:numFmt w:val="bullet"/>
      <w:lvlText w:val="o"/>
      <w:lvlJc w:val="left"/>
      <w:pPr>
        <w:ind w:left="4657" w:hanging="360"/>
      </w:pPr>
      <w:rPr>
        <w:rFonts w:ascii="Courier New" w:hAnsi="Courier New" w:cs="Courier New" w:hint="default"/>
      </w:rPr>
    </w:lvl>
    <w:lvl w:ilvl="5" w:tplc="0C0A0005" w:tentative="1">
      <w:start w:val="1"/>
      <w:numFmt w:val="bullet"/>
      <w:lvlText w:val=""/>
      <w:lvlJc w:val="left"/>
      <w:pPr>
        <w:ind w:left="5377" w:hanging="360"/>
      </w:pPr>
      <w:rPr>
        <w:rFonts w:ascii="Wingdings" w:hAnsi="Wingdings" w:hint="default"/>
      </w:rPr>
    </w:lvl>
    <w:lvl w:ilvl="6" w:tplc="0C0A0001" w:tentative="1">
      <w:start w:val="1"/>
      <w:numFmt w:val="bullet"/>
      <w:lvlText w:val=""/>
      <w:lvlJc w:val="left"/>
      <w:pPr>
        <w:ind w:left="6097" w:hanging="360"/>
      </w:pPr>
      <w:rPr>
        <w:rFonts w:ascii="Symbol" w:hAnsi="Symbol" w:hint="default"/>
      </w:rPr>
    </w:lvl>
    <w:lvl w:ilvl="7" w:tplc="0C0A0003" w:tentative="1">
      <w:start w:val="1"/>
      <w:numFmt w:val="bullet"/>
      <w:lvlText w:val="o"/>
      <w:lvlJc w:val="left"/>
      <w:pPr>
        <w:ind w:left="6817" w:hanging="360"/>
      </w:pPr>
      <w:rPr>
        <w:rFonts w:ascii="Courier New" w:hAnsi="Courier New" w:cs="Courier New" w:hint="default"/>
      </w:rPr>
    </w:lvl>
    <w:lvl w:ilvl="8" w:tplc="0C0A0005" w:tentative="1">
      <w:start w:val="1"/>
      <w:numFmt w:val="bullet"/>
      <w:lvlText w:val=""/>
      <w:lvlJc w:val="left"/>
      <w:pPr>
        <w:ind w:left="7537" w:hanging="360"/>
      </w:pPr>
      <w:rPr>
        <w:rFonts w:ascii="Wingdings" w:hAnsi="Wingdings" w:hint="default"/>
      </w:rPr>
    </w:lvl>
  </w:abstractNum>
  <w:abstractNum w:abstractNumId="321">
    <w:nsid w:val="6AAC1074"/>
    <w:multiLevelType w:val="hybridMultilevel"/>
    <w:tmpl w:val="2284AA56"/>
    <w:lvl w:ilvl="0" w:tplc="4A62F87A">
      <w:start w:val="1"/>
      <w:numFmt w:val="upperLetter"/>
      <w:lvlText w:val="%1)"/>
      <w:lvlJc w:val="left"/>
      <w:pPr>
        <w:ind w:left="1365" w:hanging="360"/>
      </w:pPr>
      <w:rPr>
        <w:rFonts w:hint="default"/>
      </w:rPr>
    </w:lvl>
    <w:lvl w:ilvl="1" w:tplc="0C0A0019" w:tentative="1">
      <w:start w:val="1"/>
      <w:numFmt w:val="lowerLetter"/>
      <w:lvlText w:val="%2."/>
      <w:lvlJc w:val="left"/>
      <w:pPr>
        <w:ind w:left="2085" w:hanging="360"/>
      </w:pPr>
    </w:lvl>
    <w:lvl w:ilvl="2" w:tplc="0C0A001B" w:tentative="1">
      <w:start w:val="1"/>
      <w:numFmt w:val="lowerRoman"/>
      <w:lvlText w:val="%3."/>
      <w:lvlJc w:val="right"/>
      <w:pPr>
        <w:ind w:left="2805" w:hanging="180"/>
      </w:pPr>
    </w:lvl>
    <w:lvl w:ilvl="3" w:tplc="0C0A000F" w:tentative="1">
      <w:start w:val="1"/>
      <w:numFmt w:val="decimal"/>
      <w:lvlText w:val="%4."/>
      <w:lvlJc w:val="left"/>
      <w:pPr>
        <w:ind w:left="3525" w:hanging="360"/>
      </w:pPr>
    </w:lvl>
    <w:lvl w:ilvl="4" w:tplc="0C0A0019" w:tentative="1">
      <w:start w:val="1"/>
      <w:numFmt w:val="lowerLetter"/>
      <w:lvlText w:val="%5."/>
      <w:lvlJc w:val="left"/>
      <w:pPr>
        <w:ind w:left="4245" w:hanging="360"/>
      </w:pPr>
    </w:lvl>
    <w:lvl w:ilvl="5" w:tplc="0C0A001B" w:tentative="1">
      <w:start w:val="1"/>
      <w:numFmt w:val="lowerRoman"/>
      <w:lvlText w:val="%6."/>
      <w:lvlJc w:val="right"/>
      <w:pPr>
        <w:ind w:left="4965" w:hanging="180"/>
      </w:pPr>
    </w:lvl>
    <w:lvl w:ilvl="6" w:tplc="0C0A000F" w:tentative="1">
      <w:start w:val="1"/>
      <w:numFmt w:val="decimal"/>
      <w:lvlText w:val="%7."/>
      <w:lvlJc w:val="left"/>
      <w:pPr>
        <w:ind w:left="5685" w:hanging="360"/>
      </w:pPr>
    </w:lvl>
    <w:lvl w:ilvl="7" w:tplc="0C0A0019" w:tentative="1">
      <w:start w:val="1"/>
      <w:numFmt w:val="lowerLetter"/>
      <w:lvlText w:val="%8."/>
      <w:lvlJc w:val="left"/>
      <w:pPr>
        <w:ind w:left="6405" w:hanging="360"/>
      </w:pPr>
    </w:lvl>
    <w:lvl w:ilvl="8" w:tplc="0C0A001B" w:tentative="1">
      <w:start w:val="1"/>
      <w:numFmt w:val="lowerRoman"/>
      <w:lvlText w:val="%9."/>
      <w:lvlJc w:val="right"/>
      <w:pPr>
        <w:ind w:left="7125" w:hanging="180"/>
      </w:pPr>
    </w:lvl>
  </w:abstractNum>
  <w:abstractNum w:abstractNumId="322">
    <w:nsid w:val="6D855E55"/>
    <w:multiLevelType w:val="hybridMultilevel"/>
    <w:tmpl w:val="798438A2"/>
    <w:name w:val="WW8Num27222433222"/>
    <w:lvl w:ilvl="0" w:tplc="0C0A0007">
      <w:start w:val="1"/>
      <w:numFmt w:val="bullet"/>
      <w:lvlText w:val=""/>
      <w:lvlPicBulletId w:val="0"/>
      <w:lvlJc w:val="left"/>
      <w:pPr>
        <w:ind w:left="2143" w:hanging="360"/>
      </w:pPr>
      <w:rPr>
        <w:rFonts w:ascii="Symbol" w:hAnsi="Symbol" w:hint="default"/>
      </w:rPr>
    </w:lvl>
    <w:lvl w:ilvl="1" w:tplc="0C0A0003" w:tentative="1">
      <w:start w:val="1"/>
      <w:numFmt w:val="bullet"/>
      <w:lvlText w:val="o"/>
      <w:lvlJc w:val="left"/>
      <w:pPr>
        <w:ind w:left="2863" w:hanging="360"/>
      </w:pPr>
      <w:rPr>
        <w:rFonts w:ascii="Courier New" w:hAnsi="Courier New" w:hint="default"/>
      </w:rPr>
    </w:lvl>
    <w:lvl w:ilvl="2" w:tplc="0C0A0005" w:tentative="1">
      <w:start w:val="1"/>
      <w:numFmt w:val="bullet"/>
      <w:lvlText w:val=""/>
      <w:lvlJc w:val="left"/>
      <w:pPr>
        <w:ind w:left="3583" w:hanging="360"/>
      </w:pPr>
      <w:rPr>
        <w:rFonts w:ascii="Wingdings" w:hAnsi="Wingdings" w:hint="default"/>
      </w:rPr>
    </w:lvl>
    <w:lvl w:ilvl="3" w:tplc="0C0A0001" w:tentative="1">
      <w:start w:val="1"/>
      <w:numFmt w:val="bullet"/>
      <w:lvlText w:val=""/>
      <w:lvlJc w:val="left"/>
      <w:pPr>
        <w:ind w:left="4303" w:hanging="360"/>
      </w:pPr>
      <w:rPr>
        <w:rFonts w:ascii="Symbol" w:hAnsi="Symbol" w:hint="default"/>
      </w:rPr>
    </w:lvl>
    <w:lvl w:ilvl="4" w:tplc="0C0A0003" w:tentative="1">
      <w:start w:val="1"/>
      <w:numFmt w:val="bullet"/>
      <w:lvlText w:val="o"/>
      <w:lvlJc w:val="left"/>
      <w:pPr>
        <w:ind w:left="5023" w:hanging="360"/>
      </w:pPr>
      <w:rPr>
        <w:rFonts w:ascii="Courier New" w:hAnsi="Courier New" w:hint="default"/>
      </w:rPr>
    </w:lvl>
    <w:lvl w:ilvl="5" w:tplc="0C0A0005" w:tentative="1">
      <w:start w:val="1"/>
      <w:numFmt w:val="bullet"/>
      <w:lvlText w:val=""/>
      <w:lvlJc w:val="left"/>
      <w:pPr>
        <w:ind w:left="5743" w:hanging="360"/>
      </w:pPr>
      <w:rPr>
        <w:rFonts w:ascii="Wingdings" w:hAnsi="Wingdings" w:hint="default"/>
      </w:rPr>
    </w:lvl>
    <w:lvl w:ilvl="6" w:tplc="0C0A0001" w:tentative="1">
      <w:start w:val="1"/>
      <w:numFmt w:val="bullet"/>
      <w:lvlText w:val=""/>
      <w:lvlJc w:val="left"/>
      <w:pPr>
        <w:ind w:left="6463" w:hanging="360"/>
      </w:pPr>
      <w:rPr>
        <w:rFonts w:ascii="Symbol" w:hAnsi="Symbol" w:hint="default"/>
      </w:rPr>
    </w:lvl>
    <w:lvl w:ilvl="7" w:tplc="0C0A0003" w:tentative="1">
      <w:start w:val="1"/>
      <w:numFmt w:val="bullet"/>
      <w:lvlText w:val="o"/>
      <w:lvlJc w:val="left"/>
      <w:pPr>
        <w:ind w:left="7183" w:hanging="360"/>
      </w:pPr>
      <w:rPr>
        <w:rFonts w:ascii="Courier New" w:hAnsi="Courier New" w:hint="default"/>
      </w:rPr>
    </w:lvl>
    <w:lvl w:ilvl="8" w:tplc="0C0A0005" w:tentative="1">
      <w:start w:val="1"/>
      <w:numFmt w:val="bullet"/>
      <w:lvlText w:val=""/>
      <w:lvlJc w:val="left"/>
      <w:pPr>
        <w:ind w:left="7903" w:hanging="360"/>
      </w:pPr>
      <w:rPr>
        <w:rFonts w:ascii="Wingdings" w:hAnsi="Wingdings" w:hint="default"/>
      </w:rPr>
    </w:lvl>
  </w:abstractNum>
  <w:abstractNum w:abstractNumId="323">
    <w:nsid w:val="6E090C5F"/>
    <w:multiLevelType w:val="hybridMultilevel"/>
    <w:tmpl w:val="80B41230"/>
    <w:name w:val="WW8Num392322"/>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4">
    <w:nsid w:val="6E0C160A"/>
    <w:multiLevelType w:val="hybridMultilevel"/>
    <w:tmpl w:val="5792EBA4"/>
    <w:name w:val="WW8Num5652222"/>
    <w:lvl w:ilvl="0" w:tplc="0C0A0007">
      <w:start w:val="1"/>
      <w:numFmt w:val="bullet"/>
      <w:lvlText w:val=""/>
      <w:lvlPicBulletId w:val="0"/>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5">
    <w:nsid w:val="6E5A4224"/>
    <w:multiLevelType w:val="hybridMultilevel"/>
    <w:tmpl w:val="5A1ECA7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6">
    <w:nsid w:val="6E946075"/>
    <w:multiLevelType w:val="hybridMultilevel"/>
    <w:tmpl w:val="62500024"/>
    <w:name w:val="WW8Num2722222222223"/>
    <w:lvl w:ilvl="0" w:tplc="0C0A0007">
      <w:start w:val="1"/>
      <w:numFmt w:val="bullet"/>
      <w:lvlText w:val=""/>
      <w:lvlPicBulletId w:val="0"/>
      <w:lvlJc w:val="left"/>
      <w:pPr>
        <w:ind w:left="1423" w:hanging="360"/>
      </w:pPr>
      <w:rPr>
        <w:rFonts w:ascii="Symbol" w:hAnsi="Symbol" w:hint="default"/>
      </w:rPr>
    </w:lvl>
    <w:lvl w:ilvl="1" w:tplc="0C0A0003" w:tentative="1">
      <w:start w:val="1"/>
      <w:numFmt w:val="bullet"/>
      <w:lvlText w:val="o"/>
      <w:lvlJc w:val="left"/>
      <w:pPr>
        <w:ind w:left="2143" w:hanging="360"/>
      </w:pPr>
      <w:rPr>
        <w:rFonts w:ascii="Courier New" w:hAnsi="Courier New" w:hint="default"/>
      </w:rPr>
    </w:lvl>
    <w:lvl w:ilvl="2" w:tplc="0C0A0005" w:tentative="1">
      <w:start w:val="1"/>
      <w:numFmt w:val="bullet"/>
      <w:lvlText w:val=""/>
      <w:lvlJc w:val="left"/>
      <w:pPr>
        <w:ind w:left="2863" w:hanging="360"/>
      </w:pPr>
      <w:rPr>
        <w:rFonts w:ascii="Wingdings" w:hAnsi="Wingdings" w:hint="default"/>
      </w:rPr>
    </w:lvl>
    <w:lvl w:ilvl="3" w:tplc="0C0A0001" w:tentative="1">
      <w:start w:val="1"/>
      <w:numFmt w:val="bullet"/>
      <w:lvlText w:val=""/>
      <w:lvlJc w:val="left"/>
      <w:pPr>
        <w:ind w:left="3583" w:hanging="360"/>
      </w:pPr>
      <w:rPr>
        <w:rFonts w:ascii="Symbol" w:hAnsi="Symbol" w:hint="default"/>
      </w:rPr>
    </w:lvl>
    <w:lvl w:ilvl="4" w:tplc="0C0A0003" w:tentative="1">
      <w:start w:val="1"/>
      <w:numFmt w:val="bullet"/>
      <w:lvlText w:val="o"/>
      <w:lvlJc w:val="left"/>
      <w:pPr>
        <w:ind w:left="4303" w:hanging="360"/>
      </w:pPr>
      <w:rPr>
        <w:rFonts w:ascii="Courier New" w:hAnsi="Courier New" w:hint="default"/>
      </w:rPr>
    </w:lvl>
    <w:lvl w:ilvl="5" w:tplc="0C0A0005" w:tentative="1">
      <w:start w:val="1"/>
      <w:numFmt w:val="bullet"/>
      <w:lvlText w:val=""/>
      <w:lvlJc w:val="left"/>
      <w:pPr>
        <w:ind w:left="5023" w:hanging="360"/>
      </w:pPr>
      <w:rPr>
        <w:rFonts w:ascii="Wingdings" w:hAnsi="Wingdings" w:hint="default"/>
      </w:rPr>
    </w:lvl>
    <w:lvl w:ilvl="6" w:tplc="0C0A0001" w:tentative="1">
      <w:start w:val="1"/>
      <w:numFmt w:val="bullet"/>
      <w:lvlText w:val=""/>
      <w:lvlJc w:val="left"/>
      <w:pPr>
        <w:ind w:left="5743" w:hanging="360"/>
      </w:pPr>
      <w:rPr>
        <w:rFonts w:ascii="Symbol" w:hAnsi="Symbol" w:hint="default"/>
      </w:rPr>
    </w:lvl>
    <w:lvl w:ilvl="7" w:tplc="0C0A0003" w:tentative="1">
      <w:start w:val="1"/>
      <w:numFmt w:val="bullet"/>
      <w:lvlText w:val="o"/>
      <w:lvlJc w:val="left"/>
      <w:pPr>
        <w:ind w:left="6463" w:hanging="360"/>
      </w:pPr>
      <w:rPr>
        <w:rFonts w:ascii="Courier New" w:hAnsi="Courier New" w:hint="default"/>
      </w:rPr>
    </w:lvl>
    <w:lvl w:ilvl="8" w:tplc="0C0A0005" w:tentative="1">
      <w:start w:val="1"/>
      <w:numFmt w:val="bullet"/>
      <w:lvlText w:val=""/>
      <w:lvlJc w:val="left"/>
      <w:pPr>
        <w:ind w:left="7183" w:hanging="360"/>
      </w:pPr>
      <w:rPr>
        <w:rFonts w:ascii="Wingdings" w:hAnsi="Wingdings" w:hint="default"/>
      </w:rPr>
    </w:lvl>
  </w:abstractNum>
  <w:abstractNum w:abstractNumId="327">
    <w:nsid w:val="6F5732DB"/>
    <w:multiLevelType w:val="hybridMultilevel"/>
    <w:tmpl w:val="80386D8C"/>
    <w:lvl w:ilvl="0" w:tplc="0C0A000B">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28">
    <w:nsid w:val="70454D56"/>
    <w:multiLevelType w:val="hybridMultilevel"/>
    <w:tmpl w:val="4E64C578"/>
    <w:lvl w:ilvl="0" w:tplc="0C0A000D">
      <w:start w:val="1"/>
      <w:numFmt w:val="bullet"/>
      <w:lvlText w:val=""/>
      <w:lvlJc w:val="left"/>
      <w:pPr>
        <w:ind w:left="2143" w:hanging="360"/>
      </w:pPr>
      <w:rPr>
        <w:rFonts w:ascii="Wingdings" w:hAnsi="Wingdings" w:hint="default"/>
      </w:rPr>
    </w:lvl>
    <w:lvl w:ilvl="1" w:tplc="0C0A0003" w:tentative="1">
      <w:start w:val="1"/>
      <w:numFmt w:val="bullet"/>
      <w:lvlText w:val="o"/>
      <w:lvlJc w:val="left"/>
      <w:pPr>
        <w:ind w:left="2863" w:hanging="360"/>
      </w:pPr>
      <w:rPr>
        <w:rFonts w:ascii="Courier New" w:hAnsi="Courier New" w:hint="default"/>
      </w:rPr>
    </w:lvl>
    <w:lvl w:ilvl="2" w:tplc="0C0A0005" w:tentative="1">
      <w:start w:val="1"/>
      <w:numFmt w:val="bullet"/>
      <w:lvlText w:val=""/>
      <w:lvlJc w:val="left"/>
      <w:pPr>
        <w:ind w:left="3583" w:hanging="360"/>
      </w:pPr>
      <w:rPr>
        <w:rFonts w:ascii="Wingdings" w:hAnsi="Wingdings" w:hint="default"/>
      </w:rPr>
    </w:lvl>
    <w:lvl w:ilvl="3" w:tplc="0C0A0001" w:tentative="1">
      <w:start w:val="1"/>
      <w:numFmt w:val="bullet"/>
      <w:lvlText w:val=""/>
      <w:lvlJc w:val="left"/>
      <w:pPr>
        <w:ind w:left="4303" w:hanging="360"/>
      </w:pPr>
      <w:rPr>
        <w:rFonts w:ascii="Symbol" w:hAnsi="Symbol" w:hint="default"/>
      </w:rPr>
    </w:lvl>
    <w:lvl w:ilvl="4" w:tplc="0C0A0003" w:tentative="1">
      <w:start w:val="1"/>
      <w:numFmt w:val="bullet"/>
      <w:lvlText w:val="o"/>
      <w:lvlJc w:val="left"/>
      <w:pPr>
        <w:ind w:left="5023" w:hanging="360"/>
      </w:pPr>
      <w:rPr>
        <w:rFonts w:ascii="Courier New" w:hAnsi="Courier New" w:hint="default"/>
      </w:rPr>
    </w:lvl>
    <w:lvl w:ilvl="5" w:tplc="0C0A0005" w:tentative="1">
      <w:start w:val="1"/>
      <w:numFmt w:val="bullet"/>
      <w:lvlText w:val=""/>
      <w:lvlJc w:val="left"/>
      <w:pPr>
        <w:ind w:left="5743" w:hanging="360"/>
      </w:pPr>
      <w:rPr>
        <w:rFonts w:ascii="Wingdings" w:hAnsi="Wingdings" w:hint="default"/>
      </w:rPr>
    </w:lvl>
    <w:lvl w:ilvl="6" w:tplc="0C0A0001" w:tentative="1">
      <w:start w:val="1"/>
      <w:numFmt w:val="bullet"/>
      <w:lvlText w:val=""/>
      <w:lvlJc w:val="left"/>
      <w:pPr>
        <w:ind w:left="6463" w:hanging="360"/>
      </w:pPr>
      <w:rPr>
        <w:rFonts w:ascii="Symbol" w:hAnsi="Symbol" w:hint="default"/>
      </w:rPr>
    </w:lvl>
    <w:lvl w:ilvl="7" w:tplc="0C0A0003" w:tentative="1">
      <w:start w:val="1"/>
      <w:numFmt w:val="bullet"/>
      <w:lvlText w:val="o"/>
      <w:lvlJc w:val="left"/>
      <w:pPr>
        <w:ind w:left="7183" w:hanging="360"/>
      </w:pPr>
      <w:rPr>
        <w:rFonts w:ascii="Courier New" w:hAnsi="Courier New" w:hint="default"/>
      </w:rPr>
    </w:lvl>
    <w:lvl w:ilvl="8" w:tplc="0C0A0005" w:tentative="1">
      <w:start w:val="1"/>
      <w:numFmt w:val="bullet"/>
      <w:lvlText w:val=""/>
      <w:lvlJc w:val="left"/>
      <w:pPr>
        <w:ind w:left="7903" w:hanging="360"/>
      </w:pPr>
      <w:rPr>
        <w:rFonts w:ascii="Wingdings" w:hAnsi="Wingdings" w:hint="default"/>
      </w:rPr>
    </w:lvl>
  </w:abstractNum>
  <w:abstractNum w:abstractNumId="329">
    <w:nsid w:val="708C6F11"/>
    <w:multiLevelType w:val="hybridMultilevel"/>
    <w:tmpl w:val="6548E054"/>
    <w:name w:val="WW8Num4322222"/>
    <w:lvl w:ilvl="0" w:tplc="0C0A000F">
      <w:start w:val="1"/>
      <w:numFmt w:val="decimal"/>
      <w:lvlText w:val="%1."/>
      <w:lvlJc w:val="left"/>
      <w:pPr>
        <w:ind w:left="1337" w:hanging="360"/>
      </w:pPr>
    </w:lvl>
    <w:lvl w:ilvl="1" w:tplc="0C0A0019" w:tentative="1">
      <w:start w:val="1"/>
      <w:numFmt w:val="lowerLetter"/>
      <w:lvlText w:val="%2."/>
      <w:lvlJc w:val="left"/>
      <w:pPr>
        <w:ind w:left="2057" w:hanging="360"/>
      </w:pPr>
    </w:lvl>
    <w:lvl w:ilvl="2" w:tplc="0C0A001B" w:tentative="1">
      <w:start w:val="1"/>
      <w:numFmt w:val="lowerRoman"/>
      <w:lvlText w:val="%3."/>
      <w:lvlJc w:val="right"/>
      <w:pPr>
        <w:ind w:left="2777" w:hanging="180"/>
      </w:pPr>
    </w:lvl>
    <w:lvl w:ilvl="3" w:tplc="0C0A000F" w:tentative="1">
      <w:start w:val="1"/>
      <w:numFmt w:val="decimal"/>
      <w:lvlText w:val="%4."/>
      <w:lvlJc w:val="left"/>
      <w:pPr>
        <w:ind w:left="3497" w:hanging="360"/>
      </w:pPr>
    </w:lvl>
    <w:lvl w:ilvl="4" w:tplc="0C0A0019" w:tentative="1">
      <w:start w:val="1"/>
      <w:numFmt w:val="lowerLetter"/>
      <w:lvlText w:val="%5."/>
      <w:lvlJc w:val="left"/>
      <w:pPr>
        <w:ind w:left="4217" w:hanging="360"/>
      </w:pPr>
    </w:lvl>
    <w:lvl w:ilvl="5" w:tplc="0C0A001B" w:tentative="1">
      <w:start w:val="1"/>
      <w:numFmt w:val="lowerRoman"/>
      <w:lvlText w:val="%6."/>
      <w:lvlJc w:val="right"/>
      <w:pPr>
        <w:ind w:left="4937" w:hanging="180"/>
      </w:pPr>
    </w:lvl>
    <w:lvl w:ilvl="6" w:tplc="0C0A000F" w:tentative="1">
      <w:start w:val="1"/>
      <w:numFmt w:val="decimal"/>
      <w:lvlText w:val="%7."/>
      <w:lvlJc w:val="left"/>
      <w:pPr>
        <w:ind w:left="5657" w:hanging="360"/>
      </w:pPr>
    </w:lvl>
    <w:lvl w:ilvl="7" w:tplc="0C0A0019" w:tentative="1">
      <w:start w:val="1"/>
      <w:numFmt w:val="lowerLetter"/>
      <w:lvlText w:val="%8."/>
      <w:lvlJc w:val="left"/>
      <w:pPr>
        <w:ind w:left="6377" w:hanging="360"/>
      </w:pPr>
    </w:lvl>
    <w:lvl w:ilvl="8" w:tplc="0C0A001B" w:tentative="1">
      <w:start w:val="1"/>
      <w:numFmt w:val="lowerRoman"/>
      <w:lvlText w:val="%9."/>
      <w:lvlJc w:val="right"/>
      <w:pPr>
        <w:ind w:left="7097" w:hanging="180"/>
      </w:pPr>
    </w:lvl>
  </w:abstractNum>
  <w:abstractNum w:abstractNumId="330">
    <w:nsid w:val="74A367DD"/>
    <w:multiLevelType w:val="hybridMultilevel"/>
    <w:tmpl w:val="CC268218"/>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331">
    <w:nsid w:val="74BC139C"/>
    <w:multiLevelType w:val="hybridMultilevel"/>
    <w:tmpl w:val="0B646796"/>
    <w:name w:val="WW8Num27222433222222222222"/>
    <w:lvl w:ilvl="0" w:tplc="0C0A0007">
      <w:start w:val="1"/>
      <w:numFmt w:val="bullet"/>
      <w:lvlText w:val=""/>
      <w:lvlPicBulletId w:val="0"/>
      <w:lvlJc w:val="left"/>
      <w:pPr>
        <w:ind w:left="2143" w:hanging="360"/>
      </w:pPr>
      <w:rPr>
        <w:rFonts w:ascii="Symbol" w:hAnsi="Symbol" w:hint="default"/>
      </w:rPr>
    </w:lvl>
    <w:lvl w:ilvl="1" w:tplc="0C0A0003" w:tentative="1">
      <w:start w:val="1"/>
      <w:numFmt w:val="bullet"/>
      <w:lvlText w:val="o"/>
      <w:lvlJc w:val="left"/>
      <w:pPr>
        <w:ind w:left="2863" w:hanging="360"/>
      </w:pPr>
      <w:rPr>
        <w:rFonts w:ascii="Courier New" w:hAnsi="Courier New" w:hint="default"/>
      </w:rPr>
    </w:lvl>
    <w:lvl w:ilvl="2" w:tplc="0C0A0005" w:tentative="1">
      <w:start w:val="1"/>
      <w:numFmt w:val="bullet"/>
      <w:lvlText w:val=""/>
      <w:lvlJc w:val="left"/>
      <w:pPr>
        <w:ind w:left="3583" w:hanging="360"/>
      </w:pPr>
      <w:rPr>
        <w:rFonts w:ascii="Wingdings" w:hAnsi="Wingdings" w:hint="default"/>
      </w:rPr>
    </w:lvl>
    <w:lvl w:ilvl="3" w:tplc="0C0A0001" w:tentative="1">
      <w:start w:val="1"/>
      <w:numFmt w:val="bullet"/>
      <w:lvlText w:val=""/>
      <w:lvlJc w:val="left"/>
      <w:pPr>
        <w:ind w:left="4303" w:hanging="360"/>
      </w:pPr>
      <w:rPr>
        <w:rFonts w:ascii="Symbol" w:hAnsi="Symbol" w:hint="default"/>
      </w:rPr>
    </w:lvl>
    <w:lvl w:ilvl="4" w:tplc="0C0A0003" w:tentative="1">
      <w:start w:val="1"/>
      <w:numFmt w:val="bullet"/>
      <w:lvlText w:val="o"/>
      <w:lvlJc w:val="left"/>
      <w:pPr>
        <w:ind w:left="5023" w:hanging="360"/>
      </w:pPr>
      <w:rPr>
        <w:rFonts w:ascii="Courier New" w:hAnsi="Courier New" w:hint="default"/>
      </w:rPr>
    </w:lvl>
    <w:lvl w:ilvl="5" w:tplc="0C0A0005" w:tentative="1">
      <w:start w:val="1"/>
      <w:numFmt w:val="bullet"/>
      <w:lvlText w:val=""/>
      <w:lvlJc w:val="left"/>
      <w:pPr>
        <w:ind w:left="5743" w:hanging="360"/>
      </w:pPr>
      <w:rPr>
        <w:rFonts w:ascii="Wingdings" w:hAnsi="Wingdings" w:hint="default"/>
      </w:rPr>
    </w:lvl>
    <w:lvl w:ilvl="6" w:tplc="0C0A0001" w:tentative="1">
      <w:start w:val="1"/>
      <w:numFmt w:val="bullet"/>
      <w:lvlText w:val=""/>
      <w:lvlJc w:val="left"/>
      <w:pPr>
        <w:ind w:left="6463" w:hanging="360"/>
      </w:pPr>
      <w:rPr>
        <w:rFonts w:ascii="Symbol" w:hAnsi="Symbol" w:hint="default"/>
      </w:rPr>
    </w:lvl>
    <w:lvl w:ilvl="7" w:tplc="0C0A0003" w:tentative="1">
      <w:start w:val="1"/>
      <w:numFmt w:val="bullet"/>
      <w:lvlText w:val="o"/>
      <w:lvlJc w:val="left"/>
      <w:pPr>
        <w:ind w:left="7183" w:hanging="360"/>
      </w:pPr>
      <w:rPr>
        <w:rFonts w:ascii="Courier New" w:hAnsi="Courier New" w:hint="default"/>
      </w:rPr>
    </w:lvl>
    <w:lvl w:ilvl="8" w:tplc="0C0A0005" w:tentative="1">
      <w:start w:val="1"/>
      <w:numFmt w:val="bullet"/>
      <w:lvlText w:val=""/>
      <w:lvlJc w:val="left"/>
      <w:pPr>
        <w:ind w:left="7903" w:hanging="360"/>
      </w:pPr>
      <w:rPr>
        <w:rFonts w:ascii="Wingdings" w:hAnsi="Wingdings" w:hint="default"/>
      </w:rPr>
    </w:lvl>
  </w:abstractNum>
  <w:abstractNum w:abstractNumId="332">
    <w:nsid w:val="76125750"/>
    <w:multiLevelType w:val="hybridMultilevel"/>
    <w:tmpl w:val="AAF03288"/>
    <w:name w:val="WW8Num392323222222222"/>
    <w:lvl w:ilvl="0" w:tplc="0C0A0009">
      <w:start w:val="1"/>
      <w:numFmt w:val="bullet"/>
      <w:lvlText w:val=""/>
      <w:lvlJc w:val="left"/>
      <w:pPr>
        <w:ind w:left="1427" w:hanging="360"/>
      </w:pPr>
      <w:rPr>
        <w:rFonts w:ascii="Wingdings" w:hAnsi="Wingdings" w:hint="default"/>
      </w:rPr>
    </w:lvl>
    <w:lvl w:ilvl="1" w:tplc="0C0A0003" w:tentative="1">
      <w:start w:val="1"/>
      <w:numFmt w:val="bullet"/>
      <w:lvlText w:val="o"/>
      <w:lvlJc w:val="left"/>
      <w:pPr>
        <w:ind w:left="2147" w:hanging="360"/>
      </w:pPr>
      <w:rPr>
        <w:rFonts w:ascii="Courier New" w:hAnsi="Courier New" w:hint="default"/>
      </w:rPr>
    </w:lvl>
    <w:lvl w:ilvl="2" w:tplc="0C0A0005" w:tentative="1">
      <w:start w:val="1"/>
      <w:numFmt w:val="bullet"/>
      <w:lvlText w:val=""/>
      <w:lvlJc w:val="left"/>
      <w:pPr>
        <w:ind w:left="2867" w:hanging="360"/>
      </w:pPr>
      <w:rPr>
        <w:rFonts w:ascii="Wingdings" w:hAnsi="Wingdings" w:hint="default"/>
      </w:rPr>
    </w:lvl>
    <w:lvl w:ilvl="3" w:tplc="0C0A0001" w:tentative="1">
      <w:start w:val="1"/>
      <w:numFmt w:val="bullet"/>
      <w:lvlText w:val=""/>
      <w:lvlJc w:val="left"/>
      <w:pPr>
        <w:ind w:left="3587" w:hanging="360"/>
      </w:pPr>
      <w:rPr>
        <w:rFonts w:ascii="Symbol" w:hAnsi="Symbol" w:hint="default"/>
      </w:rPr>
    </w:lvl>
    <w:lvl w:ilvl="4" w:tplc="0C0A0003" w:tentative="1">
      <w:start w:val="1"/>
      <w:numFmt w:val="bullet"/>
      <w:lvlText w:val="o"/>
      <w:lvlJc w:val="left"/>
      <w:pPr>
        <w:ind w:left="4307" w:hanging="360"/>
      </w:pPr>
      <w:rPr>
        <w:rFonts w:ascii="Courier New" w:hAnsi="Courier New" w:hint="default"/>
      </w:rPr>
    </w:lvl>
    <w:lvl w:ilvl="5" w:tplc="0C0A0005" w:tentative="1">
      <w:start w:val="1"/>
      <w:numFmt w:val="bullet"/>
      <w:lvlText w:val=""/>
      <w:lvlJc w:val="left"/>
      <w:pPr>
        <w:ind w:left="5027" w:hanging="360"/>
      </w:pPr>
      <w:rPr>
        <w:rFonts w:ascii="Wingdings" w:hAnsi="Wingdings" w:hint="default"/>
      </w:rPr>
    </w:lvl>
    <w:lvl w:ilvl="6" w:tplc="0C0A0001" w:tentative="1">
      <w:start w:val="1"/>
      <w:numFmt w:val="bullet"/>
      <w:lvlText w:val=""/>
      <w:lvlJc w:val="left"/>
      <w:pPr>
        <w:ind w:left="5747" w:hanging="360"/>
      </w:pPr>
      <w:rPr>
        <w:rFonts w:ascii="Symbol" w:hAnsi="Symbol" w:hint="default"/>
      </w:rPr>
    </w:lvl>
    <w:lvl w:ilvl="7" w:tplc="0C0A0003" w:tentative="1">
      <w:start w:val="1"/>
      <w:numFmt w:val="bullet"/>
      <w:lvlText w:val="o"/>
      <w:lvlJc w:val="left"/>
      <w:pPr>
        <w:ind w:left="6467" w:hanging="360"/>
      </w:pPr>
      <w:rPr>
        <w:rFonts w:ascii="Courier New" w:hAnsi="Courier New" w:hint="default"/>
      </w:rPr>
    </w:lvl>
    <w:lvl w:ilvl="8" w:tplc="0C0A0005" w:tentative="1">
      <w:start w:val="1"/>
      <w:numFmt w:val="bullet"/>
      <w:lvlText w:val=""/>
      <w:lvlJc w:val="left"/>
      <w:pPr>
        <w:ind w:left="7187" w:hanging="360"/>
      </w:pPr>
      <w:rPr>
        <w:rFonts w:ascii="Wingdings" w:hAnsi="Wingdings" w:hint="default"/>
      </w:rPr>
    </w:lvl>
  </w:abstractNum>
  <w:abstractNum w:abstractNumId="333">
    <w:nsid w:val="7674146E"/>
    <w:multiLevelType w:val="hybridMultilevel"/>
    <w:tmpl w:val="0020100E"/>
    <w:name w:val="WW8Num2722243322222222222"/>
    <w:lvl w:ilvl="0" w:tplc="0C0A0007">
      <w:start w:val="1"/>
      <w:numFmt w:val="bullet"/>
      <w:lvlText w:val=""/>
      <w:lvlPicBulletId w:val="0"/>
      <w:lvlJc w:val="left"/>
      <w:pPr>
        <w:ind w:left="2143" w:hanging="360"/>
      </w:pPr>
      <w:rPr>
        <w:rFonts w:ascii="Symbol" w:hAnsi="Symbol" w:hint="default"/>
      </w:rPr>
    </w:lvl>
    <w:lvl w:ilvl="1" w:tplc="0C0A0003" w:tentative="1">
      <w:start w:val="1"/>
      <w:numFmt w:val="bullet"/>
      <w:lvlText w:val="o"/>
      <w:lvlJc w:val="left"/>
      <w:pPr>
        <w:ind w:left="2863" w:hanging="360"/>
      </w:pPr>
      <w:rPr>
        <w:rFonts w:ascii="Courier New" w:hAnsi="Courier New" w:hint="default"/>
      </w:rPr>
    </w:lvl>
    <w:lvl w:ilvl="2" w:tplc="0C0A0005" w:tentative="1">
      <w:start w:val="1"/>
      <w:numFmt w:val="bullet"/>
      <w:lvlText w:val=""/>
      <w:lvlJc w:val="left"/>
      <w:pPr>
        <w:ind w:left="3583" w:hanging="360"/>
      </w:pPr>
      <w:rPr>
        <w:rFonts w:ascii="Wingdings" w:hAnsi="Wingdings" w:hint="default"/>
      </w:rPr>
    </w:lvl>
    <w:lvl w:ilvl="3" w:tplc="0C0A0001" w:tentative="1">
      <w:start w:val="1"/>
      <w:numFmt w:val="bullet"/>
      <w:lvlText w:val=""/>
      <w:lvlJc w:val="left"/>
      <w:pPr>
        <w:ind w:left="4303" w:hanging="360"/>
      </w:pPr>
      <w:rPr>
        <w:rFonts w:ascii="Symbol" w:hAnsi="Symbol" w:hint="default"/>
      </w:rPr>
    </w:lvl>
    <w:lvl w:ilvl="4" w:tplc="0C0A0003" w:tentative="1">
      <w:start w:val="1"/>
      <w:numFmt w:val="bullet"/>
      <w:lvlText w:val="o"/>
      <w:lvlJc w:val="left"/>
      <w:pPr>
        <w:ind w:left="5023" w:hanging="360"/>
      </w:pPr>
      <w:rPr>
        <w:rFonts w:ascii="Courier New" w:hAnsi="Courier New" w:hint="default"/>
      </w:rPr>
    </w:lvl>
    <w:lvl w:ilvl="5" w:tplc="0C0A0005" w:tentative="1">
      <w:start w:val="1"/>
      <w:numFmt w:val="bullet"/>
      <w:lvlText w:val=""/>
      <w:lvlJc w:val="left"/>
      <w:pPr>
        <w:ind w:left="5743" w:hanging="360"/>
      </w:pPr>
      <w:rPr>
        <w:rFonts w:ascii="Wingdings" w:hAnsi="Wingdings" w:hint="default"/>
      </w:rPr>
    </w:lvl>
    <w:lvl w:ilvl="6" w:tplc="0C0A0001" w:tentative="1">
      <w:start w:val="1"/>
      <w:numFmt w:val="bullet"/>
      <w:lvlText w:val=""/>
      <w:lvlJc w:val="left"/>
      <w:pPr>
        <w:ind w:left="6463" w:hanging="360"/>
      </w:pPr>
      <w:rPr>
        <w:rFonts w:ascii="Symbol" w:hAnsi="Symbol" w:hint="default"/>
      </w:rPr>
    </w:lvl>
    <w:lvl w:ilvl="7" w:tplc="0C0A0003" w:tentative="1">
      <w:start w:val="1"/>
      <w:numFmt w:val="bullet"/>
      <w:lvlText w:val="o"/>
      <w:lvlJc w:val="left"/>
      <w:pPr>
        <w:ind w:left="7183" w:hanging="360"/>
      </w:pPr>
      <w:rPr>
        <w:rFonts w:ascii="Courier New" w:hAnsi="Courier New" w:hint="default"/>
      </w:rPr>
    </w:lvl>
    <w:lvl w:ilvl="8" w:tplc="0C0A0005" w:tentative="1">
      <w:start w:val="1"/>
      <w:numFmt w:val="bullet"/>
      <w:lvlText w:val=""/>
      <w:lvlJc w:val="left"/>
      <w:pPr>
        <w:ind w:left="7903" w:hanging="360"/>
      </w:pPr>
      <w:rPr>
        <w:rFonts w:ascii="Wingdings" w:hAnsi="Wingdings" w:hint="default"/>
      </w:rPr>
    </w:lvl>
  </w:abstractNum>
  <w:abstractNum w:abstractNumId="334">
    <w:nsid w:val="76777D01"/>
    <w:multiLevelType w:val="hybridMultilevel"/>
    <w:tmpl w:val="1BE81088"/>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B768AAB2">
      <w:start w:val="1"/>
      <w:numFmt w:val="upperRoman"/>
      <w:lvlText w:val="%3."/>
      <w:lvlJc w:val="left"/>
      <w:pPr>
        <w:ind w:left="2700" w:hanging="720"/>
      </w:pPr>
      <w:rPr>
        <w:rFonts w:asciiTheme="minorHAnsi" w:hAnsiTheme="minorHAnsi" w:cstheme="minorHAnsi"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5">
    <w:nsid w:val="76DE69CD"/>
    <w:multiLevelType w:val="hybridMultilevel"/>
    <w:tmpl w:val="4E2A134C"/>
    <w:lvl w:ilvl="0" w:tplc="0C0A0007">
      <w:start w:val="1"/>
      <w:numFmt w:val="bullet"/>
      <w:lvlText w:val=""/>
      <w:lvlPicBulletId w:val="1"/>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36">
    <w:nsid w:val="773E6508"/>
    <w:multiLevelType w:val="hybridMultilevel"/>
    <w:tmpl w:val="5C02488A"/>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37">
    <w:nsid w:val="7887352A"/>
    <w:multiLevelType w:val="hybridMultilevel"/>
    <w:tmpl w:val="97F4EAF8"/>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38">
    <w:nsid w:val="78E36DA1"/>
    <w:multiLevelType w:val="hybridMultilevel"/>
    <w:tmpl w:val="2DF448E0"/>
    <w:lvl w:ilvl="0" w:tplc="0C0A0017">
      <w:start w:val="1"/>
      <w:numFmt w:val="lowerLetter"/>
      <w:lvlText w:val="%1)"/>
      <w:lvlJc w:val="left"/>
      <w:pPr>
        <w:ind w:left="1080" w:hanging="360"/>
      </w:p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39">
    <w:nsid w:val="7B071A1F"/>
    <w:multiLevelType w:val="hybridMultilevel"/>
    <w:tmpl w:val="8398F508"/>
    <w:name w:val="WW8Num2722222222"/>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0">
    <w:nsid w:val="7B720CC9"/>
    <w:multiLevelType w:val="hybridMultilevel"/>
    <w:tmpl w:val="7EAC0FFC"/>
    <w:name w:val="WW8Num56522222"/>
    <w:lvl w:ilvl="0" w:tplc="0C0A0007">
      <w:start w:val="1"/>
      <w:numFmt w:val="bullet"/>
      <w:lvlText w:val=""/>
      <w:lvlPicBulletId w:val="0"/>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1">
    <w:nsid w:val="7C18663F"/>
    <w:multiLevelType w:val="hybridMultilevel"/>
    <w:tmpl w:val="A64AF9C2"/>
    <w:name w:val="WW8Num2722"/>
    <w:lvl w:ilvl="0" w:tplc="0C0A0007">
      <w:start w:val="1"/>
      <w:numFmt w:val="bullet"/>
      <w:lvlText w:val=""/>
      <w:lvlPicBulletId w:val="0"/>
      <w:lvlJc w:val="left"/>
      <w:pPr>
        <w:ind w:left="1353" w:hanging="360"/>
      </w:pPr>
      <w:rPr>
        <w:rFonts w:ascii="Symbol" w:hAnsi="Symbol" w:hint="default"/>
      </w:rPr>
    </w:lvl>
    <w:lvl w:ilvl="1" w:tplc="0C0A0003" w:tentative="1">
      <w:start w:val="1"/>
      <w:numFmt w:val="bullet"/>
      <w:lvlText w:val="o"/>
      <w:lvlJc w:val="left"/>
      <w:pPr>
        <w:ind w:left="2073" w:hanging="360"/>
      </w:pPr>
      <w:rPr>
        <w:rFonts w:ascii="Courier New" w:hAnsi="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342">
    <w:nsid w:val="7C2D2654"/>
    <w:multiLevelType w:val="hybridMultilevel"/>
    <w:tmpl w:val="4810E89C"/>
    <w:name w:val="WW8Num2722232222222"/>
    <w:lvl w:ilvl="0" w:tplc="0C0A0007">
      <w:start w:val="1"/>
      <w:numFmt w:val="bullet"/>
      <w:lvlText w:val=""/>
      <w:lvlPicBulletId w:val="0"/>
      <w:lvlJc w:val="left"/>
      <w:pPr>
        <w:ind w:left="1200" w:hanging="360"/>
      </w:pPr>
      <w:rPr>
        <w:rFonts w:ascii="Symbol" w:hAnsi="Symbol" w:hint="default"/>
      </w:rPr>
    </w:lvl>
    <w:lvl w:ilvl="1" w:tplc="0C0A0003" w:tentative="1">
      <w:start w:val="1"/>
      <w:numFmt w:val="bullet"/>
      <w:lvlText w:val="o"/>
      <w:lvlJc w:val="left"/>
      <w:pPr>
        <w:ind w:left="1920" w:hanging="360"/>
      </w:pPr>
      <w:rPr>
        <w:rFonts w:ascii="Courier New" w:hAnsi="Courier New" w:hint="default"/>
      </w:rPr>
    </w:lvl>
    <w:lvl w:ilvl="2" w:tplc="0C0A0005" w:tentative="1">
      <w:start w:val="1"/>
      <w:numFmt w:val="bullet"/>
      <w:lvlText w:val=""/>
      <w:lvlJc w:val="left"/>
      <w:pPr>
        <w:ind w:left="2640" w:hanging="360"/>
      </w:pPr>
      <w:rPr>
        <w:rFonts w:ascii="Wingdings" w:hAnsi="Wingdings" w:hint="default"/>
      </w:rPr>
    </w:lvl>
    <w:lvl w:ilvl="3" w:tplc="0C0A0001" w:tentative="1">
      <w:start w:val="1"/>
      <w:numFmt w:val="bullet"/>
      <w:lvlText w:val=""/>
      <w:lvlJc w:val="left"/>
      <w:pPr>
        <w:ind w:left="3360" w:hanging="360"/>
      </w:pPr>
      <w:rPr>
        <w:rFonts w:ascii="Symbol" w:hAnsi="Symbol" w:hint="default"/>
      </w:rPr>
    </w:lvl>
    <w:lvl w:ilvl="4" w:tplc="0C0A0003" w:tentative="1">
      <w:start w:val="1"/>
      <w:numFmt w:val="bullet"/>
      <w:lvlText w:val="o"/>
      <w:lvlJc w:val="left"/>
      <w:pPr>
        <w:ind w:left="4080" w:hanging="360"/>
      </w:pPr>
      <w:rPr>
        <w:rFonts w:ascii="Courier New" w:hAnsi="Courier New" w:hint="default"/>
      </w:rPr>
    </w:lvl>
    <w:lvl w:ilvl="5" w:tplc="0C0A0005" w:tentative="1">
      <w:start w:val="1"/>
      <w:numFmt w:val="bullet"/>
      <w:lvlText w:val=""/>
      <w:lvlJc w:val="left"/>
      <w:pPr>
        <w:ind w:left="4800" w:hanging="360"/>
      </w:pPr>
      <w:rPr>
        <w:rFonts w:ascii="Wingdings" w:hAnsi="Wingdings" w:hint="default"/>
      </w:rPr>
    </w:lvl>
    <w:lvl w:ilvl="6" w:tplc="0C0A0001" w:tentative="1">
      <w:start w:val="1"/>
      <w:numFmt w:val="bullet"/>
      <w:lvlText w:val=""/>
      <w:lvlJc w:val="left"/>
      <w:pPr>
        <w:ind w:left="5520" w:hanging="360"/>
      </w:pPr>
      <w:rPr>
        <w:rFonts w:ascii="Symbol" w:hAnsi="Symbol" w:hint="default"/>
      </w:rPr>
    </w:lvl>
    <w:lvl w:ilvl="7" w:tplc="0C0A0003" w:tentative="1">
      <w:start w:val="1"/>
      <w:numFmt w:val="bullet"/>
      <w:lvlText w:val="o"/>
      <w:lvlJc w:val="left"/>
      <w:pPr>
        <w:ind w:left="6240" w:hanging="360"/>
      </w:pPr>
      <w:rPr>
        <w:rFonts w:ascii="Courier New" w:hAnsi="Courier New" w:hint="default"/>
      </w:rPr>
    </w:lvl>
    <w:lvl w:ilvl="8" w:tplc="0C0A0005" w:tentative="1">
      <w:start w:val="1"/>
      <w:numFmt w:val="bullet"/>
      <w:lvlText w:val=""/>
      <w:lvlJc w:val="left"/>
      <w:pPr>
        <w:ind w:left="6960" w:hanging="360"/>
      </w:pPr>
      <w:rPr>
        <w:rFonts w:ascii="Wingdings" w:hAnsi="Wingdings" w:hint="default"/>
      </w:rPr>
    </w:lvl>
  </w:abstractNum>
  <w:abstractNum w:abstractNumId="343">
    <w:nsid w:val="7CA47D2C"/>
    <w:multiLevelType w:val="hybridMultilevel"/>
    <w:tmpl w:val="88D013D0"/>
    <w:name w:val="WW8Num5652222222223222"/>
    <w:lvl w:ilvl="0" w:tplc="0C0A0007">
      <w:start w:val="1"/>
      <w:numFmt w:val="bullet"/>
      <w:lvlText w:val=""/>
      <w:lvlPicBulletId w:val="0"/>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4">
    <w:nsid w:val="7CBC0939"/>
    <w:multiLevelType w:val="hybridMultilevel"/>
    <w:tmpl w:val="DF66059A"/>
    <w:name w:val="WW8Num272224222"/>
    <w:lvl w:ilvl="0" w:tplc="0C0A0007">
      <w:start w:val="1"/>
      <w:numFmt w:val="bullet"/>
      <w:lvlText w:val=""/>
      <w:lvlPicBulletId w:val="0"/>
      <w:lvlJc w:val="left"/>
      <w:pPr>
        <w:ind w:left="2143" w:hanging="360"/>
      </w:pPr>
      <w:rPr>
        <w:rFonts w:ascii="Symbol" w:hAnsi="Symbol" w:hint="default"/>
      </w:rPr>
    </w:lvl>
    <w:lvl w:ilvl="1" w:tplc="0C0A0003" w:tentative="1">
      <w:start w:val="1"/>
      <w:numFmt w:val="bullet"/>
      <w:lvlText w:val="o"/>
      <w:lvlJc w:val="left"/>
      <w:pPr>
        <w:ind w:left="2863" w:hanging="360"/>
      </w:pPr>
      <w:rPr>
        <w:rFonts w:ascii="Courier New" w:hAnsi="Courier New" w:hint="default"/>
      </w:rPr>
    </w:lvl>
    <w:lvl w:ilvl="2" w:tplc="0C0A0005" w:tentative="1">
      <w:start w:val="1"/>
      <w:numFmt w:val="bullet"/>
      <w:lvlText w:val=""/>
      <w:lvlJc w:val="left"/>
      <w:pPr>
        <w:ind w:left="3583" w:hanging="360"/>
      </w:pPr>
      <w:rPr>
        <w:rFonts w:ascii="Wingdings" w:hAnsi="Wingdings" w:hint="default"/>
      </w:rPr>
    </w:lvl>
    <w:lvl w:ilvl="3" w:tplc="0C0A0001" w:tentative="1">
      <w:start w:val="1"/>
      <w:numFmt w:val="bullet"/>
      <w:lvlText w:val=""/>
      <w:lvlJc w:val="left"/>
      <w:pPr>
        <w:ind w:left="4303" w:hanging="360"/>
      </w:pPr>
      <w:rPr>
        <w:rFonts w:ascii="Symbol" w:hAnsi="Symbol" w:hint="default"/>
      </w:rPr>
    </w:lvl>
    <w:lvl w:ilvl="4" w:tplc="0C0A0003" w:tentative="1">
      <w:start w:val="1"/>
      <w:numFmt w:val="bullet"/>
      <w:lvlText w:val="o"/>
      <w:lvlJc w:val="left"/>
      <w:pPr>
        <w:ind w:left="5023" w:hanging="360"/>
      </w:pPr>
      <w:rPr>
        <w:rFonts w:ascii="Courier New" w:hAnsi="Courier New" w:hint="default"/>
      </w:rPr>
    </w:lvl>
    <w:lvl w:ilvl="5" w:tplc="0C0A0005" w:tentative="1">
      <w:start w:val="1"/>
      <w:numFmt w:val="bullet"/>
      <w:lvlText w:val=""/>
      <w:lvlJc w:val="left"/>
      <w:pPr>
        <w:ind w:left="5743" w:hanging="360"/>
      </w:pPr>
      <w:rPr>
        <w:rFonts w:ascii="Wingdings" w:hAnsi="Wingdings" w:hint="default"/>
      </w:rPr>
    </w:lvl>
    <w:lvl w:ilvl="6" w:tplc="0C0A0001" w:tentative="1">
      <w:start w:val="1"/>
      <w:numFmt w:val="bullet"/>
      <w:lvlText w:val=""/>
      <w:lvlJc w:val="left"/>
      <w:pPr>
        <w:ind w:left="6463" w:hanging="360"/>
      </w:pPr>
      <w:rPr>
        <w:rFonts w:ascii="Symbol" w:hAnsi="Symbol" w:hint="default"/>
      </w:rPr>
    </w:lvl>
    <w:lvl w:ilvl="7" w:tplc="0C0A0003" w:tentative="1">
      <w:start w:val="1"/>
      <w:numFmt w:val="bullet"/>
      <w:lvlText w:val="o"/>
      <w:lvlJc w:val="left"/>
      <w:pPr>
        <w:ind w:left="7183" w:hanging="360"/>
      </w:pPr>
      <w:rPr>
        <w:rFonts w:ascii="Courier New" w:hAnsi="Courier New" w:hint="default"/>
      </w:rPr>
    </w:lvl>
    <w:lvl w:ilvl="8" w:tplc="0C0A0005" w:tentative="1">
      <w:start w:val="1"/>
      <w:numFmt w:val="bullet"/>
      <w:lvlText w:val=""/>
      <w:lvlJc w:val="left"/>
      <w:pPr>
        <w:ind w:left="7903" w:hanging="360"/>
      </w:pPr>
      <w:rPr>
        <w:rFonts w:ascii="Wingdings" w:hAnsi="Wingdings" w:hint="default"/>
      </w:rPr>
    </w:lvl>
  </w:abstractNum>
  <w:abstractNum w:abstractNumId="345">
    <w:nsid w:val="7D057DC6"/>
    <w:multiLevelType w:val="hybridMultilevel"/>
    <w:tmpl w:val="EDDCA82E"/>
    <w:name w:val="WW8Num2722232222"/>
    <w:lvl w:ilvl="0" w:tplc="0C0A0007">
      <w:start w:val="1"/>
      <w:numFmt w:val="bullet"/>
      <w:lvlText w:val=""/>
      <w:lvlPicBulletId w:val="0"/>
      <w:lvlJc w:val="left"/>
      <w:pPr>
        <w:ind w:left="2163" w:hanging="360"/>
      </w:pPr>
      <w:rPr>
        <w:rFonts w:ascii="Symbol" w:hAnsi="Symbol" w:hint="default"/>
      </w:rPr>
    </w:lvl>
    <w:lvl w:ilvl="1" w:tplc="0C0A0003" w:tentative="1">
      <w:start w:val="1"/>
      <w:numFmt w:val="bullet"/>
      <w:lvlText w:val="o"/>
      <w:lvlJc w:val="left"/>
      <w:pPr>
        <w:ind w:left="2883" w:hanging="360"/>
      </w:pPr>
      <w:rPr>
        <w:rFonts w:ascii="Courier New" w:hAnsi="Courier New" w:hint="default"/>
      </w:rPr>
    </w:lvl>
    <w:lvl w:ilvl="2" w:tplc="0C0A0005" w:tentative="1">
      <w:start w:val="1"/>
      <w:numFmt w:val="bullet"/>
      <w:lvlText w:val=""/>
      <w:lvlJc w:val="left"/>
      <w:pPr>
        <w:ind w:left="3603" w:hanging="360"/>
      </w:pPr>
      <w:rPr>
        <w:rFonts w:ascii="Wingdings" w:hAnsi="Wingdings" w:hint="default"/>
      </w:rPr>
    </w:lvl>
    <w:lvl w:ilvl="3" w:tplc="0C0A0001" w:tentative="1">
      <w:start w:val="1"/>
      <w:numFmt w:val="bullet"/>
      <w:lvlText w:val=""/>
      <w:lvlJc w:val="left"/>
      <w:pPr>
        <w:ind w:left="4323" w:hanging="360"/>
      </w:pPr>
      <w:rPr>
        <w:rFonts w:ascii="Symbol" w:hAnsi="Symbol" w:hint="default"/>
      </w:rPr>
    </w:lvl>
    <w:lvl w:ilvl="4" w:tplc="0C0A0003" w:tentative="1">
      <w:start w:val="1"/>
      <w:numFmt w:val="bullet"/>
      <w:lvlText w:val="o"/>
      <w:lvlJc w:val="left"/>
      <w:pPr>
        <w:ind w:left="5043" w:hanging="360"/>
      </w:pPr>
      <w:rPr>
        <w:rFonts w:ascii="Courier New" w:hAnsi="Courier New" w:hint="default"/>
      </w:rPr>
    </w:lvl>
    <w:lvl w:ilvl="5" w:tplc="0C0A0005" w:tentative="1">
      <w:start w:val="1"/>
      <w:numFmt w:val="bullet"/>
      <w:lvlText w:val=""/>
      <w:lvlJc w:val="left"/>
      <w:pPr>
        <w:ind w:left="5763" w:hanging="360"/>
      </w:pPr>
      <w:rPr>
        <w:rFonts w:ascii="Wingdings" w:hAnsi="Wingdings" w:hint="default"/>
      </w:rPr>
    </w:lvl>
    <w:lvl w:ilvl="6" w:tplc="0C0A0001" w:tentative="1">
      <w:start w:val="1"/>
      <w:numFmt w:val="bullet"/>
      <w:lvlText w:val=""/>
      <w:lvlJc w:val="left"/>
      <w:pPr>
        <w:ind w:left="6483" w:hanging="360"/>
      </w:pPr>
      <w:rPr>
        <w:rFonts w:ascii="Symbol" w:hAnsi="Symbol" w:hint="default"/>
      </w:rPr>
    </w:lvl>
    <w:lvl w:ilvl="7" w:tplc="0C0A0003" w:tentative="1">
      <w:start w:val="1"/>
      <w:numFmt w:val="bullet"/>
      <w:lvlText w:val="o"/>
      <w:lvlJc w:val="left"/>
      <w:pPr>
        <w:ind w:left="7203" w:hanging="360"/>
      </w:pPr>
      <w:rPr>
        <w:rFonts w:ascii="Courier New" w:hAnsi="Courier New" w:hint="default"/>
      </w:rPr>
    </w:lvl>
    <w:lvl w:ilvl="8" w:tplc="0C0A0005" w:tentative="1">
      <w:start w:val="1"/>
      <w:numFmt w:val="bullet"/>
      <w:lvlText w:val=""/>
      <w:lvlJc w:val="left"/>
      <w:pPr>
        <w:ind w:left="7923" w:hanging="360"/>
      </w:pPr>
      <w:rPr>
        <w:rFonts w:ascii="Wingdings" w:hAnsi="Wingdings" w:hint="default"/>
      </w:rPr>
    </w:lvl>
  </w:abstractNum>
  <w:abstractNum w:abstractNumId="346">
    <w:nsid w:val="7D254A05"/>
    <w:multiLevelType w:val="hybridMultilevel"/>
    <w:tmpl w:val="EC5C20E6"/>
    <w:name w:val="WW8Num564"/>
    <w:lvl w:ilvl="0" w:tplc="00000038">
      <w:start w:val="1"/>
      <w:numFmt w:val="bullet"/>
      <w:lvlText w:val=""/>
      <w:lvlJc w:val="left"/>
      <w:pPr>
        <w:tabs>
          <w:tab w:val="num" w:pos="113"/>
        </w:tabs>
      </w:pPr>
      <w:rPr>
        <w:rFonts w:ascii="Wingdings" w:hAnsi="Wingdings"/>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7">
    <w:nsid w:val="7D297368"/>
    <w:multiLevelType w:val="hybridMultilevel"/>
    <w:tmpl w:val="4E0A5D9E"/>
    <w:name w:val="WW8Num5652222222222"/>
    <w:lvl w:ilvl="0" w:tplc="0C0A0007">
      <w:start w:val="1"/>
      <w:numFmt w:val="bullet"/>
      <w:lvlText w:val=""/>
      <w:lvlPicBulletId w:val="0"/>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8">
    <w:nsid w:val="7D921E19"/>
    <w:multiLevelType w:val="hybridMultilevel"/>
    <w:tmpl w:val="9FAE578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9">
    <w:nsid w:val="7E0A11B7"/>
    <w:multiLevelType w:val="hybridMultilevel"/>
    <w:tmpl w:val="8BDE343A"/>
    <w:name w:val="WW8Num27222422"/>
    <w:lvl w:ilvl="0" w:tplc="0C0A0007">
      <w:start w:val="1"/>
      <w:numFmt w:val="bullet"/>
      <w:lvlText w:val=""/>
      <w:lvlPicBulletId w:val="0"/>
      <w:lvlJc w:val="left"/>
      <w:pPr>
        <w:ind w:left="2143" w:hanging="360"/>
      </w:pPr>
      <w:rPr>
        <w:rFonts w:ascii="Symbol" w:hAnsi="Symbol" w:hint="default"/>
      </w:rPr>
    </w:lvl>
    <w:lvl w:ilvl="1" w:tplc="0C0A0003" w:tentative="1">
      <w:start w:val="1"/>
      <w:numFmt w:val="bullet"/>
      <w:lvlText w:val="o"/>
      <w:lvlJc w:val="left"/>
      <w:pPr>
        <w:ind w:left="2863" w:hanging="360"/>
      </w:pPr>
      <w:rPr>
        <w:rFonts w:ascii="Courier New" w:hAnsi="Courier New" w:hint="default"/>
      </w:rPr>
    </w:lvl>
    <w:lvl w:ilvl="2" w:tplc="0C0A0005" w:tentative="1">
      <w:start w:val="1"/>
      <w:numFmt w:val="bullet"/>
      <w:lvlText w:val=""/>
      <w:lvlJc w:val="left"/>
      <w:pPr>
        <w:ind w:left="3583" w:hanging="360"/>
      </w:pPr>
      <w:rPr>
        <w:rFonts w:ascii="Wingdings" w:hAnsi="Wingdings" w:hint="default"/>
      </w:rPr>
    </w:lvl>
    <w:lvl w:ilvl="3" w:tplc="0C0A0001" w:tentative="1">
      <w:start w:val="1"/>
      <w:numFmt w:val="bullet"/>
      <w:lvlText w:val=""/>
      <w:lvlJc w:val="left"/>
      <w:pPr>
        <w:ind w:left="4303" w:hanging="360"/>
      </w:pPr>
      <w:rPr>
        <w:rFonts w:ascii="Symbol" w:hAnsi="Symbol" w:hint="default"/>
      </w:rPr>
    </w:lvl>
    <w:lvl w:ilvl="4" w:tplc="0C0A0003" w:tentative="1">
      <w:start w:val="1"/>
      <w:numFmt w:val="bullet"/>
      <w:lvlText w:val="o"/>
      <w:lvlJc w:val="left"/>
      <w:pPr>
        <w:ind w:left="5023" w:hanging="360"/>
      </w:pPr>
      <w:rPr>
        <w:rFonts w:ascii="Courier New" w:hAnsi="Courier New" w:hint="default"/>
      </w:rPr>
    </w:lvl>
    <w:lvl w:ilvl="5" w:tplc="0C0A0005" w:tentative="1">
      <w:start w:val="1"/>
      <w:numFmt w:val="bullet"/>
      <w:lvlText w:val=""/>
      <w:lvlJc w:val="left"/>
      <w:pPr>
        <w:ind w:left="5743" w:hanging="360"/>
      </w:pPr>
      <w:rPr>
        <w:rFonts w:ascii="Wingdings" w:hAnsi="Wingdings" w:hint="default"/>
      </w:rPr>
    </w:lvl>
    <w:lvl w:ilvl="6" w:tplc="0C0A0001" w:tentative="1">
      <w:start w:val="1"/>
      <w:numFmt w:val="bullet"/>
      <w:lvlText w:val=""/>
      <w:lvlJc w:val="left"/>
      <w:pPr>
        <w:ind w:left="6463" w:hanging="360"/>
      </w:pPr>
      <w:rPr>
        <w:rFonts w:ascii="Symbol" w:hAnsi="Symbol" w:hint="default"/>
      </w:rPr>
    </w:lvl>
    <w:lvl w:ilvl="7" w:tplc="0C0A0003" w:tentative="1">
      <w:start w:val="1"/>
      <w:numFmt w:val="bullet"/>
      <w:lvlText w:val="o"/>
      <w:lvlJc w:val="left"/>
      <w:pPr>
        <w:ind w:left="7183" w:hanging="360"/>
      </w:pPr>
      <w:rPr>
        <w:rFonts w:ascii="Courier New" w:hAnsi="Courier New" w:hint="default"/>
      </w:rPr>
    </w:lvl>
    <w:lvl w:ilvl="8" w:tplc="0C0A0005" w:tentative="1">
      <w:start w:val="1"/>
      <w:numFmt w:val="bullet"/>
      <w:lvlText w:val=""/>
      <w:lvlJc w:val="left"/>
      <w:pPr>
        <w:ind w:left="7903" w:hanging="360"/>
      </w:pPr>
      <w:rPr>
        <w:rFonts w:ascii="Wingdings" w:hAnsi="Wingdings" w:hint="default"/>
      </w:rPr>
    </w:lvl>
  </w:abstractNum>
  <w:abstractNum w:abstractNumId="350">
    <w:nsid w:val="7ECC3300"/>
    <w:multiLevelType w:val="hybridMultilevel"/>
    <w:tmpl w:val="93EEB11C"/>
    <w:name w:val="WW8Num5422"/>
    <w:lvl w:ilvl="0" w:tplc="A3649AAE">
      <w:start w:val="1"/>
      <w:numFmt w:val="bullet"/>
      <w:lvlText w:val=""/>
      <w:lvlJc w:val="left"/>
      <w:pPr>
        <w:tabs>
          <w:tab w:val="num" w:pos="2770"/>
        </w:tabs>
        <w:ind w:left="2770" w:hanging="360"/>
      </w:pPr>
      <w:rPr>
        <w:rFonts w:ascii="Wingdings" w:hAnsi="Wingdings" w:hint="default"/>
      </w:rPr>
    </w:lvl>
    <w:lvl w:ilvl="1" w:tplc="0C0A0003" w:tentative="1">
      <w:start w:val="1"/>
      <w:numFmt w:val="bullet"/>
      <w:lvlText w:val="o"/>
      <w:lvlJc w:val="left"/>
      <w:pPr>
        <w:tabs>
          <w:tab w:val="num" w:pos="3850"/>
        </w:tabs>
        <w:ind w:left="3850" w:hanging="360"/>
      </w:pPr>
      <w:rPr>
        <w:rFonts w:ascii="Courier New" w:hAnsi="Courier New" w:cs="Courier New" w:hint="default"/>
      </w:rPr>
    </w:lvl>
    <w:lvl w:ilvl="2" w:tplc="0C0A0005" w:tentative="1">
      <w:start w:val="1"/>
      <w:numFmt w:val="bullet"/>
      <w:lvlText w:val=""/>
      <w:lvlJc w:val="left"/>
      <w:pPr>
        <w:tabs>
          <w:tab w:val="num" w:pos="4570"/>
        </w:tabs>
        <w:ind w:left="4570" w:hanging="360"/>
      </w:pPr>
      <w:rPr>
        <w:rFonts w:ascii="Wingdings" w:hAnsi="Wingdings" w:hint="default"/>
      </w:rPr>
    </w:lvl>
    <w:lvl w:ilvl="3" w:tplc="0C0A0001" w:tentative="1">
      <w:start w:val="1"/>
      <w:numFmt w:val="bullet"/>
      <w:lvlText w:val=""/>
      <w:lvlJc w:val="left"/>
      <w:pPr>
        <w:tabs>
          <w:tab w:val="num" w:pos="5290"/>
        </w:tabs>
        <w:ind w:left="5290" w:hanging="360"/>
      </w:pPr>
      <w:rPr>
        <w:rFonts w:ascii="Symbol" w:hAnsi="Symbol" w:hint="default"/>
      </w:rPr>
    </w:lvl>
    <w:lvl w:ilvl="4" w:tplc="0C0A0003" w:tentative="1">
      <w:start w:val="1"/>
      <w:numFmt w:val="bullet"/>
      <w:lvlText w:val="o"/>
      <w:lvlJc w:val="left"/>
      <w:pPr>
        <w:tabs>
          <w:tab w:val="num" w:pos="6010"/>
        </w:tabs>
        <w:ind w:left="6010" w:hanging="360"/>
      </w:pPr>
      <w:rPr>
        <w:rFonts w:ascii="Courier New" w:hAnsi="Courier New" w:cs="Courier New" w:hint="default"/>
      </w:rPr>
    </w:lvl>
    <w:lvl w:ilvl="5" w:tplc="0C0A0005" w:tentative="1">
      <w:start w:val="1"/>
      <w:numFmt w:val="bullet"/>
      <w:lvlText w:val=""/>
      <w:lvlJc w:val="left"/>
      <w:pPr>
        <w:tabs>
          <w:tab w:val="num" w:pos="6730"/>
        </w:tabs>
        <w:ind w:left="6730" w:hanging="360"/>
      </w:pPr>
      <w:rPr>
        <w:rFonts w:ascii="Wingdings" w:hAnsi="Wingdings" w:hint="default"/>
      </w:rPr>
    </w:lvl>
    <w:lvl w:ilvl="6" w:tplc="0C0A0001" w:tentative="1">
      <w:start w:val="1"/>
      <w:numFmt w:val="bullet"/>
      <w:lvlText w:val=""/>
      <w:lvlJc w:val="left"/>
      <w:pPr>
        <w:tabs>
          <w:tab w:val="num" w:pos="7450"/>
        </w:tabs>
        <w:ind w:left="7450" w:hanging="360"/>
      </w:pPr>
      <w:rPr>
        <w:rFonts w:ascii="Symbol" w:hAnsi="Symbol" w:hint="default"/>
      </w:rPr>
    </w:lvl>
    <w:lvl w:ilvl="7" w:tplc="0C0A0003" w:tentative="1">
      <w:start w:val="1"/>
      <w:numFmt w:val="bullet"/>
      <w:lvlText w:val="o"/>
      <w:lvlJc w:val="left"/>
      <w:pPr>
        <w:tabs>
          <w:tab w:val="num" w:pos="8170"/>
        </w:tabs>
        <w:ind w:left="8170" w:hanging="360"/>
      </w:pPr>
      <w:rPr>
        <w:rFonts w:ascii="Courier New" w:hAnsi="Courier New" w:cs="Courier New" w:hint="default"/>
      </w:rPr>
    </w:lvl>
    <w:lvl w:ilvl="8" w:tplc="0C0A0005" w:tentative="1">
      <w:start w:val="1"/>
      <w:numFmt w:val="bullet"/>
      <w:lvlText w:val=""/>
      <w:lvlJc w:val="left"/>
      <w:pPr>
        <w:tabs>
          <w:tab w:val="num" w:pos="8890"/>
        </w:tabs>
        <w:ind w:left="8890" w:hanging="360"/>
      </w:pPr>
      <w:rPr>
        <w:rFonts w:ascii="Wingdings" w:hAnsi="Wingdings" w:hint="default"/>
      </w:rPr>
    </w:lvl>
  </w:abstractNum>
  <w:abstractNum w:abstractNumId="351">
    <w:nsid w:val="7EE14631"/>
    <w:multiLevelType w:val="hybridMultilevel"/>
    <w:tmpl w:val="84AA15B6"/>
    <w:lvl w:ilvl="0" w:tplc="0C0A0001">
      <w:start w:val="1"/>
      <w:numFmt w:val="bullet"/>
      <w:lvlText w:val=""/>
      <w:lvlJc w:val="left"/>
      <w:pPr>
        <w:ind w:left="840" w:hanging="360"/>
      </w:pPr>
      <w:rPr>
        <w:rFonts w:ascii="Symbol" w:hAnsi="Symbol" w:hint="default"/>
      </w:rPr>
    </w:lvl>
    <w:lvl w:ilvl="1" w:tplc="0C0A0003" w:tentative="1">
      <w:start w:val="1"/>
      <w:numFmt w:val="bullet"/>
      <w:lvlText w:val="o"/>
      <w:lvlJc w:val="left"/>
      <w:pPr>
        <w:ind w:left="1560" w:hanging="360"/>
      </w:pPr>
      <w:rPr>
        <w:rFonts w:ascii="Courier New" w:hAnsi="Courier New" w:cs="Courier New" w:hint="default"/>
      </w:rPr>
    </w:lvl>
    <w:lvl w:ilvl="2" w:tplc="0C0A0005" w:tentative="1">
      <w:start w:val="1"/>
      <w:numFmt w:val="bullet"/>
      <w:lvlText w:val=""/>
      <w:lvlJc w:val="left"/>
      <w:pPr>
        <w:ind w:left="2280" w:hanging="360"/>
      </w:pPr>
      <w:rPr>
        <w:rFonts w:ascii="Wingdings" w:hAnsi="Wingdings" w:hint="default"/>
      </w:rPr>
    </w:lvl>
    <w:lvl w:ilvl="3" w:tplc="0C0A0001" w:tentative="1">
      <w:start w:val="1"/>
      <w:numFmt w:val="bullet"/>
      <w:lvlText w:val=""/>
      <w:lvlJc w:val="left"/>
      <w:pPr>
        <w:ind w:left="3000" w:hanging="360"/>
      </w:pPr>
      <w:rPr>
        <w:rFonts w:ascii="Symbol" w:hAnsi="Symbol" w:hint="default"/>
      </w:rPr>
    </w:lvl>
    <w:lvl w:ilvl="4" w:tplc="0C0A0003" w:tentative="1">
      <w:start w:val="1"/>
      <w:numFmt w:val="bullet"/>
      <w:lvlText w:val="o"/>
      <w:lvlJc w:val="left"/>
      <w:pPr>
        <w:ind w:left="3720" w:hanging="360"/>
      </w:pPr>
      <w:rPr>
        <w:rFonts w:ascii="Courier New" w:hAnsi="Courier New" w:cs="Courier New" w:hint="default"/>
      </w:rPr>
    </w:lvl>
    <w:lvl w:ilvl="5" w:tplc="0C0A0005" w:tentative="1">
      <w:start w:val="1"/>
      <w:numFmt w:val="bullet"/>
      <w:lvlText w:val=""/>
      <w:lvlJc w:val="left"/>
      <w:pPr>
        <w:ind w:left="4440" w:hanging="360"/>
      </w:pPr>
      <w:rPr>
        <w:rFonts w:ascii="Wingdings" w:hAnsi="Wingdings" w:hint="default"/>
      </w:rPr>
    </w:lvl>
    <w:lvl w:ilvl="6" w:tplc="0C0A0001" w:tentative="1">
      <w:start w:val="1"/>
      <w:numFmt w:val="bullet"/>
      <w:lvlText w:val=""/>
      <w:lvlJc w:val="left"/>
      <w:pPr>
        <w:ind w:left="5160" w:hanging="360"/>
      </w:pPr>
      <w:rPr>
        <w:rFonts w:ascii="Symbol" w:hAnsi="Symbol" w:hint="default"/>
      </w:rPr>
    </w:lvl>
    <w:lvl w:ilvl="7" w:tplc="0C0A0003" w:tentative="1">
      <w:start w:val="1"/>
      <w:numFmt w:val="bullet"/>
      <w:lvlText w:val="o"/>
      <w:lvlJc w:val="left"/>
      <w:pPr>
        <w:ind w:left="5880" w:hanging="360"/>
      </w:pPr>
      <w:rPr>
        <w:rFonts w:ascii="Courier New" w:hAnsi="Courier New" w:cs="Courier New" w:hint="default"/>
      </w:rPr>
    </w:lvl>
    <w:lvl w:ilvl="8" w:tplc="0C0A0005" w:tentative="1">
      <w:start w:val="1"/>
      <w:numFmt w:val="bullet"/>
      <w:lvlText w:val=""/>
      <w:lvlJc w:val="left"/>
      <w:pPr>
        <w:ind w:left="6600" w:hanging="360"/>
      </w:pPr>
      <w:rPr>
        <w:rFonts w:ascii="Wingdings" w:hAnsi="Wingdings" w:hint="default"/>
      </w:rPr>
    </w:lvl>
  </w:abstractNum>
  <w:abstractNum w:abstractNumId="352">
    <w:nsid w:val="7EFC6014"/>
    <w:multiLevelType w:val="hybridMultilevel"/>
    <w:tmpl w:val="011CCBBA"/>
    <w:lvl w:ilvl="0" w:tplc="0C0A0001">
      <w:start w:val="1"/>
      <w:numFmt w:val="bullet"/>
      <w:lvlText w:val=""/>
      <w:lvlJc w:val="left"/>
      <w:pPr>
        <w:ind w:left="1425" w:hanging="360"/>
      </w:pPr>
      <w:rPr>
        <w:rFonts w:ascii="Symbol" w:hAnsi="Symbol"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num w:numId="1">
    <w:abstractNumId w:val="0"/>
  </w:num>
  <w:num w:numId="2">
    <w:abstractNumId w:val="23"/>
  </w:num>
  <w:num w:numId="3">
    <w:abstractNumId w:val="63"/>
  </w:num>
  <w:num w:numId="4">
    <w:abstractNumId w:val="83"/>
  </w:num>
  <w:num w:numId="5">
    <w:abstractNumId w:val="207"/>
  </w:num>
  <w:num w:numId="6">
    <w:abstractNumId w:val="208"/>
  </w:num>
  <w:num w:numId="7">
    <w:abstractNumId w:val="227"/>
  </w:num>
  <w:num w:numId="8">
    <w:abstractNumId w:val="291"/>
  </w:num>
  <w:num w:numId="9">
    <w:abstractNumId w:val="328"/>
  </w:num>
  <w:num w:numId="10">
    <w:abstractNumId w:val="286"/>
  </w:num>
  <w:num w:numId="11">
    <w:abstractNumId w:val="211"/>
  </w:num>
  <w:num w:numId="12">
    <w:abstractNumId w:val="241"/>
  </w:num>
  <w:num w:numId="13">
    <w:abstractNumId w:val="301"/>
  </w:num>
  <w:num w:numId="14">
    <w:abstractNumId w:val="288"/>
  </w:num>
  <w:num w:numId="15">
    <w:abstractNumId w:val="338"/>
  </w:num>
  <w:num w:numId="16">
    <w:abstractNumId w:val="217"/>
  </w:num>
  <w:num w:numId="17">
    <w:abstractNumId w:val="184"/>
  </w:num>
  <w:num w:numId="18">
    <w:abstractNumId w:val="263"/>
  </w:num>
  <w:num w:numId="19">
    <w:abstractNumId w:val="183"/>
  </w:num>
  <w:num w:numId="20">
    <w:abstractNumId w:val="252"/>
  </w:num>
  <w:num w:numId="21">
    <w:abstractNumId w:val="193"/>
  </w:num>
  <w:num w:numId="22">
    <w:abstractNumId w:val="308"/>
  </w:num>
  <w:num w:numId="23">
    <w:abstractNumId w:val="334"/>
  </w:num>
  <w:num w:numId="24">
    <w:abstractNumId w:val="247"/>
  </w:num>
  <w:num w:numId="25">
    <w:abstractNumId w:val="268"/>
  </w:num>
  <w:num w:numId="26">
    <w:abstractNumId w:val="280"/>
  </w:num>
  <w:num w:numId="27">
    <w:abstractNumId w:val="312"/>
  </w:num>
  <w:num w:numId="28">
    <w:abstractNumId w:val="244"/>
  </w:num>
  <w:num w:numId="29">
    <w:abstractNumId w:val="294"/>
  </w:num>
  <w:num w:numId="30">
    <w:abstractNumId w:val="305"/>
  </w:num>
  <w:num w:numId="31">
    <w:abstractNumId w:val="315"/>
  </w:num>
  <w:num w:numId="32">
    <w:abstractNumId w:val="343"/>
  </w:num>
  <w:num w:numId="33">
    <w:abstractNumId w:val="271"/>
  </w:num>
  <w:num w:numId="34">
    <w:abstractNumId w:val="209"/>
  </w:num>
  <w:num w:numId="35">
    <w:abstractNumId w:val="230"/>
  </w:num>
  <w:num w:numId="36">
    <w:abstractNumId w:val="307"/>
  </w:num>
  <w:num w:numId="37">
    <w:abstractNumId w:val="297"/>
  </w:num>
  <w:num w:numId="38">
    <w:abstractNumId w:val="266"/>
  </w:num>
  <w:num w:numId="39">
    <w:abstractNumId w:val="260"/>
  </w:num>
  <w:num w:numId="40">
    <w:abstractNumId w:val="325"/>
  </w:num>
  <w:num w:numId="41">
    <w:abstractNumId w:val="348"/>
  </w:num>
  <w:num w:numId="42">
    <w:abstractNumId w:val="239"/>
  </w:num>
  <w:num w:numId="43">
    <w:abstractNumId w:val="298"/>
  </w:num>
  <w:num w:numId="44">
    <w:abstractNumId w:val="303"/>
  </w:num>
  <w:num w:numId="45">
    <w:abstractNumId w:val="337"/>
  </w:num>
  <w:num w:numId="46">
    <w:abstractNumId w:val="194"/>
  </w:num>
  <w:num w:numId="47">
    <w:abstractNumId w:val="251"/>
  </w:num>
  <w:num w:numId="48">
    <w:abstractNumId w:val="317"/>
  </w:num>
  <w:num w:numId="49">
    <w:abstractNumId w:val="293"/>
  </w:num>
  <w:num w:numId="50">
    <w:abstractNumId w:val="188"/>
  </w:num>
  <w:num w:numId="51">
    <w:abstractNumId w:val="179"/>
  </w:num>
  <w:num w:numId="52">
    <w:abstractNumId w:val="259"/>
  </w:num>
  <w:num w:numId="53">
    <w:abstractNumId w:val="216"/>
  </w:num>
  <w:num w:numId="54">
    <w:abstractNumId w:val="201"/>
  </w:num>
  <w:num w:numId="55">
    <w:abstractNumId w:val="287"/>
  </w:num>
  <w:num w:numId="56">
    <w:abstractNumId w:val="281"/>
  </w:num>
  <w:num w:numId="57">
    <w:abstractNumId w:val="186"/>
  </w:num>
  <w:num w:numId="58">
    <w:abstractNumId w:val="190"/>
  </w:num>
  <w:num w:numId="59">
    <w:abstractNumId w:val="214"/>
  </w:num>
  <w:num w:numId="60">
    <w:abstractNumId w:val="240"/>
  </w:num>
  <w:num w:numId="61">
    <w:abstractNumId w:val="264"/>
  </w:num>
  <w:num w:numId="62">
    <w:abstractNumId w:val="192"/>
  </w:num>
  <w:num w:numId="63">
    <w:abstractNumId w:val="225"/>
  </w:num>
  <w:num w:numId="64">
    <w:abstractNumId w:val="274"/>
  </w:num>
  <w:num w:numId="65">
    <w:abstractNumId w:val="283"/>
  </w:num>
  <w:num w:numId="66">
    <w:abstractNumId w:val="310"/>
  </w:num>
  <w:num w:numId="67">
    <w:abstractNumId w:val="302"/>
  </w:num>
  <w:num w:numId="68">
    <w:abstractNumId w:val="309"/>
  </w:num>
  <w:num w:numId="69">
    <w:abstractNumId w:val="321"/>
  </w:num>
  <w:num w:numId="70">
    <w:abstractNumId w:val="233"/>
  </w:num>
  <w:num w:numId="71">
    <w:abstractNumId w:val="313"/>
  </w:num>
  <w:num w:numId="72">
    <w:abstractNumId w:val="351"/>
  </w:num>
  <w:num w:numId="73">
    <w:abstractNumId w:val="352"/>
  </w:num>
  <w:num w:numId="74">
    <w:abstractNumId w:val="276"/>
  </w:num>
  <w:num w:numId="75">
    <w:abstractNumId w:val="336"/>
  </w:num>
  <w:num w:numId="76">
    <w:abstractNumId w:val="219"/>
  </w:num>
  <w:num w:numId="77">
    <w:abstractNumId w:val="327"/>
  </w:num>
  <w:num w:numId="78">
    <w:abstractNumId w:val="196"/>
  </w:num>
  <w:num w:numId="79">
    <w:abstractNumId w:val="195"/>
  </w:num>
  <w:num w:numId="80">
    <w:abstractNumId w:val="320"/>
  </w:num>
  <w:num w:numId="81">
    <w:abstractNumId w:val="256"/>
  </w:num>
  <w:num w:numId="82">
    <w:abstractNumId w:val="262"/>
  </w:num>
  <w:num w:numId="83">
    <w:abstractNumId w:val="2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28"/>
  </w:num>
  <w:num w:numId="85">
    <w:abstractNumId w:val="258"/>
  </w:num>
  <w:num w:numId="86">
    <w:abstractNumId w:val="300"/>
  </w:num>
  <w:num w:numId="87">
    <w:abstractNumId w:val="330"/>
  </w:num>
  <w:num w:numId="88">
    <w:abstractNumId w:val="292"/>
  </w:num>
  <w:num w:numId="89">
    <w:abstractNumId w:val="254"/>
  </w:num>
  <w:num w:numId="90">
    <w:abstractNumId w:val="318"/>
  </w:num>
  <w:num w:numId="91">
    <w:abstractNumId w:val="335"/>
  </w:num>
  <w:num w:numId="92">
    <w:abstractNumId w:val="182"/>
  </w:num>
  <w:num w:numId="93">
    <w:abstractNumId w:val="181"/>
  </w:num>
  <w:num w:numId="94">
    <w:abstractNumId w:val="205"/>
  </w:num>
  <w:num w:numId="95">
    <w:abstractNumId w:val="249"/>
  </w:num>
  <w:num w:numId="96">
    <w:abstractNumId w:val="311"/>
  </w:num>
  <w:num w:numId="97">
    <w:abstractNumId w:val="261"/>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08"/>
  <w:hyphenationZone w:val="425"/>
  <w:drawingGridHorizontalSpacing w:val="120"/>
  <w:displayHorizontalDrawingGridEvery w:val="2"/>
  <w:characterSpacingControl w:val="doNotCompress"/>
  <w:hdrShapeDefaults>
    <o:shapedefaults v:ext="edit" spidmax="2049">
      <o:colormru v:ext="edit" colors="fuchsia,#93f,#0c0,#c0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4E07"/>
    <w:rsid w:val="0000232C"/>
    <w:rsid w:val="000025BE"/>
    <w:rsid w:val="000124B0"/>
    <w:rsid w:val="000143BD"/>
    <w:rsid w:val="000143F3"/>
    <w:rsid w:val="000165BC"/>
    <w:rsid w:val="00020525"/>
    <w:rsid w:val="00021829"/>
    <w:rsid w:val="00024E07"/>
    <w:rsid w:val="00025F40"/>
    <w:rsid w:val="0003041F"/>
    <w:rsid w:val="00033C4E"/>
    <w:rsid w:val="000354C3"/>
    <w:rsid w:val="00035CFC"/>
    <w:rsid w:val="00035D00"/>
    <w:rsid w:val="000365C2"/>
    <w:rsid w:val="0003675C"/>
    <w:rsid w:val="00037A64"/>
    <w:rsid w:val="00041BF8"/>
    <w:rsid w:val="000430B5"/>
    <w:rsid w:val="00043116"/>
    <w:rsid w:val="00043348"/>
    <w:rsid w:val="00050FA2"/>
    <w:rsid w:val="000543A8"/>
    <w:rsid w:val="00054B0A"/>
    <w:rsid w:val="000558D5"/>
    <w:rsid w:val="00057CF7"/>
    <w:rsid w:val="000618CB"/>
    <w:rsid w:val="00063F23"/>
    <w:rsid w:val="000649D6"/>
    <w:rsid w:val="00070DD9"/>
    <w:rsid w:val="0007196F"/>
    <w:rsid w:val="00073251"/>
    <w:rsid w:val="00073D39"/>
    <w:rsid w:val="00076727"/>
    <w:rsid w:val="00077368"/>
    <w:rsid w:val="0008527A"/>
    <w:rsid w:val="0009254D"/>
    <w:rsid w:val="00097F43"/>
    <w:rsid w:val="000A3BF6"/>
    <w:rsid w:val="000A42DD"/>
    <w:rsid w:val="000A7A1B"/>
    <w:rsid w:val="000B0ED8"/>
    <w:rsid w:val="000B61FD"/>
    <w:rsid w:val="000C0ABF"/>
    <w:rsid w:val="000C1010"/>
    <w:rsid w:val="000C3C18"/>
    <w:rsid w:val="000D29AA"/>
    <w:rsid w:val="000E685E"/>
    <w:rsid w:val="000F2885"/>
    <w:rsid w:val="000F58A7"/>
    <w:rsid w:val="000F6101"/>
    <w:rsid w:val="001012AB"/>
    <w:rsid w:val="00102785"/>
    <w:rsid w:val="00103F33"/>
    <w:rsid w:val="0011059F"/>
    <w:rsid w:val="00114EE3"/>
    <w:rsid w:val="0011650C"/>
    <w:rsid w:val="0011702B"/>
    <w:rsid w:val="00117CBE"/>
    <w:rsid w:val="001207A4"/>
    <w:rsid w:val="00125BB0"/>
    <w:rsid w:val="00126707"/>
    <w:rsid w:val="00136CE3"/>
    <w:rsid w:val="0014055C"/>
    <w:rsid w:val="00140B32"/>
    <w:rsid w:val="0014508A"/>
    <w:rsid w:val="00154EAA"/>
    <w:rsid w:val="00155736"/>
    <w:rsid w:val="00156868"/>
    <w:rsid w:val="00156AC8"/>
    <w:rsid w:val="001575DF"/>
    <w:rsid w:val="00161B35"/>
    <w:rsid w:val="00164C2C"/>
    <w:rsid w:val="00171B83"/>
    <w:rsid w:val="00171CCF"/>
    <w:rsid w:val="00173024"/>
    <w:rsid w:val="00177FCF"/>
    <w:rsid w:val="00180C39"/>
    <w:rsid w:val="001827DA"/>
    <w:rsid w:val="00184032"/>
    <w:rsid w:val="00185DC3"/>
    <w:rsid w:val="00192D72"/>
    <w:rsid w:val="00196679"/>
    <w:rsid w:val="001972C1"/>
    <w:rsid w:val="001A2329"/>
    <w:rsid w:val="001A7292"/>
    <w:rsid w:val="001B134E"/>
    <w:rsid w:val="001B1E3F"/>
    <w:rsid w:val="001B5584"/>
    <w:rsid w:val="001B6140"/>
    <w:rsid w:val="001C29B7"/>
    <w:rsid w:val="001C3193"/>
    <w:rsid w:val="001C423A"/>
    <w:rsid w:val="001C4934"/>
    <w:rsid w:val="001C650B"/>
    <w:rsid w:val="001D05DD"/>
    <w:rsid w:val="001D1FF6"/>
    <w:rsid w:val="001D32AC"/>
    <w:rsid w:val="001D3F03"/>
    <w:rsid w:val="001D6290"/>
    <w:rsid w:val="001D721E"/>
    <w:rsid w:val="001E111C"/>
    <w:rsid w:val="001E3B4B"/>
    <w:rsid w:val="001E47C3"/>
    <w:rsid w:val="001F0B8E"/>
    <w:rsid w:val="001F3467"/>
    <w:rsid w:val="001F6C10"/>
    <w:rsid w:val="001F7562"/>
    <w:rsid w:val="00201C58"/>
    <w:rsid w:val="00202AE2"/>
    <w:rsid w:val="00204037"/>
    <w:rsid w:val="00211013"/>
    <w:rsid w:val="00216BE6"/>
    <w:rsid w:val="0022644A"/>
    <w:rsid w:val="0023187A"/>
    <w:rsid w:val="00231D16"/>
    <w:rsid w:val="002344D5"/>
    <w:rsid w:val="00236BDA"/>
    <w:rsid w:val="00236DD1"/>
    <w:rsid w:val="00255AFF"/>
    <w:rsid w:val="002614CA"/>
    <w:rsid w:val="00263952"/>
    <w:rsid w:val="0026467F"/>
    <w:rsid w:val="00275DC2"/>
    <w:rsid w:val="00276342"/>
    <w:rsid w:val="00283A17"/>
    <w:rsid w:val="0028527D"/>
    <w:rsid w:val="00285AC8"/>
    <w:rsid w:val="00285D00"/>
    <w:rsid w:val="00285E32"/>
    <w:rsid w:val="00287FA0"/>
    <w:rsid w:val="002902B3"/>
    <w:rsid w:val="00291E31"/>
    <w:rsid w:val="00293390"/>
    <w:rsid w:val="002934C5"/>
    <w:rsid w:val="00293AAB"/>
    <w:rsid w:val="00294B63"/>
    <w:rsid w:val="00297274"/>
    <w:rsid w:val="002A7C48"/>
    <w:rsid w:val="002B0C2C"/>
    <w:rsid w:val="002B3939"/>
    <w:rsid w:val="002B7690"/>
    <w:rsid w:val="002C2102"/>
    <w:rsid w:val="002C2F73"/>
    <w:rsid w:val="002C3EE5"/>
    <w:rsid w:val="002C44C6"/>
    <w:rsid w:val="002C652B"/>
    <w:rsid w:val="002C69A4"/>
    <w:rsid w:val="002D386B"/>
    <w:rsid w:val="002E0161"/>
    <w:rsid w:val="002E6AC7"/>
    <w:rsid w:val="002F1013"/>
    <w:rsid w:val="002F1D40"/>
    <w:rsid w:val="0030580C"/>
    <w:rsid w:val="00305B2C"/>
    <w:rsid w:val="00310735"/>
    <w:rsid w:val="003171E0"/>
    <w:rsid w:val="00317E85"/>
    <w:rsid w:val="00326AD5"/>
    <w:rsid w:val="00327718"/>
    <w:rsid w:val="00332570"/>
    <w:rsid w:val="0033525F"/>
    <w:rsid w:val="00340785"/>
    <w:rsid w:val="00341C9E"/>
    <w:rsid w:val="00344578"/>
    <w:rsid w:val="00353C95"/>
    <w:rsid w:val="00353D73"/>
    <w:rsid w:val="003603B2"/>
    <w:rsid w:val="003607B9"/>
    <w:rsid w:val="003611B5"/>
    <w:rsid w:val="003631FC"/>
    <w:rsid w:val="003640B8"/>
    <w:rsid w:val="00371B2A"/>
    <w:rsid w:val="00376AAB"/>
    <w:rsid w:val="0038023F"/>
    <w:rsid w:val="0038367D"/>
    <w:rsid w:val="00385343"/>
    <w:rsid w:val="00392104"/>
    <w:rsid w:val="00394599"/>
    <w:rsid w:val="00394BE3"/>
    <w:rsid w:val="00394E1B"/>
    <w:rsid w:val="00395598"/>
    <w:rsid w:val="00395F9F"/>
    <w:rsid w:val="003A2BD9"/>
    <w:rsid w:val="003B07B2"/>
    <w:rsid w:val="003B1C1A"/>
    <w:rsid w:val="003B5EC1"/>
    <w:rsid w:val="003C6401"/>
    <w:rsid w:val="003C663C"/>
    <w:rsid w:val="003D00B1"/>
    <w:rsid w:val="003D3FC5"/>
    <w:rsid w:val="003E1DE6"/>
    <w:rsid w:val="003F54D0"/>
    <w:rsid w:val="003F6420"/>
    <w:rsid w:val="00403C4D"/>
    <w:rsid w:val="0040455A"/>
    <w:rsid w:val="0040737D"/>
    <w:rsid w:val="00407CCA"/>
    <w:rsid w:val="0041283D"/>
    <w:rsid w:val="00412D14"/>
    <w:rsid w:val="00415ED3"/>
    <w:rsid w:val="00415F15"/>
    <w:rsid w:val="00422611"/>
    <w:rsid w:val="00423A35"/>
    <w:rsid w:val="0042573C"/>
    <w:rsid w:val="0042792E"/>
    <w:rsid w:val="0043276B"/>
    <w:rsid w:val="00434296"/>
    <w:rsid w:val="00440904"/>
    <w:rsid w:val="00444092"/>
    <w:rsid w:val="00445800"/>
    <w:rsid w:val="004525F2"/>
    <w:rsid w:val="00453255"/>
    <w:rsid w:val="004545F2"/>
    <w:rsid w:val="00457692"/>
    <w:rsid w:val="00462C64"/>
    <w:rsid w:val="00464DA1"/>
    <w:rsid w:val="0047002E"/>
    <w:rsid w:val="00471546"/>
    <w:rsid w:val="00472C80"/>
    <w:rsid w:val="00476B14"/>
    <w:rsid w:val="00484109"/>
    <w:rsid w:val="00485B71"/>
    <w:rsid w:val="004940F2"/>
    <w:rsid w:val="004953FF"/>
    <w:rsid w:val="004A5C0B"/>
    <w:rsid w:val="004A7F89"/>
    <w:rsid w:val="004B5514"/>
    <w:rsid w:val="004B581D"/>
    <w:rsid w:val="004B7A4A"/>
    <w:rsid w:val="004C1254"/>
    <w:rsid w:val="004C371E"/>
    <w:rsid w:val="004D5DC4"/>
    <w:rsid w:val="004E1767"/>
    <w:rsid w:val="004E1EFD"/>
    <w:rsid w:val="004F0130"/>
    <w:rsid w:val="004F24E0"/>
    <w:rsid w:val="004F5835"/>
    <w:rsid w:val="00502618"/>
    <w:rsid w:val="00507AB5"/>
    <w:rsid w:val="00511B9D"/>
    <w:rsid w:val="0051306E"/>
    <w:rsid w:val="00514FEC"/>
    <w:rsid w:val="005150DD"/>
    <w:rsid w:val="00515231"/>
    <w:rsid w:val="00516B6D"/>
    <w:rsid w:val="00526068"/>
    <w:rsid w:val="00527137"/>
    <w:rsid w:val="00545648"/>
    <w:rsid w:val="005477AA"/>
    <w:rsid w:val="00554977"/>
    <w:rsid w:val="00555A2B"/>
    <w:rsid w:val="005617E0"/>
    <w:rsid w:val="00562270"/>
    <w:rsid w:val="00563419"/>
    <w:rsid w:val="005727C7"/>
    <w:rsid w:val="0057436D"/>
    <w:rsid w:val="00575672"/>
    <w:rsid w:val="00590189"/>
    <w:rsid w:val="00593E33"/>
    <w:rsid w:val="00594A07"/>
    <w:rsid w:val="005A5115"/>
    <w:rsid w:val="005B22E5"/>
    <w:rsid w:val="005B288B"/>
    <w:rsid w:val="005B2C60"/>
    <w:rsid w:val="005C5F05"/>
    <w:rsid w:val="005C5FA1"/>
    <w:rsid w:val="005D08FD"/>
    <w:rsid w:val="005D1882"/>
    <w:rsid w:val="005D3143"/>
    <w:rsid w:val="005D356A"/>
    <w:rsid w:val="005D40C0"/>
    <w:rsid w:val="005D43E6"/>
    <w:rsid w:val="005D7FF9"/>
    <w:rsid w:val="005E035F"/>
    <w:rsid w:val="005E27D9"/>
    <w:rsid w:val="005F07FD"/>
    <w:rsid w:val="005F0DDD"/>
    <w:rsid w:val="005F1E08"/>
    <w:rsid w:val="00600D48"/>
    <w:rsid w:val="0060454D"/>
    <w:rsid w:val="006051B7"/>
    <w:rsid w:val="0060704C"/>
    <w:rsid w:val="00607981"/>
    <w:rsid w:val="00610A41"/>
    <w:rsid w:val="00612022"/>
    <w:rsid w:val="00615435"/>
    <w:rsid w:val="00621609"/>
    <w:rsid w:val="00626017"/>
    <w:rsid w:val="0062698B"/>
    <w:rsid w:val="00633C9B"/>
    <w:rsid w:val="00641FEF"/>
    <w:rsid w:val="0064720D"/>
    <w:rsid w:val="006617AD"/>
    <w:rsid w:val="00662780"/>
    <w:rsid w:val="00664655"/>
    <w:rsid w:val="00664F5B"/>
    <w:rsid w:val="006668FF"/>
    <w:rsid w:val="00677D6B"/>
    <w:rsid w:val="00682225"/>
    <w:rsid w:val="00685E61"/>
    <w:rsid w:val="006876C2"/>
    <w:rsid w:val="00690393"/>
    <w:rsid w:val="00690D24"/>
    <w:rsid w:val="006913E2"/>
    <w:rsid w:val="0069351D"/>
    <w:rsid w:val="0069397A"/>
    <w:rsid w:val="006942FC"/>
    <w:rsid w:val="00695C2C"/>
    <w:rsid w:val="006B066E"/>
    <w:rsid w:val="006B12BF"/>
    <w:rsid w:val="006B2940"/>
    <w:rsid w:val="006B392F"/>
    <w:rsid w:val="006B5371"/>
    <w:rsid w:val="006B6E21"/>
    <w:rsid w:val="006C4ECE"/>
    <w:rsid w:val="006C6DB3"/>
    <w:rsid w:val="006D5099"/>
    <w:rsid w:val="006D5F15"/>
    <w:rsid w:val="006D66E1"/>
    <w:rsid w:val="006D7B87"/>
    <w:rsid w:val="006E1A23"/>
    <w:rsid w:val="006E329D"/>
    <w:rsid w:val="006F0D55"/>
    <w:rsid w:val="006F2EEA"/>
    <w:rsid w:val="006F5848"/>
    <w:rsid w:val="006F7D24"/>
    <w:rsid w:val="007018AA"/>
    <w:rsid w:val="007033A5"/>
    <w:rsid w:val="007045E7"/>
    <w:rsid w:val="007077CE"/>
    <w:rsid w:val="007136E5"/>
    <w:rsid w:val="00716124"/>
    <w:rsid w:val="007211E5"/>
    <w:rsid w:val="00722B16"/>
    <w:rsid w:val="007274C5"/>
    <w:rsid w:val="0073077F"/>
    <w:rsid w:val="00731604"/>
    <w:rsid w:val="00731CE1"/>
    <w:rsid w:val="00733F06"/>
    <w:rsid w:val="007364E8"/>
    <w:rsid w:val="00741E70"/>
    <w:rsid w:val="00750089"/>
    <w:rsid w:val="00750384"/>
    <w:rsid w:val="007506C1"/>
    <w:rsid w:val="0075127A"/>
    <w:rsid w:val="00754711"/>
    <w:rsid w:val="00755A73"/>
    <w:rsid w:val="007629A3"/>
    <w:rsid w:val="00766641"/>
    <w:rsid w:val="00771AFC"/>
    <w:rsid w:val="00772698"/>
    <w:rsid w:val="00773E10"/>
    <w:rsid w:val="00775650"/>
    <w:rsid w:val="00777611"/>
    <w:rsid w:val="00781202"/>
    <w:rsid w:val="00791E45"/>
    <w:rsid w:val="0079453B"/>
    <w:rsid w:val="00795082"/>
    <w:rsid w:val="007A0DD9"/>
    <w:rsid w:val="007A185A"/>
    <w:rsid w:val="007A251F"/>
    <w:rsid w:val="007A4AA2"/>
    <w:rsid w:val="007A66A3"/>
    <w:rsid w:val="007B403E"/>
    <w:rsid w:val="007B6F85"/>
    <w:rsid w:val="007B7A1A"/>
    <w:rsid w:val="007C0362"/>
    <w:rsid w:val="007C0BD1"/>
    <w:rsid w:val="007C3F49"/>
    <w:rsid w:val="007C497A"/>
    <w:rsid w:val="007C71E2"/>
    <w:rsid w:val="007D0E02"/>
    <w:rsid w:val="007D3A24"/>
    <w:rsid w:val="007D3FC4"/>
    <w:rsid w:val="007E09B5"/>
    <w:rsid w:val="007E7F9A"/>
    <w:rsid w:val="00807DFF"/>
    <w:rsid w:val="0081048A"/>
    <w:rsid w:val="00813011"/>
    <w:rsid w:val="00814013"/>
    <w:rsid w:val="008209EC"/>
    <w:rsid w:val="00822D9E"/>
    <w:rsid w:val="00823619"/>
    <w:rsid w:val="00823A6D"/>
    <w:rsid w:val="008242D2"/>
    <w:rsid w:val="00825FA7"/>
    <w:rsid w:val="008262C2"/>
    <w:rsid w:val="00826A1B"/>
    <w:rsid w:val="00834787"/>
    <w:rsid w:val="00844C75"/>
    <w:rsid w:val="008479F0"/>
    <w:rsid w:val="00852376"/>
    <w:rsid w:val="008541E7"/>
    <w:rsid w:val="008600F3"/>
    <w:rsid w:val="008627A9"/>
    <w:rsid w:val="00862CD6"/>
    <w:rsid w:val="00862EB5"/>
    <w:rsid w:val="008657D0"/>
    <w:rsid w:val="0086797F"/>
    <w:rsid w:val="00867F05"/>
    <w:rsid w:val="00872582"/>
    <w:rsid w:val="0087342E"/>
    <w:rsid w:val="00875925"/>
    <w:rsid w:val="0087614F"/>
    <w:rsid w:val="008812A8"/>
    <w:rsid w:val="00882976"/>
    <w:rsid w:val="0088536B"/>
    <w:rsid w:val="00885BA7"/>
    <w:rsid w:val="00886032"/>
    <w:rsid w:val="008912BD"/>
    <w:rsid w:val="00894256"/>
    <w:rsid w:val="008965B5"/>
    <w:rsid w:val="00897C0C"/>
    <w:rsid w:val="008A3759"/>
    <w:rsid w:val="008A66A2"/>
    <w:rsid w:val="008B400A"/>
    <w:rsid w:val="008C1980"/>
    <w:rsid w:val="008C3341"/>
    <w:rsid w:val="008C5305"/>
    <w:rsid w:val="008D1CEA"/>
    <w:rsid w:val="008D1EFC"/>
    <w:rsid w:val="008D4B94"/>
    <w:rsid w:val="008E298F"/>
    <w:rsid w:val="008E783A"/>
    <w:rsid w:val="008F03C7"/>
    <w:rsid w:val="008F0899"/>
    <w:rsid w:val="008F40F7"/>
    <w:rsid w:val="008F6D5A"/>
    <w:rsid w:val="00904B45"/>
    <w:rsid w:val="00906FF3"/>
    <w:rsid w:val="00913D41"/>
    <w:rsid w:val="00917630"/>
    <w:rsid w:val="00923B1B"/>
    <w:rsid w:val="00923B20"/>
    <w:rsid w:val="00924658"/>
    <w:rsid w:val="00930930"/>
    <w:rsid w:val="00931B9E"/>
    <w:rsid w:val="00933532"/>
    <w:rsid w:val="009344FD"/>
    <w:rsid w:val="0093561F"/>
    <w:rsid w:val="00937587"/>
    <w:rsid w:val="00944899"/>
    <w:rsid w:val="00945263"/>
    <w:rsid w:val="00946E07"/>
    <w:rsid w:val="00947374"/>
    <w:rsid w:val="00955526"/>
    <w:rsid w:val="00955BCC"/>
    <w:rsid w:val="009667C7"/>
    <w:rsid w:val="00980D88"/>
    <w:rsid w:val="0098106D"/>
    <w:rsid w:val="0098271C"/>
    <w:rsid w:val="00984BFA"/>
    <w:rsid w:val="00987C70"/>
    <w:rsid w:val="00990CCD"/>
    <w:rsid w:val="00996B7D"/>
    <w:rsid w:val="009A3606"/>
    <w:rsid w:val="009A68CD"/>
    <w:rsid w:val="009B13DF"/>
    <w:rsid w:val="009B2854"/>
    <w:rsid w:val="009B6828"/>
    <w:rsid w:val="009B6B04"/>
    <w:rsid w:val="009C34E2"/>
    <w:rsid w:val="009C3843"/>
    <w:rsid w:val="009C49EB"/>
    <w:rsid w:val="009D0E67"/>
    <w:rsid w:val="009D4291"/>
    <w:rsid w:val="009D6506"/>
    <w:rsid w:val="009D6E2C"/>
    <w:rsid w:val="009E0D81"/>
    <w:rsid w:val="009E193E"/>
    <w:rsid w:val="009E3E43"/>
    <w:rsid w:val="009E4159"/>
    <w:rsid w:val="009F4BFD"/>
    <w:rsid w:val="009F7416"/>
    <w:rsid w:val="009F7FA5"/>
    <w:rsid w:val="00A00077"/>
    <w:rsid w:val="00A060EF"/>
    <w:rsid w:val="00A10FDE"/>
    <w:rsid w:val="00A119E3"/>
    <w:rsid w:val="00A133F0"/>
    <w:rsid w:val="00A16A93"/>
    <w:rsid w:val="00A20125"/>
    <w:rsid w:val="00A21CB2"/>
    <w:rsid w:val="00A22250"/>
    <w:rsid w:val="00A25D77"/>
    <w:rsid w:val="00A3025C"/>
    <w:rsid w:val="00A33D5B"/>
    <w:rsid w:val="00A35F79"/>
    <w:rsid w:val="00A365F1"/>
    <w:rsid w:val="00A400D3"/>
    <w:rsid w:val="00A44452"/>
    <w:rsid w:val="00A44BD2"/>
    <w:rsid w:val="00A5093F"/>
    <w:rsid w:val="00A53073"/>
    <w:rsid w:val="00A568BF"/>
    <w:rsid w:val="00A62CCA"/>
    <w:rsid w:val="00A64C21"/>
    <w:rsid w:val="00A65128"/>
    <w:rsid w:val="00A722BA"/>
    <w:rsid w:val="00A72A7C"/>
    <w:rsid w:val="00A74803"/>
    <w:rsid w:val="00A8228A"/>
    <w:rsid w:val="00A832BB"/>
    <w:rsid w:val="00A8762A"/>
    <w:rsid w:val="00A93186"/>
    <w:rsid w:val="00AA0415"/>
    <w:rsid w:val="00AA1A53"/>
    <w:rsid w:val="00AA2EB2"/>
    <w:rsid w:val="00AB024C"/>
    <w:rsid w:val="00AB03A6"/>
    <w:rsid w:val="00AB611C"/>
    <w:rsid w:val="00AB6BDE"/>
    <w:rsid w:val="00AC0EBF"/>
    <w:rsid w:val="00AC12D1"/>
    <w:rsid w:val="00AC1723"/>
    <w:rsid w:val="00AD02E2"/>
    <w:rsid w:val="00AD03CF"/>
    <w:rsid w:val="00AD0A86"/>
    <w:rsid w:val="00AD1877"/>
    <w:rsid w:val="00AD59CD"/>
    <w:rsid w:val="00AE0C66"/>
    <w:rsid w:val="00AE2433"/>
    <w:rsid w:val="00AE59E6"/>
    <w:rsid w:val="00AE76B6"/>
    <w:rsid w:val="00AF1AE5"/>
    <w:rsid w:val="00AF37F3"/>
    <w:rsid w:val="00AF6EC7"/>
    <w:rsid w:val="00B00C0B"/>
    <w:rsid w:val="00B05AD6"/>
    <w:rsid w:val="00B062D0"/>
    <w:rsid w:val="00B1008B"/>
    <w:rsid w:val="00B127A1"/>
    <w:rsid w:val="00B1556F"/>
    <w:rsid w:val="00B17BC7"/>
    <w:rsid w:val="00B22B05"/>
    <w:rsid w:val="00B24EE0"/>
    <w:rsid w:val="00B27A6C"/>
    <w:rsid w:val="00B338E1"/>
    <w:rsid w:val="00B33E89"/>
    <w:rsid w:val="00B37F44"/>
    <w:rsid w:val="00B4076F"/>
    <w:rsid w:val="00B4789F"/>
    <w:rsid w:val="00B515E5"/>
    <w:rsid w:val="00B53BBD"/>
    <w:rsid w:val="00B55138"/>
    <w:rsid w:val="00B5518C"/>
    <w:rsid w:val="00B558CE"/>
    <w:rsid w:val="00B61055"/>
    <w:rsid w:val="00B639F2"/>
    <w:rsid w:val="00B63CE2"/>
    <w:rsid w:val="00B66A26"/>
    <w:rsid w:val="00B6738A"/>
    <w:rsid w:val="00B703EA"/>
    <w:rsid w:val="00B804C0"/>
    <w:rsid w:val="00B80FC8"/>
    <w:rsid w:val="00B83A71"/>
    <w:rsid w:val="00B84324"/>
    <w:rsid w:val="00B84C41"/>
    <w:rsid w:val="00B90153"/>
    <w:rsid w:val="00B90E29"/>
    <w:rsid w:val="00B928EA"/>
    <w:rsid w:val="00B96633"/>
    <w:rsid w:val="00B97CD0"/>
    <w:rsid w:val="00BA181E"/>
    <w:rsid w:val="00BA4682"/>
    <w:rsid w:val="00BA7E29"/>
    <w:rsid w:val="00BB4968"/>
    <w:rsid w:val="00BC1BBE"/>
    <w:rsid w:val="00BD586C"/>
    <w:rsid w:val="00BE09E8"/>
    <w:rsid w:val="00BE10CF"/>
    <w:rsid w:val="00BE388D"/>
    <w:rsid w:val="00BE69D7"/>
    <w:rsid w:val="00BE6D42"/>
    <w:rsid w:val="00BE6D5F"/>
    <w:rsid w:val="00BE7505"/>
    <w:rsid w:val="00BF1FD4"/>
    <w:rsid w:val="00BF2A6D"/>
    <w:rsid w:val="00BF2D8B"/>
    <w:rsid w:val="00BF47E5"/>
    <w:rsid w:val="00C01F77"/>
    <w:rsid w:val="00C0227E"/>
    <w:rsid w:val="00C03445"/>
    <w:rsid w:val="00C05C43"/>
    <w:rsid w:val="00C06115"/>
    <w:rsid w:val="00C13001"/>
    <w:rsid w:val="00C17F71"/>
    <w:rsid w:val="00C23DF8"/>
    <w:rsid w:val="00C27811"/>
    <w:rsid w:val="00C31D3F"/>
    <w:rsid w:val="00C32C8B"/>
    <w:rsid w:val="00C37933"/>
    <w:rsid w:val="00C427B0"/>
    <w:rsid w:val="00C44855"/>
    <w:rsid w:val="00C47BB8"/>
    <w:rsid w:val="00C519F6"/>
    <w:rsid w:val="00C51C50"/>
    <w:rsid w:val="00C526CE"/>
    <w:rsid w:val="00C550C4"/>
    <w:rsid w:val="00C56CCC"/>
    <w:rsid w:val="00C61CE2"/>
    <w:rsid w:val="00C635BA"/>
    <w:rsid w:val="00C64B7C"/>
    <w:rsid w:val="00C64C76"/>
    <w:rsid w:val="00C66C28"/>
    <w:rsid w:val="00C71B4C"/>
    <w:rsid w:val="00C726CC"/>
    <w:rsid w:val="00C72E1D"/>
    <w:rsid w:val="00C73CFF"/>
    <w:rsid w:val="00C76062"/>
    <w:rsid w:val="00C776B6"/>
    <w:rsid w:val="00C8398D"/>
    <w:rsid w:val="00C85008"/>
    <w:rsid w:val="00C94EC3"/>
    <w:rsid w:val="00C96C82"/>
    <w:rsid w:val="00CA1043"/>
    <w:rsid w:val="00CA11A9"/>
    <w:rsid w:val="00CA3140"/>
    <w:rsid w:val="00CA6749"/>
    <w:rsid w:val="00CB0E4A"/>
    <w:rsid w:val="00CB3B90"/>
    <w:rsid w:val="00CB3F10"/>
    <w:rsid w:val="00CB4D03"/>
    <w:rsid w:val="00CC0BA7"/>
    <w:rsid w:val="00CC3D41"/>
    <w:rsid w:val="00CC4B5A"/>
    <w:rsid w:val="00CC6803"/>
    <w:rsid w:val="00CD2DBA"/>
    <w:rsid w:val="00CD30DE"/>
    <w:rsid w:val="00CD3C8C"/>
    <w:rsid w:val="00CD49D8"/>
    <w:rsid w:val="00CD6CC6"/>
    <w:rsid w:val="00CD7A6E"/>
    <w:rsid w:val="00CE0F7D"/>
    <w:rsid w:val="00CE40BB"/>
    <w:rsid w:val="00CE444C"/>
    <w:rsid w:val="00CE69C9"/>
    <w:rsid w:val="00CF0467"/>
    <w:rsid w:val="00CF2523"/>
    <w:rsid w:val="00CF25E5"/>
    <w:rsid w:val="00CF3C1A"/>
    <w:rsid w:val="00CF3E92"/>
    <w:rsid w:val="00CF4B90"/>
    <w:rsid w:val="00CF4CF7"/>
    <w:rsid w:val="00D01108"/>
    <w:rsid w:val="00D03EF4"/>
    <w:rsid w:val="00D04562"/>
    <w:rsid w:val="00D04745"/>
    <w:rsid w:val="00D07B01"/>
    <w:rsid w:val="00D106DB"/>
    <w:rsid w:val="00D13E1F"/>
    <w:rsid w:val="00D1452C"/>
    <w:rsid w:val="00D21F55"/>
    <w:rsid w:val="00D30705"/>
    <w:rsid w:val="00D317DD"/>
    <w:rsid w:val="00D3398C"/>
    <w:rsid w:val="00D34B43"/>
    <w:rsid w:val="00D403BB"/>
    <w:rsid w:val="00D47987"/>
    <w:rsid w:val="00D51B83"/>
    <w:rsid w:val="00D543C6"/>
    <w:rsid w:val="00D570F7"/>
    <w:rsid w:val="00D6040D"/>
    <w:rsid w:val="00D60DC0"/>
    <w:rsid w:val="00D635C4"/>
    <w:rsid w:val="00D662CE"/>
    <w:rsid w:val="00D73C0E"/>
    <w:rsid w:val="00D82924"/>
    <w:rsid w:val="00D85922"/>
    <w:rsid w:val="00D87217"/>
    <w:rsid w:val="00D90D5E"/>
    <w:rsid w:val="00D90E5B"/>
    <w:rsid w:val="00D923BA"/>
    <w:rsid w:val="00D94304"/>
    <w:rsid w:val="00D947B3"/>
    <w:rsid w:val="00DA0392"/>
    <w:rsid w:val="00DA33F2"/>
    <w:rsid w:val="00DA704E"/>
    <w:rsid w:val="00DB7A97"/>
    <w:rsid w:val="00DC0518"/>
    <w:rsid w:val="00DC5F58"/>
    <w:rsid w:val="00DC6AF9"/>
    <w:rsid w:val="00DC6F88"/>
    <w:rsid w:val="00DC7945"/>
    <w:rsid w:val="00DD2141"/>
    <w:rsid w:val="00DD579A"/>
    <w:rsid w:val="00DD5B76"/>
    <w:rsid w:val="00DE38D2"/>
    <w:rsid w:val="00DE5B3A"/>
    <w:rsid w:val="00DF0AED"/>
    <w:rsid w:val="00DF1EC6"/>
    <w:rsid w:val="00DF3A61"/>
    <w:rsid w:val="00DF4CF8"/>
    <w:rsid w:val="00E0154F"/>
    <w:rsid w:val="00E06416"/>
    <w:rsid w:val="00E078D2"/>
    <w:rsid w:val="00E11275"/>
    <w:rsid w:val="00E16141"/>
    <w:rsid w:val="00E20F41"/>
    <w:rsid w:val="00E21BC4"/>
    <w:rsid w:val="00E324C2"/>
    <w:rsid w:val="00E32B73"/>
    <w:rsid w:val="00E34B34"/>
    <w:rsid w:val="00E403E6"/>
    <w:rsid w:val="00E40CF9"/>
    <w:rsid w:val="00E47452"/>
    <w:rsid w:val="00E47C01"/>
    <w:rsid w:val="00E50944"/>
    <w:rsid w:val="00E54012"/>
    <w:rsid w:val="00E542A0"/>
    <w:rsid w:val="00E603F1"/>
    <w:rsid w:val="00E61663"/>
    <w:rsid w:val="00E61E5D"/>
    <w:rsid w:val="00E6246E"/>
    <w:rsid w:val="00E67AB4"/>
    <w:rsid w:val="00E70B60"/>
    <w:rsid w:val="00E710CE"/>
    <w:rsid w:val="00E71807"/>
    <w:rsid w:val="00E72000"/>
    <w:rsid w:val="00E7214C"/>
    <w:rsid w:val="00E76AFE"/>
    <w:rsid w:val="00E80F9C"/>
    <w:rsid w:val="00E8751E"/>
    <w:rsid w:val="00E92641"/>
    <w:rsid w:val="00E9284F"/>
    <w:rsid w:val="00E9285E"/>
    <w:rsid w:val="00E929AD"/>
    <w:rsid w:val="00E94AFB"/>
    <w:rsid w:val="00E95529"/>
    <w:rsid w:val="00E97B66"/>
    <w:rsid w:val="00EA1772"/>
    <w:rsid w:val="00EA205F"/>
    <w:rsid w:val="00EA2751"/>
    <w:rsid w:val="00EA3D0E"/>
    <w:rsid w:val="00EA5020"/>
    <w:rsid w:val="00EA6B5D"/>
    <w:rsid w:val="00EB2F5C"/>
    <w:rsid w:val="00EB7CD1"/>
    <w:rsid w:val="00EC5E9A"/>
    <w:rsid w:val="00EC76ED"/>
    <w:rsid w:val="00ED0982"/>
    <w:rsid w:val="00ED37B8"/>
    <w:rsid w:val="00ED5DB1"/>
    <w:rsid w:val="00ED7459"/>
    <w:rsid w:val="00ED7991"/>
    <w:rsid w:val="00EE2BF1"/>
    <w:rsid w:val="00EE5CA3"/>
    <w:rsid w:val="00EF1EDD"/>
    <w:rsid w:val="00EF6C56"/>
    <w:rsid w:val="00EF73E5"/>
    <w:rsid w:val="00F038C9"/>
    <w:rsid w:val="00F17401"/>
    <w:rsid w:val="00F21A50"/>
    <w:rsid w:val="00F23077"/>
    <w:rsid w:val="00F230F5"/>
    <w:rsid w:val="00F23987"/>
    <w:rsid w:val="00F2573A"/>
    <w:rsid w:val="00F32AEE"/>
    <w:rsid w:val="00F33B34"/>
    <w:rsid w:val="00F3628B"/>
    <w:rsid w:val="00F364FA"/>
    <w:rsid w:val="00F37AA1"/>
    <w:rsid w:val="00F41E32"/>
    <w:rsid w:val="00F61738"/>
    <w:rsid w:val="00F63697"/>
    <w:rsid w:val="00F63BCA"/>
    <w:rsid w:val="00F70B91"/>
    <w:rsid w:val="00F736FA"/>
    <w:rsid w:val="00F74565"/>
    <w:rsid w:val="00F76BD6"/>
    <w:rsid w:val="00F808AC"/>
    <w:rsid w:val="00F838CE"/>
    <w:rsid w:val="00F84616"/>
    <w:rsid w:val="00F85078"/>
    <w:rsid w:val="00F91FCB"/>
    <w:rsid w:val="00F9607B"/>
    <w:rsid w:val="00F96770"/>
    <w:rsid w:val="00FA61E8"/>
    <w:rsid w:val="00FB172C"/>
    <w:rsid w:val="00FB1B24"/>
    <w:rsid w:val="00FB1E56"/>
    <w:rsid w:val="00FB569C"/>
    <w:rsid w:val="00FC1090"/>
    <w:rsid w:val="00FC1B63"/>
    <w:rsid w:val="00FC1E90"/>
    <w:rsid w:val="00FC66E9"/>
    <w:rsid w:val="00FC73D0"/>
    <w:rsid w:val="00FC784E"/>
    <w:rsid w:val="00FD1EE9"/>
    <w:rsid w:val="00FE3527"/>
    <w:rsid w:val="00FE4B64"/>
    <w:rsid w:val="00FE5895"/>
    <w:rsid w:val="00FF222D"/>
    <w:rsid w:val="00FF71C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2049">
      <o:colormru v:ext="edit" colors="fuchsia,#93f,#0c0,#c0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caption" w:uiPriority="35" w:qFormat="1"/>
    <w:lsdException w:name="footnote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1B134E"/>
    <w:rPr>
      <w:sz w:val="24"/>
      <w:szCs w:val="24"/>
      <w:lang w:eastAsia="zh-CN"/>
    </w:rPr>
  </w:style>
  <w:style w:type="paragraph" w:styleId="Ttulo1">
    <w:name w:val="heading 1"/>
    <w:aliases w:val="sección"/>
    <w:basedOn w:val="Normal"/>
    <w:next w:val="Normal"/>
    <w:link w:val="Ttulo1Car"/>
    <w:qFormat/>
    <w:rsid w:val="00024E07"/>
    <w:pPr>
      <w:keepNext/>
      <w:jc w:val="center"/>
      <w:outlineLvl w:val="0"/>
    </w:pPr>
    <w:rPr>
      <w:rFonts w:ascii="Charlesworth" w:eastAsia="Times New Roman" w:hAnsi="Charlesworth"/>
      <w:sz w:val="52"/>
      <w:lang w:eastAsia="es-ES"/>
    </w:rPr>
  </w:style>
  <w:style w:type="paragraph" w:styleId="Ttulo2">
    <w:name w:val="heading 2"/>
    <w:basedOn w:val="Normal"/>
    <w:next w:val="Normal"/>
    <w:link w:val="Ttulo2Car"/>
    <w:qFormat/>
    <w:rsid w:val="00024E07"/>
    <w:pPr>
      <w:keepNext/>
      <w:jc w:val="center"/>
      <w:outlineLvl w:val="1"/>
    </w:pPr>
    <w:rPr>
      <w:rFonts w:ascii="Charlesworth" w:eastAsia="Times New Roman" w:hAnsi="Charlesworth"/>
      <w:b/>
      <w:bCs/>
      <w:sz w:val="28"/>
      <w:lang w:eastAsia="es-ES"/>
    </w:rPr>
  </w:style>
  <w:style w:type="paragraph" w:styleId="Ttulo3">
    <w:name w:val="heading 3"/>
    <w:basedOn w:val="Normal"/>
    <w:next w:val="Normal"/>
    <w:link w:val="Ttulo3Car"/>
    <w:qFormat/>
    <w:rsid w:val="00024E07"/>
    <w:pPr>
      <w:keepNext/>
      <w:jc w:val="center"/>
      <w:outlineLvl w:val="2"/>
    </w:pPr>
    <w:rPr>
      <w:rFonts w:ascii="Charlesworth" w:eastAsia="Times New Roman" w:hAnsi="Charlesworth"/>
      <w:sz w:val="28"/>
      <w:lang w:eastAsia="es-ES"/>
    </w:rPr>
  </w:style>
  <w:style w:type="paragraph" w:styleId="Ttulo4">
    <w:name w:val="heading 4"/>
    <w:basedOn w:val="Normal"/>
    <w:next w:val="Normal"/>
    <w:link w:val="Ttulo4Car"/>
    <w:qFormat/>
    <w:rsid w:val="00024E07"/>
    <w:pPr>
      <w:keepNext/>
      <w:ind w:firstLine="708"/>
      <w:jc w:val="center"/>
      <w:outlineLvl w:val="3"/>
    </w:pPr>
    <w:rPr>
      <w:rFonts w:ascii="Bookman Old Style" w:eastAsia="Times New Roman" w:hAnsi="Bookman Old Style"/>
      <w:sz w:val="28"/>
      <w:lang w:eastAsia="es-ES"/>
    </w:rPr>
  </w:style>
  <w:style w:type="paragraph" w:styleId="Ttulo5">
    <w:name w:val="heading 5"/>
    <w:basedOn w:val="Normal"/>
    <w:next w:val="Normal"/>
    <w:link w:val="Ttulo5Car"/>
    <w:qFormat/>
    <w:rsid w:val="00024E07"/>
    <w:pPr>
      <w:keepNext/>
      <w:outlineLvl w:val="4"/>
    </w:pPr>
    <w:rPr>
      <w:rFonts w:ascii="Bookman Old Style" w:eastAsia="Times New Roman" w:hAnsi="Bookman Old Style"/>
      <w:sz w:val="28"/>
      <w:lang w:eastAsia="es-ES"/>
    </w:rPr>
  </w:style>
  <w:style w:type="paragraph" w:styleId="Ttulo6">
    <w:name w:val="heading 6"/>
    <w:basedOn w:val="Normal"/>
    <w:next w:val="Normal"/>
    <w:link w:val="Ttulo6Car"/>
    <w:qFormat/>
    <w:rsid w:val="00024E07"/>
    <w:pPr>
      <w:keepNext/>
      <w:ind w:firstLine="708"/>
      <w:outlineLvl w:val="5"/>
    </w:pPr>
    <w:rPr>
      <w:rFonts w:ascii="Charlesworth" w:eastAsia="Times New Roman" w:hAnsi="Charlesworth"/>
      <w:sz w:val="28"/>
      <w:lang w:eastAsia="es-ES"/>
    </w:rPr>
  </w:style>
  <w:style w:type="paragraph" w:styleId="Ttulo7">
    <w:name w:val="heading 7"/>
    <w:basedOn w:val="Normal"/>
    <w:next w:val="Normal"/>
    <w:link w:val="Ttulo7Car"/>
    <w:qFormat/>
    <w:rsid w:val="00024E07"/>
    <w:pPr>
      <w:spacing w:before="240" w:after="60"/>
      <w:outlineLvl w:val="6"/>
    </w:pPr>
    <w:rPr>
      <w:rFonts w:eastAsia="Times New Roman"/>
      <w:lang w:eastAsia="es-ES"/>
    </w:rPr>
  </w:style>
  <w:style w:type="paragraph" w:styleId="Ttulo8">
    <w:name w:val="heading 8"/>
    <w:basedOn w:val="Normal"/>
    <w:next w:val="Normal"/>
    <w:link w:val="Ttulo8Car"/>
    <w:qFormat/>
    <w:rsid w:val="00024E07"/>
    <w:pPr>
      <w:keepNext/>
      <w:ind w:left="1080"/>
      <w:jc w:val="both"/>
      <w:outlineLvl w:val="7"/>
    </w:pPr>
    <w:rPr>
      <w:rFonts w:eastAsia="Times New Roman"/>
      <w:b/>
      <w:bCs/>
      <w:u w:val="single"/>
      <w:lang w:eastAsia="es-ES"/>
    </w:rPr>
  </w:style>
  <w:style w:type="paragraph" w:styleId="Ttulo9">
    <w:name w:val="heading 9"/>
    <w:basedOn w:val="Normal"/>
    <w:next w:val="Normal"/>
    <w:link w:val="Ttulo9Car"/>
    <w:qFormat/>
    <w:rsid w:val="00024E07"/>
    <w:pPr>
      <w:spacing w:before="240" w:after="60"/>
      <w:outlineLvl w:val="8"/>
    </w:pPr>
    <w:rPr>
      <w:rFonts w:ascii="Arial" w:eastAsia="Times New Roman" w:hAnsi="Arial" w:cs="Arial"/>
      <w:sz w:val="22"/>
      <w:szCs w:val="22"/>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qFormat/>
    <w:rsid w:val="001B134E"/>
    <w:rPr>
      <w:sz w:val="24"/>
      <w:szCs w:val="24"/>
      <w:lang w:eastAsia="zh-CN"/>
    </w:rPr>
  </w:style>
  <w:style w:type="character" w:customStyle="1" w:styleId="Ttulo1Car">
    <w:name w:val="Título 1 Car"/>
    <w:aliases w:val="sección Car"/>
    <w:basedOn w:val="Fuentedeprrafopredeter"/>
    <w:link w:val="Ttulo1"/>
    <w:rsid w:val="00024E07"/>
    <w:rPr>
      <w:rFonts w:ascii="Charlesworth" w:eastAsia="Times New Roman" w:hAnsi="Charlesworth"/>
      <w:sz w:val="52"/>
      <w:szCs w:val="24"/>
      <w:lang w:eastAsia="es-ES"/>
    </w:rPr>
  </w:style>
  <w:style w:type="character" w:customStyle="1" w:styleId="Ttulo2Car">
    <w:name w:val="Título 2 Car"/>
    <w:basedOn w:val="Fuentedeprrafopredeter"/>
    <w:link w:val="Ttulo2"/>
    <w:rsid w:val="00024E07"/>
    <w:rPr>
      <w:rFonts w:ascii="Charlesworth" w:eastAsia="Times New Roman" w:hAnsi="Charlesworth"/>
      <w:b/>
      <w:bCs/>
      <w:sz w:val="28"/>
      <w:szCs w:val="24"/>
      <w:lang w:eastAsia="es-ES"/>
    </w:rPr>
  </w:style>
  <w:style w:type="character" w:customStyle="1" w:styleId="Ttulo3Car">
    <w:name w:val="Título 3 Car"/>
    <w:basedOn w:val="Fuentedeprrafopredeter"/>
    <w:link w:val="Ttulo3"/>
    <w:rsid w:val="00024E07"/>
    <w:rPr>
      <w:rFonts w:ascii="Charlesworth" w:eastAsia="Times New Roman" w:hAnsi="Charlesworth"/>
      <w:sz w:val="28"/>
      <w:szCs w:val="24"/>
      <w:lang w:eastAsia="es-ES"/>
    </w:rPr>
  </w:style>
  <w:style w:type="character" w:customStyle="1" w:styleId="Ttulo4Car">
    <w:name w:val="Título 4 Car"/>
    <w:basedOn w:val="Fuentedeprrafopredeter"/>
    <w:link w:val="Ttulo4"/>
    <w:rsid w:val="00024E07"/>
    <w:rPr>
      <w:rFonts w:ascii="Bookman Old Style" w:eastAsia="Times New Roman" w:hAnsi="Bookman Old Style"/>
      <w:sz w:val="28"/>
      <w:szCs w:val="24"/>
      <w:lang w:eastAsia="es-ES"/>
    </w:rPr>
  </w:style>
  <w:style w:type="character" w:customStyle="1" w:styleId="Ttulo5Car">
    <w:name w:val="Título 5 Car"/>
    <w:basedOn w:val="Fuentedeprrafopredeter"/>
    <w:link w:val="Ttulo5"/>
    <w:rsid w:val="00024E07"/>
    <w:rPr>
      <w:rFonts w:ascii="Bookman Old Style" w:eastAsia="Times New Roman" w:hAnsi="Bookman Old Style"/>
      <w:sz w:val="28"/>
      <w:szCs w:val="24"/>
      <w:lang w:eastAsia="es-ES"/>
    </w:rPr>
  </w:style>
  <w:style w:type="character" w:customStyle="1" w:styleId="Ttulo6Car">
    <w:name w:val="Título 6 Car"/>
    <w:basedOn w:val="Fuentedeprrafopredeter"/>
    <w:link w:val="Ttulo6"/>
    <w:rsid w:val="00024E07"/>
    <w:rPr>
      <w:rFonts w:ascii="Charlesworth" w:eastAsia="Times New Roman" w:hAnsi="Charlesworth"/>
      <w:sz w:val="28"/>
      <w:szCs w:val="24"/>
      <w:lang w:eastAsia="es-ES"/>
    </w:rPr>
  </w:style>
  <w:style w:type="character" w:customStyle="1" w:styleId="Ttulo7Car">
    <w:name w:val="Título 7 Car"/>
    <w:basedOn w:val="Fuentedeprrafopredeter"/>
    <w:link w:val="Ttulo7"/>
    <w:rsid w:val="00024E07"/>
    <w:rPr>
      <w:rFonts w:eastAsia="Times New Roman"/>
      <w:sz w:val="24"/>
      <w:szCs w:val="24"/>
      <w:lang w:eastAsia="es-ES"/>
    </w:rPr>
  </w:style>
  <w:style w:type="character" w:customStyle="1" w:styleId="Ttulo8Car">
    <w:name w:val="Título 8 Car"/>
    <w:basedOn w:val="Fuentedeprrafopredeter"/>
    <w:link w:val="Ttulo8"/>
    <w:rsid w:val="00024E07"/>
    <w:rPr>
      <w:rFonts w:eastAsia="Times New Roman"/>
      <w:b/>
      <w:bCs/>
      <w:sz w:val="24"/>
      <w:szCs w:val="24"/>
      <w:u w:val="single"/>
      <w:lang w:eastAsia="es-ES"/>
    </w:rPr>
  </w:style>
  <w:style w:type="character" w:customStyle="1" w:styleId="Ttulo9Car">
    <w:name w:val="Título 9 Car"/>
    <w:basedOn w:val="Fuentedeprrafopredeter"/>
    <w:link w:val="Ttulo9"/>
    <w:rsid w:val="00024E07"/>
    <w:rPr>
      <w:rFonts w:ascii="Arial" w:eastAsia="Times New Roman" w:hAnsi="Arial" w:cs="Arial"/>
      <w:sz w:val="22"/>
      <w:szCs w:val="22"/>
      <w:lang w:eastAsia="es-ES"/>
    </w:rPr>
  </w:style>
  <w:style w:type="numbering" w:customStyle="1" w:styleId="Sinlista1">
    <w:name w:val="Sin lista1"/>
    <w:next w:val="Sinlista"/>
    <w:semiHidden/>
    <w:rsid w:val="00024E07"/>
  </w:style>
  <w:style w:type="paragraph" w:styleId="Encabezado">
    <w:name w:val="header"/>
    <w:basedOn w:val="Normal"/>
    <w:link w:val="EncabezadoCar"/>
    <w:rsid w:val="00024E07"/>
    <w:pPr>
      <w:tabs>
        <w:tab w:val="center" w:pos="4252"/>
        <w:tab w:val="right" w:pos="8504"/>
      </w:tabs>
    </w:pPr>
    <w:rPr>
      <w:rFonts w:eastAsia="Times New Roman"/>
      <w:lang w:eastAsia="es-ES"/>
    </w:rPr>
  </w:style>
  <w:style w:type="character" w:customStyle="1" w:styleId="EncabezadoCar">
    <w:name w:val="Encabezado Car"/>
    <w:basedOn w:val="Fuentedeprrafopredeter"/>
    <w:link w:val="Encabezado"/>
    <w:rsid w:val="00024E07"/>
    <w:rPr>
      <w:rFonts w:eastAsia="Times New Roman"/>
      <w:sz w:val="24"/>
      <w:szCs w:val="24"/>
      <w:lang w:eastAsia="es-ES"/>
    </w:rPr>
  </w:style>
  <w:style w:type="paragraph" w:styleId="Piedepgina">
    <w:name w:val="footer"/>
    <w:basedOn w:val="Normal"/>
    <w:link w:val="PiedepginaCar"/>
    <w:uiPriority w:val="99"/>
    <w:rsid w:val="00024E07"/>
    <w:pPr>
      <w:tabs>
        <w:tab w:val="center" w:pos="4252"/>
        <w:tab w:val="right" w:pos="8504"/>
      </w:tabs>
    </w:pPr>
    <w:rPr>
      <w:rFonts w:eastAsia="Times New Roman"/>
      <w:lang w:eastAsia="es-ES"/>
    </w:rPr>
  </w:style>
  <w:style w:type="character" w:customStyle="1" w:styleId="PiedepginaCar">
    <w:name w:val="Pie de página Car"/>
    <w:basedOn w:val="Fuentedeprrafopredeter"/>
    <w:link w:val="Piedepgina"/>
    <w:uiPriority w:val="99"/>
    <w:rsid w:val="00024E07"/>
    <w:rPr>
      <w:rFonts w:eastAsia="Times New Roman"/>
      <w:sz w:val="24"/>
      <w:szCs w:val="24"/>
      <w:lang w:eastAsia="es-ES"/>
    </w:rPr>
  </w:style>
  <w:style w:type="character" w:styleId="Nmerodepgina">
    <w:name w:val="page number"/>
    <w:basedOn w:val="Fuentedeprrafopredeter"/>
    <w:rsid w:val="00024E07"/>
  </w:style>
  <w:style w:type="paragraph" w:styleId="Sangra2detindependiente">
    <w:name w:val="Body Text Indent 2"/>
    <w:basedOn w:val="Normal"/>
    <w:link w:val="Sangra2detindependienteCar"/>
    <w:rsid w:val="00024E07"/>
    <w:pPr>
      <w:ind w:left="708"/>
    </w:pPr>
    <w:rPr>
      <w:rFonts w:eastAsia="Times New Roman"/>
      <w:bCs/>
      <w:sz w:val="28"/>
      <w:lang w:eastAsia="es-ES"/>
    </w:rPr>
  </w:style>
  <w:style w:type="character" w:customStyle="1" w:styleId="Sangra2detindependienteCar">
    <w:name w:val="Sangría 2 de t. independiente Car"/>
    <w:basedOn w:val="Fuentedeprrafopredeter"/>
    <w:link w:val="Sangra2detindependiente"/>
    <w:rsid w:val="00024E07"/>
    <w:rPr>
      <w:rFonts w:eastAsia="Times New Roman"/>
      <w:bCs/>
      <w:sz w:val="28"/>
      <w:szCs w:val="24"/>
      <w:lang w:eastAsia="es-ES"/>
    </w:rPr>
  </w:style>
  <w:style w:type="paragraph" w:styleId="Sangra3detindependiente">
    <w:name w:val="Body Text Indent 3"/>
    <w:basedOn w:val="Normal"/>
    <w:link w:val="Sangra3detindependienteCar"/>
    <w:rsid w:val="00024E07"/>
    <w:pPr>
      <w:ind w:left="360"/>
    </w:pPr>
    <w:rPr>
      <w:rFonts w:eastAsia="Times New Roman"/>
      <w:lang w:eastAsia="es-ES"/>
    </w:rPr>
  </w:style>
  <w:style w:type="character" w:customStyle="1" w:styleId="Sangra3detindependienteCar">
    <w:name w:val="Sangría 3 de t. independiente Car"/>
    <w:basedOn w:val="Fuentedeprrafopredeter"/>
    <w:link w:val="Sangra3detindependiente"/>
    <w:rsid w:val="00024E07"/>
    <w:rPr>
      <w:rFonts w:eastAsia="Times New Roman"/>
      <w:sz w:val="24"/>
      <w:szCs w:val="24"/>
      <w:lang w:eastAsia="es-ES"/>
    </w:rPr>
  </w:style>
  <w:style w:type="paragraph" w:styleId="Textoindependiente">
    <w:name w:val="Body Text"/>
    <w:basedOn w:val="Normal"/>
    <w:link w:val="TextoindependienteCar"/>
    <w:rsid w:val="00024E07"/>
    <w:rPr>
      <w:rFonts w:ascii="Charlesworth" w:eastAsia="Times New Roman" w:hAnsi="Charlesworth"/>
      <w:sz w:val="28"/>
      <w:lang w:eastAsia="es-ES"/>
    </w:rPr>
  </w:style>
  <w:style w:type="character" w:customStyle="1" w:styleId="TextoindependienteCar">
    <w:name w:val="Texto independiente Car"/>
    <w:basedOn w:val="Fuentedeprrafopredeter"/>
    <w:link w:val="Textoindependiente"/>
    <w:rsid w:val="00024E07"/>
    <w:rPr>
      <w:rFonts w:ascii="Charlesworth" w:eastAsia="Times New Roman" w:hAnsi="Charlesworth"/>
      <w:sz w:val="28"/>
      <w:szCs w:val="24"/>
      <w:lang w:eastAsia="es-ES"/>
    </w:rPr>
  </w:style>
  <w:style w:type="paragraph" w:styleId="Sangradetextonormal">
    <w:name w:val="Body Text Indent"/>
    <w:basedOn w:val="Normal"/>
    <w:link w:val="SangradetextonormalCar"/>
    <w:rsid w:val="00024E07"/>
    <w:pPr>
      <w:ind w:firstLine="360"/>
    </w:pPr>
    <w:rPr>
      <w:rFonts w:ascii="Comic Sans MS" w:eastAsia="Times New Roman" w:hAnsi="Comic Sans MS"/>
      <w:lang w:eastAsia="es-ES"/>
    </w:rPr>
  </w:style>
  <w:style w:type="character" w:customStyle="1" w:styleId="SangradetextonormalCar">
    <w:name w:val="Sangría de texto normal Car"/>
    <w:basedOn w:val="Fuentedeprrafopredeter"/>
    <w:link w:val="Sangradetextonormal"/>
    <w:rsid w:val="00024E07"/>
    <w:rPr>
      <w:rFonts w:ascii="Comic Sans MS" w:eastAsia="Times New Roman" w:hAnsi="Comic Sans MS"/>
      <w:sz w:val="24"/>
      <w:szCs w:val="24"/>
      <w:lang w:eastAsia="es-ES"/>
    </w:rPr>
  </w:style>
  <w:style w:type="paragraph" w:styleId="Textoindependiente2">
    <w:name w:val="Body Text 2"/>
    <w:basedOn w:val="Normal"/>
    <w:link w:val="Textoindependiente2Car"/>
    <w:rsid w:val="00024E07"/>
    <w:pPr>
      <w:jc w:val="both"/>
    </w:pPr>
    <w:rPr>
      <w:rFonts w:ascii="Bookman Old Style" w:eastAsia="Times New Roman" w:hAnsi="Bookman Old Style"/>
      <w:sz w:val="28"/>
      <w:lang w:eastAsia="es-ES"/>
    </w:rPr>
  </w:style>
  <w:style w:type="character" w:customStyle="1" w:styleId="Textoindependiente2Car">
    <w:name w:val="Texto independiente 2 Car"/>
    <w:basedOn w:val="Fuentedeprrafopredeter"/>
    <w:link w:val="Textoindependiente2"/>
    <w:rsid w:val="00024E07"/>
    <w:rPr>
      <w:rFonts w:ascii="Bookman Old Style" w:eastAsia="Times New Roman" w:hAnsi="Bookman Old Style"/>
      <w:sz w:val="28"/>
      <w:szCs w:val="24"/>
      <w:lang w:eastAsia="es-ES"/>
    </w:rPr>
  </w:style>
  <w:style w:type="character" w:styleId="Hipervnculo">
    <w:name w:val="Hyperlink"/>
    <w:basedOn w:val="Fuentedeprrafopredeter"/>
    <w:rsid w:val="00024E07"/>
    <w:rPr>
      <w:color w:val="0000FF"/>
      <w:u w:val="single"/>
    </w:rPr>
  </w:style>
  <w:style w:type="paragraph" w:styleId="Textosinformato">
    <w:name w:val="Plain Text"/>
    <w:basedOn w:val="Normal"/>
    <w:link w:val="TextosinformatoCar"/>
    <w:rsid w:val="00024E07"/>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rsid w:val="00024E07"/>
    <w:rPr>
      <w:rFonts w:ascii="Courier New" w:eastAsia="Times New Roman" w:hAnsi="Courier New" w:cs="Courier New"/>
      <w:lang w:eastAsia="es-ES"/>
    </w:rPr>
  </w:style>
  <w:style w:type="paragraph" w:styleId="Prrafodelista">
    <w:name w:val="List Paragraph"/>
    <w:basedOn w:val="Normal"/>
    <w:uiPriority w:val="34"/>
    <w:qFormat/>
    <w:rsid w:val="00024E07"/>
    <w:pPr>
      <w:spacing w:after="200" w:line="276" w:lineRule="auto"/>
      <w:ind w:left="720"/>
      <w:contextualSpacing/>
    </w:pPr>
    <w:rPr>
      <w:rFonts w:ascii="Calibri" w:eastAsia="Calibri" w:hAnsi="Calibri"/>
      <w:sz w:val="22"/>
      <w:szCs w:val="22"/>
      <w:lang w:eastAsia="en-US"/>
    </w:rPr>
  </w:style>
  <w:style w:type="paragraph" w:styleId="Textoindependiente3">
    <w:name w:val="Body Text 3"/>
    <w:basedOn w:val="Normal"/>
    <w:link w:val="Textoindependiente3Car"/>
    <w:rsid w:val="00024E07"/>
    <w:pPr>
      <w:spacing w:after="120"/>
    </w:pPr>
    <w:rPr>
      <w:rFonts w:eastAsia="Times New Roman"/>
      <w:sz w:val="16"/>
      <w:szCs w:val="16"/>
      <w:lang w:eastAsia="es-ES"/>
    </w:rPr>
  </w:style>
  <w:style w:type="character" w:customStyle="1" w:styleId="Textoindependiente3Car">
    <w:name w:val="Texto independiente 3 Car"/>
    <w:basedOn w:val="Fuentedeprrafopredeter"/>
    <w:link w:val="Textoindependiente3"/>
    <w:rsid w:val="00024E07"/>
    <w:rPr>
      <w:rFonts w:eastAsia="Times New Roman"/>
      <w:sz w:val="16"/>
      <w:szCs w:val="16"/>
      <w:lang w:eastAsia="es-ES"/>
    </w:rPr>
  </w:style>
  <w:style w:type="paragraph" w:styleId="Ttulo">
    <w:name w:val="Title"/>
    <w:basedOn w:val="Normal"/>
    <w:link w:val="TtuloCar"/>
    <w:qFormat/>
    <w:rsid w:val="00024E07"/>
    <w:pPr>
      <w:pBdr>
        <w:top w:val="single" w:sz="12" w:space="1" w:color="auto"/>
        <w:left w:val="single" w:sz="12" w:space="4" w:color="auto"/>
        <w:bottom w:val="single" w:sz="12" w:space="1" w:color="auto"/>
        <w:right w:val="single" w:sz="12" w:space="0" w:color="auto"/>
      </w:pBdr>
      <w:shd w:val="pct10" w:color="auto" w:fill="auto"/>
      <w:jc w:val="center"/>
    </w:pPr>
    <w:rPr>
      <w:rFonts w:ascii="Comic Sans MS" w:eastAsia="Times New Roman" w:hAnsi="Comic Sans MS"/>
      <w:b/>
      <w:sz w:val="28"/>
      <w:szCs w:val="20"/>
      <w:lang w:eastAsia="es-ES"/>
    </w:rPr>
  </w:style>
  <w:style w:type="character" w:customStyle="1" w:styleId="TtuloCar">
    <w:name w:val="Título Car"/>
    <w:basedOn w:val="Fuentedeprrafopredeter"/>
    <w:link w:val="Ttulo"/>
    <w:rsid w:val="00024E07"/>
    <w:rPr>
      <w:rFonts w:ascii="Comic Sans MS" w:eastAsia="Times New Roman" w:hAnsi="Comic Sans MS"/>
      <w:b/>
      <w:sz w:val="28"/>
      <w:shd w:val="pct10" w:color="auto" w:fill="auto"/>
      <w:lang w:eastAsia="es-ES"/>
    </w:rPr>
  </w:style>
  <w:style w:type="character" w:styleId="Refdenotaalpie">
    <w:name w:val="footnote reference"/>
    <w:basedOn w:val="Fuentedeprrafopredeter"/>
    <w:semiHidden/>
    <w:rsid w:val="00024E07"/>
    <w:rPr>
      <w:vertAlign w:val="superscript"/>
    </w:rPr>
  </w:style>
  <w:style w:type="paragraph" w:styleId="NormalWeb">
    <w:name w:val="Normal (Web)"/>
    <w:basedOn w:val="Normal"/>
    <w:rsid w:val="00024E07"/>
    <w:pPr>
      <w:spacing w:before="100" w:after="100"/>
    </w:pPr>
    <w:rPr>
      <w:rFonts w:eastAsia="Times New Roman"/>
      <w:color w:val="FF0000"/>
      <w:szCs w:val="20"/>
      <w:lang w:eastAsia="es-ES"/>
    </w:rPr>
  </w:style>
  <w:style w:type="character" w:styleId="Textoennegrita">
    <w:name w:val="Strong"/>
    <w:basedOn w:val="Fuentedeprrafopredeter"/>
    <w:qFormat/>
    <w:rsid w:val="00024E07"/>
    <w:rPr>
      <w:b/>
      <w:bCs/>
    </w:rPr>
  </w:style>
  <w:style w:type="paragraph" w:styleId="Listaconvietas2">
    <w:name w:val="List Bullet 2"/>
    <w:basedOn w:val="Normal"/>
    <w:rsid w:val="00024E07"/>
    <w:pPr>
      <w:tabs>
        <w:tab w:val="num" w:pos="643"/>
      </w:tabs>
      <w:ind w:left="643" w:hanging="360"/>
    </w:pPr>
    <w:rPr>
      <w:rFonts w:eastAsia="Times New Roman"/>
      <w:lang w:eastAsia="es-ES"/>
    </w:rPr>
  </w:style>
  <w:style w:type="paragraph" w:styleId="Sangranormal">
    <w:name w:val="Normal Indent"/>
    <w:basedOn w:val="Normal"/>
    <w:rsid w:val="00024E07"/>
    <w:pPr>
      <w:ind w:left="708"/>
    </w:pPr>
    <w:rPr>
      <w:rFonts w:ascii="Arial" w:eastAsia="Times New Roman" w:hAnsi="Arial" w:cs="Arial"/>
      <w:bCs/>
      <w:iCs/>
      <w:sz w:val="22"/>
      <w:lang w:eastAsia="es-ES"/>
    </w:rPr>
  </w:style>
  <w:style w:type="paragraph" w:styleId="Textodebloque">
    <w:name w:val="Block Text"/>
    <w:basedOn w:val="Normal"/>
    <w:rsid w:val="00024E07"/>
    <w:pPr>
      <w:numPr>
        <w:numId w:val="1"/>
      </w:numPr>
      <w:tabs>
        <w:tab w:val="clear" w:pos="643"/>
      </w:tabs>
      <w:ind w:left="-180" w:right="-136" w:firstLine="0"/>
      <w:jc w:val="both"/>
    </w:pPr>
    <w:rPr>
      <w:rFonts w:ascii="Arial" w:eastAsia="Times New Roman" w:hAnsi="Arial" w:cs="Arial"/>
      <w:b/>
      <w:bCs/>
      <w:sz w:val="22"/>
      <w:lang w:eastAsia="es-ES"/>
    </w:rPr>
  </w:style>
  <w:style w:type="paragraph" w:customStyle="1" w:styleId="WW-Textodebloque">
    <w:name w:val="WW-Texto de bloque"/>
    <w:basedOn w:val="Normal"/>
    <w:rsid w:val="00024E07"/>
    <w:pPr>
      <w:suppressAutoHyphens/>
      <w:ind w:left="-180" w:right="-136"/>
      <w:jc w:val="both"/>
    </w:pPr>
    <w:rPr>
      <w:rFonts w:ascii="Arial" w:eastAsia="Times New Roman" w:hAnsi="Arial" w:cs="Arial"/>
      <w:b/>
      <w:bCs/>
      <w:sz w:val="22"/>
      <w:lang w:eastAsia="ar-SA"/>
    </w:rPr>
  </w:style>
  <w:style w:type="paragraph" w:customStyle="1" w:styleId="Sangra2detindependiente1">
    <w:name w:val="Sangría 2 de t. independiente1"/>
    <w:basedOn w:val="Normal"/>
    <w:rsid w:val="00024E07"/>
    <w:pPr>
      <w:suppressAutoHyphens/>
      <w:ind w:left="708"/>
      <w:jc w:val="both"/>
    </w:pPr>
    <w:rPr>
      <w:rFonts w:eastAsia="Times New Roman"/>
      <w:szCs w:val="20"/>
      <w:lang w:eastAsia="ar-SA"/>
    </w:rPr>
  </w:style>
  <w:style w:type="paragraph" w:customStyle="1" w:styleId="WW-Textoindependiente3">
    <w:name w:val="WW-Texto independiente 3"/>
    <w:basedOn w:val="Normal"/>
    <w:rsid w:val="00024E07"/>
    <w:pPr>
      <w:tabs>
        <w:tab w:val="left" w:pos="480"/>
        <w:tab w:val="left" w:pos="3600"/>
      </w:tabs>
      <w:suppressAutoHyphens/>
      <w:spacing w:line="360" w:lineRule="auto"/>
      <w:jc w:val="both"/>
    </w:pPr>
    <w:rPr>
      <w:rFonts w:ascii="Arial" w:eastAsia="Times New Roman" w:hAnsi="Arial" w:cs="Arial"/>
      <w:b/>
      <w:iCs/>
      <w:sz w:val="22"/>
      <w:lang w:eastAsia="ar-SA"/>
    </w:rPr>
  </w:style>
  <w:style w:type="paragraph" w:styleId="Textonotapie">
    <w:name w:val="footnote text"/>
    <w:basedOn w:val="Normal"/>
    <w:link w:val="TextonotapieCar"/>
    <w:semiHidden/>
    <w:rsid w:val="00024E07"/>
    <w:rPr>
      <w:rFonts w:eastAsia="Times New Roman"/>
      <w:sz w:val="20"/>
      <w:szCs w:val="20"/>
      <w:lang w:eastAsia="es-ES"/>
    </w:rPr>
  </w:style>
  <w:style w:type="character" w:customStyle="1" w:styleId="TextonotapieCar">
    <w:name w:val="Texto nota pie Car"/>
    <w:basedOn w:val="Fuentedeprrafopredeter"/>
    <w:link w:val="Textonotapie"/>
    <w:semiHidden/>
    <w:rsid w:val="00024E07"/>
    <w:rPr>
      <w:rFonts w:eastAsia="Times New Roman"/>
      <w:lang w:eastAsia="es-ES"/>
    </w:rPr>
  </w:style>
  <w:style w:type="paragraph" w:styleId="Textodeglobo">
    <w:name w:val="Balloon Text"/>
    <w:basedOn w:val="Normal"/>
    <w:link w:val="TextodegloboCar"/>
    <w:semiHidden/>
    <w:rsid w:val="00024E07"/>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semiHidden/>
    <w:rsid w:val="00024E07"/>
    <w:rPr>
      <w:rFonts w:ascii="Tahoma" w:eastAsia="Times New Roman" w:hAnsi="Tahoma" w:cs="Tahoma"/>
      <w:sz w:val="16"/>
      <w:szCs w:val="16"/>
      <w:lang w:eastAsia="es-ES"/>
    </w:rPr>
  </w:style>
  <w:style w:type="character" w:customStyle="1" w:styleId="CarCar2">
    <w:name w:val="Car Car2"/>
    <w:basedOn w:val="Fuentedeprrafopredeter"/>
    <w:rsid w:val="00024E07"/>
    <w:rPr>
      <w:rFonts w:ascii="Charlesworth" w:hAnsi="Charlesworth"/>
      <w:sz w:val="28"/>
      <w:szCs w:val="24"/>
      <w:lang w:val="es-ES" w:eastAsia="es-ES" w:bidi="ar-SA"/>
    </w:rPr>
  </w:style>
  <w:style w:type="character" w:customStyle="1" w:styleId="WW8Num2z0">
    <w:name w:val="WW8Num2z0"/>
    <w:rsid w:val="00024E07"/>
    <w:rPr>
      <w:rFonts w:ascii="Symbol" w:hAnsi="Symbol" w:cs="Symbol"/>
    </w:rPr>
  </w:style>
  <w:style w:type="character" w:customStyle="1" w:styleId="WW8Num3z0">
    <w:name w:val="WW8Num3z0"/>
    <w:rsid w:val="00024E07"/>
    <w:rPr>
      <w:rFonts w:ascii="Arial" w:hAnsi="Arial" w:cs="Arial"/>
    </w:rPr>
  </w:style>
  <w:style w:type="character" w:customStyle="1" w:styleId="WW8Num4z0">
    <w:name w:val="WW8Num4z0"/>
    <w:rsid w:val="00024E07"/>
    <w:rPr>
      <w:rFonts w:ascii="Symbol" w:hAnsi="Symbol"/>
    </w:rPr>
  </w:style>
  <w:style w:type="character" w:customStyle="1" w:styleId="WW8Num5z0">
    <w:name w:val="WW8Num5z0"/>
    <w:rsid w:val="00024E07"/>
    <w:rPr>
      <w:rFonts w:ascii="Wingdings" w:hAnsi="Wingdings"/>
    </w:rPr>
  </w:style>
  <w:style w:type="character" w:customStyle="1" w:styleId="WW8Num6z0">
    <w:name w:val="WW8Num6z0"/>
    <w:rsid w:val="00024E07"/>
    <w:rPr>
      <w:rFonts w:ascii="Symbol" w:hAnsi="Symbol" w:cs="Symbol"/>
    </w:rPr>
  </w:style>
  <w:style w:type="character" w:customStyle="1" w:styleId="WW8Num7z0">
    <w:name w:val="WW8Num7z0"/>
    <w:rsid w:val="00024E07"/>
    <w:rPr>
      <w:rFonts w:ascii="Symbol" w:hAnsi="Symbol" w:cs="Symbol"/>
    </w:rPr>
  </w:style>
  <w:style w:type="character" w:customStyle="1" w:styleId="WW8Num8z1">
    <w:name w:val="WW8Num8z1"/>
    <w:rsid w:val="00024E07"/>
    <w:rPr>
      <w:rFonts w:ascii="Symbol" w:eastAsia="Times New Roman" w:hAnsi="Symbol"/>
    </w:rPr>
  </w:style>
  <w:style w:type="character" w:customStyle="1" w:styleId="WW8Num9z0">
    <w:name w:val="WW8Num9z0"/>
    <w:rsid w:val="00024E07"/>
    <w:rPr>
      <w:rFonts w:ascii="Wingdings" w:hAnsi="Wingdings"/>
    </w:rPr>
  </w:style>
  <w:style w:type="character" w:customStyle="1" w:styleId="WW8Num10z0">
    <w:name w:val="WW8Num10z0"/>
    <w:rsid w:val="00024E07"/>
    <w:rPr>
      <w:rFonts w:ascii="Wingdings" w:hAnsi="Wingdings"/>
    </w:rPr>
  </w:style>
  <w:style w:type="character" w:customStyle="1" w:styleId="WW8Num11z0">
    <w:name w:val="WW8Num11z0"/>
    <w:rsid w:val="00024E07"/>
    <w:rPr>
      <w:rFonts w:ascii="Symbol" w:hAnsi="Symbol"/>
    </w:rPr>
  </w:style>
  <w:style w:type="character" w:customStyle="1" w:styleId="WW8Num12z0">
    <w:name w:val="WW8Num12z0"/>
    <w:rsid w:val="00024E07"/>
    <w:rPr>
      <w:rFonts w:ascii="Symbol" w:hAnsi="Symbol" w:cs="Symbol"/>
    </w:rPr>
  </w:style>
  <w:style w:type="character" w:customStyle="1" w:styleId="WW8Num13z0">
    <w:name w:val="WW8Num13z0"/>
    <w:rsid w:val="00024E07"/>
    <w:rPr>
      <w:rFonts w:ascii="Symbol" w:hAnsi="Symbol"/>
    </w:rPr>
  </w:style>
  <w:style w:type="character" w:customStyle="1" w:styleId="WW8Num14z0">
    <w:name w:val="WW8Num14z0"/>
    <w:rsid w:val="00024E07"/>
    <w:rPr>
      <w:rFonts w:ascii="Symbol" w:hAnsi="Symbol" w:cs="Symbol"/>
    </w:rPr>
  </w:style>
  <w:style w:type="character" w:customStyle="1" w:styleId="WW8Num15z0">
    <w:name w:val="WW8Num15z0"/>
    <w:rsid w:val="00024E07"/>
    <w:rPr>
      <w:rFonts w:ascii="Wingdings" w:hAnsi="Wingdings"/>
    </w:rPr>
  </w:style>
  <w:style w:type="character" w:customStyle="1" w:styleId="WW8Num16z0">
    <w:name w:val="WW8Num16z0"/>
    <w:rsid w:val="00024E07"/>
    <w:rPr>
      <w:rFonts w:ascii="Symbol" w:hAnsi="Symbol" w:cs="Symbol"/>
    </w:rPr>
  </w:style>
  <w:style w:type="character" w:customStyle="1" w:styleId="WW8Num18z0">
    <w:name w:val="WW8Num18z0"/>
    <w:rsid w:val="00024E07"/>
    <w:rPr>
      <w:b w:val="0"/>
      <w:i w:val="0"/>
    </w:rPr>
  </w:style>
  <w:style w:type="character" w:customStyle="1" w:styleId="WW8Num19z0">
    <w:name w:val="WW8Num19z0"/>
    <w:rsid w:val="00024E07"/>
    <w:rPr>
      <w:b w:val="0"/>
      <w:i w:val="0"/>
    </w:rPr>
  </w:style>
  <w:style w:type="character" w:customStyle="1" w:styleId="WW8Num20z0">
    <w:name w:val="WW8Num20z0"/>
    <w:rsid w:val="00024E07"/>
    <w:rPr>
      <w:rFonts w:ascii="Arial" w:hAnsi="Arial" w:cs="Arial"/>
    </w:rPr>
  </w:style>
  <w:style w:type="character" w:customStyle="1" w:styleId="WW8Num21z0">
    <w:name w:val="WW8Num21z0"/>
    <w:rsid w:val="00024E07"/>
    <w:rPr>
      <w:rFonts w:ascii="Arial" w:hAnsi="Arial" w:cs="Arial"/>
    </w:rPr>
  </w:style>
  <w:style w:type="character" w:customStyle="1" w:styleId="WW8Num22z0">
    <w:name w:val="WW8Num22z0"/>
    <w:rsid w:val="00024E07"/>
    <w:rPr>
      <w:rFonts w:ascii="Wingdings" w:hAnsi="Wingdings"/>
    </w:rPr>
  </w:style>
  <w:style w:type="character" w:customStyle="1" w:styleId="WW8Num23z1">
    <w:name w:val="WW8Num23z1"/>
    <w:rsid w:val="00024E07"/>
    <w:rPr>
      <w:rFonts w:ascii="Symbol" w:hAnsi="Symbol"/>
      <w:color w:val="auto"/>
    </w:rPr>
  </w:style>
  <w:style w:type="character" w:customStyle="1" w:styleId="WW8Num24z0">
    <w:name w:val="WW8Num24z0"/>
    <w:rsid w:val="00024E07"/>
    <w:rPr>
      <w:rFonts w:ascii="Arial" w:hAnsi="Arial" w:cs="Arial"/>
    </w:rPr>
  </w:style>
  <w:style w:type="character" w:customStyle="1" w:styleId="WW8Num26z0">
    <w:name w:val="WW8Num26z0"/>
    <w:rsid w:val="00024E07"/>
    <w:rPr>
      <w:rFonts w:ascii="Symbol" w:hAnsi="Symbol" w:cs="Symbol"/>
    </w:rPr>
  </w:style>
  <w:style w:type="character" w:customStyle="1" w:styleId="WW8Num27z0">
    <w:name w:val="WW8Num27z0"/>
    <w:rsid w:val="00024E07"/>
    <w:rPr>
      <w:rFonts w:ascii="Symbol" w:hAnsi="Symbol" w:cs="Symbol"/>
    </w:rPr>
  </w:style>
  <w:style w:type="character" w:customStyle="1" w:styleId="WW8Num28z0">
    <w:name w:val="WW8Num28z0"/>
    <w:rsid w:val="00024E07"/>
    <w:rPr>
      <w:rFonts w:ascii="Wingdings" w:hAnsi="Wingdings"/>
      <w:sz w:val="16"/>
    </w:rPr>
  </w:style>
  <w:style w:type="character" w:customStyle="1" w:styleId="WW8Num29z0">
    <w:name w:val="WW8Num29z0"/>
    <w:rsid w:val="00024E07"/>
    <w:rPr>
      <w:b w:val="0"/>
      <w:i w:val="0"/>
    </w:rPr>
  </w:style>
  <w:style w:type="character" w:customStyle="1" w:styleId="WW8Num30z0">
    <w:name w:val="WW8Num30z0"/>
    <w:rsid w:val="00024E07"/>
    <w:rPr>
      <w:rFonts w:ascii="Book Antiqua" w:hAnsi="Book Antiqua"/>
    </w:rPr>
  </w:style>
  <w:style w:type="character" w:customStyle="1" w:styleId="WW8Num30z3">
    <w:name w:val="WW8Num30z3"/>
    <w:rsid w:val="00024E07"/>
    <w:rPr>
      <w:rFonts w:ascii="Symbol" w:hAnsi="Symbol" w:cs="Symbol"/>
    </w:rPr>
  </w:style>
  <w:style w:type="character" w:customStyle="1" w:styleId="WW8Num30z4">
    <w:name w:val="WW8Num30z4"/>
    <w:rsid w:val="00024E07"/>
    <w:rPr>
      <w:rFonts w:ascii="Courier New" w:hAnsi="Courier New" w:cs="Courier New"/>
    </w:rPr>
  </w:style>
  <w:style w:type="character" w:customStyle="1" w:styleId="WW8Num31z0">
    <w:name w:val="WW8Num31z0"/>
    <w:rsid w:val="00024E07"/>
    <w:rPr>
      <w:rFonts w:ascii="Wingdings" w:hAnsi="Wingdings" w:cs="Wingdings"/>
    </w:rPr>
  </w:style>
  <w:style w:type="character" w:customStyle="1" w:styleId="WW8Num32z0">
    <w:name w:val="WW8Num32z0"/>
    <w:rsid w:val="00024E07"/>
    <w:rPr>
      <w:rFonts w:ascii="Symbol" w:hAnsi="Symbol" w:cs="Symbol"/>
    </w:rPr>
  </w:style>
  <w:style w:type="character" w:customStyle="1" w:styleId="WW8Num33z0">
    <w:name w:val="WW8Num33z0"/>
    <w:rsid w:val="00024E07"/>
    <w:rPr>
      <w:rFonts w:ascii="Wingdings" w:hAnsi="Wingdings"/>
    </w:rPr>
  </w:style>
  <w:style w:type="character" w:customStyle="1" w:styleId="WW8Num34z0">
    <w:name w:val="WW8Num34z0"/>
    <w:rsid w:val="00024E07"/>
    <w:rPr>
      <w:rFonts w:ascii="Symbol" w:hAnsi="Symbol" w:cs="Symbol"/>
    </w:rPr>
  </w:style>
  <w:style w:type="character" w:customStyle="1" w:styleId="WW8Num35z0">
    <w:name w:val="WW8Num35z0"/>
    <w:rsid w:val="00024E07"/>
    <w:rPr>
      <w:rFonts w:ascii="Symbol" w:hAnsi="Symbol" w:cs="Symbol"/>
    </w:rPr>
  </w:style>
  <w:style w:type="character" w:customStyle="1" w:styleId="WW8Num36z0">
    <w:name w:val="WW8Num36z0"/>
    <w:rsid w:val="00024E07"/>
    <w:rPr>
      <w:rFonts w:ascii="Times New Roman" w:hAnsi="Times New Roman" w:cs="Times New Roman"/>
    </w:rPr>
  </w:style>
  <w:style w:type="character" w:customStyle="1" w:styleId="WW8Num37z0">
    <w:name w:val="WW8Num37z0"/>
    <w:rsid w:val="00024E07"/>
    <w:rPr>
      <w:rFonts w:ascii="Arial" w:hAnsi="Arial" w:cs="Arial"/>
    </w:rPr>
  </w:style>
  <w:style w:type="character" w:customStyle="1" w:styleId="WW8Num38z0">
    <w:name w:val="WW8Num38z0"/>
    <w:rsid w:val="00024E07"/>
    <w:rPr>
      <w:rFonts w:ascii="Symbol" w:hAnsi="Symbol" w:cs="Symbol"/>
    </w:rPr>
  </w:style>
  <w:style w:type="character" w:customStyle="1" w:styleId="WW8Num39z0">
    <w:name w:val="WW8Num39z0"/>
    <w:rsid w:val="00024E07"/>
    <w:rPr>
      <w:rFonts w:ascii="Symbol" w:hAnsi="Symbol" w:cs="Symbol"/>
    </w:rPr>
  </w:style>
  <w:style w:type="character" w:customStyle="1" w:styleId="WW8Num40z0">
    <w:name w:val="WW8Num40z0"/>
    <w:rsid w:val="00024E07"/>
    <w:rPr>
      <w:rFonts w:ascii="Webdings" w:hAnsi="Webdings"/>
      <w:sz w:val="24"/>
      <w:szCs w:val="24"/>
    </w:rPr>
  </w:style>
  <w:style w:type="character" w:customStyle="1" w:styleId="WW8Num41z0">
    <w:name w:val="WW8Num41z0"/>
    <w:rsid w:val="00024E07"/>
    <w:rPr>
      <w:rFonts w:ascii="Symbol" w:hAnsi="Symbol" w:cs="Symbol"/>
    </w:rPr>
  </w:style>
  <w:style w:type="character" w:customStyle="1" w:styleId="WW8Num42z0">
    <w:name w:val="WW8Num42z0"/>
    <w:rsid w:val="00024E07"/>
    <w:rPr>
      <w:rFonts w:ascii="Wingdings" w:hAnsi="Wingdings"/>
    </w:rPr>
  </w:style>
  <w:style w:type="character" w:customStyle="1" w:styleId="WW8Num42z1">
    <w:name w:val="WW8Num42z1"/>
    <w:rsid w:val="00024E07"/>
    <w:rPr>
      <w:rFonts w:ascii="Courier New" w:hAnsi="Courier New" w:cs="Courier New"/>
    </w:rPr>
  </w:style>
  <w:style w:type="character" w:customStyle="1" w:styleId="WW8Num42z3">
    <w:name w:val="WW8Num42z3"/>
    <w:rsid w:val="00024E07"/>
    <w:rPr>
      <w:rFonts w:ascii="Symbol" w:hAnsi="Symbol"/>
    </w:rPr>
  </w:style>
  <w:style w:type="character" w:customStyle="1" w:styleId="WW8Num43z0">
    <w:name w:val="WW8Num43z0"/>
    <w:rsid w:val="00024E07"/>
    <w:rPr>
      <w:rFonts w:ascii="Wingdings" w:hAnsi="Wingdings"/>
    </w:rPr>
  </w:style>
  <w:style w:type="character" w:customStyle="1" w:styleId="WW8Num44z0">
    <w:name w:val="WW8Num44z0"/>
    <w:rsid w:val="00024E07"/>
    <w:rPr>
      <w:b w:val="0"/>
      <w:i w:val="0"/>
    </w:rPr>
  </w:style>
  <w:style w:type="character" w:customStyle="1" w:styleId="WW8Num45z0">
    <w:name w:val="WW8Num45z0"/>
    <w:rsid w:val="00024E07"/>
    <w:rPr>
      <w:rFonts w:ascii="Symbol" w:hAnsi="Symbol" w:cs="Symbol"/>
    </w:rPr>
  </w:style>
  <w:style w:type="character" w:customStyle="1" w:styleId="WW8Num46z0">
    <w:name w:val="WW8Num46z0"/>
    <w:rsid w:val="00024E07"/>
    <w:rPr>
      <w:rFonts w:ascii="Symbol" w:hAnsi="Symbol" w:cs="Symbol"/>
    </w:rPr>
  </w:style>
  <w:style w:type="character" w:customStyle="1" w:styleId="WW8Num47z0">
    <w:name w:val="WW8Num47z0"/>
    <w:rsid w:val="00024E07"/>
    <w:rPr>
      <w:rFonts w:ascii="Symbol" w:hAnsi="Symbol" w:cs="Symbol"/>
    </w:rPr>
  </w:style>
  <w:style w:type="character" w:customStyle="1" w:styleId="WW8Num48z0">
    <w:name w:val="WW8Num48z0"/>
    <w:rsid w:val="00024E07"/>
    <w:rPr>
      <w:rFonts w:ascii="Symbol" w:hAnsi="Symbol" w:cs="Symbol"/>
    </w:rPr>
  </w:style>
  <w:style w:type="character" w:customStyle="1" w:styleId="WW8Num49z0">
    <w:name w:val="WW8Num49z0"/>
    <w:rsid w:val="00024E07"/>
    <w:rPr>
      <w:rFonts w:ascii="Symbol" w:hAnsi="Symbol" w:cs="Symbol"/>
    </w:rPr>
  </w:style>
  <w:style w:type="character" w:customStyle="1" w:styleId="WW8Num50z0">
    <w:name w:val="WW8Num50z0"/>
    <w:rsid w:val="00024E07"/>
    <w:rPr>
      <w:rFonts w:ascii="Symbol" w:hAnsi="Symbol" w:cs="Symbol"/>
    </w:rPr>
  </w:style>
  <w:style w:type="character" w:customStyle="1" w:styleId="WW8Num51z0">
    <w:name w:val="WW8Num51z0"/>
    <w:rsid w:val="00024E07"/>
    <w:rPr>
      <w:rFonts w:ascii="Wingdings" w:hAnsi="Wingdings"/>
      <w:sz w:val="16"/>
    </w:rPr>
  </w:style>
  <w:style w:type="character" w:customStyle="1" w:styleId="WW8Num52z0">
    <w:name w:val="WW8Num52z0"/>
    <w:rsid w:val="00024E07"/>
    <w:rPr>
      <w:rFonts w:ascii="Sylfaen" w:hAnsi="Sylfaen"/>
    </w:rPr>
  </w:style>
  <w:style w:type="character" w:customStyle="1" w:styleId="WW8Num53z1">
    <w:name w:val="WW8Num53z1"/>
    <w:rsid w:val="00024E07"/>
    <w:rPr>
      <w:rFonts w:ascii="Courier New" w:hAnsi="Courier New"/>
    </w:rPr>
  </w:style>
  <w:style w:type="character" w:customStyle="1" w:styleId="WW8Num54z0">
    <w:name w:val="WW8Num54z0"/>
    <w:rsid w:val="00024E07"/>
    <w:rPr>
      <w:rFonts w:ascii="Symbol" w:hAnsi="Symbol"/>
    </w:rPr>
  </w:style>
  <w:style w:type="character" w:customStyle="1" w:styleId="WW8Num55z0">
    <w:name w:val="WW8Num55z0"/>
    <w:rsid w:val="00024E07"/>
    <w:rPr>
      <w:rFonts w:ascii="Symbol" w:hAnsi="Symbol"/>
    </w:rPr>
  </w:style>
  <w:style w:type="character" w:customStyle="1" w:styleId="WW8Num56z0">
    <w:name w:val="WW8Num56z0"/>
    <w:rsid w:val="00024E07"/>
    <w:rPr>
      <w:rFonts w:ascii="Sylfaen" w:hAnsi="Sylfaen"/>
    </w:rPr>
  </w:style>
  <w:style w:type="character" w:customStyle="1" w:styleId="WW8Num57z0">
    <w:name w:val="WW8Num57z0"/>
    <w:rsid w:val="00024E07"/>
    <w:rPr>
      <w:rFonts w:ascii="Wingdings" w:hAnsi="Wingdings"/>
    </w:rPr>
  </w:style>
  <w:style w:type="character" w:customStyle="1" w:styleId="WW8Num58z0">
    <w:name w:val="WW8Num58z0"/>
    <w:rsid w:val="00024E07"/>
    <w:rPr>
      <w:rFonts w:ascii="Times New Roman" w:hAnsi="Times New Roman" w:cs="Times New Roman"/>
    </w:rPr>
  </w:style>
  <w:style w:type="character" w:customStyle="1" w:styleId="WW8Num59z0">
    <w:name w:val="WW8Num59z0"/>
    <w:rsid w:val="00024E07"/>
    <w:rPr>
      <w:rFonts w:ascii="Times New Roman" w:hAnsi="Times New Roman" w:cs="Times New Roman"/>
    </w:rPr>
  </w:style>
  <w:style w:type="character" w:customStyle="1" w:styleId="WW8Num60z0">
    <w:name w:val="WW8Num60z0"/>
    <w:rsid w:val="00024E07"/>
    <w:rPr>
      <w:rFonts w:ascii="Symbol" w:hAnsi="Symbol"/>
    </w:rPr>
  </w:style>
  <w:style w:type="character" w:customStyle="1" w:styleId="WW8Num61z0">
    <w:name w:val="WW8Num61z0"/>
    <w:rsid w:val="00024E07"/>
    <w:rPr>
      <w:rFonts w:ascii="Sylfaen" w:hAnsi="Sylfaen"/>
    </w:rPr>
  </w:style>
  <w:style w:type="character" w:customStyle="1" w:styleId="WW8Num62z0">
    <w:name w:val="WW8Num62z0"/>
    <w:rsid w:val="00024E07"/>
    <w:rPr>
      <w:rFonts w:ascii="Symbol" w:hAnsi="Symbol"/>
    </w:rPr>
  </w:style>
  <w:style w:type="character" w:customStyle="1" w:styleId="WW8Num63z0">
    <w:name w:val="WW8Num63z0"/>
    <w:rsid w:val="00024E07"/>
    <w:rPr>
      <w:b w:val="0"/>
      <w:i w:val="0"/>
    </w:rPr>
  </w:style>
  <w:style w:type="character" w:customStyle="1" w:styleId="WW8Num64z0">
    <w:name w:val="WW8Num64z0"/>
    <w:rsid w:val="00024E07"/>
    <w:rPr>
      <w:rFonts w:ascii="Symbol" w:hAnsi="Symbol"/>
    </w:rPr>
  </w:style>
  <w:style w:type="character" w:customStyle="1" w:styleId="WW8Num65z0">
    <w:name w:val="WW8Num65z0"/>
    <w:rsid w:val="00024E07"/>
    <w:rPr>
      <w:b w:val="0"/>
      <w:i w:val="0"/>
    </w:rPr>
  </w:style>
  <w:style w:type="character" w:customStyle="1" w:styleId="WW8Num66z0">
    <w:name w:val="WW8Num66z0"/>
    <w:rsid w:val="00024E07"/>
    <w:rPr>
      <w:rFonts w:ascii="Wingdings" w:hAnsi="Wingdings"/>
    </w:rPr>
  </w:style>
  <w:style w:type="character" w:customStyle="1" w:styleId="WW8Num68z0">
    <w:name w:val="WW8Num68z0"/>
    <w:rsid w:val="00024E07"/>
    <w:rPr>
      <w:rFonts w:ascii="Symbol" w:hAnsi="Symbol"/>
    </w:rPr>
  </w:style>
  <w:style w:type="character" w:customStyle="1" w:styleId="WW8Num69z0">
    <w:name w:val="WW8Num69z0"/>
    <w:rsid w:val="00024E07"/>
    <w:rPr>
      <w:rFonts w:ascii="Symbol" w:hAnsi="Symbol" w:cs="Symbol"/>
    </w:rPr>
  </w:style>
  <w:style w:type="character" w:customStyle="1" w:styleId="WW8Num70z0">
    <w:name w:val="WW8Num70z0"/>
    <w:rsid w:val="00024E07"/>
    <w:rPr>
      <w:rFonts w:ascii="Arial" w:hAnsi="Arial" w:cs="Arial"/>
    </w:rPr>
  </w:style>
  <w:style w:type="character" w:customStyle="1" w:styleId="WW8Num71z0">
    <w:name w:val="WW8Num71z0"/>
    <w:rsid w:val="00024E07"/>
    <w:rPr>
      <w:rFonts w:ascii="Times New Roman" w:hAnsi="Times New Roman" w:cs="Times New Roman"/>
    </w:rPr>
  </w:style>
  <w:style w:type="character" w:customStyle="1" w:styleId="WW8Num72z0">
    <w:name w:val="WW8Num72z0"/>
    <w:rsid w:val="00024E07"/>
    <w:rPr>
      <w:rFonts w:ascii="Times New Roman" w:hAnsi="Times New Roman" w:cs="Times New Roman"/>
    </w:rPr>
  </w:style>
  <w:style w:type="character" w:customStyle="1" w:styleId="WW8Num73z0">
    <w:name w:val="WW8Num73z0"/>
    <w:rsid w:val="00024E07"/>
    <w:rPr>
      <w:rFonts w:ascii="Arial" w:hAnsi="Arial" w:cs="Arial"/>
    </w:rPr>
  </w:style>
  <w:style w:type="character" w:customStyle="1" w:styleId="WW8Num75z0">
    <w:name w:val="WW8Num75z0"/>
    <w:rsid w:val="00024E07"/>
    <w:rPr>
      <w:rFonts w:ascii="Arial" w:hAnsi="Arial" w:cs="Arial"/>
    </w:rPr>
  </w:style>
  <w:style w:type="character" w:customStyle="1" w:styleId="WW8Num75z1">
    <w:name w:val="WW8Num75z1"/>
    <w:rsid w:val="00024E07"/>
    <w:rPr>
      <w:rFonts w:ascii="Courier New" w:hAnsi="Courier New" w:cs="Courier New"/>
    </w:rPr>
  </w:style>
  <w:style w:type="character" w:customStyle="1" w:styleId="WW8Num75z2">
    <w:name w:val="WW8Num75z2"/>
    <w:rsid w:val="00024E07"/>
    <w:rPr>
      <w:rFonts w:ascii="Wingdings" w:hAnsi="Wingdings"/>
    </w:rPr>
  </w:style>
  <w:style w:type="character" w:customStyle="1" w:styleId="WW8Num75z3">
    <w:name w:val="WW8Num75z3"/>
    <w:rsid w:val="00024E07"/>
    <w:rPr>
      <w:rFonts w:ascii="Symbol" w:hAnsi="Symbol"/>
    </w:rPr>
  </w:style>
  <w:style w:type="character" w:customStyle="1" w:styleId="WW8Num76z0">
    <w:name w:val="WW8Num76z0"/>
    <w:rsid w:val="00024E07"/>
    <w:rPr>
      <w:rFonts w:ascii="Symbol" w:hAnsi="Symbol" w:cs="Symbol"/>
    </w:rPr>
  </w:style>
  <w:style w:type="character" w:customStyle="1" w:styleId="WW8Num77z0">
    <w:name w:val="WW8Num77z0"/>
    <w:rsid w:val="00024E07"/>
    <w:rPr>
      <w:rFonts w:ascii="Wingdings" w:hAnsi="Wingdings"/>
    </w:rPr>
  </w:style>
  <w:style w:type="character" w:customStyle="1" w:styleId="WW8Num78z0">
    <w:name w:val="WW8Num78z0"/>
    <w:rsid w:val="00024E07"/>
    <w:rPr>
      <w:rFonts w:ascii="Symbol" w:hAnsi="Symbol"/>
      <w:color w:val="auto"/>
    </w:rPr>
  </w:style>
  <w:style w:type="character" w:customStyle="1" w:styleId="WW8Num79z0">
    <w:name w:val="WW8Num79z0"/>
    <w:rsid w:val="00024E07"/>
    <w:rPr>
      <w:rFonts w:ascii="Arial" w:hAnsi="Arial" w:cs="Arial"/>
    </w:rPr>
  </w:style>
  <w:style w:type="character" w:customStyle="1" w:styleId="WW8Num80z0">
    <w:name w:val="WW8Num80z0"/>
    <w:rsid w:val="00024E07"/>
    <w:rPr>
      <w:rFonts w:ascii="Wingdings" w:hAnsi="Wingdings"/>
    </w:rPr>
  </w:style>
  <w:style w:type="character" w:customStyle="1" w:styleId="WW8Num80z1">
    <w:name w:val="WW8Num80z1"/>
    <w:rsid w:val="00024E07"/>
    <w:rPr>
      <w:rFonts w:ascii="Courier New" w:hAnsi="Courier New"/>
    </w:rPr>
  </w:style>
  <w:style w:type="character" w:customStyle="1" w:styleId="WW8Num80z2">
    <w:name w:val="WW8Num80z2"/>
    <w:rsid w:val="00024E07"/>
    <w:rPr>
      <w:rFonts w:ascii="Wingdings" w:hAnsi="Wingdings"/>
    </w:rPr>
  </w:style>
  <w:style w:type="character" w:customStyle="1" w:styleId="WW8Num80z3">
    <w:name w:val="WW8Num80z3"/>
    <w:rsid w:val="00024E07"/>
    <w:rPr>
      <w:rFonts w:ascii="Symbol" w:hAnsi="Symbol"/>
    </w:rPr>
  </w:style>
  <w:style w:type="character" w:customStyle="1" w:styleId="WW8Num81z0">
    <w:name w:val="WW8Num81z0"/>
    <w:rsid w:val="00024E07"/>
    <w:rPr>
      <w:rFonts w:ascii="Arial" w:hAnsi="Arial" w:cs="Arial"/>
    </w:rPr>
  </w:style>
  <w:style w:type="character" w:customStyle="1" w:styleId="WW8Num82z0">
    <w:name w:val="WW8Num82z0"/>
    <w:rsid w:val="00024E07"/>
    <w:rPr>
      <w:rFonts w:ascii="Symbol" w:hAnsi="Symbol"/>
      <w:color w:val="auto"/>
    </w:rPr>
  </w:style>
  <w:style w:type="character" w:customStyle="1" w:styleId="WW8Num83z0">
    <w:name w:val="WW8Num83z0"/>
    <w:rsid w:val="00024E07"/>
    <w:rPr>
      <w:rFonts w:ascii="Sylfaen" w:hAnsi="Sylfaen"/>
    </w:rPr>
  </w:style>
  <w:style w:type="character" w:customStyle="1" w:styleId="WW8Num84z0">
    <w:name w:val="WW8Num84z0"/>
    <w:rsid w:val="00024E07"/>
    <w:rPr>
      <w:rFonts w:ascii="Times New Roman" w:hAnsi="Times New Roman" w:cs="Times New Roman"/>
    </w:rPr>
  </w:style>
  <w:style w:type="character" w:customStyle="1" w:styleId="WW8Num86z0">
    <w:name w:val="WW8Num86z0"/>
    <w:rsid w:val="00024E07"/>
    <w:rPr>
      <w:rFonts w:ascii="Symbol" w:hAnsi="Symbol" w:cs="Symbol"/>
    </w:rPr>
  </w:style>
  <w:style w:type="character" w:customStyle="1" w:styleId="WW8Num88z0">
    <w:name w:val="WW8Num88z0"/>
    <w:rsid w:val="00024E07"/>
    <w:rPr>
      <w:rFonts w:ascii="Wingdings" w:hAnsi="Wingdings"/>
    </w:rPr>
  </w:style>
  <w:style w:type="character" w:customStyle="1" w:styleId="WW8Num89z0">
    <w:name w:val="WW8Num89z0"/>
    <w:rsid w:val="00024E07"/>
    <w:rPr>
      <w:rFonts w:ascii="Arial" w:hAnsi="Arial" w:cs="Arial"/>
    </w:rPr>
  </w:style>
  <w:style w:type="character" w:customStyle="1" w:styleId="WW8Num91z0">
    <w:name w:val="WW8Num91z0"/>
    <w:rsid w:val="00024E07"/>
    <w:rPr>
      <w:rFonts w:ascii="Wingdings" w:hAnsi="Wingdings"/>
    </w:rPr>
  </w:style>
  <w:style w:type="character" w:customStyle="1" w:styleId="WW8Num92z0">
    <w:name w:val="WW8Num92z0"/>
    <w:rsid w:val="00024E07"/>
    <w:rPr>
      <w:rFonts w:ascii="Sylfaen" w:hAnsi="Sylfaen"/>
    </w:rPr>
  </w:style>
  <w:style w:type="character" w:customStyle="1" w:styleId="WW8Num93z0">
    <w:name w:val="WW8Num93z0"/>
    <w:rsid w:val="00024E07"/>
    <w:rPr>
      <w:rFonts w:ascii="Wingdings" w:hAnsi="Wingdings"/>
    </w:rPr>
  </w:style>
  <w:style w:type="character" w:customStyle="1" w:styleId="WW8Num94z0">
    <w:name w:val="WW8Num94z0"/>
    <w:rsid w:val="00024E07"/>
    <w:rPr>
      <w:rFonts w:ascii="Wingdings" w:hAnsi="Wingdings"/>
    </w:rPr>
  </w:style>
  <w:style w:type="character" w:customStyle="1" w:styleId="WW8Num95z0">
    <w:name w:val="WW8Num95z0"/>
    <w:rsid w:val="00024E07"/>
    <w:rPr>
      <w:rFonts w:ascii="Arial" w:hAnsi="Arial" w:cs="Arial"/>
    </w:rPr>
  </w:style>
  <w:style w:type="character" w:customStyle="1" w:styleId="WW8Num96z0">
    <w:name w:val="WW8Num96z0"/>
    <w:rsid w:val="00024E07"/>
    <w:rPr>
      <w:rFonts w:ascii="Wingdings" w:hAnsi="Wingdings"/>
    </w:rPr>
  </w:style>
  <w:style w:type="character" w:customStyle="1" w:styleId="WW8Num97z0">
    <w:name w:val="WW8Num97z0"/>
    <w:rsid w:val="00024E07"/>
    <w:rPr>
      <w:rFonts w:ascii="Times New Roman" w:hAnsi="Times New Roman" w:cs="Times New Roman"/>
    </w:rPr>
  </w:style>
  <w:style w:type="character" w:customStyle="1" w:styleId="WW8Num98z0">
    <w:name w:val="WW8Num98z0"/>
    <w:rsid w:val="00024E07"/>
    <w:rPr>
      <w:rFonts w:ascii="Arial" w:hAnsi="Arial" w:cs="Arial"/>
    </w:rPr>
  </w:style>
  <w:style w:type="character" w:customStyle="1" w:styleId="WW8Num100z0">
    <w:name w:val="WW8Num100z0"/>
    <w:rsid w:val="00024E07"/>
    <w:rPr>
      <w:rFonts w:ascii="Arial" w:hAnsi="Arial" w:cs="Arial"/>
    </w:rPr>
  </w:style>
  <w:style w:type="character" w:customStyle="1" w:styleId="WW8Num101z0">
    <w:name w:val="WW8Num101z0"/>
    <w:rsid w:val="00024E07"/>
    <w:rPr>
      <w:rFonts w:ascii="Arial" w:hAnsi="Arial" w:cs="Arial"/>
    </w:rPr>
  </w:style>
  <w:style w:type="character" w:customStyle="1" w:styleId="WW8Num102z0">
    <w:name w:val="WW8Num102z0"/>
    <w:rsid w:val="00024E07"/>
    <w:rPr>
      <w:rFonts w:ascii="Arial" w:hAnsi="Arial" w:cs="Arial"/>
    </w:rPr>
  </w:style>
  <w:style w:type="character" w:customStyle="1" w:styleId="WW8Num103z0">
    <w:name w:val="WW8Num103z0"/>
    <w:rsid w:val="00024E07"/>
    <w:rPr>
      <w:rFonts w:ascii="Arial" w:hAnsi="Arial" w:cs="Arial"/>
    </w:rPr>
  </w:style>
  <w:style w:type="character" w:customStyle="1" w:styleId="WW8Num104z0">
    <w:name w:val="WW8Num104z0"/>
    <w:rsid w:val="00024E07"/>
    <w:rPr>
      <w:rFonts w:ascii="Arial" w:hAnsi="Arial" w:cs="Arial"/>
    </w:rPr>
  </w:style>
  <w:style w:type="character" w:customStyle="1" w:styleId="WW8Num105z0">
    <w:name w:val="WW8Num105z0"/>
    <w:rsid w:val="00024E07"/>
    <w:rPr>
      <w:rFonts w:ascii="Arial" w:hAnsi="Arial" w:cs="Arial"/>
    </w:rPr>
  </w:style>
  <w:style w:type="character" w:customStyle="1" w:styleId="WW8Num106z0">
    <w:name w:val="WW8Num106z0"/>
    <w:rsid w:val="00024E07"/>
    <w:rPr>
      <w:rFonts w:ascii="Arial" w:hAnsi="Arial" w:cs="Arial"/>
    </w:rPr>
  </w:style>
  <w:style w:type="character" w:customStyle="1" w:styleId="WW8Num107z0">
    <w:name w:val="WW8Num107z0"/>
    <w:rsid w:val="00024E07"/>
    <w:rPr>
      <w:rFonts w:ascii="Symbol" w:hAnsi="Symbol" w:cs="Symbol"/>
    </w:rPr>
  </w:style>
  <w:style w:type="character" w:customStyle="1" w:styleId="WW8Num108z0">
    <w:name w:val="WW8Num108z0"/>
    <w:rsid w:val="00024E07"/>
    <w:rPr>
      <w:rFonts w:ascii="Arial" w:hAnsi="Arial" w:cs="Arial"/>
    </w:rPr>
  </w:style>
  <w:style w:type="character" w:customStyle="1" w:styleId="WW8Num108z1">
    <w:name w:val="WW8Num108z1"/>
    <w:rsid w:val="00024E07"/>
    <w:rPr>
      <w:rFonts w:ascii="Courier New" w:hAnsi="Courier New"/>
    </w:rPr>
  </w:style>
  <w:style w:type="character" w:customStyle="1" w:styleId="WW8Num108z3">
    <w:name w:val="WW8Num108z3"/>
    <w:rsid w:val="00024E07"/>
    <w:rPr>
      <w:rFonts w:ascii="Symbol" w:hAnsi="Symbol"/>
    </w:rPr>
  </w:style>
  <w:style w:type="character" w:customStyle="1" w:styleId="WW8Num109z0">
    <w:name w:val="WW8Num109z0"/>
    <w:rsid w:val="00024E07"/>
    <w:rPr>
      <w:rFonts w:ascii="Wingdings" w:hAnsi="Wingdings"/>
    </w:rPr>
  </w:style>
  <w:style w:type="character" w:customStyle="1" w:styleId="WW8Num110z0">
    <w:name w:val="WW8Num110z0"/>
    <w:rsid w:val="00024E07"/>
    <w:rPr>
      <w:rFonts w:ascii="Symbol" w:hAnsi="Symbol"/>
    </w:rPr>
  </w:style>
  <w:style w:type="character" w:customStyle="1" w:styleId="WW8Num112z0">
    <w:name w:val="WW8Num112z0"/>
    <w:rsid w:val="00024E07"/>
    <w:rPr>
      <w:rFonts w:ascii="Wingdings" w:hAnsi="Wingdings"/>
    </w:rPr>
  </w:style>
  <w:style w:type="character" w:customStyle="1" w:styleId="WW8Num113z0">
    <w:name w:val="WW8Num113z0"/>
    <w:rsid w:val="00024E07"/>
    <w:rPr>
      <w:rFonts w:ascii="Symbol" w:hAnsi="Symbol"/>
    </w:rPr>
  </w:style>
  <w:style w:type="character" w:customStyle="1" w:styleId="WW8Num115z0">
    <w:name w:val="WW8Num115z0"/>
    <w:rsid w:val="00024E07"/>
    <w:rPr>
      <w:rFonts w:ascii="Arial" w:hAnsi="Arial" w:cs="Arial"/>
    </w:rPr>
  </w:style>
  <w:style w:type="character" w:customStyle="1" w:styleId="WW8Num116z0">
    <w:name w:val="WW8Num116z0"/>
    <w:rsid w:val="00024E07"/>
    <w:rPr>
      <w:rFonts w:ascii="Arial" w:hAnsi="Arial" w:cs="Arial"/>
    </w:rPr>
  </w:style>
  <w:style w:type="character" w:customStyle="1" w:styleId="WW8Num117z0">
    <w:name w:val="WW8Num117z0"/>
    <w:rsid w:val="00024E07"/>
    <w:rPr>
      <w:rFonts w:ascii="Arial" w:hAnsi="Arial" w:cs="Arial"/>
    </w:rPr>
  </w:style>
  <w:style w:type="character" w:customStyle="1" w:styleId="WW8Num118z0">
    <w:name w:val="WW8Num118z0"/>
    <w:rsid w:val="00024E07"/>
    <w:rPr>
      <w:rFonts w:ascii="Arial" w:hAnsi="Arial" w:cs="Arial"/>
    </w:rPr>
  </w:style>
  <w:style w:type="character" w:customStyle="1" w:styleId="WW8Num119z0">
    <w:name w:val="WW8Num119z0"/>
    <w:rsid w:val="00024E07"/>
    <w:rPr>
      <w:rFonts w:ascii="Wingdings" w:hAnsi="Wingdings"/>
    </w:rPr>
  </w:style>
  <w:style w:type="character" w:customStyle="1" w:styleId="WW8Num120z0">
    <w:name w:val="WW8Num120z0"/>
    <w:rsid w:val="00024E07"/>
    <w:rPr>
      <w:rFonts w:ascii="Arial" w:hAnsi="Arial" w:cs="Arial"/>
    </w:rPr>
  </w:style>
  <w:style w:type="character" w:customStyle="1" w:styleId="WW8Num121z0">
    <w:name w:val="WW8Num121z0"/>
    <w:rsid w:val="00024E07"/>
    <w:rPr>
      <w:rFonts w:ascii="Arial" w:hAnsi="Arial" w:cs="Arial"/>
    </w:rPr>
  </w:style>
  <w:style w:type="character" w:customStyle="1" w:styleId="WW8Num122z0">
    <w:name w:val="WW8Num122z0"/>
    <w:rsid w:val="00024E07"/>
    <w:rPr>
      <w:rFonts w:ascii="Times New Roman" w:hAnsi="Times New Roman" w:cs="Times New Roman"/>
    </w:rPr>
  </w:style>
  <w:style w:type="character" w:customStyle="1" w:styleId="WW8Num123z0">
    <w:name w:val="WW8Num123z0"/>
    <w:rsid w:val="00024E07"/>
    <w:rPr>
      <w:rFonts w:ascii="Symbol" w:hAnsi="Symbol" w:cs="Symbol"/>
    </w:rPr>
  </w:style>
  <w:style w:type="character" w:customStyle="1" w:styleId="WW8Num124z0">
    <w:name w:val="WW8Num124z0"/>
    <w:rsid w:val="00024E07"/>
    <w:rPr>
      <w:rFonts w:ascii="Symbol" w:hAnsi="Symbol" w:cs="Symbol"/>
    </w:rPr>
  </w:style>
  <w:style w:type="character" w:customStyle="1" w:styleId="WW8Num125z0">
    <w:name w:val="WW8Num125z0"/>
    <w:rsid w:val="00024E07"/>
    <w:rPr>
      <w:rFonts w:ascii="Wingdings" w:hAnsi="Wingdings"/>
    </w:rPr>
  </w:style>
  <w:style w:type="character" w:customStyle="1" w:styleId="WW8Num126z0">
    <w:name w:val="WW8Num126z0"/>
    <w:rsid w:val="00024E07"/>
    <w:rPr>
      <w:rFonts w:ascii="Symbol" w:hAnsi="Symbol" w:cs="Symbol"/>
    </w:rPr>
  </w:style>
  <w:style w:type="character" w:customStyle="1" w:styleId="WW8Num127z0">
    <w:name w:val="WW8Num127z0"/>
    <w:rsid w:val="00024E07"/>
    <w:rPr>
      <w:rFonts w:ascii="Arial" w:hAnsi="Arial" w:cs="Arial"/>
    </w:rPr>
  </w:style>
  <w:style w:type="character" w:customStyle="1" w:styleId="WW8Num129z0">
    <w:name w:val="WW8Num129z0"/>
    <w:rsid w:val="00024E07"/>
    <w:rPr>
      <w:rFonts w:ascii="Arial" w:hAnsi="Arial" w:cs="Arial"/>
    </w:rPr>
  </w:style>
  <w:style w:type="character" w:customStyle="1" w:styleId="WW8Num130z0">
    <w:name w:val="WW8Num130z0"/>
    <w:rsid w:val="00024E07"/>
    <w:rPr>
      <w:rFonts w:ascii="Arial" w:hAnsi="Arial" w:cs="Arial"/>
    </w:rPr>
  </w:style>
  <w:style w:type="character" w:customStyle="1" w:styleId="WW8Num131z0">
    <w:name w:val="WW8Num131z0"/>
    <w:rsid w:val="00024E07"/>
    <w:rPr>
      <w:rFonts w:ascii="Symbol" w:hAnsi="Symbol" w:cs="Symbol"/>
    </w:rPr>
  </w:style>
  <w:style w:type="character" w:customStyle="1" w:styleId="WW8Num132z0">
    <w:name w:val="WW8Num132z0"/>
    <w:rsid w:val="00024E07"/>
    <w:rPr>
      <w:rFonts w:ascii="Arial" w:hAnsi="Arial" w:cs="Arial"/>
    </w:rPr>
  </w:style>
  <w:style w:type="character" w:customStyle="1" w:styleId="WW8Num133z0">
    <w:name w:val="WW8Num133z0"/>
    <w:rsid w:val="00024E07"/>
    <w:rPr>
      <w:rFonts w:ascii="Symbol" w:hAnsi="Symbol" w:cs="Symbol"/>
    </w:rPr>
  </w:style>
  <w:style w:type="character" w:customStyle="1" w:styleId="WW8Num134z0">
    <w:name w:val="WW8Num134z0"/>
    <w:rsid w:val="00024E07"/>
    <w:rPr>
      <w:rFonts w:ascii="Symbol" w:hAnsi="Symbol" w:cs="Symbol"/>
    </w:rPr>
  </w:style>
  <w:style w:type="character" w:customStyle="1" w:styleId="WW8Num135z0">
    <w:name w:val="WW8Num135z0"/>
    <w:rsid w:val="00024E07"/>
    <w:rPr>
      <w:rFonts w:ascii="Arial" w:hAnsi="Arial" w:cs="Arial"/>
    </w:rPr>
  </w:style>
  <w:style w:type="character" w:customStyle="1" w:styleId="WW8Num136z0">
    <w:name w:val="WW8Num136z0"/>
    <w:rsid w:val="00024E07"/>
    <w:rPr>
      <w:rFonts w:ascii="Symbol" w:hAnsi="Symbol" w:cs="Symbol"/>
    </w:rPr>
  </w:style>
  <w:style w:type="character" w:customStyle="1" w:styleId="WW8Num137z0">
    <w:name w:val="WW8Num137z0"/>
    <w:rsid w:val="00024E07"/>
    <w:rPr>
      <w:rFonts w:ascii="Wingdings" w:hAnsi="Wingdings"/>
      <w:sz w:val="16"/>
    </w:rPr>
  </w:style>
  <w:style w:type="character" w:customStyle="1" w:styleId="WW8Num138z0">
    <w:name w:val="WW8Num138z0"/>
    <w:rsid w:val="00024E07"/>
    <w:rPr>
      <w:rFonts w:ascii="Wingdings" w:hAnsi="Wingdings"/>
      <w:color w:val="auto"/>
    </w:rPr>
  </w:style>
  <w:style w:type="character" w:customStyle="1" w:styleId="WW8Num139z0">
    <w:name w:val="WW8Num139z0"/>
    <w:rsid w:val="00024E07"/>
    <w:rPr>
      <w:rFonts w:ascii="Symbol" w:hAnsi="Symbol" w:cs="Symbol"/>
    </w:rPr>
  </w:style>
  <w:style w:type="character" w:customStyle="1" w:styleId="WW8Num140z0">
    <w:name w:val="WW8Num140z0"/>
    <w:rsid w:val="00024E07"/>
    <w:rPr>
      <w:rFonts w:ascii="Arial" w:hAnsi="Arial" w:cs="Arial"/>
    </w:rPr>
  </w:style>
  <w:style w:type="character" w:customStyle="1" w:styleId="WW8Num141z1">
    <w:name w:val="WW8Num141z1"/>
    <w:rsid w:val="00024E07"/>
    <w:rPr>
      <w:rFonts w:ascii="Courier New" w:hAnsi="Courier New" w:cs="Courier New"/>
    </w:rPr>
  </w:style>
  <w:style w:type="character" w:customStyle="1" w:styleId="WW8Num142z0">
    <w:name w:val="WW8Num142z0"/>
    <w:rsid w:val="00024E07"/>
    <w:rPr>
      <w:rFonts w:ascii="Arial" w:hAnsi="Arial" w:cs="Arial"/>
    </w:rPr>
  </w:style>
  <w:style w:type="character" w:customStyle="1" w:styleId="WW8Num143z0">
    <w:name w:val="WW8Num143z0"/>
    <w:rsid w:val="00024E07"/>
    <w:rPr>
      <w:rFonts w:ascii="Arial" w:hAnsi="Arial" w:cs="Arial"/>
    </w:rPr>
  </w:style>
  <w:style w:type="character" w:customStyle="1" w:styleId="WW8Num145z0">
    <w:name w:val="WW8Num145z0"/>
    <w:rsid w:val="00024E07"/>
    <w:rPr>
      <w:rFonts w:ascii="Symbol" w:hAnsi="Symbol"/>
    </w:rPr>
  </w:style>
  <w:style w:type="character" w:customStyle="1" w:styleId="WW8Num146z0">
    <w:name w:val="WW8Num146z0"/>
    <w:rsid w:val="00024E07"/>
    <w:rPr>
      <w:rFonts w:ascii="Times New Roman" w:hAnsi="Times New Roman" w:cs="Times New Roman"/>
    </w:rPr>
  </w:style>
  <w:style w:type="character" w:customStyle="1" w:styleId="WW8Num146z1">
    <w:name w:val="WW8Num146z1"/>
    <w:rsid w:val="00024E07"/>
    <w:rPr>
      <w:rFonts w:ascii="Wingdings" w:hAnsi="Wingdings"/>
      <w:b/>
      <w:i w:val="0"/>
      <w:color w:val="auto"/>
    </w:rPr>
  </w:style>
  <w:style w:type="character" w:customStyle="1" w:styleId="WW8Num147z0">
    <w:name w:val="WW8Num147z0"/>
    <w:rsid w:val="00024E07"/>
    <w:rPr>
      <w:rFonts w:ascii="Arial" w:hAnsi="Arial" w:cs="Arial"/>
    </w:rPr>
  </w:style>
  <w:style w:type="character" w:customStyle="1" w:styleId="WW8Num148z0">
    <w:name w:val="WW8Num148z0"/>
    <w:rsid w:val="00024E07"/>
    <w:rPr>
      <w:rFonts w:ascii="Times New Roman" w:hAnsi="Times New Roman" w:cs="Times New Roman"/>
    </w:rPr>
  </w:style>
  <w:style w:type="character" w:customStyle="1" w:styleId="WW8Num149z0">
    <w:name w:val="WW8Num149z0"/>
    <w:rsid w:val="00024E07"/>
    <w:rPr>
      <w:rFonts w:ascii="Arial" w:hAnsi="Arial" w:cs="Arial"/>
    </w:rPr>
  </w:style>
  <w:style w:type="character" w:customStyle="1" w:styleId="WW8Num150z0">
    <w:name w:val="WW8Num150z0"/>
    <w:rsid w:val="00024E07"/>
    <w:rPr>
      <w:rFonts w:ascii="Times New Roman" w:hAnsi="Times New Roman" w:cs="Times New Roman"/>
    </w:rPr>
  </w:style>
  <w:style w:type="character" w:customStyle="1" w:styleId="WW8Num151z0">
    <w:name w:val="WW8Num151z0"/>
    <w:rsid w:val="00024E07"/>
    <w:rPr>
      <w:rFonts w:ascii="Arial" w:hAnsi="Arial" w:cs="Arial"/>
    </w:rPr>
  </w:style>
  <w:style w:type="character" w:customStyle="1" w:styleId="WW8Num152z0">
    <w:name w:val="WW8Num152z0"/>
    <w:rsid w:val="00024E07"/>
    <w:rPr>
      <w:rFonts w:ascii="Arial" w:hAnsi="Arial" w:cs="Arial"/>
    </w:rPr>
  </w:style>
  <w:style w:type="character" w:customStyle="1" w:styleId="WW8Num155z0">
    <w:name w:val="WW8Num155z0"/>
    <w:rsid w:val="00024E07"/>
    <w:rPr>
      <w:rFonts w:ascii="Times New Roman" w:hAnsi="Times New Roman" w:cs="Times New Roman"/>
    </w:rPr>
  </w:style>
  <w:style w:type="character" w:customStyle="1" w:styleId="WW8Num156z0">
    <w:name w:val="WW8Num156z0"/>
    <w:rsid w:val="00024E07"/>
    <w:rPr>
      <w:rFonts w:ascii="Symbol" w:hAnsi="Symbol" w:cs="Symbol"/>
    </w:rPr>
  </w:style>
  <w:style w:type="character" w:customStyle="1" w:styleId="WW8Num157z0">
    <w:name w:val="WW8Num157z0"/>
    <w:rsid w:val="00024E07"/>
    <w:rPr>
      <w:rFonts w:ascii="Symbol" w:hAnsi="Symbol" w:cs="Symbol"/>
    </w:rPr>
  </w:style>
  <w:style w:type="character" w:customStyle="1" w:styleId="WW8Num158z0">
    <w:name w:val="WW8Num158z0"/>
    <w:rsid w:val="00024E07"/>
    <w:rPr>
      <w:rFonts w:ascii="Arial" w:hAnsi="Arial" w:cs="Arial"/>
    </w:rPr>
  </w:style>
  <w:style w:type="character" w:customStyle="1" w:styleId="WW8Num159z0">
    <w:name w:val="WW8Num159z0"/>
    <w:rsid w:val="00024E07"/>
    <w:rPr>
      <w:rFonts w:ascii="Arial" w:hAnsi="Arial" w:cs="Arial"/>
    </w:rPr>
  </w:style>
  <w:style w:type="character" w:customStyle="1" w:styleId="WW8Num160z0">
    <w:name w:val="WW8Num160z0"/>
    <w:rsid w:val="00024E07"/>
    <w:rPr>
      <w:rFonts w:ascii="Sylfaen" w:hAnsi="Sylfaen"/>
    </w:rPr>
  </w:style>
  <w:style w:type="character" w:customStyle="1" w:styleId="WW8Num162z0">
    <w:name w:val="WW8Num162z0"/>
    <w:rsid w:val="00024E07"/>
    <w:rPr>
      <w:rFonts w:ascii="Arial" w:hAnsi="Arial" w:cs="Arial"/>
    </w:rPr>
  </w:style>
  <w:style w:type="character" w:customStyle="1" w:styleId="WW8Num163z0">
    <w:name w:val="WW8Num163z0"/>
    <w:rsid w:val="00024E07"/>
    <w:rPr>
      <w:rFonts w:ascii="Arial" w:hAnsi="Arial" w:cs="Arial"/>
    </w:rPr>
  </w:style>
  <w:style w:type="character" w:customStyle="1" w:styleId="WW8Num164z0">
    <w:name w:val="WW8Num164z0"/>
    <w:rsid w:val="00024E07"/>
    <w:rPr>
      <w:rFonts w:ascii="Times New Roman" w:hAnsi="Times New Roman" w:cs="Times New Roman"/>
    </w:rPr>
  </w:style>
  <w:style w:type="character" w:customStyle="1" w:styleId="WW8Num165z0">
    <w:name w:val="WW8Num165z0"/>
    <w:rsid w:val="00024E07"/>
    <w:rPr>
      <w:rFonts w:ascii="Arial" w:hAnsi="Arial" w:cs="Arial"/>
    </w:rPr>
  </w:style>
  <w:style w:type="character" w:customStyle="1" w:styleId="WW8Num166z0">
    <w:name w:val="WW8Num166z0"/>
    <w:rsid w:val="00024E07"/>
    <w:rPr>
      <w:rFonts w:ascii="Symbol" w:hAnsi="Symbol" w:cs="Symbol"/>
    </w:rPr>
  </w:style>
  <w:style w:type="character" w:customStyle="1" w:styleId="WW8Num166z2">
    <w:name w:val="WW8Num166z2"/>
    <w:rsid w:val="00024E07"/>
    <w:rPr>
      <w:rFonts w:ascii="Wingdings" w:hAnsi="Wingdings" w:cs="Wingdings"/>
    </w:rPr>
  </w:style>
  <w:style w:type="character" w:customStyle="1" w:styleId="WW8Num166z3">
    <w:name w:val="WW8Num166z3"/>
    <w:rsid w:val="00024E07"/>
    <w:rPr>
      <w:rFonts w:ascii="Symbol" w:hAnsi="Symbol"/>
    </w:rPr>
  </w:style>
  <w:style w:type="character" w:customStyle="1" w:styleId="WW8Num166z4">
    <w:name w:val="WW8Num166z4"/>
    <w:rsid w:val="00024E07"/>
    <w:rPr>
      <w:rFonts w:ascii="Courier New" w:hAnsi="Courier New" w:cs="Courier New"/>
    </w:rPr>
  </w:style>
  <w:style w:type="character" w:customStyle="1" w:styleId="WW8Num167z0">
    <w:name w:val="WW8Num167z0"/>
    <w:rsid w:val="00024E07"/>
    <w:rPr>
      <w:rFonts w:ascii="Sylfaen" w:hAnsi="Sylfaen"/>
    </w:rPr>
  </w:style>
  <w:style w:type="character" w:customStyle="1" w:styleId="WW8Num168z0">
    <w:name w:val="WW8Num168z0"/>
    <w:rsid w:val="00024E07"/>
    <w:rPr>
      <w:rFonts w:ascii="Arial" w:hAnsi="Arial" w:cs="Arial"/>
    </w:rPr>
  </w:style>
  <w:style w:type="character" w:customStyle="1" w:styleId="WW8Num170z0">
    <w:name w:val="WW8Num170z0"/>
    <w:rsid w:val="00024E07"/>
    <w:rPr>
      <w:b w:val="0"/>
      <w:i w:val="0"/>
    </w:rPr>
  </w:style>
  <w:style w:type="character" w:customStyle="1" w:styleId="WW8Num171z0">
    <w:name w:val="WW8Num171z0"/>
    <w:rsid w:val="00024E07"/>
    <w:rPr>
      <w:rFonts w:ascii="Symbol" w:hAnsi="Symbol" w:cs="Symbol"/>
    </w:rPr>
  </w:style>
  <w:style w:type="character" w:customStyle="1" w:styleId="WW8Num172z0">
    <w:name w:val="WW8Num172z0"/>
    <w:rsid w:val="00024E07"/>
    <w:rPr>
      <w:rFonts w:ascii="Symbol" w:hAnsi="Symbol" w:cs="Symbol"/>
    </w:rPr>
  </w:style>
  <w:style w:type="character" w:customStyle="1" w:styleId="WW8Num173z0">
    <w:name w:val="WW8Num173z0"/>
    <w:rsid w:val="00024E07"/>
    <w:rPr>
      <w:rFonts w:ascii="Webdings" w:hAnsi="Webdings"/>
      <w:sz w:val="24"/>
      <w:szCs w:val="24"/>
    </w:rPr>
  </w:style>
  <w:style w:type="character" w:customStyle="1" w:styleId="WW8Num175z0">
    <w:name w:val="WW8Num175z0"/>
    <w:rsid w:val="00024E07"/>
    <w:rPr>
      <w:rFonts w:ascii="Arial" w:hAnsi="Arial" w:cs="Arial"/>
    </w:rPr>
  </w:style>
  <w:style w:type="character" w:customStyle="1" w:styleId="WW8Num176z0">
    <w:name w:val="WW8Num176z0"/>
    <w:rsid w:val="00024E07"/>
    <w:rPr>
      <w:rFonts w:ascii="Arial" w:hAnsi="Arial" w:cs="Arial"/>
    </w:rPr>
  </w:style>
  <w:style w:type="character" w:customStyle="1" w:styleId="WW8Num177z0">
    <w:name w:val="WW8Num177z0"/>
    <w:rsid w:val="00024E07"/>
    <w:rPr>
      <w:rFonts w:ascii="Symbol" w:hAnsi="Symbol" w:cs="Symbol"/>
    </w:rPr>
  </w:style>
  <w:style w:type="character" w:customStyle="1" w:styleId="WW8Num178z0">
    <w:name w:val="WW8Num178z0"/>
    <w:rsid w:val="00024E07"/>
    <w:rPr>
      <w:rFonts w:ascii="Symbol" w:hAnsi="Symbol"/>
      <w:color w:val="auto"/>
    </w:rPr>
  </w:style>
  <w:style w:type="character" w:customStyle="1" w:styleId="WW8Num179z0">
    <w:name w:val="WW8Num179z0"/>
    <w:rsid w:val="00024E07"/>
    <w:rPr>
      <w:rFonts w:ascii="Wingdings" w:hAnsi="Wingdings"/>
    </w:rPr>
  </w:style>
  <w:style w:type="character" w:customStyle="1" w:styleId="WW8Num179z1">
    <w:name w:val="WW8Num179z1"/>
    <w:rsid w:val="00024E07"/>
    <w:rPr>
      <w:rFonts w:ascii="Courier New" w:hAnsi="Courier New" w:cs="Courier New"/>
    </w:rPr>
  </w:style>
  <w:style w:type="character" w:customStyle="1" w:styleId="WW8Num179z2">
    <w:name w:val="WW8Num179z2"/>
    <w:rsid w:val="00024E07"/>
    <w:rPr>
      <w:rFonts w:ascii="Wingdings" w:hAnsi="Wingdings" w:cs="Wingdings"/>
    </w:rPr>
  </w:style>
  <w:style w:type="character" w:customStyle="1" w:styleId="WW8Num180z0">
    <w:name w:val="WW8Num180z0"/>
    <w:rsid w:val="00024E07"/>
    <w:rPr>
      <w:rFonts w:ascii="Arial" w:hAnsi="Arial" w:cs="Arial"/>
    </w:rPr>
  </w:style>
  <w:style w:type="character" w:customStyle="1" w:styleId="WW8Num181z1">
    <w:name w:val="WW8Num181z1"/>
    <w:rsid w:val="00024E07"/>
    <w:rPr>
      <w:rFonts w:ascii="Symbol" w:hAnsi="Symbol"/>
      <w:color w:val="auto"/>
    </w:rPr>
  </w:style>
  <w:style w:type="character" w:customStyle="1" w:styleId="WW8Num182z0">
    <w:name w:val="WW8Num182z0"/>
    <w:rsid w:val="00024E07"/>
    <w:rPr>
      <w:rFonts w:ascii="Times New Roman" w:hAnsi="Times New Roman" w:cs="Times New Roman"/>
    </w:rPr>
  </w:style>
  <w:style w:type="character" w:customStyle="1" w:styleId="WW8Num183z0">
    <w:name w:val="WW8Num183z0"/>
    <w:rsid w:val="00024E07"/>
    <w:rPr>
      <w:rFonts w:ascii="Arial" w:hAnsi="Arial" w:cs="Arial"/>
    </w:rPr>
  </w:style>
  <w:style w:type="character" w:customStyle="1" w:styleId="WW8Num184z0">
    <w:name w:val="WW8Num184z0"/>
    <w:rsid w:val="00024E07"/>
    <w:rPr>
      <w:rFonts w:ascii="Times New Roman" w:hAnsi="Times New Roman" w:cs="Times New Roman"/>
    </w:rPr>
  </w:style>
  <w:style w:type="character" w:customStyle="1" w:styleId="WW8Num185z0">
    <w:name w:val="WW8Num185z0"/>
    <w:rsid w:val="00024E07"/>
    <w:rPr>
      <w:rFonts w:ascii="Times New Roman" w:hAnsi="Times New Roman" w:cs="Times New Roman"/>
    </w:rPr>
  </w:style>
  <w:style w:type="character" w:customStyle="1" w:styleId="WW8Num187z0">
    <w:name w:val="WW8Num187z0"/>
    <w:rsid w:val="00024E07"/>
    <w:rPr>
      <w:rFonts w:ascii="Arial" w:hAnsi="Arial" w:cs="Arial"/>
    </w:rPr>
  </w:style>
  <w:style w:type="character" w:customStyle="1" w:styleId="WW8Num188z0">
    <w:name w:val="WW8Num188z0"/>
    <w:rsid w:val="00024E07"/>
    <w:rPr>
      <w:rFonts w:ascii="Wingdings" w:hAnsi="Wingdings"/>
    </w:rPr>
  </w:style>
  <w:style w:type="character" w:customStyle="1" w:styleId="WW8Num189z0">
    <w:name w:val="WW8Num189z0"/>
    <w:rsid w:val="00024E07"/>
    <w:rPr>
      <w:rFonts w:ascii="Arial" w:hAnsi="Arial" w:cs="Arial"/>
    </w:rPr>
  </w:style>
  <w:style w:type="character" w:customStyle="1" w:styleId="WW8Num190z0">
    <w:name w:val="WW8Num190z0"/>
    <w:rsid w:val="00024E07"/>
    <w:rPr>
      <w:rFonts w:ascii="Symbol" w:hAnsi="Symbol"/>
      <w:color w:val="auto"/>
    </w:rPr>
  </w:style>
  <w:style w:type="character" w:customStyle="1" w:styleId="WW8Num191z0">
    <w:name w:val="WW8Num191z0"/>
    <w:rsid w:val="00024E07"/>
    <w:rPr>
      <w:rFonts w:ascii="Arial" w:hAnsi="Arial" w:cs="Arial"/>
    </w:rPr>
  </w:style>
  <w:style w:type="character" w:customStyle="1" w:styleId="WW8Num192z0">
    <w:name w:val="WW8Num192z0"/>
    <w:rsid w:val="00024E07"/>
    <w:rPr>
      <w:rFonts w:ascii="Symbol" w:hAnsi="Symbol" w:cs="Symbol"/>
    </w:rPr>
  </w:style>
  <w:style w:type="character" w:customStyle="1" w:styleId="WW8Num193z0">
    <w:name w:val="WW8Num193z0"/>
    <w:rsid w:val="00024E07"/>
    <w:rPr>
      <w:rFonts w:ascii="Arial" w:hAnsi="Arial" w:cs="Arial"/>
    </w:rPr>
  </w:style>
  <w:style w:type="character" w:customStyle="1" w:styleId="WW8Num195z0">
    <w:name w:val="WW8Num195z0"/>
    <w:rsid w:val="00024E07"/>
    <w:rPr>
      <w:rFonts w:ascii="Wingdings" w:hAnsi="Wingdings"/>
    </w:rPr>
  </w:style>
  <w:style w:type="character" w:customStyle="1" w:styleId="WW8Num196z0">
    <w:name w:val="WW8Num196z0"/>
    <w:rsid w:val="00024E07"/>
    <w:rPr>
      <w:rFonts w:ascii="Symbol" w:hAnsi="Symbol"/>
    </w:rPr>
  </w:style>
  <w:style w:type="character" w:customStyle="1" w:styleId="WW8Num197z0">
    <w:name w:val="WW8Num197z0"/>
    <w:rsid w:val="00024E07"/>
    <w:rPr>
      <w:rFonts w:ascii="Wingdings" w:hAnsi="Wingdings"/>
    </w:rPr>
  </w:style>
  <w:style w:type="character" w:customStyle="1" w:styleId="WW8Num198z0">
    <w:name w:val="WW8Num198z0"/>
    <w:rsid w:val="00024E07"/>
    <w:rPr>
      <w:rFonts w:ascii="Arial" w:hAnsi="Arial" w:cs="Arial"/>
    </w:rPr>
  </w:style>
  <w:style w:type="character" w:customStyle="1" w:styleId="WW8Num199z0">
    <w:name w:val="WW8Num199z0"/>
    <w:rsid w:val="00024E07"/>
    <w:rPr>
      <w:rFonts w:ascii="Arial" w:hAnsi="Arial" w:cs="Arial"/>
    </w:rPr>
  </w:style>
  <w:style w:type="character" w:customStyle="1" w:styleId="WW8Num200z0">
    <w:name w:val="WW8Num200z0"/>
    <w:rsid w:val="00024E07"/>
    <w:rPr>
      <w:rFonts w:ascii="Arial" w:hAnsi="Arial" w:cs="Arial"/>
    </w:rPr>
  </w:style>
  <w:style w:type="character" w:customStyle="1" w:styleId="WW8Num201z0">
    <w:name w:val="WW8Num201z0"/>
    <w:rsid w:val="00024E07"/>
    <w:rPr>
      <w:rFonts w:ascii="Symbol" w:hAnsi="Symbol"/>
      <w:color w:val="auto"/>
    </w:rPr>
  </w:style>
  <w:style w:type="character" w:customStyle="1" w:styleId="WW8Num202z0">
    <w:name w:val="WW8Num202z0"/>
    <w:rsid w:val="00024E07"/>
    <w:rPr>
      <w:rFonts w:ascii="Arial" w:hAnsi="Arial" w:cs="Arial"/>
    </w:rPr>
  </w:style>
  <w:style w:type="character" w:customStyle="1" w:styleId="WW8Num203z0">
    <w:name w:val="WW8Num203z0"/>
    <w:rsid w:val="00024E07"/>
    <w:rPr>
      <w:rFonts w:ascii="Arial" w:hAnsi="Arial" w:cs="Arial"/>
    </w:rPr>
  </w:style>
  <w:style w:type="character" w:customStyle="1" w:styleId="WW8Num204z0">
    <w:name w:val="WW8Num204z0"/>
    <w:rsid w:val="00024E07"/>
    <w:rPr>
      <w:rFonts w:ascii="Times New Roman" w:hAnsi="Times New Roman" w:cs="Times New Roman"/>
    </w:rPr>
  </w:style>
  <w:style w:type="character" w:customStyle="1" w:styleId="WW8Num205z0">
    <w:name w:val="WW8Num205z0"/>
    <w:rsid w:val="00024E07"/>
    <w:rPr>
      <w:rFonts w:ascii="Wingdings" w:hAnsi="Wingdings"/>
    </w:rPr>
  </w:style>
  <w:style w:type="character" w:customStyle="1" w:styleId="WW8Num205z1">
    <w:name w:val="WW8Num205z1"/>
    <w:rsid w:val="00024E07"/>
    <w:rPr>
      <w:rFonts w:ascii="Courier New" w:hAnsi="Courier New" w:cs="Courier New"/>
    </w:rPr>
  </w:style>
  <w:style w:type="character" w:customStyle="1" w:styleId="WW8Num205z2">
    <w:name w:val="WW8Num205z2"/>
    <w:rsid w:val="00024E07"/>
    <w:rPr>
      <w:rFonts w:ascii="StarSymbol" w:hAnsi="StarSymbol" w:cs="StarSymbol"/>
      <w:sz w:val="18"/>
      <w:szCs w:val="18"/>
    </w:rPr>
  </w:style>
  <w:style w:type="character" w:customStyle="1" w:styleId="WW8Num2z1">
    <w:name w:val="WW8Num2z1"/>
    <w:rsid w:val="00024E07"/>
    <w:rPr>
      <w:rFonts w:ascii="Courier New" w:hAnsi="Courier New" w:cs="Courier New"/>
    </w:rPr>
  </w:style>
  <w:style w:type="character" w:customStyle="1" w:styleId="WW8Num2z2">
    <w:name w:val="WW8Num2z2"/>
    <w:rsid w:val="00024E07"/>
    <w:rPr>
      <w:rFonts w:ascii="Wingdings" w:hAnsi="Wingdings" w:cs="Wingdings"/>
    </w:rPr>
  </w:style>
  <w:style w:type="character" w:customStyle="1" w:styleId="WW8Num4z1">
    <w:name w:val="WW8Num4z1"/>
    <w:rsid w:val="00024E07"/>
    <w:rPr>
      <w:rFonts w:ascii="Courier New" w:hAnsi="Courier New"/>
    </w:rPr>
  </w:style>
  <w:style w:type="character" w:customStyle="1" w:styleId="WW8Num4z2">
    <w:name w:val="WW8Num4z2"/>
    <w:rsid w:val="00024E07"/>
    <w:rPr>
      <w:rFonts w:ascii="Wingdings" w:hAnsi="Wingdings"/>
    </w:rPr>
  </w:style>
  <w:style w:type="character" w:customStyle="1" w:styleId="WW8Num5z1">
    <w:name w:val="WW8Num5z1"/>
    <w:rsid w:val="00024E07"/>
    <w:rPr>
      <w:rFonts w:ascii="Courier New" w:hAnsi="Courier New"/>
    </w:rPr>
  </w:style>
  <w:style w:type="character" w:customStyle="1" w:styleId="WW8Num5z3">
    <w:name w:val="WW8Num5z3"/>
    <w:rsid w:val="00024E07"/>
    <w:rPr>
      <w:rFonts w:ascii="Symbol" w:hAnsi="Symbol"/>
    </w:rPr>
  </w:style>
  <w:style w:type="character" w:customStyle="1" w:styleId="WW8Num6z1">
    <w:name w:val="WW8Num6z1"/>
    <w:rsid w:val="00024E07"/>
    <w:rPr>
      <w:rFonts w:ascii="Courier New" w:hAnsi="Courier New" w:cs="Courier New"/>
    </w:rPr>
  </w:style>
  <w:style w:type="character" w:customStyle="1" w:styleId="WW8Num6z2">
    <w:name w:val="WW8Num6z2"/>
    <w:rsid w:val="00024E07"/>
    <w:rPr>
      <w:rFonts w:ascii="Wingdings" w:hAnsi="Wingdings" w:cs="Wingdings"/>
    </w:rPr>
  </w:style>
  <w:style w:type="character" w:customStyle="1" w:styleId="WW8Num7z1">
    <w:name w:val="WW8Num7z1"/>
    <w:rsid w:val="00024E07"/>
    <w:rPr>
      <w:rFonts w:ascii="Courier New" w:hAnsi="Courier New" w:cs="Courier New"/>
    </w:rPr>
  </w:style>
  <w:style w:type="character" w:customStyle="1" w:styleId="WW8Num7z2">
    <w:name w:val="WW8Num7z2"/>
    <w:rsid w:val="00024E07"/>
    <w:rPr>
      <w:rFonts w:ascii="Wingdings" w:hAnsi="Wingdings" w:cs="Wingdings"/>
    </w:rPr>
  </w:style>
  <w:style w:type="character" w:customStyle="1" w:styleId="WW8Num8z0">
    <w:name w:val="WW8Num8z0"/>
    <w:rsid w:val="00024E07"/>
    <w:rPr>
      <w:rFonts w:ascii="Symbol" w:hAnsi="Symbol" w:cs="Symbol"/>
    </w:rPr>
  </w:style>
  <w:style w:type="character" w:customStyle="1" w:styleId="WW8Num8z2">
    <w:name w:val="WW8Num8z2"/>
    <w:rsid w:val="00024E07"/>
    <w:rPr>
      <w:rFonts w:ascii="Wingdings" w:hAnsi="Wingdings" w:cs="Wingdings"/>
    </w:rPr>
  </w:style>
  <w:style w:type="character" w:customStyle="1" w:styleId="WW8Num8z4">
    <w:name w:val="WW8Num8z4"/>
    <w:rsid w:val="00024E07"/>
    <w:rPr>
      <w:rFonts w:ascii="Courier New" w:hAnsi="Courier New" w:cs="Courier New"/>
    </w:rPr>
  </w:style>
  <w:style w:type="character" w:customStyle="1" w:styleId="WW8Num9z1">
    <w:name w:val="WW8Num9z1"/>
    <w:rsid w:val="00024E07"/>
    <w:rPr>
      <w:rFonts w:ascii="Symbol" w:hAnsi="Symbol"/>
      <w:color w:val="auto"/>
    </w:rPr>
  </w:style>
  <w:style w:type="character" w:customStyle="1" w:styleId="WW8Num10z1">
    <w:name w:val="WW8Num10z1"/>
    <w:rsid w:val="00024E07"/>
    <w:rPr>
      <w:rFonts w:ascii="Courier New" w:hAnsi="Courier New" w:cs="Courier New"/>
    </w:rPr>
  </w:style>
  <w:style w:type="character" w:customStyle="1" w:styleId="WW8Num10z3">
    <w:name w:val="WW8Num10z3"/>
    <w:rsid w:val="00024E07"/>
    <w:rPr>
      <w:rFonts w:ascii="Symbol" w:hAnsi="Symbol"/>
    </w:rPr>
  </w:style>
  <w:style w:type="character" w:customStyle="1" w:styleId="WW8Num11z1">
    <w:name w:val="WW8Num11z1"/>
    <w:rsid w:val="00024E07"/>
    <w:rPr>
      <w:rFonts w:ascii="Courier New" w:hAnsi="Courier New"/>
    </w:rPr>
  </w:style>
  <w:style w:type="character" w:customStyle="1" w:styleId="WW8Num11z2">
    <w:name w:val="WW8Num11z2"/>
    <w:rsid w:val="00024E07"/>
    <w:rPr>
      <w:rFonts w:ascii="Wingdings" w:hAnsi="Wingdings"/>
    </w:rPr>
  </w:style>
  <w:style w:type="character" w:customStyle="1" w:styleId="WW8Num12z1">
    <w:name w:val="WW8Num12z1"/>
    <w:rsid w:val="00024E07"/>
    <w:rPr>
      <w:rFonts w:ascii="Courier New" w:hAnsi="Courier New" w:cs="Courier New"/>
    </w:rPr>
  </w:style>
  <w:style w:type="character" w:customStyle="1" w:styleId="WW8Num12z2">
    <w:name w:val="WW8Num12z2"/>
    <w:rsid w:val="00024E07"/>
    <w:rPr>
      <w:rFonts w:ascii="Wingdings" w:hAnsi="Wingdings" w:cs="Wingdings"/>
    </w:rPr>
  </w:style>
  <w:style w:type="character" w:customStyle="1" w:styleId="WW8Num13z1">
    <w:name w:val="WW8Num13z1"/>
    <w:rsid w:val="00024E07"/>
    <w:rPr>
      <w:rFonts w:ascii="Courier New" w:hAnsi="Courier New" w:cs="Courier New"/>
    </w:rPr>
  </w:style>
  <w:style w:type="character" w:customStyle="1" w:styleId="WW8Num13z2">
    <w:name w:val="WW8Num13z2"/>
    <w:rsid w:val="00024E07"/>
    <w:rPr>
      <w:rFonts w:ascii="Wingdings" w:hAnsi="Wingdings"/>
    </w:rPr>
  </w:style>
  <w:style w:type="character" w:customStyle="1" w:styleId="WW8Num14z1">
    <w:name w:val="WW8Num14z1"/>
    <w:rsid w:val="00024E07"/>
    <w:rPr>
      <w:rFonts w:ascii="Courier New" w:hAnsi="Courier New" w:cs="Courier New"/>
    </w:rPr>
  </w:style>
  <w:style w:type="character" w:customStyle="1" w:styleId="WW8Num14z2">
    <w:name w:val="WW8Num14z2"/>
    <w:rsid w:val="00024E07"/>
    <w:rPr>
      <w:rFonts w:ascii="Wingdings" w:hAnsi="Wingdings" w:cs="Wingdings"/>
    </w:rPr>
  </w:style>
  <w:style w:type="character" w:customStyle="1" w:styleId="WW8Num15z1">
    <w:name w:val="WW8Num15z1"/>
    <w:rsid w:val="00024E07"/>
    <w:rPr>
      <w:rFonts w:ascii="Courier New" w:hAnsi="Courier New" w:cs="Courier New"/>
    </w:rPr>
  </w:style>
  <w:style w:type="character" w:customStyle="1" w:styleId="WW8Num15z3">
    <w:name w:val="WW8Num15z3"/>
    <w:rsid w:val="00024E07"/>
    <w:rPr>
      <w:rFonts w:ascii="Symbol" w:hAnsi="Symbol"/>
    </w:rPr>
  </w:style>
  <w:style w:type="character" w:customStyle="1" w:styleId="WW8Num16z1">
    <w:name w:val="WW8Num16z1"/>
    <w:rsid w:val="00024E07"/>
    <w:rPr>
      <w:rFonts w:ascii="Courier New" w:hAnsi="Courier New" w:cs="Courier New"/>
    </w:rPr>
  </w:style>
  <w:style w:type="character" w:customStyle="1" w:styleId="WW8Num16z2">
    <w:name w:val="WW8Num16z2"/>
    <w:rsid w:val="00024E07"/>
    <w:rPr>
      <w:rFonts w:ascii="Wingdings" w:hAnsi="Wingdings" w:cs="Wingdings"/>
    </w:rPr>
  </w:style>
  <w:style w:type="character" w:customStyle="1" w:styleId="WW8Num17z0">
    <w:name w:val="WW8Num17z0"/>
    <w:rsid w:val="00024E07"/>
    <w:rPr>
      <w:b w:val="0"/>
      <w:i w:val="0"/>
    </w:rPr>
  </w:style>
  <w:style w:type="character" w:customStyle="1" w:styleId="WW8Num18z1">
    <w:name w:val="WW8Num18z1"/>
    <w:rsid w:val="00024E07"/>
    <w:rPr>
      <w:rFonts w:ascii="Wingdings" w:hAnsi="Wingdings"/>
    </w:rPr>
  </w:style>
  <w:style w:type="character" w:customStyle="1" w:styleId="WW8Num22z1">
    <w:name w:val="WW8Num22z1"/>
    <w:rsid w:val="00024E07"/>
    <w:rPr>
      <w:rFonts w:ascii="Courier New" w:hAnsi="Courier New"/>
    </w:rPr>
  </w:style>
  <w:style w:type="character" w:customStyle="1" w:styleId="WW8Num22z3">
    <w:name w:val="WW8Num22z3"/>
    <w:rsid w:val="00024E07"/>
    <w:rPr>
      <w:rFonts w:ascii="Symbol" w:hAnsi="Symbol"/>
    </w:rPr>
  </w:style>
  <w:style w:type="character" w:customStyle="1" w:styleId="WW8Num23z0">
    <w:name w:val="WW8Num23z0"/>
    <w:rsid w:val="00024E07"/>
    <w:rPr>
      <w:b w:val="0"/>
      <w:i w:val="0"/>
    </w:rPr>
  </w:style>
  <w:style w:type="character" w:customStyle="1" w:styleId="WW8Num24z1">
    <w:name w:val="WW8Num24z1"/>
    <w:rsid w:val="00024E07"/>
    <w:rPr>
      <w:rFonts w:ascii="Symbol" w:hAnsi="Symbol"/>
      <w:color w:val="auto"/>
    </w:rPr>
  </w:style>
  <w:style w:type="character" w:customStyle="1" w:styleId="WW8Num25z0">
    <w:name w:val="WW8Num25z0"/>
    <w:rsid w:val="00024E07"/>
    <w:rPr>
      <w:rFonts w:ascii="Arial" w:hAnsi="Arial" w:cs="Arial"/>
    </w:rPr>
  </w:style>
  <w:style w:type="character" w:customStyle="1" w:styleId="WW8Num26z1">
    <w:name w:val="WW8Num26z1"/>
    <w:rsid w:val="00024E07"/>
    <w:rPr>
      <w:rFonts w:ascii="Wingdings" w:hAnsi="Wingdings"/>
    </w:rPr>
  </w:style>
  <w:style w:type="character" w:customStyle="1" w:styleId="WW8Num27z1">
    <w:name w:val="WW8Num27z1"/>
    <w:rsid w:val="00024E07"/>
    <w:rPr>
      <w:rFonts w:ascii="Courier New" w:hAnsi="Courier New" w:cs="Courier New"/>
    </w:rPr>
  </w:style>
  <w:style w:type="character" w:customStyle="1" w:styleId="WW8Num27z2">
    <w:name w:val="WW8Num27z2"/>
    <w:rsid w:val="00024E07"/>
    <w:rPr>
      <w:rFonts w:ascii="Wingdings" w:hAnsi="Wingdings" w:cs="Wingdings"/>
    </w:rPr>
  </w:style>
  <w:style w:type="character" w:customStyle="1" w:styleId="WW8Num28z2">
    <w:name w:val="WW8Num28z2"/>
    <w:rsid w:val="00024E07"/>
    <w:rPr>
      <w:rFonts w:ascii="Wingdings" w:hAnsi="Wingdings"/>
    </w:rPr>
  </w:style>
  <w:style w:type="character" w:customStyle="1" w:styleId="WW8Num28z3">
    <w:name w:val="WW8Num28z3"/>
    <w:rsid w:val="00024E07"/>
    <w:rPr>
      <w:rFonts w:ascii="Symbol" w:hAnsi="Symbol"/>
    </w:rPr>
  </w:style>
  <w:style w:type="character" w:customStyle="1" w:styleId="WW8Num28z4">
    <w:name w:val="WW8Num28z4"/>
    <w:rsid w:val="00024E07"/>
    <w:rPr>
      <w:rFonts w:ascii="Courier New" w:hAnsi="Courier New"/>
    </w:rPr>
  </w:style>
  <w:style w:type="character" w:customStyle="1" w:styleId="WW8Num31z3">
    <w:name w:val="WW8Num31z3"/>
    <w:rsid w:val="00024E07"/>
    <w:rPr>
      <w:rFonts w:ascii="Symbol" w:hAnsi="Symbol" w:cs="Symbol"/>
    </w:rPr>
  </w:style>
  <w:style w:type="character" w:customStyle="1" w:styleId="WW8Num31z4">
    <w:name w:val="WW8Num31z4"/>
    <w:rsid w:val="00024E07"/>
    <w:rPr>
      <w:rFonts w:ascii="Courier New" w:hAnsi="Courier New" w:cs="Courier New"/>
    </w:rPr>
  </w:style>
  <w:style w:type="character" w:customStyle="1" w:styleId="WW8Num32z1">
    <w:name w:val="WW8Num32z1"/>
    <w:rsid w:val="00024E07"/>
    <w:rPr>
      <w:rFonts w:ascii="Courier New" w:hAnsi="Courier New" w:cs="Courier New"/>
    </w:rPr>
  </w:style>
  <w:style w:type="character" w:customStyle="1" w:styleId="WW8Num32z2">
    <w:name w:val="WW8Num32z2"/>
    <w:rsid w:val="00024E07"/>
    <w:rPr>
      <w:rFonts w:ascii="Wingdings" w:hAnsi="Wingdings" w:cs="Wingdings"/>
    </w:rPr>
  </w:style>
  <w:style w:type="character" w:customStyle="1" w:styleId="WW8Num33z1">
    <w:name w:val="WW8Num33z1"/>
    <w:rsid w:val="00024E07"/>
    <w:rPr>
      <w:rFonts w:ascii="Courier New" w:hAnsi="Courier New" w:cs="Courier New"/>
    </w:rPr>
  </w:style>
  <w:style w:type="character" w:customStyle="1" w:styleId="WW8Num33z3">
    <w:name w:val="WW8Num33z3"/>
    <w:rsid w:val="00024E07"/>
    <w:rPr>
      <w:rFonts w:ascii="Symbol" w:hAnsi="Symbol"/>
    </w:rPr>
  </w:style>
  <w:style w:type="character" w:customStyle="1" w:styleId="WW8Num34z1">
    <w:name w:val="WW8Num34z1"/>
    <w:rsid w:val="00024E07"/>
    <w:rPr>
      <w:rFonts w:ascii="Courier New" w:hAnsi="Courier New" w:cs="Courier New"/>
    </w:rPr>
  </w:style>
  <w:style w:type="character" w:customStyle="1" w:styleId="WW8Num34z2">
    <w:name w:val="WW8Num34z2"/>
    <w:rsid w:val="00024E07"/>
    <w:rPr>
      <w:rFonts w:ascii="Wingdings" w:hAnsi="Wingdings" w:cs="Wingdings"/>
    </w:rPr>
  </w:style>
  <w:style w:type="character" w:customStyle="1" w:styleId="WW8Num35z1">
    <w:name w:val="WW8Num35z1"/>
    <w:rsid w:val="00024E07"/>
    <w:rPr>
      <w:rFonts w:ascii="Courier New" w:hAnsi="Courier New" w:cs="Courier New"/>
    </w:rPr>
  </w:style>
  <w:style w:type="character" w:customStyle="1" w:styleId="WW8Num35z2">
    <w:name w:val="WW8Num35z2"/>
    <w:rsid w:val="00024E07"/>
    <w:rPr>
      <w:rFonts w:ascii="Wingdings" w:hAnsi="Wingdings" w:cs="Wingdings"/>
    </w:rPr>
  </w:style>
  <w:style w:type="character" w:customStyle="1" w:styleId="WW8Num36z1">
    <w:name w:val="WW8Num36z1"/>
    <w:rsid w:val="00024E07"/>
    <w:rPr>
      <w:rFonts w:ascii="Courier New" w:hAnsi="Courier New"/>
    </w:rPr>
  </w:style>
  <w:style w:type="character" w:customStyle="1" w:styleId="WW8Num36z2">
    <w:name w:val="WW8Num36z2"/>
    <w:rsid w:val="00024E07"/>
    <w:rPr>
      <w:rFonts w:ascii="Wingdings" w:hAnsi="Wingdings"/>
    </w:rPr>
  </w:style>
  <w:style w:type="character" w:customStyle="1" w:styleId="WW8Num36z3">
    <w:name w:val="WW8Num36z3"/>
    <w:rsid w:val="00024E07"/>
    <w:rPr>
      <w:rFonts w:ascii="Symbol" w:hAnsi="Symbol"/>
    </w:rPr>
  </w:style>
  <w:style w:type="character" w:customStyle="1" w:styleId="WW8Num38z1">
    <w:name w:val="WW8Num38z1"/>
    <w:rsid w:val="00024E07"/>
    <w:rPr>
      <w:rFonts w:ascii="Arial" w:eastAsia="Times New Roman" w:hAnsi="Arial"/>
      <w:b/>
      <w:bCs/>
    </w:rPr>
  </w:style>
  <w:style w:type="character" w:customStyle="1" w:styleId="WW8Num38z2">
    <w:name w:val="WW8Num38z2"/>
    <w:rsid w:val="00024E07"/>
    <w:rPr>
      <w:rFonts w:ascii="Wingdings" w:hAnsi="Wingdings" w:cs="Wingdings"/>
    </w:rPr>
  </w:style>
  <w:style w:type="character" w:customStyle="1" w:styleId="WW8Num38z4">
    <w:name w:val="WW8Num38z4"/>
    <w:rsid w:val="00024E07"/>
    <w:rPr>
      <w:rFonts w:ascii="Courier New" w:hAnsi="Courier New" w:cs="Courier New"/>
    </w:rPr>
  </w:style>
  <w:style w:type="character" w:customStyle="1" w:styleId="WW8Num39z1">
    <w:name w:val="WW8Num39z1"/>
    <w:rsid w:val="00024E07"/>
    <w:rPr>
      <w:rFonts w:ascii="Courier New" w:hAnsi="Courier New" w:cs="Courier New"/>
    </w:rPr>
  </w:style>
  <w:style w:type="character" w:customStyle="1" w:styleId="WW8Num39z2">
    <w:name w:val="WW8Num39z2"/>
    <w:rsid w:val="00024E07"/>
    <w:rPr>
      <w:rFonts w:ascii="Wingdings" w:hAnsi="Wingdings" w:cs="Wingdings"/>
    </w:rPr>
  </w:style>
  <w:style w:type="character" w:customStyle="1" w:styleId="WW8Num40z1">
    <w:name w:val="WW8Num40z1"/>
    <w:rsid w:val="00024E07"/>
    <w:rPr>
      <w:rFonts w:ascii="Courier New" w:hAnsi="Courier New" w:cs="Courier New"/>
    </w:rPr>
  </w:style>
  <w:style w:type="character" w:customStyle="1" w:styleId="WW8Num40z2">
    <w:name w:val="WW8Num40z2"/>
    <w:rsid w:val="00024E07"/>
    <w:rPr>
      <w:rFonts w:ascii="Wingdings" w:hAnsi="Wingdings"/>
    </w:rPr>
  </w:style>
  <w:style w:type="character" w:customStyle="1" w:styleId="WW8Num40z3">
    <w:name w:val="WW8Num40z3"/>
    <w:rsid w:val="00024E07"/>
    <w:rPr>
      <w:rFonts w:ascii="Symbol" w:hAnsi="Symbol"/>
    </w:rPr>
  </w:style>
  <w:style w:type="character" w:customStyle="1" w:styleId="WW8Num41z1">
    <w:name w:val="WW8Num41z1"/>
    <w:rsid w:val="00024E07"/>
    <w:rPr>
      <w:rFonts w:ascii="Courier New" w:hAnsi="Courier New" w:cs="Courier New"/>
    </w:rPr>
  </w:style>
  <w:style w:type="character" w:customStyle="1" w:styleId="WW8Num41z2">
    <w:name w:val="WW8Num41z2"/>
    <w:rsid w:val="00024E07"/>
    <w:rPr>
      <w:rFonts w:ascii="Wingdings" w:hAnsi="Wingdings" w:cs="Wingdings"/>
    </w:rPr>
  </w:style>
  <w:style w:type="character" w:customStyle="1" w:styleId="WW8Num43z1">
    <w:name w:val="WW8Num43z1"/>
    <w:rsid w:val="00024E07"/>
    <w:rPr>
      <w:rFonts w:ascii="Courier New" w:hAnsi="Courier New"/>
    </w:rPr>
  </w:style>
  <w:style w:type="character" w:customStyle="1" w:styleId="WW8Num43z3">
    <w:name w:val="WW8Num43z3"/>
    <w:rsid w:val="00024E07"/>
    <w:rPr>
      <w:rFonts w:ascii="Symbol" w:hAnsi="Symbol"/>
    </w:rPr>
  </w:style>
  <w:style w:type="character" w:customStyle="1" w:styleId="WW8Num45z1">
    <w:name w:val="WW8Num45z1"/>
    <w:rsid w:val="00024E07"/>
    <w:rPr>
      <w:rFonts w:ascii="Courier New" w:hAnsi="Courier New" w:cs="Courier New"/>
    </w:rPr>
  </w:style>
  <w:style w:type="character" w:customStyle="1" w:styleId="WW8Num45z2">
    <w:name w:val="WW8Num45z2"/>
    <w:rsid w:val="00024E07"/>
    <w:rPr>
      <w:rFonts w:ascii="Wingdings" w:hAnsi="Wingdings" w:cs="Wingdings"/>
    </w:rPr>
  </w:style>
  <w:style w:type="character" w:customStyle="1" w:styleId="WW8Num46z1">
    <w:name w:val="WW8Num46z1"/>
    <w:rsid w:val="00024E07"/>
    <w:rPr>
      <w:rFonts w:ascii="Courier New" w:hAnsi="Courier New" w:cs="Courier New"/>
    </w:rPr>
  </w:style>
  <w:style w:type="character" w:customStyle="1" w:styleId="WW8Num46z2">
    <w:name w:val="WW8Num46z2"/>
    <w:rsid w:val="00024E07"/>
    <w:rPr>
      <w:rFonts w:ascii="Wingdings" w:hAnsi="Wingdings" w:cs="Wingdings"/>
    </w:rPr>
  </w:style>
  <w:style w:type="character" w:customStyle="1" w:styleId="WW8Num47z1">
    <w:name w:val="WW8Num47z1"/>
    <w:rsid w:val="00024E07"/>
    <w:rPr>
      <w:rFonts w:ascii="Courier New" w:hAnsi="Courier New" w:cs="Courier New"/>
    </w:rPr>
  </w:style>
  <w:style w:type="character" w:customStyle="1" w:styleId="WW8Num47z2">
    <w:name w:val="WW8Num47z2"/>
    <w:rsid w:val="00024E07"/>
    <w:rPr>
      <w:rFonts w:ascii="Wingdings" w:hAnsi="Wingdings" w:cs="Wingdings"/>
    </w:rPr>
  </w:style>
  <w:style w:type="character" w:customStyle="1" w:styleId="WW8Num48z1">
    <w:name w:val="WW8Num48z1"/>
    <w:rsid w:val="00024E07"/>
    <w:rPr>
      <w:rFonts w:ascii="Courier New" w:hAnsi="Courier New" w:cs="Courier New"/>
    </w:rPr>
  </w:style>
  <w:style w:type="character" w:customStyle="1" w:styleId="WW8Num48z2">
    <w:name w:val="WW8Num48z2"/>
    <w:rsid w:val="00024E07"/>
    <w:rPr>
      <w:rFonts w:ascii="Wingdings" w:hAnsi="Wingdings" w:cs="Wingdings"/>
    </w:rPr>
  </w:style>
  <w:style w:type="character" w:customStyle="1" w:styleId="WW8Num49z1">
    <w:name w:val="WW8Num49z1"/>
    <w:rsid w:val="00024E07"/>
    <w:rPr>
      <w:rFonts w:ascii="Courier New" w:hAnsi="Courier New" w:cs="Courier New"/>
    </w:rPr>
  </w:style>
  <w:style w:type="character" w:customStyle="1" w:styleId="WW8Num49z2">
    <w:name w:val="WW8Num49z2"/>
    <w:rsid w:val="00024E07"/>
    <w:rPr>
      <w:rFonts w:ascii="Wingdings" w:hAnsi="Wingdings" w:cs="Wingdings"/>
    </w:rPr>
  </w:style>
  <w:style w:type="character" w:customStyle="1" w:styleId="WW8Num50z1">
    <w:name w:val="WW8Num50z1"/>
    <w:rsid w:val="00024E07"/>
    <w:rPr>
      <w:rFonts w:ascii="Courier New" w:hAnsi="Courier New" w:cs="Courier New"/>
    </w:rPr>
  </w:style>
  <w:style w:type="character" w:customStyle="1" w:styleId="WW8Num50z2">
    <w:name w:val="WW8Num50z2"/>
    <w:rsid w:val="00024E07"/>
    <w:rPr>
      <w:rFonts w:ascii="Wingdings" w:hAnsi="Wingdings" w:cs="Wingdings"/>
    </w:rPr>
  </w:style>
  <w:style w:type="character" w:customStyle="1" w:styleId="WW8Num51z1">
    <w:name w:val="WW8Num51z1"/>
    <w:rsid w:val="00024E07"/>
    <w:rPr>
      <w:rFonts w:ascii="Courier New" w:hAnsi="Courier New"/>
    </w:rPr>
  </w:style>
  <w:style w:type="character" w:customStyle="1" w:styleId="WW8Num51z2">
    <w:name w:val="WW8Num51z2"/>
    <w:rsid w:val="00024E07"/>
    <w:rPr>
      <w:rFonts w:ascii="Wingdings" w:hAnsi="Wingdings"/>
    </w:rPr>
  </w:style>
  <w:style w:type="character" w:customStyle="1" w:styleId="WW8Num51z3">
    <w:name w:val="WW8Num51z3"/>
    <w:rsid w:val="00024E07"/>
    <w:rPr>
      <w:rFonts w:ascii="Symbol" w:hAnsi="Symbol"/>
    </w:rPr>
  </w:style>
  <w:style w:type="character" w:customStyle="1" w:styleId="WW8Num52z1">
    <w:name w:val="WW8Num52z1"/>
    <w:rsid w:val="00024E07"/>
    <w:rPr>
      <w:rFonts w:ascii="Courier New" w:hAnsi="Courier New"/>
    </w:rPr>
  </w:style>
  <w:style w:type="character" w:customStyle="1" w:styleId="WW8Num52z2">
    <w:name w:val="WW8Num52z2"/>
    <w:rsid w:val="00024E07"/>
    <w:rPr>
      <w:rFonts w:ascii="Wingdings" w:hAnsi="Wingdings"/>
    </w:rPr>
  </w:style>
  <w:style w:type="character" w:customStyle="1" w:styleId="WW8Num52z3">
    <w:name w:val="WW8Num52z3"/>
    <w:rsid w:val="00024E07"/>
    <w:rPr>
      <w:rFonts w:ascii="Symbol" w:hAnsi="Symbol"/>
    </w:rPr>
  </w:style>
  <w:style w:type="character" w:customStyle="1" w:styleId="WW8Num53z0">
    <w:name w:val="WW8Num53z0"/>
    <w:rsid w:val="00024E07"/>
    <w:rPr>
      <w:rFonts w:ascii="Times New Roman" w:eastAsia="Times New Roman" w:hAnsi="Times New Roman" w:cs="Times New Roman"/>
    </w:rPr>
  </w:style>
  <w:style w:type="character" w:customStyle="1" w:styleId="WW8Num53z2">
    <w:name w:val="WW8Num53z2"/>
    <w:rsid w:val="00024E07"/>
    <w:rPr>
      <w:rFonts w:ascii="Wingdings" w:hAnsi="Wingdings"/>
    </w:rPr>
  </w:style>
  <w:style w:type="character" w:customStyle="1" w:styleId="WW8Num53z3">
    <w:name w:val="WW8Num53z3"/>
    <w:rsid w:val="00024E07"/>
    <w:rPr>
      <w:rFonts w:ascii="Symbol" w:hAnsi="Symbol"/>
    </w:rPr>
  </w:style>
  <w:style w:type="character" w:customStyle="1" w:styleId="WW8Num54z1">
    <w:name w:val="WW8Num54z1"/>
    <w:rsid w:val="00024E07"/>
    <w:rPr>
      <w:rFonts w:ascii="Symbol" w:hAnsi="Symbol"/>
      <w:color w:val="auto"/>
    </w:rPr>
  </w:style>
  <w:style w:type="character" w:customStyle="1" w:styleId="WW8Num56z1">
    <w:name w:val="WW8Num56z1"/>
    <w:rsid w:val="00024E07"/>
    <w:rPr>
      <w:rFonts w:ascii="Courier New" w:hAnsi="Courier New"/>
    </w:rPr>
  </w:style>
  <w:style w:type="character" w:customStyle="1" w:styleId="WW8Num56z2">
    <w:name w:val="WW8Num56z2"/>
    <w:rsid w:val="00024E07"/>
    <w:rPr>
      <w:rFonts w:ascii="Wingdings" w:hAnsi="Wingdings"/>
    </w:rPr>
  </w:style>
  <w:style w:type="character" w:customStyle="1" w:styleId="WW8Num56z3">
    <w:name w:val="WW8Num56z3"/>
    <w:rsid w:val="00024E07"/>
    <w:rPr>
      <w:rFonts w:ascii="Symbol" w:hAnsi="Symbol"/>
    </w:rPr>
  </w:style>
  <w:style w:type="character" w:customStyle="1" w:styleId="WW8Num57z1">
    <w:name w:val="WW8Num57z1"/>
    <w:rsid w:val="00024E07"/>
    <w:rPr>
      <w:rFonts w:ascii="Courier New" w:hAnsi="Courier New" w:cs="Courier New"/>
    </w:rPr>
  </w:style>
  <w:style w:type="character" w:customStyle="1" w:styleId="WW8Num57z3">
    <w:name w:val="WW8Num57z3"/>
    <w:rsid w:val="00024E07"/>
    <w:rPr>
      <w:rFonts w:ascii="Symbol" w:hAnsi="Symbol"/>
    </w:rPr>
  </w:style>
  <w:style w:type="character" w:customStyle="1" w:styleId="WW8Num60z1">
    <w:name w:val="WW8Num60z1"/>
    <w:rsid w:val="00024E07"/>
    <w:rPr>
      <w:rFonts w:ascii="Courier New" w:hAnsi="Courier New" w:cs="Courier New"/>
    </w:rPr>
  </w:style>
  <w:style w:type="character" w:customStyle="1" w:styleId="WW8Num60z2">
    <w:name w:val="WW8Num60z2"/>
    <w:rsid w:val="00024E07"/>
    <w:rPr>
      <w:rFonts w:ascii="Wingdings" w:hAnsi="Wingdings"/>
    </w:rPr>
  </w:style>
  <w:style w:type="character" w:customStyle="1" w:styleId="WW8Num61z1">
    <w:name w:val="WW8Num61z1"/>
    <w:rsid w:val="00024E07"/>
    <w:rPr>
      <w:rFonts w:ascii="Courier New" w:hAnsi="Courier New"/>
    </w:rPr>
  </w:style>
  <w:style w:type="character" w:customStyle="1" w:styleId="WW8Num61z2">
    <w:name w:val="WW8Num61z2"/>
    <w:rsid w:val="00024E07"/>
    <w:rPr>
      <w:rFonts w:ascii="Wingdings" w:hAnsi="Wingdings"/>
    </w:rPr>
  </w:style>
  <w:style w:type="character" w:customStyle="1" w:styleId="WW8Num61z3">
    <w:name w:val="WW8Num61z3"/>
    <w:rsid w:val="00024E07"/>
    <w:rPr>
      <w:rFonts w:ascii="Symbol" w:hAnsi="Symbol"/>
    </w:rPr>
  </w:style>
  <w:style w:type="character" w:customStyle="1" w:styleId="WW8Num62z1">
    <w:name w:val="WW8Num62z1"/>
    <w:rsid w:val="00024E07"/>
    <w:rPr>
      <w:rFonts w:ascii="Courier New" w:hAnsi="Courier New" w:cs="Courier New"/>
    </w:rPr>
  </w:style>
  <w:style w:type="character" w:customStyle="1" w:styleId="WW8Num62z2">
    <w:name w:val="WW8Num62z2"/>
    <w:rsid w:val="00024E07"/>
    <w:rPr>
      <w:rFonts w:ascii="Wingdings" w:hAnsi="Wingdings"/>
    </w:rPr>
  </w:style>
  <w:style w:type="character" w:customStyle="1" w:styleId="WW8Num64z1">
    <w:name w:val="WW8Num64z1"/>
    <w:rsid w:val="00024E07"/>
    <w:rPr>
      <w:rFonts w:ascii="Courier New" w:hAnsi="Courier New" w:cs="Courier New"/>
    </w:rPr>
  </w:style>
  <w:style w:type="character" w:customStyle="1" w:styleId="WW8Num64z2">
    <w:name w:val="WW8Num64z2"/>
    <w:rsid w:val="00024E07"/>
    <w:rPr>
      <w:rFonts w:ascii="Wingdings" w:hAnsi="Wingdings" w:cs="Wingdings"/>
    </w:rPr>
  </w:style>
  <w:style w:type="character" w:customStyle="1" w:styleId="WW8Num64z3">
    <w:name w:val="WW8Num64z3"/>
    <w:rsid w:val="00024E07"/>
    <w:rPr>
      <w:rFonts w:ascii="Symbol" w:hAnsi="Symbol" w:cs="Symbol"/>
    </w:rPr>
  </w:style>
  <w:style w:type="character" w:customStyle="1" w:styleId="WW8Num66z1">
    <w:name w:val="WW8Num66z1"/>
    <w:rsid w:val="00024E07"/>
    <w:rPr>
      <w:rFonts w:ascii="Courier New" w:hAnsi="Courier New"/>
    </w:rPr>
  </w:style>
  <w:style w:type="character" w:customStyle="1" w:styleId="WW8Num66z3">
    <w:name w:val="WW8Num66z3"/>
    <w:rsid w:val="00024E07"/>
    <w:rPr>
      <w:rFonts w:ascii="Symbol" w:hAnsi="Symbol"/>
    </w:rPr>
  </w:style>
  <w:style w:type="character" w:customStyle="1" w:styleId="WW8Num67z0">
    <w:name w:val="WW8Num67z0"/>
    <w:rsid w:val="00024E07"/>
    <w:rPr>
      <w:rFonts w:ascii="Symbol" w:hAnsi="Symbol" w:cs="Symbol"/>
    </w:rPr>
  </w:style>
  <w:style w:type="character" w:customStyle="1" w:styleId="WW8Num67z1">
    <w:name w:val="WW8Num67z1"/>
    <w:rsid w:val="00024E07"/>
    <w:rPr>
      <w:rFonts w:ascii="Courier New" w:hAnsi="Courier New" w:cs="Courier New"/>
    </w:rPr>
  </w:style>
  <w:style w:type="character" w:customStyle="1" w:styleId="WW8Num67z2">
    <w:name w:val="WW8Num67z2"/>
    <w:rsid w:val="00024E07"/>
    <w:rPr>
      <w:rFonts w:ascii="Wingdings" w:hAnsi="Wingdings" w:cs="Wingdings"/>
    </w:rPr>
  </w:style>
  <w:style w:type="character" w:customStyle="1" w:styleId="WW8Num68z1">
    <w:name w:val="WW8Num68z1"/>
    <w:rsid w:val="00024E07"/>
    <w:rPr>
      <w:rFonts w:ascii="Courier New" w:hAnsi="Courier New" w:cs="Courier New"/>
    </w:rPr>
  </w:style>
  <w:style w:type="character" w:customStyle="1" w:styleId="WW8Num68z2">
    <w:name w:val="WW8Num68z2"/>
    <w:rsid w:val="00024E07"/>
    <w:rPr>
      <w:rFonts w:ascii="Wingdings" w:hAnsi="Wingdings"/>
    </w:rPr>
  </w:style>
  <w:style w:type="character" w:customStyle="1" w:styleId="WW8Num69z1">
    <w:name w:val="WW8Num69z1"/>
    <w:rsid w:val="00024E07"/>
    <w:rPr>
      <w:rFonts w:ascii="Courier New" w:hAnsi="Courier New" w:cs="Courier New"/>
    </w:rPr>
  </w:style>
  <w:style w:type="character" w:customStyle="1" w:styleId="WW8Num69z2">
    <w:name w:val="WW8Num69z2"/>
    <w:rsid w:val="00024E07"/>
    <w:rPr>
      <w:rFonts w:ascii="Wingdings" w:hAnsi="Wingdings" w:cs="Wingdings"/>
    </w:rPr>
  </w:style>
  <w:style w:type="character" w:customStyle="1" w:styleId="WW8Num74z0">
    <w:name w:val="WW8Num74z0"/>
    <w:rsid w:val="00024E07"/>
    <w:rPr>
      <w:rFonts w:ascii="Symbol" w:hAnsi="Symbol" w:cs="Symbol"/>
    </w:rPr>
  </w:style>
  <w:style w:type="character" w:customStyle="1" w:styleId="WW8Num74z1">
    <w:name w:val="WW8Num74z1"/>
    <w:rsid w:val="00024E07"/>
    <w:rPr>
      <w:rFonts w:ascii="Courier New" w:hAnsi="Courier New" w:cs="Courier New"/>
    </w:rPr>
  </w:style>
  <w:style w:type="character" w:customStyle="1" w:styleId="WW8Num74z2">
    <w:name w:val="WW8Num74z2"/>
    <w:rsid w:val="00024E07"/>
    <w:rPr>
      <w:rFonts w:ascii="Wingdings" w:hAnsi="Wingdings" w:cs="Wingdings"/>
    </w:rPr>
  </w:style>
  <w:style w:type="character" w:customStyle="1" w:styleId="WW8Num76z1">
    <w:name w:val="WW8Num76z1"/>
    <w:rsid w:val="00024E07"/>
    <w:rPr>
      <w:rFonts w:ascii="Courier New" w:hAnsi="Courier New" w:cs="Courier New"/>
    </w:rPr>
  </w:style>
  <w:style w:type="character" w:customStyle="1" w:styleId="WW8Num76z2">
    <w:name w:val="WW8Num76z2"/>
    <w:rsid w:val="00024E07"/>
    <w:rPr>
      <w:rFonts w:ascii="Wingdings" w:hAnsi="Wingdings" w:cs="Wingdings"/>
    </w:rPr>
  </w:style>
  <w:style w:type="character" w:customStyle="1" w:styleId="WW8Num78z1">
    <w:name w:val="WW8Num78z1"/>
    <w:rsid w:val="00024E07"/>
    <w:rPr>
      <w:rFonts w:ascii="Courier New" w:hAnsi="Courier New" w:cs="Courier New"/>
    </w:rPr>
  </w:style>
  <w:style w:type="character" w:customStyle="1" w:styleId="WW8Num78z2">
    <w:name w:val="WW8Num78z2"/>
    <w:rsid w:val="00024E07"/>
    <w:rPr>
      <w:rFonts w:ascii="Wingdings" w:hAnsi="Wingdings"/>
    </w:rPr>
  </w:style>
  <w:style w:type="character" w:customStyle="1" w:styleId="WW8Num78z3">
    <w:name w:val="WW8Num78z3"/>
    <w:rsid w:val="00024E07"/>
    <w:rPr>
      <w:rFonts w:ascii="Symbol" w:hAnsi="Symbol"/>
    </w:rPr>
  </w:style>
  <w:style w:type="character" w:customStyle="1" w:styleId="WW8Num82z1">
    <w:name w:val="WW8Num82z1"/>
    <w:rsid w:val="00024E07"/>
    <w:rPr>
      <w:rFonts w:ascii="Courier New" w:hAnsi="Courier New" w:cs="Courier New"/>
    </w:rPr>
  </w:style>
  <w:style w:type="character" w:customStyle="1" w:styleId="WW8Num82z2">
    <w:name w:val="WW8Num82z2"/>
    <w:rsid w:val="00024E07"/>
    <w:rPr>
      <w:rFonts w:ascii="Wingdings" w:hAnsi="Wingdings"/>
    </w:rPr>
  </w:style>
  <w:style w:type="character" w:customStyle="1" w:styleId="WW8Num82z3">
    <w:name w:val="WW8Num82z3"/>
    <w:rsid w:val="00024E07"/>
    <w:rPr>
      <w:rFonts w:ascii="Symbol" w:hAnsi="Symbol"/>
    </w:rPr>
  </w:style>
  <w:style w:type="character" w:customStyle="1" w:styleId="WW8Num83z1">
    <w:name w:val="WW8Num83z1"/>
    <w:rsid w:val="00024E07"/>
    <w:rPr>
      <w:rFonts w:ascii="Courier New" w:hAnsi="Courier New"/>
    </w:rPr>
  </w:style>
  <w:style w:type="character" w:customStyle="1" w:styleId="WW8Num83z2">
    <w:name w:val="WW8Num83z2"/>
    <w:rsid w:val="00024E07"/>
    <w:rPr>
      <w:rFonts w:ascii="Wingdings" w:hAnsi="Wingdings"/>
    </w:rPr>
  </w:style>
  <w:style w:type="character" w:customStyle="1" w:styleId="WW8Num83z3">
    <w:name w:val="WW8Num83z3"/>
    <w:rsid w:val="00024E07"/>
    <w:rPr>
      <w:rFonts w:ascii="Symbol" w:hAnsi="Symbol"/>
    </w:rPr>
  </w:style>
  <w:style w:type="character" w:customStyle="1" w:styleId="WW8Num85z0">
    <w:name w:val="WW8Num85z0"/>
    <w:rsid w:val="00024E07"/>
    <w:rPr>
      <w:rFonts w:ascii="Times New Roman" w:hAnsi="Times New Roman" w:cs="Times New Roman"/>
    </w:rPr>
  </w:style>
  <w:style w:type="character" w:customStyle="1" w:styleId="WW8Num86z1">
    <w:name w:val="WW8Num86z1"/>
    <w:rsid w:val="00024E07"/>
    <w:rPr>
      <w:rFonts w:ascii="Courier New" w:hAnsi="Courier New" w:cs="Courier New"/>
    </w:rPr>
  </w:style>
  <w:style w:type="character" w:customStyle="1" w:styleId="WW8Num86z2">
    <w:name w:val="WW8Num86z2"/>
    <w:rsid w:val="00024E07"/>
    <w:rPr>
      <w:rFonts w:ascii="Wingdings" w:hAnsi="Wingdings" w:cs="Wingdings"/>
    </w:rPr>
  </w:style>
  <w:style w:type="character" w:customStyle="1" w:styleId="WW8Num87z0">
    <w:name w:val="WW8Num87z0"/>
    <w:rsid w:val="00024E07"/>
    <w:rPr>
      <w:rFonts w:ascii="Arial" w:hAnsi="Arial" w:cs="Arial"/>
    </w:rPr>
  </w:style>
  <w:style w:type="character" w:customStyle="1" w:styleId="WW8Num91z1">
    <w:name w:val="WW8Num91z1"/>
    <w:rsid w:val="00024E07"/>
    <w:rPr>
      <w:rFonts w:ascii="Courier New" w:hAnsi="Courier New"/>
    </w:rPr>
  </w:style>
  <w:style w:type="character" w:customStyle="1" w:styleId="WW8Num91z3">
    <w:name w:val="WW8Num91z3"/>
    <w:rsid w:val="00024E07"/>
    <w:rPr>
      <w:rFonts w:ascii="Symbol" w:hAnsi="Symbol"/>
    </w:rPr>
  </w:style>
  <w:style w:type="character" w:customStyle="1" w:styleId="WW8Num92z1">
    <w:name w:val="WW8Num92z1"/>
    <w:rsid w:val="00024E07"/>
    <w:rPr>
      <w:rFonts w:ascii="Courier New" w:hAnsi="Courier New"/>
    </w:rPr>
  </w:style>
  <w:style w:type="character" w:customStyle="1" w:styleId="WW8Num92z2">
    <w:name w:val="WW8Num92z2"/>
    <w:rsid w:val="00024E07"/>
    <w:rPr>
      <w:rFonts w:ascii="Wingdings" w:hAnsi="Wingdings"/>
    </w:rPr>
  </w:style>
  <w:style w:type="character" w:customStyle="1" w:styleId="WW8Num92z3">
    <w:name w:val="WW8Num92z3"/>
    <w:rsid w:val="00024E07"/>
    <w:rPr>
      <w:rFonts w:ascii="Symbol" w:hAnsi="Symbol"/>
    </w:rPr>
  </w:style>
  <w:style w:type="character" w:customStyle="1" w:styleId="WW8Num94z1">
    <w:name w:val="WW8Num94z1"/>
    <w:rsid w:val="00024E07"/>
    <w:rPr>
      <w:rFonts w:ascii="Courier New" w:hAnsi="Courier New" w:cs="Courier New"/>
    </w:rPr>
  </w:style>
  <w:style w:type="character" w:customStyle="1" w:styleId="WW8Num94z3">
    <w:name w:val="WW8Num94z3"/>
    <w:rsid w:val="00024E07"/>
    <w:rPr>
      <w:rFonts w:ascii="Symbol" w:hAnsi="Symbol"/>
    </w:rPr>
  </w:style>
  <w:style w:type="character" w:customStyle="1" w:styleId="WW8Num96z1">
    <w:name w:val="WW8Num96z1"/>
    <w:rsid w:val="00024E07"/>
    <w:rPr>
      <w:rFonts w:ascii="Courier New" w:hAnsi="Courier New" w:cs="Courier New"/>
    </w:rPr>
  </w:style>
  <w:style w:type="character" w:customStyle="1" w:styleId="WW8Num96z3">
    <w:name w:val="WW8Num96z3"/>
    <w:rsid w:val="00024E07"/>
    <w:rPr>
      <w:rFonts w:ascii="Symbol" w:hAnsi="Symbol"/>
    </w:rPr>
  </w:style>
  <w:style w:type="character" w:customStyle="1" w:styleId="WW8Num99z0">
    <w:name w:val="WW8Num99z0"/>
    <w:rsid w:val="00024E07"/>
    <w:rPr>
      <w:rFonts w:ascii="Wingdings" w:hAnsi="Wingdings"/>
    </w:rPr>
  </w:style>
  <w:style w:type="character" w:customStyle="1" w:styleId="WW8Num99z1">
    <w:name w:val="WW8Num99z1"/>
    <w:rsid w:val="00024E07"/>
    <w:rPr>
      <w:rFonts w:ascii="Courier New" w:hAnsi="Courier New" w:cs="Courier New"/>
    </w:rPr>
  </w:style>
  <w:style w:type="character" w:customStyle="1" w:styleId="WW8Num99z3">
    <w:name w:val="WW8Num99z3"/>
    <w:rsid w:val="00024E07"/>
    <w:rPr>
      <w:rFonts w:ascii="Symbol" w:hAnsi="Symbol"/>
    </w:rPr>
  </w:style>
  <w:style w:type="character" w:customStyle="1" w:styleId="WW8Num102z1">
    <w:name w:val="WW8Num102z1"/>
    <w:rsid w:val="00024E07"/>
    <w:rPr>
      <w:rFonts w:ascii="Courier New" w:hAnsi="Courier New" w:cs="Courier New"/>
    </w:rPr>
  </w:style>
  <w:style w:type="character" w:customStyle="1" w:styleId="WW8Num102z2">
    <w:name w:val="WW8Num102z2"/>
    <w:rsid w:val="00024E07"/>
    <w:rPr>
      <w:rFonts w:ascii="Wingdings" w:hAnsi="Wingdings"/>
    </w:rPr>
  </w:style>
  <w:style w:type="character" w:customStyle="1" w:styleId="WW8Num102z3">
    <w:name w:val="WW8Num102z3"/>
    <w:rsid w:val="00024E07"/>
    <w:rPr>
      <w:rFonts w:ascii="Symbol" w:hAnsi="Symbol"/>
    </w:rPr>
  </w:style>
  <w:style w:type="character" w:customStyle="1" w:styleId="WW8Num104z1">
    <w:name w:val="WW8Num104z1"/>
    <w:rsid w:val="00024E07"/>
    <w:rPr>
      <w:rFonts w:ascii="Courier New" w:hAnsi="Courier New" w:cs="Courier New"/>
    </w:rPr>
  </w:style>
  <w:style w:type="character" w:customStyle="1" w:styleId="WW8Num104z2">
    <w:name w:val="WW8Num104z2"/>
    <w:rsid w:val="00024E07"/>
    <w:rPr>
      <w:rFonts w:ascii="Wingdings" w:hAnsi="Wingdings"/>
    </w:rPr>
  </w:style>
  <w:style w:type="character" w:customStyle="1" w:styleId="WW8Num104z3">
    <w:name w:val="WW8Num104z3"/>
    <w:rsid w:val="00024E07"/>
    <w:rPr>
      <w:rFonts w:ascii="Symbol" w:hAnsi="Symbol"/>
    </w:rPr>
  </w:style>
  <w:style w:type="character" w:customStyle="1" w:styleId="WW8Num107z1">
    <w:name w:val="WW8Num107z1"/>
    <w:rsid w:val="00024E07"/>
    <w:rPr>
      <w:rFonts w:ascii="Courier New" w:hAnsi="Courier New" w:cs="Courier New"/>
    </w:rPr>
  </w:style>
  <w:style w:type="character" w:customStyle="1" w:styleId="WW8Num107z2">
    <w:name w:val="WW8Num107z2"/>
    <w:rsid w:val="00024E07"/>
    <w:rPr>
      <w:rFonts w:ascii="Wingdings" w:hAnsi="Wingdings" w:cs="Wingdings"/>
    </w:rPr>
  </w:style>
  <w:style w:type="character" w:customStyle="1" w:styleId="WW8Num109z1">
    <w:name w:val="WW8Num109z1"/>
    <w:rsid w:val="00024E07"/>
    <w:rPr>
      <w:rFonts w:ascii="Courier New" w:hAnsi="Courier New" w:cs="Courier New"/>
    </w:rPr>
  </w:style>
  <w:style w:type="character" w:customStyle="1" w:styleId="WW8Num109z3">
    <w:name w:val="WW8Num109z3"/>
    <w:rsid w:val="00024E07"/>
    <w:rPr>
      <w:rFonts w:ascii="Symbol" w:hAnsi="Symbol"/>
    </w:rPr>
  </w:style>
  <w:style w:type="character" w:customStyle="1" w:styleId="WW8Num111z0">
    <w:name w:val="WW8Num111z0"/>
    <w:rsid w:val="00024E07"/>
    <w:rPr>
      <w:rFonts w:ascii="Wingdings" w:hAnsi="Wingdings"/>
    </w:rPr>
  </w:style>
  <w:style w:type="character" w:customStyle="1" w:styleId="WW8Num111z1">
    <w:name w:val="WW8Num111z1"/>
    <w:rsid w:val="00024E07"/>
    <w:rPr>
      <w:rFonts w:ascii="Courier New" w:hAnsi="Courier New"/>
    </w:rPr>
  </w:style>
  <w:style w:type="character" w:customStyle="1" w:styleId="WW8Num111z3">
    <w:name w:val="WW8Num111z3"/>
    <w:rsid w:val="00024E07"/>
    <w:rPr>
      <w:rFonts w:ascii="Symbol" w:hAnsi="Symbol"/>
    </w:rPr>
  </w:style>
  <w:style w:type="character" w:customStyle="1" w:styleId="WW8Num112z1">
    <w:name w:val="WW8Num112z1"/>
    <w:rsid w:val="00024E07"/>
    <w:rPr>
      <w:rFonts w:ascii="Courier New" w:hAnsi="Courier New"/>
    </w:rPr>
  </w:style>
  <w:style w:type="character" w:customStyle="1" w:styleId="WW8Num112z3">
    <w:name w:val="WW8Num112z3"/>
    <w:rsid w:val="00024E07"/>
    <w:rPr>
      <w:rFonts w:ascii="Symbol" w:hAnsi="Symbol"/>
    </w:rPr>
  </w:style>
  <w:style w:type="character" w:customStyle="1" w:styleId="WW8Num113z1">
    <w:name w:val="WW8Num113z1"/>
    <w:rsid w:val="00024E07"/>
    <w:rPr>
      <w:rFonts w:ascii="Courier New" w:hAnsi="Courier New" w:cs="Courier New"/>
    </w:rPr>
  </w:style>
  <w:style w:type="character" w:customStyle="1" w:styleId="WW8Num113z2">
    <w:name w:val="WW8Num113z2"/>
    <w:rsid w:val="00024E07"/>
    <w:rPr>
      <w:rFonts w:ascii="Wingdings" w:hAnsi="Wingdings"/>
    </w:rPr>
  </w:style>
  <w:style w:type="character" w:customStyle="1" w:styleId="WW8Num114z0">
    <w:name w:val="WW8Num114z0"/>
    <w:rsid w:val="00024E07"/>
    <w:rPr>
      <w:rFonts w:ascii="Wingdings" w:hAnsi="Wingdings"/>
      <w:b w:val="0"/>
      <w:i w:val="0"/>
      <w:color w:val="auto"/>
    </w:rPr>
  </w:style>
  <w:style w:type="character" w:customStyle="1" w:styleId="WW8Num114z1">
    <w:name w:val="WW8Num114z1"/>
    <w:rsid w:val="00024E07"/>
    <w:rPr>
      <w:b w:val="0"/>
      <w:i w:val="0"/>
      <w:color w:val="auto"/>
    </w:rPr>
  </w:style>
  <w:style w:type="character" w:customStyle="1" w:styleId="WW8Num122z1">
    <w:name w:val="WW8Num122z1"/>
    <w:rsid w:val="00024E07"/>
    <w:rPr>
      <w:rFonts w:ascii="Courier New" w:hAnsi="Courier New"/>
    </w:rPr>
  </w:style>
  <w:style w:type="character" w:customStyle="1" w:styleId="WW8Num122z2">
    <w:name w:val="WW8Num122z2"/>
    <w:rsid w:val="00024E07"/>
    <w:rPr>
      <w:rFonts w:ascii="Wingdings" w:hAnsi="Wingdings"/>
    </w:rPr>
  </w:style>
  <w:style w:type="character" w:customStyle="1" w:styleId="WW8Num122z3">
    <w:name w:val="WW8Num122z3"/>
    <w:rsid w:val="00024E07"/>
    <w:rPr>
      <w:rFonts w:ascii="Symbol" w:hAnsi="Symbol"/>
    </w:rPr>
  </w:style>
  <w:style w:type="character" w:customStyle="1" w:styleId="WW8Num123z1">
    <w:name w:val="WW8Num123z1"/>
    <w:rsid w:val="00024E07"/>
    <w:rPr>
      <w:rFonts w:ascii="Courier New" w:hAnsi="Courier New" w:cs="Courier New"/>
    </w:rPr>
  </w:style>
  <w:style w:type="character" w:customStyle="1" w:styleId="WW8Num123z2">
    <w:name w:val="WW8Num123z2"/>
    <w:rsid w:val="00024E07"/>
    <w:rPr>
      <w:rFonts w:ascii="Wingdings" w:hAnsi="Wingdings" w:cs="Wingdings"/>
    </w:rPr>
  </w:style>
  <w:style w:type="character" w:customStyle="1" w:styleId="WW8Num124z1">
    <w:name w:val="WW8Num124z1"/>
    <w:rsid w:val="00024E07"/>
    <w:rPr>
      <w:rFonts w:ascii="Courier New" w:hAnsi="Courier New" w:cs="Courier New"/>
    </w:rPr>
  </w:style>
  <w:style w:type="character" w:customStyle="1" w:styleId="WW8Num124z2">
    <w:name w:val="WW8Num124z2"/>
    <w:rsid w:val="00024E07"/>
    <w:rPr>
      <w:rFonts w:ascii="Wingdings" w:hAnsi="Wingdings" w:cs="Wingdings"/>
    </w:rPr>
  </w:style>
  <w:style w:type="character" w:customStyle="1" w:styleId="WW8Num125z1">
    <w:name w:val="WW8Num125z1"/>
    <w:rsid w:val="00024E07"/>
    <w:rPr>
      <w:rFonts w:ascii="Courier New" w:hAnsi="Courier New" w:cs="Courier New"/>
    </w:rPr>
  </w:style>
  <w:style w:type="character" w:customStyle="1" w:styleId="WW8Num125z3">
    <w:name w:val="WW8Num125z3"/>
    <w:rsid w:val="00024E07"/>
    <w:rPr>
      <w:rFonts w:ascii="Symbol" w:hAnsi="Symbol"/>
    </w:rPr>
  </w:style>
  <w:style w:type="character" w:customStyle="1" w:styleId="WW8Num126z1">
    <w:name w:val="WW8Num126z1"/>
    <w:rsid w:val="00024E07"/>
    <w:rPr>
      <w:rFonts w:ascii="Courier New" w:hAnsi="Courier New" w:cs="Courier New"/>
    </w:rPr>
  </w:style>
  <w:style w:type="character" w:customStyle="1" w:styleId="WW8Num126z2">
    <w:name w:val="WW8Num126z2"/>
    <w:rsid w:val="00024E07"/>
    <w:rPr>
      <w:rFonts w:ascii="Wingdings" w:hAnsi="Wingdings" w:cs="Wingdings"/>
    </w:rPr>
  </w:style>
  <w:style w:type="character" w:customStyle="1" w:styleId="WW8Num128z0">
    <w:name w:val="WW8Num128z0"/>
    <w:rsid w:val="00024E07"/>
    <w:rPr>
      <w:rFonts w:ascii="Symbol" w:hAnsi="Symbol" w:cs="Symbol"/>
    </w:rPr>
  </w:style>
  <w:style w:type="character" w:customStyle="1" w:styleId="WW8Num128z1">
    <w:name w:val="WW8Num128z1"/>
    <w:rsid w:val="00024E07"/>
    <w:rPr>
      <w:rFonts w:ascii="Courier New" w:hAnsi="Courier New" w:cs="Courier New"/>
    </w:rPr>
  </w:style>
  <w:style w:type="character" w:customStyle="1" w:styleId="WW8Num128z2">
    <w:name w:val="WW8Num128z2"/>
    <w:rsid w:val="00024E07"/>
    <w:rPr>
      <w:rFonts w:ascii="Wingdings" w:hAnsi="Wingdings" w:cs="Wingdings"/>
    </w:rPr>
  </w:style>
  <w:style w:type="character" w:customStyle="1" w:styleId="WW8Num131z1">
    <w:name w:val="WW8Num131z1"/>
    <w:rsid w:val="00024E07"/>
    <w:rPr>
      <w:rFonts w:ascii="Courier New" w:hAnsi="Courier New" w:cs="Courier New"/>
    </w:rPr>
  </w:style>
  <w:style w:type="character" w:customStyle="1" w:styleId="WW8Num131z2">
    <w:name w:val="WW8Num131z2"/>
    <w:rsid w:val="00024E07"/>
    <w:rPr>
      <w:rFonts w:ascii="Wingdings" w:hAnsi="Wingdings" w:cs="Wingdings"/>
    </w:rPr>
  </w:style>
  <w:style w:type="character" w:customStyle="1" w:styleId="WW8Num133z1">
    <w:name w:val="WW8Num133z1"/>
    <w:rsid w:val="00024E07"/>
    <w:rPr>
      <w:rFonts w:ascii="Courier New" w:hAnsi="Courier New" w:cs="Courier New"/>
    </w:rPr>
  </w:style>
  <w:style w:type="character" w:customStyle="1" w:styleId="WW8Num133z2">
    <w:name w:val="WW8Num133z2"/>
    <w:rsid w:val="00024E07"/>
    <w:rPr>
      <w:rFonts w:ascii="Wingdings" w:hAnsi="Wingdings" w:cs="Wingdings"/>
    </w:rPr>
  </w:style>
  <w:style w:type="character" w:customStyle="1" w:styleId="WW8Num136z1">
    <w:name w:val="WW8Num136z1"/>
    <w:rsid w:val="00024E07"/>
    <w:rPr>
      <w:rFonts w:ascii="Courier New" w:hAnsi="Courier New" w:cs="Courier New"/>
    </w:rPr>
  </w:style>
  <w:style w:type="character" w:customStyle="1" w:styleId="WW8Num136z2">
    <w:name w:val="WW8Num136z2"/>
    <w:rsid w:val="00024E07"/>
    <w:rPr>
      <w:rFonts w:ascii="Wingdings" w:hAnsi="Wingdings" w:cs="Wingdings"/>
    </w:rPr>
  </w:style>
  <w:style w:type="character" w:customStyle="1" w:styleId="WW8Num137z1">
    <w:name w:val="WW8Num137z1"/>
    <w:rsid w:val="00024E07"/>
    <w:rPr>
      <w:rFonts w:ascii="Courier New" w:hAnsi="Courier New"/>
    </w:rPr>
  </w:style>
  <w:style w:type="character" w:customStyle="1" w:styleId="WW8Num137z2">
    <w:name w:val="WW8Num137z2"/>
    <w:rsid w:val="00024E07"/>
    <w:rPr>
      <w:rFonts w:ascii="Wingdings" w:hAnsi="Wingdings"/>
    </w:rPr>
  </w:style>
  <w:style w:type="character" w:customStyle="1" w:styleId="WW8Num137z3">
    <w:name w:val="WW8Num137z3"/>
    <w:rsid w:val="00024E07"/>
    <w:rPr>
      <w:rFonts w:ascii="Symbol" w:hAnsi="Symbol"/>
    </w:rPr>
  </w:style>
  <w:style w:type="character" w:customStyle="1" w:styleId="WW8Num138z1">
    <w:name w:val="WW8Num138z1"/>
    <w:rsid w:val="00024E07"/>
    <w:rPr>
      <w:rFonts w:ascii="Courier New" w:hAnsi="Courier New" w:cs="Courier New"/>
    </w:rPr>
  </w:style>
  <w:style w:type="character" w:customStyle="1" w:styleId="WW8Num138z2">
    <w:name w:val="WW8Num138z2"/>
    <w:rsid w:val="00024E07"/>
    <w:rPr>
      <w:rFonts w:ascii="Wingdings" w:hAnsi="Wingdings"/>
    </w:rPr>
  </w:style>
  <w:style w:type="character" w:customStyle="1" w:styleId="WW8Num138z3">
    <w:name w:val="WW8Num138z3"/>
    <w:rsid w:val="00024E07"/>
    <w:rPr>
      <w:rFonts w:ascii="Symbol" w:hAnsi="Symbol"/>
    </w:rPr>
  </w:style>
  <w:style w:type="character" w:customStyle="1" w:styleId="WW8Num139z1">
    <w:name w:val="WW8Num139z1"/>
    <w:rsid w:val="00024E07"/>
    <w:rPr>
      <w:rFonts w:ascii="Courier New" w:hAnsi="Courier New" w:cs="Courier New"/>
    </w:rPr>
  </w:style>
  <w:style w:type="character" w:customStyle="1" w:styleId="WW8Num139z2">
    <w:name w:val="WW8Num139z2"/>
    <w:rsid w:val="00024E07"/>
    <w:rPr>
      <w:rFonts w:ascii="Wingdings" w:hAnsi="Wingdings" w:cs="Wingdings"/>
    </w:rPr>
  </w:style>
  <w:style w:type="character" w:customStyle="1" w:styleId="WW8Num141z0">
    <w:name w:val="WW8Num141z0"/>
    <w:rsid w:val="00024E07"/>
    <w:rPr>
      <w:rFonts w:ascii="Symbol" w:hAnsi="Symbol" w:cs="Symbol"/>
    </w:rPr>
  </w:style>
  <w:style w:type="character" w:customStyle="1" w:styleId="WW8Num141z2">
    <w:name w:val="WW8Num141z2"/>
    <w:rsid w:val="00024E07"/>
    <w:rPr>
      <w:rFonts w:ascii="Wingdings" w:hAnsi="Wingdings" w:cs="Wingdings"/>
    </w:rPr>
  </w:style>
  <w:style w:type="character" w:customStyle="1" w:styleId="WW8Num144z0">
    <w:name w:val="WW8Num144z0"/>
    <w:rsid w:val="00024E07"/>
    <w:rPr>
      <w:rFonts w:ascii="Symbol" w:hAnsi="Symbol" w:cs="Symbol"/>
    </w:rPr>
  </w:style>
  <w:style w:type="character" w:customStyle="1" w:styleId="WW8Num144z1">
    <w:name w:val="WW8Num144z1"/>
    <w:rsid w:val="00024E07"/>
    <w:rPr>
      <w:rFonts w:ascii="Courier New" w:hAnsi="Courier New" w:cs="Courier New"/>
    </w:rPr>
  </w:style>
  <w:style w:type="character" w:customStyle="1" w:styleId="WW8Num144z2">
    <w:name w:val="WW8Num144z2"/>
    <w:rsid w:val="00024E07"/>
    <w:rPr>
      <w:rFonts w:ascii="Wingdings" w:hAnsi="Wingdings" w:cs="Wingdings"/>
    </w:rPr>
  </w:style>
  <w:style w:type="character" w:customStyle="1" w:styleId="WW8Num145z1">
    <w:name w:val="WW8Num145z1"/>
    <w:rsid w:val="00024E07"/>
    <w:rPr>
      <w:rFonts w:ascii="Courier New" w:hAnsi="Courier New"/>
    </w:rPr>
  </w:style>
  <w:style w:type="character" w:customStyle="1" w:styleId="WW8Num145z2">
    <w:name w:val="WW8Num145z2"/>
    <w:rsid w:val="00024E07"/>
    <w:rPr>
      <w:rFonts w:ascii="Wingdings" w:hAnsi="Wingdings"/>
    </w:rPr>
  </w:style>
  <w:style w:type="character" w:customStyle="1" w:styleId="WW8Num148z1">
    <w:name w:val="WW8Num148z1"/>
    <w:rsid w:val="00024E07"/>
    <w:rPr>
      <w:rFonts w:ascii="Symbol" w:hAnsi="Symbol"/>
      <w:color w:val="auto"/>
    </w:rPr>
  </w:style>
  <w:style w:type="character" w:customStyle="1" w:styleId="WW8Num153z0">
    <w:name w:val="WW8Num153z0"/>
    <w:rsid w:val="00024E07"/>
    <w:rPr>
      <w:b/>
      <w:i w:val="0"/>
    </w:rPr>
  </w:style>
  <w:style w:type="character" w:customStyle="1" w:styleId="WW8Num153z1">
    <w:name w:val="WW8Num153z1"/>
    <w:rsid w:val="00024E07"/>
    <w:rPr>
      <w:rFonts w:ascii="Wingdings" w:hAnsi="Wingdings"/>
      <w:b/>
      <w:i w:val="0"/>
      <w:color w:val="auto"/>
    </w:rPr>
  </w:style>
  <w:style w:type="character" w:customStyle="1" w:styleId="WW8Num154z0">
    <w:name w:val="WW8Num154z0"/>
    <w:rsid w:val="00024E07"/>
    <w:rPr>
      <w:rFonts w:ascii="Symbol" w:hAnsi="Symbol" w:cs="Symbol"/>
    </w:rPr>
  </w:style>
  <w:style w:type="character" w:customStyle="1" w:styleId="WW8Num154z1">
    <w:name w:val="WW8Num154z1"/>
    <w:rsid w:val="00024E07"/>
    <w:rPr>
      <w:rFonts w:ascii="Courier New" w:hAnsi="Courier New" w:cs="Courier New"/>
    </w:rPr>
  </w:style>
  <w:style w:type="character" w:customStyle="1" w:styleId="WW8Num154z2">
    <w:name w:val="WW8Num154z2"/>
    <w:rsid w:val="00024E07"/>
    <w:rPr>
      <w:rFonts w:ascii="Wingdings" w:hAnsi="Wingdings" w:cs="Wingdings"/>
    </w:rPr>
  </w:style>
  <w:style w:type="character" w:customStyle="1" w:styleId="WW8Num156z1">
    <w:name w:val="WW8Num156z1"/>
    <w:rsid w:val="00024E07"/>
    <w:rPr>
      <w:rFonts w:ascii="Courier New" w:hAnsi="Courier New" w:cs="Courier New"/>
    </w:rPr>
  </w:style>
  <w:style w:type="character" w:customStyle="1" w:styleId="WW8Num156z2">
    <w:name w:val="WW8Num156z2"/>
    <w:rsid w:val="00024E07"/>
    <w:rPr>
      <w:rFonts w:ascii="Wingdings" w:hAnsi="Wingdings" w:cs="Wingdings"/>
    </w:rPr>
  </w:style>
  <w:style w:type="character" w:customStyle="1" w:styleId="WW8Num157z1">
    <w:name w:val="WW8Num157z1"/>
    <w:rsid w:val="00024E07"/>
    <w:rPr>
      <w:rFonts w:ascii="Courier New" w:hAnsi="Courier New" w:cs="Courier New"/>
    </w:rPr>
  </w:style>
  <w:style w:type="character" w:customStyle="1" w:styleId="WW8Num157z2">
    <w:name w:val="WW8Num157z2"/>
    <w:rsid w:val="00024E07"/>
    <w:rPr>
      <w:rFonts w:ascii="Wingdings" w:hAnsi="Wingdings" w:cs="Wingdings"/>
    </w:rPr>
  </w:style>
  <w:style w:type="character" w:customStyle="1" w:styleId="WW8Num166z1">
    <w:name w:val="WW8Num166z1"/>
    <w:rsid w:val="00024E07"/>
    <w:rPr>
      <w:rFonts w:ascii="Courier New" w:hAnsi="Courier New" w:cs="Courier New"/>
    </w:rPr>
  </w:style>
  <w:style w:type="character" w:customStyle="1" w:styleId="WW8Num167z1">
    <w:name w:val="WW8Num167z1"/>
    <w:rsid w:val="00024E07"/>
    <w:rPr>
      <w:rFonts w:ascii="Courier New" w:hAnsi="Courier New"/>
    </w:rPr>
  </w:style>
  <w:style w:type="character" w:customStyle="1" w:styleId="WW8Num167z2">
    <w:name w:val="WW8Num167z2"/>
    <w:rsid w:val="00024E07"/>
    <w:rPr>
      <w:rFonts w:ascii="Wingdings" w:hAnsi="Wingdings"/>
    </w:rPr>
  </w:style>
  <w:style w:type="character" w:customStyle="1" w:styleId="WW8Num167z3">
    <w:name w:val="WW8Num167z3"/>
    <w:rsid w:val="00024E07"/>
    <w:rPr>
      <w:rFonts w:ascii="Symbol" w:hAnsi="Symbol"/>
    </w:rPr>
  </w:style>
  <w:style w:type="character" w:customStyle="1" w:styleId="WW8Num169z0">
    <w:name w:val="WW8Num169z0"/>
    <w:rsid w:val="00024E07"/>
    <w:rPr>
      <w:rFonts w:ascii="Symbol" w:hAnsi="Symbol" w:cs="Symbol"/>
    </w:rPr>
  </w:style>
  <w:style w:type="character" w:customStyle="1" w:styleId="WW8Num169z1">
    <w:name w:val="WW8Num169z1"/>
    <w:rsid w:val="00024E07"/>
    <w:rPr>
      <w:rFonts w:ascii="Courier New" w:hAnsi="Courier New" w:cs="Courier New"/>
    </w:rPr>
  </w:style>
  <w:style w:type="character" w:customStyle="1" w:styleId="WW8Num169z2">
    <w:name w:val="WW8Num169z2"/>
    <w:rsid w:val="00024E07"/>
    <w:rPr>
      <w:rFonts w:ascii="Wingdings" w:hAnsi="Wingdings" w:cs="Wingdings"/>
    </w:rPr>
  </w:style>
  <w:style w:type="character" w:customStyle="1" w:styleId="WW8Num171z1">
    <w:name w:val="WW8Num171z1"/>
    <w:rsid w:val="00024E07"/>
    <w:rPr>
      <w:rFonts w:ascii="Courier New" w:hAnsi="Courier New" w:cs="Courier New"/>
    </w:rPr>
  </w:style>
  <w:style w:type="character" w:customStyle="1" w:styleId="WW8Num171z2">
    <w:name w:val="WW8Num171z2"/>
    <w:rsid w:val="00024E07"/>
    <w:rPr>
      <w:rFonts w:ascii="Wingdings" w:hAnsi="Wingdings" w:cs="Wingdings"/>
    </w:rPr>
  </w:style>
  <w:style w:type="character" w:customStyle="1" w:styleId="WW8Num172z1">
    <w:name w:val="WW8Num172z1"/>
    <w:rsid w:val="00024E07"/>
    <w:rPr>
      <w:rFonts w:ascii="Courier New" w:hAnsi="Courier New" w:cs="Courier New"/>
    </w:rPr>
  </w:style>
  <w:style w:type="character" w:customStyle="1" w:styleId="WW8Num172z2">
    <w:name w:val="WW8Num172z2"/>
    <w:rsid w:val="00024E07"/>
    <w:rPr>
      <w:rFonts w:ascii="Wingdings" w:hAnsi="Wingdings" w:cs="Wingdings"/>
    </w:rPr>
  </w:style>
  <w:style w:type="character" w:customStyle="1" w:styleId="WW8Num173z2">
    <w:name w:val="WW8Num173z2"/>
    <w:rsid w:val="00024E07"/>
    <w:rPr>
      <w:rFonts w:ascii="Wingdings" w:hAnsi="Wingdings"/>
    </w:rPr>
  </w:style>
  <w:style w:type="character" w:customStyle="1" w:styleId="WW8Num173z3">
    <w:name w:val="WW8Num173z3"/>
    <w:rsid w:val="00024E07"/>
    <w:rPr>
      <w:rFonts w:ascii="Symbol" w:hAnsi="Symbol"/>
    </w:rPr>
  </w:style>
  <w:style w:type="character" w:customStyle="1" w:styleId="WW8Num173z4">
    <w:name w:val="WW8Num173z4"/>
    <w:rsid w:val="00024E07"/>
    <w:rPr>
      <w:rFonts w:ascii="Courier New" w:hAnsi="Courier New" w:cs="Courier New"/>
    </w:rPr>
  </w:style>
  <w:style w:type="character" w:customStyle="1" w:styleId="WW8Num174z0">
    <w:name w:val="WW8Num174z0"/>
    <w:rsid w:val="00024E07"/>
    <w:rPr>
      <w:b w:val="0"/>
      <w:i w:val="0"/>
    </w:rPr>
  </w:style>
  <w:style w:type="character" w:customStyle="1" w:styleId="WW8Num177z1">
    <w:name w:val="WW8Num177z1"/>
    <w:rsid w:val="00024E07"/>
    <w:rPr>
      <w:rFonts w:ascii="Courier New" w:hAnsi="Courier New" w:cs="Courier New"/>
    </w:rPr>
  </w:style>
  <w:style w:type="character" w:customStyle="1" w:styleId="WW8Num177z2">
    <w:name w:val="WW8Num177z2"/>
    <w:rsid w:val="00024E07"/>
    <w:rPr>
      <w:rFonts w:ascii="Wingdings" w:hAnsi="Wingdings" w:cs="Wingdings"/>
    </w:rPr>
  </w:style>
  <w:style w:type="character" w:customStyle="1" w:styleId="WW8Num178z1">
    <w:name w:val="WW8Num178z1"/>
    <w:rsid w:val="00024E07"/>
    <w:rPr>
      <w:rFonts w:ascii="Courier New" w:hAnsi="Courier New" w:cs="Courier New"/>
    </w:rPr>
  </w:style>
  <w:style w:type="character" w:customStyle="1" w:styleId="WW8Num178z2">
    <w:name w:val="WW8Num178z2"/>
    <w:rsid w:val="00024E07"/>
    <w:rPr>
      <w:rFonts w:ascii="Wingdings" w:hAnsi="Wingdings"/>
    </w:rPr>
  </w:style>
  <w:style w:type="character" w:customStyle="1" w:styleId="WW8Num178z3">
    <w:name w:val="WW8Num178z3"/>
    <w:rsid w:val="00024E07"/>
    <w:rPr>
      <w:rFonts w:ascii="Symbol" w:hAnsi="Symbol"/>
    </w:rPr>
  </w:style>
  <w:style w:type="character" w:customStyle="1" w:styleId="WW8Num179z3">
    <w:name w:val="WW8Num179z3"/>
    <w:rsid w:val="00024E07"/>
    <w:rPr>
      <w:rFonts w:ascii="Symbol" w:hAnsi="Symbol"/>
    </w:rPr>
  </w:style>
  <w:style w:type="character" w:customStyle="1" w:styleId="WW8Num185z1">
    <w:name w:val="WW8Num185z1"/>
    <w:rsid w:val="00024E07"/>
    <w:rPr>
      <w:rFonts w:ascii="Courier New" w:hAnsi="Courier New"/>
    </w:rPr>
  </w:style>
  <w:style w:type="character" w:customStyle="1" w:styleId="WW8Num185z2">
    <w:name w:val="WW8Num185z2"/>
    <w:rsid w:val="00024E07"/>
    <w:rPr>
      <w:rFonts w:ascii="Wingdings" w:hAnsi="Wingdings"/>
    </w:rPr>
  </w:style>
  <w:style w:type="character" w:customStyle="1" w:styleId="WW8Num185z3">
    <w:name w:val="WW8Num185z3"/>
    <w:rsid w:val="00024E07"/>
    <w:rPr>
      <w:rFonts w:ascii="Symbol" w:hAnsi="Symbol"/>
    </w:rPr>
  </w:style>
  <w:style w:type="character" w:customStyle="1" w:styleId="WW8Num186z0">
    <w:name w:val="WW8Num186z0"/>
    <w:rsid w:val="00024E07"/>
    <w:rPr>
      <w:rFonts w:ascii="Symbol" w:hAnsi="Symbol" w:cs="Symbol"/>
    </w:rPr>
  </w:style>
  <w:style w:type="character" w:customStyle="1" w:styleId="WW8Num186z1">
    <w:name w:val="WW8Num186z1"/>
    <w:rsid w:val="00024E07"/>
    <w:rPr>
      <w:rFonts w:ascii="Courier New" w:hAnsi="Courier New" w:cs="Courier New"/>
    </w:rPr>
  </w:style>
  <w:style w:type="character" w:customStyle="1" w:styleId="WW8Num186z2">
    <w:name w:val="WW8Num186z2"/>
    <w:rsid w:val="00024E07"/>
    <w:rPr>
      <w:rFonts w:ascii="Wingdings" w:hAnsi="Wingdings" w:cs="Wingdings"/>
    </w:rPr>
  </w:style>
  <w:style w:type="character" w:customStyle="1" w:styleId="WW8Num188z1">
    <w:name w:val="WW8Num188z1"/>
    <w:rsid w:val="00024E07"/>
    <w:rPr>
      <w:rFonts w:ascii="Symbol" w:hAnsi="Symbol"/>
      <w:color w:val="auto"/>
    </w:rPr>
  </w:style>
  <w:style w:type="character" w:customStyle="1" w:styleId="WW8Num190z1">
    <w:name w:val="WW8Num190z1"/>
    <w:rsid w:val="00024E07"/>
    <w:rPr>
      <w:rFonts w:ascii="Courier New" w:hAnsi="Courier New"/>
    </w:rPr>
  </w:style>
  <w:style w:type="character" w:customStyle="1" w:styleId="WW8Num190z2">
    <w:name w:val="WW8Num190z2"/>
    <w:rsid w:val="00024E07"/>
    <w:rPr>
      <w:rFonts w:ascii="Wingdings" w:hAnsi="Wingdings"/>
    </w:rPr>
  </w:style>
  <w:style w:type="character" w:customStyle="1" w:styleId="WW8Num190z3">
    <w:name w:val="WW8Num190z3"/>
    <w:rsid w:val="00024E07"/>
    <w:rPr>
      <w:rFonts w:ascii="Symbol" w:hAnsi="Symbol"/>
    </w:rPr>
  </w:style>
  <w:style w:type="character" w:customStyle="1" w:styleId="WW8Num192z1">
    <w:name w:val="WW8Num192z1"/>
    <w:rsid w:val="00024E07"/>
    <w:rPr>
      <w:rFonts w:ascii="Courier New" w:hAnsi="Courier New" w:cs="Courier New"/>
    </w:rPr>
  </w:style>
  <w:style w:type="character" w:customStyle="1" w:styleId="WW8Num192z2">
    <w:name w:val="WW8Num192z2"/>
    <w:rsid w:val="00024E07"/>
    <w:rPr>
      <w:rFonts w:ascii="Wingdings" w:hAnsi="Wingdings" w:cs="Wingdings"/>
    </w:rPr>
  </w:style>
  <w:style w:type="character" w:customStyle="1" w:styleId="WW8Num194z0">
    <w:name w:val="WW8Num194z0"/>
    <w:rsid w:val="00024E07"/>
    <w:rPr>
      <w:rFonts w:ascii="Arial" w:hAnsi="Arial" w:cs="Arial"/>
    </w:rPr>
  </w:style>
  <w:style w:type="character" w:customStyle="1" w:styleId="WW8Num195z1">
    <w:name w:val="WW8Num195z1"/>
    <w:rsid w:val="00024E07"/>
    <w:rPr>
      <w:rFonts w:ascii="Courier New" w:hAnsi="Courier New" w:cs="Courier New"/>
    </w:rPr>
  </w:style>
  <w:style w:type="character" w:customStyle="1" w:styleId="WW8Num195z3">
    <w:name w:val="WW8Num195z3"/>
    <w:rsid w:val="00024E07"/>
    <w:rPr>
      <w:rFonts w:ascii="Symbol" w:hAnsi="Symbol"/>
    </w:rPr>
  </w:style>
  <w:style w:type="character" w:customStyle="1" w:styleId="WW8Num196z1">
    <w:name w:val="WW8Num196z1"/>
    <w:rsid w:val="00024E07"/>
    <w:rPr>
      <w:rFonts w:ascii="Courier New" w:hAnsi="Courier New"/>
    </w:rPr>
  </w:style>
  <w:style w:type="character" w:customStyle="1" w:styleId="WW8Num196z2">
    <w:name w:val="WW8Num196z2"/>
    <w:rsid w:val="00024E07"/>
    <w:rPr>
      <w:rFonts w:ascii="Wingdings" w:hAnsi="Wingdings"/>
    </w:rPr>
  </w:style>
  <w:style w:type="character" w:customStyle="1" w:styleId="WW8Num197z1">
    <w:name w:val="WW8Num197z1"/>
    <w:rsid w:val="00024E07"/>
    <w:rPr>
      <w:rFonts w:ascii="Courier New" w:hAnsi="Courier New"/>
    </w:rPr>
  </w:style>
  <w:style w:type="character" w:customStyle="1" w:styleId="WW8Num197z3">
    <w:name w:val="WW8Num197z3"/>
    <w:rsid w:val="00024E07"/>
    <w:rPr>
      <w:rFonts w:ascii="Symbol" w:hAnsi="Symbol"/>
    </w:rPr>
  </w:style>
  <w:style w:type="character" w:customStyle="1" w:styleId="WW8Num204z1">
    <w:name w:val="WW8Num204z1"/>
    <w:rsid w:val="00024E07"/>
    <w:rPr>
      <w:rFonts w:ascii="Courier New" w:hAnsi="Courier New"/>
    </w:rPr>
  </w:style>
  <w:style w:type="character" w:customStyle="1" w:styleId="WW8Num204z2">
    <w:name w:val="WW8Num204z2"/>
    <w:rsid w:val="00024E07"/>
    <w:rPr>
      <w:rFonts w:ascii="Wingdings" w:hAnsi="Wingdings"/>
    </w:rPr>
  </w:style>
  <w:style w:type="character" w:customStyle="1" w:styleId="WW8Num204z3">
    <w:name w:val="WW8Num204z3"/>
    <w:rsid w:val="00024E07"/>
    <w:rPr>
      <w:rFonts w:ascii="Symbol" w:hAnsi="Symbol"/>
    </w:rPr>
  </w:style>
  <w:style w:type="character" w:customStyle="1" w:styleId="WW8Num205z3">
    <w:name w:val="WW8Num205z3"/>
    <w:rsid w:val="00024E07"/>
    <w:rPr>
      <w:rFonts w:ascii="Symbol" w:hAnsi="Symbol"/>
    </w:rPr>
  </w:style>
  <w:style w:type="character" w:customStyle="1" w:styleId="WW8Num206z0">
    <w:name w:val="WW8Num206z0"/>
    <w:rsid w:val="00024E07"/>
    <w:rPr>
      <w:rFonts w:ascii="Symbol" w:hAnsi="Symbol" w:cs="Symbol"/>
    </w:rPr>
  </w:style>
  <w:style w:type="character" w:customStyle="1" w:styleId="WW8Num206z1">
    <w:name w:val="WW8Num206z1"/>
    <w:rsid w:val="00024E07"/>
    <w:rPr>
      <w:rFonts w:ascii="Courier New" w:hAnsi="Courier New" w:cs="Courier New"/>
    </w:rPr>
  </w:style>
  <w:style w:type="character" w:customStyle="1" w:styleId="WW8Num206z2">
    <w:name w:val="WW8Num206z2"/>
    <w:rsid w:val="00024E07"/>
    <w:rPr>
      <w:rFonts w:ascii="Wingdings" w:hAnsi="Wingdings" w:cs="Wingdings"/>
    </w:rPr>
  </w:style>
  <w:style w:type="character" w:customStyle="1" w:styleId="WW8Num207z0">
    <w:name w:val="WW8Num207z0"/>
    <w:rsid w:val="00024E07"/>
    <w:rPr>
      <w:rFonts w:ascii="Arial" w:hAnsi="Arial" w:cs="Arial"/>
    </w:rPr>
  </w:style>
  <w:style w:type="character" w:customStyle="1" w:styleId="WW8Num208z0">
    <w:name w:val="WW8Num208z0"/>
    <w:rsid w:val="00024E07"/>
    <w:rPr>
      <w:rFonts w:ascii="Symbol" w:hAnsi="Symbol" w:cs="Symbol"/>
    </w:rPr>
  </w:style>
  <w:style w:type="character" w:customStyle="1" w:styleId="WW8Num208z1">
    <w:name w:val="WW8Num208z1"/>
    <w:rsid w:val="00024E07"/>
    <w:rPr>
      <w:rFonts w:ascii="Courier New" w:hAnsi="Courier New" w:cs="Courier New"/>
    </w:rPr>
  </w:style>
  <w:style w:type="character" w:customStyle="1" w:styleId="WW8Num208z2">
    <w:name w:val="WW8Num208z2"/>
    <w:rsid w:val="00024E07"/>
    <w:rPr>
      <w:rFonts w:ascii="Wingdings" w:hAnsi="Wingdings" w:cs="Wingdings"/>
    </w:rPr>
  </w:style>
  <w:style w:type="character" w:customStyle="1" w:styleId="WW8Num209z0">
    <w:name w:val="WW8Num209z0"/>
    <w:rsid w:val="00024E07"/>
    <w:rPr>
      <w:rFonts w:ascii="Symbol" w:hAnsi="Symbol"/>
      <w:color w:val="auto"/>
    </w:rPr>
  </w:style>
  <w:style w:type="character" w:customStyle="1" w:styleId="WW8Num209z1">
    <w:name w:val="WW8Num209z1"/>
    <w:rsid w:val="00024E07"/>
    <w:rPr>
      <w:rFonts w:ascii="Courier New" w:hAnsi="Courier New" w:cs="Courier New"/>
    </w:rPr>
  </w:style>
  <w:style w:type="character" w:customStyle="1" w:styleId="WW8Num209z2">
    <w:name w:val="WW8Num209z2"/>
    <w:rsid w:val="00024E07"/>
    <w:rPr>
      <w:rFonts w:ascii="Wingdings" w:hAnsi="Wingdings"/>
    </w:rPr>
  </w:style>
  <w:style w:type="character" w:customStyle="1" w:styleId="WW8Num209z3">
    <w:name w:val="WW8Num209z3"/>
    <w:rsid w:val="00024E07"/>
    <w:rPr>
      <w:rFonts w:ascii="Symbol" w:hAnsi="Symbol"/>
    </w:rPr>
  </w:style>
  <w:style w:type="character" w:customStyle="1" w:styleId="WW8NumSt2z0">
    <w:name w:val="WW8NumSt2z0"/>
    <w:rsid w:val="00024E07"/>
    <w:rPr>
      <w:rFonts w:ascii="Symbol" w:hAnsi="Symbol"/>
    </w:rPr>
  </w:style>
  <w:style w:type="character" w:customStyle="1" w:styleId="WW8NumSt4z0">
    <w:name w:val="WW8NumSt4z0"/>
    <w:rsid w:val="00024E07"/>
    <w:rPr>
      <w:rFonts w:ascii="Symbol" w:hAnsi="Symbol"/>
    </w:rPr>
  </w:style>
  <w:style w:type="character" w:customStyle="1" w:styleId="WW8NumSt90z0">
    <w:name w:val="WW8NumSt90z0"/>
    <w:rsid w:val="00024E07"/>
    <w:rPr>
      <w:rFonts w:ascii="Arial" w:hAnsi="Arial" w:cs="Arial"/>
    </w:rPr>
  </w:style>
  <w:style w:type="character" w:customStyle="1" w:styleId="WW8NumSt91z0">
    <w:name w:val="WW8NumSt91z0"/>
    <w:rsid w:val="00024E07"/>
    <w:rPr>
      <w:rFonts w:ascii="Arial" w:hAnsi="Arial" w:cs="Arial"/>
    </w:rPr>
  </w:style>
  <w:style w:type="character" w:customStyle="1" w:styleId="WW8NumSt92z0">
    <w:name w:val="WW8NumSt92z0"/>
    <w:rsid w:val="00024E07"/>
    <w:rPr>
      <w:rFonts w:ascii="Arial" w:hAnsi="Arial" w:cs="Arial"/>
    </w:rPr>
  </w:style>
  <w:style w:type="character" w:customStyle="1" w:styleId="WW8NumSt94z0">
    <w:name w:val="WW8NumSt94z0"/>
    <w:rsid w:val="00024E07"/>
    <w:rPr>
      <w:rFonts w:ascii="Arial" w:hAnsi="Arial" w:cs="Arial"/>
    </w:rPr>
  </w:style>
  <w:style w:type="character" w:customStyle="1" w:styleId="WW8NumSt95z0">
    <w:name w:val="WW8NumSt95z0"/>
    <w:rsid w:val="00024E07"/>
    <w:rPr>
      <w:rFonts w:ascii="Arial" w:hAnsi="Arial" w:cs="Arial"/>
    </w:rPr>
  </w:style>
  <w:style w:type="character" w:customStyle="1" w:styleId="WW8NumSt96z0">
    <w:name w:val="WW8NumSt96z0"/>
    <w:rsid w:val="00024E07"/>
    <w:rPr>
      <w:rFonts w:ascii="Arial" w:hAnsi="Arial" w:cs="Arial"/>
    </w:rPr>
  </w:style>
  <w:style w:type="character" w:customStyle="1" w:styleId="WW8NumSt103z0">
    <w:name w:val="WW8NumSt103z0"/>
    <w:rsid w:val="00024E07"/>
    <w:rPr>
      <w:rFonts w:ascii="Arial" w:hAnsi="Arial" w:cs="Arial"/>
    </w:rPr>
  </w:style>
  <w:style w:type="character" w:customStyle="1" w:styleId="WW8NumSt169z0">
    <w:name w:val="WW8NumSt169z0"/>
    <w:rsid w:val="00024E07"/>
    <w:rPr>
      <w:rFonts w:ascii="Symbol" w:hAnsi="Symbol"/>
    </w:rPr>
  </w:style>
  <w:style w:type="character" w:customStyle="1" w:styleId="WW8NumSt171z0">
    <w:name w:val="WW8NumSt171z0"/>
    <w:rsid w:val="00024E07"/>
    <w:rPr>
      <w:rFonts w:ascii="Times New Roman" w:hAnsi="Times New Roman" w:cs="Times New Roman"/>
    </w:rPr>
  </w:style>
  <w:style w:type="character" w:customStyle="1" w:styleId="WW8NumSt172z0">
    <w:name w:val="WW8NumSt172z0"/>
    <w:rsid w:val="00024E07"/>
    <w:rPr>
      <w:rFonts w:ascii="Times New Roman" w:hAnsi="Times New Roman" w:cs="Times New Roman"/>
    </w:rPr>
  </w:style>
  <w:style w:type="character" w:customStyle="1" w:styleId="WW8NumSt174z0">
    <w:name w:val="WW8NumSt174z0"/>
    <w:rsid w:val="00024E07"/>
    <w:rPr>
      <w:rFonts w:ascii="Times New Roman" w:hAnsi="Times New Roman" w:cs="Times New Roman"/>
    </w:rPr>
  </w:style>
  <w:style w:type="character" w:customStyle="1" w:styleId="WW8NumSt175z0">
    <w:name w:val="WW8NumSt175z0"/>
    <w:rsid w:val="00024E07"/>
    <w:rPr>
      <w:rFonts w:ascii="Times New Roman" w:hAnsi="Times New Roman" w:cs="Times New Roman"/>
    </w:rPr>
  </w:style>
  <w:style w:type="character" w:customStyle="1" w:styleId="WW8NumSt178z0">
    <w:name w:val="WW8NumSt178z0"/>
    <w:rsid w:val="00024E07"/>
    <w:rPr>
      <w:rFonts w:ascii="Times New Roman" w:hAnsi="Times New Roman" w:cs="Times New Roman"/>
    </w:rPr>
  </w:style>
  <w:style w:type="character" w:customStyle="1" w:styleId="WW8NumSt179z0">
    <w:name w:val="WW8NumSt179z0"/>
    <w:rsid w:val="00024E07"/>
    <w:rPr>
      <w:rFonts w:ascii="Times New Roman" w:hAnsi="Times New Roman" w:cs="Times New Roman"/>
    </w:rPr>
  </w:style>
  <w:style w:type="character" w:customStyle="1" w:styleId="WW8NumSt181z0">
    <w:name w:val="WW8NumSt181z0"/>
    <w:rsid w:val="00024E07"/>
    <w:rPr>
      <w:rFonts w:ascii="Times New Roman" w:hAnsi="Times New Roman" w:cs="Times New Roman"/>
    </w:rPr>
  </w:style>
  <w:style w:type="character" w:customStyle="1" w:styleId="WW8NumSt183z0">
    <w:name w:val="WW8NumSt183z0"/>
    <w:rsid w:val="00024E07"/>
    <w:rPr>
      <w:rFonts w:ascii="Times New Roman" w:hAnsi="Times New Roman" w:cs="Times New Roman"/>
    </w:rPr>
  </w:style>
  <w:style w:type="character" w:customStyle="1" w:styleId="WW8NumSt184z0">
    <w:name w:val="WW8NumSt184z0"/>
    <w:rsid w:val="00024E07"/>
    <w:rPr>
      <w:rFonts w:ascii="Times New Roman" w:hAnsi="Times New Roman" w:cs="Times New Roman"/>
    </w:rPr>
  </w:style>
  <w:style w:type="character" w:customStyle="1" w:styleId="WW8NumSt186z0">
    <w:name w:val="WW8NumSt186z0"/>
    <w:rsid w:val="00024E07"/>
    <w:rPr>
      <w:rFonts w:ascii="Times New Roman" w:hAnsi="Times New Roman" w:cs="Times New Roman"/>
    </w:rPr>
  </w:style>
  <w:style w:type="character" w:customStyle="1" w:styleId="WW8NumSt187z0">
    <w:name w:val="WW8NumSt187z0"/>
    <w:rsid w:val="00024E07"/>
    <w:rPr>
      <w:rFonts w:ascii="Times New Roman" w:hAnsi="Times New Roman" w:cs="Times New Roman"/>
    </w:rPr>
  </w:style>
  <w:style w:type="character" w:customStyle="1" w:styleId="WW8NumSt188z0">
    <w:name w:val="WW8NumSt188z0"/>
    <w:rsid w:val="00024E07"/>
    <w:rPr>
      <w:rFonts w:ascii="Times New Roman" w:hAnsi="Times New Roman" w:cs="Times New Roman"/>
    </w:rPr>
  </w:style>
  <w:style w:type="character" w:customStyle="1" w:styleId="WW8NumSt189z0">
    <w:name w:val="WW8NumSt189z0"/>
    <w:rsid w:val="00024E07"/>
    <w:rPr>
      <w:rFonts w:ascii="Times New Roman" w:hAnsi="Times New Roman" w:cs="Times New Roman"/>
    </w:rPr>
  </w:style>
  <w:style w:type="character" w:customStyle="1" w:styleId="WW8NumSt191z0">
    <w:name w:val="WW8NumSt191z0"/>
    <w:rsid w:val="00024E07"/>
    <w:rPr>
      <w:rFonts w:ascii="Times New Roman" w:hAnsi="Times New Roman" w:cs="Times New Roman"/>
    </w:rPr>
  </w:style>
  <w:style w:type="character" w:customStyle="1" w:styleId="WW8NumSt192z0">
    <w:name w:val="WW8NumSt192z0"/>
    <w:rsid w:val="00024E07"/>
    <w:rPr>
      <w:rFonts w:ascii="Times New Roman" w:hAnsi="Times New Roman" w:cs="Times New Roman"/>
    </w:rPr>
  </w:style>
  <w:style w:type="character" w:customStyle="1" w:styleId="WW8NumSt193z0">
    <w:name w:val="WW8NumSt193z0"/>
    <w:rsid w:val="00024E07"/>
    <w:rPr>
      <w:rFonts w:ascii="Times New Roman" w:hAnsi="Times New Roman" w:cs="Times New Roman"/>
    </w:rPr>
  </w:style>
  <w:style w:type="character" w:customStyle="1" w:styleId="WW8NumSt195z0">
    <w:name w:val="WW8NumSt195z0"/>
    <w:rsid w:val="00024E07"/>
    <w:rPr>
      <w:rFonts w:ascii="Times New Roman" w:hAnsi="Times New Roman" w:cs="Times New Roman"/>
    </w:rPr>
  </w:style>
  <w:style w:type="character" w:customStyle="1" w:styleId="WW8NumSt196z0">
    <w:name w:val="WW8NumSt196z0"/>
    <w:rsid w:val="00024E07"/>
    <w:rPr>
      <w:rFonts w:ascii="Times New Roman" w:hAnsi="Times New Roman" w:cs="Times New Roman"/>
    </w:rPr>
  </w:style>
  <w:style w:type="character" w:customStyle="1" w:styleId="WW8NumSt197z0">
    <w:name w:val="WW8NumSt197z0"/>
    <w:rsid w:val="00024E07"/>
    <w:rPr>
      <w:rFonts w:ascii="Times New Roman" w:hAnsi="Times New Roman" w:cs="Times New Roman"/>
    </w:rPr>
  </w:style>
  <w:style w:type="character" w:customStyle="1" w:styleId="WW8NumSt198z0">
    <w:name w:val="WW8NumSt198z0"/>
    <w:rsid w:val="00024E07"/>
    <w:rPr>
      <w:rFonts w:ascii="Times New Roman" w:hAnsi="Times New Roman" w:cs="Times New Roman"/>
    </w:rPr>
  </w:style>
  <w:style w:type="character" w:customStyle="1" w:styleId="WW8NumSt200z0">
    <w:name w:val="WW8NumSt200z0"/>
    <w:rsid w:val="00024E07"/>
    <w:rPr>
      <w:rFonts w:ascii="Book Antiqua" w:hAnsi="Book Antiqua"/>
    </w:rPr>
  </w:style>
  <w:style w:type="character" w:customStyle="1" w:styleId="WW8NumSt202z0">
    <w:name w:val="WW8NumSt202z0"/>
    <w:rsid w:val="00024E07"/>
    <w:rPr>
      <w:rFonts w:ascii="Times New Roman" w:hAnsi="Times New Roman" w:cs="Times New Roman"/>
    </w:rPr>
  </w:style>
  <w:style w:type="character" w:customStyle="1" w:styleId="WW8NumSt203z0">
    <w:name w:val="WW8NumSt203z0"/>
    <w:rsid w:val="00024E07"/>
    <w:rPr>
      <w:rFonts w:ascii="Times New Roman" w:hAnsi="Times New Roman" w:cs="Times New Roman"/>
    </w:rPr>
  </w:style>
  <w:style w:type="character" w:customStyle="1" w:styleId="WW8NumSt204z0">
    <w:name w:val="WW8NumSt204z0"/>
    <w:rsid w:val="00024E07"/>
    <w:rPr>
      <w:rFonts w:ascii="Times New Roman" w:hAnsi="Times New Roman" w:cs="Times New Roman"/>
    </w:rPr>
  </w:style>
  <w:style w:type="character" w:customStyle="1" w:styleId="WW8NumSt205z0">
    <w:name w:val="WW8NumSt205z0"/>
    <w:rsid w:val="00024E07"/>
    <w:rPr>
      <w:rFonts w:ascii="Times New Roman" w:hAnsi="Times New Roman" w:cs="Times New Roman"/>
    </w:rPr>
  </w:style>
  <w:style w:type="character" w:customStyle="1" w:styleId="WW8NumSt206z0">
    <w:name w:val="WW8NumSt206z0"/>
    <w:rsid w:val="00024E07"/>
    <w:rPr>
      <w:rFonts w:ascii="Times New Roman" w:hAnsi="Times New Roman" w:cs="Times New Roman"/>
    </w:rPr>
  </w:style>
  <w:style w:type="character" w:customStyle="1" w:styleId="WW8NumSt207z0">
    <w:name w:val="WW8NumSt207z0"/>
    <w:rsid w:val="00024E07"/>
    <w:rPr>
      <w:rFonts w:ascii="Times New Roman" w:hAnsi="Times New Roman" w:cs="Times New Roman"/>
    </w:rPr>
  </w:style>
  <w:style w:type="character" w:customStyle="1" w:styleId="WW8NumSt208z0">
    <w:name w:val="WW8NumSt208z0"/>
    <w:rsid w:val="00024E07"/>
    <w:rPr>
      <w:rFonts w:ascii="Times New Roman" w:hAnsi="Times New Roman" w:cs="Times New Roman"/>
    </w:rPr>
  </w:style>
  <w:style w:type="character" w:customStyle="1" w:styleId="WW8NumSt209z0">
    <w:name w:val="WW8NumSt209z0"/>
    <w:rsid w:val="00024E07"/>
    <w:rPr>
      <w:rFonts w:ascii="Times New Roman" w:hAnsi="Times New Roman" w:cs="Times New Roman"/>
    </w:rPr>
  </w:style>
  <w:style w:type="character" w:customStyle="1" w:styleId="WW8NumSt210z0">
    <w:name w:val="WW8NumSt210z0"/>
    <w:rsid w:val="00024E07"/>
    <w:rPr>
      <w:rFonts w:ascii="Times New Roman" w:hAnsi="Times New Roman" w:cs="Times New Roman"/>
    </w:rPr>
  </w:style>
  <w:style w:type="character" w:customStyle="1" w:styleId="WW8NumSt212z0">
    <w:name w:val="WW8NumSt212z0"/>
    <w:rsid w:val="00024E07"/>
    <w:rPr>
      <w:rFonts w:ascii="Times New Roman" w:hAnsi="Times New Roman" w:cs="Times New Roman"/>
    </w:rPr>
  </w:style>
  <w:style w:type="character" w:customStyle="1" w:styleId="WW8NumSt213z0">
    <w:name w:val="WW8NumSt213z0"/>
    <w:rsid w:val="00024E07"/>
    <w:rPr>
      <w:rFonts w:ascii="Times New Roman" w:hAnsi="Times New Roman" w:cs="Times New Roman"/>
    </w:rPr>
  </w:style>
  <w:style w:type="character" w:customStyle="1" w:styleId="WW8NumSt214z0">
    <w:name w:val="WW8NumSt214z0"/>
    <w:rsid w:val="00024E07"/>
    <w:rPr>
      <w:rFonts w:ascii="Times New Roman" w:hAnsi="Times New Roman" w:cs="Times New Roman"/>
    </w:rPr>
  </w:style>
  <w:style w:type="character" w:customStyle="1" w:styleId="WW8NumSt215z0">
    <w:name w:val="WW8NumSt215z0"/>
    <w:rsid w:val="00024E07"/>
    <w:rPr>
      <w:rFonts w:ascii="Times New Roman" w:hAnsi="Times New Roman" w:cs="Times New Roman"/>
    </w:rPr>
  </w:style>
  <w:style w:type="character" w:customStyle="1" w:styleId="WW8NumSt216z0">
    <w:name w:val="WW8NumSt216z0"/>
    <w:rsid w:val="00024E07"/>
    <w:rPr>
      <w:rFonts w:ascii="Times New Roman" w:hAnsi="Times New Roman" w:cs="Times New Roman"/>
    </w:rPr>
  </w:style>
  <w:style w:type="character" w:customStyle="1" w:styleId="WW8NumSt217z0">
    <w:name w:val="WW8NumSt217z0"/>
    <w:rsid w:val="00024E07"/>
    <w:rPr>
      <w:rFonts w:ascii="Times New Roman" w:hAnsi="Times New Roman" w:cs="Times New Roman"/>
    </w:rPr>
  </w:style>
  <w:style w:type="character" w:customStyle="1" w:styleId="WW8NumSt218z0">
    <w:name w:val="WW8NumSt218z0"/>
    <w:rsid w:val="00024E07"/>
    <w:rPr>
      <w:rFonts w:ascii="Times New Roman" w:hAnsi="Times New Roman" w:cs="Times New Roman"/>
    </w:rPr>
  </w:style>
  <w:style w:type="character" w:customStyle="1" w:styleId="WW8NumSt219z0">
    <w:name w:val="WW8NumSt219z0"/>
    <w:rsid w:val="00024E07"/>
    <w:rPr>
      <w:rFonts w:ascii="Times New Roman" w:hAnsi="Times New Roman" w:cs="Times New Roman"/>
    </w:rPr>
  </w:style>
  <w:style w:type="character" w:customStyle="1" w:styleId="WW8NumSt220z0">
    <w:name w:val="WW8NumSt220z0"/>
    <w:rsid w:val="00024E07"/>
    <w:rPr>
      <w:rFonts w:ascii="Times New Roman" w:hAnsi="Times New Roman" w:cs="Times New Roman"/>
    </w:rPr>
  </w:style>
  <w:style w:type="character" w:customStyle="1" w:styleId="WW8NumSt221z0">
    <w:name w:val="WW8NumSt221z0"/>
    <w:rsid w:val="00024E07"/>
    <w:rPr>
      <w:rFonts w:ascii="Times New Roman" w:hAnsi="Times New Roman" w:cs="Times New Roman"/>
    </w:rPr>
  </w:style>
  <w:style w:type="character" w:customStyle="1" w:styleId="WW8NumSt222z0">
    <w:name w:val="WW8NumSt222z0"/>
    <w:rsid w:val="00024E07"/>
    <w:rPr>
      <w:rFonts w:ascii="Times New Roman" w:hAnsi="Times New Roman" w:cs="Times New Roman"/>
    </w:rPr>
  </w:style>
  <w:style w:type="character" w:customStyle="1" w:styleId="WW8NumSt223z0">
    <w:name w:val="WW8NumSt223z0"/>
    <w:rsid w:val="00024E07"/>
    <w:rPr>
      <w:rFonts w:ascii="Times New Roman" w:hAnsi="Times New Roman" w:cs="Times New Roman"/>
    </w:rPr>
  </w:style>
  <w:style w:type="character" w:customStyle="1" w:styleId="WW8NumSt224z0">
    <w:name w:val="WW8NumSt224z0"/>
    <w:rsid w:val="00024E07"/>
    <w:rPr>
      <w:rFonts w:ascii="Times New Roman" w:hAnsi="Times New Roman" w:cs="Times New Roman"/>
    </w:rPr>
  </w:style>
  <w:style w:type="character" w:customStyle="1" w:styleId="WW8NumSt225z0">
    <w:name w:val="WW8NumSt225z0"/>
    <w:rsid w:val="00024E07"/>
    <w:rPr>
      <w:rFonts w:ascii="Times New Roman" w:hAnsi="Times New Roman" w:cs="Times New Roman"/>
    </w:rPr>
  </w:style>
  <w:style w:type="character" w:customStyle="1" w:styleId="WW8NumSt226z0">
    <w:name w:val="WW8NumSt226z0"/>
    <w:rsid w:val="00024E07"/>
    <w:rPr>
      <w:rFonts w:ascii="Times New Roman" w:hAnsi="Times New Roman" w:cs="Times New Roman"/>
    </w:rPr>
  </w:style>
  <w:style w:type="character" w:customStyle="1" w:styleId="WW8NumSt227z0">
    <w:name w:val="WW8NumSt227z0"/>
    <w:rsid w:val="00024E07"/>
    <w:rPr>
      <w:rFonts w:ascii="Times New Roman" w:hAnsi="Times New Roman" w:cs="Times New Roman"/>
    </w:rPr>
  </w:style>
  <w:style w:type="character" w:customStyle="1" w:styleId="WW8NumSt228z0">
    <w:name w:val="WW8NumSt228z0"/>
    <w:rsid w:val="00024E07"/>
    <w:rPr>
      <w:rFonts w:ascii="Times New Roman" w:hAnsi="Times New Roman" w:cs="Times New Roman"/>
    </w:rPr>
  </w:style>
  <w:style w:type="character" w:customStyle="1" w:styleId="WW8NumSt229z0">
    <w:name w:val="WW8NumSt229z0"/>
    <w:rsid w:val="00024E07"/>
    <w:rPr>
      <w:rFonts w:ascii="Times New Roman" w:hAnsi="Times New Roman" w:cs="Times New Roman"/>
    </w:rPr>
  </w:style>
  <w:style w:type="character" w:customStyle="1" w:styleId="WW8NumSt230z0">
    <w:name w:val="WW8NumSt230z0"/>
    <w:rsid w:val="00024E07"/>
    <w:rPr>
      <w:rFonts w:ascii="Times New Roman" w:hAnsi="Times New Roman" w:cs="Times New Roman"/>
    </w:rPr>
  </w:style>
  <w:style w:type="character" w:customStyle="1" w:styleId="WW8NumSt231z0">
    <w:name w:val="WW8NumSt231z0"/>
    <w:rsid w:val="00024E07"/>
    <w:rPr>
      <w:rFonts w:ascii="Times New Roman" w:hAnsi="Times New Roman" w:cs="Times New Roman"/>
    </w:rPr>
  </w:style>
  <w:style w:type="character" w:customStyle="1" w:styleId="WW8NumSt233z0">
    <w:name w:val="WW8NumSt233z0"/>
    <w:rsid w:val="00024E07"/>
    <w:rPr>
      <w:rFonts w:ascii="Arial" w:hAnsi="Arial" w:cs="Arial"/>
    </w:rPr>
  </w:style>
  <w:style w:type="character" w:customStyle="1" w:styleId="WW8NumSt234z0">
    <w:name w:val="WW8NumSt234z0"/>
    <w:rsid w:val="00024E07"/>
    <w:rPr>
      <w:rFonts w:ascii="Arial" w:hAnsi="Arial" w:cs="Arial"/>
    </w:rPr>
  </w:style>
  <w:style w:type="character" w:customStyle="1" w:styleId="WW8NumSt235z0">
    <w:name w:val="WW8NumSt235z0"/>
    <w:rsid w:val="00024E07"/>
    <w:rPr>
      <w:rFonts w:ascii="Arial" w:hAnsi="Arial" w:cs="Arial"/>
    </w:rPr>
  </w:style>
  <w:style w:type="character" w:customStyle="1" w:styleId="WW8NumSt236z0">
    <w:name w:val="WW8NumSt236z0"/>
    <w:rsid w:val="00024E07"/>
    <w:rPr>
      <w:rFonts w:ascii="Arial" w:hAnsi="Arial" w:cs="Arial"/>
    </w:rPr>
  </w:style>
  <w:style w:type="character" w:customStyle="1" w:styleId="WW8NumSt237z0">
    <w:name w:val="WW8NumSt237z0"/>
    <w:rsid w:val="00024E07"/>
    <w:rPr>
      <w:rFonts w:ascii="Arial" w:hAnsi="Arial" w:cs="Arial"/>
    </w:rPr>
  </w:style>
  <w:style w:type="character" w:customStyle="1" w:styleId="WW8NumSt238z0">
    <w:name w:val="WW8NumSt238z0"/>
    <w:rsid w:val="00024E07"/>
    <w:rPr>
      <w:rFonts w:ascii="Arial" w:hAnsi="Arial" w:cs="Arial"/>
    </w:rPr>
  </w:style>
  <w:style w:type="character" w:customStyle="1" w:styleId="WW8NumSt239z0">
    <w:name w:val="WW8NumSt239z0"/>
    <w:rsid w:val="00024E07"/>
    <w:rPr>
      <w:rFonts w:ascii="Arial" w:hAnsi="Arial" w:cs="Arial"/>
    </w:rPr>
  </w:style>
  <w:style w:type="character" w:customStyle="1" w:styleId="WW8NumSt241z0">
    <w:name w:val="WW8NumSt241z0"/>
    <w:rsid w:val="00024E07"/>
    <w:rPr>
      <w:rFonts w:ascii="Times New Roman" w:hAnsi="Times New Roman" w:cs="Times New Roman"/>
    </w:rPr>
  </w:style>
  <w:style w:type="character" w:customStyle="1" w:styleId="WW8NumSt242z0">
    <w:name w:val="WW8NumSt242z0"/>
    <w:rsid w:val="00024E07"/>
    <w:rPr>
      <w:rFonts w:ascii="Times New Roman" w:hAnsi="Times New Roman" w:cs="Times New Roman"/>
    </w:rPr>
  </w:style>
  <w:style w:type="character" w:customStyle="1" w:styleId="WW8NumSt243z0">
    <w:name w:val="WW8NumSt243z0"/>
    <w:rsid w:val="00024E07"/>
    <w:rPr>
      <w:rFonts w:ascii="Times New Roman" w:hAnsi="Times New Roman" w:cs="Times New Roman"/>
    </w:rPr>
  </w:style>
  <w:style w:type="character" w:customStyle="1" w:styleId="WW8NumSt244z0">
    <w:name w:val="WW8NumSt244z0"/>
    <w:rsid w:val="00024E07"/>
    <w:rPr>
      <w:rFonts w:ascii="Times New Roman" w:hAnsi="Times New Roman" w:cs="Times New Roman"/>
    </w:rPr>
  </w:style>
  <w:style w:type="character" w:customStyle="1" w:styleId="WW8NumSt245z0">
    <w:name w:val="WW8NumSt245z0"/>
    <w:rsid w:val="00024E07"/>
    <w:rPr>
      <w:rFonts w:ascii="Times New Roman" w:hAnsi="Times New Roman" w:cs="Times New Roman"/>
    </w:rPr>
  </w:style>
  <w:style w:type="character" w:customStyle="1" w:styleId="WW8NumSt246z0">
    <w:name w:val="WW8NumSt246z0"/>
    <w:rsid w:val="00024E07"/>
    <w:rPr>
      <w:rFonts w:ascii="Times New Roman" w:hAnsi="Times New Roman" w:cs="Times New Roman"/>
    </w:rPr>
  </w:style>
  <w:style w:type="character" w:customStyle="1" w:styleId="WW8NumSt247z0">
    <w:name w:val="WW8NumSt247z0"/>
    <w:rsid w:val="00024E07"/>
    <w:rPr>
      <w:rFonts w:ascii="Times New Roman" w:hAnsi="Times New Roman" w:cs="Times New Roman"/>
    </w:rPr>
  </w:style>
  <w:style w:type="character" w:customStyle="1" w:styleId="WW8NumSt248z0">
    <w:name w:val="WW8NumSt248z0"/>
    <w:rsid w:val="00024E07"/>
    <w:rPr>
      <w:rFonts w:ascii="Times New Roman" w:hAnsi="Times New Roman" w:cs="Times New Roman"/>
    </w:rPr>
  </w:style>
  <w:style w:type="character" w:customStyle="1" w:styleId="WW8NumSt249z0">
    <w:name w:val="WW8NumSt249z0"/>
    <w:rsid w:val="00024E07"/>
    <w:rPr>
      <w:rFonts w:ascii="Times New Roman" w:hAnsi="Times New Roman" w:cs="Times New Roman"/>
    </w:rPr>
  </w:style>
  <w:style w:type="character" w:customStyle="1" w:styleId="WW8NumSt250z0">
    <w:name w:val="WW8NumSt250z0"/>
    <w:rsid w:val="00024E07"/>
    <w:rPr>
      <w:rFonts w:ascii="Times New Roman" w:hAnsi="Times New Roman" w:cs="Times New Roman"/>
    </w:rPr>
  </w:style>
  <w:style w:type="character" w:customStyle="1" w:styleId="WW8NumSt251z0">
    <w:name w:val="WW8NumSt251z0"/>
    <w:rsid w:val="00024E07"/>
    <w:rPr>
      <w:rFonts w:ascii="Times New Roman" w:hAnsi="Times New Roman" w:cs="Times New Roman"/>
    </w:rPr>
  </w:style>
  <w:style w:type="character" w:customStyle="1" w:styleId="WW8NumSt252z0">
    <w:name w:val="WW8NumSt252z0"/>
    <w:rsid w:val="00024E07"/>
    <w:rPr>
      <w:rFonts w:ascii="Times New Roman" w:hAnsi="Times New Roman" w:cs="Times New Roman"/>
    </w:rPr>
  </w:style>
  <w:style w:type="character" w:customStyle="1" w:styleId="WW8NumSt253z0">
    <w:name w:val="WW8NumSt253z0"/>
    <w:rsid w:val="00024E07"/>
    <w:rPr>
      <w:rFonts w:ascii="Times New Roman" w:hAnsi="Times New Roman" w:cs="Times New Roman"/>
    </w:rPr>
  </w:style>
  <w:style w:type="character" w:customStyle="1" w:styleId="WW8NumSt254z0">
    <w:name w:val="WW8NumSt254z0"/>
    <w:rsid w:val="00024E07"/>
    <w:rPr>
      <w:rFonts w:ascii="Times New Roman" w:hAnsi="Times New Roman" w:cs="Times New Roman"/>
    </w:rPr>
  </w:style>
  <w:style w:type="character" w:customStyle="1" w:styleId="WW8NumSt255z0">
    <w:name w:val="WW8NumSt255z0"/>
    <w:rsid w:val="00024E07"/>
    <w:rPr>
      <w:rFonts w:ascii="Times New Roman" w:hAnsi="Times New Roman" w:cs="Times New Roman"/>
    </w:rPr>
  </w:style>
  <w:style w:type="character" w:customStyle="1" w:styleId="WW8NumSt256z0">
    <w:name w:val="WW8NumSt256z0"/>
    <w:rsid w:val="00024E07"/>
    <w:rPr>
      <w:rFonts w:ascii="Times New Roman" w:hAnsi="Times New Roman" w:cs="Times New Roman"/>
    </w:rPr>
  </w:style>
  <w:style w:type="character" w:customStyle="1" w:styleId="WW8NumSt257z0">
    <w:name w:val="WW8NumSt257z0"/>
    <w:rsid w:val="00024E07"/>
    <w:rPr>
      <w:rFonts w:ascii="Times New Roman" w:hAnsi="Times New Roman" w:cs="Times New Roman"/>
    </w:rPr>
  </w:style>
  <w:style w:type="character" w:customStyle="1" w:styleId="WW8NumSt258z0">
    <w:name w:val="WW8NumSt258z0"/>
    <w:rsid w:val="00024E07"/>
    <w:rPr>
      <w:rFonts w:ascii="Times New Roman" w:hAnsi="Times New Roman" w:cs="Times New Roman"/>
    </w:rPr>
  </w:style>
  <w:style w:type="character" w:customStyle="1" w:styleId="WW8NumSt260z0">
    <w:name w:val="WW8NumSt260z0"/>
    <w:rsid w:val="00024E07"/>
    <w:rPr>
      <w:rFonts w:ascii="Times New Roman" w:hAnsi="Times New Roman" w:cs="Times New Roman"/>
    </w:rPr>
  </w:style>
  <w:style w:type="character" w:customStyle="1" w:styleId="WW8NumSt261z0">
    <w:name w:val="WW8NumSt261z0"/>
    <w:rsid w:val="00024E07"/>
    <w:rPr>
      <w:rFonts w:ascii="Times New Roman" w:hAnsi="Times New Roman" w:cs="Times New Roman"/>
    </w:rPr>
  </w:style>
  <w:style w:type="character" w:customStyle="1" w:styleId="WW8NumSt262z0">
    <w:name w:val="WW8NumSt262z0"/>
    <w:rsid w:val="00024E07"/>
    <w:rPr>
      <w:rFonts w:ascii="Times New Roman" w:hAnsi="Times New Roman" w:cs="Times New Roman"/>
    </w:rPr>
  </w:style>
  <w:style w:type="character" w:customStyle="1" w:styleId="Fuentedeprrafopredeter1">
    <w:name w:val="Fuente de párrafo predeter.1"/>
    <w:rsid w:val="00024E07"/>
  </w:style>
  <w:style w:type="character" w:styleId="Hipervnculovisitado">
    <w:name w:val="FollowedHyperlink"/>
    <w:basedOn w:val="Fuentedeprrafopredeter1"/>
    <w:rsid w:val="00024E07"/>
    <w:rPr>
      <w:color w:val="800080"/>
      <w:u w:val="single"/>
    </w:rPr>
  </w:style>
  <w:style w:type="character" w:customStyle="1" w:styleId="Vietas">
    <w:name w:val="Viñetas"/>
    <w:rsid w:val="00024E07"/>
    <w:rPr>
      <w:rFonts w:ascii="StarSymbol" w:eastAsia="StarSymbol" w:hAnsi="StarSymbol" w:cs="StarSymbol"/>
      <w:sz w:val="18"/>
      <w:szCs w:val="18"/>
    </w:rPr>
  </w:style>
  <w:style w:type="paragraph" w:styleId="Lista">
    <w:name w:val="List"/>
    <w:basedOn w:val="Textoindependiente"/>
    <w:rsid w:val="00024E07"/>
    <w:pPr>
      <w:widowControl w:val="0"/>
      <w:tabs>
        <w:tab w:val="left" w:pos="-720"/>
      </w:tabs>
      <w:suppressAutoHyphens/>
      <w:overflowPunct w:val="0"/>
      <w:autoSpaceDE w:val="0"/>
      <w:jc w:val="both"/>
      <w:textAlignment w:val="baseline"/>
    </w:pPr>
    <w:rPr>
      <w:rFonts w:ascii="Courier New" w:hAnsi="Courier New" w:cs="Tahoma"/>
      <w:spacing w:val="-3"/>
      <w:sz w:val="24"/>
      <w:szCs w:val="20"/>
      <w:lang w:val="es-ES_tradnl" w:eastAsia="ar-SA"/>
    </w:rPr>
  </w:style>
  <w:style w:type="paragraph" w:customStyle="1" w:styleId="Etiqueta">
    <w:name w:val="Etiqueta"/>
    <w:basedOn w:val="Normal"/>
    <w:rsid w:val="00024E07"/>
    <w:pPr>
      <w:suppressLineNumbers/>
      <w:suppressAutoHyphens/>
      <w:spacing w:before="120" w:after="120"/>
    </w:pPr>
    <w:rPr>
      <w:rFonts w:eastAsia="Times New Roman" w:cs="Tahoma"/>
      <w:i/>
      <w:iCs/>
      <w:lang w:eastAsia="ar-SA"/>
    </w:rPr>
  </w:style>
  <w:style w:type="paragraph" w:customStyle="1" w:styleId="ndice">
    <w:name w:val="Índice"/>
    <w:basedOn w:val="Normal"/>
    <w:rsid w:val="00024E07"/>
    <w:pPr>
      <w:suppressLineNumbers/>
      <w:suppressAutoHyphens/>
    </w:pPr>
    <w:rPr>
      <w:rFonts w:eastAsia="Times New Roman" w:cs="Tahoma"/>
      <w:szCs w:val="20"/>
      <w:lang w:eastAsia="ar-SA"/>
    </w:rPr>
  </w:style>
  <w:style w:type="paragraph" w:customStyle="1" w:styleId="Encabezado1">
    <w:name w:val="Encabezado1"/>
    <w:basedOn w:val="Normal"/>
    <w:next w:val="Textoindependiente"/>
    <w:rsid w:val="00024E07"/>
    <w:pPr>
      <w:keepNext/>
      <w:suppressAutoHyphens/>
      <w:spacing w:before="240" w:after="120"/>
    </w:pPr>
    <w:rPr>
      <w:rFonts w:ascii="Arial" w:eastAsia="Lucida Sans Unicode" w:hAnsi="Arial" w:cs="Tahoma"/>
      <w:sz w:val="28"/>
      <w:szCs w:val="28"/>
      <w:lang w:eastAsia="ar-SA"/>
    </w:rPr>
  </w:style>
  <w:style w:type="paragraph" w:customStyle="1" w:styleId="Textodenotaalfinal">
    <w:name w:val="Texto de nota al final"/>
    <w:basedOn w:val="Normal"/>
    <w:rsid w:val="00024E07"/>
    <w:pPr>
      <w:widowControl w:val="0"/>
      <w:suppressAutoHyphens/>
      <w:overflowPunct w:val="0"/>
      <w:autoSpaceDE w:val="0"/>
      <w:textAlignment w:val="baseline"/>
    </w:pPr>
    <w:rPr>
      <w:rFonts w:ascii="Courier New" w:eastAsia="Times New Roman" w:hAnsi="Courier New"/>
      <w:szCs w:val="20"/>
      <w:lang w:eastAsia="ar-SA"/>
    </w:rPr>
  </w:style>
  <w:style w:type="paragraph" w:styleId="Subttulo">
    <w:name w:val="Subtitle"/>
    <w:basedOn w:val="Encabezado1"/>
    <w:next w:val="Textoindependiente"/>
    <w:link w:val="SubttuloCar"/>
    <w:qFormat/>
    <w:rsid w:val="00024E07"/>
    <w:pPr>
      <w:jc w:val="center"/>
    </w:pPr>
    <w:rPr>
      <w:i/>
      <w:iCs/>
    </w:rPr>
  </w:style>
  <w:style w:type="character" w:customStyle="1" w:styleId="SubttuloCar">
    <w:name w:val="Subtítulo Car"/>
    <w:basedOn w:val="Fuentedeprrafopredeter"/>
    <w:link w:val="Subttulo"/>
    <w:rsid w:val="00024E07"/>
    <w:rPr>
      <w:rFonts w:ascii="Arial" w:eastAsia="Lucida Sans Unicode" w:hAnsi="Arial" w:cs="Tahoma"/>
      <w:i/>
      <w:iCs/>
      <w:sz w:val="28"/>
      <w:szCs w:val="28"/>
      <w:lang w:eastAsia="ar-SA"/>
    </w:rPr>
  </w:style>
  <w:style w:type="paragraph" w:customStyle="1" w:styleId="spip">
    <w:name w:val="spip"/>
    <w:basedOn w:val="Normal"/>
    <w:rsid w:val="00024E07"/>
    <w:pPr>
      <w:suppressAutoHyphens/>
      <w:spacing w:before="100" w:after="100"/>
    </w:pPr>
    <w:rPr>
      <w:rFonts w:eastAsia="Times New Roman"/>
      <w:lang w:val="es-ES_tradnl" w:eastAsia="ar-SA"/>
    </w:rPr>
  </w:style>
  <w:style w:type="paragraph" w:customStyle="1" w:styleId="Contenidodelatabla">
    <w:name w:val="Contenido de la tabla"/>
    <w:basedOn w:val="Normal"/>
    <w:rsid w:val="00024E07"/>
    <w:pPr>
      <w:suppressLineNumbers/>
      <w:suppressAutoHyphens/>
    </w:pPr>
    <w:rPr>
      <w:rFonts w:eastAsia="Times New Roman"/>
      <w:szCs w:val="20"/>
      <w:lang w:eastAsia="ar-SA"/>
    </w:rPr>
  </w:style>
  <w:style w:type="paragraph" w:customStyle="1" w:styleId="Encabezadodelatabla">
    <w:name w:val="Encabezado de la tabla"/>
    <w:basedOn w:val="Contenidodelatabla"/>
    <w:rsid w:val="00024E07"/>
    <w:pPr>
      <w:jc w:val="center"/>
    </w:pPr>
    <w:rPr>
      <w:b/>
      <w:bCs/>
    </w:rPr>
  </w:style>
  <w:style w:type="table" w:styleId="Tablaconcuadrcula">
    <w:name w:val="Table Grid"/>
    <w:basedOn w:val="Tablanormal"/>
    <w:uiPriority w:val="59"/>
    <w:rsid w:val="00024E07"/>
    <w:pPr>
      <w:suppressAutoHyphens/>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24E07"/>
    <w:pPr>
      <w:autoSpaceDE w:val="0"/>
      <w:autoSpaceDN w:val="0"/>
      <w:adjustRightInd w:val="0"/>
    </w:pPr>
    <w:rPr>
      <w:rFonts w:ascii="Arial" w:eastAsia="SimSun" w:hAnsi="Arial" w:cs="Arial"/>
      <w:color w:val="000000"/>
      <w:sz w:val="24"/>
      <w:szCs w:val="24"/>
      <w:lang w:eastAsia="zh-CN"/>
    </w:rPr>
  </w:style>
  <w:style w:type="character" w:styleId="Ttulodellibro">
    <w:name w:val="Book Title"/>
    <w:basedOn w:val="Fuentedeprrafopredeter"/>
    <w:qFormat/>
    <w:rsid w:val="00024E07"/>
    <w:rPr>
      <w:b/>
      <w:bCs/>
      <w:smallCaps/>
      <w:spacing w:val="5"/>
    </w:rPr>
  </w:style>
  <w:style w:type="character" w:customStyle="1" w:styleId="CarCar3">
    <w:name w:val="Car Car3"/>
    <w:basedOn w:val="Fuentedeprrafopredeter"/>
    <w:locked/>
    <w:rsid w:val="00024E07"/>
    <w:rPr>
      <w:sz w:val="24"/>
      <w:szCs w:val="24"/>
      <w:lang w:val="es-ES" w:eastAsia="es-ES" w:bidi="ar-SA"/>
    </w:rPr>
  </w:style>
  <w:style w:type="paragraph" w:customStyle="1" w:styleId="normal10">
    <w:name w:val="normal10"/>
    <w:basedOn w:val="Normal"/>
    <w:rsid w:val="00024E07"/>
    <w:pPr>
      <w:spacing w:before="120"/>
      <w:jc w:val="both"/>
    </w:pPr>
    <w:rPr>
      <w:rFonts w:ascii="Arial" w:eastAsia="Times New Roman" w:hAnsi="Arial"/>
      <w:sz w:val="20"/>
      <w:szCs w:val="20"/>
      <w:lang w:val="es-ES_tradnl" w:eastAsia="es-ES"/>
    </w:rPr>
  </w:style>
  <w:style w:type="paragraph" w:customStyle="1" w:styleId="Pa8">
    <w:name w:val="Pa8"/>
    <w:basedOn w:val="Default"/>
    <w:next w:val="Default"/>
    <w:uiPriority w:val="99"/>
    <w:rsid w:val="009D6E2C"/>
    <w:pPr>
      <w:spacing w:line="201" w:lineRule="atLeast"/>
    </w:pPr>
    <w:rPr>
      <w:rFonts w:eastAsiaTheme="minorHAnsi"/>
      <w:color w:val="auto"/>
      <w:lang w:eastAsia="en-US"/>
    </w:rPr>
  </w:style>
  <w:style w:type="paragraph" w:customStyle="1" w:styleId="Pa6">
    <w:name w:val="Pa6"/>
    <w:basedOn w:val="Default"/>
    <w:next w:val="Default"/>
    <w:uiPriority w:val="99"/>
    <w:rsid w:val="009D6E2C"/>
    <w:pPr>
      <w:spacing w:line="201" w:lineRule="atLeast"/>
    </w:pPr>
    <w:rPr>
      <w:rFonts w:eastAsiaTheme="minorHAnsi"/>
      <w:color w:val="auto"/>
      <w:lang w:eastAsia="en-US"/>
    </w:rPr>
  </w:style>
  <w:style w:type="character" w:customStyle="1" w:styleId="tx">
    <w:name w:val="tx"/>
    <w:basedOn w:val="Fuentedeprrafopredeter"/>
    <w:rsid w:val="00CF3E92"/>
  </w:style>
  <w:style w:type="table" w:styleId="Listamedia2-nfasis4">
    <w:name w:val="Medium List 2 Accent 4"/>
    <w:basedOn w:val="Tablanormal"/>
    <w:uiPriority w:val="66"/>
    <w:rsid w:val="00EA5020"/>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ombreadoclaro1">
    <w:name w:val="Sombreado claro1"/>
    <w:basedOn w:val="Tablanormal"/>
    <w:uiPriority w:val="60"/>
    <w:rsid w:val="00EA502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nfasis11">
    <w:name w:val="Sombreado claro - Énfasis 11"/>
    <w:basedOn w:val="Tablanormal"/>
    <w:uiPriority w:val="60"/>
    <w:rsid w:val="00EA502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4">
    <w:name w:val="Light Shading Accent 4"/>
    <w:basedOn w:val="Tablanormal"/>
    <w:uiPriority w:val="60"/>
    <w:rsid w:val="00EA5020"/>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Mapadeldocumento">
    <w:name w:val="Document Map"/>
    <w:basedOn w:val="Normal"/>
    <w:link w:val="MapadeldocumentoCar"/>
    <w:uiPriority w:val="99"/>
    <w:semiHidden/>
    <w:unhideWhenUsed/>
    <w:rsid w:val="00201C58"/>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201C58"/>
    <w:rPr>
      <w:rFonts w:ascii="Tahoma" w:hAnsi="Tahoma" w:cs="Tahoma"/>
      <w:sz w:val="16"/>
      <w:szCs w:val="16"/>
      <w:lang w:eastAsia="zh-CN"/>
    </w:rPr>
  </w:style>
  <w:style w:type="table" w:styleId="Listaclara-nfasis3">
    <w:name w:val="Light List Accent 3"/>
    <w:basedOn w:val="Tablanormal"/>
    <w:uiPriority w:val="61"/>
    <w:rsid w:val="000E685E"/>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5">
    <w:name w:val="Light List Accent 5"/>
    <w:basedOn w:val="Tablanormal"/>
    <w:uiPriority w:val="61"/>
    <w:rsid w:val="000E685E"/>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medio2-nfasis6">
    <w:name w:val="Medium Shading 2 Accent 6"/>
    <w:basedOn w:val="Tablanormal"/>
    <w:uiPriority w:val="64"/>
    <w:rsid w:val="000E685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caption" w:uiPriority="35" w:qFormat="1"/>
    <w:lsdException w:name="footnote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1B134E"/>
    <w:rPr>
      <w:sz w:val="24"/>
      <w:szCs w:val="24"/>
      <w:lang w:eastAsia="zh-CN"/>
    </w:rPr>
  </w:style>
  <w:style w:type="paragraph" w:styleId="Ttulo1">
    <w:name w:val="heading 1"/>
    <w:aliases w:val="sección"/>
    <w:basedOn w:val="Normal"/>
    <w:next w:val="Normal"/>
    <w:link w:val="Ttulo1Car"/>
    <w:qFormat/>
    <w:rsid w:val="00024E07"/>
    <w:pPr>
      <w:keepNext/>
      <w:jc w:val="center"/>
      <w:outlineLvl w:val="0"/>
    </w:pPr>
    <w:rPr>
      <w:rFonts w:ascii="Charlesworth" w:eastAsia="Times New Roman" w:hAnsi="Charlesworth"/>
      <w:sz w:val="52"/>
      <w:lang w:eastAsia="es-ES"/>
    </w:rPr>
  </w:style>
  <w:style w:type="paragraph" w:styleId="Ttulo2">
    <w:name w:val="heading 2"/>
    <w:basedOn w:val="Normal"/>
    <w:next w:val="Normal"/>
    <w:link w:val="Ttulo2Car"/>
    <w:qFormat/>
    <w:rsid w:val="00024E07"/>
    <w:pPr>
      <w:keepNext/>
      <w:jc w:val="center"/>
      <w:outlineLvl w:val="1"/>
    </w:pPr>
    <w:rPr>
      <w:rFonts w:ascii="Charlesworth" w:eastAsia="Times New Roman" w:hAnsi="Charlesworth"/>
      <w:b/>
      <w:bCs/>
      <w:sz w:val="28"/>
      <w:lang w:eastAsia="es-ES"/>
    </w:rPr>
  </w:style>
  <w:style w:type="paragraph" w:styleId="Ttulo3">
    <w:name w:val="heading 3"/>
    <w:basedOn w:val="Normal"/>
    <w:next w:val="Normal"/>
    <w:link w:val="Ttulo3Car"/>
    <w:qFormat/>
    <w:rsid w:val="00024E07"/>
    <w:pPr>
      <w:keepNext/>
      <w:jc w:val="center"/>
      <w:outlineLvl w:val="2"/>
    </w:pPr>
    <w:rPr>
      <w:rFonts w:ascii="Charlesworth" w:eastAsia="Times New Roman" w:hAnsi="Charlesworth"/>
      <w:sz w:val="28"/>
      <w:lang w:eastAsia="es-ES"/>
    </w:rPr>
  </w:style>
  <w:style w:type="paragraph" w:styleId="Ttulo4">
    <w:name w:val="heading 4"/>
    <w:basedOn w:val="Normal"/>
    <w:next w:val="Normal"/>
    <w:link w:val="Ttulo4Car"/>
    <w:qFormat/>
    <w:rsid w:val="00024E07"/>
    <w:pPr>
      <w:keepNext/>
      <w:ind w:firstLine="708"/>
      <w:jc w:val="center"/>
      <w:outlineLvl w:val="3"/>
    </w:pPr>
    <w:rPr>
      <w:rFonts w:ascii="Bookman Old Style" w:eastAsia="Times New Roman" w:hAnsi="Bookman Old Style"/>
      <w:sz w:val="28"/>
      <w:lang w:eastAsia="es-ES"/>
    </w:rPr>
  </w:style>
  <w:style w:type="paragraph" w:styleId="Ttulo5">
    <w:name w:val="heading 5"/>
    <w:basedOn w:val="Normal"/>
    <w:next w:val="Normal"/>
    <w:link w:val="Ttulo5Car"/>
    <w:qFormat/>
    <w:rsid w:val="00024E07"/>
    <w:pPr>
      <w:keepNext/>
      <w:outlineLvl w:val="4"/>
    </w:pPr>
    <w:rPr>
      <w:rFonts w:ascii="Bookman Old Style" w:eastAsia="Times New Roman" w:hAnsi="Bookman Old Style"/>
      <w:sz w:val="28"/>
      <w:lang w:eastAsia="es-ES"/>
    </w:rPr>
  </w:style>
  <w:style w:type="paragraph" w:styleId="Ttulo6">
    <w:name w:val="heading 6"/>
    <w:basedOn w:val="Normal"/>
    <w:next w:val="Normal"/>
    <w:link w:val="Ttulo6Car"/>
    <w:qFormat/>
    <w:rsid w:val="00024E07"/>
    <w:pPr>
      <w:keepNext/>
      <w:ind w:firstLine="708"/>
      <w:outlineLvl w:val="5"/>
    </w:pPr>
    <w:rPr>
      <w:rFonts w:ascii="Charlesworth" w:eastAsia="Times New Roman" w:hAnsi="Charlesworth"/>
      <w:sz w:val="28"/>
      <w:lang w:eastAsia="es-ES"/>
    </w:rPr>
  </w:style>
  <w:style w:type="paragraph" w:styleId="Ttulo7">
    <w:name w:val="heading 7"/>
    <w:basedOn w:val="Normal"/>
    <w:next w:val="Normal"/>
    <w:link w:val="Ttulo7Car"/>
    <w:qFormat/>
    <w:rsid w:val="00024E07"/>
    <w:pPr>
      <w:spacing w:before="240" w:after="60"/>
      <w:outlineLvl w:val="6"/>
    </w:pPr>
    <w:rPr>
      <w:rFonts w:eastAsia="Times New Roman"/>
      <w:lang w:eastAsia="es-ES"/>
    </w:rPr>
  </w:style>
  <w:style w:type="paragraph" w:styleId="Ttulo8">
    <w:name w:val="heading 8"/>
    <w:basedOn w:val="Normal"/>
    <w:next w:val="Normal"/>
    <w:link w:val="Ttulo8Car"/>
    <w:qFormat/>
    <w:rsid w:val="00024E07"/>
    <w:pPr>
      <w:keepNext/>
      <w:ind w:left="1080"/>
      <w:jc w:val="both"/>
      <w:outlineLvl w:val="7"/>
    </w:pPr>
    <w:rPr>
      <w:rFonts w:eastAsia="Times New Roman"/>
      <w:b/>
      <w:bCs/>
      <w:u w:val="single"/>
      <w:lang w:eastAsia="es-ES"/>
    </w:rPr>
  </w:style>
  <w:style w:type="paragraph" w:styleId="Ttulo9">
    <w:name w:val="heading 9"/>
    <w:basedOn w:val="Normal"/>
    <w:next w:val="Normal"/>
    <w:link w:val="Ttulo9Car"/>
    <w:qFormat/>
    <w:rsid w:val="00024E07"/>
    <w:pPr>
      <w:spacing w:before="240" w:after="60"/>
      <w:outlineLvl w:val="8"/>
    </w:pPr>
    <w:rPr>
      <w:rFonts w:ascii="Arial" w:eastAsia="Times New Roman" w:hAnsi="Arial" w:cs="Arial"/>
      <w:sz w:val="22"/>
      <w:szCs w:val="22"/>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qFormat/>
    <w:rsid w:val="001B134E"/>
    <w:rPr>
      <w:sz w:val="24"/>
      <w:szCs w:val="24"/>
      <w:lang w:eastAsia="zh-CN"/>
    </w:rPr>
  </w:style>
  <w:style w:type="character" w:customStyle="1" w:styleId="Ttulo1Car">
    <w:name w:val="Título 1 Car"/>
    <w:aliases w:val="sección Car"/>
    <w:basedOn w:val="Fuentedeprrafopredeter"/>
    <w:link w:val="Ttulo1"/>
    <w:rsid w:val="00024E07"/>
    <w:rPr>
      <w:rFonts w:ascii="Charlesworth" w:eastAsia="Times New Roman" w:hAnsi="Charlesworth"/>
      <w:sz w:val="52"/>
      <w:szCs w:val="24"/>
      <w:lang w:eastAsia="es-ES"/>
    </w:rPr>
  </w:style>
  <w:style w:type="character" w:customStyle="1" w:styleId="Ttulo2Car">
    <w:name w:val="Título 2 Car"/>
    <w:basedOn w:val="Fuentedeprrafopredeter"/>
    <w:link w:val="Ttulo2"/>
    <w:rsid w:val="00024E07"/>
    <w:rPr>
      <w:rFonts w:ascii="Charlesworth" w:eastAsia="Times New Roman" w:hAnsi="Charlesworth"/>
      <w:b/>
      <w:bCs/>
      <w:sz w:val="28"/>
      <w:szCs w:val="24"/>
      <w:lang w:eastAsia="es-ES"/>
    </w:rPr>
  </w:style>
  <w:style w:type="character" w:customStyle="1" w:styleId="Ttulo3Car">
    <w:name w:val="Título 3 Car"/>
    <w:basedOn w:val="Fuentedeprrafopredeter"/>
    <w:link w:val="Ttulo3"/>
    <w:rsid w:val="00024E07"/>
    <w:rPr>
      <w:rFonts w:ascii="Charlesworth" w:eastAsia="Times New Roman" w:hAnsi="Charlesworth"/>
      <w:sz w:val="28"/>
      <w:szCs w:val="24"/>
      <w:lang w:eastAsia="es-ES"/>
    </w:rPr>
  </w:style>
  <w:style w:type="character" w:customStyle="1" w:styleId="Ttulo4Car">
    <w:name w:val="Título 4 Car"/>
    <w:basedOn w:val="Fuentedeprrafopredeter"/>
    <w:link w:val="Ttulo4"/>
    <w:rsid w:val="00024E07"/>
    <w:rPr>
      <w:rFonts w:ascii="Bookman Old Style" w:eastAsia="Times New Roman" w:hAnsi="Bookman Old Style"/>
      <w:sz w:val="28"/>
      <w:szCs w:val="24"/>
      <w:lang w:eastAsia="es-ES"/>
    </w:rPr>
  </w:style>
  <w:style w:type="character" w:customStyle="1" w:styleId="Ttulo5Car">
    <w:name w:val="Título 5 Car"/>
    <w:basedOn w:val="Fuentedeprrafopredeter"/>
    <w:link w:val="Ttulo5"/>
    <w:rsid w:val="00024E07"/>
    <w:rPr>
      <w:rFonts w:ascii="Bookman Old Style" w:eastAsia="Times New Roman" w:hAnsi="Bookman Old Style"/>
      <w:sz w:val="28"/>
      <w:szCs w:val="24"/>
      <w:lang w:eastAsia="es-ES"/>
    </w:rPr>
  </w:style>
  <w:style w:type="character" w:customStyle="1" w:styleId="Ttulo6Car">
    <w:name w:val="Título 6 Car"/>
    <w:basedOn w:val="Fuentedeprrafopredeter"/>
    <w:link w:val="Ttulo6"/>
    <w:rsid w:val="00024E07"/>
    <w:rPr>
      <w:rFonts w:ascii="Charlesworth" w:eastAsia="Times New Roman" w:hAnsi="Charlesworth"/>
      <w:sz w:val="28"/>
      <w:szCs w:val="24"/>
      <w:lang w:eastAsia="es-ES"/>
    </w:rPr>
  </w:style>
  <w:style w:type="character" w:customStyle="1" w:styleId="Ttulo7Car">
    <w:name w:val="Título 7 Car"/>
    <w:basedOn w:val="Fuentedeprrafopredeter"/>
    <w:link w:val="Ttulo7"/>
    <w:rsid w:val="00024E07"/>
    <w:rPr>
      <w:rFonts w:eastAsia="Times New Roman"/>
      <w:sz w:val="24"/>
      <w:szCs w:val="24"/>
      <w:lang w:eastAsia="es-ES"/>
    </w:rPr>
  </w:style>
  <w:style w:type="character" w:customStyle="1" w:styleId="Ttulo8Car">
    <w:name w:val="Título 8 Car"/>
    <w:basedOn w:val="Fuentedeprrafopredeter"/>
    <w:link w:val="Ttulo8"/>
    <w:rsid w:val="00024E07"/>
    <w:rPr>
      <w:rFonts w:eastAsia="Times New Roman"/>
      <w:b/>
      <w:bCs/>
      <w:sz w:val="24"/>
      <w:szCs w:val="24"/>
      <w:u w:val="single"/>
      <w:lang w:eastAsia="es-ES"/>
    </w:rPr>
  </w:style>
  <w:style w:type="character" w:customStyle="1" w:styleId="Ttulo9Car">
    <w:name w:val="Título 9 Car"/>
    <w:basedOn w:val="Fuentedeprrafopredeter"/>
    <w:link w:val="Ttulo9"/>
    <w:rsid w:val="00024E07"/>
    <w:rPr>
      <w:rFonts w:ascii="Arial" w:eastAsia="Times New Roman" w:hAnsi="Arial" w:cs="Arial"/>
      <w:sz w:val="22"/>
      <w:szCs w:val="22"/>
      <w:lang w:eastAsia="es-ES"/>
    </w:rPr>
  </w:style>
  <w:style w:type="numbering" w:customStyle="1" w:styleId="Sinlista1">
    <w:name w:val="Sin lista1"/>
    <w:next w:val="Sinlista"/>
    <w:semiHidden/>
    <w:rsid w:val="00024E07"/>
  </w:style>
  <w:style w:type="paragraph" w:styleId="Encabezado">
    <w:name w:val="header"/>
    <w:basedOn w:val="Normal"/>
    <w:link w:val="EncabezadoCar"/>
    <w:rsid w:val="00024E07"/>
    <w:pPr>
      <w:tabs>
        <w:tab w:val="center" w:pos="4252"/>
        <w:tab w:val="right" w:pos="8504"/>
      </w:tabs>
    </w:pPr>
    <w:rPr>
      <w:rFonts w:eastAsia="Times New Roman"/>
      <w:lang w:eastAsia="es-ES"/>
    </w:rPr>
  </w:style>
  <w:style w:type="character" w:customStyle="1" w:styleId="EncabezadoCar">
    <w:name w:val="Encabezado Car"/>
    <w:basedOn w:val="Fuentedeprrafopredeter"/>
    <w:link w:val="Encabezado"/>
    <w:rsid w:val="00024E07"/>
    <w:rPr>
      <w:rFonts w:eastAsia="Times New Roman"/>
      <w:sz w:val="24"/>
      <w:szCs w:val="24"/>
      <w:lang w:eastAsia="es-ES"/>
    </w:rPr>
  </w:style>
  <w:style w:type="paragraph" w:styleId="Piedepgina">
    <w:name w:val="footer"/>
    <w:basedOn w:val="Normal"/>
    <w:link w:val="PiedepginaCar"/>
    <w:uiPriority w:val="99"/>
    <w:rsid w:val="00024E07"/>
    <w:pPr>
      <w:tabs>
        <w:tab w:val="center" w:pos="4252"/>
        <w:tab w:val="right" w:pos="8504"/>
      </w:tabs>
    </w:pPr>
    <w:rPr>
      <w:rFonts w:eastAsia="Times New Roman"/>
      <w:lang w:eastAsia="es-ES"/>
    </w:rPr>
  </w:style>
  <w:style w:type="character" w:customStyle="1" w:styleId="PiedepginaCar">
    <w:name w:val="Pie de página Car"/>
    <w:basedOn w:val="Fuentedeprrafopredeter"/>
    <w:link w:val="Piedepgina"/>
    <w:uiPriority w:val="99"/>
    <w:rsid w:val="00024E07"/>
    <w:rPr>
      <w:rFonts w:eastAsia="Times New Roman"/>
      <w:sz w:val="24"/>
      <w:szCs w:val="24"/>
      <w:lang w:eastAsia="es-ES"/>
    </w:rPr>
  </w:style>
  <w:style w:type="character" w:styleId="Nmerodepgina">
    <w:name w:val="page number"/>
    <w:basedOn w:val="Fuentedeprrafopredeter"/>
    <w:rsid w:val="00024E07"/>
  </w:style>
  <w:style w:type="paragraph" w:styleId="Sangra2detindependiente">
    <w:name w:val="Body Text Indent 2"/>
    <w:basedOn w:val="Normal"/>
    <w:link w:val="Sangra2detindependienteCar"/>
    <w:rsid w:val="00024E07"/>
    <w:pPr>
      <w:ind w:left="708"/>
    </w:pPr>
    <w:rPr>
      <w:rFonts w:eastAsia="Times New Roman"/>
      <w:bCs/>
      <w:sz w:val="28"/>
      <w:lang w:eastAsia="es-ES"/>
    </w:rPr>
  </w:style>
  <w:style w:type="character" w:customStyle="1" w:styleId="Sangra2detindependienteCar">
    <w:name w:val="Sangría 2 de t. independiente Car"/>
    <w:basedOn w:val="Fuentedeprrafopredeter"/>
    <w:link w:val="Sangra2detindependiente"/>
    <w:rsid w:val="00024E07"/>
    <w:rPr>
      <w:rFonts w:eastAsia="Times New Roman"/>
      <w:bCs/>
      <w:sz w:val="28"/>
      <w:szCs w:val="24"/>
      <w:lang w:eastAsia="es-ES"/>
    </w:rPr>
  </w:style>
  <w:style w:type="paragraph" w:styleId="Sangra3detindependiente">
    <w:name w:val="Body Text Indent 3"/>
    <w:basedOn w:val="Normal"/>
    <w:link w:val="Sangra3detindependienteCar"/>
    <w:rsid w:val="00024E07"/>
    <w:pPr>
      <w:ind w:left="360"/>
    </w:pPr>
    <w:rPr>
      <w:rFonts w:eastAsia="Times New Roman"/>
      <w:lang w:eastAsia="es-ES"/>
    </w:rPr>
  </w:style>
  <w:style w:type="character" w:customStyle="1" w:styleId="Sangra3detindependienteCar">
    <w:name w:val="Sangría 3 de t. independiente Car"/>
    <w:basedOn w:val="Fuentedeprrafopredeter"/>
    <w:link w:val="Sangra3detindependiente"/>
    <w:rsid w:val="00024E07"/>
    <w:rPr>
      <w:rFonts w:eastAsia="Times New Roman"/>
      <w:sz w:val="24"/>
      <w:szCs w:val="24"/>
      <w:lang w:eastAsia="es-ES"/>
    </w:rPr>
  </w:style>
  <w:style w:type="paragraph" w:styleId="Textoindependiente">
    <w:name w:val="Body Text"/>
    <w:basedOn w:val="Normal"/>
    <w:link w:val="TextoindependienteCar"/>
    <w:rsid w:val="00024E07"/>
    <w:rPr>
      <w:rFonts w:ascii="Charlesworth" w:eastAsia="Times New Roman" w:hAnsi="Charlesworth"/>
      <w:sz w:val="28"/>
      <w:lang w:eastAsia="es-ES"/>
    </w:rPr>
  </w:style>
  <w:style w:type="character" w:customStyle="1" w:styleId="TextoindependienteCar">
    <w:name w:val="Texto independiente Car"/>
    <w:basedOn w:val="Fuentedeprrafopredeter"/>
    <w:link w:val="Textoindependiente"/>
    <w:rsid w:val="00024E07"/>
    <w:rPr>
      <w:rFonts w:ascii="Charlesworth" w:eastAsia="Times New Roman" w:hAnsi="Charlesworth"/>
      <w:sz w:val="28"/>
      <w:szCs w:val="24"/>
      <w:lang w:eastAsia="es-ES"/>
    </w:rPr>
  </w:style>
  <w:style w:type="paragraph" w:styleId="Sangradetextonormal">
    <w:name w:val="Body Text Indent"/>
    <w:basedOn w:val="Normal"/>
    <w:link w:val="SangradetextonormalCar"/>
    <w:rsid w:val="00024E07"/>
    <w:pPr>
      <w:ind w:firstLine="360"/>
    </w:pPr>
    <w:rPr>
      <w:rFonts w:ascii="Comic Sans MS" w:eastAsia="Times New Roman" w:hAnsi="Comic Sans MS"/>
      <w:lang w:eastAsia="es-ES"/>
    </w:rPr>
  </w:style>
  <w:style w:type="character" w:customStyle="1" w:styleId="SangradetextonormalCar">
    <w:name w:val="Sangría de texto normal Car"/>
    <w:basedOn w:val="Fuentedeprrafopredeter"/>
    <w:link w:val="Sangradetextonormal"/>
    <w:rsid w:val="00024E07"/>
    <w:rPr>
      <w:rFonts w:ascii="Comic Sans MS" w:eastAsia="Times New Roman" w:hAnsi="Comic Sans MS"/>
      <w:sz w:val="24"/>
      <w:szCs w:val="24"/>
      <w:lang w:eastAsia="es-ES"/>
    </w:rPr>
  </w:style>
  <w:style w:type="paragraph" w:styleId="Textoindependiente2">
    <w:name w:val="Body Text 2"/>
    <w:basedOn w:val="Normal"/>
    <w:link w:val="Textoindependiente2Car"/>
    <w:rsid w:val="00024E07"/>
    <w:pPr>
      <w:jc w:val="both"/>
    </w:pPr>
    <w:rPr>
      <w:rFonts w:ascii="Bookman Old Style" w:eastAsia="Times New Roman" w:hAnsi="Bookman Old Style"/>
      <w:sz w:val="28"/>
      <w:lang w:eastAsia="es-ES"/>
    </w:rPr>
  </w:style>
  <w:style w:type="character" w:customStyle="1" w:styleId="Textoindependiente2Car">
    <w:name w:val="Texto independiente 2 Car"/>
    <w:basedOn w:val="Fuentedeprrafopredeter"/>
    <w:link w:val="Textoindependiente2"/>
    <w:rsid w:val="00024E07"/>
    <w:rPr>
      <w:rFonts w:ascii="Bookman Old Style" w:eastAsia="Times New Roman" w:hAnsi="Bookman Old Style"/>
      <w:sz w:val="28"/>
      <w:szCs w:val="24"/>
      <w:lang w:eastAsia="es-ES"/>
    </w:rPr>
  </w:style>
  <w:style w:type="character" w:styleId="Hipervnculo">
    <w:name w:val="Hyperlink"/>
    <w:basedOn w:val="Fuentedeprrafopredeter"/>
    <w:rsid w:val="00024E07"/>
    <w:rPr>
      <w:color w:val="0000FF"/>
      <w:u w:val="single"/>
    </w:rPr>
  </w:style>
  <w:style w:type="paragraph" w:styleId="Textosinformato">
    <w:name w:val="Plain Text"/>
    <w:basedOn w:val="Normal"/>
    <w:link w:val="TextosinformatoCar"/>
    <w:rsid w:val="00024E07"/>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rsid w:val="00024E07"/>
    <w:rPr>
      <w:rFonts w:ascii="Courier New" w:eastAsia="Times New Roman" w:hAnsi="Courier New" w:cs="Courier New"/>
      <w:lang w:eastAsia="es-ES"/>
    </w:rPr>
  </w:style>
  <w:style w:type="paragraph" w:styleId="Prrafodelista">
    <w:name w:val="List Paragraph"/>
    <w:basedOn w:val="Normal"/>
    <w:uiPriority w:val="34"/>
    <w:qFormat/>
    <w:rsid w:val="00024E07"/>
    <w:pPr>
      <w:spacing w:after="200" w:line="276" w:lineRule="auto"/>
      <w:ind w:left="720"/>
      <w:contextualSpacing/>
    </w:pPr>
    <w:rPr>
      <w:rFonts w:ascii="Calibri" w:eastAsia="Calibri" w:hAnsi="Calibri"/>
      <w:sz w:val="22"/>
      <w:szCs w:val="22"/>
      <w:lang w:eastAsia="en-US"/>
    </w:rPr>
  </w:style>
  <w:style w:type="paragraph" w:styleId="Textoindependiente3">
    <w:name w:val="Body Text 3"/>
    <w:basedOn w:val="Normal"/>
    <w:link w:val="Textoindependiente3Car"/>
    <w:rsid w:val="00024E07"/>
    <w:pPr>
      <w:spacing w:after="120"/>
    </w:pPr>
    <w:rPr>
      <w:rFonts w:eastAsia="Times New Roman"/>
      <w:sz w:val="16"/>
      <w:szCs w:val="16"/>
      <w:lang w:eastAsia="es-ES"/>
    </w:rPr>
  </w:style>
  <w:style w:type="character" w:customStyle="1" w:styleId="Textoindependiente3Car">
    <w:name w:val="Texto independiente 3 Car"/>
    <w:basedOn w:val="Fuentedeprrafopredeter"/>
    <w:link w:val="Textoindependiente3"/>
    <w:rsid w:val="00024E07"/>
    <w:rPr>
      <w:rFonts w:eastAsia="Times New Roman"/>
      <w:sz w:val="16"/>
      <w:szCs w:val="16"/>
      <w:lang w:eastAsia="es-ES"/>
    </w:rPr>
  </w:style>
  <w:style w:type="paragraph" w:styleId="Ttulo">
    <w:name w:val="Title"/>
    <w:basedOn w:val="Normal"/>
    <w:link w:val="TtuloCar"/>
    <w:qFormat/>
    <w:rsid w:val="00024E07"/>
    <w:pPr>
      <w:pBdr>
        <w:top w:val="single" w:sz="12" w:space="1" w:color="auto"/>
        <w:left w:val="single" w:sz="12" w:space="4" w:color="auto"/>
        <w:bottom w:val="single" w:sz="12" w:space="1" w:color="auto"/>
        <w:right w:val="single" w:sz="12" w:space="0" w:color="auto"/>
      </w:pBdr>
      <w:shd w:val="pct10" w:color="auto" w:fill="auto"/>
      <w:jc w:val="center"/>
    </w:pPr>
    <w:rPr>
      <w:rFonts w:ascii="Comic Sans MS" w:eastAsia="Times New Roman" w:hAnsi="Comic Sans MS"/>
      <w:b/>
      <w:sz w:val="28"/>
      <w:szCs w:val="20"/>
      <w:lang w:eastAsia="es-ES"/>
    </w:rPr>
  </w:style>
  <w:style w:type="character" w:customStyle="1" w:styleId="TtuloCar">
    <w:name w:val="Título Car"/>
    <w:basedOn w:val="Fuentedeprrafopredeter"/>
    <w:link w:val="Ttulo"/>
    <w:rsid w:val="00024E07"/>
    <w:rPr>
      <w:rFonts w:ascii="Comic Sans MS" w:eastAsia="Times New Roman" w:hAnsi="Comic Sans MS"/>
      <w:b/>
      <w:sz w:val="28"/>
      <w:shd w:val="pct10" w:color="auto" w:fill="auto"/>
      <w:lang w:eastAsia="es-ES"/>
    </w:rPr>
  </w:style>
  <w:style w:type="character" w:styleId="Refdenotaalpie">
    <w:name w:val="footnote reference"/>
    <w:basedOn w:val="Fuentedeprrafopredeter"/>
    <w:semiHidden/>
    <w:rsid w:val="00024E07"/>
    <w:rPr>
      <w:vertAlign w:val="superscript"/>
    </w:rPr>
  </w:style>
  <w:style w:type="paragraph" w:styleId="NormalWeb">
    <w:name w:val="Normal (Web)"/>
    <w:basedOn w:val="Normal"/>
    <w:rsid w:val="00024E07"/>
    <w:pPr>
      <w:spacing w:before="100" w:after="100"/>
    </w:pPr>
    <w:rPr>
      <w:rFonts w:eastAsia="Times New Roman"/>
      <w:color w:val="FF0000"/>
      <w:szCs w:val="20"/>
      <w:lang w:eastAsia="es-ES"/>
    </w:rPr>
  </w:style>
  <w:style w:type="character" w:styleId="Textoennegrita">
    <w:name w:val="Strong"/>
    <w:basedOn w:val="Fuentedeprrafopredeter"/>
    <w:qFormat/>
    <w:rsid w:val="00024E07"/>
    <w:rPr>
      <w:b/>
      <w:bCs/>
    </w:rPr>
  </w:style>
  <w:style w:type="paragraph" w:styleId="Listaconvietas2">
    <w:name w:val="List Bullet 2"/>
    <w:basedOn w:val="Normal"/>
    <w:rsid w:val="00024E07"/>
    <w:pPr>
      <w:tabs>
        <w:tab w:val="num" w:pos="643"/>
      </w:tabs>
      <w:ind w:left="643" w:hanging="360"/>
    </w:pPr>
    <w:rPr>
      <w:rFonts w:eastAsia="Times New Roman"/>
      <w:lang w:eastAsia="es-ES"/>
    </w:rPr>
  </w:style>
  <w:style w:type="paragraph" w:styleId="Sangranormal">
    <w:name w:val="Normal Indent"/>
    <w:basedOn w:val="Normal"/>
    <w:rsid w:val="00024E07"/>
    <w:pPr>
      <w:ind w:left="708"/>
    </w:pPr>
    <w:rPr>
      <w:rFonts w:ascii="Arial" w:eastAsia="Times New Roman" w:hAnsi="Arial" w:cs="Arial"/>
      <w:bCs/>
      <w:iCs/>
      <w:sz w:val="22"/>
      <w:lang w:eastAsia="es-ES"/>
    </w:rPr>
  </w:style>
  <w:style w:type="paragraph" w:styleId="Textodebloque">
    <w:name w:val="Block Text"/>
    <w:basedOn w:val="Normal"/>
    <w:rsid w:val="00024E07"/>
    <w:pPr>
      <w:numPr>
        <w:numId w:val="1"/>
      </w:numPr>
      <w:tabs>
        <w:tab w:val="clear" w:pos="643"/>
      </w:tabs>
      <w:ind w:left="-180" w:right="-136" w:firstLine="0"/>
      <w:jc w:val="both"/>
    </w:pPr>
    <w:rPr>
      <w:rFonts w:ascii="Arial" w:eastAsia="Times New Roman" w:hAnsi="Arial" w:cs="Arial"/>
      <w:b/>
      <w:bCs/>
      <w:sz w:val="22"/>
      <w:lang w:eastAsia="es-ES"/>
    </w:rPr>
  </w:style>
  <w:style w:type="paragraph" w:customStyle="1" w:styleId="WW-Textodebloque">
    <w:name w:val="WW-Texto de bloque"/>
    <w:basedOn w:val="Normal"/>
    <w:rsid w:val="00024E07"/>
    <w:pPr>
      <w:suppressAutoHyphens/>
      <w:ind w:left="-180" w:right="-136"/>
      <w:jc w:val="both"/>
    </w:pPr>
    <w:rPr>
      <w:rFonts w:ascii="Arial" w:eastAsia="Times New Roman" w:hAnsi="Arial" w:cs="Arial"/>
      <w:b/>
      <w:bCs/>
      <w:sz w:val="22"/>
      <w:lang w:eastAsia="ar-SA"/>
    </w:rPr>
  </w:style>
  <w:style w:type="paragraph" w:customStyle="1" w:styleId="Sangra2detindependiente1">
    <w:name w:val="Sangría 2 de t. independiente1"/>
    <w:basedOn w:val="Normal"/>
    <w:rsid w:val="00024E07"/>
    <w:pPr>
      <w:suppressAutoHyphens/>
      <w:ind w:left="708"/>
      <w:jc w:val="both"/>
    </w:pPr>
    <w:rPr>
      <w:rFonts w:eastAsia="Times New Roman"/>
      <w:szCs w:val="20"/>
      <w:lang w:eastAsia="ar-SA"/>
    </w:rPr>
  </w:style>
  <w:style w:type="paragraph" w:customStyle="1" w:styleId="WW-Textoindependiente3">
    <w:name w:val="WW-Texto independiente 3"/>
    <w:basedOn w:val="Normal"/>
    <w:rsid w:val="00024E07"/>
    <w:pPr>
      <w:tabs>
        <w:tab w:val="left" w:pos="480"/>
        <w:tab w:val="left" w:pos="3600"/>
      </w:tabs>
      <w:suppressAutoHyphens/>
      <w:spacing w:line="360" w:lineRule="auto"/>
      <w:jc w:val="both"/>
    </w:pPr>
    <w:rPr>
      <w:rFonts w:ascii="Arial" w:eastAsia="Times New Roman" w:hAnsi="Arial" w:cs="Arial"/>
      <w:b/>
      <w:iCs/>
      <w:sz w:val="22"/>
      <w:lang w:eastAsia="ar-SA"/>
    </w:rPr>
  </w:style>
  <w:style w:type="paragraph" w:styleId="Textonotapie">
    <w:name w:val="footnote text"/>
    <w:basedOn w:val="Normal"/>
    <w:link w:val="TextonotapieCar"/>
    <w:semiHidden/>
    <w:rsid w:val="00024E07"/>
    <w:rPr>
      <w:rFonts w:eastAsia="Times New Roman"/>
      <w:sz w:val="20"/>
      <w:szCs w:val="20"/>
      <w:lang w:eastAsia="es-ES"/>
    </w:rPr>
  </w:style>
  <w:style w:type="character" w:customStyle="1" w:styleId="TextonotapieCar">
    <w:name w:val="Texto nota pie Car"/>
    <w:basedOn w:val="Fuentedeprrafopredeter"/>
    <w:link w:val="Textonotapie"/>
    <w:semiHidden/>
    <w:rsid w:val="00024E07"/>
    <w:rPr>
      <w:rFonts w:eastAsia="Times New Roman"/>
      <w:lang w:eastAsia="es-ES"/>
    </w:rPr>
  </w:style>
  <w:style w:type="paragraph" w:styleId="Textodeglobo">
    <w:name w:val="Balloon Text"/>
    <w:basedOn w:val="Normal"/>
    <w:link w:val="TextodegloboCar"/>
    <w:semiHidden/>
    <w:rsid w:val="00024E07"/>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semiHidden/>
    <w:rsid w:val="00024E07"/>
    <w:rPr>
      <w:rFonts w:ascii="Tahoma" w:eastAsia="Times New Roman" w:hAnsi="Tahoma" w:cs="Tahoma"/>
      <w:sz w:val="16"/>
      <w:szCs w:val="16"/>
      <w:lang w:eastAsia="es-ES"/>
    </w:rPr>
  </w:style>
  <w:style w:type="character" w:customStyle="1" w:styleId="CarCar2">
    <w:name w:val="Car Car2"/>
    <w:basedOn w:val="Fuentedeprrafopredeter"/>
    <w:rsid w:val="00024E07"/>
    <w:rPr>
      <w:rFonts w:ascii="Charlesworth" w:hAnsi="Charlesworth"/>
      <w:sz w:val="28"/>
      <w:szCs w:val="24"/>
      <w:lang w:val="es-ES" w:eastAsia="es-ES" w:bidi="ar-SA"/>
    </w:rPr>
  </w:style>
  <w:style w:type="character" w:customStyle="1" w:styleId="WW8Num2z0">
    <w:name w:val="WW8Num2z0"/>
    <w:rsid w:val="00024E07"/>
    <w:rPr>
      <w:rFonts w:ascii="Symbol" w:hAnsi="Symbol" w:cs="Symbol"/>
    </w:rPr>
  </w:style>
  <w:style w:type="character" w:customStyle="1" w:styleId="WW8Num3z0">
    <w:name w:val="WW8Num3z0"/>
    <w:rsid w:val="00024E07"/>
    <w:rPr>
      <w:rFonts w:ascii="Arial" w:hAnsi="Arial" w:cs="Arial"/>
    </w:rPr>
  </w:style>
  <w:style w:type="character" w:customStyle="1" w:styleId="WW8Num4z0">
    <w:name w:val="WW8Num4z0"/>
    <w:rsid w:val="00024E07"/>
    <w:rPr>
      <w:rFonts w:ascii="Symbol" w:hAnsi="Symbol"/>
    </w:rPr>
  </w:style>
  <w:style w:type="character" w:customStyle="1" w:styleId="WW8Num5z0">
    <w:name w:val="WW8Num5z0"/>
    <w:rsid w:val="00024E07"/>
    <w:rPr>
      <w:rFonts w:ascii="Wingdings" w:hAnsi="Wingdings"/>
    </w:rPr>
  </w:style>
  <w:style w:type="character" w:customStyle="1" w:styleId="WW8Num6z0">
    <w:name w:val="WW8Num6z0"/>
    <w:rsid w:val="00024E07"/>
    <w:rPr>
      <w:rFonts w:ascii="Symbol" w:hAnsi="Symbol" w:cs="Symbol"/>
    </w:rPr>
  </w:style>
  <w:style w:type="character" w:customStyle="1" w:styleId="WW8Num7z0">
    <w:name w:val="WW8Num7z0"/>
    <w:rsid w:val="00024E07"/>
    <w:rPr>
      <w:rFonts w:ascii="Symbol" w:hAnsi="Symbol" w:cs="Symbol"/>
    </w:rPr>
  </w:style>
  <w:style w:type="character" w:customStyle="1" w:styleId="WW8Num8z1">
    <w:name w:val="WW8Num8z1"/>
    <w:rsid w:val="00024E07"/>
    <w:rPr>
      <w:rFonts w:ascii="Symbol" w:eastAsia="Times New Roman" w:hAnsi="Symbol"/>
    </w:rPr>
  </w:style>
  <w:style w:type="character" w:customStyle="1" w:styleId="WW8Num9z0">
    <w:name w:val="WW8Num9z0"/>
    <w:rsid w:val="00024E07"/>
    <w:rPr>
      <w:rFonts w:ascii="Wingdings" w:hAnsi="Wingdings"/>
    </w:rPr>
  </w:style>
  <w:style w:type="character" w:customStyle="1" w:styleId="WW8Num10z0">
    <w:name w:val="WW8Num10z0"/>
    <w:rsid w:val="00024E07"/>
    <w:rPr>
      <w:rFonts w:ascii="Wingdings" w:hAnsi="Wingdings"/>
    </w:rPr>
  </w:style>
  <w:style w:type="character" w:customStyle="1" w:styleId="WW8Num11z0">
    <w:name w:val="WW8Num11z0"/>
    <w:rsid w:val="00024E07"/>
    <w:rPr>
      <w:rFonts w:ascii="Symbol" w:hAnsi="Symbol"/>
    </w:rPr>
  </w:style>
  <w:style w:type="character" w:customStyle="1" w:styleId="WW8Num12z0">
    <w:name w:val="WW8Num12z0"/>
    <w:rsid w:val="00024E07"/>
    <w:rPr>
      <w:rFonts w:ascii="Symbol" w:hAnsi="Symbol" w:cs="Symbol"/>
    </w:rPr>
  </w:style>
  <w:style w:type="character" w:customStyle="1" w:styleId="WW8Num13z0">
    <w:name w:val="WW8Num13z0"/>
    <w:rsid w:val="00024E07"/>
    <w:rPr>
      <w:rFonts w:ascii="Symbol" w:hAnsi="Symbol"/>
    </w:rPr>
  </w:style>
  <w:style w:type="character" w:customStyle="1" w:styleId="WW8Num14z0">
    <w:name w:val="WW8Num14z0"/>
    <w:rsid w:val="00024E07"/>
    <w:rPr>
      <w:rFonts w:ascii="Symbol" w:hAnsi="Symbol" w:cs="Symbol"/>
    </w:rPr>
  </w:style>
  <w:style w:type="character" w:customStyle="1" w:styleId="WW8Num15z0">
    <w:name w:val="WW8Num15z0"/>
    <w:rsid w:val="00024E07"/>
    <w:rPr>
      <w:rFonts w:ascii="Wingdings" w:hAnsi="Wingdings"/>
    </w:rPr>
  </w:style>
  <w:style w:type="character" w:customStyle="1" w:styleId="WW8Num16z0">
    <w:name w:val="WW8Num16z0"/>
    <w:rsid w:val="00024E07"/>
    <w:rPr>
      <w:rFonts w:ascii="Symbol" w:hAnsi="Symbol" w:cs="Symbol"/>
    </w:rPr>
  </w:style>
  <w:style w:type="character" w:customStyle="1" w:styleId="WW8Num18z0">
    <w:name w:val="WW8Num18z0"/>
    <w:rsid w:val="00024E07"/>
    <w:rPr>
      <w:b w:val="0"/>
      <w:i w:val="0"/>
    </w:rPr>
  </w:style>
  <w:style w:type="character" w:customStyle="1" w:styleId="WW8Num19z0">
    <w:name w:val="WW8Num19z0"/>
    <w:rsid w:val="00024E07"/>
    <w:rPr>
      <w:b w:val="0"/>
      <w:i w:val="0"/>
    </w:rPr>
  </w:style>
  <w:style w:type="character" w:customStyle="1" w:styleId="WW8Num20z0">
    <w:name w:val="WW8Num20z0"/>
    <w:rsid w:val="00024E07"/>
    <w:rPr>
      <w:rFonts w:ascii="Arial" w:hAnsi="Arial" w:cs="Arial"/>
    </w:rPr>
  </w:style>
  <w:style w:type="character" w:customStyle="1" w:styleId="WW8Num21z0">
    <w:name w:val="WW8Num21z0"/>
    <w:rsid w:val="00024E07"/>
    <w:rPr>
      <w:rFonts w:ascii="Arial" w:hAnsi="Arial" w:cs="Arial"/>
    </w:rPr>
  </w:style>
  <w:style w:type="character" w:customStyle="1" w:styleId="WW8Num22z0">
    <w:name w:val="WW8Num22z0"/>
    <w:rsid w:val="00024E07"/>
    <w:rPr>
      <w:rFonts w:ascii="Wingdings" w:hAnsi="Wingdings"/>
    </w:rPr>
  </w:style>
  <w:style w:type="character" w:customStyle="1" w:styleId="WW8Num23z1">
    <w:name w:val="WW8Num23z1"/>
    <w:rsid w:val="00024E07"/>
    <w:rPr>
      <w:rFonts w:ascii="Symbol" w:hAnsi="Symbol"/>
      <w:color w:val="auto"/>
    </w:rPr>
  </w:style>
  <w:style w:type="character" w:customStyle="1" w:styleId="WW8Num24z0">
    <w:name w:val="WW8Num24z0"/>
    <w:rsid w:val="00024E07"/>
    <w:rPr>
      <w:rFonts w:ascii="Arial" w:hAnsi="Arial" w:cs="Arial"/>
    </w:rPr>
  </w:style>
  <w:style w:type="character" w:customStyle="1" w:styleId="WW8Num26z0">
    <w:name w:val="WW8Num26z0"/>
    <w:rsid w:val="00024E07"/>
    <w:rPr>
      <w:rFonts w:ascii="Symbol" w:hAnsi="Symbol" w:cs="Symbol"/>
    </w:rPr>
  </w:style>
  <w:style w:type="character" w:customStyle="1" w:styleId="WW8Num27z0">
    <w:name w:val="WW8Num27z0"/>
    <w:rsid w:val="00024E07"/>
    <w:rPr>
      <w:rFonts w:ascii="Symbol" w:hAnsi="Symbol" w:cs="Symbol"/>
    </w:rPr>
  </w:style>
  <w:style w:type="character" w:customStyle="1" w:styleId="WW8Num28z0">
    <w:name w:val="WW8Num28z0"/>
    <w:rsid w:val="00024E07"/>
    <w:rPr>
      <w:rFonts w:ascii="Wingdings" w:hAnsi="Wingdings"/>
      <w:sz w:val="16"/>
    </w:rPr>
  </w:style>
  <w:style w:type="character" w:customStyle="1" w:styleId="WW8Num29z0">
    <w:name w:val="WW8Num29z0"/>
    <w:rsid w:val="00024E07"/>
    <w:rPr>
      <w:b w:val="0"/>
      <w:i w:val="0"/>
    </w:rPr>
  </w:style>
  <w:style w:type="character" w:customStyle="1" w:styleId="WW8Num30z0">
    <w:name w:val="WW8Num30z0"/>
    <w:rsid w:val="00024E07"/>
    <w:rPr>
      <w:rFonts w:ascii="Book Antiqua" w:hAnsi="Book Antiqua"/>
    </w:rPr>
  </w:style>
  <w:style w:type="character" w:customStyle="1" w:styleId="WW8Num30z3">
    <w:name w:val="WW8Num30z3"/>
    <w:rsid w:val="00024E07"/>
    <w:rPr>
      <w:rFonts w:ascii="Symbol" w:hAnsi="Symbol" w:cs="Symbol"/>
    </w:rPr>
  </w:style>
  <w:style w:type="character" w:customStyle="1" w:styleId="WW8Num30z4">
    <w:name w:val="WW8Num30z4"/>
    <w:rsid w:val="00024E07"/>
    <w:rPr>
      <w:rFonts w:ascii="Courier New" w:hAnsi="Courier New" w:cs="Courier New"/>
    </w:rPr>
  </w:style>
  <w:style w:type="character" w:customStyle="1" w:styleId="WW8Num31z0">
    <w:name w:val="WW8Num31z0"/>
    <w:rsid w:val="00024E07"/>
    <w:rPr>
      <w:rFonts w:ascii="Wingdings" w:hAnsi="Wingdings" w:cs="Wingdings"/>
    </w:rPr>
  </w:style>
  <w:style w:type="character" w:customStyle="1" w:styleId="WW8Num32z0">
    <w:name w:val="WW8Num32z0"/>
    <w:rsid w:val="00024E07"/>
    <w:rPr>
      <w:rFonts w:ascii="Symbol" w:hAnsi="Symbol" w:cs="Symbol"/>
    </w:rPr>
  </w:style>
  <w:style w:type="character" w:customStyle="1" w:styleId="WW8Num33z0">
    <w:name w:val="WW8Num33z0"/>
    <w:rsid w:val="00024E07"/>
    <w:rPr>
      <w:rFonts w:ascii="Wingdings" w:hAnsi="Wingdings"/>
    </w:rPr>
  </w:style>
  <w:style w:type="character" w:customStyle="1" w:styleId="WW8Num34z0">
    <w:name w:val="WW8Num34z0"/>
    <w:rsid w:val="00024E07"/>
    <w:rPr>
      <w:rFonts w:ascii="Symbol" w:hAnsi="Symbol" w:cs="Symbol"/>
    </w:rPr>
  </w:style>
  <w:style w:type="character" w:customStyle="1" w:styleId="WW8Num35z0">
    <w:name w:val="WW8Num35z0"/>
    <w:rsid w:val="00024E07"/>
    <w:rPr>
      <w:rFonts w:ascii="Symbol" w:hAnsi="Symbol" w:cs="Symbol"/>
    </w:rPr>
  </w:style>
  <w:style w:type="character" w:customStyle="1" w:styleId="WW8Num36z0">
    <w:name w:val="WW8Num36z0"/>
    <w:rsid w:val="00024E07"/>
    <w:rPr>
      <w:rFonts w:ascii="Times New Roman" w:hAnsi="Times New Roman" w:cs="Times New Roman"/>
    </w:rPr>
  </w:style>
  <w:style w:type="character" w:customStyle="1" w:styleId="WW8Num37z0">
    <w:name w:val="WW8Num37z0"/>
    <w:rsid w:val="00024E07"/>
    <w:rPr>
      <w:rFonts w:ascii="Arial" w:hAnsi="Arial" w:cs="Arial"/>
    </w:rPr>
  </w:style>
  <w:style w:type="character" w:customStyle="1" w:styleId="WW8Num38z0">
    <w:name w:val="WW8Num38z0"/>
    <w:rsid w:val="00024E07"/>
    <w:rPr>
      <w:rFonts w:ascii="Symbol" w:hAnsi="Symbol" w:cs="Symbol"/>
    </w:rPr>
  </w:style>
  <w:style w:type="character" w:customStyle="1" w:styleId="WW8Num39z0">
    <w:name w:val="WW8Num39z0"/>
    <w:rsid w:val="00024E07"/>
    <w:rPr>
      <w:rFonts w:ascii="Symbol" w:hAnsi="Symbol" w:cs="Symbol"/>
    </w:rPr>
  </w:style>
  <w:style w:type="character" w:customStyle="1" w:styleId="WW8Num40z0">
    <w:name w:val="WW8Num40z0"/>
    <w:rsid w:val="00024E07"/>
    <w:rPr>
      <w:rFonts w:ascii="Webdings" w:hAnsi="Webdings"/>
      <w:sz w:val="24"/>
      <w:szCs w:val="24"/>
    </w:rPr>
  </w:style>
  <w:style w:type="character" w:customStyle="1" w:styleId="WW8Num41z0">
    <w:name w:val="WW8Num41z0"/>
    <w:rsid w:val="00024E07"/>
    <w:rPr>
      <w:rFonts w:ascii="Symbol" w:hAnsi="Symbol" w:cs="Symbol"/>
    </w:rPr>
  </w:style>
  <w:style w:type="character" w:customStyle="1" w:styleId="WW8Num42z0">
    <w:name w:val="WW8Num42z0"/>
    <w:rsid w:val="00024E07"/>
    <w:rPr>
      <w:rFonts w:ascii="Wingdings" w:hAnsi="Wingdings"/>
    </w:rPr>
  </w:style>
  <w:style w:type="character" w:customStyle="1" w:styleId="WW8Num42z1">
    <w:name w:val="WW8Num42z1"/>
    <w:rsid w:val="00024E07"/>
    <w:rPr>
      <w:rFonts w:ascii="Courier New" w:hAnsi="Courier New" w:cs="Courier New"/>
    </w:rPr>
  </w:style>
  <w:style w:type="character" w:customStyle="1" w:styleId="WW8Num42z3">
    <w:name w:val="WW8Num42z3"/>
    <w:rsid w:val="00024E07"/>
    <w:rPr>
      <w:rFonts w:ascii="Symbol" w:hAnsi="Symbol"/>
    </w:rPr>
  </w:style>
  <w:style w:type="character" w:customStyle="1" w:styleId="WW8Num43z0">
    <w:name w:val="WW8Num43z0"/>
    <w:rsid w:val="00024E07"/>
    <w:rPr>
      <w:rFonts w:ascii="Wingdings" w:hAnsi="Wingdings"/>
    </w:rPr>
  </w:style>
  <w:style w:type="character" w:customStyle="1" w:styleId="WW8Num44z0">
    <w:name w:val="WW8Num44z0"/>
    <w:rsid w:val="00024E07"/>
    <w:rPr>
      <w:b w:val="0"/>
      <w:i w:val="0"/>
    </w:rPr>
  </w:style>
  <w:style w:type="character" w:customStyle="1" w:styleId="WW8Num45z0">
    <w:name w:val="WW8Num45z0"/>
    <w:rsid w:val="00024E07"/>
    <w:rPr>
      <w:rFonts w:ascii="Symbol" w:hAnsi="Symbol" w:cs="Symbol"/>
    </w:rPr>
  </w:style>
  <w:style w:type="character" w:customStyle="1" w:styleId="WW8Num46z0">
    <w:name w:val="WW8Num46z0"/>
    <w:rsid w:val="00024E07"/>
    <w:rPr>
      <w:rFonts w:ascii="Symbol" w:hAnsi="Symbol" w:cs="Symbol"/>
    </w:rPr>
  </w:style>
  <w:style w:type="character" w:customStyle="1" w:styleId="WW8Num47z0">
    <w:name w:val="WW8Num47z0"/>
    <w:rsid w:val="00024E07"/>
    <w:rPr>
      <w:rFonts w:ascii="Symbol" w:hAnsi="Symbol" w:cs="Symbol"/>
    </w:rPr>
  </w:style>
  <w:style w:type="character" w:customStyle="1" w:styleId="WW8Num48z0">
    <w:name w:val="WW8Num48z0"/>
    <w:rsid w:val="00024E07"/>
    <w:rPr>
      <w:rFonts w:ascii="Symbol" w:hAnsi="Symbol" w:cs="Symbol"/>
    </w:rPr>
  </w:style>
  <w:style w:type="character" w:customStyle="1" w:styleId="WW8Num49z0">
    <w:name w:val="WW8Num49z0"/>
    <w:rsid w:val="00024E07"/>
    <w:rPr>
      <w:rFonts w:ascii="Symbol" w:hAnsi="Symbol" w:cs="Symbol"/>
    </w:rPr>
  </w:style>
  <w:style w:type="character" w:customStyle="1" w:styleId="WW8Num50z0">
    <w:name w:val="WW8Num50z0"/>
    <w:rsid w:val="00024E07"/>
    <w:rPr>
      <w:rFonts w:ascii="Symbol" w:hAnsi="Symbol" w:cs="Symbol"/>
    </w:rPr>
  </w:style>
  <w:style w:type="character" w:customStyle="1" w:styleId="WW8Num51z0">
    <w:name w:val="WW8Num51z0"/>
    <w:rsid w:val="00024E07"/>
    <w:rPr>
      <w:rFonts w:ascii="Wingdings" w:hAnsi="Wingdings"/>
      <w:sz w:val="16"/>
    </w:rPr>
  </w:style>
  <w:style w:type="character" w:customStyle="1" w:styleId="WW8Num52z0">
    <w:name w:val="WW8Num52z0"/>
    <w:rsid w:val="00024E07"/>
    <w:rPr>
      <w:rFonts w:ascii="Sylfaen" w:hAnsi="Sylfaen"/>
    </w:rPr>
  </w:style>
  <w:style w:type="character" w:customStyle="1" w:styleId="WW8Num53z1">
    <w:name w:val="WW8Num53z1"/>
    <w:rsid w:val="00024E07"/>
    <w:rPr>
      <w:rFonts w:ascii="Courier New" w:hAnsi="Courier New"/>
    </w:rPr>
  </w:style>
  <w:style w:type="character" w:customStyle="1" w:styleId="WW8Num54z0">
    <w:name w:val="WW8Num54z0"/>
    <w:rsid w:val="00024E07"/>
    <w:rPr>
      <w:rFonts w:ascii="Symbol" w:hAnsi="Symbol"/>
    </w:rPr>
  </w:style>
  <w:style w:type="character" w:customStyle="1" w:styleId="WW8Num55z0">
    <w:name w:val="WW8Num55z0"/>
    <w:rsid w:val="00024E07"/>
    <w:rPr>
      <w:rFonts w:ascii="Symbol" w:hAnsi="Symbol"/>
    </w:rPr>
  </w:style>
  <w:style w:type="character" w:customStyle="1" w:styleId="WW8Num56z0">
    <w:name w:val="WW8Num56z0"/>
    <w:rsid w:val="00024E07"/>
    <w:rPr>
      <w:rFonts w:ascii="Sylfaen" w:hAnsi="Sylfaen"/>
    </w:rPr>
  </w:style>
  <w:style w:type="character" w:customStyle="1" w:styleId="WW8Num57z0">
    <w:name w:val="WW8Num57z0"/>
    <w:rsid w:val="00024E07"/>
    <w:rPr>
      <w:rFonts w:ascii="Wingdings" w:hAnsi="Wingdings"/>
    </w:rPr>
  </w:style>
  <w:style w:type="character" w:customStyle="1" w:styleId="WW8Num58z0">
    <w:name w:val="WW8Num58z0"/>
    <w:rsid w:val="00024E07"/>
    <w:rPr>
      <w:rFonts w:ascii="Times New Roman" w:hAnsi="Times New Roman" w:cs="Times New Roman"/>
    </w:rPr>
  </w:style>
  <w:style w:type="character" w:customStyle="1" w:styleId="WW8Num59z0">
    <w:name w:val="WW8Num59z0"/>
    <w:rsid w:val="00024E07"/>
    <w:rPr>
      <w:rFonts w:ascii="Times New Roman" w:hAnsi="Times New Roman" w:cs="Times New Roman"/>
    </w:rPr>
  </w:style>
  <w:style w:type="character" w:customStyle="1" w:styleId="WW8Num60z0">
    <w:name w:val="WW8Num60z0"/>
    <w:rsid w:val="00024E07"/>
    <w:rPr>
      <w:rFonts w:ascii="Symbol" w:hAnsi="Symbol"/>
    </w:rPr>
  </w:style>
  <w:style w:type="character" w:customStyle="1" w:styleId="WW8Num61z0">
    <w:name w:val="WW8Num61z0"/>
    <w:rsid w:val="00024E07"/>
    <w:rPr>
      <w:rFonts w:ascii="Sylfaen" w:hAnsi="Sylfaen"/>
    </w:rPr>
  </w:style>
  <w:style w:type="character" w:customStyle="1" w:styleId="WW8Num62z0">
    <w:name w:val="WW8Num62z0"/>
    <w:rsid w:val="00024E07"/>
    <w:rPr>
      <w:rFonts w:ascii="Symbol" w:hAnsi="Symbol"/>
    </w:rPr>
  </w:style>
  <w:style w:type="character" w:customStyle="1" w:styleId="WW8Num63z0">
    <w:name w:val="WW8Num63z0"/>
    <w:rsid w:val="00024E07"/>
    <w:rPr>
      <w:b w:val="0"/>
      <w:i w:val="0"/>
    </w:rPr>
  </w:style>
  <w:style w:type="character" w:customStyle="1" w:styleId="WW8Num64z0">
    <w:name w:val="WW8Num64z0"/>
    <w:rsid w:val="00024E07"/>
    <w:rPr>
      <w:rFonts w:ascii="Symbol" w:hAnsi="Symbol"/>
    </w:rPr>
  </w:style>
  <w:style w:type="character" w:customStyle="1" w:styleId="WW8Num65z0">
    <w:name w:val="WW8Num65z0"/>
    <w:rsid w:val="00024E07"/>
    <w:rPr>
      <w:b w:val="0"/>
      <w:i w:val="0"/>
    </w:rPr>
  </w:style>
  <w:style w:type="character" w:customStyle="1" w:styleId="WW8Num66z0">
    <w:name w:val="WW8Num66z0"/>
    <w:rsid w:val="00024E07"/>
    <w:rPr>
      <w:rFonts w:ascii="Wingdings" w:hAnsi="Wingdings"/>
    </w:rPr>
  </w:style>
  <w:style w:type="character" w:customStyle="1" w:styleId="WW8Num68z0">
    <w:name w:val="WW8Num68z0"/>
    <w:rsid w:val="00024E07"/>
    <w:rPr>
      <w:rFonts w:ascii="Symbol" w:hAnsi="Symbol"/>
    </w:rPr>
  </w:style>
  <w:style w:type="character" w:customStyle="1" w:styleId="WW8Num69z0">
    <w:name w:val="WW8Num69z0"/>
    <w:rsid w:val="00024E07"/>
    <w:rPr>
      <w:rFonts w:ascii="Symbol" w:hAnsi="Symbol" w:cs="Symbol"/>
    </w:rPr>
  </w:style>
  <w:style w:type="character" w:customStyle="1" w:styleId="WW8Num70z0">
    <w:name w:val="WW8Num70z0"/>
    <w:rsid w:val="00024E07"/>
    <w:rPr>
      <w:rFonts w:ascii="Arial" w:hAnsi="Arial" w:cs="Arial"/>
    </w:rPr>
  </w:style>
  <w:style w:type="character" w:customStyle="1" w:styleId="WW8Num71z0">
    <w:name w:val="WW8Num71z0"/>
    <w:rsid w:val="00024E07"/>
    <w:rPr>
      <w:rFonts w:ascii="Times New Roman" w:hAnsi="Times New Roman" w:cs="Times New Roman"/>
    </w:rPr>
  </w:style>
  <w:style w:type="character" w:customStyle="1" w:styleId="WW8Num72z0">
    <w:name w:val="WW8Num72z0"/>
    <w:rsid w:val="00024E07"/>
    <w:rPr>
      <w:rFonts w:ascii="Times New Roman" w:hAnsi="Times New Roman" w:cs="Times New Roman"/>
    </w:rPr>
  </w:style>
  <w:style w:type="character" w:customStyle="1" w:styleId="WW8Num73z0">
    <w:name w:val="WW8Num73z0"/>
    <w:rsid w:val="00024E07"/>
    <w:rPr>
      <w:rFonts w:ascii="Arial" w:hAnsi="Arial" w:cs="Arial"/>
    </w:rPr>
  </w:style>
  <w:style w:type="character" w:customStyle="1" w:styleId="WW8Num75z0">
    <w:name w:val="WW8Num75z0"/>
    <w:rsid w:val="00024E07"/>
    <w:rPr>
      <w:rFonts w:ascii="Arial" w:hAnsi="Arial" w:cs="Arial"/>
    </w:rPr>
  </w:style>
  <w:style w:type="character" w:customStyle="1" w:styleId="WW8Num75z1">
    <w:name w:val="WW8Num75z1"/>
    <w:rsid w:val="00024E07"/>
    <w:rPr>
      <w:rFonts w:ascii="Courier New" w:hAnsi="Courier New" w:cs="Courier New"/>
    </w:rPr>
  </w:style>
  <w:style w:type="character" w:customStyle="1" w:styleId="WW8Num75z2">
    <w:name w:val="WW8Num75z2"/>
    <w:rsid w:val="00024E07"/>
    <w:rPr>
      <w:rFonts w:ascii="Wingdings" w:hAnsi="Wingdings"/>
    </w:rPr>
  </w:style>
  <w:style w:type="character" w:customStyle="1" w:styleId="WW8Num75z3">
    <w:name w:val="WW8Num75z3"/>
    <w:rsid w:val="00024E07"/>
    <w:rPr>
      <w:rFonts w:ascii="Symbol" w:hAnsi="Symbol"/>
    </w:rPr>
  </w:style>
  <w:style w:type="character" w:customStyle="1" w:styleId="WW8Num76z0">
    <w:name w:val="WW8Num76z0"/>
    <w:rsid w:val="00024E07"/>
    <w:rPr>
      <w:rFonts w:ascii="Symbol" w:hAnsi="Symbol" w:cs="Symbol"/>
    </w:rPr>
  </w:style>
  <w:style w:type="character" w:customStyle="1" w:styleId="WW8Num77z0">
    <w:name w:val="WW8Num77z0"/>
    <w:rsid w:val="00024E07"/>
    <w:rPr>
      <w:rFonts w:ascii="Wingdings" w:hAnsi="Wingdings"/>
    </w:rPr>
  </w:style>
  <w:style w:type="character" w:customStyle="1" w:styleId="WW8Num78z0">
    <w:name w:val="WW8Num78z0"/>
    <w:rsid w:val="00024E07"/>
    <w:rPr>
      <w:rFonts w:ascii="Symbol" w:hAnsi="Symbol"/>
      <w:color w:val="auto"/>
    </w:rPr>
  </w:style>
  <w:style w:type="character" w:customStyle="1" w:styleId="WW8Num79z0">
    <w:name w:val="WW8Num79z0"/>
    <w:rsid w:val="00024E07"/>
    <w:rPr>
      <w:rFonts w:ascii="Arial" w:hAnsi="Arial" w:cs="Arial"/>
    </w:rPr>
  </w:style>
  <w:style w:type="character" w:customStyle="1" w:styleId="WW8Num80z0">
    <w:name w:val="WW8Num80z0"/>
    <w:rsid w:val="00024E07"/>
    <w:rPr>
      <w:rFonts w:ascii="Wingdings" w:hAnsi="Wingdings"/>
    </w:rPr>
  </w:style>
  <w:style w:type="character" w:customStyle="1" w:styleId="WW8Num80z1">
    <w:name w:val="WW8Num80z1"/>
    <w:rsid w:val="00024E07"/>
    <w:rPr>
      <w:rFonts w:ascii="Courier New" w:hAnsi="Courier New"/>
    </w:rPr>
  </w:style>
  <w:style w:type="character" w:customStyle="1" w:styleId="WW8Num80z2">
    <w:name w:val="WW8Num80z2"/>
    <w:rsid w:val="00024E07"/>
    <w:rPr>
      <w:rFonts w:ascii="Wingdings" w:hAnsi="Wingdings"/>
    </w:rPr>
  </w:style>
  <w:style w:type="character" w:customStyle="1" w:styleId="WW8Num80z3">
    <w:name w:val="WW8Num80z3"/>
    <w:rsid w:val="00024E07"/>
    <w:rPr>
      <w:rFonts w:ascii="Symbol" w:hAnsi="Symbol"/>
    </w:rPr>
  </w:style>
  <w:style w:type="character" w:customStyle="1" w:styleId="WW8Num81z0">
    <w:name w:val="WW8Num81z0"/>
    <w:rsid w:val="00024E07"/>
    <w:rPr>
      <w:rFonts w:ascii="Arial" w:hAnsi="Arial" w:cs="Arial"/>
    </w:rPr>
  </w:style>
  <w:style w:type="character" w:customStyle="1" w:styleId="WW8Num82z0">
    <w:name w:val="WW8Num82z0"/>
    <w:rsid w:val="00024E07"/>
    <w:rPr>
      <w:rFonts w:ascii="Symbol" w:hAnsi="Symbol"/>
      <w:color w:val="auto"/>
    </w:rPr>
  </w:style>
  <w:style w:type="character" w:customStyle="1" w:styleId="WW8Num83z0">
    <w:name w:val="WW8Num83z0"/>
    <w:rsid w:val="00024E07"/>
    <w:rPr>
      <w:rFonts w:ascii="Sylfaen" w:hAnsi="Sylfaen"/>
    </w:rPr>
  </w:style>
  <w:style w:type="character" w:customStyle="1" w:styleId="WW8Num84z0">
    <w:name w:val="WW8Num84z0"/>
    <w:rsid w:val="00024E07"/>
    <w:rPr>
      <w:rFonts w:ascii="Times New Roman" w:hAnsi="Times New Roman" w:cs="Times New Roman"/>
    </w:rPr>
  </w:style>
  <w:style w:type="character" w:customStyle="1" w:styleId="WW8Num86z0">
    <w:name w:val="WW8Num86z0"/>
    <w:rsid w:val="00024E07"/>
    <w:rPr>
      <w:rFonts w:ascii="Symbol" w:hAnsi="Symbol" w:cs="Symbol"/>
    </w:rPr>
  </w:style>
  <w:style w:type="character" w:customStyle="1" w:styleId="WW8Num88z0">
    <w:name w:val="WW8Num88z0"/>
    <w:rsid w:val="00024E07"/>
    <w:rPr>
      <w:rFonts w:ascii="Wingdings" w:hAnsi="Wingdings"/>
    </w:rPr>
  </w:style>
  <w:style w:type="character" w:customStyle="1" w:styleId="WW8Num89z0">
    <w:name w:val="WW8Num89z0"/>
    <w:rsid w:val="00024E07"/>
    <w:rPr>
      <w:rFonts w:ascii="Arial" w:hAnsi="Arial" w:cs="Arial"/>
    </w:rPr>
  </w:style>
  <w:style w:type="character" w:customStyle="1" w:styleId="WW8Num91z0">
    <w:name w:val="WW8Num91z0"/>
    <w:rsid w:val="00024E07"/>
    <w:rPr>
      <w:rFonts w:ascii="Wingdings" w:hAnsi="Wingdings"/>
    </w:rPr>
  </w:style>
  <w:style w:type="character" w:customStyle="1" w:styleId="WW8Num92z0">
    <w:name w:val="WW8Num92z0"/>
    <w:rsid w:val="00024E07"/>
    <w:rPr>
      <w:rFonts w:ascii="Sylfaen" w:hAnsi="Sylfaen"/>
    </w:rPr>
  </w:style>
  <w:style w:type="character" w:customStyle="1" w:styleId="WW8Num93z0">
    <w:name w:val="WW8Num93z0"/>
    <w:rsid w:val="00024E07"/>
    <w:rPr>
      <w:rFonts w:ascii="Wingdings" w:hAnsi="Wingdings"/>
    </w:rPr>
  </w:style>
  <w:style w:type="character" w:customStyle="1" w:styleId="WW8Num94z0">
    <w:name w:val="WW8Num94z0"/>
    <w:rsid w:val="00024E07"/>
    <w:rPr>
      <w:rFonts w:ascii="Wingdings" w:hAnsi="Wingdings"/>
    </w:rPr>
  </w:style>
  <w:style w:type="character" w:customStyle="1" w:styleId="WW8Num95z0">
    <w:name w:val="WW8Num95z0"/>
    <w:rsid w:val="00024E07"/>
    <w:rPr>
      <w:rFonts w:ascii="Arial" w:hAnsi="Arial" w:cs="Arial"/>
    </w:rPr>
  </w:style>
  <w:style w:type="character" w:customStyle="1" w:styleId="WW8Num96z0">
    <w:name w:val="WW8Num96z0"/>
    <w:rsid w:val="00024E07"/>
    <w:rPr>
      <w:rFonts w:ascii="Wingdings" w:hAnsi="Wingdings"/>
    </w:rPr>
  </w:style>
  <w:style w:type="character" w:customStyle="1" w:styleId="WW8Num97z0">
    <w:name w:val="WW8Num97z0"/>
    <w:rsid w:val="00024E07"/>
    <w:rPr>
      <w:rFonts w:ascii="Times New Roman" w:hAnsi="Times New Roman" w:cs="Times New Roman"/>
    </w:rPr>
  </w:style>
  <w:style w:type="character" w:customStyle="1" w:styleId="WW8Num98z0">
    <w:name w:val="WW8Num98z0"/>
    <w:rsid w:val="00024E07"/>
    <w:rPr>
      <w:rFonts w:ascii="Arial" w:hAnsi="Arial" w:cs="Arial"/>
    </w:rPr>
  </w:style>
  <w:style w:type="character" w:customStyle="1" w:styleId="WW8Num100z0">
    <w:name w:val="WW8Num100z0"/>
    <w:rsid w:val="00024E07"/>
    <w:rPr>
      <w:rFonts w:ascii="Arial" w:hAnsi="Arial" w:cs="Arial"/>
    </w:rPr>
  </w:style>
  <w:style w:type="character" w:customStyle="1" w:styleId="WW8Num101z0">
    <w:name w:val="WW8Num101z0"/>
    <w:rsid w:val="00024E07"/>
    <w:rPr>
      <w:rFonts w:ascii="Arial" w:hAnsi="Arial" w:cs="Arial"/>
    </w:rPr>
  </w:style>
  <w:style w:type="character" w:customStyle="1" w:styleId="WW8Num102z0">
    <w:name w:val="WW8Num102z0"/>
    <w:rsid w:val="00024E07"/>
    <w:rPr>
      <w:rFonts w:ascii="Arial" w:hAnsi="Arial" w:cs="Arial"/>
    </w:rPr>
  </w:style>
  <w:style w:type="character" w:customStyle="1" w:styleId="WW8Num103z0">
    <w:name w:val="WW8Num103z0"/>
    <w:rsid w:val="00024E07"/>
    <w:rPr>
      <w:rFonts w:ascii="Arial" w:hAnsi="Arial" w:cs="Arial"/>
    </w:rPr>
  </w:style>
  <w:style w:type="character" w:customStyle="1" w:styleId="WW8Num104z0">
    <w:name w:val="WW8Num104z0"/>
    <w:rsid w:val="00024E07"/>
    <w:rPr>
      <w:rFonts w:ascii="Arial" w:hAnsi="Arial" w:cs="Arial"/>
    </w:rPr>
  </w:style>
  <w:style w:type="character" w:customStyle="1" w:styleId="WW8Num105z0">
    <w:name w:val="WW8Num105z0"/>
    <w:rsid w:val="00024E07"/>
    <w:rPr>
      <w:rFonts w:ascii="Arial" w:hAnsi="Arial" w:cs="Arial"/>
    </w:rPr>
  </w:style>
  <w:style w:type="character" w:customStyle="1" w:styleId="WW8Num106z0">
    <w:name w:val="WW8Num106z0"/>
    <w:rsid w:val="00024E07"/>
    <w:rPr>
      <w:rFonts w:ascii="Arial" w:hAnsi="Arial" w:cs="Arial"/>
    </w:rPr>
  </w:style>
  <w:style w:type="character" w:customStyle="1" w:styleId="WW8Num107z0">
    <w:name w:val="WW8Num107z0"/>
    <w:rsid w:val="00024E07"/>
    <w:rPr>
      <w:rFonts w:ascii="Symbol" w:hAnsi="Symbol" w:cs="Symbol"/>
    </w:rPr>
  </w:style>
  <w:style w:type="character" w:customStyle="1" w:styleId="WW8Num108z0">
    <w:name w:val="WW8Num108z0"/>
    <w:rsid w:val="00024E07"/>
    <w:rPr>
      <w:rFonts w:ascii="Arial" w:hAnsi="Arial" w:cs="Arial"/>
    </w:rPr>
  </w:style>
  <w:style w:type="character" w:customStyle="1" w:styleId="WW8Num108z1">
    <w:name w:val="WW8Num108z1"/>
    <w:rsid w:val="00024E07"/>
    <w:rPr>
      <w:rFonts w:ascii="Courier New" w:hAnsi="Courier New"/>
    </w:rPr>
  </w:style>
  <w:style w:type="character" w:customStyle="1" w:styleId="WW8Num108z3">
    <w:name w:val="WW8Num108z3"/>
    <w:rsid w:val="00024E07"/>
    <w:rPr>
      <w:rFonts w:ascii="Symbol" w:hAnsi="Symbol"/>
    </w:rPr>
  </w:style>
  <w:style w:type="character" w:customStyle="1" w:styleId="WW8Num109z0">
    <w:name w:val="WW8Num109z0"/>
    <w:rsid w:val="00024E07"/>
    <w:rPr>
      <w:rFonts w:ascii="Wingdings" w:hAnsi="Wingdings"/>
    </w:rPr>
  </w:style>
  <w:style w:type="character" w:customStyle="1" w:styleId="WW8Num110z0">
    <w:name w:val="WW8Num110z0"/>
    <w:rsid w:val="00024E07"/>
    <w:rPr>
      <w:rFonts w:ascii="Symbol" w:hAnsi="Symbol"/>
    </w:rPr>
  </w:style>
  <w:style w:type="character" w:customStyle="1" w:styleId="WW8Num112z0">
    <w:name w:val="WW8Num112z0"/>
    <w:rsid w:val="00024E07"/>
    <w:rPr>
      <w:rFonts w:ascii="Wingdings" w:hAnsi="Wingdings"/>
    </w:rPr>
  </w:style>
  <w:style w:type="character" w:customStyle="1" w:styleId="WW8Num113z0">
    <w:name w:val="WW8Num113z0"/>
    <w:rsid w:val="00024E07"/>
    <w:rPr>
      <w:rFonts w:ascii="Symbol" w:hAnsi="Symbol"/>
    </w:rPr>
  </w:style>
  <w:style w:type="character" w:customStyle="1" w:styleId="WW8Num115z0">
    <w:name w:val="WW8Num115z0"/>
    <w:rsid w:val="00024E07"/>
    <w:rPr>
      <w:rFonts w:ascii="Arial" w:hAnsi="Arial" w:cs="Arial"/>
    </w:rPr>
  </w:style>
  <w:style w:type="character" w:customStyle="1" w:styleId="WW8Num116z0">
    <w:name w:val="WW8Num116z0"/>
    <w:rsid w:val="00024E07"/>
    <w:rPr>
      <w:rFonts w:ascii="Arial" w:hAnsi="Arial" w:cs="Arial"/>
    </w:rPr>
  </w:style>
  <w:style w:type="character" w:customStyle="1" w:styleId="WW8Num117z0">
    <w:name w:val="WW8Num117z0"/>
    <w:rsid w:val="00024E07"/>
    <w:rPr>
      <w:rFonts w:ascii="Arial" w:hAnsi="Arial" w:cs="Arial"/>
    </w:rPr>
  </w:style>
  <w:style w:type="character" w:customStyle="1" w:styleId="WW8Num118z0">
    <w:name w:val="WW8Num118z0"/>
    <w:rsid w:val="00024E07"/>
    <w:rPr>
      <w:rFonts w:ascii="Arial" w:hAnsi="Arial" w:cs="Arial"/>
    </w:rPr>
  </w:style>
  <w:style w:type="character" w:customStyle="1" w:styleId="WW8Num119z0">
    <w:name w:val="WW8Num119z0"/>
    <w:rsid w:val="00024E07"/>
    <w:rPr>
      <w:rFonts w:ascii="Wingdings" w:hAnsi="Wingdings"/>
    </w:rPr>
  </w:style>
  <w:style w:type="character" w:customStyle="1" w:styleId="WW8Num120z0">
    <w:name w:val="WW8Num120z0"/>
    <w:rsid w:val="00024E07"/>
    <w:rPr>
      <w:rFonts w:ascii="Arial" w:hAnsi="Arial" w:cs="Arial"/>
    </w:rPr>
  </w:style>
  <w:style w:type="character" w:customStyle="1" w:styleId="WW8Num121z0">
    <w:name w:val="WW8Num121z0"/>
    <w:rsid w:val="00024E07"/>
    <w:rPr>
      <w:rFonts w:ascii="Arial" w:hAnsi="Arial" w:cs="Arial"/>
    </w:rPr>
  </w:style>
  <w:style w:type="character" w:customStyle="1" w:styleId="WW8Num122z0">
    <w:name w:val="WW8Num122z0"/>
    <w:rsid w:val="00024E07"/>
    <w:rPr>
      <w:rFonts w:ascii="Times New Roman" w:hAnsi="Times New Roman" w:cs="Times New Roman"/>
    </w:rPr>
  </w:style>
  <w:style w:type="character" w:customStyle="1" w:styleId="WW8Num123z0">
    <w:name w:val="WW8Num123z0"/>
    <w:rsid w:val="00024E07"/>
    <w:rPr>
      <w:rFonts w:ascii="Symbol" w:hAnsi="Symbol" w:cs="Symbol"/>
    </w:rPr>
  </w:style>
  <w:style w:type="character" w:customStyle="1" w:styleId="WW8Num124z0">
    <w:name w:val="WW8Num124z0"/>
    <w:rsid w:val="00024E07"/>
    <w:rPr>
      <w:rFonts w:ascii="Symbol" w:hAnsi="Symbol" w:cs="Symbol"/>
    </w:rPr>
  </w:style>
  <w:style w:type="character" w:customStyle="1" w:styleId="WW8Num125z0">
    <w:name w:val="WW8Num125z0"/>
    <w:rsid w:val="00024E07"/>
    <w:rPr>
      <w:rFonts w:ascii="Wingdings" w:hAnsi="Wingdings"/>
    </w:rPr>
  </w:style>
  <w:style w:type="character" w:customStyle="1" w:styleId="WW8Num126z0">
    <w:name w:val="WW8Num126z0"/>
    <w:rsid w:val="00024E07"/>
    <w:rPr>
      <w:rFonts w:ascii="Symbol" w:hAnsi="Symbol" w:cs="Symbol"/>
    </w:rPr>
  </w:style>
  <w:style w:type="character" w:customStyle="1" w:styleId="WW8Num127z0">
    <w:name w:val="WW8Num127z0"/>
    <w:rsid w:val="00024E07"/>
    <w:rPr>
      <w:rFonts w:ascii="Arial" w:hAnsi="Arial" w:cs="Arial"/>
    </w:rPr>
  </w:style>
  <w:style w:type="character" w:customStyle="1" w:styleId="WW8Num129z0">
    <w:name w:val="WW8Num129z0"/>
    <w:rsid w:val="00024E07"/>
    <w:rPr>
      <w:rFonts w:ascii="Arial" w:hAnsi="Arial" w:cs="Arial"/>
    </w:rPr>
  </w:style>
  <w:style w:type="character" w:customStyle="1" w:styleId="WW8Num130z0">
    <w:name w:val="WW8Num130z0"/>
    <w:rsid w:val="00024E07"/>
    <w:rPr>
      <w:rFonts w:ascii="Arial" w:hAnsi="Arial" w:cs="Arial"/>
    </w:rPr>
  </w:style>
  <w:style w:type="character" w:customStyle="1" w:styleId="WW8Num131z0">
    <w:name w:val="WW8Num131z0"/>
    <w:rsid w:val="00024E07"/>
    <w:rPr>
      <w:rFonts w:ascii="Symbol" w:hAnsi="Symbol" w:cs="Symbol"/>
    </w:rPr>
  </w:style>
  <w:style w:type="character" w:customStyle="1" w:styleId="WW8Num132z0">
    <w:name w:val="WW8Num132z0"/>
    <w:rsid w:val="00024E07"/>
    <w:rPr>
      <w:rFonts w:ascii="Arial" w:hAnsi="Arial" w:cs="Arial"/>
    </w:rPr>
  </w:style>
  <w:style w:type="character" w:customStyle="1" w:styleId="WW8Num133z0">
    <w:name w:val="WW8Num133z0"/>
    <w:rsid w:val="00024E07"/>
    <w:rPr>
      <w:rFonts w:ascii="Symbol" w:hAnsi="Symbol" w:cs="Symbol"/>
    </w:rPr>
  </w:style>
  <w:style w:type="character" w:customStyle="1" w:styleId="WW8Num134z0">
    <w:name w:val="WW8Num134z0"/>
    <w:rsid w:val="00024E07"/>
    <w:rPr>
      <w:rFonts w:ascii="Symbol" w:hAnsi="Symbol" w:cs="Symbol"/>
    </w:rPr>
  </w:style>
  <w:style w:type="character" w:customStyle="1" w:styleId="WW8Num135z0">
    <w:name w:val="WW8Num135z0"/>
    <w:rsid w:val="00024E07"/>
    <w:rPr>
      <w:rFonts w:ascii="Arial" w:hAnsi="Arial" w:cs="Arial"/>
    </w:rPr>
  </w:style>
  <w:style w:type="character" w:customStyle="1" w:styleId="WW8Num136z0">
    <w:name w:val="WW8Num136z0"/>
    <w:rsid w:val="00024E07"/>
    <w:rPr>
      <w:rFonts w:ascii="Symbol" w:hAnsi="Symbol" w:cs="Symbol"/>
    </w:rPr>
  </w:style>
  <w:style w:type="character" w:customStyle="1" w:styleId="WW8Num137z0">
    <w:name w:val="WW8Num137z0"/>
    <w:rsid w:val="00024E07"/>
    <w:rPr>
      <w:rFonts w:ascii="Wingdings" w:hAnsi="Wingdings"/>
      <w:sz w:val="16"/>
    </w:rPr>
  </w:style>
  <w:style w:type="character" w:customStyle="1" w:styleId="WW8Num138z0">
    <w:name w:val="WW8Num138z0"/>
    <w:rsid w:val="00024E07"/>
    <w:rPr>
      <w:rFonts w:ascii="Wingdings" w:hAnsi="Wingdings"/>
      <w:color w:val="auto"/>
    </w:rPr>
  </w:style>
  <w:style w:type="character" w:customStyle="1" w:styleId="WW8Num139z0">
    <w:name w:val="WW8Num139z0"/>
    <w:rsid w:val="00024E07"/>
    <w:rPr>
      <w:rFonts w:ascii="Symbol" w:hAnsi="Symbol" w:cs="Symbol"/>
    </w:rPr>
  </w:style>
  <w:style w:type="character" w:customStyle="1" w:styleId="WW8Num140z0">
    <w:name w:val="WW8Num140z0"/>
    <w:rsid w:val="00024E07"/>
    <w:rPr>
      <w:rFonts w:ascii="Arial" w:hAnsi="Arial" w:cs="Arial"/>
    </w:rPr>
  </w:style>
  <w:style w:type="character" w:customStyle="1" w:styleId="WW8Num141z1">
    <w:name w:val="WW8Num141z1"/>
    <w:rsid w:val="00024E07"/>
    <w:rPr>
      <w:rFonts w:ascii="Courier New" w:hAnsi="Courier New" w:cs="Courier New"/>
    </w:rPr>
  </w:style>
  <w:style w:type="character" w:customStyle="1" w:styleId="WW8Num142z0">
    <w:name w:val="WW8Num142z0"/>
    <w:rsid w:val="00024E07"/>
    <w:rPr>
      <w:rFonts w:ascii="Arial" w:hAnsi="Arial" w:cs="Arial"/>
    </w:rPr>
  </w:style>
  <w:style w:type="character" w:customStyle="1" w:styleId="WW8Num143z0">
    <w:name w:val="WW8Num143z0"/>
    <w:rsid w:val="00024E07"/>
    <w:rPr>
      <w:rFonts w:ascii="Arial" w:hAnsi="Arial" w:cs="Arial"/>
    </w:rPr>
  </w:style>
  <w:style w:type="character" w:customStyle="1" w:styleId="WW8Num145z0">
    <w:name w:val="WW8Num145z0"/>
    <w:rsid w:val="00024E07"/>
    <w:rPr>
      <w:rFonts w:ascii="Symbol" w:hAnsi="Symbol"/>
    </w:rPr>
  </w:style>
  <w:style w:type="character" w:customStyle="1" w:styleId="WW8Num146z0">
    <w:name w:val="WW8Num146z0"/>
    <w:rsid w:val="00024E07"/>
    <w:rPr>
      <w:rFonts w:ascii="Times New Roman" w:hAnsi="Times New Roman" w:cs="Times New Roman"/>
    </w:rPr>
  </w:style>
  <w:style w:type="character" w:customStyle="1" w:styleId="WW8Num146z1">
    <w:name w:val="WW8Num146z1"/>
    <w:rsid w:val="00024E07"/>
    <w:rPr>
      <w:rFonts w:ascii="Wingdings" w:hAnsi="Wingdings"/>
      <w:b/>
      <w:i w:val="0"/>
      <w:color w:val="auto"/>
    </w:rPr>
  </w:style>
  <w:style w:type="character" w:customStyle="1" w:styleId="WW8Num147z0">
    <w:name w:val="WW8Num147z0"/>
    <w:rsid w:val="00024E07"/>
    <w:rPr>
      <w:rFonts w:ascii="Arial" w:hAnsi="Arial" w:cs="Arial"/>
    </w:rPr>
  </w:style>
  <w:style w:type="character" w:customStyle="1" w:styleId="WW8Num148z0">
    <w:name w:val="WW8Num148z0"/>
    <w:rsid w:val="00024E07"/>
    <w:rPr>
      <w:rFonts w:ascii="Times New Roman" w:hAnsi="Times New Roman" w:cs="Times New Roman"/>
    </w:rPr>
  </w:style>
  <w:style w:type="character" w:customStyle="1" w:styleId="WW8Num149z0">
    <w:name w:val="WW8Num149z0"/>
    <w:rsid w:val="00024E07"/>
    <w:rPr>
      <w:rFonts w:ascii="Arial" w:hAnsi="Arial" w:cs="Arial"/>
    </w:rPr>
  </w:style>
  <w:style w:type="character" w:customStyle="1" w:styleId="WW8Num150z0">
    <w:name w:val="WW8Num150z0"/>
    <w:rsid w:val="00024E07"/>
    <w:rPr>
      <w:rFonts w:ascii="Times New Roman" w:hAnsi="Times New Roman" w:cs="Times New Roman"/>
    </w:rPr>
  </w:style>
  <w:style w:type="character" w:customStyle="1" w:styleId="WW8Num151z0">
    <w:name w:val="WW8Num151z0"/>
    <w:rsid w:val="00024E07"/>
    <w:rPr>
      <w:rFonts w:ascii="Arial" w:hAnsi="Arial" w:cs="Arial"/>
    </w:rPr>
  </w:style>
  <w:style w:type="character" w:customStyle="1" w:styleId="WW8Num152z0">
    <w:name w:val="WW8Num152z0"/>
    <w:rsid w:val="00024E07"/>
    <w:rPr>
      <w:rFonts w:ascii="Arial" w:hAnsi="Arial" w:cs="Arial"/>
    </w:rPr>
  </w:style>
  <w:style w:type="character" w:customStyle="1" w:styleId="WW8Num155z0">
    <w:name w:val="WW8Num155z0"/>
    <w:rsid w:val="00024E07"/>
    <w:rPr>
      <w:rFonts w:ascii="Times New Roman" w:hAnsi="Times New Roman" w:cs="Times New Roman"/>
    </w:rPr>
  </w:style>
  <w:style w:type="character" w:customStyle="1" w:styleId="WW8Num156z0">
    <w:name w:val="WW8Num156z0"/>
    <w:rsid w:val="00024E07"/>
    <w:rPr>
      <w:rFonts w:ascii="Symbol" w:hAnsi="Symbol" w:cs="Symbol"/>
    </w:rPr>
  </w:style>
  <w:style w:type="character" w:customStyle="1" w:styleId="WW8Num157z0">
    <w:name w:val="WW8Num157z0"/>
    <w:rsid w:val="00024E07"/>
    <w:rPr>
      <w:rFonts w:ascii="Symbol" w:hAnsi="Symbol" w:cs="Symbol"/>
    </w:rPr>
  </w:style>
  <w:style w:type="character" w:customStyle="1" w:styleId="WW8Num158z0">
    <w:name w:val="WW8Num158z0"/>
    <w:rsid w:val="00024E07"/>
    <w:rPr>
      <w:rFonts w:ascii="Arial" w:hAnsi="Arial" w:cs="Arial"/>
    </w:rPr>
  </w:style>
  <w:style w:type="character" w:customStyle="1" w:styleId="WW8Num159z0">
    <w:name w:val="WW8Num159z0"/>
    <w:rsid w:val="00024E07"/>
    <w:rPr>
      <w:rFonts w:ascii="Arial" w:hAnsi="Arial" w:cs="Arial"/>
    </w:rPr>
  </w:style>
  <w:style w:type="character" w:customStyle="1" w:styleId="WW8Num160z0">
    <w:name w:val="WW8Num160z0"/>
    <w:rsid w:val="00024E07"/>
    <w:rPr>
      <w:rFonts w:ascii="Sylfaen" w:hAnsi="Sylfaen"/>
    </w:rPr>
  </w:style>
  <w:style w:type="character" w:customStyle="1" w:styleId="WW8Num162z0">
    <w:name w:val="WW8Num162z0"/>
    <w:rsid w:val="00024E07"/>
    <w:rPr>
      <w:rFonts w:ascii="Arial" w:hAnsi="Arial" w:cs="Arial"/>
    </w:rPr>
  </w:style>
  <w:style w:type="character" w:customStyle="1" w:styleId="WW8Num163z0">
    <w:name w:val="WW8Num163z0"/>
    <w:rsid w:val="00024E07"/>
    <w:rPr>
      <w:rFonts w:ascii="Arial" w:hAnsi="Arial" w:cs="Arial"/>
    </w:rPr>
  </w:style>
  <w:style w:type="character" w:customStyle="1" w:styleId="WW8Num164z0">
    <w:name w:val="WW8Num164z0"/>
    <w:rsid w:val="00024E07"/>
    <w:rPr>
      <w:rFonts w:ascii="Times New Roman" w:hAnsi="Times New Roman" w:cs="Times New Roman"/>
    </w:rPr>
  </w:style>
  <w:style w:type="character" w:customStyle="1" w:styleId="WW8Num165z0">
    <w:name w:val="WW8Num165z0"/>
    <w:rsid w:val="00024E07"/>
    <w:rPr>
      <w:rFonts w:ascii="Arial" w:hAnsi="Arial" w:cs="Arial"/>
    </w:rPr>
  </w:style>
  <w:style w:type="character" w:customStyle="1" w:styleId="WW8Num166z0">
    <w:name w:val="WW8Num166z0"/>
    <w:rsid w:val="00024E07"/>
    <w:rPr>
      <w:rFonts w:ascii="Symbol" w:hAnsi="Symbol" w:cs="Symbol"/>
    </w:rPr>
  </w:style>
  <w:style w:type="character" w:customStyle="1" w:styleId="WW8Num166z2">
    <w:name w:val="WW8Num166z2"/>
    <w:rsid w:val="00024E07"/>
    <w:rPr>
      <w:rFonts w:ascii="Wingdings" w:hAnsi="Wingdings" w:cs="Wingdings"/>
    </w:rPr>
  </w:style>
  <w:style w:type="character" w:customStyle="1" w:styleId="WW8Num166z3">
    <w:name w:val="WW8Num166z3"/>
    <w:rsid w:val="00024E07"/>
    <w:rPr>
      <w:rFonts w:ascii="Symbol" w:hAnsi="Symbol"/>
    </w:rPr>
  </w:style>
  <w:style w:type="character" w:customStyle="1" w:styleId="WW8Num166z4">
    <w:name w:val="WW8Num166z4"/>
    <w:rsid w:val="00024E07"/>
    <w:rPr>
      <w:rFonts w:ascii="Courier New" w:hAnsi="Courier New" w:cs="Courier New"/>
    </w:rPr>
  </w:style>
  <w:style w:type="character" w:customStyle="1" w:styleId="WW8Num167z0">
    <w:name w:val="WW8Num167z0"/>
    <w:rsid w:val="00024E07"/>
    <w:rPr>
      <w:rFonts w:ascii="Sylfaen" w:hAnsi="Sylfaen"/>
    </w:rPr>
  </w:style>
  <w:style w:type="character" w:customStyle="1" w:styleId="WW8Num168z0">
    <w:name w:val="WW8Num168z0"/>
    <w:rsid w:val="00024E07"/>
    <w:rPr>
      <w:rFonts w:ascii="Arial" w:hAnsi="Arial" w:cs="Arial"/>
    </w:rPr>
  </w:style>
  <w:style w:type="character" w:customStyle="1" w:styleId="WW8Num170z0">
    <w:name w:val="WW8Num170z0"/>
    <w:rsid w:val="00024E07"/>
    <w:rPr>
      <w:b w:val="0"/>
      <w:i w:val="0"/>
    </w:rPr>
  </w:style>
  <w:style w:type="character" w:customStyle="1" w:styleId="WW8Num171z0">
    <w:name w:val="WW8Num171z0"/>
    <w:rsid w:val="00024E07"/>
    <w:rPr>
      <w:rFonts w:ascii="Symbol" w:hAnsi="Symbol" w:cs="Symbol"/>
    </w:rPr>
  </w:style>
  <w:style w:type="character" w:customStyle="1" w:styleId="WW8Num172z0">
    <w:name w:val="WW8Num172z0"/>
    <w:rsid w:val="00024E07"/>
    <w:rPr>
      <w:rFonts w:ascii="Symbol" w:hAnsi="Symbol" w:cs="Symbol"/>
    </w:rPr>
  </w:style>
  <w:style w:type="character" w:customStyle="1" w:styleId="WW8Num173z0">
    <w:name w:val="WW8Num173z0"/>
    <w:rsid w:val="00024E07"/>
    <w:rPr>
      <w:rFonts w:ascii="Webdings" w:hAnsi="Webdings"/>
      <w:sz w:val="24"/>
      <w:szCs w:val="24"/>
    </w:rPr>
  </w:style>
  <w:style w:type="character" w:customStyle="1" w:styleId="WW8Num175z0">
    <w:name w:val="WW8Num175z0"/>
    <w:rsid w:val="00024E07"/>
    <w:rPr>
      <w:rFonts w:ascii="Arial" w:hAnsi="Arial" w:cs="Arial"/>
    </w:rPr>
  </w:style>
  <w:style w:type="character" w:customStyle="1" w:styleId="WW8Num176z0">
    <w:name w:val="WW8Num176z0"/>
    <w:rsid w:val="00024E07"/>
    <w:rPr>
      <w:rFonts w:ascii="Arial" w:hAnsi="Arial" w:cs="Arial"/>
    </w:rPr>
  </w:style>
  <w:style w:type="character" w:customStyle="1" w:styleId="WW8Num177z0">
    <w:name w:val="WW8Num177z0"/>
    <w:rsid w:val="00024E07"/>
    <w:rPr>
      <w:rFonts w:ascii="Symbol" w:hAnsi="Symbol" w:cs="Symbol"/>
    </w:rPr>
  </w:style>
  <w:style w:type="character" w:customStyle="1" w:styleId="WW8Num178z0">
    <w:name w:val="WW8Num178z0"/>
    <w:rsid w:val="00024E07"/>
    <w:rPr>
      <w:rFonts w:ascii="Symbol" w:hAnsi="Symbol"/>
      <w:color w:val="auto"/>
    </w:rPr>
  </w:style>
  <w:style w:type="character" w:customStyle="1" w:styleId="WW8Num179z0">
    <w:name w:val="WW8Num179z0"/>
    <w:rsid w:val="00024E07"/>
    <w:rPr>
      <w:rFonts w:ascii="Wingdings" w:hAnsi="Wingdings"/>
    </w:rPr>
  </w:style>
  <w:style w:type="character" w:customStyle="1" w:styleId="WW8Num179z1">
    <w:name w:val="WW8Num179z1"/>
    <w:rsid w:val="00024E07"/>
    <w:rPr>
      <w:rFonts w:ascii="Courier New" w:hAnsi="Courier New" w:cs="Courier New"/>
    </w:rPr>
  </w:style>
  <w:style w:type="character" w:customStyle="1" w:styleId="WW8Num179z2">
    <w:name w:val="WW8Num179z2"/>
    <w:rsid w:val="00024E07"/>
    <w:rPr>
      <w:rFonts w:ascii="Wingdings" w:hAnsi="Wingdings" w:cs="Wingdings"/>
    </w:rPr>
  </w:style>
  <w:style w:type="character" w:customStyle="1" w:styleId="WW8Num180z0">
    <w:name w:val="WW8Num180z0"/>
    <w:rsid w:val="00024E07"/>
    <w:rPr>
      <w:rFonts w:ascii="Arial" w:hAnsi="Arial" w:cs="Arial"/>
    </w:rPr>
  </w:style>
  <w:style w:type="character" w:customStyle="1" w:styleId="WW8Num181z1">
    <w:name w:val="WW8Num181z1"/>
    <w:rsid w:val="00024E07"/>
    <w:rPr>
      <w:rFonts w:ascii="Symbol" w:hAnsi="Symbol"/>
      <w:color w:val="auto"/>
    </w:rPr>
  </w:style>
  <w:style w:type="character" w:customStyle="1" w:styleId="WW8Num182z0">
    <w:name w:val="WW8Num182z0"/>
    <w:rsid w:val="00024E07"/>
    <w:rPr>
      <w:rFonts w:ascii="Times New Roman" w:hAnsi="Times New Roman" w:cs="Times New Roman"/>
    </w:rPr>
  </w:style>
  <w:style w:type="character" w:customStyle="1" w:styleId="WW8Num183z0">
    <w:name w:val="WW8Num183z0"/>
    <w:rsid w:val="00024E07"/>
    <w:rPr>
      <w:rFonts w:ascii="Arial" w:hAnsi="Arial" w:cs="Arial"/>
    </w:rPr>
  </w:style>
  <w:style w:type="character" w:customStyle="1" w:styleId="WW8Num184z0">
    <w:name w:val="WW8Num184z0"/>
    <w:rsid w:val="00024E07"/>
    <w:rPr>
      <w:rFonts w:ascii="Times New Roman" w:hAnsi="Times New Roman" w:cs="Times New Roman"/>
    </w:rPr>
  </w:style>
  <w:style w:type="character" w:customStyle="1" w:styleId="WW8Num185z0">
    <w:name w:val="WW8Num185z0"/>
    <w:rsid w:val="00024E07"/>
    <w:rPr>
      <w:rFonts w:ascii="Times New Roman" w:hAnsi="Times New Roman" w:cs="Times New Roman"/>
    </w:rPr>
  </w:style>
  <w:style w:type="character" w:customStyle="1" w:styleId="WW8Num187z0">
    <w:name w:val="WW8Num187z0"/>
    <w:rsid w:val="00024E07"/>
    <w:rPr>
      <w:rFonts w:ascii="Arial" w:hAnsi="Arial" w:cs="Arial"/>
    </w:rPr>
  </w:style>
  <w:style w:type="character" w:customStyle="1" w:styleId="WW8Num188z0">
    <w:name w:val="WW8Num188z0"/>
    <w:rsid w:val="00024E07"/>
    <w:rPr>
      <w:rFonts w:ascii="Wingdings" w:hAnsi="Wingdings"/>
    </w:rPr>
  </w:style>
  <w:style w:type="character" w:customStyle="1" w:styleId="WW8Num189z0">
    <w:name w:val="WW8Num189z0"/>
    <w:rsid w:val="00024E07"/>
    <w:rPr>
      <w:rFonts w:ascii="Arial" w:hAnsi="Arial" w:cs="Arial"/>
    </w:rPr>
  </w:style>
  <w:style w:type="character" w:customStyle="1" w:styleId="WW8Num190z0">
    <w:name w:val="WW8Num190z0"/>
    <w:rsid w:val="00024E07"/>
    <w:rPr>
      <w:rFonts w:ascii="Symbol" w:hAnsi="Symbol"/>
      <w:color w:val="auto"/>
    </w:rPr>
  </w:style>
  <w:style w:type="character" w:customStyle="1" w:styleId="WW8Num191z0">
    <w:name w:val="WW8Num191z0"/>
    <w:rsid w:val="00024E07"/>
    <w:rPr>
      <w:rFonts w:ascii="Arial" w:hAnsi="Arial" w:cs="Arial"/>
    </w:rPr>
  </w:style>
  <w:style w:type="character" w:customStyle="1" w:styleId="WW8Num192z0">
    <w:name w:val="WW8Num192z0"/>
    <w:rsid w:val="00024E07"/>
    <w:rPr>
      <w:rFonts w:ascii="Symbol" w:hAnsi="Symbol" w:cs="Symbol"/>
    </w:rPr>
  </w:style>
  <w:style w:type="character" w:customStyle="1" w:styleId="WW8Num193z0">
    <w:name w:val="WW8Num193z0"/>
    <w:rsid w:val="00024E07"/>
    <w:rPr>
      <w:rFonts w:ascii="Arial" w:hAnsi="Arial" w:cs="Arial"/>
    </w:rPr>
  </w:style>
  <w:style w:type="character" w:customStyle="1" w:styleId="WW8Num195z0">
    <w:name w:val="WW8Num195z0"/>
    <w:rsid w:val="00024E07"/>
    <w:rPr>
      <w:rFonts w:ascii="Wingdings" w:hAnsi="Wingdings"/>
    </w:rPr>
  </w:style>
  <w:style w:type="character" w:customStyle="1" w:styleId="WW8Num196z0">
    <w:name w:val="WW8Num196z0"/>
    <w:rsid w:val="00024E07"/>
    <w:rPr>
      <w:rFonts w:ascii="Symbol" w:hAnsi="Symbol"/>
    </w:rPr>
  </w:style>
  <w:style w:type="character" w:customStyle="1" w:styleId="WW8Num197z0">
    <w:name w:val="WW8Num197z0"/>
    <w:rsid w:val="00024E07"/>
    <w:rPr>
      <w:rFonts w:ascii="Wingdings" w:hAnsi="Wingdings"/>
    </w:rPr>
  </w:style>
  <w:style w:type="character" w:customStyle="1" w:styleId="WW8Num198z0">
    <w:name w:val="WW8Num198z0"/>
    <w:rsid w:val="00024E07"/>
    <w:rPr>
      <w:rFonts w:ascii="Arial" w:hAnsi="Arial" w:cs="Arial"/>
    </w:rPr>
  </w:style>
  <w:style w:type="character" w:customStyle="1" w:styleId="WW8Num199z0">
    <w:name w:val="WW8Num199z0"/>
    <w:rsid w:val="00024E07"/>
    <w:rPr>
      <w:rFonts w:ascii="Arial" w:hAnsi="Arial" w:cs="Arial"/>
    </w:rPr>
  </w:style>
  <w:style w:type="character" w:customStyle="1" w:styleId="WW8Num200z0">
    <w:name w:val="WW8Num200z0"/>
    <w:rsid w:val="00024E07"/>
    <w:rPr>
      <w:rFonts w:ascii="Arial" w:hAnsi="Arial" w:cs="Arial"/>
    </w:rPr>
  </w:style>
  <w:style w:type="character" w:customStyle="1" w:styleId="WW8Num201z0">
    <w:name w:val="WW8Num201z0"/>
    <w:rsid w:val="00024E07"/>
    <w:rPr>
      <w:rFonts w:ascii="Symbol" w:hAnsi="Symbol"/>
      <w:color w:val="auto"/>
    </w:rPr>
  </w:style>
  <w:style w:type="character" w:customStyle="1" w:styleId="WW8Num202z0">
    <w:name w:val="WW8Num202z0"/>
    <w:rsid w:val="00024E07"/>
    <w:rPr>
      <w:rFonts w:ascii="Arial" w:hAnsi="Arial" w:cs="Arial"/>
    </w:rPr>
  </w:style>
  <w:style w:type="character" w:customStyle="1" w:styleId="WW8Num203z0">
    <w:name w:val="WW8Num203z0"/>
    <w:rsid w:val="00024E07"/>
    <w:rPr>
      <w:rFonts w:ascii="Arial" w:hAnsi="Arial" w:cs="Arial"/>
    </w:rPr>
  </w:style>
  <w:style w:type="character" w:customStyle="1" w:styleId="WW8Num204z0">
    <w:name w:val="WW8Num204z0"/>
    <w:rsid w:val="00024E07"/>
    <w:rPr>
      <w:rFonts w:ascii="Times New Roman" w:hAnsi="Times New Roman" w:cs="Times New Roman"/>
    </w:rPr>
  </w:style>
  <w:style w:type="character" w:customStyle="1" w:styleId="WW8Num205z0">
    <w:name w:val="WW8Num205z0"/>
    <w:rsid w:val="00024E07"/>
    <w:rPr>
      <w:rFonts w:ascii="Wingdings" w:hAnsi="Wingdings"/>
    </w:rPr>
  </w:style>
  <w:style w:type="character" w:customStyle="1" w:styleId="WW8Num205z1">
    <w:name w:val="WW8Num205z1"/>
    <w:rsid w:val="00024E07"/>
    <w:rPr>
      <w:rFonts w:ascii="Courier New" w:hAnsi="Courier New" w:cs="Courier New"/>
    </w:rPr>
  </w:style>
  <w:style w:type="character" w:customStyle="1" w:styleId="WW8Num205z2">
    <w:name w:val="WW8Num205z2"/>
    <w:rsid w:val="00024E07"/>
    <w:rPr>
      <w:rFonts w:ascii="StarSymbol" w:hAnsi="StarSymbol" w:cs="StarSymbol"/>
      <w:sz w:val="18"/>
      <w:szCs w:val="18"/>
    </w:rPr>
  </w:style>
  <w:style w:type="character" w:customStyle="1" w:styleId="WW8Num2z1">
    <w:name w:val="WW8Num2z1"/>
    <w:rsid w:val="00024E07"/>
    <w:rPr>
      <w:rFonts w:ascii="Courier New" w:hAnsi="Courier New" w:cs="Courier New"/>
    </w:rPr>
  </w:style>
  <w:style w:type="character" w:customStyle="1" w:styleId="WW8Num2z2">
    <w:name w:val="WW8Num2z2"/>
    <w:rsid w:val="00024E07"/>
    <w:rPr>
      <w:rFonts w:ascii="Wingdings" w:hAnsi="Wingdings" w:cs="Wingdings"/>
    </w:rPr>
  </w:style>
  <w:style w:type="character" w:customStyle="1" w:styleId="WW8Num4z1">
    <w:name w:val="WW8Num4z1"/>
    <w:rsid w:val="00024E07"/>
    <w:rPr>
      <w:rFonts w:ascii="Courier New" w:hAnsi="Courier New"/>
    </w:rPr>
  </w:style>
  <w:style w:type="character" w:customStyle="1" w:styleId="WW8Num4z2">
    <w:name w:val="WW8Num4z2"/>
    <w:rsid w:val="00024E07"/>
    <w:rPr>
      <w:rFonts w:ascii="Wingdings" w:hAnsi="Wingdings"/>
    </w:rPr>
  </w:style>
  <w:style w:type="character" w:customStyle="1" w:styleId="WW8Num5z1">
    <w:name w:val="WW8Num5z1"/>
    <w:rsid w:val="00024E07"/>
    <w:rPr>
      <w:rFonts w:ascii="Courier New" w:hAnsi="Courier New"/>
    </w:rPr>
  </w:style>
  <w:style w:type="character" w:customStyle="1" w:styleId="WW8Num5z3">
    <w:name w:val="WW8Num5z3"/>
    <w:rsid w:val="00024E07"/>
    <w:rPr>
      <w:rFonts w:ascii="Symbol" w:hAnsi="Symbol"/>
    </w:rPr>
  </w:style>
  <w:style w:type="character" w:customStyle="1" w:styleId="WW8Num6z1">
    <w:name w:val="WW8Num6z1"/>
    <w:rsid w:val="00024E07"/>
    <w:rPr>
      <w:rFonts w:ascii="Courier New" w:hAnsi="Courier New" w:cs="Courier New"/>
    </w:rPr>
  </w:style>
  <w:style w:type="character" w:customStyle="1" w:styleId="WW8Num6z2">
    <w:name w:val="WW8Num6z2"/>
    <w:rsid w:val="00024E07"/>
    <w:rPr>
      <w:rFonts w:ascii="Wingdings" w:hAnsi="Wingdings" w:cs="Wingdings"/>
    </w:rPr>
  </w:style>
  <w:style w:type="character" w:customStyle="1" w:styleId="WW8Num7z1">
    <w:name w:val="WW8Num7z1"/>
    <w:rsid w:val="00024E07"/>
    <w:rPr>
      <w:rFonts w:ascii="Courier New" w:hAnsi="Courier New" w:cs="Courier New"/>
    </w:rPr>
  </w:style>
  <w:style w:type="character" w:customStyle="1" w:styleId="WW8Num7z2">
    <w:name w:val="WW8Num7z2"/>
    <w:rsid w:val="00024E07"/>
    <w:rPr>
      <w:rFonts w:ascii="Wingdings" w:hAnsi="Wingdings" w:cs="Wingdings"/>
    </w:rPr>
  </w:style>
  <w:style w:type="character" w:customStyle="1" w:styleId="WW8Num8z0">
    <w:name w:val="WW8Num8z0"/>
    <w:rsid w:val="00024E07"/>
    <w:rPr>
      <w:rFonts w:ascii="Symbol" w:hAnsi="Symbol" w:cs="Symbol"/>
    </w:rPr>
  </w:style>
  <w:style w:type="character" w:customStyle="1" w:styleId="WW8Num8z2">
    <w:name w:val="WW8Num8z2"/>
    <w:rsid w:val="00024E07"/>
    <w:rPr>
      <w:rFonts w:ascii="Wingdings" w:hAnsi="Wingdings" w:cs="Wingdings"/>
    </w:rPr>
  </w:style>
  <w:style w:type="character" w:customStyle="1" w:styleId="WW8Num8z4">
    <w:name w:val="WW8Num8z4"/>
    <w:rsid w:val="00024E07"/>
    <w:rPr>
      <w:rFonts w:ascii="Courier New" w:hAnsi="Courier New" w:cs="Courier New"/>
    </w:rPr>
  </w:style>
  <w:style w:type="character" w:customStyle="1" w:styleId="WW8Num9z1">
    <w:name w:val="WW8Num9z1"/>
    <w:rsid w:val="00024E07"/>
    <w:rPr>
      <w:rFonts w:ascii="Symbol" w:hAnsi="Symbol"/>
      <w:color w:val="auto"/>
    </w:rPr>
  </w:style>
  <w:style w:type="character" w:customStyle="1" w:styleId="WW8Num10z1">
    <w:name w:val="WW8Num10z1"/>
    <w:rsid w:val="00024E07"/>
    <w:rPr>
      <w:rFonts w:ascii="Courier New" w:hAnsi="Courier New" w:cs="Courier New"/>
    </w:rPr>
  </w:style>
  <w:style w:type="character" w:customStyle="1" w:styleId="WW8Num10z3">
    <w:name w:val="WW8Num10z3"/>
    <w:rsid w:val="00024E07"/>
    <w:rPr>
      <w:rFonts w:ascii="Symbol" w:hAnsi="Symbol"/>
    </w:rPr>
  </w:style>
  <w:style w:type="character" w:customStyle="1" w:styleId="WW8Num11z1">
    <w:name w:val="WW8Num11z1"/>
    <w:rsid w:val="00024E07"/>
    <w:rPr>
      <w:rFonts w:ascii="Courier New" w:hAnsi="Courier New"/>
    </w:rPr>
  </w:style>
  <w:style w:type="character" w:customStyle="1" w:styleId="WW8Num11z2">
    <w:name w:val="WW8Num11z2"/>
    <w:rsid w:val="00024E07"/>
    <w:rPr>
      <w:rFonts w:ascii="Wingdings" w:hAnsi="Wingdings"/>
    </w:rPr>
  </w:style>
  <w:style w:type="character" w:customStyle="1" w:styleId="WW8Num12z1">
    <w:name w:val="WW8Num12z1"/>
    <w:rsid w:val="00024E07"/>
    <w:rPr>
      <w:rFonts w:ascii="Courier New" w:hAnsi="Courier New" w:cs="Courier New"/>
    </w:rPr>
  </w:style>
  <w:style w:type="character" w:customStyle="1" w:styleId="WW8Num12z2">
    <w:name w:val="WW8Num12z2"/>
    <w:rsid w:val="00024E07"/>
    <w:rPr>
      <w:rFonts w:ascii="Wingdings" w:hAnsi="Wingdings" w:cs="Wingdings"/>
    </w:rPr>
  </w:style>
  <w:style w:type="character" w:customStyle="1" w:styleId="WW8Num13z1">
    <w:name w:val="WW8Num13z1"/>
    <w:rsid w:val="00024E07"/>
    <w:rPr>
      <w:rFonts w:ascii="Courier New" w:hAnsi="Courier New" w:cs="Courier New"/>
    </w:rPr>
  </w:style>
  <w:style w:type="character" w:customStyle="1" w:styleId="WW8Num13z2">
    <w:name w:val="WW8Num13z2"/>
    <w:rsid w:val="00024E07"/>
    <w:rPr>
      <w:rFonts w:ascii="Wingdings" w:hAnsi="Wingdings"/>
    </w:rPr>
  </w:style>
  <w:style w:type="character" w:customStyle="1" w:styleId="WW8Num14z1">
    <w:name w:val="WW8Num14z1"/>
    <w:rsid w:val="00024E07"/>
    <w:rPr>
      <w:rFonts w:ascii="Courier New" w:hAnsi="Courier New" w:cs="Courier New"/>
    </w:rPr>
  </w:style>
  <w:style w:type="character" w:customStyle="1" w:styleId="WW8Num14z2">
    <w:name w:val="WW8Num14z2"/>
    <w:rsid w:val="00024E07"/>
    <w:rPr>
      <w:rFonts w:ascii="Wingdings" w:hAnsi="Wingdings" w:cs="Wingdings"/>
    </w:rPr>
  </w:style>
  <w:style w:type="character" w:customStyle="1" w:styleId="WW8Num15z1">
    <w:name w:val="WW8Num15z1"/>
    <w:rsid w:val="00024E07"/>
    <w:rPr>
      <w:rFonts w:ascii="Courier New" w:hAnsi="Courier New" w:cs="Courier New"/>
    </w:rPr>
  </w:style>
  <w:style w:type="character" w:customStyle="1" w:styleId="WW8Num15z3">
    <w:name w:val="WW8Num15z3"/>
    <w:rsid w:val="00024E07"/>
    <w:rPr>
      <w:rFonts w:ascii="Symbol" w:hAnsi="Symbol"/>
    </w:rPr>
  </w:style>
  <w:style w:type="character" w:customStyle="1" w:styleId="WW8Num16z1">
    <w:name w:val="WW8Num16z1"/>
    <w:rsid w:val="00024E07"/>
    <w:rPr>
      <w:rFonts w:ascii="Courier New" w:hAnsi="Courier New" w:cs="Courier New"/>
    </w:rPr>
  </w:style>
  <w:style w:type="character" w:customStyle="1" w:styleId="WW8Num16z2">
    <w:name w:val="WW8Num16z2"/>
    <w:rsid w:val="00024E07"/>
    <w:rPr>
      <w:rFonts w:ascii="Wingdings" w:hAnsi="Wingdings" w:cs="Wingdings"/>
    </w:rPr>
  </w:style>
  <w:style w:type="character" w:customStyle="1" w:styleId="WW8Num17z0">
    <w:name w:val="WW8Num17z0"/>
    <w:rsid w:val="00024E07"/>
    <w:rPr>
      <w:b w:val="0"/>
      <w:i w:val="0"/>
    </w:rPr>
  </w:style>
  <w:style w:type="character" w:customStyle="1" w:styleId="WW8Num18z1">
    <w:name w:val="WW8Num18z1"/>
    <w:rsid w:val="00024E07"/>
    <w:rPr>
      <w:rFonts w:ascii="Wingdings" w:hAnsi="Wingdings"/>
    </w:rPr>
  </w:style>
  <w:style w:type="character" w:customStyle="1" w:styleId="WW8Num22z1">
    <w:name w:val="WW8Num22z1"/>
    <w:rsid w:val="00024E07"/>
    <w:rPr>
      <w:rFonts w:ascii="Courier New" w:hAnsi="Courier New"/>
    </w:rPr>
  </w:style>
  <w:style w:type="character" w:customStyle="1" w:styleId="WW8Num22z3">
    <w:name w:val="WW8Num22z3"/>
    <w:rsid w:val="00024E07"/>
    <w:rPr>
      <w:rFonts w:ascii="Symbol" w:hAnsi="Symbol"/>
    </w:rPr>
  </w:style>
  <w:style w:type="character" w:customStyle="1" w:styleId="WW8Num23z0">
    <w:name w:val="WW8Num23z0"/>
    <w:rsid w:val="00024E07"/>
    <w:rPr>
      <w:b w:val="0"/>
      <w:i w:val="0"/>
    </w:rPr>
  </w:style>
  <w:style w:type="character" w:customStyle="1" w:styleId="WW8Num24z1">
    <w:name w:val="WW8Num24z1"/>
    <w:rsid w:val="00024E07"/>
    <w:rPr>
      <w:rFonts w:ascii="Symbol" w:hAnsi="Symbol"/>
      <w:color w:val="auto"/>
    </w:rPr>
  </w:style>
  <w:style w:type="character" w:customStyle="1" w:styleId="WW8Num25z0">
    <w:name w:val="WW8Num25z0"/>
    <w:rsid w:val="00024E07"/>
    <w:rPr>
      <w:rFonts w:ascii="Arial" w:hAnsi="Arial" w:cs="Arial"/>
    </w:rPr>
  </w:style>
  <w:style w:type="character" w:customStyle="1" w:styleId="WW8Num26z1">
    <w:name w:val="WW8Num26z1"/>
    <w:rsid w:val="00024E07"/>
    <w:rPr>
      <w:rFonts w:ascii="Wingdings" w:hAnsi="Wingdings"/>
    </w:rPr>
  </w:style>
  <w:style w:type="character" w:customStyle="1" w:styleId="WW8Num27z1">
    <w:name w:val="WW8Num27z1"/>
    <w:rsid w:val="00024E07"/>
    <w:rPr>
      <w:rFonts w:ascii="Courier New" w:hAnsi="Courier New" w:cs="Courier New"/>
    </w:rPr>
  </w:style>
  <w:style w:type="character" w:customStyle="1" w:styleId="WW8Num27z2">
    <w:name w:val="WW8Num27z2"/>
    <w:rsid w:val="00024E07"/>
    <w:rPr>
      <w:rFonts w:ascii="Wingdings" w:hAnsi="Wingdings" w:cs="Wingdings"/>
    </w:rPr>
  </w:style>
  <w:style w:type="character" w:customStyle="1" w:styleId="WW8Num28z2">
    <w:name w:val="WW8Num28z2"/>
    <w:rsid w:val="00024E07"/>
    <w:rPr>
      <w:rFonts w:ascii="Wingdings" w:hAnsi="Wingdings"/>
    </w:rPr>
  </w:style>
  <w:style w:type="character" w:customStyle="1" w:styleId="WW8Num28z3">
    <w:name w:val="WW8Num28z3"/>
    <w:rsid w:val="00024E07"/>
    <w:rPr>
      <w:rFonts w:ascii="Symbol" w:hAnsi="Symbol"/>
    </w:rPr>
  </w:style>
  <w:style w:type="character" w:customStyle="1" w:styleId="WW8Num28z4">
    <w:name w:val="WW8Num28z4"/>
    <w:rsid w:val="00024E07"/>
    <w:rPr>
      <w:rFonts w:ascii="Courier New" w:hAnsi="Courier New"/>
    </w:rPr>
  </w:style>
  <w:style w:type="character" w:customStyle="1" w:styleId="WW8Num31z3">
    <w:name w:val="WW8Num31z3"/>
    <w:rsid w:val="00024E07"/>
    <w:rPr>
      <w:rFonts w:ascii="Symbol" w:hAnsi="Symbol" w:cs="Symbol"/>
    </w:rPr>
  </w:style>
  <w:style w:type="character" w:customStyle="1" w:styleId="WW8Num31z4">
    <w:name w:val="WW8Num31z4"/>
    <w:rsid w:val="00024E07"/>
    <w:rPr>
      <w:rFonts w:ascii="Courier New" w:hAnsi="Courier New" w:cs="Courier New"/>
    </w:rPr>
  </w:style>
  <w:style w:type="character" w:customStyle="1" w:styleId="WW8Num32z1">
    <w:name w:val="WW8Num32z1"/>
    <w:rsid w:val="00024E07"/>
    <w:rPr>
      <w:rFonts w:ascii="Courier New" w:hAnsi="Courier New" w:cs="Courier New"/>
    </w:rPr>
  </w:style>
  <w:style w:type="character" w:customStyle="1" w:styleId="WW8Num32z2">
    <w:name w:val="WW8Num32z2"/>
    <w:rsid w:val="00024E07"/>
    <w:rPr>
      <w:rFonts w:ascii="Wingdings" w:hAnsi="Wingdings" w:cs="Wingdings"/>
    </w:rPr>
  </w:style>
  <w:style w:type="character" w:customStyle="1" w:styleId="WW8Num33z1">
    <w:name w:val="WW8Num33z1"/>
    <w:rsid w:val="00024E07"/>
    <w:rPr>
      <w:rFonts w:ascii="Courier New" w:hAnsi="Courier New" w:cs="Courier New"/>
    </w:rPr>
  </w:style>
  <w:style w:type="character" w:customStyle="1" w:styleId="WW8Num33z3">
    <w:name w:val="WW8Num33z3"/>
    <w:rsid w:val="00024E07"/>
    <w:rPr>
      <w:rFonts w:ascii="Symbol" w:hAnsi="Symbol"/>
    </w:rPr>
  </w:style>
  <w:style w:type="character" w:customStyle="1" w:styleId="WW8Num34z1">
    <w:name w:val="WW8Num34z1"/>
    <w:rsid w:val="00024E07"/>
    <w:rPr>
      <w:rFonts w:ascii="Courier New" w:hAnsi="Courier New" w:cs="Courier New"/>
    </w:rPr>
  </w:style>
  <w:style w:type="character" w:customStyle="1" w:styleId="WW8Num34z2">
    <w:name w:val="WW8Num34z2"/>
    <w:rsid w:val="00024E07"/>
    <w:rPr>
      <w:rFonts w:ascii="Wingdings" w:hAnsi="Wingdings" w:cs="Wingdings"/>
    </w:rPr>
  </w:style>
  <w:style w:type="character" w:customStyle="1" w:styleId="WW8Num35z1">
    <w:name w:val="WW8Num35z1"/>
    <w:rsid w:val="00024E07"/>
    <w:rPr>
      <w:rFonts w:ascii="Courier New" w:hAnsi="Courier New" w:cs="Courier New"/>
    </w:rPr>
  </w:style>
  <w:style w:type="character" w:customStyle="1" w:styleId="WW8Num35z2">
    <w:name w:val="WW8Num35z2"/>
    <w:rsid w:val="00024E07"/>
    <w:rPr>
      <w:rFonts w:ascii="Wingdings" w:hAnsi="Wingdings" w:cs="Wingdings"/>
    </w:rPr>
  </w:style>
  <w:style w:type="character" w:customStyle="1" w:styleId="WW8Num36z1">
    <w:name w:val="WW8Num36z1"/>
    <w:rsid w:val="00024E07"/>
    <w:rPr>
      <w:rFonts w:ascii="Courier New" w:hAnsi="Courier New"/>
    </w:rPr>
  </w:style>
  <w:style w:type="character" w:customStyle="1" w:styleId="WW8Num36z2">
    <w:name w:val="WW8Num36z2"/>
    <w:rsid w:val="00024E07"/>
    <w:rPr>
      <w:rFonts w:ascii="Wingdings" w:hAnsi="Wingdings"/>
    </w:rPr>
  </w:style>
  <w:style w:type="character" w:customStyle="1" w:styleId="WW8Num36z3">
    <w:name w:val="WW8Num36z3"/>
    <w:rsid w:val="00024E07"/>
    <w:rPr>
      <w:rFonts w:ascii="Symbol" w:hAnsi="Symbol"/>
    </w:rPr>
  </w:style>
  <w:style w:type="character" w:customStyle="1" w:styleId="WW8Num38z1">
    <w:name w:val="WW8Num38z1"/>
    <w:rsid w:val="00024E07"/>
    <w:rPr>
      <w:rFonts w:ascii="Arial" w:eastAsia="Times New Roman" w:hAnsi="Arial"/>
      <w:b/>
      <w:bCs/>
    </w:rPr>
  </w:style>
  <w:style w:type="character" w:customStyle="1" w:styleId="WW8Num38z2">
    <w:name w:val="WW8Num38z2"/>
    <w:rsid w:val="00024E07"/>
    <w:rPr>
      <w:rFonts w:ascii="Wingdings" w:hAnsi="Wingdings" w:cs="Wingdings"/>
    </w:rPr>
  </w:style>
  <w:style w:type="character" w:customStyle="1" w:styleId="WW8Num38z4">
    <w:name w:val="WW8Num38z4"/>
    <w:rsid w:val="00024E07"/>
    <w:rPr>
      <w:rFonts w:ascii="Courier New" w:hAnsi="Courier New" w:cs="Courier New"/>
    </w:rPr>
  </w:style>
  <w:style w:type="character" w:customStyle="1" w:styleId="WW8Num39z1">
    <w:name w:val="WW8Num39z1"/>
    <w:rsid w:val="00024E07"/>
    <w:rPr>
      <w:rFonts w:ascii="Courier New" w:hAnsi="Courier New" w:cs="Courier New"/>
    </w:rPr>
  </w:style>
  <w:style w:type="character" w:customStyle="1" w:styleId="WW8Num39z2">
    <w:name w:val="WW8Num39z2"/>
    <w:rsid w:val="00024E07"/>
    <w:rPr>
      <w:rFonts w:ascii="Wingdings" w:hAnsi="Wingdings" w:cs="Wingdings"/>
    </w:rPr>
  </w:style>
  <w:style w:type="character" w:customStyle="1" w:styleId="WW8Num40z1">
    <w:name w:val="WW8Num40z1"/>
    <w:rsid w:val="00024E07"/>
    <w:rPr>
      <w:rFonts w:ascii="Courier New" w:hAnsi="Courier New" w:cs="Courier New"/>
    </w:rPr>
  </w:style>
  <w:style w:type="character" w:customStyle="1" w:styleId="WW8Num40z2">
    <w:name w:val="WW8Num40z2"/>
    <w:rsid w:val="00024E07"/>
    <w:rPr>
      <w:rFonts w:ascii="Wingdings" w:hAnsi="Wingdings"/>
    </w:rPr>
  </w:style>
  <w:style w:type="character" w:customStyle="1" w:styleId="WW8Num40z3">
    <w:name w:val="WW8Num40z3"/>
    <w:rsid w:val="00024E07"/>
    <w:rPr>
      <w:rFonts w:ascii="Symbol" w:hAnsi="Symbol"/>
    </w:rPr>
  </w:style>
  <w:style w:type="character" w:customStyle="1" w:styleId="WW8Num41z1">
    <w:name w:val="WW8Num41z1"/>
    <w:rsid w:val="00024E07"/>
    <w:rPr>
      <w:rFonts w:ascii="Courier New" w:hAnsi="Courier New" w:cs="Courier New"/>
    </w:rPr>
  </w:style>
  <w:style w:type="character" w:customStyle="1" w:styleId="WW8Num41z2">
    <w:name w:val="WW8Num41z2"/>
    <w:rsid w:val="00024E07"/>
    <w:rPr>
      <w:rFonts w:ascii="Wingdings" w:hAnsi="Wingdings" w:cs="Wingdings"/>
    </w:rPr>
  </w:style>
  <w:style w:type="character" w:customStyle="1" w:styleId="WW8Num43z1">
    <w:name w:val="WW8Num43z1"/>
    <w:rsid w:val="00024E07"/>
    <w:rPr>
      <w:rFonts w:ascii="Courier New" w:hAnsi="Courier New"/>
    </w:rPr>
  </w:style>
  <w:style w:type="character" w:customStyle="1" w:styleId="WW8Num43z3">
    <w:name w:val="WW8Num43z3"/>
    <w:rsid w:val="00024E07"/>
    <w:rPr>
      <w:rFonts w:ascii="Symbol" w:hAnsi="Symbol"/>
    </w:rPr>
  </w:style>
  <w:style w:type="character" w:customStyle="1" w:styleId="WW8Num45z1">
    <w:name w:val="WW8Num45z1"/>
    <w:rsid w:val="00024E07"/>
    <w:rPr>
      <w:rFonts w:ascii="Courier New" w:hAnsi="Courier New" w:cs="Courier New"/>
    </w:rPr>
  </w:style>
  <w:style w:type="character" w:customStyle="1" w:styleId="WW8Num45z2">
    <w:name w:val="WW8Num45z2"/>
    <w:rsid w:val="00024E07"/>
    <w:rPr>
      <w:rFonts w:ascii="Wingdings" w:hAnsi="Wingdings" w:cs="Wingdings"/>
    </w:rPr>
  </w:style>
  <w:style w:type="character" w:customStyle="1" w:styleId="WW8Num46z1">
    <w:name w:val="WW8Num46z1"/>
    <w:rsid w:val="00024E07"/>
    <w:rPr>
      <w:rFonts w:ascii="Courier New" w:hAnsi="Courier New" w:cs="Courier New"/>
    </w:rPr>
  </w:style>
  <w:style w:type="character" w:customStyle="1" w:styleId="WW8Num46z2">
    <w:name w:val="WW8Num46z2"/>
    <w:rsid w:val="00024E07"/>
    <w:rPr>
      <w:rFonts w:ascii="Wingdings" w:hAnsi="Wingdings" w:cs="Wingdings"/>
    </w:rPr>
  </w:style>
  <w:style w:type="character" w:customStyle="1" w:styleId="WW8Num47z1">
    <w:name w:val="WW8Num47z1"/>
    <w:rsid w:val="00024E07"/>
    <w:rPr>
      <w:rFonts w:ascii="Courier New" w:hAnsi="Courier New" w:cs="Courier New"/>
    </w:rPr>
  </w:style>
  <w:style w:type="character" w:customStyle="1" w:styleId="WW8Num47z2">
    <w:name w:val="WW8Num47z2"/>
    <w:rsid w:val="00024E07"/>
    <w:rPr>
      <w:rFonts w:ascii="Wingdings" w:hAnsi="Wingdings" w:cs="Wingdings"/>
    </w:rPr>
  </w:style>
  <w:style w:type="character" w:customStyle="1" w:styleId="WW8Num48z1">
    <w:name w:val="WW8Num48z1"/>
    <w:rsid w:val="00024E07"/>
    <w:rPr>
      <w:rFonts w:ascii="Courier New" w:hAnsi="Courier New" w:cs="Courier New"/>
    </w:rPr>
  </w:style>
  <w:style w:type="character" w:customStyle="1" w:styleId="WW8Num48z2">
    <w:name w:val="WW8Num48z2"/>
    <w:rsid w:val="00024E07"/>
    <w:rPr>
      <w:rFonts w:ascii="Wingdings" w:hAnsi="Wingdings" w:cs="Wingdings"/>
    </w:rPr>
  </w:style>
  <w:style w:type="character" w:customStyle="1" w:styleId="WW8Num49z1">
    <w:name w:val="WW8Num49z1"/>
    <w:rsid w:val="00024E07"/>
    <w:rPr>
      <w:rFonts w:ascii="Courier New" w:hAnsi="Courier New" w:cs="Courier New"/>
    </w:rPr>
  </w:style>
  <w:style w:type="character" w:customStyle="1" w:styleId="WW8Num49z2">
    <w:name w:val="WW8Num49z2"/>
    <w:rsid w:val="00024E07"/>
    <w:rPr>
      <w:rFonts w:ascii="Wingdings" w:hAnsi="Wingdings" w:cs="Wingdings"/>
    </w:rPr>
  </w:style>
  <w:style w:type="character" w:customStyle="1" w:styleId="WW8Num50z1">
    <w:name w:val="WW8Num50z1"/>
    <w:rsid w:val="00024E07"/>
    <w:rPr>
      <w:rFonts w:ascii="Courier New" w:hAnsi="Courier New" w:cs="Courier New"/>
    </w:rPr>
  </w:style>
  <w:style w:type="character" w:customStyle="1" w:styleId="WW8Num50z2">
    <w:name w:val="WW8Num50z2"/>
    <w:rsid w:val="00024E07"/>
    <w:rPr>
      <w:rFonts w:ascii="Wingdings" w:hAnsi="Wingdings" w:cs="Wingdings"/>
    </w:rPr>
  </w:style>
  <w:style w:type="character" w:customStyle="1" w:styleId="WW8Num51z1">
    <w:name w:val="WW8Num51z1"/>
    <w:rsid w:val="00024E07"/>
    <w:rPr>
      <w:rFonts w:ascii="Courier New" w:hAnsi="Courier New"/>
    </w:rPr>
  </w:style>
  <w:style w:type="character" w:customStyle="1" w:styleId="WW8Num51z2">
    <w:name w:val="WW8Num51z2"/>
    <w:rsid w:val="00024E07"/>
    <w:rPr>
      <w:rFonts w:ascii="Wingdings" w:hAnsi="Wingdings"/>
    </w:rPr>
  </w:style>
  <w:style w:type="character" w:customStyle="1" w:styleId="WW8Num51z3">
    <w:name w:val="WW8Num51z3"/>
    <w:rsid w:val="00024E07"/>
    <w:rPr>
      <w:rFonts w:ascii="Symbol" w:hAnsi="Symbol"/>
    </w:rPr>
  </w:style>
  <w:style w:type="character" w:customStyle="1" w:styleId="WW8Num52z1">
    <w:name w:val="WW8Num52z1"/>
    <w:rsid w:val="00024E07"/>
    <w:rPr>
      <w:rFonts w:ascii="Courier New" w:hAnsi="Courier New"/>
    </w:rPr>
  </w:style>
  <w:style w:type="character" w:customStyle="1" w:styleId="WW8Num52z2">
    <w:name w:val="WW8Num52z2"/>
    <w:rsid w:val="00024E07"/>
    <w:rPr>
      <w:rFonts w:ascii="Wingdings" w:hAnsi="Wingdings"/>
    </w:rPr>
  </w:style>
  <w:style w:type="character" w:customStyle="1" w:styleId="WW8Num52z3">
    <w:name w:val="WW8Num52z3"/>
    <w:rsid w:val="00024E07"/>
    <w:rPr>
      <w:rFonts w:ascii="Symbol" w:hAnsi="Symbol"/>
    </w:rPr>
  </w:style>
  <w:style w:type="character" w:customStyle="1" w:styleId="WW8Num53z0">
    <w:name w:val="WW8Num53z0"/>
    <w:rsid w:val="00024E07"/>
    <w:rPr>
      <w:rFonts w:ascii="Times New Roman" w:eastAsia="Times New Roman" w:hAnsi="Times New Roman" w:cs="Times New Roman"/>
    </w:rPr>
  </w:style>
  <w:style w:type="character" w:customStyle="1" w:styleId="WW8Num53z2">
    <w:name w:val="WW8Num53z2"/>
    <w:rsid w:val="00024E07"/>
    <w:rPr>
      <w:rFonts w:ascii="Wingdings" w:hAnsi="Wingdings"/>
    </w:rPr>
  </w:style>
  <w:style w:type="character" w:customStyle="1" w:styleId="WW8Num53z3">
    <w:name w:val="WW8Num53z3"/>
    <w:rsid w:val="00024E07"/>
    <w:rPr>
      <w:rFonts w:ascii="Symbol" w:hAnsi="Symbol"/>
    </w:rPr>
  </w:style>
  <w:style w:type="character" w:customStyle="1" w:styleId="WW8Num54z1">
    <w:name w:val="WW8Num54z1"/>
    <w:rsid w:val="00024E07"/>
    <w:rPr>
      <w:rFonts w:ascii="Symbol" w:hAnsi="Symbol"/>
      <w:color w:val="auto"/>
    </w:rPr>
  </w:style>
  <w:style w:type="character" w:customStyle="1" w:styleId="WW8Num56z1">
    <w:name w:val="WW8Num56z1"/>
    <w:rsid w:val="00024E07"/>
    <w:rPr>
      <w:rFonts w:ascii="Courier New" w:hAnsi="Courier New"/>
    </w:rPr>
  </w:style>
  <w:style w:type="character" w:customStyle="1" w:styleId="WW8Num56z2">
    <w:name w:val="WW8Num56z2"/>
    <w:rsid w:val="00024E07"/>
    <w:rPr>
      <w:rFonts w:ascii="Wingdings" w:hAnsi="Wingdings"/>
    </w:rPr>
  </w:style>
  <w:style w:type="character" w:customStyle="1" w:styleId="WW8Num56z3">
    <w:name w:val="WW8Num56z3"/>
    <w:rsid w:val="00024E07"/>
    <w:rPr>
      <w:rFonts w:ascii="Symbol" w:hAnsi="Symbol"/>
    </w:rPr>
  </w:style>
  <w:style w:type="character" w:customStyle="1" w:styleId="WW8Num57z1">
    <w:name w:val="WW8Num57z1"/>
    <w:rsid w:val="00024E07"/>
    <w:rPr>
      <w:rFonts w:ascii="Courier New" w:hAnsi="Courier New" w:cs="Courier New"/>
    </w:rPr>
  </w:style>
  <w:style w:type="character" w:customStyle="1" w:styleId="WW8Num57z3">
    <w:name w:val="WW8Num57z3"/>
    <w:rsid w:val="00024E07"/>
    <w:rPr>
      <w:rFonts w:ascii="Symbol" w:hAnsi="Symbol"/>
    </w:rPr>
  </w:style>
  <w:style w:type="character" w:customStyle="1" w:styleId="WW8Num60z1">
    <w:name w:val="WW8Num60z1"/>
    <w:rsid w:val="00024E07"/>
    <w:rPr>
      <w:rFonts w:ascii="Courier New" w:hAnsi="Courier New" w:cs="Courier New"/>
    </w:rPr>
  </w:style>
  <w:style w:type="character" w:customStyle="1" w:styleId="WW8Num60z2">
    <w:name w:val="WW8Num60z2"/>
    <w:rsid w:val="00024E07"/>
    <w:rPr>
      <w:rFonts w:ascii="Wingdings" w:hAnsi="Wingdings"/>
    </w:rPr>
  </w:style>
  <w:style w:type="character" w:customStyle="1" w:styleId="WW8Num61z1">
    <w:name w:val="WW8Num61z1"/>
    <w:rsid w:val="00024E07"/>
    <w:rPr>
      <w:rFonts w:ascii="Courier New" w:hAnsi="Courier New"/>
    </w:rPr>
  </w:style>
  <w:style w:type="character" w:customStyle="1" w:styleId="WW8Num61z2">
    <w:name w:val="WW8Num61z2"/>
    <w:rsid w:val="00024E07"/>
    <w:rPr>
      <w:rFonts w:ascii="Wingdings" w:hAnsi="Wingdings"/>
    </w:rPr>
  </w:style>
  <w:style w:type="character" w:customStyle="1" w:styleId="WW8Num61z3">
    <w:name w:val="WW8Num61z3"/>
    <w:rsid w:val="00024E07"/>
    <w:rPr>
      <w:rFonts w:ascii="Symbol" w:hAnsi="Symbol"/>
    </w:rPr>
  </w:style>
  <w:style w:type="character" w:customStyle="1" w:styleId="WW8Num62z1">
    <w:name w:val="WW8Num62z1"/>
    <w:rsid w:val="00024E07"/>
    <w:rPr>
      <w:rFonts w:ascii="Courier New" w:hAnsi="Courier New" w:cs="Courier New"/>
    </w:rPr>
  </w:style>
  <w:style w:type="character" w:customStyle="1" w:styleId="WW8Num62z2">
    <w:name w:val="WW8Num62z2"/>
    <w:rsid w:val="00024E07"/>
    <w:rPr>
      <w:rFonts w:ascii="Wingdings" w:hAnsi="Wingdings"/>
    </w:rPr>
  </w:style>
  <w:style w:type="character" w:customStyle="1" w:styleId="WW8Num64z1">
    <w:name w:val="WW8Num64z1"/>
    <w:rsid w:val="00024E07"/>
    <w:rPr>
      <w:rFonts w:ascii="Courier New" w:hAnsi="Courier New" w:cs="Courier New"/>
    </w:rPr>
  </w:style>
  <w:style w:type="character" w:customStyle="1" w:styleId="WW8Num64z2">
    <w:name w:val="WW8Num64z2"/>
    <w:rsid w:val="00024E07"/>
    <w:rPr>
      <w:rFonts w:ascii="Wingdings" w:hAnsi="Wingdings" w:cs="Wingdings"/>
    </w:rPr>
  </w:style>
  <w:style w:type="character" w:customStyle="1" w:styleId="WW8Num64z3">
    <w:name w:val="WW8Num64z3"/>
    <w:rsid w:val="00024E07"/>
    <w:rPr>
      <w:rFonts w:ascii="Symbol" w:hAnsi="Symbol" w:cs="Symbol"/>
    </w:rPr>
  </w:style>
  <w:style w:type="character" w:customStyle="1" w:styleId="WW8Num66z1">
    <w:name w:val="WW8Num66z1"/>
    <w:rsid w:val="00024E07"/>
    <w:rPr>
      <w:rFonts w:ascii="Courier New" w:hAnsi="Courier New"/>
    </w:rPr>
  </w:style>
  <w:style w:type="character" w:customStyle="1" w:styleId="WW8Num66z3">
    <w:name w:val="WW8Num66z3"/>
    <w:rsid w:val="00024E07"/>
    <w:rPr>
      <w:rFonts w:ascii="Symbol" w:hAnsi="Symbol"/>
    </w:rPr>
  </w:style>
  <w:style w:type="character" w:customStyle="1" w:styleId="WW8Num67z0">
    <w:name w:val="WW8Num67z0"/>
    <w:rsid w:val="00024E07"/>
    <w:rPr>
      <w:rFonts w:ascii="Symbol" w:hAnsi="Symbol" w:cs="Symbol"/>
    </w:rPr>
  </w:style>
  <w:style w:type="character" w:customStyle="1" w:styleId="WW8Num67z1">
    <w:name w:val="WW8Num67z1"/>
    <w:rsid w:val="00024E07"/>
    <w:rPr>
      <w:rFonts w:ascii="Courier New" w:hAnsi="Courier New" w:cs="Courier New"/>
    </w:rPr>
  </w:style>
  <w:style w:type="character" w:customStyle="1" w:styleId="WW8Num67z2">
    <w:name w:val="WW8Num67z2"/>
    <w:rsid w:val="00024E07"/>
    <w:rPr>
      <w:rFonts w:ascii="Wingdings" w:hAnsi="Wingdings" w:cs="Wingdings"/>
    </w:rPr>
  </w:style>
  <w:style w:type="character" w:customStyle="1" w:styleId="WW8Num68z1">
    <w:name w:val="WW8Num68z1"/>
    <w:rsid w:val="00024E07"/>
    <w:rPr>
      <w:rFonts w:ascii="Courier New" w:hAnsi="Courier New" w:cs="Courier New"/>
    </w:rPr>
  </w:style>
  <w:style w:type="character" w:customStyle="1" w:styleId="WW8Num68z2">
    <w:name w:val="WW8Num68z2"/>
    <w:rsid w:val="00024E07"/>
    <w:rPr>
      <w:rFonts w:ascii="Wingdings" w:hAnsi="Wingdings"/>
    </w:rPr>
  </w:style>
  <w:style w:type="character" w:customStyle="1" w:styleId="WW8Num69z1">
    <w:name w:val="WW8Num69z1"/>
    <w:rsid w:val="00024E07"/>
    <w:rPr>
      <w:rFonts w:ascii="Courier New" w:hAnsi="Courier New" w:cs="Courier New"/>
    </w:rPr>
  </w:style>
  <w:style w:type="character" w:customStyle="1" w:styleId="WW8Num69z2">
    <w:name w:val="WW8Num69z2"/>
    <w:rsid w:val="00024E07"/>
    <w:rPr>
      <w:rFonts w:ascii="Wingdings" w:hAnsi="Wingdings" w:cs="Wingdings"/>
    </w:rPr>
  </w:style>
  <w:style w:type="character" w:customStyle="1" w:styleId="WW8Num74z0">
    <w:name w:val="WW8Num74z0"/>
    <w:rsid w:val="00024E07"/>
    <w:rPr>
      <w:rFonts w:ascii="Symbol" w:hAnsi="Symbol" w:cs="Symbol"/>
    </w:rPr>
  </w:style>
  <w:style w:type="character" w:customStyle="1" w:styleId="WW8Num74z1">
    <w:name w:val="WW8Num74z1"/>
    <w:rsid w:val="00024E07"/>
    <w:rPr>
      <w:rFonts w:ascii="Courier New" w:hAnsi="Courier New" w:cs="Courier New"/>
    </w:rPr>
  </w:style>
  <w:style w:type="character" w:customStyle="1" w:styleId="WW8Num74z2">
    <w:name w:val="WW8Num74z2"/>
    <w:rsid w:val="00024E07"/>
    <w:rPr>
      <w:rFonts w:ascii="Wingdings" w:hAnsi="Wingdings" w:cs="Wingdings"/>
    </w:rPr>
  </w:style>
  <w:style w:type="character" w:customStyle="1" w:styleId="WW8Num76z1">
    <w:name w:val="WW8Num76z1"/>
    <w:rsid w:val="00024E07"/>
    <w:rPr>
      <w:rFonts w:ascii="Courier New" w:hAnsi="Courier New" w:cs="Courier New"/>
    </w:rPr>
  </w:style>
  <w:style w:type="character" w:customStyle="1" w:styleId="WW8Num76z2">
    <w:name w:val="WW8Num76z2"/>
    <w:rsid w:val="00024E07"/>
    <w:rPr>
      <w:rFonts w:ascii="Wingdings" w:hAnsi="Wingdings" w:cs="Wingdings"/>
    </w:rPr>
  </w:style>
  <w:style w:type="character" w:customStyle="1" w:styleId="WW8Num78z1">
    <w:name w:val="WW8Num78z1"/>
    <w:rsid w:val="00024E07"/>
    <w:rPr>
      <w:rFonts w:ascii="Courier New" w:hAnsi="Courier New" w:cs="Courier New"/>
    </w:rPr>
  </w:style>
  <w:style w:type="character" w:customStyle="1" w:styleId="WW8Num78z2">
    <w:name w:val="WW8Num78z2"/>
    <w:rsid w:val="00024E07"/>
    <w:rPr>
      <w:rFonts w:ascii="Wingdings" w:hAnsi="Wingdings"/>
    </w:rPr>
  </w:style>
  <w:style w:type="character" w:customStyle="1" w:styleId="WW8Num78z3">
    <w:name w:val="WW8Num78z3"/>
    <w:rsid w:val="00024E07"/>
    <w:rPr>
      <w:rFonts w:ascii="Symbol" w:hAnsi="Symbol"/>
    </w:rPr>
  </w:style>
  <w:style w:type="character" w:customStyle="1" w:styleId="WW8Num82z1">
    <w:name w:val="WW8Num82z1"/>
    <w:rsid w:val="00024E07"/>
    <w:rPr>
      <w:rFonts w:ascii="Courier New" w:hAnsi="Courier New" w:cs="Courier New"/>
    </w:rPr>
  </w:style>
  <w:style w:type="character" w:customStyle="1" w:styleId="WW8Num82z2">
    <w:name w:val="WW8Num82z2"/>
    <w:rsid w:val="00024E07"/>
    <w:rPr>
      <w:rFonts w:ascii="Wingdings" w:hAnsi="Wingdings"/>
    </w:rPr>
  </w:style>
  <w:style w:type="character" w:customStyle="1" w:styleId="WW8Num82z3">
    <w:name w:val="WW8Num82z3"/>
    <w:rsid w:val="00024E07"/>
    <w:rPr>
      <w:rFonts w:ascii="Symbol" w:hAnsi="Symbol"/>
    </w:rPr>
  </w:style>
  <w:style w:type="character" w:customStyle="1" w:styleId="WW8Num83z1">
    <w:name w:val="WW8Num83z1"/>
    <w:rsid w:val="00024E07"/>
    <w:rPr>
      <w:rFonts w:ascii="Courier New" w:hAnsi="Courier New"/>
    </w:rPr>
  </w:style>
  <w:style w:type="character" w:customStyle="1" w:styleId="WW8Num83z2">
    <w:name w:val="WW8Num83z2"/>
    <w:rsid w:val="00024E07"/>
    <w:rPr>
      <w:rFonts w:ascii="Wingdings" w:hAnsi="Wingdings"/>
    </w:rPr>
  </w:style>
  <w:style w:type="character" w:customStyle="1" w:styleId="WW8Num83z3">
    <w:name w:val="WW8Num83z3"/>
    <w:rsid w:val="00024E07"/>
    <w:rPr>
      <w:rFonts w:ascii="Symbol" w:hAnsi="Symbol"/>
    </w:rPr>
  </w:style>
  <w:style w:type="character" w:customStyle="1" w:styleId="WW8Num85z0">
    <w:name w:val="WW8Num85z0"/>
    <w:rsid w:val="00024E07"/>
    <w:rPr>
      <w:rFonts w:ascii="Times New Roman" w:hAnsi="Times New Roman" w:cs="Times New Roman"/>
    </w:rPr>
  </w:style>
  <w:style w:type="character" w:customStyle="1" w:styleId="WW8Num86z1">
    <w:name w:val="WW8Num86z1"/>
    <w:rsid w:val="00024E07"/>
    <w:rPr>
      <w:rFonts w:ascii="Courier New" w:hAnsi="Courier New" w:cs="Courier New"/>
    </w:rPr>
  </w:style>
  <w:style w:type="character" w:customStyle="1" w:styleId="WW8Num86z2">
    <w:name w:val="WW8Num86z2"/>
    <w:rsid w:val="00024E07"/>
    <w:rPr>
      <w:rFonts w:ascii="Wingdings" w:hAnsi="Wingdings" w:cs="Wingdings"/>
    </w:rPr>
  </w:style>
  <w:style w:type="character" w:customStyle="1" w:styleId="WW8Num87z0">
    <w:name w:val="WW8Num87z0"/>
    <w:rsid w:val="00024E07"/>
    <w:rPr>
      <w:rFonts w:ascii="Arial" w:hAnsi="Arial" w:cs="Arial"/>
    </w:rPr>
  </w:style>
  <w:style w:type="character" w:customStyle="1" w:styleId="WW8Num91z1">
    <w:name w:val="WW8Num91z1"/>
    <w:rsid w:val="00024E07"/>
    <w:rPr>
      <w:rFonts w:ascii="Courier New" w:hAnsi="Courier New"/>
    </w:rPr>
  </w:style>
  <w:style w:type="character" w:customStyle="1" w:styleId="WW8Num91z3">
    <w:name w:val="WW8Num91z3"/>
    <w:rsid w:val="00024E07"/>
    <w:rPr>
      <w:rFonts w:ascii="Symbol" w:hAnsi="Symbol"/>
    </w:rPr>
  </w:style>
  <w:style w:type="character" w:customStyle="1" w:styleId="WW8Num92z1">
    <w:name w:val="WW8Num92z1"/>
    <w:rsid w:val="00024E07"/>
    <w:rPr>
      <w:rFonts w:ascii="Courier New" w:hAnsi="Courier New"/>
    </w:rPr>
  </w:style>
  <w:style w:type="character" w:customStyle="1" w:styleId="WW8Num92z2">
    <w:name w:val="WW8Num92z2"/>
    <w:rsid w:val="00024E07"/>
    <w:rPr>
      <w:rFonts w:ascii="Wingdings" w:hAnsi="Wingdings"/>
    </w:rPr>
  </w:style>
  <w:style w:type="character" w:customStyle="1" w:styleId="WW8Num92z3">
    <w:name w:val="WW8Num92z3"/>
    <w:rsid w:val="00024E07"/>
    <w:rPr>
      <w:rFonts w:ascii="Symbol" w:hAnsi="Symbol"/>
    </w:rPr>
  </w:style>
  <w:style w:type="character" w:customStyle="1" w:styleId="WW8Num94z1">
    <w:name w:val="WW8Num94z1"/>
    <w:rsid w:val="00024E07"/>
    <w:rPr>
      <w:rFonts w:ascii="Courier New" w:hAnsi="Courier New" w:cs="Courier New"/>
    </w:rPr>
  </w:style>
  <w:style w:type="character" w:customStyle="1" w:styleId="WW8Num94z3">
    <w:name w:val="WW8Num94z3"/>
    <w:rsid w:val="00024E07"/>
    <w:rPr>
      <w:rFonts w:ascii="Symbol" w:hAnsi="Symbol"/>
    </w:rPr>
  </w:style>
  <w:style w:type="character" w:customStyle="1" w:styleId="WW8Num96z1">
    <w:name w:val="WW8Num96z1"/>
    <w:rsid w:val="00024E07"/>
    <w:rPr>
      <w:rFonts w:ascii="Courier New" w:hAnsi="Courier New" w:cs="Courier New"/>
    </w:rPr>
  </w:style>
  <w:style w:type="character" w:customStyle="1" w:styleId="WW8Num96z3">
    <w:name w:val="WW8Num96z3"/>
    <w:rsid w:val="00024E07"/>
    <w:rPr>
      <w:rFonts w:ascii="Symbol" w:hAnsi="Symbol"/>
    </w:rPr>
  </w:style>
  <w:style w:type="character" w:customStyle="1" w:styleId="WW8Num99z0">
    <w:name w:val="WW8Num99z0"/>
    <w:rsid w:val="00024E07"/>
    <w:rPr>
      <w:rFonts w:ascii="Wingdings" w:hAnsi="Wingdings"/>
    </w:rPr>
  </w:style>
  <w:style w:type="character" w:customStyle="1" w:styleId="WW8Num99z1">
    <w:name w:val="WW8Num99z1"/>
    <w:rsid w:val="00024E07"/>
    <w:rPr>
      <w:rFonts w:ascii="Courier New" w:hAnsi="Courier New" w:cs="Courier New"/>
    </w:rPr>
  </w:style>
  <w:style w:type="character" w:customStyle="1" w:styleId="WW8Num99z3">
    <w:name w:val="WW8Num99z3"/>
    <w:rsid w:val="00024E07"/>
    <w:rPr>
      <w:rFonts w:ascii="Symbol" w:hAnsi="Symbol"/>
    </w:rPr>
  </w:style>
  <w:style w:type="character" w:customStyle="1" w:styleId="WW8Num102z1">
    <w:name w:val="WW8Num102z1"/>
    <w:rsid w:val="00024E07"/>
    <w:rPr>
      <w:rFonts w:ascii="Courier New" w:hAnsi="Courier New" w:cs="Courier New"/>
    </w:rPr>
  </w:style>
  <w:style w:type="character" w:customStyle="1" w:styleId="WW8Num102z2">
    <w:name w:val="WW8Num102z2"/>
    <w:rsid w:val="00024E07"/>
    <w:rPr>
      <w:rFonts w:ascii="Wingdings" w:hAnsi="Wingdings"/>
    </w:rPr>
  </w:style>
  <w:style w:type="character" w:customStyle="1" w:styleId="WW8Num102z3">
    <w:name w:val="WW8Num102z3"/>
    <w:rsid w:val="00024E07"/>
    <w:rPr>
      <w:rFonts w:ascii="Symbol" w:hAnsi="Symbol"/>
    </w:rPr>
  </w:style>
  <w:style w:type="character" w:customStyle="1" w:styleId="WW8Num104z1">
    <w:name w:val="WW8Num104z1"/>
    <w:rsid w:val="00024E07"/>
    <w:rPr>
      <w:rFonts w:ascii="Courier New" w:hAnsi="Courier New" w:cs="Courier New"/>
    </w:rPr>
  </w:style>
  <w:style w:type="character" w:customStyle="1" w:styleId="WW8Num104z2">
    <w:name w:val="WW8Num104z2"/>
    <w:rsid w:val="00024E07"/>
    <w:rPr>
      <w:rFonts w:ascii="Wingdings" w:hAnsi="Wingdings"/>
    </w:rPr>
  </w:style>
  <w:style w:type="character" w:customStyle="1" w:styleId="WW8Num104z3">
    <w:name w:val="WW8Num104z3"/>
    <w:rsid w:val="00024E07"/>
    <w:rPr>
      <w:rFonts w:ascii="Symbol" w:hAnsi="Symbol"/>
    </w:rPr>
  </w:style>
  <w:style w:type="character" w:customStyle="1" w:styleId="WW8Num107z1">
    <w:name w:val="WW8Num107z1"/>
    <w:rsid w:val="00024E07"/>
    <w:rPr>
      <w:rFonts w:ascii="Courier New" w:hAnsi="Courier New" w:cs="Courier New"/>
    </w:rPr>
  </w:style>
  <w:style w:type="character" w:customStyle="1" w:styleId="WW8Num107z2">
    <w:name w:val="WW8Num107z2"/>
    <w:rsid w:val="00024E07"/>
    <w:rPr>
      <w:rFonts w:ascii="Wingdings" w:hAnsi="Wingdings" w:cs="Wingdings"/>
    </w:rPr>
  </w:style>
  <w:style w:type="character" w:customStyle="1" w:styleId="WW8Num109z1">
    <w:name w:val="WW8Num109z1"/>
    <w:rsid w:val="00024E07"/>
    <w:rPr>
      <w:rFonts w:ascii="Courier New" w:hAnsi="Courier New" w:cs="Courier New"/>
    </w:rPr>
  </w:style>
  <w:style w:type="character" w:customStyle="1" w:styleId="WW8Num109z3">
    <w:name w:val="WW8Num109z3"/>
    <w:rsid w:val="00024E07"/>
    <w:rPr>
      <w:rFonts w:ascii="Symbol" w:hAnsi="Symbol"/>
    </w:rPr>
  </w:style>
  <w:style w:type="character" w:customStyle="1" w:styleId="WW8Num111z0">
    <w:name w:val="WW8Num111z0"/>
    <w:rsid w:val="00024E07"/>
    <w:rPr>
      <w:rFonts w:ascii="Wingdings" w:hAnsi="Wingdings"/>
    </w:rPr>
  </w:style>
  <w:style w:type="character" w:customStyle="1" w:styleId="WW8Num111z1">
    <w:name w:val="WW8Num111z1"/>
    <w:rsid w:val="00024E07"/>
    <w:rPr>
      <w:rFonts w:ascii="Courier New" w:hAnsi="Courier New"/>
    </w:rPr>
  </w:style>
  <w:style w:type="character" w:customStyle="1" w:styleId="WW8Num111z3">
    <w:name w:val="WW8Num111z3"/>
    <w:rsid w:val="00024E07"/>
    <w:rPr>
      <w:rFonts w:ascii="Symbol" w:hAnsi="Symbol"/>
    </w:rPr>
  </w:style>
  <w:style w:type="character" w:customStyle="1" w:styleId="WW8Num112z1">
    <w:name w:val="WW8Num112z1"/>
    <w:rsid w:val="00024E07"/>
    <w:rPr>
      <w:rFonts w:ascii="Courier New" w:hAnsi="Courier New"/>
    </w:rPr>
  </w:style>
  <w:style w:type="character" w:customStyle="1" w:styleId="WW8Num112z3">
    <w:name w:val="WW8Num112z3"/>
    <w:rsid w:val="00024E07"/>
    <w:rPr>
      <w:rFonts w:ascii="Symbol" w:hAnsi="Symbol"/>
    </w:rPr>
  </w:style>
  <w:style w:type="character" w:customStyle="1" w:styleId="WW8Num113z1">
    <w:name w:val="WW8Num113z1"/>
    <w:rsid w:val="00024E07"/>
    <w:rPr>
      <w:rFonts w:ascii="Courier New" w:hAnsi="Courier New" w:cs="Courier New"/>
    </w:rPr>
  </w:style>
  <w:style w:type="character" w:customStyle="1" w:styleId="WW8Num113z2">
    <w:name w:val="WW8Num113z2"/>
    <w:rsid w:val="00024E07"/>
    <w:rPr>
      <w:rFonts w:ascii="Wingdings" w:hAnsi="Wingdings"/>
    </w:rPr>
  </w:style>
  <w:style w:type="character" w:customStyle="1" w:styleId="WW8Num114z0">
    <w:name w:val="WW8Num114z0"/>
    <w:rsid w:val="00024E07"/>
    <w:rPr>
      <w:rFonts w:ascii="Wingdings" w:hAnsi="Wingdings"/>
      <w:b w:val="0"/>
      <w:i w:val="0"/>
      <w:color w:val="auto"/>
    </w:rPr>
  </w:style>
  <w:style w:type="character" w:customStyle="1" w:styleId="WW8Num114z1">
    <w:name w:val="WW8Num114z1"/>
    <w:rsid w:val="00024E07"/>
    <w:rPr>
      <w:b w:val="0"/>
      <w:i w:val="0"/>
      <w:color w:val="auto"/>
    </w:rPr>
  </w:style>
  <w:style w:type="character" w:customStyle="1" w:styleId="WW8Num122z1">
    <w:name w:val="WW8Num122z1"/>
    <w:rsid w:val="00024E07"/>
    <w:rPr>
      <w:rFonts w:ascii="Courier New" w:hAnsi="Courier New"/>
    </w:rPr>
  </w:style>
  <w:style w:type="character" w:customStyle="1" w:styleId="WW8Num122z2">
    <w:name w:val="WW8Num122z2"/>
    <w:rsid w:val="00024E07"/>
    <w:rPr>
      <w:rFonts w:ascii="Wingdings" w:hAnsi="Wingdings"/>
    </w:rPr>
  </w:style>
  <w:style w:type="character" w:customStyle="1" w:styleId="WW8Num122z3">
    <w:name w:val="WW8Num122z3"/>
    <w:rsid w:val="00024E07"/>
    <w:rPr>
      <w:rFonts w:ascii="Symbol" w:hAnsi="Symbol"/>
    </w:rPr>
  </w:style>
  <w:style w:type="character" w:customStyle="1" w:styleId="WW8Num123z1">
    <w:name w:val="WW8Num123z1"/>
    <w:rsid w:val="00024E07"/>
    <w:rPr>
      <w:rFonts w:ascii="Courier New" w:hAnsi="Courier New" w:cs="Courier New"/>
    </w:rPr>
  </w:style>
  <w:style w:type="character" w:customStyle="1" w:styleId="WW8Num123z2">
    <w:name w:val="WW8Num123z2"/>
    <w:rsid w:val="00024E07"/>
    <w:rPr>
      <w:rFonts w:ascii="Wingdings" w:hAnsi="Wingdings" w:cs="Wingdings"/>
    </w:rPr>
  </w:style>
  <w:style w:type="character" w:customStyle="1" w:styleId="WW8Num124z1">
    <w:name w:val="WW8Num124z1"/>
    <w:rsid w:val="00024E07"/>
    <w:rPr>
      <w:rFonts w:ascii="Courier New" w:hAnsi="Courier New" w:cs="Courier New"/>
    </w:rPr>
  </w:style>
  <w:style w:type="character" w:customStyle="1" w:styleId="WW8Num124z2">
    <w:name w:val="WW8Num124z2"/>
    <w:rsid w:val="00024E07"/>
    <w:rPr>
      <w:rFonts w:ascii="Wingdings" w:hAnsi="Wingdings" w:cs="Wingdings"/>
    </w:rPr>
  </w:style>
  <w:style w:type="character" w:customStyle="1" w:styleId="WW8Num125z1">
    <w:name w:val="WW8Num125z1"/>
    <w:rsid w:val="00024E07"/>
    <w:rPr>
      <w:rFonts w:ascii="Courier New" w:hAnsi="Courier New" w:cs="Courier New"/>
    </w:rPr>
  </w:style>
  <w:style w:type="character" w:customStyle="1" w:styleId="WW8Num125z3">
    <w:name w:val="WW8Num125z3"/>
    <w:rsid w:val="00024E07"/>
    <w:rPr>
      <w:rFonts w:ascii="Symbol" w:hAnsi="Symbol"/>
    </w:rPr>
  </w:style>
  <w:style w:type="character" w:customStyle="1" w:styleId="WW8Num126z1">
    <w:name w:val="WW8Num126z1"/>
    <w:rsid w:val="00024E07"/>
    <w:rPr>
      <w:rFonts w:ascii="Courier New" w:hAnsi="Courier New" w:cs="Courier New"/>
    </w:rPr>
  </w:style>
  <w:style w:type="character" w:customStyle="1" w:styleId="WW8Num126z2">
    <w:name w:val="WW8Num126z2"/>
    <w:rsid w:val="00024E07"/>
    <w:rPr>
      <w:rFonts w:ascii="Wingdings" w:hAnsi="Wingdings" w:cs="Wingdings"/>
    </w:rPr>
  </w:style>
  <w:style w:type="character" w:customStyle="1" w:styleId="WW8Num128z0">
    <w:name w:val="WW8Num128z0"/>
    <w:rsid w:val="00024E07"/>
    <w:rPr>
      <w:rFonts w:ascii="Symbol" w:hAnsi="Symbol" w:cs="Symbol"/>
    </w:rPr>
  </w:style>
  <w:style w:type="character" w:customStyle="1" w:styleId="WW8Num128z1">
    <w:name w:val="WW8Num128z1"/>
    <w:rsid w:val="00024E07"/>
    <w:rPr>
      <w:rFonts w:ascii="Courier New" w:hAnsi="Courier New" w:cs="Courier New"/>
    </w:rPr>
  </w:style>
  <w:style w:type="character" w:customStyle="1" w:styleId="WW8Num128z2">
    <w:name w:val="WW8Num128z2"/>
    <w:rsid w:val="00024E07"/>
    <w:rPr>
      <w:rFonts w:ascii="Wingdings" w:hAnsi="Wingdings" w:cs="Wingdings"/>
    </w:rPr>
  </w:style>
  <w:style w:type="character" w:customStyle="1" w:styleId="WW8Num131z1">
    <w:name w:val="WW8Num131z1"/>
    <w:rsid w:val="00024E07"/>
    <w:rPr>
      <w:rFonts w:ascii="Courier New" w:hAnsi="Courier New" w:cs="Courier New"/>
    </w:rPr>
  </w:style>
  <w:style w:type="character" w:customStyle="1" w:styleId="WW8Num131z2">
    <w:name w:val="WW8Num131z2"/>
    <w:rsid w:val="00024E07"/>
    <w:rPr>
      <w:rFonts w:ascii="Wingdings" w:hAnsi="Wingdings" w:cs="Wingdings"/>
    </w:rPr>
  </w:style>
  <w:style w:type="character" w:customStyle="1" w:styleId="WW8Num133z1">
    <w:name w:val="WW8Num133z1"/>
    <w:rsid w:val="00024E07"/>
    <w:rPr>
      <w:rFonts w:ascii="Courier New" w:hAnsi="Courier New" w:cs="Courier New"/>
    </w:rPr>
  </w:style>
  <w:style w:type="character" w:customStyle="1" w:styleId="WW8Num133z2">
    <w:name w:val="WW8Num133z2"/>
    <w:rsid w:val="00024E07"/>
    <w:rPr>
      <w:rFonts w:ascii="Wingdings" w:hAnsi="Wingdings" w:cs="Wingdings"/>
    </w:rPr>
  </w:style>
  <w:style w:type="character" w:customStyle="1" w:styleId="WW8Num136z1">
    <w:name w:val="WW8Num136z1"/>
    <w:rsid w:val="00024E07"/>
    <w:rPr>
      <w:rFonts w:ascii="Courier New" w:hAnsi="Courier New" w:cs="Courier New"/>
    </w:rPr>
  </w:style>
  <w:style w:type="character" w:customStyle="1" w:styleId="WW8Num136z2">
    <w:name w:val="WW8Num136z2"/>
    <w:rsid w:val="00024E07"/>
    <w:rPr>
      <w:rFonts w:ascii="Wingdings" w:hAnsi="Wingdings" w:cs="Wingdings"/>
    </w:rPr>
  </w:style>
  <w:style w:type="character" w:customStyle="1" w:styleId="WW8Num137z1">
    <w:name w:val="WW8Num137z1"/>
    <w:rsid w:val="00024E07"/>
    <w:rPr>
      <w:rFonts w:ascii="Courier New" w:hAnsi="Courier New"/>
    </w:rPr>
  </w:style>
  <w:style w:type="character" w:customStyle="1" w:styleId="WW8Num137z2">
    <w:name w:val="WW8Num137z2"/>
    <w:rsid w:val="00024E07"/>
    <w:rPr>
      <w:rFonts w:ascii="Wingdings" w:hAnsi="Wingdings"/>
    </w:rPr>
  </w:style>
  <w:style w:type="character" w:customStyle="1" w:styleId="WW8Num137z3">
    <w:name w:val="WW8Num137z3"/>
    <w:rsid w:val="00024E07"/>
    <w:rPr>
      <w:rFonts w:ascii="Symbol" w:hAnsi="Symbol"/>
    </w:rPr>
  </w:style>
  <w:style w:type="character" w:customStyle="1" w:styleId="WW8Num138z1">
    <w:name w:val="WW8Num138z1"/>
    <w:rsid w:val="00024E07"/>
    <w:rPr>
      <w:rFonts w:ascii="Courier New" w:hAnsi="Courier New" w:cs="Courier New"/>
    </w:rPr>
  </w:style>
  <w:style w:type="character" w:customStyle="1" w:styleId="WW8Num138z2">
    <w:name w:val="WW8Num138z2"/>
    <w:rsid w:val="00024E07"/>
    <w:rPr>
      <w:rFonts w:ascii="Wingdings" w:hAnsi="Wingdings"/>
    </w:rPr>
  </w:style>
  <w:style w:type="character" w:customStyle="1" w:styleId="WW8Num138z3">
    <w:name w:val="WW8Num138z3"/>
    <w:rsid w:val="00024E07"/>
    <w:rPr>
      <w:rFonts w:ascii="Symbol" w:hAnsi="Symbol"/>
    </w:rPr>
  </w:style>
  <w:style w:type="character" w:customStyle="1" w:styleId="WW8Num139z1">
    <w:name w:val="WW8Num139z1"/>
    <w:rsid w:val="00024E07"/>
    <w:rPr>
      <w:rFonts w:ascii="Courier New" w:hAnsi="Courier New" w:cs="Courier New"/>
    </w:rPr>
  </w:style>
  <w:style w:type="character" w:customStyle="1" w:styleId="WW8Num139z2">
    <w:name w:val="WW8Num139z2"/>
    <w:rsid w:val="00024E07"/>
    <w:rPr>
      <w:rFonts w:ascii="Wingdings" w:hAnsi="Wingdings" w:cs="Wingdings"/>
    </w:rPr>
  </w:style>
  <w:style w:type="character" w:customStyle="1" w:styleId="WW8Num141z0">
    <w:name w:val="WW8Num141z0"/>
    <w:rsid w:val="00024E07"/>
    <w:rPr>
      <w:rFonts w:ascii="Symbol" w:hAnsi="Symbol" w:cs="Symbol"/>
    </w:rPr>
  </w:style>
  <w:style w:type="character" w:customStyle="1" w:styleId="WW8Num141z2">
    <w:name w:val="WW8Num141z2"/>
    <w:rsid w:val="00024E07"/>
    <w:rPr>
      <w:rFonts w:ascii="Wingdings" w:hAnsi="Wingdings" w:cs="Wingdings"/>
    </w:rPr>
  </w:style>
  <w:style w:type="character" w:customStyle="1" w:styleId="WW8Num144z0">
    <w:name w:val="WW8Num144z0"/>
    <w:rsid w:val="00024E07"/>
    <w:rPr>
      <w:rFonts w:ascii="Symbol" w:hAnsi="Symbol" w:cs="Symbol"/>
    </w:rPr>
  </w:style>
  <w:style w:type="character" w:customStyle="1" w:styleId="WW8Num144z1">
    <w:name w:val="WW8Num144z1"/>
    <w:rsid w:val="00024E07"/>
    <w:rPr>
      <w:rFonts w:ascii="Courier New" w:hAnsi="Courier New" w:cs="Courier New"/>
    </w:rPr>
  </w:style>
  <w:style w:type="character" w:customStyle="1" w:styleId="WW8Num144z2">
    <w:name w:val="WW8Num144z2"/>
    <w:rsid w:val="00024E07"/>
    <w:rPr>
      <w:rFonts w:ascii="Wingdings" w:hAnsi="Wingdings" w:cs="Wingdings"/>
    </w:rPr>
  </w:style>
  <w:style w:type="character" w:customStyle="1" w:styleId="WW8Num145z1">
    <w:name w:val="WW8Num145z1"/>
    <w:rsid w:val="00024E07"/>
    <w:rPr>
      <w:rFonts w:ascii="Courier New" w:hAnsi="Courier New"/>
    </w:rPr>
  </w:style>
  <w:style w:type="character" w:customStyle="1" w:styleId="WW8Num145z2">
    <w:name w:val="WW8Num145z2"/>
    <w:rsid w:val="00024E07"/>
    <w:rPr>
      <w:rFonts w:ascii="Wingdings" w:hAnsi="Wingdings"/>
    </w:rPr>
  </w:style>
  <w:style w:type="character" w:customStyle="1" w:styleId="WW8Num148z1">
    <w:name w:val="WW8Num148z1"/>
    <w:rsid w:val="00024E07"/>
    <w:rPr>
      <w:rFonts w:ascii="Symbol" w:hAnsi="Symbol"/>
      <w:color w:val="auto"/>
    </w:rPr>
  </w:style>
  <w:style w:type="character" w:customStyle="1" w:styleId="WW8Num153z0">
    <w:name w:val="WW8Num153z0"/>
    <w:rsid w:val="00024E07"/>
    <w:rPr>
      <w:b/>
      <w:i w:val="0"/>
    </w:rPr>
  </w:style>
  <w:style w:type="character" w:customStyle="1" w:styleId="WW8Num153z1">
    <w:name w:val="WW8Num153z1"/>
    <w:rsid w:val="00024E07"/>
    <w:rPr>
      <w:rFonts w:ascii="Wingdings" w:hAnsi="Wingdings"/>
      <w:b/>
      <w:i w:val="0"/>
      <w:color w:val="auto"/>
    </w:rPr>
  </w:style>
  <w:style w:type="character" w:customStyle="1" w:styleId="WW8Num154z0">
    <w:name w:val="WW8Num154z0"/>
    <w:rsid w:val="00024E07"/>
    <w:rPr>
      <w:rFonts w:ascii="Symbol" w:hAnsi="Symbol" w:cs="Symbol"/>
    </w:rPr>
  </w:style>
  <w:style w:type="character" w:customStyle="1" w:styleId="WW8Num154z1">
    <w:name w:val="WW8Num154z1"/>
    <w:rsid w:val="00024E07"/>
    <w:rPr>
      <w:rFonts w:ascii="Courier New" w:hAnsi="Courier New" w:cs="Courier New"/>
    </w:rPr>
  </w:style>
  <w:style w:type="character" w:customStyle="1" w:styleId="WW8Num154z2">
    <w:name w:val="WW8Num154z2"/>
    <w:rsid w:val="00024E07"/>
    <w:rPr>
      <w:rFonts w:ascii="Wingdings" w:hAnsi="Wingdings" w:cs="Wingdings"/>
    </w:rPr>
  </w:style>
  <w:style w:type="character" w:customStyle="1" w:styleId="WW8Num156z1">
    <w:name w:val="WW8Num156z1"/>
    <w:rsid w:val="00024E07"/>
    <w:rPr>
      <w:rFonts w:ascii="Courier New" w:hAnsi="Courier New" w:cs="Courier New"/>
    </w:rPr>
  </w:style>
  <w:style w:type="character" w:customStyle="1" w:styleId="WW8Num156z2">
    <w:name w:val="WW8Num156z2"/>
    <w:rsid w:val="00024E07"/>
    <w:rPr>
      <w:rFonts w:ascii="Wingdings" w:hAnsi="Wingdings" w:cs="Wingdings"/>
    </w:rPr>
  </w:style>
  <w:style w:type="character" w:customStyle="1" w:styleId="WW8Num157z1">
    <w:name w:val="WW8Num157z1"/>
    <w:rsid w:val="00024E07"/>
    <w:rPr>
      <w:rFonts w:ascii="Courier New" w:hAnsi="Courier New" w:cs="Courier New"/>
    </w:rPr>
  </w:style>
  <w:style w:type="character" w:customStyle="1" w:styleId="WW8Num157z2">
    <w:name w:val="WW8Num157z2"/>
    <w:rsid w:val="00024E07"/>
    <w:rPr>
      <w:rFonts w:ascii="Wingdings" w:hAnsi="Wingdings" w:cs="Wingdings"/>
    </w:rPr>
  </w:style>
  <w:style w:type="character" w:customStyle="1" w:styleId="WW8Num166z1">
    <w:name w:val="WW8Num166z1"/>
    <w:rsid w:val="00024E07"/>
    <w:rPr>
      <w:rFonts w:ascii="Courier New" w:hAnsi="Courier New" w:cs="Courier New"/>
    </w:rPr>
  </w:style>
  <w:style w:type="character" w:customStyle="1" w:styleId="WW8Num167z1">
    <w:name w:val="WW8Num167z1"/>
    <w:rsid w:val="00024E07"/>
    <w:rPr>
      <w:rFonts w:ascii="Courier New" w:hAnsi="Courier New"/>
    </w:rPr>
  </w:style>
  <w:style w:type="character" w:customStyle="1" w:styleId="WW8Num167z2">
    <w:name w:val="WW8Num167z2"/>
    <w:rsid w:val="00024E07"/>
    <w:rPr>
      <w:rFonts w:ascii="Wingdings" w:hAnsi="Wingdings"/>
    </w:rPr>
  </w:style>
  <w:style w:type="character" w:customStyle="1" w:styleId="WW8Num167z3">
    <w:name w:val="WW8Num167z3"/>
    <w:rsid w:val="00024E07"/>
    <w:rPr>
      <w:rFonts w:ascii="Symbol" w:hAnsi="Symbol"/>
    </w:rPr>
  </w:style>
  <w:style w:type="character" w:customStyle="1" w:styleId="WW8Num169z0">
    <w:name w:val="WW8Num169z0"/>
    <w:rsid w:val="00024E07"/>
    <w:rPr>
      <w:rFonts w:ascii="Symbol" w:hAnsi="Symbol" w:cs="Symbol"/>
    </w:rPr>
  </w:style>
  <w:style w:type="character" w:customStyle="1" w:styleId="WW8Num169z1">
    <w:name w:val="WW8Num169z1"/>
    <w:rsid w:val="00024E07"/>
    <w:rPr>
      <w:rFonts w:ascii="Courier New" w:hAnsi="Courier New" w:cs="Courier New"/>
    </w:rPr>
  </w:style>
  <w:style w:type="character" w:customStyle="1" w:styleId="WW8Num169z2">
    <w:name w:val="WW8Num169z2"/>
    <w:rsid w:val="00024E07"/>
    <w:rPr>
      <w:rFonts w:ascii="Wingdings" w:hAnsi="Wingdings" w:cs="Wingdings"/>
    </w:rPr>
  </w:style>
  <w:style w:type="character" w:customStyle="1" w:styleId="WW8Num171z1">
    <w:name w:val="WW8Num171z1"/>
    <w:rsid w:val="00024E07"/>
    <w:rPr>
      <w:rFonts w:ascii="Courier New" w:hAnsi="Courier New" w:cs="Courier New"/>
    </w:rPr>
  </w:style>
  <w:style w:type="character" w:customStyle="1" w:styleId="WW8Num171z2">
    <w:name w:val="WW8Num171z2"/>
    <w:rsid w:val="00024E07"/>
    <w:rPr>
      <w:rFonts w:ascii="Wingdings" w:hAnsi="Wingdings" w:cs="Wingdings"/>
    </w:rPr>
  </w:style>
  <w:style w:type="character" w:customStyle="1" w:styleId="WW8Num172z1">
    <w:name w:val="WW8Num172z1"/>
    <w:rsid w:val="00024E07"/>
    <w:rPr>
      <w:rFonts w:ascii="Courier New" w:hAnsi="Courier New" w:cs="Courier New"/>
    </w:rPr>
  </w:style>
  <w:style w:type="character" w:customStyle="1" w:styleId="WW8Num172z2">
    <w:name w:val="WW8Num172z2"/>
    <w:rsid w:val="00024E07"/>
    <w:rPr>
      <w:rFonts w:ascii="Wingdings" w:hAnsi="Wingdings" w:cs="Wingdings"/>
    </w:rPr>
  </w:style>
  <w:style w:type="character" w:customStyle="1" w:styleId="WW8Num173z2">
    <w:name w:val="WW8Num173z2"/>
    <w:rsid w:val="00024E07"/>
    <w:rPr>
      <w:rFonts w:ascii="Wingdings" w:hAnsi="Wingdings"/>
    </w:rPr>
  </w:style>
  <w:style w:type="character" w:customStyle="1" w:styleId="WW8Num173z3">
    <w:name w:val="WW8Num173z3"/>
    <w:rsid w:val="00024E07"/>
    <w:rPr>
      <w:rFonts w:ascii="Symbol" w:hAnsi="Symbol"/>
    </w:rPr>
  </w:style>
  <w:style w:type="character" w:customStyle="1" w:styleId="WW8Num173z4">
    <w:name w:val="WW8Num173z4"/>
    <w:rsid w:val="00024E07"/>
    <w:rPr>
      <w:rFonts w:ascii="Courier New" w:hAnsi="Courier New" w:cs="Courier New"/>
    </w:rPr>
  </w:style>
  <w:style w:type="character" w:customStyle="1" w:styleId="WW8Num174z0">
    <w:name w:val="WW8Num174z0"/>
    <w:rsid w:val="00024E07"/>
    <w:rPr>
      <w:b w:val="0"/>
      <w:i w:val="0"/>
    </w:rPr>
  </w:style>
  <w:style w:type="character" w:customStyle="1" w:styleId="WW8Num177z1">
    <w:name w:val="WW8Num177z1"/>
    <w:rsid w:val="00024E07"/>
    <w:rPr>
      <w:rFonts w:ascii="Courier New" w:hAnsi="Courier New" w:cs="Courier New"/>
    </w:rPr>
  </w:style>
  <w:style w:type="character" w:customStyle="1" w:styleId="WW8Num177z2">
    <w:name w:val="WW8Num177z2"/>
    <w:rsid w:val="00024E07"/>
    <w:rPr>
      <w:rFonts w:ascii="Wingdings" w:hAnsi="Wingdings" w:cs="Wingdings"/>
    </w:rPr>
  </w:style>
  <w:style w:type="character" w:customStyle="1" w:styleId="WW8Num178z1">
    <w:name w:val="WW8Num178z1"/>
    <w:rsid w:val="00024E07"/>
    <w:rPr>
      <w:rFonts w:ascii="Courier New" w:hAnsi="Courier New" w:cs="Courier New"/>
    </w:rPr>
  </w:style>
  <w:style w:type="character" w:customStyle="1" w:styleId="WW8Num178z2">
    <w:name w:val="WW8Num178z2"/>
    <w:rsid w:val="00024E07"/>
    <w:rPr>
      <w:rFonts w:ascii="Wingdings" w:hAnsi="Wingdings"/>
    </w:rPr>
  </w:style>
  <w:style w:type="character" w:customStyle="1" w:styleId="WW8Num178z3">
    <w:name w:val="WW8Num178z3"/>
    <w:rsid w:val="00024E07"/>
    <w:rPr>
      <w:rFonts w:ascii="Symbol" w:hAnsi="Symbol"/>
    </w:rPr>
  </w:style>
  <w:style w:type="character" w:customStyle="1" w:styleId="WW8Num179z3">
    <w:name w:val="WW8Num179z3"/>
    <w:rsid w:val="00024E07"/>
    <w:rPr>
      <w:rFonts w:ascii="Symbol" w:hAnsi="Symbol"/>
    </w:rPr>
  </w:style>
  <w:style w:type="character" w:customStyle="1" w:styleId="WW8Num185z1">
    <w:name w:val="WW8Num185z1"/>
    <w:rsid w:val="00024E07"/>
    <w:rPr>
      <w:rFonts w:ascii="Courier New" w:hAnsi="Courier New"/>
    </w:rPr>
  </w:style>
  <w:style w:type="character" w:customStyle="1" w:styleId="WW8Num185z2">
    <w:name w:val="WW8Num185z2"/>
    <w:rsid w:val="00024E07"/>
    <w:rPr>
      <w:rFonts w:ascii="Wingdings" w:hAnsi="Wingdings"/>
    </w:rPr>
  </w:style>
  <w:style w:type="character" w:customStyle="1" w:styleId="WW8Num185z3">
    <w:name w:val="WW8Num185z3"/>
    <w:rsid w:val="00024E07"/>
    <w:rPr>
      <w:rFonts w:ascii="Symbol" w:hAnsi="Symbol"/>
    </w:rPr>
  </w:style>
  <w:style w:type="character" w:customStyle="1" w:styleId="WW8Num186z0">
    <w:name w:val="WW8Num186z0"/>
    <w:rsid w:val="00024E07"/>
    <w:rPr>
      <w:rFonts w:ascii="Symbol" w:hAnsi="Symbol" w:cs="Symbol"/>
    </w:rPr>
  </w:style>
  <w:style w:type="character" w:customStyle="1" w:styleId="WW8Num186z1">
    <w:name w:val="WW8Num186z1"/>
    <w:rsid w:val="00024E07"/>
    <w:rPr>
      <w:rFonts w:ascii="Courier New" w:hAnsi="Courier New" w:cs="Courier New"/>
    </w:rPr>
  </w:style>
  <w:style w:type="character" w:customStyle="1" w:styleId="WW8Num186z2">
    <w:name w:val="WW8Num186z2"/>
    <w:rsid w:val="00024E07"/>
    <w:rPr>
      <w:rFonts w:ascii="Wingdings" w:hAnsi="Wingdings" w:cs="Wingdings"/>
    </w:rPr>
  </w:style>
  <w:style w:type="character" w:customStyle="1" w:styleId="WW8Num188z1">
    <w:name w:val="WW8Num188z1"/>
    <w:rsid w:val="00024E07"/>
    <w:rPr>
      <w:rFonts w:ascii="Symbol" w:hAnsi="Symbol"/>
      <w:color w:val="auto"/>
    </w:rPr>
  </w:style>
  <w:style w:type="character" w:customStyle="1" w:styleId="WW8Num190z1">
    <w:name w:val="WW8Num190z1"/>
    <w:rsid w:val="00024E07"/>
    <w:rPr>
      <w:rFonts w:ascii="Courier New" w:hAnsi="Courier New"/>
    </w:rPr>
  </w:style>
  <w:style w:type="character" w:customStyle="1" w:styleId="WW8Num190z2">
    <w:name w:val="WW8Num190z2"/>
    <w:rsid w:val="00024E07"/>
    <w:rPr>
      <w:rFonts w:ascii="Wingdings" w:hAnsi="Wingdings"/>
    </w:rPr>
  </w:style>
  <w:style w:type="character" w:customStyle="1" w:styleId="WW8Num190z3">
    <w:name w:val="WW8Num190z3"/>
    <w:rsid w:val="00024E07"/>
    <w:rPr>
      <w:rFonts w:ascii="Symbol" w:hAnsi="Symbol"/>
    </w:rPr>
  </w:style>
  <w:style w:type="character" w:customStyle="1" w:styleId="WW8Num192z1">
    <w:name w:val="WW8Num192z1"/>
    <w:rsid w:val="00024E07"/>
    <w:rPr>
      <w:rFonts w:ascii="Courier New" w:hAnsi="Courier New" w:cs="Courier New"/>
    </w:rPr>
  </w:style>
  <w:style w:type="character" w:customStyle="1" w:styleId="WW8Num192z2">
    <w:name w:val="WW8Num192z2"/>
    <w:rsid w:val="00024E07"/>
    <w:rPr>
      <w:rFonts w:ascii="Wingdings" w:hAnsi="Wingdings" w:cs="Wingdings"/>
    </w:rPr>
  </w:style>
  <w:style w:type="character" w:customStyle="1" w:styleId="WW8Num194z0">
    <w:name w:val="WW8Num194z0"/>
    <w:rsid w:val="00024E07"/>
    <w:rPr>
      <w:rFonts w:ascii="Arial" w:hAnsi="Arial" w:cs="Arial"/>
    </w:rPr>
  </w:style>
  <w:style w:type="character" w:customStyle="1" w:styleId="WW8Num195z1">
    <w:name w:val="WW8Num195z1"/>
    <w:rsid w:val="00024E07"/>
    <w:rPr>
      <w:rFonts w:ascii="Courier New" w:hAnsi="Courier New" w:cs="Courier New"/>
    </w:rPr>
  </w:style>
  <w:style w:type="character" w:customStyle="1" w:styleId="WW8Num195z3">
    <w:name w:val="WW8Num195z3"/>
    <w:rsid w:val="00024E07"/>
    <w:rPr>
      <w:rFonts w:ascii="Symbol" w:hAnsi="Symbol"/>
    </w:rPr>
  </w:style>
  <w:style w:type="character" w:customStyle="1" w:styleId="WW8Num196z1">
    <w:name w:val="WW8Num196z1"/>
    <w:rsid w:val="00024E07"/>
    <w:rPr>
      <w:rFonts w:ascii="Courier New" w:hAnsi="Courier New"/>
    </w:rPr>
  </w:style>
  <w:style w:type="character" w:customStyle="1" w:styleId="WW8Num196z2">
    <w:name w:val="WW8Num196z2"/>
    <w:rsid w:val="00024E07"/>
    <w:rPr>
      <w:rFonts w:ascii="Wingdings" w:hAnsi="Wingdings"/>
    </w:rPr>
  </w:style>
  <w:style w:type="character" w:customStyle="1" w:styleId="WW8Num197z1">
    <w:name w:val="WW8Num197z1"/>
    <w:rsid w:val="00024E07"/>
    <w:rPr>
      <w:rFonts w:ascii="Courier New" w:hAnsi="Courier New"/>
    </w:rPr>
  </w:style>
  <w:style w:type="character" w:customStyle="1" w:styleId="WW8Num197z3">
    <w:name w:val="WW8Num197z3"/>
    <w:rsid w:val="00024E07"/>
    <w:rPr>
      <w:rFonts w:ascii="Symbol" w:hAnsi="Symbol"/>
    </w:rPr>
  </w:style>
  <w:style w:type="character" w:customStyle="1" w:styleId="WW8Num204z1">
    <w:name w:val="WW8Num204z1"/>
    <w:rsid w:val="00024E07"/>
    <w:rPr>
      <w:rFonts w:ascii="Courier New" w:hAnsi="Courier New"/>
    </w:rPr>
  </w:style>
  <w:style w:type="character" w:customStyle="1" w:styleId="WW8Num204z2">
    <w:name w:val="WW8Num204z2"/>
    <w:rsid w:val="00024E07"/>
    <w:rPr>
      <w:rFonts w:ascii="Wingdings" w:hAnsi="Wingdings"/>
    </w:rPr>
  </w:style>
  <w:style w:type="character" w:customStyle="1" w:styleId="WW8Num204z3">
    <w:name w:val="WW8Num204z3"/>
    <w:rsid w:val="00024E07"/>
    <w:rPr>
      <w:rFonts w:ascii="Symbol" w:hAnsi="Symbol"/>
    </w:rPr>
  </w:style>
  <w:style w:type="character" w:customStyle="1" w:styleId="WW8Num205z3">
    <w:name w:val="WW8Num205z3"/>
    <w:rsid w:val="00024E07"/>
    <w:rPr>
      <w:rFonts w:ascii="Symbol" w:hAnsi="Symbol"/>
    </w:rPr>
  </w:style>
  <w:style w:type="character" w:customStyle="1" w:styleId="WW8Num206z0">
    <w:name w:val="WW8Num206z0"/>
    <w:rsid w:val="00024E07"/>
    <w:rPr>
      <w:rFonts w:ascii="Symbol" w:hAnsi="Symbol" w:cs="Symbol"/>
    </w:rPr>
  </w:style>
  <w:style w:type="character" w:customStyle="1" w:styleId="WW8Num206z1">
    <w:name w:val="WW8Num206z1"/>
    <w:rsid w:val="00024E07"/>
    <w:rPr>
      <w:rFonts w:ascii="Courier New" w:hAnsi="Courier New" w:cs="Courier New"/>
    </w:rPr>
  </w:style>
  <w:style w:type="character" w:customStyle="1" w:styleId="WW8Num206z2">
    <w:name w:val="WW8Num206z2"/>
    <w:rsid w:val="00024E07"/>
    <w:rPr>
      <w:rFonts w:ascii="Wingdings" w:hAnsi="Wingdings" w:cs="Wingdings"/>
    </w:rPr>
  </w:style>
  <w:style w:type="character" w:customStyle="1" w:styleId="WW8Num207z0">
    <w:name w:val="WW8Num207z0"/>
    <w:rsid w:val="00024E07"/>
    <w:rPr>
      <w:rFonts w:ascii="Arial" w:hAnsi="Arial" w:cs="Arial"/>
    </w:rPr>
  </w:style>
  <w:style w:type="character" w:customStyle="1" w:styleId="WW8Num208z0">
    <w:name w:val="WW8Num208z0"/>
    <w:rsid w:val="00024E07"/>
    <w:rPr>
      <w:rFonts w:ascii="Symbol" w:hAnsi="Symbol" w:cs="Symbol"/>
    </w:rPr>
  </w:style>
  <w:style w:type="character" w:customStyle="1" w:styleId="WW8Num208z1">
    <w:name w:val="WW8Num208z1"/>
    <w:rsid w:val="00024E07"/>
    <w:rPr>
      <w:rFonts w:ascii="Courier New" w:hAnsi="Courier New" w:cs="Courier New"/>
    </w:rPr>
  </w:style>
  <w:style w:type="character" w:customStyle="1" w:styleId="WW8Num208z2">
    <w:name w:val="WW8Num208z2"/>
    <w:rsid w:val="00024E07"/>
    <w:rPr>
      <w:rFonts w:ascii="Wingdings" w:hAnsi="Wingdings" w:cs="Wingdings"/>
    </w:rPr>
  </w:style>
  <w:style w:type="character" w:customStyle="1" w:styleId="WW8Num209z0">
    <w:name w:val="WW8Num209z0"/>
    <w:rsid w:val="00024E07"/>
    <w:rPr>
      <w:rFonts w:ascii="Symbol" w:hAnsi="Symbol"/>
      <w:color w:val="auto"/>
    </w:rPr>
  </w:style>
  <w:style w:type="character" w:customStyle="1" w:styleId="WW8Num209z1">
    <w:name w:val="WW8Num209z1"/>
    <w:rsid w:val="00024E07"/>
    <w:rPr>
      <w:rFonts w:ascii="Courier New" w:hAnsi="Courier New" w:cs="Courier New"/>
    </w:rPr>
  </w:style>
  <w:style w:type="character" w:customStyle="1" w:styleId="WW8Num209z2">
    <w:name w:val="WW8Num209z2"/>
    <w:rsid w:val="00024E07"/>
    <w:rPr>
      <w:rFonts w:ascii="Wingdings" w:hAnsi="Wingdings"/>
    </w:rPr>
  </w:style>
  <w:style w:type="character" w:customStyle="1" w:styleId="WW8Num209z3">
    <w:name w:val="WW8Num209z3"/>
    <w:rsid w:val="00024E07"/>
    <w:rPr>
      <w:rFonts w:ascii="Symbol" w:hAnsi="Symbol"/>
    </w:rPr>
  </w:style>
  <w:style w:type="character" w:customStyle="1" w:styleId="WW8NumSt2z0">
    <w:name w:val="WW8NumSt2z0"/>
    <w:rsid w:val="00024E07"/>
    <w:rPr>
      <w:rFonts w:ascii="Symbol" w:hAnsi="Symbol"/>
    </w:rPr>
  </w:style>
  <w:style w:type="character" w:customStyle="1" w:styleId="WW8NumSt4z0">
    <w:name w:val="WW8NumSt4z0"/>
    <w:rsid w:val="00024E07"/>
    <w:rPr>
      <w:rFonts w:ascii="Symbol" w:hAnsi="Symbol"/>
    </w:rPr>
  </w:style>
  <w:style w:type="character" w:customStyle="1" w:styleId="WW8NumSt90z0">
    <w:name w:val="WW8NumSt90z0"/>
    <w:rsid w:val="00024E07"/>
    <w:rPr>
      <w:rFonts w:ascii="Arial" w:hAnsi="Arial" w:cs="Arial"/>
    </w:rPr>
  </w:style>
  <w:style w:type="character" w:customStyle="1" w:styleId="WW8NumSt91z0">
    <w:name w:val="WW8NumSt91z0"/>
    <w:rsid w:val="00024E07"/>
    <w:rPr>
      <w:rFonts w:ascii="Arial" w:hAnsi="Arial" w:cs="Arial"/>
    </w:rPr>
  </w:style>
  <w:style w:type="character" w:customStyle="1" w:styleId="WW8NumSt92z0">
    <w:name w:val="WW8NumSt92z0"/>
    <w:rsid w:val="00024E07"/>
    <w:rPr>
      <w:rFonts w:ascii="Arial" w:hAnsi="Arial" w:cs="Arial"/>
    </w:rPr>
  </w:style>
  <w:style w:type="character" w:customStyle="1" w:styleId="WW8NumSt94z0">
    <w:name w:val="WW8NumSt94z0"/>
    <w:rsid w:val="00024E07"/>
    <w:rPr>
      <w:rFonts w:ascii="Arial" w:hAnsi="Arial" w:cs="Arial"/>
    </w:rPr>
  </w:style>
  <w:style w:type="character" w:customStyle="1" w:styleId="WW8NumSt95z0">
    <w:name w:val="WW8NumSt95z0"/>
    <w:rsid w:val="00024E07"/>
    <w:rPr>
      <w:rFonts w:ascii="Arial" w:hAnsi="Arial" w:cs="Arial"/>
    </w:rPr>
  </w:style>
  <w:style w:type="character" w:customStyle="1" w:styleId="WW8NumSt96z0">
    <w:name w:val="WW8NumSt96z0"/>
    <w:rsid w:val="00024E07"/>
    <w:rPr>
      <w:rFonts w:ascii="Arial" w:hAnsi="Arial" w:cs="Arial"/>
    </w:rPr>
  </w:style>
  <w:style w:type="character" w:customStyle="1" w:styleId="WW8NumSt103z0">
    <w:name w:val="WW8NumSt103z0"/>
    <w:rsid w:val="00024E07"/>
    <w:rPr>
      <w:rFonts w:ascii="Arial" w:hAnsi="Arial" w:cs="Arial"/>
    </w:rPr>
  </w:style>
  <w:style w:type="character" w:customStyle="1" w:styleId="WW8NumSt169z0">
    <w:name w:val="WW8NumSt169z0"/>
    <w:rsid w:val="00024E07"/>
    <w:rPr>
      <w:rFonts w:ascii="Symbol" w:hAnsi="Symbol"/>
    </w:rPr>
  </w:style>
  <w:style w:type="character" w:customStyle="1" w:styleId="WW8NumSt171z0">
    <w:name w:val="WW8NumSt171z0"/>
    <w:rsid w:val="00024E07"/>
    <w:rPr>
      <w:rFonts w:ascii="Times New Roman" w:hAnsi="Times New Roman" w:cs="Times New Roman"/>
    </w:rPr>
  </w:style>
  <w:style w:type="character" w:customStyle="1" w:styleId="WW8NumSt172z0">
    <w:name w:val="WW8NumSt172z0"/>
    <w:rsid w:val="00024E07"/>
    <w:rPr>
      <w:rFonts w:ascii="Times New Roman" w:hAnsi="Times New Roman" w:cs="Times New Roman"/>
    </w:rPr>
  </w:style>
  <w:style w:type="character" w:customStyle="1" w:styleId="WW8NumSt174z0">
    <w:name w:val="WW8NumSt174z0"/>
    <w:rsid w:val="00024E07"/>
    <w:rPr>
      <w:rFonts w:ascii="Times New Roman" w:hAnsi="Times New Roman" w:cs="Times New Roman"/>
    </w:rPr>
  </w:style>
  <w:style w:type="character" w:customStyle="1" w:styleId="WW8NumSt175z0">
    <w:name w:val="WW8NumSt175z0"/>
    <w:rsid w:val="00024E07"/>
    <w:rPr>
      <w:rFonts w:ascii="Times New Roman" w:hAnsi="Times New Roman" w:cs="Times New Roman"/>
    </w:rPr>
  </w:style>
  <w:style w:type="character" w:customStyle="1" w:styleId="WW8NumSt178z0">
    <w:name w:val="WW8NumSt178z0"/>
    <w:rsid w:val="00024E07"/>
    <w:rPr>
      <w:rFonts w:ascii="Times New Roman" w:hAnsi="Times New Roman" w:cs="Times New Roman"/>
    </w:rPr>
  </w:style>
  <w:style w:type="character" w:customStyle="1" w:styleId="WW8NumSt179z0">
    <w:name w:val="WW8NumSt179z0"/>
    <w:rsid w:val="00024E07"/>
    <w:rPr>
      <w:rFonts w:ascii="Times New Roman" w:hAnsi="Times New Roman" w:cs="Times New Roman"/>
    </w:rPr>
  </w:style>
  <w:style w:type="character" w:customStyle="1" w:styleId="WW8NumSt181z0">
    <w:name w:val="WW8NumSt181z0"/>
    <w:rsid w:val="00024E07"/>
    <w:rPr>
      <w:rFonts w:ascii="Times New Roman" w:hAnsi="Times New Roman" w:cs="Times New Roman"/>
    </w:rPr>
  </w:style>
  <w:style w:type="character" w:customStyle="1" w:styleId="WW8NumSt183z0">
    <w:name w:val="WW8NumSt183z0"/>
    <w:rsid w:val="00024E07"/>
    <w:rPr>
      <w:rFonts w:ascii="Times New Roman" w:hAnsi="Times New Roman" w:cs="Times New Roman"/>
    </w:rPr>
  </w:style>
  <w:style w:type="character" w:customStyle="1" w:styleId="WW8NumSt184z0">
    <w:name w:val="WW8NumSt184z0"/>
    <w:rsid w:val="00024E07"/>
    <w:rPr>
      <w:rFonts w:ascii="Times New Roman" w:hAnsi="Times New Roman" w:cs="Times New Roman"/>
    </w:rPr>
  </w:style>
  <w:style w:type="character" w:customStyle="1" w:styleId="WW8NumSt186z0">
    <w:name w:val="WW8NumSt186z0"/>
    <w:rsid w:val="00024E07"/>
    <w:rPr>
      <w:rFonts w:ascii="Times New Roman" w:hAnsi="Times New Roman" w:cs="Times New Roman"/>
    </w:rPr>
  </w:style>
  <w:style w:type="character" w:customStyle="1" w:styleId="WW8NumSt187z0">
    <w:name w:val="WW8NumSt187z0"/>
    <w:rsid w:val="00024E07"/>
    <w:rPr>
      <w:rFonts w:ascii="Times New Roman" w:hAnsi="Times New Roman" w:cs="Times New Roman"/>
    </w:rPr>
  </w:style>
  <w:style w:type="character" w:customStyle="1" w:styleId="WW8NumSt188z0">
    <w:name w:val="WW8NumSt188z0"/>
    <w:rsid w:val="00024E07"/>
    <w:rPr>
      <w:rFonts w:ascii="Times New Roman" w:hAnsi="Times New Roman" w:cs="Times New Roman"/>
    </w:rPr>
  </w:style>
  <w:style w:type="character" w:customStyle="1" w:styleId="WW8NumSt189z0">
    <w:name w:val="WW8NumSt189z0"/>
    <w:rsid w:val="00024E07"/>
    <w:rPr>
      <w:rFonts w:ascii="Times New Roman" w:hAnsi="Times New Roman" w:cs="Times New Roman"/>
    </w:rPr>
  </w:style>
  <w:style w:type="character" w:customStyle="1" w:styleId="WW8NumSt191z0">
    <w:name w:val="WW8NumSt191z0"/>
    <w:rsid w:val="00024E07"/>
    <w:rPr>
      <w:rFonts w:ascii="Times New Roman" w:hAnsi="Times New Roman" w:cs="Times New Roman"/>
    </w:rPr>
  </w:style>
  <w:style w:type="character" w:customStyle="1" w:styleId="WW8NumSt192z0">
    <w:name w:val="WW8NumSt192z0"/>
    <w:rsid w:val="00024E07"/>
    <w:rPr>
      <w:rFonts w:ascii="Times New Roman" w:hAnsi="Times New Roman" w:cs="Times New Roman"/>
    </w:rPr>
  </w:style>
  <w:style w:type="character" w:customStyle="1" w:styleId="WW8NumSt193z0">
    <w:name w:val="WW8NumSt193z0"/>
    <w:rsid w:val="00024E07"/>
    <w:rPr>
      <w:rFonts w:ascii="Times New Roman" w:hAnsi="Times New Roman" w:cs="Times New Roman"/>
    </w:rPr>
  </w:style>
  <w:style w:type="character" w:customStyle="1" w:styleId="WW8NumSt195z0">
    <w:name w:val="WW8NumSt195z0"/>
    <w:rsid w:val="00024E07"/>
    <w:rPr>
      <w:rFonts w:ascii="Times New Roman" w:hAnsi="Times New Roman" w:cs="Times New Roman"/>
    </w:rPr>
  </w:style>
  <w:style w:type="character" w:customStyle="1" w:styleId="WW8NumSt196z0">
    <w:name w:val="WW8NumSt196z0"/>
    <w:rsid w:val="00024E07"/>
    <w:rPr>
      <w:rFonts w:ascii="Times New Roman" w:hAnsi="Times New Roman" w:cs="Times New Roman"/>
    </w:rPr>
  </w:style>
  <w:style w:type="character" w:customStyle="1" w:styleId="WW8NumSt197z0">
    <w:name w:val="WW8NumSt197z0"/>
    <w:rsid w:val="00024E07"/>
    <w:rPr>
      <w:rFonts w:ascii="Times New Roman" w:hAnsi="Times New Roman" w:cs="Times New Roman"/>
    </w:rPr>
  </w:style>
  <w:style w:type="character" w:customStyle="1" w:styleId="WW8NumSt198z0">
    <w:name w:val="WW8NumSt198z0"/>
    <w:rsid w:val="00024E07"/>
    <w:rPr>
      <w:rFonts w:ascii="Times New Roman" w:hAnsi="Times New Roman" w:cs="Times New Roman"/>
    </w:rPr>
  </w:style>
  <w:style w:type="character" w:customStyle="1" w:styleId="WW8NumSt200z0">
    <w:name w:val="WW8NumSt200z0"/>
    <w:rsid w:val="00024E07"/>
    <w:rPr>
      <w:rFonts w:ascii="Book Antiqua" w:hAnsi="Book Antiqua"/>
    </w:rPr>
  </w:style>
  <w:style w:type="character" w:customStyle="1" w:styleId="WW8NumSt202z0">
    <w:name w:val="WW8NumSt202z0"/>
    <w:rsid w:val="00024E07"/>
    <w:rPr>
      <w:rFonts w:ascii="Times New Roman" w:hAnsi="Times New Roman" w:cs="Times New Roman"/>
    </w:rPr>
  </w:style>
  <w:style w:type="character" w:customStyle="1" w:styleId="WW8NumSt203z0">
    <w:name w:val="WW8NumSt203z0"/>
    <w:rsid w:val="00024E07"/>
    <w:rPr>
      <w:rFonts w:ascii="Times New Roman" w:hAnsi="Times New Roman" w:cs="Times New Roman"/>
    </w:rPr>
  </w:style>
  <w:style w:type="character" w:customStyle="1" w:styleId="WW8NumSt204z0">
    <w:name w:val="WW8NumSt204z0"/>
    <w:rsid w:val="00024E07"/>
    <w:rPr>
      <w:rFonts w:ascii="Times New Roman" w:hAnsi="Times New Roman" w:cs="Times New Roman"/>
    </w:rPr>
  </w:style>
  <w:style w:type="character" w:customStyle="1" w:styleId="WW8NumSt205z0">
    <w:name w:val="WW8NumSt205z0"/>
    <w:rsid w:val="00024E07"/>
    <w:rPr>
      <w:rFonts w:ascii="Times New Roman" w:hAnsi="Times New Roman" w:cs="Times New Roman"/>
    </w:rPr>
  </w:style>
  <w:style w:type="character" w:customStyle="1" w:styleId="WW8NumSt206z0">
    <w:name w:val="WW8NumSt206z0"/>
    <w:rsid w:val="00024E07"/>
    <w:rPr>
      <w:rFonts w:ascii="Times New Roman" w:hAnsi="Times New Roman" w:cs="Times New Roman"/>
    </w:rPr>
  </w:style>
  <w:style w:type="character" w:customStyle="1" w:styleId="WW8NumSt207z0">
    <w:name w:val="WW8NumSt207z0"/>
    <w:rsid w:val="00024E07"/>
    <w:rPr>
      <w:rFonts w:ascii="Times New Roman" w:hAnsi="Times New Roman" w:cs="Times New Roman"/>
    </w:rPr>
  </w:style>
  <w:style w:type="character" w:customStyle="1" w:styleId="WW8NumSt208z0">
    <w:name w:val="WW8NumSt208z0"/>
    <w:rsid w:val="00024E07"/>
    <w:rPr>
      <w:rFonts w:ascii="Times New Roman" w:hAnsi="Times New Roman" w:cs="Times New Roman"/>
    </w:rPr>
  </w:style>
  <w:style w:type="character" w:customStyle="1" w:styleId="WW8NumSt209z0">
    <w:name w:val="WW8NumSt209z0"/>
    <w:rsid w:val="00024E07"/>
    <w:rPr>
      <w:rFonts w:ascii="Times New Roman" w:hAnsi="Times New Roman" w:cs="Times New Roman"/>
    </w:rPr>
  </w:style>
  <w:style w:type="character" w:customStyle="1" w:styleId="WW8NumSt210z0">
    <w:name w:val="WW8NumSt210z0"/>
    <w:rsid w:val="00024E07"/>
    <w:rPr>
      <w:rFonts w:ascii="Times New Roman" w:hAnsi="Times New Roman" w:cs="Times New Roman"/>
    </w:rPr>
  </w:style>
  <w:style w:type="character" w:customStyle="1" w:styleId="WW8NumSt212z0">
    <w:name w:val="WW8NumSt212z0"/>
    <w:rsid w:val="00024E07"/>
    <w:rPr>
      <w:rFonts w:ascii="Times New Roman" w:hAnsi="Times New Roman" w:cs="Times New Roman"/>
    </w:rPr>
  </w:style>
  <w:style w:type="character" w:customStyle="1" w:styleId="WW8NumSt213z0">
    <w:name w:val="WW8NumSt213z0"/>
    <w:rsid w:val="00024E07"/>
    <w:rPr>
      <w:rFonts w:ascii="Times New Roman" w:hAnsi="Times New Roman" w:cs="Times New Roman"/>
    </w:rPr>
  </w:style>
  <w:style w:type="character" w:customStyle="1" w:styleId="WW8NumSt214z0">
    <w:name w:val="WW8NumSt214z0"/>
    <w:rsid w:val="00024E07"/>
    <w:rPr>
      <w:rFonts w:ascii="Times New Roman" w:hAnsi="Times New Roman" w:cs="Times New Roman"/>
    </w:rPr>
  </w:style>
  <w:style w:type="character" w:customStyle="1" w:styleId="WW8NumSt215z0">
    <w:name w:val="WW8NumSt215z0"/>
    <w:rsid w:val="00024E07"/>
    <w:rPr>
      <w:rFonts w:ascii="Times New Roman" w:hAnsi="Times New Roman" w:cs="Times New Roman"/>
    </w:rPr>
  </w:style>
  <w:style w:type="character" w:customStyle="1" w:styleId="WW8NumSt216z0">
    <w:name w:val="WW8NumSt216z0"/>
    <w:rsid w:val="00024E07"/>
    <w:rPr>
      <w:rFonts w:ascii="Times New Roman" w:hAnsi="Times New Roman" w:cs="Times New Roman"/>
    </w:rPr>
  </w:style>
  <w:style w:type="character" w:customStyle="1" w:styleId="WW8NumSt217z0">
    <w:name w:val="WW8NumSt217z0"/>
    <w:rsid w:val="00024E07"/>
    <w:rPr>
      <w:rFonts w:ascii="Times New Roman" w:hAnsi="Times New Roman" w:cs="Times New Roman"/>
    </w:rPr>
  </w:style>
  <w:style w:type="character" w:customStyle="1" w:styleId="WW8NumSt218z0">
    <w:name w:val="WW8NumSt218z0"/>
    <w:rsid w:val="00024E07"/>
    <w:rPr>
      <w:rFonts w:ascii="Times New Roman" w:hAnsi="Times New Roman" w:cs="Times New Roman"/>
    </w:rPr>
  </w:style>
  <w:style w:type="character" w:customStyle="1" w:styleId="WW8NumSt219z0">
    <w:name w:val="WW8NumSt219z0"/>
    <w:rsid w:val="00024E07"/>
    <w:rPr>
      <w:rFonts w:ascii="Times New Roman" w:hAnsi="Times New Roman" w:cs="Times New Roman"/>
    </w:rPr>
  </w:style>
  <w:style w:type="character" w:customStyle="1" w:styleId="WW8NumSt220z0">
    <w:name w:val="WW8NumSt220z0"/>
    <w:rsid w:val="00024E07"/>
    <w:rPr>
      <w:rFonts w:ascii="Times New Roman" w:hAnsi="Times New Roman" w:cs="Times New Roman"/>
    </w:rPr>
  </w:style>
  <w:style w:type="character" w:customStyle="1" w:styleId="WW8NumSt221z0">
    <w:name w:val="WW8NumSt221z0"/>
    <w:rsid w:val="00024E07"/>
    <w:rPr>
      <w:rFonts w:ascii="Times New Roman" w:hAnsi="Times New Roman" w:cs="Times New Roman"/>
    </w:rPr>
  </w:style>
  <w:style w:type="character" w:customStyle="1" w:styleId="WW8NumSt222z0">
    <w:name w:val="WW8NumSt222z0"/>
    <w:rsid w:val="00024E07"/>
    <w:rPr>
      <w:rFonts w:ascii="Times New Roman" w:hAnsi="Times New Roman" w:cs="Times New Roman"/>
    </w:rPr>
  </w:style>
  <w:style w:type="character" w:customStyle="1" w:styleId="WW8NumSt223z0">
    <w:name w:val="WW8NumSt223z0"/>
    <w:rsid w:val="00024E07"/>
    <w:rPr>
      <w:rFonts w:ascii="Times New Roman" w:hAnsi="Times New Roman" w:cs="Times New Roman"/>
    </w:rPr>
  </w:style>
  <w:style w:type="character" w:customStyle="1" w:styleId="WW8NumSt224z0">
    <w:name w:val="WW8NumSt224z0"/>
    <w:rsid w:val="00024E07"/>
    <w:rPr>
      <w:rFonts w:ascii="Times New Roman" w:hAnsi="Times New Roman" w:cs="Times New Roman"/>
    </w:rPr>
  </w:style>
  <w:style w:type="character" w:customStyle="1" w:styleId="WW8NumSt225z0">
    <w:name w:val="WW8NumSt225z0"/>
    <w:rsid w:val="00024E07"/>
    <w:rPr>
      <w:rFonts w:ascii="Times New Roman" w:hAnsi="Times New Roman" w:cs="Times New Roman"/>
    </w:rPr>
  </w:style>
  <w:style w:type="character" w:customStyle="1" w:styleId="WW8NumSt226z0">
    <w:name w:val="WW8NumSt226z0"/>
    <w:rsid w:val="00024E07"/>
    <w:rPr>
      <w:rFonts w:ascii="Times New Roman" w:hAnsi="Times New Roman" w:cs="Times New Roman"/>
    </w:rPr>
  </w:style>
  <w:style w:type="character" w:customStyle="1" w:styleId="WW8NumSt227z0">
    <w:name w:val="WW8NumSt227z0"/>
    <w:rsid w:val="00024E07"/>
    <w:rPr>
      <w:rFonts w:ascii="Times New Roman" w:hAnsi="Times New Roman" w:cs="Times New Roman"/>
    </w:rPr>
  </w:style>
  <w:style w:type="character" w:customStyle="1" w:styleId="WW8NumSt228z0">
    <w:name w:val="WW8NumSt228z0"/>
    <w:rsid w:val="00024E07"/>
    <w:rPr>
      <w:rFonts w:ascii="Times New Roman" w:hAnsi="Times New Roman" w:cs="Times New Roman"/>
    </w:rPr>
  </w:style>
  <w:style w:type="character" w:customStyle="1" w:styleId="WW8NumSt229z0">
    <w:name w:val="WW8NumSt229z0"/>
    <w:rsid w:val="00024E07"/>
    <w:rPr>
      <w:rFonts w:ascii="Times New Roman" w:hAnsi="Times New Roman" w:cs="Times New Roman"/>
    </w:rPr>
  </w:style>
  <w:style w:type="character" w:customStyle="1" w:styleId="WW8NumSt230z0">
    <w:name w:val="WW8NumSt230z0"/>
    <w:rsid w:val="00024E07"/>
    <w:rPr>
      <w:rFonts w:ascii="Times New Roman" w:hAnsi="Times New Roman" w:cs="Times New Roman"/>
    </w:rPr>
  </w:style>
  <w:style w:type="character" w:customStyle="1" w:styleId="WW8NumSt231z0">
    <w:name w:val="WW8NumSt231z0"/>
    <w:rsid w:val="00024E07"/>
    <w:rPr>
      <w:rFonts w:ascii="Times New Roman" w:hAnsi="Times New Roman" w:cs="Times New Roman"/>
    </w:rPr>
  </w:style>
  <w:style w:type="character" w:customStyle="1" w:styleId="WW8NumSt233z0">
    <w:name w:val="WW8NumSt233z0"/>
    <w:rsid w:val="00024E07"/>
    <w:rPr>
      <w:rFonts w:ascii="Arial" w:hAnsi="Arial" w:cs="Arial"/>
    </w:rPr>
  </w:style>
  <w:style w:type="character" w:customStyle="1" w:styleId="WW8NumSt234z0">
    <w:name w:val="WW8NumSt234z0"/>
    <w:rsid w:val="00024E07"/>
    <w:rPr>
      <w:rFonts w:ascii="Arial" w:hAnsi="Arial" w:cs="Arial"/>
    </w:rPr>
  </w:style>
  <w:style w:type="character" w:customStyle="1" w:styleId="WW8NumSt235z0">
    <w:name w:val="WW8NumSt235z0"/>
    <w:rsid w:val="00024E07"/>
    <w:rPr>
      <w:rFonts w:ascii="Arial" w:hAnsi="Arial" w:cs="Arial"/>
    </w:rPr>
  </w:style>
  <w:style w:type="character" w:customStyle="1" w:styleId="WW8NumSt236z0">
    <w:name w:val="WW8NumSt236z0"/>
    <w:rsid w:val="00024E07"/>
    <w:rPr>
      <w:rFonts w:ascii="Arial" w:hAnsi="Arial" w:cs="Arial"/>
    </w:rPr>
  </w:style>
  <w:style w:type="character" w:customStyle="1" w:styleId="WW8NumSt237z0">
    <w:name w:val="WW8NumSt237z0"/>
    <w:rsid w:val="00024E07"/>
    <w:rPr>
      <w:rFonts w:ascii="Arial" w:hAnsi="Arial" w:cs="Arial"/>
    </w:rPr>
  </w:style>
  <w:style w:type="character" w:customStyle="1" w:styleId="WW8NumSt238z0">
    <w:name w:val="WW8NumSt238z0"/>
    <w:rsid w:val="00024E07"/>
    <w:rPr>
      <w:rFonts w:ascii="Arial" w:hAnsi="Arial" w:cs="Arial"/>
    </w:rPr>
  </w:style>
  <w:style w:type="character" w:customStyle="1" w:styleId="WW8NumSt239z0">
    <w:name w:val="WW8NumSt239z0"/>
    <w:rsid w:val="00024E07"/>
    <w:rPr>
      <w:rFonts w:ascii="Arial" w:hAnsi="Arial" w:cs="Arial"/>
    </w:rPr>
  </w:style>
  <w:style w:type="character" w:customStyle="1" w:styleId="WW8NumSt241z0">
    <w:name w:val="WW8NumSt241z0"/>
    <w:rsid w:val="00024E07"/>
    <w:rPr>
      <w:rFonts w:ascii="Times New Roman" w:hAnsi="Times New Roman" w:cs="Times New Roman"/>
    </w:rPr>
  </w:style>
  <w:style w:type="character" w:customStyle="1" w:styleId="WW8NumSt242z0">
    <w:name w:val="WW8NumSt242z0"/>
    <w:rsid w:val="00024E07"/>
    <w:rPr>
      <w:rFonts w:ascii="Times New Roman" w:hAnsi="Times New Roman" w:cs="Times New Roman"/>
    </w:rPr>
  </w:style>
  <w:style w:type="character" w:customStyle="1" w:styleId="WW8NumSt243z0">
    <w:name w:val="WW8NumSt243z0"/>
    <w:rsid w:val="00024E07"/>
    <w:rPr>
      <w:rFonts w:ascii="Times New Roman" w:hAnsi="Times New Roman" w:cs="Times New Roman"/>
    </w:rPr>
  </w:style>
  <w:style w:type="character" w:customStyle="1" w:styleId="WW8NumSt244z0">
    <w:name w:val="WW8NumSt244z0"/>
    <w:rsid w:val="00024E07"/>
    <w:rPr>
      <w:rFonts w:ascii="Times New Roman" w:hAnsi="Times New Roman" w:cs="Times New Roman"/>
    </w:rPr>
  </w:style>
  <w:style w:type="character" w:customStyle="1" w:styleId="WW8NumSt245z0">
    <w:name w:val="WW8NumSt245z0"/>
    <w:rsid w:val="00024E07"/>
    <w:rPr>
      <w:rFonts w:ascii="Times New Roman" w:hAnsi="Times New Roman" w:cs="Times New Roman"/>
    </w:rPr>
  </w:style>
  <w:style w:type="character" w:customStyle="1" w:styleId="WW8NumSt246z0">
    <w:name w:val="WW8NumSt246z0"/>
    <w:rsid w:val="00024E07"/>
    <w:rPr>
      <w:rFonts w:ascii="Times New Roman" w:hAnsi="Times New Roman" w:cs="Times New Roman"/>
    </w:rPr>
  </w:style>
  <w:style w:type="character" w:customStyle="1" w:styleId="WW8NumSt247z0">
    <w:name w:val="WW8NumSt247z0"/>
    <w:rsid w:val="00024E07"/>
    <w:rPr>
      <w:rFonts w:ascii="Times New Roman" w:hAnsi="Times New Roman" w:cs="Times New Roman"/>
    </w:rPr>
  </w:style>
  <w:style w:type="character" w:customStyle="1" w:styleId="WW8NumSt248z0">
    <w:name w:val="WW8NumSt248z0"/>
    <w:rsid w:val="00024E07"/>
    <w:rPr>
      <w:rFonts w:ascii="Times New Roman" w:hAnsi="Times New Roman" w:cs="Times New Roman"/>
    </w:rPr>
  </w:style>
  <w:style w:type="character" w:customStyle="1" w:styleId="WW8NumSt249z0">
    <w:name w:val="WW8NumSt249z0"/>
    <w:rsid w:val="00024E07"/>
    <w:rPr>
      <w:rFonts w:ascii="Times New Roman" w:hAnsi="Times New Roman" w:cs="Times New Roman"/>
    </w:rPr>
  </w:style>
  <w:style w:type="character" w:customStyle="1" w:styleId="WW8NumSt250z0">
    <w:name w:val="WW8NumSt250z0"/>
    <w:rsid w:val="00024E07"/>
    <w:rPr>
      <w:rFonts w:ascii="Times New Roman" w:hAnsi="Times New Roman" w:cs="Times New Roman"/>
    </w:rPr>
  </w:style>
  <w:style w:type="character" w:customStyle="1" w:styleId="WW8NumSt251z0">
    <w:name w:val="WW8NumSt251z0"/>
    <w:rsid w:val="00024E07"/>
    <w:rPr>
      <w:rFonts w:ascii="Times New Roman" w:hAnsi="Times New Roman" w:cs="Times New Roman"/>
    </w:rPr>
  </w:style>
  <w:style w:type="character" w:customStyle="1" w:styleId="WW8NumSt252z0">
    <w:name w:val="WW8NumSt252z0"/>
    <w:rsid w:val="00024E07"/>
    <w:rPr>
      <w:rFonts w:ascii="Times New Roman" w:hAnsi="Times New Roman" w:cs="Times New Roman"/>
    </w:rPr>
  </w:style>
  <w:style w:type="character" w:customStyle="1" w:styleId="WW8NumSt253z0">
    <w:name w:val="WW8NumSt253z0"/>
    <w:rsid w:val="00024E07"/>
    <w:rPr>
      <w:rFonts w:ascii="Times New Roman" w:hAnsi="Times New Roman" w:cs="Times New Roman"/>
    </w:rPr>
  </w:style>
  <w:style w:type="character" w:customStyle="1" w:styleId="WW8NumSt254z0">
    <w:name w:val="WW8NumSt254z0"/>
    <w:rsid w:val="00024E07"/>
    <w:rPr>
      <w:rFonts w:ascii="Times New Roman" w:hAnsi="Times New Roman" w:cs="Times New Roman"/>
    </w:rPr>
  </w:style>
  <w:style w:type="character" w:customStyle="1" w:styleId="WW8NumSt255z0">
    <w:name w:val="WW8NumSt255z0"/>
    <w:rsid w:val="00024E07"/>
    <w:rPr>
      <w:rFonts w:ascii="Times New Roman" w:hAnsi="Times New Roman" w:cs="Times New Roman"/>
    </w:rPr>
  </w:style>
  <w:style w:type="character" w:customStyle="1" w:styleId="WW8NumSt256z0">
    <w:name w:val="WW8NumSt256z0"/>
    <w:rsid w:val="00024E07"/>
    <w:rPr>
      <w:rFonts w:ascii="Times New Roman" w:hAnsi="Times New Roman" w:cs="Times New Roman"/>
    </w:rPr>
  </w:style>
  <w:style w:type="character" w:customStyle="1" w:styleId="WW8NumSt257z0">
    <w:name w:val="WW8NumSt257z0"/>
    <w:rsid w:val="00024E07"/>
    <w:rPr>
      <w:rFonts w:ascii="Times New Roman" w:hAnsi="Times New Roman" w:cs="Times New Roman"/>
    </w:rPr>
  </w:style>
  <w:style w:type="character" w:customStyle="1" w:styleId="WW8NumSt258z0">
    <w:name w:val="WW8NumSt258z0"/>
    <w:rsid w:val="00024E07"/>
    <w:rPr>
      <w:rFonts w:ascii="Times New Roman" w:hAnsi="Times New Roman" w:cs="Times New Roman"/>
    </w:rPr>
  </w:style>
  <w:style w:type="character" w:customStyle="1" w:styleId="WW8NumSt260z0">
    <w:name w:val="WW8NumSt260z0"/>
    <w:rsid w:val="00024E07"/>
    <w:rPr>
      <w:rFonts w:ascii="Times New Roman" w:hAnsi="Times New Roman" w:cs="Times New Roman"/>
    </w:rPr>
  </w:style>
  <w:style w:type="character" w:customStyle="1" w:styleId="WW8NumSt261z0">
    <w:name w:val="WW8NumSt261z0"/>
    <w:rsid w:val="00024E07"/>
    <w:rPr>
      <w:rFonts w:ascii="Times New Roman" w:hAnsi="Times New Roman" w:cs="Times New Roman"/>
    </w:rPr>
  </w:style>
  <w:style w:type="character" w:customStyle="1" w:styleId="WW8NumSt262z0">
    <w:name w:val="WW8NumSt262z0"/>
    <w:rsid w:val="00024E07"/>
    <w:rPr>
      <w:rFonts w:ascii="Times New Roman" w:hAnsi="Times New Roman" w:cs="Times New Roman"/>
    </w:rPr>
  </w:style>
  <w:style w:type="character" w:customStyle="1" w:styleId="Fuentedeprrafopredeter1">
    <w:name w:val="Fuente de párrafo predeter.1"/>
    <w:rsid w:val="00024E07"/>
  </w:style>
  <w:style w:type="character" w:styleId="Hipervnculovisitado">
    <w:name w:val="FollowedHyperlink"/>
    <w:basedOn w:val="Fuentedeprrafopredeter1"/>
    <w:rsid w:val="00024E07"/>
    <w:rPr>
      <w:color w:val="800080"/>
      <w:u w:val="single"/>
    </w:rPr>
  </w:style>
  <w:style w:type="character" w:customStyle="1" w:styleId="Vietas">
    <w:name w:val="Viñetas"/>
    <w:rsid w:val="00024E07"/>
    <w:rPr>
      <w:rFonts w:ascii="StarSymbol" w:eastAsia="StarSymbol" w:hAnsi="StarSymbol" w:cs="StarSymbol"/>
      <w:sz w:val="18"/>
      <w:szCs w:val="18"/>
    </w:rPr>
  </w:style>
  <w:style w:type="paragraph" w:styleId="Lista">
    <w:name w:val="List"/>
    <w:basedOn w:val="Textoindependiente"/>
    <w:rsid w:val="00024E07"/>
    <w:pPr>
      <w:widowControl w:val="0"/>
      <w:tabs>
        <w:tab w:val="left" w:pos="-720"/>
      </w:tabs>
      <w:suppressAutoHyphens/>
      <w:overflowPunct w:val="0"/>
      <w:autoSpaceDE w:val="0"/>
      <w:jc w:val="both"/>
      <w:textAlignment w:val="baseline"/>
    </w:pPr>
    <w:rPr>
      <w:rFonts w:ascii="Courier New" w:hAnsi="Courier New" w:cs="Tahoma"/>
      <w:spacing w:val="-3"/>
      <w:sz w:val="24"/>
      <w:szCs w:val="20"/>
      <w:lang w:val="es-ES_tradnl" w:eastAsia="ar-SA"/>
    </w:rPr>
  </w:style>
  <w:style w:type="paragraph" w:customStyle="1" w:styleId="Etiqueta">
    <w:name w:val="Etiqueta"/>
    <w:basedOn w:val="Normal"/>
    <w:rsid w:val="00024E07"/>
    <w:pPr>
      <w:suppressLineNumbers/>
      <w:suppressAutoHyphens/>
      <w:spacing w:before="120" w:after="120"/>
    </w:pPr>
    <w:rPr>
      <w:rFonts w:eastAsia="Times New Roman" w:cs="Tahoma"/>
      <w:i/>
      <w:iCs/>
      <w:lang w:eastAsia="ar-SA"/>
    </w:rPr>
  </w:style>
  <w:style w:type="paragraph" w:customStyle="1" w:styleId="ndice">
    <w:name w:val="Índice"/>
    <w:basedOn w:val="Normal"/>
    <w:rsid w:val="00024E07"/>
    <w:pPr>
      <w:suppressLineNumbers/>
      <w:suppressAutoHyphens/>
    </w:pPr>
    <w:rPr>
      <w:rFonts w:eastAsia="Times New Roman" w:cs="Tahoma"/>
      <w:szCs w:val="20"/>
      <w:lang w:eastAsia="ar-SA"/>
    </w:rPr>
  </w:style>
  <w:style w:type="paragraph" w:customStyle="1" w:styleId="Encabezado1">
    <w:name w:val="Encabezado1"/>
    <w:basedOn w:val="Normal"/>
    <w:next w:val="Textoindependiente"/>
    <w:rsid w:val="00024E07"/>
    <w:pPr>
      <w:keepNext/>
      <w:suppressAutoHyphens/>
      <w:spacing w:before="240" w:after="120"/>
    </w:pPr>
    <w:rPr>
      <w:rFonts w:ascii="Arial" w:eastAsia="Lucida Sans Unicode" w:hAnsi="Arial" w:cs="Tahoma"/>
      <w:sz w:val="28"/>
      <w:szCs w:val="28"/>
      <w:lang w:eastAsia="ar-SA"/>
    </w:rPr>
  </w:style>
  <w:style w:type="paragraph" w:customStyle="1" w:styleId="Textodenotaalfinal">
    <w:name w:val="Texto de nota al final"/>
    <w:basedOn w:val="Normal"/>
    <w:rsid w:val="00024E07"/>
    <w:pPr>
      <w:widowControl w:val="0"/>
      <w:suppressAutoHyphens/>
      <w:overflowPunct w:val="0"/>
      <w:autoSpaceDE w:val="0"/>
      <w:textAlignment w:val="baseline"/>
    </w:pPr>
    <w:rPr>
      <w:rFonts w:ascii="Courier New" w:eastAsia="Times New Roman" w:hAnsi="Courier New"/>
      <w:szCs w:val="20"/>
      <w:lang w:eastAsia="ar-SA"/>
    </w:rPr>
  </w:style>
  <w:style w:type="paragraph" w:styleId="Subttulo">
    <w:name w:val="Subtitle"/>
    <w:basedOn w:val="Encabezado1"/>
    <w:next w:val="Textoindependiente"/>
    <w:link w:val="SubttuloCar"/>
    <w:qFormat/>
    <w:rsid w:val="00024E07"/>
    <w:pPr>
      <w:jc w:val="center"/>
    </w:pPr>
    <w:rPr>
      <w:i/>
      <w:iCs/>
    </w:rPr>
  </w:style>
  <w:style w:type="character" w:customStyle="1" w:styleId="SubttuloCar">
    <w:name w:val="Subtítulo Car"/>
    <w:basedOn w:val="Fuentedeprrafopredeter"/>
    <w:link w:val="Subttulo"/>
    <w:rsid w:val="00024E07"/>
    <w:rPr>
      <w:rFonts w:ascii="Arial" w:eastAsia="Lucida Sans Unicode" w:hAnsi="Arial" w:cs="Tahoma"/>
      <w:i/>
      <w:iCs/>
      <w:sz w:val="28"/>
      <w:szCs w:val="28"/>
      <w:lang w:eastAsia="ar-SA"/>
    </w:rPr>
  </w:style>
  <w:style w:type="paragraph" w:customStyle="1" w:styleId="spip">
    <w:name w:val="spip"/>
    <w:basedOn w:val="Normal"/>
    <w:rsid w:val="00024E07"/>
    <w:pPr>
      <w:suppressAutoHyphens/>
      <w:spacing w:before="100" w:after="100"/>
    </w:pPr>
    <w:rPr>
      <w:rFonts w:eastAsia="Times New Roman"/>
      <w:lang w:val="es-ES_tradnl" w:eastAsia="ar-SA"/>
    </w:rPr>
  </w:style>
  <w:style w:type="paragraph" w:customStyle="1" w:styleId="Contenidodelatabla">
    <w:name w:val="Contenido de la tabla"/>
    <w:basedOn w:val="Normal"/>
    <w:rsid w:val="00024E07"/>
    <w:pPr>
      <w:suppressLineNumbers/>
      <w:suppressAutoHyphens/>
    </w:pPr>
    <w:rPr>
      <w:rFonts w:eastAsia="Times New Roman"/>
      <w:szCs w:val="20"/>
      <w:lang w:eastAsia="ar-SA"/>
    </w:rPr>
  </w:style>
  <w:style w:type="paragraph" w:customStyle="1" w:styleId="Encabezadodelatabla">
    <w:name w:val="Encabezado de la tabla"/>
    <w:basedOn w:val="Contenidodelatabla"/>
    <w:rsid w:val="00024E07"/>
    <w:pPr>
      <w:jc w:val="center"/>
    </w:pPr>
    <w:rPr>
      <w:b/>
      <w:bCs/>
    </w:rPr>
  </w:style>
  <w:style w:type="table" w:styleId="Tablaconcuadrcula">
    <w:name w:val="Table Grid"/>
    <w:basedOn w:val="Tablanormal"/>
    <w:uiPriority w:val="59"/>
    <w:rsid w:val="00024E07"/>
    <w:pPr>
      <w:suppressAutoHyphens/>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24E07"/>
    <w:pPr>
      <w:autoSpaceDE w:val="0"/>
      <w:autoSpaceDN w:val="0"/>
      <w:adjustRightInd w:val="0"/>
    </w:pPr>
    <w:rPr>
      <w:rFonts w:ascii="Arial" w:eastAsia="SimSun" w:hAnsi="Arial" w:cs="Arial"/>
      <w:color w:val="000000"/>
      <w:sz w:val="24"/>
      <w:szCs w:val="24"/>
      <w:lang w:eastAsia="zh-CN"/>
    </w:rPr>
  </w:style>
  <w:style w:type="character" w:styleId="Ttulodellibro">
    <w:name w:val="Book Title"/>
    <w:basedOn w:val="Fuentedeprrafopredeter"/>
    <w:qFormat/>
    <w:rsid w:val="00024E07"/>
    <w:rPr>
      <w:b/>
      <w:bCs/>
      <w:smallCaps/>
      <w:spacing w:val="5"/>
    </w:rPr>
  </w:style>
  <w:style w:type="character" w:customStyle="1" w:styleId="CarCar3">
    <w:name w:val="Car Car3"/>
    <w:basedOn w:val="Fuentedeprrafopredeter"/>
    <w:locked/>
    <w:rsid w:val="00024E07"/>
    <w:rPr>
      <w:sz w:val="24"/>
      <w:szCs w:val="24"/>
      <w:lang w:val="es-ES" w:eastAsia="es-ES" w:bidi="ar-SA"/>
    </w:rPr>
  </w:style>
  <w:style w:type="paragraph" w:customStyle="1" w:styleId="normal10">
    <w:name w:val="normal10"/>
    <w:basedOn w:val="Normal"/>
    <w:rsid w:val="00024E07"/>
    <w:pPr>
      <w:spacing w:before="120"/>
      <w:jc w:val="both"/>
    </w:pPr>
    <w:rPr>
      <w:rFonts w:ascii="Arial" w:eastAsia="Times New Roman" w:hAnsi="Arial"/>
      <w:sz w:val="20"/>
      <w:szCs w:val="20"/>
      <w:lang w:val="es-ES_tradnl" w:eastAsia="es-ES"/>
    </w:rPr>
  </w:style>
  <w:style w:type="paragraph" w:customStyle="1" w:styleId="Pa8">
    <w:name w:val="Pa8"/>
    <w:basedOn w:val="Default"/>
    <w:next w:val="Default"/>
    <w:uiPriority w:val="99"/>
    <w:rsid w:val="009D6E2C"/>
    <w:pPr>
      <w:spacing w:line="201" w:lineRule="atLeast"/>
    </w:pPr>
    <w:rPr>
      <w:rFonts w:eastAsiaTheme="minorHAnsi"/>
      <w:color w:val="auto"/>
      <w:lang w:eastAsia="en-US"/>
    </w:rPr>
  </w:style>
  <w:style w:type="paragraph" w:customStyle="1" w:styleId="Pa6">
    <w:name w:val="Pa6"/>
    <w:basedOn w:val="Default"/>
    <w:next w:val="Default"/>
    <w:uiPriority w:val="99"/>
    <w:rsid w:val="009D6E2C"/>
    <w:pPr>
      <w:spacing w:line="201" w:lineRule="atLeast"/>
    </w:pPr>
    <w:rPr>
      <w:rFonts w:eastAsiaTheme="minorHAnsi"/>
      <w:color w:val="auto"/>
      <w:lang w:eastAsia="en-US"/>
    </w:rPr>
  </w:style>
  <w:style w:type="character" w:customStyle="1" w:styleId="tx">
    <w:name w:val="tx"/>
    <w:basedOn w:val="Fuentedeprrafopredeter"/>
    <w:rsid w:val="00CF3E92"/>
  </w:style>
  <w:style w:type="table" w:styleId="Listamedia2-nfasis4">
    <w:name w:val="Medium List 2 Accent 4"/>
    <w:basedOn w:val="Tablanormal"/>
    <w:uiPriority w:val="66"/>
    <w:rsid w:val="00EA5020"/>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ombreadoclaro1">
    <w:name w:val="Sombreado claro1"/>
    <w:basedOn w:val="Tablanormal"/>
    <w:uiPriority w:val="60"/>
    <w:rsid w:val="00EA502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nfasis11">
    <w:name w:val="Sombreado claro - Énfasis 11"/>
    <w:basedOn w:val="Tablanormal"/>
    <w:uiPriority w:val="60"/>
    <w:rsid w:val="00EA502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4">
    <w:name w:val="Light Shading Accent 4"/>
    <w:basedOn w:val="Tablanormal"/>
    <w:uiPriority w:val="60"/>
    <w:rsid w:val="00EA5020"/>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Mapadeldocumento">
    <w:name w:val="Document Map"/>
    <w:basedOn w:val="Normal"/>
    <w:link w:val="MapadeldocumentoCar"/>
    <w:uiPriority w:val="99"/>
    <w:semiHidden/>
    <w:unhideWhenUsed/>
    <w:rsid w:val="00201C58"/>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201C58"/>
    <w:rPr>
      <w:rFonts w:ascii="Tahoma" w:hAnsi="Tahoma" w:cs="Tahoma"/>
      <w:sz w:val="16"/>
      <w:szCs w:val="16"/>
      <w:lang w:eastAsia="zh-CN"/>
    </w:rPr>
  </w:style>
  <w:style w:type="table" w:styleId="Listaclara-nfasis3">
    <w:name w:val="Light List Accent 3"/>
    <w:basedOn w:val="Tablanormal"/>
    <w:uiPriority w:val="61"/>
    <w:rsid w:val="000E685E"/>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5">
    <w:name w:val="Light List Accent 5"/>
    <w:basedOn w:val="Tablanormal"/>
    <w:uiPriority w:val="61"/>
    <w:rsid w:val="000E685E"/>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medio2-nfasis6">
    <w:name w:val="Medium Shading 2 Accent 6"/>
    <w:basedOn w:val="Tablanormal"/>
    <w:uiPriority w:val="64"/>
    <w:rsid w:val="000E685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935981">
      <w:bodyDiv w:val="1"/>
      <w:marLeft w:val="0"/>
      <w:marRight w:val="0"/>
      <w:marTop w:val="0"/>
      <w:marBottom w:val="0"/>
      <w:divBdr>
        <w:top w:val="none" w:sz="0" w:space="0" w:color="auto"/>
        <w:left w:val="none" w:sz="0" w:space="0" w:color="auto"/>
        <w:bottom w:val="none" w:sz="0" w:space="0" w:color="auto"/>
        <w:right w:val="none" w:sz="0" w:space="0" w:color="auto"/>
      </w:divBdr>
    </w:div>
    <w:div w:id="152844553">
      <w:bodyDiv w:val="1"/>
      <w:marLeft w:val="0"/>
      <w:marRight w:val="0"/>
      <w:marTop w:val="0"/>
      <w:marBottom w:val="0"/>
      <w:divBdr>
        <w:top w:val="none" w:sz="0" w:space="0" w:color="auto"/>
        <w:left w:val="none" w:sz="0" w:space="0" w:color="auto"/>
        <w:bottom w:val="none" w:sz="0" w:space="0" w:color="auto"/>
        <w:right w:val="none" w:sz="0" w:space="0" w:color="auto"/>
      </w:divBdr>
    </w:div>
    <w:div w:id="207912307">
      <w:bodyDiv w:val="1"/>
      <w:marLeft w:val="0"/>
      <w:marRight w:val="0"/>
      <w:marTop w:val="0"/>
      <w:marBottom w:val="0"/>
      <w:divBdr>
        <w:top w:val="none" w:sz="0" w:space="0" w:color="auto"/>
        <w:left w:val="none" w:sz="0" w:space="0" w:color="auto"/>
        <w:bottom w:val="none" w:sz="0" w:space="0" w:color="auto"/>
        <w:right w:val="none" w:sz="0" w:space="0" w:color="auto"/>
      </w:divBdr>
    </w:div>
    <w:div w:id="542254035">
      <w:bodyDiv w:val="1"/>
      <w:marLeft w:val="0"/>
      <w:marRight w:val="0"/>
      <w:marTop w:val="0"/>
      <w:marBottom w:val="0"/>
      <w:divBdr>
        <w:top w:val="none" w:sz="0" w:space="0" w:color="auto"/>
        <w:left w:val="none" w:sz="0" w:space="0" w:color="auto"/>
        <w:bottom w:val="none" w:sz="0" w:space="0" w:color="auto"/>
        <w:right w:val="none" w:sz="0" w:space="0" w:color="auto"/>
      </w:divBdr>
    </w:div>
    <w:div w:id="620067339">
      <w:bodyDiv w:val="1"/>
      <w:marLeft w:val="0"/>
      <w:marRight w:val="0"/>
      <w:marTop w:val="0"/>
      <w:marBottom w:val="0"/>
      <w:divBdr>
        <w:top w:val="none" w:sz="0" w:space="0" w:color="auto"/>
        <w:left w:val="none" w:sz="0" w:space="0" w:color="auto"/>
        <w:bottom w:val="none" w:sz="0" w:space="0" w:color="auto"/>
        <w:right w:val="none" w:sz="0" w:space="0" w:color="auto"/>
      </w:divBdr>
    </w:div>
    <w:div w:id="726416685">
      <w:bodyDiv w:val="1"/>
      <w:marLeft w:val="0"/>
      <w:marRight w:val="0"/>
      <w:marTop w:val="0"/>
      <w:marBottom w:val="0"/>
      <w:divBdr>
        <w:top w:val="none" w:sz="0" w:space="0" w:color="auto"/>
        <w:left w:val="none" w:sz="0" w:space="0" w:color="auto"/>
        <w:bottom w:val="none" w:sz="0" w:space="0" w:color="auto"/>
        <w:right w:val="none" w:sz="0" w:space="0" w:color="auto"/>
      </w:divBdr>
    </w:div>
    <w:div w:id="790170418">
      <w:bodyDiv w:val="1"/>
      <w:marLeft w:val="0"/>
      <w:marRight w:val="0"/>
      <w:marTop w:val="0"/>
      <w:marBottom w:val="0"/>
      <w:divBdr>
        <w:top w:val="none" w:sz="0" w:space="0" w:color="auto"/>
        <w:left w:val="none" w:sz="0" w:space="0" w:color="auto"/>
        <w:bottom w:val="none" w:sz="0" w:space="0" w:color="auto"/>
        <w:right w:val="none" w:sz="0" w:space="0" w:color="auto"/>
      </w:divBdr>
    </w:div>
    <w:div w:id="1066536870">
      <w:bodyDiv w:val="1"/>
      <w:marLeft w:val="0"/>
      <w:marRight w:val="0"/>
      <w:marTop w:val="0"/>
      <w:marBottom w:val="0"/>
      <w:divBdr>
        <w:top w:val="none" w:sz="0" w:space="0" w:color="auto"/>
        <w:left w:val="none" w:sz="0" w:space="0" w:color="auto"/>
        <w:bottom w:val="none" w:sz="0" w:space="0" w:color="auto"/>
        <w:right w:val="none" w:sz="0" w:space="0" w:color="auto"/>
      </w:divBdr>
    </w:div>
    <w:div w:id="1147209383">
      <w:bodyDiv w:val="1"/>
      <w:marLeft w:val="0"/>
      <w:marRight w:val="0"/>
      <w:marTop w:val="0"/>
      <w:marBottom w:val="0"/>
      <w:divBdr>
        <w:top w:val="none" w:sz="0" w:space="0" w:color="auto"/>
        <w:left w:val="none" w:sz="0" w:space="0" w:color="auto"/>
        <w:bottom w:val="none" w:sz="0" w:space="0" w:color="auto"/>
        <w:right w:val="none" w:sz="0" w:space="0" w:color="auto"/>
      </w:divBdr>
    </w:div>
    <w:div w:id="1459713859">
      <w:bodyDiv w:val="1"/>
      <w:marLeft w:val="0"/>
      <w:marRight w:val="0"/>
      <w:marTop w:val="0"/>
      <w:marBottom w:val="0"/>
      <w:divBdr>
        <w:top w:val="none" w:sz="0" w:space="0" w:color="auto"/>
        <w:left w:val="none" w:sz="0" w:space="0" w:color="auto"/>
        <w:bottom w:val="none" w:sz="0" w:space="0" w:color="auto"/>
        <w:right w:val="none" w:sz="0" w:space="0" w:color="auto"/>
      </w:divBdr>
    </w:div>
    <w:div w:id="1745033259">
      <w:bodyDiv w:val="1"/>
      <w:marLeft w:val="0"/>
      <w:marRight w:val="0"/>
      <w:marTop w:val="0"/>
      <w:marBottom w:val="0"/>
      <w:divBdr>
        <w:top w:val="none" w:sz="0" w:space="0" w:color="auto"/>
        <w:left w:val="none" w:sz="0" w:space="0" w:color="auto"/>
        <w:bottom w:val="none" w:sz="0" w:space="0" w:color="auto"/>
        <w:right w:val="none" w:sz="0" w:space="0" w:color="auto"/>
      </w:divBdr>
    </w:div>
    <w:div w:id="1751542695">
      <w:bodyDiv w:val="1"/>
      <w:marLeft w:val="0"/>
      <w:marRight w:val="0"/>
      <w:marTop w:val="0"/>
      <w:marBottom w:val="0"/>
      <w:divBdr>
        <w:top w:val="none" w:sz="0" w:space="0" w:color="auto"/>
        <w:left w:val="none" w:sz="0" w:space="0" w:color="auto"/>
        <w:bottom w:val="none" w:sz="0" w:space="0" w:color="auto"/>
        <w:right w:val="none" w:sz="0" w:space="0" w:color="auto"/>
      </w:divBdr>
    </w:div>
    <w:div w:id="2066483683">
      <w:bodyDiv w:val="1"/>
      <w:marLeft w:val="0"/>
      <w:marRight w:val="0"/>
      <w:marTop w:val="0"/>
      <w:marBottom w:val="0"/>
      <w:divBdr>
        <w:top w:val="none" w:sz="0" w:space="0" w:color="auto"/>
        <w:left w:val="none" w:sz="0" w:space="0" w:color="auto"/>
        <w:bottom w:val="none" w:sz="0" w:space="0" w:color="auto"/>
        <w:right w:val="none" w:sz="0" w:space="0" w:color="auto"/>
      </w:divBdr>
    </w:div>
    <w:div w:id="2118255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9.emf"/><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package" Target="embeddings/Microsoft_Word_Document1.docx"/></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D9EA0B-53DA-4AC9-A6F7-BD5CBCC31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192</Pages>
  <Words>41915</Words>
  <Characters>230536</Characters>
  <Application>Microsoft Office Word</Application>
  <DocSecurity>0</DocSecurity>
  <Lines>1921</Lines>
  <Paragraphs>543</Paragraphs>
  <ScaleCrop>false</ScaleCrop>
  <HeadingPairs>
    <vt:vector size="2" baseType="variant">
      <vt:variant>
        <vt:lpstr>Título</vt:lpstr>
      </vt:variant>
      <vt:variant>
        <vt:i4>1</vt:i4>
      </vt:variant>
    </vt:vector>
  </HeadingPairs>
  <TitlesOfParts>
    <vt:vector size="1" baseType="lpstr">
      <vt:lpstr/>
    </vt:vector>
  </TitlesOfParts>
  <Company>Windows XP Titan Ultimate Edition</Company>
  <LinksUpToDate>false</LinksUpToDate>
  <CharactersWithSpaces>271908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2018-09-09T08:58:00Z</cp:lastPrinted>
  <dcterms:created xsi:type="dcterms:W3CDTF">2019-07-03T18:16:00Z</dcterms:created>
  <dcterms:modified xsi:type="dcterms:W3CDTF">2019-07-03T18:16:00Z</dcterms:modified>
</cp:coreProperties>
</file>