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6"/>
          <w:szCs w:val="72"/>
        </w:rPr>
        <w:id w:val="1542658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4"/>
          <w:szCs w:val="24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5572"/>
            <w:gridCol w:w="4822"/>
            <w:gridCol w:w="3757"/>
          </w:tblGrid>
          <w:tr w:rsidR="002E0898">
            <w:sdt>
              <w:sdtPr>
                <w:rPr>
                  <w:rFonts w:asciiTheme="majorHAnsi" w:eastAsiaTheme="majorEastAsia" w:hAnsiTheme="majorHAnsi" w:cstheme="majorBidi"/>
                  <w:sz w:val="76"/>
                  <w:szCs w:val="72"/>
                </w:rPr>
                <w:alias w:val="Título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3525" w:type="dxa"/>
                    <w:tcBorders>
                      <w:bottom w:val="single" w:sz="18" w:space="0" w:color="808080" w:themeColor="background1" w:themeShade="80"/>
                      <w:right w:val="single" w:sz="18" w:space="0" w:color="808080" w:themeColor="background1" w:themeShade="80"/>
                    </w:tcBorders>
                    <w:vAlign w:val="center"/>
                  </w:tcPr>
                  <w:p w:rsidR="002E0898" w:rsidRDefault="002E0898" w:rsidP="002E0898">
                    <w:pPr>
                      <w:pStyle w:val="Sinespaciado"/>
                      <w:jc w:val="right"/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PROYECTO TICD</w:t>
                    </w:r>
                    <w:r w:rsidR="001C7936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-ANEXOS</w:t>
                    </w:r>
                  </w:p>
                </w:tc>
              </w:sdtContent>
            </w:sdt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p w:rsidR="002E0898" w:rsidRDefault="007A7185">
                <w:pPr>
                  <w:pStyle w:val="Sinespaciado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CURSO</w:t>
                </w:r>
              </w:p>
              <w:p w:rsidR="002E0898" w:rsidRPr="007A7185" w:rsidRDefault="002E0898" w:rsidP="002E0898">
                <w:pPr>
                  <w:pStyle w:val="Sinespaciado"/>
                  <w:rPr>
                    <w:color w:val="4F81BD" w:themeColor="accent1"/>
                    <w:sz w:val="120"/>
                    <w:szCs w:val="120"/>
                  </w:rPr>
                </w:pPr>
                <w:r w:rsidRPr="007A7185">
                  <w:rPr>
                    <w:color w:val="4F81BD" w:themeColor="accent1"/>
                    <w:sz w:val="120"/>
                    <w:szCs w:val="120"/>
                  </w:rPr>
                  <w:t>2012/13</w:t>
                </w:r>
              </w:p>
            </w:tc>
          </w:tr>
          <w:tr w:rsidR="007A7185">
            <w:tc>
              <w:tcPr>
                <w:tcW w:w="7054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2E0898" w:rsidRDefault="00C42688" w:rsidP="007A7185">
                <w:pPr>
                  <w:pStyle w:val="Sinespaciado"/>
                  <w:jc w:val="both"/>
                </w:pPr>
                <w:sdt>
                  <w:sdtPr>
                    <w:alias w:val="Abstracto"/>
                    <w:id w:val="276713183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2E0898">
                      <w:t>Proyecto destinado al desarrollo de un marco, dentro del nuevo proyecto de dirección, para la reordenación, impulso y generalización del uso</w:t>
                    </w:r>
                  </w:sdtContent>
                </w:sdt>
                <w:r w:rsidR="002E0898">
                  <w:t xml:space="preserve"> de las TICD en el C. P. Embajadores de Tomelloso.</w:t>
                </w:r>
              </w:p>
            </w:tc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ubtítulo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2E0898" w:rsidRDefault="007A7185" w:rsidP="007A7185">
                    <w:pPr>
                      <w:pStyle w:val="Sinespaciado"/>
                      <w:jc w:val="right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PLAN DEL RESPONSABLE TICD</w:t>
                    </w:r>
                  </w:p>
                </w:tc>
              </w:sdtContent>
            </w:sdt>
          </w:tr>
        </w:tbl>
        <w:p w:rsidR="002E0898" w:rsidRDefault="002E0898"/>
        <w:p w:rsidR="002E0898" w:rsidRDefault="002E0898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0F0552" w:rsidRDefault="000F0552"/>
    <w:p w:rsidR="000F0552" w:rsidRDefault="000F0552"/>
    <w:p w:rsidR="00956024" w:rsidRDefault="00956024"/>
    <w:p w:rsidR="00956024" w:rsidRDefault="00956024"/>
    <w:p w:rsidR="000F0552" w:rsidRPr="0098770A" w:rsidRDefault="000F0552" w:rsidP="0098770A">
      <w:pPr>
        <w:jc w:val="center"/>
        <w:rPr>
          <w:sz w:val="48"/>
          <w:szCs w:val="48"/>
        </w:rPr>
      </w:pPr>
      <w:r w:rsidRPr="0098770A">
        <w:rPr>
          <w:sz w:val="48"/>
          <w:szCs w:val="48"/>
        </w:rPr>
        <w:t>INDICE</w:t>
      </w:r>
    </w:p>
    <w:p w:rsidR="000940DF" w:rsidRDefault="000940DF" w:rsidP="005410C0">
      <w:pPr>
        <w:spacing w:after="0" w:line="24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800"/>
      </w:tblGrid>
      <w:tr w:rsidR="0008674F" w:rsidRPr="000940DF" w:rsidTr="0008674F">
        <w:tc>
          <w:tcPr>
            <w:tcW w:w="8705" w:type="dxa"/>
            <w:gridSpan w:val="2"/>
          </w:tcPr>
          <w:p w:rsidR="0008674F" w:rsidRPr="000940DF" w:rsidRDefault="0008674F" w:rsidP="0008674F">
            <w:pPr>
              <w:jc w:val="center"/>
            </w:pPr>
            <w:r w:rsidRPr="000940DF">
              <w:t>ANEXOS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REVISIONES" w:history="1">
              <w:r w:rsidR="0008674F" w:rsidRPr="000940DF">
                <w:rPr>
                  <w:rStyle w:val="Hipervnculo"/>
                </w:rPr>
                <w:t xml:space="preserve">hoja de </w:t>
              </w:r>
              <w:r w:rsidR="0008674F" w:rsidRPr="0008674F">
                <w:rPr>
                  <w:rStyle w:val="Hipervnculo"/>
                  <w:b/>
                  <w:i/>
                </w:rPr>
                <w:t>revisiones del proyecto</w:t>
              </w:r>
              <w:r w:rsidR="0008674F" w:rsidRPr="000940DF">
                <w:rPr>
                  <w:rStyle w:val="Hipervnculo"/>
                </w:rPr>
                <w:t xml:space="preserve"> TICD</w:t>
              </w:r>
            </w:hyperlink>
            <w:r w:rsidR="0008674F" w:rsidRPr="000940DF">
              <w:t>……………………………</w:t>
            </w:r>
            <w:r w:rsidR="0008674F">
              <w:t>…………………………………………..</w:t>
            </w:r>
            <w:r w:rsidR="0008674F" w:rsidRPr="000940DF">
              <w:t>…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4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DISPONIBILIDAD" w:history="1">
              <w:proofErr w:type="gramStart"/>
              <w:r w:rsidR="0008674F" w:rsidRPr="0008674F">
                <w:rPr>
                  <w:rStyle w:val="Hipervnculo"/>
                  <w:b/>
                  <w:i/>
                </w:rPr>
                <w:t>horario</w:t>
              </w:r>
              <w:proofErr w:type="gramEnd"/>
              <w:r w:rsidR="0008674F" w:rsidRPr="0008674F">
                <w:rPr>
                  <w:rStyle w:val="Hipervnculo"/>
                  <w:b/>
                  <w:i/>
                </w:rPr>
                <w:t xml:space="preserve"> de disponibilidad responsable TICD</w:t>
              </w:r>
            </w:hyperlink>
            <w:r w:rsidR="0008674F">
              <w:rPr>
                <w:b/>
                <w:i/>
              </w:rPr>
              <w:t>……………………………………………………………...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5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REGISTRO" w:history="1">
              <w:proofErr w:type="gramStart"/>
              <w:r w:rsidR="0008674F" w:rsidRPr="000940DF">
                <w:rPr>
                  <w:rStyle w:val="Hipervnculo"/>
                </w:rPr>
                <w:t>hoja</w:t>
              </w:r>
              <w:proofErr w:type="gramEnd"/>
              <w:r w:rsidR="0008674F" w:rsidRPr="000940DF">
                <w:rPr>
                  <w:rStyle w:val="Hipervnculo"/>
                </w:rPr>
                <w:t xml:space="preserve"> </w:t>
              </w:r>
              <w:r w:rsidR="0008674F" w:rsidRPr="0008674F">
                <w:rPr>
                  <w:rStyle w:val="Hipervnculo"/>
                  <w:b/>
                  <w:i/>
                </w:rPr>
                <w:t>registro de actuaciones</w:t>
              </w:r>
              <w:r w:rsidR="0008674F" w:rsidRPr="000940DF">
                <w:rPr>
                  <w:rStyle w:val="Hipervnculo"/>
                </w:rPr>
                <w:t xml:space="preserve"> de los responsables </w:t>
              </w:r>
              <w:r w:rsidR="0008674F" w:rsidRPr="0008674F">
                <w:rPr>
                  <w:rStyle w:val="Hipervnculo"/>
                  <w:b/>
                  <w:i/>
                </w:rPr>
                <w:t>TICD</w:t>
              </w:r>
            </w:hyperlink>
            <w:r w:rsidR="0008674F">
              <w:t>………………………………………………..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6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PUNTO" w:history="1">
              <w:r w:rsidR="0008674F" w:rsidRPr="000940DF">
                <w:rPr>
                  <w:rStyle w:val="Hipervnculo"/>
                </w:rPr>
                <w:t xml:space="preserve">hoja </w:t>
              </w:r>
              <w:r w:rsidR="0008674F" w:rsidRPr="0008674F">
                <w:rPr>
                  <w:rStyle w:val="Hipervnculo"/>
                  <w:b/>
                  <w:i/>
                </w:rPr>
                <w:t>registro puesta a punto</w:t>
              </w:r>
              <w:r w:rsidR="0008674F" w:rsidRPr="000940DF">
                <w:rPr>
                  <w:rStyle w:val="Hipervnculo"/>
                </w:rPr>
                <w:t xml:space="preserve"> de equipos</w:t>
              </w:r>
            </w:hyperlink>
            <w:r w:rsidR="0008674F">
              <w:t>……………………………………………………………………..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7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NORMAS" w:history="1">
              <w:r w:rsidR="0008674F" w:rsidRPr="0008674F">
                <w:rPr>
                  <w:rStyle w:val="Hipervnculo"/>
                  <w:b/>
                  <w:i/>
                </w:rPr>
                <w:t>normas de uso</w:t>
              </w:r>
              <w:r w:rsidR="0008674F" w:rsidRPr="000940DF">
                <w:rPr>
                  <w:rStyle w:val="Hipervnculo"/>
                </w:rPr>
                <w:t xml:space="preserve"> de los recursos </w:t>
              </w:r>
              <w:r w:rsidR="0008674F" w:rsidRPr="0008674F">
                <w:rPr>
                  <w:rStyle w:val="Hipervnculo"/>
                  <w:b/>
                  <w:i/>
                </w:rPr>
                <w:t>TICD</w:t>
              </w:r>
            </w:hyperlink>
            <w:r w:rsidR="0008674F">
              <w:rPr>
                <w:b/>
                <w:i/>
              </w:rPr>
              <w:t>…………………………………………………………………………..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8</w:t>
            </w:r>
          </w:p>
        </w:tc>
      </w:tr>
      <w:tr w:rsidR="0008674F" w:rsidRPr="0008674F" w:rsidTr="001C7936">
        <w:tc>
          <w:tcPr>
            <w:tcW w:w="7905" w:type="dxa"/>
          </w:tcPr>
          <w:p w:rsidR="0008674F" w:rsidRPr="000940DF" w:rsidRDefault="00C42688" w:rsidP="0008674F">
            <w:hyperlink w:anchor="HORARIO_ALTHIA" w:history="1">
              <w:proofErr w:type="gramStart"/>
              <w:r w:rsidR="0008674F" w:rsidRPr="0008674F">
                <w:rPr>
                  <w:rStyle w:val="Hipervnculo"/>
                  <w:b/>
                  <w:i/>
                </w:rPr>
                <w:t>horario</w:t>
              </w:r>
              <w:proofErr w:type="gramEnd"/>
              <w:r w:rsidR="0008674F" w:rsidRPr="0008674F">
                <w:rPr>
                  <w:rStyle w:val="Hipervnculo"/>
                  <w:b/>
                  <w:i/>
                </w:rPr>
                <w:t xml:space="preserve"> del aula Al</w:t>
              </w:r>
              <w:r w:rsidR="0008674F" w:rsidRPr="0008674F">
                <w:rPr>
                  <w:rStyle w:val="Hipervnculo"/>
                  <w:b/>
                  <w:i/>
                </w:rPr>
                <w:t>t</w:t>
              </w:r>
              <w:r w:rsidR="0008674F" w:rsidRPr="0008674F">
                <w:rPr>
                  <w:rStyle w:val="Hipervnculo"/>
                  <w:b/>
                  <w:i/>
                </w:rPr>
                <w:t>hia</w:t>
              </w:r>
            </w:hyperlink>
            <w:r w:rsidR="0008674F">
              <w:rPr>
                <w:b/>
                <w:i/>
              </w:rPr>
              <w:t>………………………………………………………………………………………………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12</w:t>
            </w:r>
          </w:p>
        </w:tc>
      </w:tr>
      <w:tr w:rsidR="0008674F" w:rsidRPr="000940DF" w:rsidTr="001C7936">
        <w:tc>
          <w:tcPr>
            <w:tcW w:w="7905" w:type="dxa"/>
          </w:tcPr>
          <w:p w:rsidR="0008674F" w:rsidRPr="000940DF" w:rsidRDefault="00C42688" w:rsidP="0008674F">
            <w:hyperlink w:anchor="INVENTARIO_EQUIPOS" w:history="1">
              <w:proofErr w:type="gramStart"/>
              <w:r w:rsidR="0008674F" w:rsidRPr="0008674F">
                <w:rPr>
                  <w:rStyle w:val="Hipervnculo"/>
                  <w:b/>
                  <w:i/>
                </w:rPr>
                <w:t>inventario</w:t>
              </w:r>
              <w:proofErr w:type="gramEnd"/>
              <w:r w:rsidR="0008674F" w:rsidRPr="0008674F">
                <w:rPr>
                  <w:rStyle w:val="Hipervnculo"/>
                  <w:b/>
                  <w:i/>
                </w:rPr>
                <w:t xml:space="preserve"> equipos  TICD</w:t>
              </w:r>
              <w:r w:rsidR="0008674F" w:rsidRPr="000940DF">
                <w:rPr>
                  <w:rStyle w:val="Hipervnculo"/>
                </w:rPr>
                <w:t xml:space="preserve"> disponibles y atribuibles</w:t>
              </w:r>
            </w:hyperlink>
            <w:r w:rsidR="0008674F">
              <w:rPr>
                <w:b/>
                <w:i/>
              </w:rPr>
              <w:t>……………………………………………………..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13</w:t>
            </w:r>
          </w:p>
        </w:tc>
      </w:tr>
      <w:tr w:rsidR="0008674F" w:rsidRPr="000940DF" w:rsidTr="001C7936">
        <w:tc>
          <w:tcPr>
            <w:tcW w:w="7905" w:type="dxa"/>
          </w:tcPr>
          <w:p w:rsidR="0008674F" w:rsidRPr="000940DF" w:rsidRDefault="00C42688" w:rsidP="0008674F">
            <w:hyperlink w:anchor="AUTORIZACION_IMAGENES" w:history="1">
              <w:proofErr w:type="gramStart"/>
              <w:r w:rsidR="0008674F" w:rsidRPr="000940DF">
                <w:rPr>
                  <w:rStyle w:val="Hipervnculo"/>
                </w:rPr>
                <w:t>modelo</w:t>
              </w:r>
              <w:proofErr w:type="gramEnd"/>
              <w:r w:rsidR="0008674F" w:rsidRPr="000940DF">
                <w:rPr>
                  <w:rStyle w:val="Hipervnculo"/>
                </w:rPr>
                <w:t xml:space="preserve"> de </w:t>
              </w:r>
              <w:r w:rsidR="0008674F" w:rsidRPr="0008674F">
                <w:rPr>
                  <w:rStyle w:val="Hipervnculo"/>
                  <w:b/>
                  <w:i/>
                </w:rPr>
                <w:t>autorización para utilización de imágenes</w:t>
              </w:r>
              <w:r w:rsidR="0008674F" w:rsidRPr="000940DF">
                <w:rPr>
                  <w:rStyle w:val="Hipervnculo"/>
                </w:rPr>
                <w:t xml:space="preserve"> personales en la red</w:t>
              </w:r>
            </w:hyperlink>
            <w:r w:rsidR="0008674F">
              <w:t>………………..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14</w:t>
            </w:r>
          </w:p>
        </w:tc>
      </w:tr>
      <w:tr w:rsidR="0008674F" w:rsidRPr="000940DF" w:rsidTr="001C7936">
        <w:tc>
          <w:tcPr>
            <w:tcW w:w="7905" w:type="dxa"/>
          </w:tcPr>
          <w:p w:rsidR="0008674F" w:rsidRPr="000940DF" w:rsidRDefault="00C42688" w:rsidP="0008674F">
            <w:hyperlink w:anchor="AUTORIZACION_CUENTAS" w:history="1">
              <w:r w:rsidR="0008674F" w:rsidRPr="000940DF">
                <w:rPr>
                  <w:rStyle w:val="Hipervnculo"/>
                </w:rPr>
                <w:t xml:space="preserve">modelo de </w:t>
              </w:r>
              <w:r w:rsidR="0008674F" w:rsidRPr="0008674F">
                <w:rPr>
                  <w:rStyle w:val="Hipervnculo"/>
                  <w:b/>
                  <w:i/>
                </w:rPr>
                <w:t>autorización destinada a la creación de cuentas</w:t>
              </w:r>
              <w:r w:rsidR="0008674F" w:rsidRPr="000940DF">
                <w:rPr>
                  <w:rStyle w:val="Hipervnculo"/>
                </w:rPr>
                <w:t xml:space="preserve"> tanto en servidore</w:t>
              </w:r>
              <w:r w:rsidR="0008674F">
                <w:rPr>
                  <w:rStyle w:val="Hipervnculo"/>
                </w:rPr>
                <w:t>s</w:t>
              </w:r>
              <w:r w:rsidR="0008674F" w:rsidRPr="000940DF">
                <w:rPr>
                  <w:rStyle w:val="Hipervnculo"/>
                </w:rPr>
                <w:t xml:space="preserve"> propios como externos</w:t>
              </w:r>
            </w:hyperlink>
            <w:r w:rsidR="0008674F">
              <w:t>…………………………………………………………………………………………………</w:t>
            </w:r>
          </w:p>
        </w:tc>
        <w:tc>
          <w:tcPr>
            <w:tcW w:w="800" w:type="dxa"/>
            <w:vAlign w:val="center"/>
          </w:tcPr>
          <w:p w:rsidR="0008674F" w:rsidRPr="0008674F" w:rsidRDefault="001C7936" w:rsidP="001C7936">
            <w:pPr>
              <w:jc w:val="center"/>
            </w:pPr>
            <w:r>
              <w:t>15</w:t>
            </w:r>
          </w:p>
        </w:tc>
      </w:tr>
      <w:tr w:rsidR="000940DF" w:rsidRPr="000940DF" w:rsidTr="001C7936">
        <w:tc>
          <w:tcPr>
            <w:tcW w:w="7905" w:type="dxa"/>
          </w:tcPr>
          <w:p w:rsidR="000940DF" w:rsidRPr="0008674F" w:rsidRDefault="00C42688" w:rsidP="0008674F">
            <w:pPr>
              <w:rPr>
                <w:b/>
                <w:i/>
              </w:rPr>
            </w:pPr>
            <w:hyperlink w:anchor="PROPUESTAS" w:history="1">
              <w:r w:rsidR="000940DF" w:rsidRPr="000940DF">
                <w:rPr>
                  <w:rStyle w:val="Hipervnculo"/>
                </w:rPr>
                <w:t xml:space="preserve">de necesidades y </w:t>
              </w:r>
              <w:r w:rsidR="000940DF" w:rsidRPr="0008674F">
                <w:rPr>
                  <w:rStyle w:val="Hipervnculo"/>
                  <w:b/>
                  <w:i/>
                </w:rPr>
                <w:t>propuestas de mejora</w:t>
              </w:r>
            </w:hyperlink>
            <w:r w:rsidR="0008674F">
              <w:t>………………………………………………………………………</w:t>
            </w:r>
          </w:p>
        </w:tc>
        <w:tc>
          <w:tcPr>
            <w:tcW w:w="800" w:type="dxa"/>
            <w:vAlign w:val="center"/>
          </w:tcPr>
          <w:p w:rsidR="000940DF" w:rsidRPr="0008674F" w:rsidRDefault="001C7936" w:rsidP="001C7936">
            <w:pPr>
              <w:jc w:val="center"/>
            </w:pPr>
            <w:r>
              <w:t>16</w:t>
            </w:r>
          </w:p>
        </w:tc>
      </w:tr>
      <w:tr w:rsidR="000940DF" w:rsidRPr="000940DF" w:rsidTr="001C7936">
        <w:tc>
          <w:tcPr>
            <w:tcW w:w="7905" w:type="dxa"/>
          </w:tcPr>
          <w:p w:rsidR="000940DF" w:rsidRPr="000940DF" w:rsidRDefault="00C42688" w:rsidP="0008674F">
            <w:hyperlink w:anchor="PROPUESTAS_ADQUISIONES" w:history="1">
              <w:r w:rsidR="000940DF" w:rsidRPr="000940DF">
                <w:rPr>
                  <w:rStyle w:val="Hipervnculo"/>
                </w:rPr>
                <w:t xml:space="preserve">hoja </w:t>
              </w:r>
              <w:r w:rsidR="000940DF" w:rsidRPr="0008674F">
                <w:rPr>
                  <w:rStyle w:val="Hipervnculo"/>
                  <w:b/>
                  <w:i/>
                </w:rPr>
                <w:t>propuesta de adquisiciones</w:t>
              </w:r>
              <w:r w:rsidR="000940DF" w:rsidRPr="000940DF">
                <w:rPr>
                  <w:rStyle w:val="Hipervnculo"/>
                </w:rPr>
                <w:t>, sustituciones y eliminaciones</w:t>
              </w:r>
            </w:hyperlink>
            <w:r w:rsidR="0008674F">
              <w:t>………………………………….</w:t>
            </w:r>
          </w:p>
        </w:tc>
        <w:tc>
          <w:tcPr>
            <w:tcW w:w="800" w:type="dxa"/>
            <w:vAlign w:val="center"/>
          </w:tcPr>
          <w:p w:rsidR="000940DF" w:rsidRPr="0008674F" w:rsidRDefault="001C7936" w:rsidP="001C7936">
            <w:pPr>
              <w:jc w:val="center"/>
            </w:pPr>
            <w:r>
              <w:t>17</w:t>
            </w:r>
          </w:p>
        </w:tc>
      </w:tr>
      <w:tr w:rsidR="000940DF" w:rsidRPr="000940DF" w:rsidTr="001C7936">
        <w:tc>
          <w:tcPr>
            <w:tcW w:w="7905" w:type="dxa"/>
          </w:tcPr>
          <w:p w:rsidR="000940DF" w:rsidRPr="000940DF" w:rsidRDefault="00C42688" w:rsidP="0008674F">
            <w:hyperlink w:anchor="REGISTRO_USO_EXTERNO" w:history="1">
              <w:r w:rsidR="000940DF" w:rsidRPr="000940DF">
                <w:rPr>
                  <w:rStyle w:val="Hipervnculo"/>
                </w:rPr>
                <w:t xml:space="preserve">hoja </w:t>
              </w:r>
              <w:r w:rsidR="000940DF" w:rsidRPr="0008674F">
                <w:rPr>
                  <w:rStyle w:val="Hipervnculo"/>
                  <w:b/>
                  <w:i/>
                </w:rPr>
                <w:t>registro de uso aula Althia</w:t>
              </w:r>
              <w:r w:rsidR="000940DF" w:rsidRPr="000940DF">
                <w:rPr>
                  <w:rStyle w:val="Hipervnculo"/>
                </w:rPr>
                <w:t xml:space="preserve"> por usuarios externos</w:t>
              </w:r>
            </w:hyperlink>
            <w:r w:rsidR="0008674F">
              <w:t>………………………………………………..</w:t>
            </w:r>
          </w:p>
        </w:tc>
        <w:tc>
          <w:tcPr>
            <w:tcW w:w="800" w:type="dxa"/>
            <w:vAlign w:val="center"/>
          </w:tcPr>
          <w:p w:rsidR="000940DF" w:rsidRPr="0008674F" w:rsidRDefault="001C7936" w:rsidP="001C7936">
            <w:pPr>
              <w:jc w:val="center"/>
            </w:pPr>
            <w:r>
              <w:t>18</w:t>
            </w:r>
          </w:p>
        </w:tc>
      </w:tr>
    </w:tbl>
    <w:p w:rsidR="005410C0" w:rsidRDefault="005410C0" w:rsidP="005410C0"/>
    <w:p w:rsidR="005410C0" w:rsidRDefault="005410C0">
      <w:r>
        <w:br w:type="page"/>
      </w:r>
    </w:p>
    <w:p w:rsidR="000F0552" w:rsidRDefault="000F0552" w:rsidP="005410C0"/>
    <w:p w:rsidR="00811330" w:rsidRDefault="009C38DE" w:rsidP="001C7936">
      <w:pPr>
        <w:spacing w:after="0" w:line="240" w:lineRule="auto"/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-1125562</wp:posOffset>
            </wp:positionH>
            <wp:positionV relativeFrom="paragraph">
              <wp:posOffset>5799260</wp:posOffset>
            </wp:positionV>
            <wp:extent cx="7641981" cy="1887416"/>
            <wp:effectExtent l="19050" t="0" r="0" b="0"/>
            <wp:wrapNone/>
            <wp:docPr id="4" name="Imagen 2" descr="C:\Users\Usuario\AppData\Local\Microsoft\Windows\Temporary Internet Files\Content.IE5\U8B4Q0TG\MP9004019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IE5\U8B4Q0TG\MP90040194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981" cy="18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688" w:rsidRPr="00C42688">
        <w:rPr>
          <w:noProof/>
          <w:sz w:val="24"/>
          <w:szCs w:val="24"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12.75pt;margin-top:149.05pt;width:231.85pt;height:99.45pt;z-index:251659264;mso-position-horizontal-relative:text;mso-position-vertical-relative:text">
            <v:fill r:id="rId10" o:title="arroba digital" recolor="t" type="frame"/>
            <v:imagedata blacklevel="6554f"/>
            <v:shadow on="t" color="#868686" opacity=".5" offset="-6pt,6pt"/>
            <v:textpath style="font-family:&quot;Arial Black&quot;;v-text-kern:t" trim="t" fitpath="t" string="ANEXOS"/>
          </v:shape>
        </w:pict>
      </w:r>
      <w:r w:rsidR="00811330">
        <w:rPr>
          <w:sz w:val="24"/>
          <w:szCs w:val="24"/>
        </w:rPr>
        <w:br w:type="page"/>
      </w:r>
      <w:r w:rsidR="00811330" w:rsidRPr="001D1E0D">
        <w:lastRenderedPageBreak/>
        <w:t xml:space="preserve">1 Anexo hoja de </w:t>
      </w:r>
      <w:bookmarkStart w:id="0" w:name="REVISIONES"/>
      <w:r w:rsidR="00811330" w:rsidRPr="001D1E0D">
        <w:rPr>
          <w:b/>
          <w:i/>
        </w:rPr>
        <w:t xml:space="preserve">revisiones </w:t>
      </w:r>
      <w:bookmarkEnd w:id="0"/>
      <w:r w:rsidR="00811330" w:rsidRPr="001D1E0D">
        <w:rPr>
          <w:b/>
          <w:i/>
        </w:rPr>
        <w:t>del proyecto</w:t>
      </w:r>
      <w:r w:rsidR="00811330" w:rsidRPr="001D1E0D">
        <w:t xml:space="preserve"> </w:t>
      </w:r>
      <w:r w:rsidR="001D1E0D">
        <w:t>TICD</w:t>
      </w:r>
    </w:p>
    <w:tbl>
      <w:tblPr>
        <w:tblStyle w:val="Cuadrculamedia2-nfasis3"/>
        <w:tblpPr w:leftFromText="141" w:rightFromText="141" w:vertAnchor="text" w:horzAnchor="margin" w:tblpY="409"/>
        <w:tblW w:w="0" w:type="auto"/>
        <w:tblLook w:val="04A0"/>
      </w:tblPr>
      <w:tblGrid>
        <w:gridCol w:w="1237"/>
        <w:gridCol w:w="1481"/>
        <w:gridCol w:w="4478"/>
        <w:gridCol w:w="6739"/>
      </w:tblGrid>
      <w:tr w:rsidR="00E8318F" w:rsidRPr="000721E6" w:rsidTr="000721E6">
        <w:trPr>
          <w:cnfStyle w:val="100000000000"/>
        </w:trPr>
        <w:tc>
          <w:tcPr>
            <w:cnfStyle w:val="001000000100"/>
            <w:tcW w:w="1237" w:type="dxa"/>
          </w:tcPr>
          <w:p w:rsidR="00E8318F" w:rsidRPr="000721E6" w:rsidRDefault="00E8318F" w:rsidP="000721E6">
            <w:pPr>
              <w:jc w:val="center"/>
              <w:rPr>
                <w:sz w:val="24"/>
                <w:szCs w:val="24"/>
              </w:rPr>
            </w:pPr>
            <w:r w:rsidRPr="000721E6">
              <w:rPr>
                <w:sz w:val="24"/>
                <w:szCs w:val="24"/>
              </w:rPr>
              <w:t>FECHA</w:t>
            </w:r>
          </w:p>
        </w:tc>
        <w:tc>
          <w:tcPr>
            <w:tcW w:w="1481" w:type="dxa"/>
          </w:tcPr>
          <w:p w:rsidR="00E8318F" w:rsidRPr="000721E6" w:rsidRDefault="00E8318F" w:rsidP="000721E6">
            <w:pPr>
              <w:jc w:val="center"/>
              <w:cnfStyle w:val="100000000000"/>
              <w:rPr>
                <w:sz w:val="24"/>
                <w:szCs w:val="24"/>
              </w:rPr>
            </w:pPr>
            <w:r w:rsidRPr="000721E6">
              <w:rPr>
                <w:sz w:val="24"/>
                <w:szCs w:val="24"/>
              </w:rPr>
              <w:t>APARTADO</w:t>
            </w:r>
          </w:p>
        </w:tc>
        <w:tc>
          <w:tcPr>
            <w:tcW w:w="4478" w:type="dxa"/>
          </w:tcPr>
          <w:p w:rsidR="00E8318F" w:rsidRPr="000721E6" w:rsidRDefault="00E8318F" w:rsidP="000721E6">
            <w:pPr>
              <w:jc w:val="center"/>
              <w:cnfStyle w:val="100000000000"/>
              <w:rPr>
                <w:sz w:val="24"/>
                <w:szCs w:val="24"/>
              </w:rPr>
            </w:pPr>
            <w:r w:rsidRPr="000721E6">
              <w:rPr>
                <w:sz w:val="24"/>
                <w:szCs w:val="24"/>
              </w:rPr>
              <w:t>LOCALIZACIÓN EN EL DOCUMENTO</w:t>
            </w:r>
          </w:p>
        </w:tc>
        <w:tc>
          <w:tcPr>
            <w:tcW w:w="6739" w:type="dxa"/>
          </w:tcPr>
          <w:p w:rsidR="00E8318F" w:rsidRPr="000721E6" w:rsidRDefault="00E8318F" w:rsidP="000721E6">
            <w:pPr>
              <w:jc w:val="center"/>
              <w:cnfStyle w:val="100000000000"/>
              <w:rPr>
                <w:sz w:val="24"/>
                <w:szCs w:val="24"/>
              </w:rPr>
            </w:pPr>
            <w:r w:rsidRPr="000721E6">
              <w:rPr>
                <w:sz w:val="24"/>
                <w:szCs w:val="24"/>
              </w:rPr>
              <w:t>MODIFICACIÓN EFECTUADA</w:t>
            </w:r>
          </w:p>
        </w:tc>
      </w:tr>
      <w:tr w:rsidR="00E8318F" w:rsidTr="000721E6">
        <w:trPr>
          <w:cnfStyle w:val="000000100000"/>
        </w:trPr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100000"/>
            </w:pPr>
          </w:p>
        </w:tc>
      </w:tr>
      <w:tr w:rsidR="00E8318F" w:rsidTr="000721E6"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000000"/>
            </w:pPr>
          </w:p>
        </w:tc>
      </w:tr>
      <w:tr w:rsidR="00E8318F" w:rsidTr="000721E6">
        <w:trPr>
          <w:cnfStyle w:val="000000100000"/>
        </w:trPr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100000"/>
            </w:pPr>
          </w:p>
        </w:tc>
      </w:tr>
      <w:tr w:rsidR="00E8318F" w:rsidTr="000721E6"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000000"/>
            </w:pPr>
          </w:p>
        </w:tc>
      </w:tr>
      <w:tr w:rsidR="00E8318F" w:rsidTr="000721E6">
        <w:trPr>
          <w:cnfStyle w:val="000000100000"/>
        </w:trPr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100000"/>
            </w:pPr>
          </w:p>
        </w:tc>
      </w:tr>
      <w:tr w:rsidR="00E8318F" w:rsidTr="000721E6"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0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000000"/>
            </w:pPr>
          </w:p>
        </w:tc>
      </w:tr>
      <w:tr w:rsidR="00E8318F" w:rsidTr="000721E6">
        <w:trPr>
          <w:cnfStyle w:val="000000100000"/>
        </w:trPr>
        <w:tc>
          <w:tcPr>
            <w:cnfStyle w:val="001000000000"/>
            <w:tcW w:w="1237" w:type="dxa"/>
          </w:tcPr>
          <w:p w:rsidR="00E8318F" w:rsidRDefault="00E8318F" w:rsidP="00096173"/>
        </w:tc>
        <w:tc>
          <w:tcPr>
            <w:tcW w:w="1481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4478" w:type="dxa"/>
          </w:tcPr>
          <w:p w:rsidR="00E8318F" w:rsidRDefault="00E8318F" w:rsidP="00096173">
            <w:pPr>
              <w:cnfStyle w:val="000000100000"/>
            </w:pPr>
          </w:p>
        </w:tc>
        <w:tc>
          <w:tcPr>
            <w:tcW w:w="6739" w:type="dxa"/>
          </w:tcPr>
          <w:p w:rsidR="00E8318F" w:rsidRDefault="00E8318F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  <w:tr w:rsidR="000721E6" w:rsidTr="000721E6">
        <w:trPr>
          <w:cnfStyle w:val="000000100000"/>
        </w:trPr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1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100000"/>
            </w:pPr>
          </w:p>
        </w:tc>
      </w:tr>
      <w:tr w:rsidR="000721E6" w:rsidTr="000721E6">
        <w:tc>
          <w:tcPr>
            <w:cnfStyle w:val="001000000000"/>
            <w:tcW w:w="1237" w:type="dxa"/>
          </w:tcPr>
          <w:p w:rsidR="000721E6" w:rsidRDefault="000721E6" w:rsidP="00096173"/>
        </w:tc>
        <w:tc>
          <w:tcPr>
            <w:tcW w:w="1481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4478" w:type="dxa"/>
          </w:tcPr>
          <w:p w:rsidR="000721E6" w:rsidRDefault="000721E6" w:rsidP="00096173">
            <w:pPr>
              <w:cnfStyle w:val="000000000000"/>
            </w:pPr>
          </w:p>
        </w:tc>
        <w:tc>
          <w:tcPr>
            <w:tcW w:w="6739" w:type="dxa"/>
          </w:tcPr>
          <w:p w:rsidR="000721E6" w:rsidRDefault="000721E6" w:rsidP="00096173">
            <w:pPr>
              <w:cnfStyle w:val="000000000000"/>
            </w:pPr>
          </w:p>
        </w:tc>
      </w:tr>
    </w:tbl>
    <w:p w:rsidR="00096173" w:rsidRDefault="00811330">
      <w:r>
        <w:br w:type="page"/>
      </w:r>
    </w:p>
    <w:p w:rsidR="00811330" w:rsidRDefault="00811330"/>
    <w:p w:rsidR="00811330" w:rsidRDefault="00811330" w:rsidP="00811330">
      <w:pPr>
        <w:spacing w:after="0" w:line="240" w:lineRule="auto"/>
      </w:pPr>
      <w:r>
        <w:t xml:space="preserve">2 Anexo </w:t>
      </w:r>
      <w:r w:rsidRPr="00764C93">
        <w:rPr>
          <w:b/>
          <w:i/>
        </w:rPr>
        <w:t xml:space="preserve">horario de </w:t>
      </w:r>
      <w:bookmarkStart w:id="1" w:name="DISPONIBILIDAD"/>
      <w:r w:rsidRPr="00764C93">
        <w:rPr>
          <w:b/>
          <w:i/>
        </w:rPr>
        <w:t xml:space="preserve">disponibilidad </w:t>
      </w:r>
      <w:bookmarkEnd w:id="1"/>
      <w:r w:rsidRPr="00764C93">
        <w:rPr>
          <w:b/>
          <w:i/>
        </w:rPr>
        <w:t xml:space="preserve">responsable </w:t>
      </w:r>
      <w:r>
        <w:rPr>
          <w:b/>
          <w:i/>
        </w:rPr>
        <w:t>TICD</w:t>
      </w:r>
    </w:p>
    <w:tbl>
      <w:tblPr>
        <w:tblStyle w:val="Sombreadovistoso-nfasis3"/>
        <w:tblpPr w:leftFromText="141" w:rightFromText="141" w:vertAnchor="text" w:horzAnchor="margin" w:tblpY="513"/>
        <w:tblW w:w="0" w:type="auto"/>
        <w:tblLook w:val="0000"/>
      </w:tblPr>
      <w:tblGrid>
        <w:gridCol w:w="2099"/>
        <w:gridCol w:w="2282"/>
        <w:gridCol w:w="2282"/>
        <w:gridCol w:w="2282"/>
        <w:gridCol w:w="2282"/>
        <w:gridCol w:w="2282"/>
      </w:tblGrid>
      <w:tr w:rsidR="00234781" w:rsidRPr="001F46C9" w:rsidTr="00234781">
        <w:trPr>
          <w:cnfStyle w:val="000000100000"/>
          <w:trHeight w:hRule="exact" w:val="229"/>
        </w:trPr>
        <w:tc>
          <w:tcPr>
            <w:cnfStyle w:val="000010000000"/>
            <w:tcW w:w="2099" w:type="dxa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cnfStyle w:val="000010000000"/>
            <w:tcW w:w="2282" w:type="dxa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2282" w:type="dxa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cnfStyle w:val="000010000000"/>
            <w:tcW w:w="2282" w:type="dxa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J</w:t>
            </w:r>
          </w:p>
        </w:tc>
        <w:tc>
          <w:tcPr>
            <w:tcW w:w="2282" w:type="dxa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V</w:t>
            </w:r>
          </w:p>
        </w:tc>
      </w:tr>
      <w:tr w:rsidR="00234781" w:rsidRPr="001F46C9" w:rsidTr="00234781">
        <w:trPr>
          <w:trHeight w:val="1214"/>
        </w:trPr>
        <w:tc>
          <w:tcPr>
            <w:cnfStyle w:val="000010000000"/>
            <w:tcW w:w="2099" w:type="dxa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9’00 –10’00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left w:val="nil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34781" w:rsidRPr="001F46C9" w:rsidTr="00234781">
        <w:trPr>
          <w:cnfStyle w:val="000000100000"/>
          <w:trHeight w:val="1214"/>
        </w:trPr>
        <w:tc>
          <w:tcPr>
            <w:cnfStyle w:val="000010000000"/>
            <w:tcW w:w="2099" w:type="dxa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10’00 – 11’00</w:t>
            </w: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  <w:left w:val="nil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34781" w:rsidRPr="001F46C9" w:rsidTr="00234781">
        <w:trPr>
          <w:trHeight w:val="1214"/>
        </w:trPr>
        <w:tc>
          <w:tcPr>
            <w:cnfStyle w:val="000010000000"/>
            <w:tcW w:w="2099" w:type="dxa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11’00 – 12’00</w:t>
            </w: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  <w:left w:val="nil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34781" w:rsidRPr="001F46C9" w:rsidTr="00234781">
        <w:trPr>
          <w:cnfStyle w:val="000000100000"/>
          <w:trHeight w:val="1214"/>
        </w:trPr>
        <w:tc>
          <w:tcPr>
            <w:cnfStyle w:val="000010000000"/>
            <w:tcW w:w="2099" w:type="dxa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12’30 – 13’15</w:t>
            </w: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  <w:left w:val="nil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34781" w:rsidRPr="001F46C9" w:rsidTr="00234781">
        <w:trPr>
          <w:trHeight w:val="1214"/>
        </w:trPr>
        <w:tc>
          <w:tcPr>
            <w:cnfStyle w:val="000010000000"/>
            <w:tcW w:w="2099" w:type="dxa"/>
            <w:tcBorders>
              <w:bottom w:val="single" w:sz="4" w:space="0" w:color="FFFFFF" w:themeColor="background1"/>
            </w:tcBorders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13’15 – 14’00</w:t>
            </w: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  <w:left w:val="nil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:rsidR="00234781" w:rsidRPr="001F46C9" w:rsidRDefault="00234781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1F46C9" w:rsidRDefault="00811330">
      <w:r>
        <w:br w:type="page"/>
      </w:r>
    </w:p>
    <w:p w:rsidR="00811330" w:rsidRDefault="00811330"/>
    <w:p w:rsidR="00811330" w:rsidRDefault="00811330" w:rsidP="00811330">
      <w:pPr>
        <w:spacing w:after="0" w:line="240" w:lineRule="auto"/>
      </w:pPr>
      <w:r>
        <w:t xml:space="preserve">3 Anexo hoja </w:t>
      </w:r>
      <w:bookmarkStart w:id="2" w:name="REGISTRO"/>
      <w:r w:rsidRPr="00764C93">
        <w:rPr>
          <w:b/>
          <w:i/>
        </w:rPr>
        <w:t>registro de actuaciones</w:t>
      </w:r>
      <w:r>
        <w:t xml:space="preserve"> </w:t>
      </w:r>
      <w:bookmarkEnd w:id="2"/>
      <w:r>
        <w:t xml:space="preserve">de los responsables </w:t>
      </w:r>
      <w:r>
        <w:rPr>
          <w:b/>
          <w:i/>
        </w:rPr>
        <w:t>TICD</w:t>
      </w:r>
    </w:p>
    <w:tbl>
      <w:tblPr>
        <w:tblStyle w:val="Cuadrculamedia2-nfasis6"/>
        <w:tblpPr w:leftFromText="141" w:rightFromText="141" w:vertAnchor="text" w:horzAnchor="margin" w:tblpY="662"/>
        <w:tblW w:w="0" w:type="auto"/>
        <w:tblLook w:val="04A0"/>
      </w:tblPr>
      <w:tblGrid>
        <w:gridCol w:w="1242"/>
        <w:gridCol w:w="12617"/>
      </w:tblGrid>
      <w:tr w:rsidR="00307CDB" w:rsidTr="00B77559">
        <w:trPr>
          <w:cnfStyle w:val="100000000000"/>
        </w:trPr>
        <w:tc>
          <w:tcPr>
            <w:cnfStyle w:val="001000000100"/>
            <w:tcW w:w="1242" w:type="dxa"/>
          </w:tcPr>
          <w:p w:rsidR="00307CDB" w:rsidRPr="00B77559" w:rsidRDefault="00307CDB" w:rsidP="00307CDB">
            <w:pPr>
              <w:jc w:val="center"/>
              <w:rPr>
                <w:rFonts w:ascii="Comic Sans MS" w:hAnsi="Comic Sans MS"/>
                <w:b w:val="0"/>
              </w:rPr>
            </w:pPr>
            <w:r w:rsidRPr="00B77559">
              <w:rPr>
                <w:rFonts w:ascii="Comic Sans MS" w:hAnsi="Comic Sans MS"/>
                <w:b w:val="0"/>
              </w:rPr>
              <w:t>FECHA</w:t>
            </w:r>
          </w:p>
        </w:tc>
        <w:tc>
          <w:tcPr>
            <w:tcW w:w="12617" w:type="dxa"/>
          </w:tcPr>
          <w:p w:rsidR="00307CDB" w:rsidRPr="00B77559" w:rsidRDefault="00307CDB" w:rsidP="00307CDB">
            <w:pPr>
              <w:jc w:val="center"/>
              <w:cnfStyle w:val="100000000000"/>
              <w:rPr>
                <w:rFonts w:ascii="Comic Sans MS" w:hAnsi="Comic Sans MS"/>
                <w:b w:val="0"/>
              </w:rPr>
            </w:pPr>
            <w:r w:rsidRPr="00B77559">
              <w:rPr>
                <w:rFonts w:ascii="Comic Sans MS" w:hAnsi="Comic Sans MS"/>
                <w:b w:val="0"/>
              </w:rPr>
              <w:t>SEGUUIMIENTO DE ACTUACIONES</w:t>
            </w: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  <w:tr w:rsidR="00307CDB" w:rsidTr="00B77559">
        <w:trPr>
          <w:cnfStyle w:val="000000100000"/>
        </w:trPr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100000"/>
            </w:pPr>
          </w:p>
        </w:tc>
      </w:tr>
      <w:tr w:rsidR="00307CDB" w:rsidTr="00B77559">
        <w:tc>
          <w:tcPr>
            <w:cnfStyle w:val="001000000000"/>
            <w:tcW w:w="1242" w:type="dxa"/>
          </w:tcPr>
          <w:p w:rsidR="00307CDB" w:rsidRDefault="00307CDB" w:rsidP="00307CDB"/>
        </w:tc>
        <w:tc>
          <w:tcPr>
            <w:tcW w:w="12617" w:type="dxa"/>
          </w:tcPr>
          <w:p w:rsidR="00307CDB" w:rsidRDefault="00307CDB" w:rsidP="00307CDB">
            <w:pPr>
              <w:cnfStyle w:val="000000000000"/>
            </w:pPr>
          </w:p>
        </w:tc>
      </w:tr>
    </w:tbl>
    <w:p w:rsidR="00307CDB" w:rsidRDefault="00811330">
      <w:r>
        <w:br w:type="page"/>
      </w:r>
    </w:p>
    <w:p w:rsidR="00811330" w:rsidRDefault="00811330"/>
    <w:p w:rsidR="00811330" w:rsidRDefault="00811330" w:rsidP="00811330">
      <w:pPr>
        <w:spacing w:after="0" w:line="240" w:lineRule="auto"/>
      </w:pPr>
      <w:r>
        <w:t xml:space="preserve">4 Anexo hoja </w:t>
      </w:r>
      <w:bookmarkStart w:id="3" w:name="PUNTO"/>
      <w:r w:rsidRPr="00764C93">
        <w:rPr>
          <w:b/>
          <w:i/>
        </w:rPr>
        <w:t>registro puesta a punto</w:t>
      </w:r>
      <w:r>
        <w:t xml:space="preserve"> </w:t>
      </w:r>
      <w:bookmarkEnd w:id="3"/>
      <w:r>
        <w:t>de equipos</w:t>
      </w:r>
    </w:p>
    <w:tbl>
      <w:tblPr>
        <w:tblStyle w:val="Tablaconcuadrcula"/>
        <w:tblpPr w:leftFromText="141" w:rightFromText="141" w:vertAnchor="text" w:tblpY="58"/>
        <w:tblW w:w="0" w:type="auto"/>
        <w:tblBorders>
          <w:top w:val="single" w:sz="8" w:space="0" w:color="C00000"/>
          <w:left w:val="single" w:sz="8" w:space="0" w:color="C00000"/>
          <w:bottom w:val="double" w:sz="4" w:space="0" w:color="C00000"/>
          <w:right w:val="double" w:sz="4" w:space="0" w:color="C00000"/>
        </w:tblBorders>
        <w:tblLook w:val="04A0"/>
      </w:tblPr>
      <w:tblGrid>
        <w:gridCol w:w="1274"/>
        <w:gridCol w:w="6736"/>
        <w:gridCol w:w="1128"/>
        <w:gridCol w:w="957"/>
        <w:gridCol w:w="957"/>
        <w:gridCol w:w="957"/>
        <w:gridCol w:w="957"/>
        <w:gridCol w:w="956"/>
        <w:gridCol w:w="13"/>
      </w:tblGrid>
      <w:tr w:rsidR="005A3C34" w:rsidRPr="00253B92" w:rsidTr="005A3C34">
        <w:trPr>
          <w:gridAfter w:val="1"/>
          <w:wAfter w:w="13" w:type="dxa"/>
        </w:trPr>
        <w:tc>
          <w:tcPr>
            <w:tcW w:w="1274" w:type="dxa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  <w:r w:rsidRPr="00253B92">
              <w:rPr>
                <w:rFonts w:ascii="Comic Sans MS" w:hAnsi="Comic Sans MS"/>
                <w:sz w:val="24"/>
                <w:szCs w:val="24"/>
              </w:rPr>
              <w:t>EQUIPO:</w:t>
            </w:r>
          </w:p>
        </w:tc>
        <w:tc>
          <w:tcPr>
            <w:tcW w:w="6736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  <w:r w:rsidRPr="00253B92">
              <w:rPr>
                <w:rFonts w:ascii="Comic Sans MS" w:hAnsi="Comic Sans MS"/>
                <w:sz w:val="24"/>
                <w:szCs w:val="24"/>
              </w:rPr>
              <w:t>FECHA: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tcBorders>
              <w:bottom w:val="single" w:sz="4" w:space="0" w:color="000000" w:themeColor="text1"/>
            </w:tcBorders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descongelar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reiniciar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tcBorders>
              <w:top w:val="single" w:sz="4" w:space="0" w:color="000000" w:themeColor="text1"/>
            </w:tcBorders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activar actualizaciones de Windows en el panel de control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reiniciar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actualizar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reiniciar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limpiar manualmente la carpeta mis documentos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253B92">
              <w:rPr>
                <w:rFonts w:ascii="Comic Sans MS" w:hAnsi="Comic Sans MS" w:cs="Arial"/>
                <w:sz w:val="24"/>
                <w:szCs w:val="24"/>
              </w:rPr>
              <w:t>limpiar</w:t>
            </w:r>
            <w:proofErr w:type="gramEnd"/>
            <w:r w:rsidRPr="00253B92">
              <w:rPr>
                <w:rFonts w:ascii="Comic Sans MS" w:hAnsi="Comic Sans MS" w:cs="Arial"/>
                <w:sz w:val="24"/>
                <w:szCs w:val="24"/>
              </w:rPr>
              <w:t xml:space="preserve"> manualmente el disco duro D:\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limpiar manualmente el escritorio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ordenar menú inicio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desactivar Messenger de inicio (si lo tiene)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 xml:space="preserve">borrar cuentas de usuario (si hay cuentas adicionales en correo, Messenger, </w:t>
            </w:r>
            <w:proofErr w:type="spellStart"/>
            <w:r w:rsidRPr="00253B92">
              <w:rPr>
                <w:rFonts w:ascii="Comic Sans MS" w:hAnsi="Comic Sans MS" w:cs="Arial"/>
                <w:sz w:val="24"/>
                <w:szCs w:val="24"/>
              </w:rPr>
              <w:t>etc</w:t>
            </w:r>
            <w:proofErr w:type="spellEnd"/>
            <w:r w:rsidRPr="00253B92">
              <w:rPr>
                <w:rFonts w:ascii="Comic Sans MS" w:hAnsi="Comic Sans MS" w:cs="Arial"/>
                <w:sz w:val="24"/>
                <w:szCs w:val="24"/>
              </w:rPr>
              <w:t xml:space="preserve"> y que no estén habilitadas para algún discapacitado)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ordenar escritorio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transferir limpiador y antivirus (portables)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limpiar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pasar antivirus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desactivar las actualizaciones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desfragmentar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C34" w:rsidRPr="00253B92" w:rsidTr="005A3C34">
        <w:tc>
          <w:tcPr>
            <w:tcW w:w="9138" w:type="dxa"/>
            <w:gridSpan w:val="3"/>
            <w:shd w:val="clear" w:color="auto" w:fill="FFFF99"/>
            <w:vAlign w:val="center"/>
          </w:tcPr>
          <w:p w:rsidR="005A3C34" w:rsidRPr="00253B92" w:rsidRDefault="005A3C34" w:rsidP="005A3C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253B92">
              <w:rPr>
                <w:rFonts w:ascii="Comic Sans MS" w:hAnsi="Comic Sans MS" w:cs="Arial"/>
                <w:sz w:val="24"/>
                <w:szCs w:val="24"/>
              </w:rPr>
              <w:t>congelar</w:t>
            </w: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A3C34" w:rsidRPr="00253B92" w:rsidRDefault="005A3C34" w:rsidP="005A3C3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A3C34" w:rsidRDefault="005A3C34" w:rsidP="00811330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Y="432"/>
        <w:tblW w:w="0" w:type="auto"/>
        <w:tblLook w:val="04A0"/>
      </w:tblPr>
      <w:tblGrid>
        <w:gridCol w:w="13859"/>
      </w:tblGrid>
      <w:tr w:rsidR="00B902F0" w:rsidRPr="00B902F0" w:rsidTr="00B902F0">
        <w:tc>
          <w:tcPr>
            <w:tcW w:w="13859" w:type="dxa"/>
            <w:shd w:val="clear" w:color="auto" w:fill="86E2BD"/>
          </w:tcPr>
          <w:p w:rsidR="00B902F0" w:rsidRPr="00B902F0" w:rsidRDefault="00B902F0" w:rsidP="00B902F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/>
                <w:sz w:val="24"/>
                <w:szCs w:val="24"/>
              </w:rPr>
              <w:t>PARA PROFESORES</w:t>
            </w:r>
          </w:p>
        </w:tc>
      </w:tr>
      <w:tr w:rsidR="00E241D2" w:rsidRPr="00B902F0" w:rsidTr="00B902F0">
        <w:tc>
          <w:tcPr>
            <w:tcW w:w="13859" w:type="dxa"/>
            <w:tcBorders>
              <w:bottom w:val="single" w:sz="4" w:space="0" w:color="C00000"/>
            </w:tcBorders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¡</w:t>
            </w:r>
            <w:proofErr w:type="gramStart"/>
            <w:r w:rsidRPr="00B902F0">
              <w:rPr>
                <w:rFonts w:ascii="Comic Sans MS" w:hAnsi="Comic Sans MS" w:cs="Arial"/>
                <w:sz w:val="24"/>
                <w:szCs w:val="24"/>
              </w:rPr>
              <w:t>el</w:t>
            </w:r>
            <w:proofErr w:type="gramEnd"/>
            <w:r w:rsidRPr="00B902F0">
              <w:rPr>
                <w:rFonts w:ascii="Comic Sans MS" w:hAnsi="Comic Sans MS" w:cs="Arial"/>
                <w:sz w:val="24"/>
                <w:szCs w:val="24"/>
              </w:rPr>
              <w:t xml:space="preserve"> responsable no es el encargado, el encargado eres tú!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Actualiza tu antivirus y si conectas un dispositivo…pásale el antivirus antes de usar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Deja las cosas ordenadas y en su sitio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Imprime siempre en borrador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No improvises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No modifiques la configuración básica del recurso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Procura adaptarte a los criterios de clasificación inicialmente establecidos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Procura saber cómo se manejan los equipos y ¡Comunica las incidencias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Solicites el uso, sobre todo con los equipos móviles</w:t>
            </w:r>
          </w:p>
        </w:tc>
      </w:tr>
      <w:tr w:rsidR="00B902F0" w:rsidRPr="00B902F0" w:rsidTr="00B902F0">
        <w:tc>
          <w:tcPr>
            <w:tcW w:w="1385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B902F0" w:rsidRPr="00B902F0" w:rsidRDefault="00B902F0" w:rsidP="00B902F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902F0" w:rsidRPr="00B902F0" w:rsidTr="00E241D2">
        <w:tc>
          <w:tcPr>
            <w:tcW w:w="13859" w:type="dxa"/>
            <w:tcBorders>
              <w:top w:val="single" w:sz="4" w:space="0" w:color="C00000"/>
            </w:tcBorders>
            <w:shd w:val="clear" w:color="auto" w:fill="CFAFE7"/>
          </w:tcPr>
          <w:p w:rsidR="00B902F0" w:rsidRPr="00B902F0" w:rsidRDefault="00B902F0" w:rsidP="00B902F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/>
                <w:sz w:val="24"/>
                <w:szCs w:val="24"/>
              </w:rPr>
              <w:t>PARA ALUMNOS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Actualiza tu antivirus y si conectas un dispositivo…pásale el antivirus antes de usar.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/>
                <w:sz w:val="24"/>
                <w:szCs w:val="24"/>
              </w:rPr>
              <w:t xml:space="preserve">Carga y descarga bien la batería. </w:t>
            </w:r>
            <w:r w:rsidRPr="00B902F0">
              <w:rPr>
                <w:rFonts w:ascii="Comic Sans MS" w:hAnsi="Comic Sans MS" w:cs="Arial"/>
                <w:sz w:val="24"/>
                <w:szCs w:val="24"/>
              </w:rPr>
              <w:t xml:space="preserve"> Si no la vas a usar durante algún tiempo guárdala descargada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Cuando veas un aviso y no sepas lo que quiere decir no lo cierres y llama a tu profesor.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Deja las cosas ordenadas.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No introduzcas contraseñas en el acceso al sistema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No toques nada hasta que te lo diga el profesor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Si tienes dudas de algo, pregunta a tu profe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/>
                <w:sz w:val="24"/>
                <w:szCs w:val="24"/>
              </w:rPr>
              <w:t>Ten paciencia y no bloquees el equipo con múltiples “clic”</w:t>
            </w:r>
          </w:p>
        </w:tc>
      </w:tr>
      <w:tr w:rsidR="00E241D2" w:rsidRPr="00B902F0" w:rsidTr="00B902F0">
        <w:tc>
          <w:tcPr>
            <w:tcW w:w="13859" w:type="dxa"/>
          </w:tcPr>
          <w:p w:rsidR="00E241D2" w:rsidRPr="00B902F0" w:rsidRDefault="00E241D2" w:rsidP="00B902F0">
            <w:pPr>
              <w:rPr>
                <w:rFonts w:ascii="Comic Sans MS" w:hAnsi="Comic Sans MS"/>
                <w:sz w:val="24"/>
                <w:szCs w:val="24"/>
              </w:rPr>
            </w:pPr>
            <w:r w:rsidRPr="00B902F0">
              <w:rPr>
                <w:rFonts w:ascii="Comic Sans MS" w:hAnsi="Comic Sans MS" w:cs="Arial"/>
                <w:sz w:val="24"/>
                <w:szCs w:val="24"/>
              </w:rPr>
              <w:t>Trata las cosas como si fueran tuyas</w:t>
            </w:r>
          </w:p>
        </w:tc>
      </w:tr>
    </w:tbl>
    <w:p w:rsidR="00811330" w:rsidRDefault="00811330" w:rsidP="00811330">
      <w:pPr>
        <w:spacing w:after="0" w:line="240" w:lineRule="auto"/>
      </w:pPr>
      <w:r>
        <w:t xml:space="preserve">5 Anexo </w:t>
      </w:r>
      <w:bookmarkStart w:id="4" w:name="NORMAS"/>
      <w:r w:rsidRPr="00764C93">
        <w:rPr>
          <w:b/>
          <w:i/>
        </w:rPr>
        <w:t xml:space="preserve">normas </w:t>
      </w:r>
      <w:bookmarkEnd w:id="4"/>
      <w:r w:rsidRPr="00764C93">
        <w:rPr>
          <w:b/>
          <w:i/>
        </w:rPr>
        <w:t>de uso</w:t>
      </w:r>
      <w:r>
        <w:t xml:space="preserve"> de los recursos </w:t>
      </w:r>
      <w:r>
        <w:rPr>
          <w:b/>
          <w:i/>
        </w:rPr>
        <w:t>TICD</w:t>
      </w:r>
    </w:p>
    <w:p w:rsidR="00173BFE" w:rsidRDefault="00173BFE" w:rsidP="00173BFE">
      <w:pPr>
        <w:spacing w:after="0" w:line="240" w:lineRule="auto"/>
      </w:pPr>
      <w:r>
        <w:lastRenderedPageBreak/>
        <w:t>5</w:t>
      </w:r>
      <w:r w:rsidR="000C5EEB">
        <w:t>.1</w:t>
      </w:r>
      <w:r>
        <w:t xml:space="preserve"> Anexo </w:t>
      </w:r>
      <w:r w:rsidR="000C5EEB">
        <w:t xml:space="preserve">cartel para plastificar con las </w:t>
      </w:r>
      <w:r w:rsidRPr="00764C93">
        <w:rPr>
          <w:b/>
          <w:i/>
        </w:rPr>
        <w:t>normas de uso</w:t>
      </w:r>
      <w:r>
        <w:t xml:space="preserve"> de los recursos </w:t>
      </w:r>
      <w:r>
        <w:rPr>
          <w:b/>
          <w:i/>
        </w:rPr>
        <w:t>TICD</w:t>
      </w:r>
      <w:r w:rsidR="000C5EEB">
        <w:rPr>
          <w:b/>
          <w:i/>
        </w:rPr>
        <w:t xml:space="preserve"> </w:t>
      </w:r>
      <w:r w:rsidR="000C5EEB" w:rsidRPr="000C5EEB">
        <w:t>para profesores</w:t>
      </w:r>
      <w:r w:rsidR="000C5EEB">
        <w:t>.</w:t>
      </w:r>
    </w:p>
    <w:p w:rsidR="000C5EEB" w:rsidRDefault="00C42688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7.8pt;margin-top:11.8pt;width:666.35pt;height:440.95pt;z-index:251664384;mso-width-relative:margin;mso-height-relative:margin" fillcolor="#d99594 [1941]" strokecolor="#c0504d [3205]" strokeweight="10pt">
            <v:stroke linestyle="thinThin"/>
            <v:shadow on="t" color="#868686" opacity=".5" offset="6pt,6pt"/>
            <v:textbox>
              <w:txbxContent>
                <w:p w:rsidR="000C5EEB" w:rsidRDefault="000C5EEB" w:rsidP="000C5EEB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NORMAS DE USO DE LOS RECURSOS TICD PARA PROFESORES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firstLine="709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Procura que cuando lo vayas a utilizar sea porque viene al caso y para algo relacionado. No improvises.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 xml:space="preserve">No modifiques la configuración básica del recurso; pregunta antes al responsable. 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y</w:t>
                  </w:r>
                  <w:proofErr w:type="gramEnd"/>
                  <w:r w:rsidRPr="000C5EEB">
                    <w:rPr>
                      <w:rFonts w:ascii="Arial" w:hAnsi="Arial" w:cs="Arial"/>
                    </w:rPr>
                    <w:t xml:space="preserve"> si en ese momento no puedes y dudas…mejor estate quieto.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Imprime siempre en borrador y no te dejes los aparatos enchufados si no es necesario. ¿Sabes lo que cuestan los “</w:t>
                  </w:r>
                  <w:proofErr w:type="spellStart"/>
                  <w:r w:rsidRPr="000C5EEB">
                    <w:rPr>
                      <w:rFonts w:ascii="Arial" w:hAnsi="Arial" w:cs="Arial"/>
                    </w:rPr>
                    <w:t>cartuchetes</w:t>
                  </w:r>
                  <w:proofErr w:type="spellEnd"/>
                  <w:r w:rsidRPr="000C5EEB">
                    <w:rPr>
                      <w:rFonts w:ascii="Arial" w:hAnsi="Arial" w:cs="Arial"/>
                    </w:rPr>
                    <w:t>”?. ¡Pues eso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!.</w:t>
                  </w:r>
                  <w:proofErr w:type="gramEnd"/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Deja las cosas ordenadas y en su sitio. Sé limpio –que tu y yo sabemos lo que eso, ¿eh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?.</w:t>
                  </w:r>
                  <w:proofErr w:type="gramEnd"/>
                  <w:r w:rsidRPr="000C5EEB">
                    <w:rPr>
                      <w:rFonts w:ascii="Arial" w:hAnsi="Arial" w:cs="Arial"/>
                    </w:rPr>
                    <w:t xml:space="preserve"> Dejar las cosas como estaban, a veces no funciona; ¿sabes por qué? 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¡Adáptate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!.</w:t>
                  </w:r>
                  <w:proofErr w:type="gramEnd"/>
                  <w:r w:rsidRPr="000C5EEB">
                    <w:rPr>
                      <w:rFonts w:ascii="Arial" w:hAnsi="Arial" w:cs="Arial"/>
                    </w:rPr>
                    <w:t xml:space="preserve"> Cuando trabajes con un ordenador, en el que trabajan otras varias personas, procura adaptarte a los criterios de clasificación inicialmente establecidos. Si abres carpetas donde tú crees conveniente, ordenas las cosas a tu modo, etc.,  y otros hacen lo mismo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…¿</w:t>
                  </w:r>
                  <w:proofErr w:type="gramEnd"/>
                  <w:r w:rsidRPr="000C5EEB">
                    <w:rPr>
                      <w:rFonts w:ascii="Arial" w:hAnsi="Arial" w:cs="Arial"/>
                    </w:rPr>
                    <w:t>te lo imaginas?</w:t>
                  </w:r>
                  <w:r w:rsidRPr="000C5EEB">
                    <w:rPr>
                      <w:rFonts w:ascii="Arial" w:hAnsi="Arial" w:cs="Arial"/>
                      <w:noProof/>
                      <w:lang w:eastAsia="es-ES"/>
                    </w:rPr>
                    <w:t xml:space="preserve"> 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 xml:space="preserve">Actualiza tu antivirus y si conectas un dispositivo…pásale el antivirus antes de usar. No seas guarro. 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851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Lo suyo es que solicites el uso o por lo menos que lo digas a alguien, sobre todo con los equipos móviles…no des lugar a que otros lo estemos buscando como locos.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1701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Procura saber cómo se manejan los equipos y si por patoso te cargas algo…no salgas silbando y mirando la pintura del techo; apechuga y al menos dinos como te has “</w:t>
                  </w:r>
                  <w:proofErr w:type="spellStart"/>
                  <w:r w:rsidRPr="000C5EEB">
                    <w:rPr>
                      <w:rFonts w:ascii="Arial" w:hAnsi="Arial" w:cs="Arial"/>
                    </w:rPr>
                    <w:t>apañao</w:t>
                  </w:r>
                  <w:proofErr w:type="spellEnd"/>
                  <w:r w:rsidRPr="000C5EEB">
                    <w:rPr>
                      <w:rFonts w:ascii="Arial" w:hAnsi="Arial" w:cs="Arial"/>
                    </w:rPr>
                    <w:t>” y nos arrojas luz para poderlo resolver mejor. ¡Comunica las incidencias!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851"/>
                    <w:jc w:val="both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Si a pesar de esto, luego vas y haces lo que te dé la gana pues…</w:t>
                  </w:r>
                  <w:proofErr w:type="gramStart"/>
                  <w:r w:rsidRPr="000C5EEB">
                    <w:rPr>
                      <w:rFonts w:ascii="Arial" w:hAnsi="Arial" w:cs="Arial"/>
                    </w:rPr>
                    <w:t>!</w:t>
                  </w:r>
                  <w:proofErr w:type="gramEnd"/>
                  <w:r w:rsidRPr="000C5EEB">
                    <w:rPr>
                      <w:rFonts w:ascii="Arial" w:hAnsi="Arial" w:cs="Arial"/>
                    </w:rPr>
                    <w:t xml:space="preserve">luego no te quejes! 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right"/>
                    <w:rPr>
                      <w:rFonts w:ascii="Arial" w:hAnsi="Arial" w:cs="Arial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</w:rPr>
                  </w:pPr>
                  <w:r w:rsidRPr="000C5EEB">
                    <w:rPr>
                      <w:rFonts w:ascii="Arial" w:hAnsi="Arial" w:cs="Arial"/>
                    </w:rPr>
                    <w:t>Por último, ¡el responsable no es el encargado, el encargado eres tú!</w:t>
                  </w:r>
                </w:p>
                <w:p w:rsidR="000C5EEB" w:rsidRDefault="000C5EEB" w:rsidP="000C5EEB">
                  <w:pPr>
                    <w:spacing w:after="0" w:line="240" w:lineRule="auto"/>
                    <w:ind w:firstLine="709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C5EEB" w:rsidRDefault="000C5EEB" w:rsidP="000C5EEB"/>
              </w:txbxContent>
            </v:textbox>
          </v:shape>
        </w:pict>
      </w:r>
    </w:p>
    <w:p w:rsidR="00173BFE" w:rsidRDefault="000C5EEB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7205980</wp:posOffset>
            </wp:positionH>
            <wp:positionV relativeFrom="paragraph">
              <wp:posOffset>2233295</wp:posOffset>
            </wp:positionV>
            <wp:extent cx="2402840" cy="3428365"/>
            <wp:effectExtent l="95250" t="76200" r="0" b="76835"/>
            <wp:wrapThrough wrapText="bothSides">
              <wp:wrapPolygon edited="0">
                <wp:start x="9247" y="-480"/>
                <wp:lineTo x="7192" y="1200"/>
                <wp:lineTo x="7192" y="5281"/>
                <wp:lineTo x="6507" y="7201"/>
                <wp:lineTo x="4795" y="7441"/>
                <wp:lineTo x="2911" y="8522"/>
                <wp:lineTo x="2911" y="9122"/>
                <wp:lineTo x="1712" y="11042"/>
                <wp:lineTo x="-856" y="13803"/>
                <wp:lineTo x="-856" y="17043"/>
                <wp:lineTo x="2055" y="18723"/>
                <wp:lineTo x="1884" y="22084"/>
                <wp:lineTo x="18666" y="22084"/>
                <wp:lineTo x="18666" y="20644"/>
                <wp:lineTo x="18323" y="18843"/>
                <wp:lineTo x="18323" y="18723"/>
                <wp:lineTo x="18152" y="16923"/>
                <wp:lineTo x="18152" y="16803"/>
                <wp:lineTo x="18323" y="16803"/>
                <wp:lineTo x="19693" y="15003"/>
                <wp:lineTo x="19693" y="14883"/>
                <wp:lineTo x="20550" y="13082"/>
                <wp:lineTo x="20550" y="12962"/>
                <wp:lineTo x="20892" y="11162"/>
                <wp:lineTo x="20892" y="11042"/>
                <wp:lineTo x="20721" y="9242"/>
                <wp:lineTo x="20892" y="9002"/>
                <wp:lineTo x="19008" y="7921"/>
                <wp:lineTo x="16953" y="7201"/>
                <wp:lineTo x="16097" y="5401"/>
                <wp:lineTo x="16097" y="3361"/>
                <wp:lineTo x="15926" y="1560"/>
                <wp:lineTo x="15926" y="1440"/>
                <wp:lineTo x="16097" y="960"/>
                <wp:lineTo x="13529" y="-360"/>
                <wp:lineTo x="12501" y="-480"/>
                <wp:lineTo x="9247" y="-480"/>
              </wp:wrapPolygon>
            </wp:wrapThrough>
            <wp:docPr id="2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73BFE">
        <w:br w:type="page"/>
      </w:r>
    </w:p>
    <w:p w:rsidR="000C5EEB" w:rsidRDefault="000C5EEB" w:rsidP="000C5EEB">
      <w:pPr>
        <w:spacing w:after="0" w:line="240" w:lineRule="auto"/>
      </w:pPr>
      <w:r>
        <w:lastRenderedPageBreak/>
        <w:t xml:space="preserve">5.2 Anexo cartel para plastificar con las </w:t>
      </w:r>
      <w:r w:rsidRPr="00764C93">
        <w:rPr>
          <w:b/>
          <w:i/>
        </w:rPr>
        <w:t>normas de uso</w:t>
      </w:r>
      <w:r>
        <w:t xml:space="preserve"> de los recursos </w:t>
      </w:r>
      <w:r>
        <w:rPr>
          <w:b/>
          <w:i/>
        </w:rPr>
        <w:t xml:space="preserve">TICD </w:t>
      </w:r>
      <w:r w:rsidRPr="000C5EEB">
        <w:t xml:space="preserve">para </w:t>
      </w:r>
      <w:r>
        <w:t>alumnos.</w:t>
      </w:r>
    </w:p>
    <w:p w:rsidR="000C5EEB" w:rsidRDefault="00C42688">
      <w:r>
        <w:rPr>
          <w:noProof/>
          <w:lang w:eastAsia="es-ES"/>
        </w:rPr>
        <w:pict>
          <v:shape id="_x0000_s1035" type="#_x0000_t202" style="position:absolute;margin-left:-30pt;margin-top:3.3pt;width:748.6pt;height:401.3pt;z-index:251667456;mso-width-relative:margin;mso-height-relative:margin" fillcolor="#ffdc8f" strokecolor="#01b349" strokeweight="1pt">
            <v:fill color2="#faf5f2"/>
            <v:shadow opacity=".5" offset="6pt,6pt"/>
            <o:extrusion v:ext="view" on="t" rotationangle="25,25" viewpoint="0,0" viewpointorigin="0,0" skewangle="0" skewamt="0" lightposition=",-50000" type="perspective"/>
            <v:textbox style="mso-next-textbox:#_x0000_s1035">
              <w:txbxContent>
                <w:p w:rsid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center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NORMAS DE USO DE LOS RECURSOS TICD PARA ALUMNOS</w:t>
                  </w:r>
                </w:p>
                <w:p w:rsidR="000C5EEB" w:rsidRPr="000C5EEB" w:rsidRDefault="000C5EEB" w:rsidP="000C5EEB">
                  <w:pPr>
                    <w:spacing w:after="0"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Actualiza tu antivirus y si conectas un dispositivo…pásale el antivirus antes de usar.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Deja las cosas ordenadas.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El ratón hace “clic” y luego actúa. Si hace “clic, clic, clic, clic, clic, clic…” se bloquea; Y además pierdes.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Imprime siempre en borrador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Las baterías deben cargarse bien y descargarse totalmente si queremos que nos duren. Si no la vas a usar durante algún tiempo guárdala descargada.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Los mensajes que a veces salen en la pantalla de los ordenadores son para leerlos, comprenderlos y actuar en consecuencia. Y no para cerrar la ventana y seguir tropezando. Cuando veas un aviso y no sepas lo que quiere decir no lo cierres y llama a tu profesor.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2041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No introduzcas contraseñas en el acceso al sistema, y si lo quieres tener protegido tienes que decírselo a tu profesor.</w:t>
                  </w:r>
                </w:p>
                <w:p w:rsidR="000C5EEB" w:rsidRPr="000C5EEB" w:rsidRDefault="000C5EEB" w:rsidP="000C5EEB">
                  <w:pPr>
                    <w:spacing w:line="240" w:lineRule="auto"/>
                    <w:ind w:left="2665" w:right="567"/>
                    <w:jc w:val="both"/>
                    <w:rPr>
                      <w:rFonts w:ascii="Comic Sans MS" w:hAnsi="Comic Sans MS" w:cs="Arial"/>
                    </w:rPr>
                  </w:pPr>
                  <w:r w:rsidRPr="000C5EEB">
                    <w:rPr>
                      <w:rFonts w:ascii="Comic Sans MS" w:hAnsi="Comic Sans MS" w:cs="Arial"/>
                    </w:rPr>
                    <w:t>No toques nada hasta que te lo diga el profesor. ¿Qué parte de esta frase no has entendido?</w:t>
                  </w:r>
                </w:p>
                <w:p w:rsidR="000C5EEB" w:rsidRPr="00F2447F" w:rsidRDefault="000C5EEB" w:rsidP="000C5EEB">
                  <w:pPr>
                    <w:spacing w:line="240" w:lineRule="auto"/>
                    <w:ind w:left="2325" w:right="567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F2447F">
                    <w:rPr>
                      <w:rFonts w:ascii="Comic Sans MS" w:hAnsi="Comic Sans MS" w:cs="Arial"/>
                      <w:sz w:val="28"/>
                      <w:szCs w:val="28"/>
                    </w:rPr>
                    <w:t>Si tienes dudas de algo, pregunta a tu profe y no seas bacín, sobre todo cuando te puedas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  <w:r w:rsidRPr="00F2447F">
                    <w:rPr>
                      <w:rFonts w:ascii="Comic Sans MS" w:hAnsi="Comic Sans MS" w:cs="Arial"/>
                      <w:sz w:val="28"/>
                      <w:szCs w:val="28"/>
                    </w:rPr>
                    <w:t>cargar algo.</w:t>
                  </w:r>
                  <w:r w:rsidRPr="00360C4C">
                    <w:rPr>
                      <w:rFonts w:ascii="Comic Sans MS" w:hAnsi="Comic Sans MS" w:cs="Arial"/>
                      <w:noProof/>
                      <w:sz w:val="28"/>
                      <w:szCs w:val="28"/>
                      <w:lang w:eastAsia="es-ES"/>
                    </w:rPr>
                    <w:t xml:space="preserve"> </w:t>
                  </w:r>
                </w:p>
                <w:p w:rsidR="000C5EEB" w:rsidRDefault="000C5EEB" w:rsidP="000C5EEB">
                  <w:pPr>
                    <w:spacing w:line="240" w:lineRule="auto"/>
                    <w:ind w:left="1588" w:right="567"/>
                    <w:jc w:val="both"/>
                    <w:rPr>
                      <w:rFonts w:ascii="Comic Sans MS" w:hAnsi="Comic Sans MS" w:cs="Arial"/>
                      <w:noProof/>
                      <w:sz w:val="28"/>
                      <w:szCs w:val="28"/>
                      <w:lang w:eastAsia="es-ES"/>
                    </w:rPr>
                  </w:pPr>
                  <w:r w:rsidRPr="00F2447F">
                    <w:rPr>
                      <w:rFonts w:ascii="Comic Sans MS" w:hAnsi="Comic Sans MS" w:cs="Arial"/>
                      <w:sz w:val="28"/>
                      <w:szCs w:val="28"/>
                    </w:rPr>
                    <w:t>Trata las cosas como si fueran tuyas. ¡No, mejor no!; como si fueran nuevas y quisieras que te duraran muchos años.</w:t>
                  </w:r>
                  <w:r w:rsidRPr="00360C4C">
                    <w:rPr>
                      <w:rFonts w:ascii="Comic Sans MS" w:hAnsi="Comic Sans MS" w:cs="Arial"/>
                      <w:noProof/>
                      <w:sz w:val="28"/>
                      <w:szCs w:val="28"/>
                      <w:lang w:eastAsia="es-ES"/>
                    </w:rPr>
                    <w:t xml:space="preserve"> </w:t>
                  </w:r>
                </w:p>
                <w:p w:rsidR="000C5EEB" w:rsidRPr="00F2447F" w:rsidRDefault="000C5EEB" w:rsidP="000C5EEB">
                  <w:pPr>
                    <w:spacing w:line="240" w:lineRule="auto"/>
                    <w:ind w:left="567" w:right="567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73BFE" w:rsidRDefault="000C5EEB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-1120485</wp:posOffset>
            </wp:positionH>
            <wp:positionV relativeFrom="paragraph">
              <wp:posOffset>2559407</wp:posOffset>
            </wp:positionV>
            <wp:extent cx="2403028" cy="3088905"/>
            <wp:effectExtent l="0" t="0" r="206822" b="187695"/>
            <wp:wrapNone/>
            <wp:docPr id="18" name="0 Imagen" descr="nuevo tinaji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o tinajito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430900">
                      <a:off x="0" y="0"/>
                      <a:ext cx="2404931" cy="309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73BFE">
        <w:br w:type="page"/>
      </w:r>
    </w:p>
    <w:p w:rsidR="000C5EEB" w:rsidRDefault="000C5EEB" w:rsidP="000C5EEB">
      <w:pPr>
        <w:spacing w:after="0" w:line="240" w:lineRule="auto"/>
      </w:pPr>
      <w:r>
        <w:lastRenderedPageBreak/>
        <w:t xml:space="preserve">5.3 Anexo cartel para plastificar con las </w:t>
      </w:r>
      <w:r w:rsidRPr="00764C93">
        <w:rPr>
          <w:b/>
          <w:i/>
        </w:rPr>
        <w:t>normas de uso</w:t>
      </w:r>
      <w:r>
        <w:t xml:space="preserve"> de los recursos </w:t>
      </w:r>
      <w:r>
        <w:rPr>
          <w:b/>
          <w:i/>
        </w:rPr>
        <w:t xml:space="preserve">TICD </w:t>
      </w:r>
      <w:r w:rsidRPr="000C5EEB">
        <w:t xml:space="preserve">para </w:t>
      </w:r>
      <w:r>
        <w:t>el aula Althia.</w:t>
      </w:r>
    </w:p>
    <w:p w:rsidR="000C5EEB" w:rsidRDefault="00C42688">
      <w:r>
        <w:rPr>
          <w:noProof/>
          <w:lang w:eastAsia="es-ES"/>
        </w:rPr>
        <w:pict>
          <v:roundrect id="_x0000_s1036" style="position:absolute;margin-left:3.9pt;margin-top:13.9pt;width:676.6pt;height:394.9pt;z-index:251670528;mso-width-relative:margin;mso-height-relative:margin" arcsize="10923f" fillcolor="#f79646 [3209]" strokecolor="#f2f2f2 [3041]" strokeweight="3pt">
            <v:shadow on="t" color="#974706 [1609]" opacity=".5" offset="-6pt,6pt"/>
            <v:textbox>
              <w:txbxContent>
                <w:p w:rsidR="00AF139A" w:rsidRDefault="00AF139A" w:rsidP="00AF139A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</w:p>
                <w:p w:rsidR="00AF139A" w:rsidRPr="00B9646E" w:rsidRDefault="00AF139A" w:rsidP="00AF139A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B9646E">
                    <w:rPr>
                      <w:rFonts w:ascii="Comic Sans MS" w:hAnsi="Comic Sans MS" w:cs="Arial"/>
                      <w:sz w:val="28"/>
                      <w:szCs w:val="28"/>
                    </w:rPr>
                    <w:t>NORMAS DE USO DEL AULA ALTHIA</w:t>
                  </w:r>
                </w:p>
                <w:p w:rsidR="00AF139A" w:rsidRPr="00B9646E" w:rsidRDefault="00AF139A" w:rsidP="00AF139A">
                  <w:pPr>
                    <w:spacing w:after="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Cuando entres en el aula no enciendas el ordenador hasta que te lo diga el profesor.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Coloca bien el cuaderno, el teclado y el ratón. No enrolles los cables.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Siéntate correctamente.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El ordenador “se enciende con un botón y se apaga con el ratón”.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Si tienes que tomar notas y usar el borra, ten cuidado y no ensucies la mesa; recógelo</w:t>
                  </w:r>
                  <w:proofErr w:type="gramStart"/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!.</w:t>
                  </w:r>
                  <w:proofErr w:type="gramEnd"/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No “cliquees” repetidamente, el ordenador se bloquea.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Imprime siempre en borrador, salvo que te lo diga el profesor.</w:t>
                  </w:r>
                </w:p>
                <w:p w:rsidR="00AF139A" w:rsidRDefault="00AF139A" w:rsidP="00AF139A">
                  <w:pPr>
                    <w:spacing w:after="120" w:line="240" w:lineRule="auto"/>
                    <w:ind w:left="680" w:right="3402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Si dudas de algo, te aparece un aviso o algo no funciona bien, para y díselo a tu profesor.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Recuerda que el ordenador se apaga desde “inicio”.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Asegúrate que el ordenador se detuvo y al luego apaga el monitor.</w:t>
                  </w:r>
                </w:p>
                <w:p w:rsidR="00AF139A" w:rsidRDefault="00AF139A" w:rsidP="00AF139A">
                  <w:pPr>
                    <w:spacing w:after="120" w:line="240" w:lineRule="auto"/>
                    <w:ind w:firstLine="709"/>
                    <w:jc w:val="both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Deja tu sitio ordenado y limpio.</w:t>
                  </w:r>
                </w:p>
                <w:p w:rsidR="00AF139A" w:rsidRDefault="00AF139A" w:rsidP="00AF139A"/>
              </w:txbxContent>
            </v:textbox>
          </v:roundrect>
        </w:pict>
      </w:r>
    </w:p>
    <w:p w:rsidR="00173BFE" w:rsidRDefault="00173BFE">
      <w:r>
        <w:br w:type="page"/>
      </w:r>
      <w:r w:rsidR="00AF139A" w:rsidRPr="00AF139A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5912336</wp:posOffset>
            </wp:positionH>
            <wp:positionV relativeFrom="paragraph">
              <wp:posOffset>3116393</wp:posOffset>
            </wp:positionV>
            <wp:extent cx="3478231" cy="2325071"/>
            <wp:effectExtent l="0" t="533400" r="236519" b="380029"/>
            <wp:wrapNone/>
            <wp:docPr id="5" name="Imagen 1" descr="C:\Users\Usuario\AppData\Local\Microsoft\Windows\Temporary Internet Files\Content.IE5\AGI4C67F\MP9004225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IE5\AGI4C67F\MP900422589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91" cy="23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811330" w:rsidRDefault="00811330" w:rsidP="00811330">
      <w:pPr>
        <w:spacing w:after="0" w:line="240" w:lineRule="auto"/>
      </w:pPr>
      <w:r>
        <w:lastRenderedPageBreak/>
        <w:t xml:space="preserve">6 Anexo </w:t>
      </w:r>
      <w:bookmarkStart w:id="5" w:name="HORARIO_ALTHIA"/>
      <w:r w:rsidRPr="00764C93">
        <w:rPr>
          <w:b/>
          <w:i/>
        </w:rPr>
        <w:t>horario del aula Althia</w:t>
      </w:r>
      <w:bookmarkEnd w:id="5"/>
    </w:p>
    <w:tbl>
      <w:tblPr>
        <w:tblStyle w:val="Cuadrculamedia31"/>
        <w:tblpPr w:leftFromText="141" w:rightFromText="141" w:vertAnchor="text" w:horzAnchor="margin" w:tblpY="513"/>
        <w:tblW w:w="0" w:type="auto"/>
        <w:tblLook w:val="0000"/>
      </w:tblPr>
      <w:tblGrid>
        <w:gridCol w:w="2099"/>
        <w:gridCol w:w="2282"/>
        <w:gridCol w:w="2282"/>
        <w:gridCol w:w="2282"/>
        <w:gridCol w:w="2282"/>
        <w:gridCol w:w="2282"/>
      </w:tblGrid>
      <w:tr w:rsidR="00EB4BA3" w:rsidRPr="001F46C9" w:rsidTr="00234781">
        <w:trPr>
          <w:cnfStyle w:val="000000100000"/>
          <w:trHeight w:hRule="exact" w:val="229"/>
        </w:trPr>
        <w:tc>
          <w:tcPr>
            <w:cnfStyle w:val="000010000000"/>
            <w:tcW w:w="2099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J</w:t>
            </w: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V</w:t>
            </w:r>
          </w:p>
        </w:tc>
      </w:tr>
      <w:tr w:rsidR="00EB4BA3" w:rsidRPr="001F46C9" w:rsidTr="00234781">
        <w:trPr>
          <w:trHeight w:val="1214"/>
        </w:trPr>
        <w:tc>
          <w:tcPr>
            <w:cnfStyle w:val="000010000000"/>
            <w:tcW w:w="2099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9’00 –10’00</w:t>
            </w: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B4BA3" w:rsidRPr="001F46C9" w:rsidTr="00234781">
        <w:trPr>
          <w:cnfStyle w:val="000000100000"/>
          <w:trHeight w:val="1214"/>
        </w:trPr>
        <w:tc>
          <w:tcPr>
            <w:cnfStyle w:val="000010000000"/>
            <w:tcW w:w="2099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10’00 – 11’00</w:t>
            </w: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EB4BA3" w:rsidRPr="001F46C9" w:rsidRDefault="00EB4BA3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4258" w:rsidRPr="001F46C9" w:rsidTr="00234781">
        <w:trPr>
          <w:trHeight w:val="1214"/>
        </w:trPr>
        <w:tc>
          <w:tcPr>
            <w:cnfStyle w:val="000010000000"/>
            <w:tcW w:w="2099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11’00 – 12’00</w:t>
            </w: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4258" w:rsidRPr="001F46C9" w:rsidTr="00234781">
        <w:trPr>
          <w:cnfStyle w:val="000000100000"/>
          <w:trHeight w:val="1214"/>
        </w:trPr>
        <w:tc>
          <w:tcPr>
            <w:cnfStyle w:val="000010000000"/>
            <w:tcW w:w="2099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12’30 – 13’15</w:t>
            </w: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10000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4258" w:rsidRPr="001F46C9" w:rsidTr="00234781">
        <w:trPr>
          <w:trHeight w:val="1214"/>
        </w:trPr>
        <w:tc>
          <w:tcPr>
            <w:cnfStyle w:val="000010000000"/>
            <w:tcW w:w="2099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F46C9">
              <w:rPr>
                <w:rFonts w:ascii="Comic Sans MS" w:hAnsi="Comic Sans MS"/>
                <w:sz w:val="20"/>
                <w:szCs w:val="20"/>
              </w:rPr>
              <w:t>13’15 – 14’00</w:t>
            </w: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010000000"/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82" w:type="dxa"/>
            <w:vAlign w:val="center"/>
          </w:tcPr>
          <w:p w:rsidR="00034258" w:rsidRPr="001F46C9" w:rsidRDefault="00034258" w:rsidP="00234781">
            <w:pPr>
              <w:jc w:val="center"/>
              <w:cnfStyle w:val="00000000000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B4BA3" w:rsidRDefault="00811330">
      <w:r>
        <w:br w:type="page"/>
      </w:r>
    </w:p>
    <w:p w:rsidR="00811330" w:rsidRDefault="00811330"/>
    <w:p w:rsidR="00811330" w:rsidRDefault="00811330" w:rsidP="00811330">
      <w:pPr>
        <w:spacing w:after="0" w:line="240" w:lineRule="auto"/>
      </w:pPr>
      <w:r>
        <w:t xml:space="preserve">7 Anexo </w:t>
      </w:r>
      <w:bookmarkStart w:id="6" w:name="INVENTARIO_EQUIPOS"/>
      <w:r w:rsidRPr="00764C93">
        <w:rPr>
          <w:b/>
          <w:i/>
        </w:rPr>
        <w:t>inventario equipos  TICD</w:t>
      </w:r>
      <w:r>
        <w:t xml:space="preserve"> </w:t>
      </w:r>
      <w:bookmarkEnd w:id="6"/>
      <w:r>
        <w:t>disponibles y atribuibles</w:t>
      </w:r>
    </w:p>
    <w:tbl>
      <w:tblPr>
        <w:tblStyle w:val="Tablaconcuadrcula"/>
        <w:tblpPr w:leftFromText="141" w:rightFromText="141" w:vertAnchor="text" w:horzAnchor="margin" w:tblpY="372"/>
        <w:tblW w:w="0" w:type="auto"/>
        <w:tblBorders>
          <w:top w:val="single" w:sz="2" w:space="0" w:color="632423" w:themeColor="accent2" w:themeShade="80"/>
          <w:left w:val="single" w:sz="2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none" w:sz="0" w:space="0" w:color="auto"/>
          <w:insideV w:val="none" w:sz="0" w:space="0" w:color="auto"/>
        </w:tblBorders>
        <w:tblLook w:val="04A0"/>
      </w:tblPr>
      <w:tblGrid>
        <w:gridCol w:w="564"/>
        <w:gridCol w:w="2379"/>
        <w:gridCol w:w="1832"/>
        <w:gridCol w:w="366"/>
        <w:gridCol w:w="1466"/>
        <w:gridCol w:w="732"/>
        <w:gridCol w:w="1100"/>
        <w:gridCol w:w="1099"/>
        <w:gridCol w:w="733"/>
        <w:gridCol w:w="1465"/>
        <w:gridCol w:w="367"/>
        <w:gridCol w:w="1832"/>
      </w:tblGrid>
      <w:tr w:rsidR="00005F9C" w:rsidRPr="00DF1FB1" w:rsidTr="00005F9C">
        <w:tc>
          <w:tcPr>
            <w:tcW w:w="564" w:type="dxa"/>
            <w:vMerge w:val="restart"/>
            <w:shd w:val="clear" w:color="auto" w:fill="632423" w:themeFill="accent2" w:themeFillShade="80"/>
            <w:textDirection w:val="btLr"/>
            <w:vAlign w:val="center"/>
          </w:tcPr>
          <w:p w:rsidR="00005F9C" w:rsidRPr="00DF1FB1" w:rsidRDefault="00005F9C" w:rsidP="00005F9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ORDENADORES</w:t>
            </w:r>
          </w:p>
        </w:tc>
        <w:tc>
          <w:tcPr>
            <w:tcW w:w="2379" w:type="dxa"/>
            <w:shd w:val="clear" w:color="auto" w:fill="D99594" w:themeFill="accent2" w:themeFillTint="99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Equipo</w:t>
            </w:r>
          </w:p>
        </w:tc>
        <w:tc>
          <w:tcPr>
            <w:tcW w:w="2198" w:type="dxa"/>
            <w:gridSpan w:val="2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shd w:val="clear" w:color="auto" w:fill="D99594" w:themeFill="accent2" w:themeFillTint="99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Ubicación</w:t>
            </w:r>
          </w:p>
        </w:tc>
        <w:tc>
          <w:tcPr>
            <w:tcW w:w="2199" w:type="dxa"/>
            <w:gridSpan w:val="2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shd w:val="clear" w:color="auto" w:fill="D99594" w:themeFill="accent2" w:themeFillTint="99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Usuario</w:t>
            </w:r>
          </w:p>
        </w:tc>
        <w:tc>
          <w:tcPr>
            <w:tcW w:w="2199" w:type="dxa"/>
            <w:gridSpan w:val="2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Procesador</w:t>
            </w:r>
          </w:p>
        </w:tc>
        <w:tc>
          <w:tcPr>
            <w:tcW w:w="10992" w:type="dxa"/>
            <w:gridSpan w:val="10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Memoria RAM</w:t>
            </w:r>
          </w:p>
        </w:tc>
        <w:tc>
          <w:tcPr>
            <w:tcW w:w="10992" w:type="dxa"/>
            <w:gridSpan w:val="10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Disco duro</w:t>
            </w:r>
          </w:p>
        </w:tc>
        <w:tc>
          <w:tcPr>
            <w:tcW w:w="10992" w:type="dxa"/>
            <w:gridSpan w:val="10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Sistema operativo</w:t>
            </w:r>
          </w:p>
        </w:tc>
        <w:tc>
          <w:tcPr>
            <w:tcW w:w="10992" w:type="dxa"/>
            <w:gridSpan w:val="10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Otros</w:t>
            </w:r>
          </w:p>
        </w:tc>
        <w:tc>
          <w:tcPr>
            <w:tcW w:w="10992" w:type="dxa"/>
            <w:gridSpan w:val="10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DF1FB1" w:rsidTr="00005F9C">
        <w:tc>
          <w:tcPr>
            <w:tcW w:w="564" w:type="dxa"/>
            <w:vMerge/>
            <w:shd w:val="clear" w:color="auto" w:fill="632423" w:themeFill="accent2" w:themeFillShade="80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Conectividad</w:t>
            </w:r>
          </w:p>
        </w:tc>
        <w:tc>
          <w:tcPr>
            <w:tcW w:w="1832" w:type="dxa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Mismo aula</w:t>
            </w:r>
          </w:p>
        </w:tc>
        <w:tc>
          <w:tcPr>
            <w:tcW w:w="1832" w:type="dxa"/>
            <w:gridSpan w:val="2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Otras aulas</w:t>
            </w:r>
          </w:p>
        </w:tc>
        <w:tc>
          <w:tcPr>
            <w:tcW w:w="1832" w:type="dxa"/>
            <w:gridSpan w:val="2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shd w:val="clear" w:color="auto" w:fill="D99594" w:themeFill="accent2" w:themeFillTint="99"/>
            <w:vAlign w:val="center"/>
          </w:tcPr>
          <w:p w:rsidR="00005F9C" w:rsidRPr="00DF1FB1" w:rsidRDefault="00005F9C" w:rsidP="00DF1FB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DF1FB1">
              <w:rPr>
                <w:rFonts w:ascii="Comic Sans MS" w:hAnsi="Comic Sans MS" w:cs="Arial"/>
                <w:sz w:val="24"/>
                <w:szCs w:val="24"/>
              </w:rPr>
              <w:t>Con internet</w:t>
            </w:r>
          </w:p>
        </w:tc>
        <w:tc>
          <w:tcPr>
            <w:tcW w:w="1832" w:type="dxa"/>
          </w:tcPr>
          <w:p w:rsidR="00005F9C" w:rsidRPr="00DF1FB1" w:rsidRDefault="00005F9C" w:rsidP="00DF1F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F1FB1" w:rsidRDefault="00DF1FB1"/>
    <w:tbl>
      <w:tblPr>
        <w:tblStyle w:val="Listaclara-nfasis3"/>
        <w:tblpPr w:leftFromText="141" w:rightFromText="141" w:vertAnchor="text" w:horzAnchor="margin" w:tblpY="-45"/>
        <w:tblW w:w="0" w:type="auto"/>
        <w:tblBorders>
          <w:top w:val="single" w:sz="2" w:space="0" w:color="92D050"/>
          <w:left w:val="single" w:sz="2" w:space="0" w:color="92D050"/>
          <w:bottom w:val="single" w:sz="18" w:space="0" w:color="00B050"/>
          <w:right w:val="single" w:sz="18" w:space="0" w:color="00B050"/>
          <w:insideH w:val="single" w:sz="2" w:space="0" w:color="92D050"/>
          <w:insideV w:val="single" w:sz="2" w:space="0" w:color="92D050"/>
        </w:tblBorders>
        <w:tblLook w:val="04A0"/>
      </w:tblPr>
      <w:tblGrid>
        <w:gridCol w:w="536"/>
        <w:gridCol w:w="2409"/>
        <w:gridCol w:w="2183"/>
        <w:gridCol w:w="2183"/>
        <w:gridCol w:w="2183"/>
        <w:gridCol w:w="2183"/>
        <w:gridCol w:w="2184"/>
      </w:tblGrid>
      <w:tr w:rsidR="00005F9C" w:rsidRPr="00005F9C" w:rsidTr="00BE19EF">
        <w:trPr>
          <w:cnfStyle w:val="100000000000"/>
        </w:trPr>
        <w:tc>
          <w:tcPr>
            <w:cnfStyle w:val="001000000000"/>
            <w:tcW w:w="536" w:type="dxa"/>
            <w:vMerge w:val="restart"/>
            <w:textDirection w:val="btLr"/>
          </w:tcPr>
          <w:p w:rsidR="00005F9C" w:rsidRPr="00005F9C" w:rsidRDefault="00005F9C" w:rsidP="00005F9C">
            <w:pPr>
              <w:ind w:left="113" w:right="113"/>
              <w:jc w:val="center"/>
              <w:rPr>
                <w:rFonts w:ascii="Comic Sans MS" w:hAnsi="Comic Sans MS"/>
              </w:rPr>
            </w:pPr>
            <w:r w:rsidRPr="00005F9C">
              <w:rPr>
                <w:rFonts w:ascii="Comic Sans MS" w:hAnsi="Comic Sans MS"/>
              </w:rPr>
              <w:t>PDI</w:t>
            </w:r>
          </w:p>
        </w:tc>
        <w:tc>
          <w:tcPr>
            <w:tcW w:w="2409" w:type="dxa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Equipo</w:t>
            </w:r>
          </w:p>
        </w:tc>
        <w:tc>
          <w:tcPr>
            <w:tcW w:w="2183" w:type="dxa"/>
            <w:shd w:val="clear" w:color="auto" w:fill="FFFFFF" w:themeFill="background1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83" w:type="dxa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Ubicación</w:t>
            </w:r>
          </w:p>
        </w:tc>
        <w:tc>
          <w:tcPr>
            <w:tcW w:w="2183" w:type="dxa"/>
            <w:shd w:val="clear" w:color="auto" w:fill="FFFFFF" w:themeFill="background1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83" w:type="dxa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Usuario</w:t>
            </w:r>
          </w:p>
        </w:tc>
        <w:tc>
          <w:tcPr>
            <w:tcW w:w="2184" w:type="dxa"/>
            <w:shd w:val="clear" w:color="auto" w:fill="FFFFFF" w:themeFill="background1"/>
          </w:tcPr>
          <w:p w:rsidR="00005F9C" w:rsidRPr="00DF1FB1" w:rsidRDefault="00005F9C" w:rsidP="00005F9C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005F9C" w:rsidTr="00BE19EF">
        <w:trPr>
          <w:cnfStyle w:val="000000100000"/>
        </w:trPr>
        <w:tc>
          <w:tcPr>
            <w:cnfStyle w:val="001000000000"/>
            <w:tcW w:w="53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05F9C" w:rsidRPr="00005F9C" w:rsidRDefault="00005F9C" w:rsidP="00005F9C">
            <w:pPr>
              <w:rPr>
                <w:rFonts w:ascii="Comic Sans MS" w:hAnsi="Comic Sans MS"/>
              </w:rPr>
            </w:pPr>
          </w:p>
        </w:tc>
        <w:tc>
          <w:tcPr>
            <w:tcW w:w="2409" w:type="dxa"/>
            <w:tcBorders>
              <w:top w:val="none" w:sz="0" w:space="0" w:color="auto"/>
              <w:bottom w:val="none" w:sz="0" w:space="0" w:color="auto"/>
            </w:tcBorders>
          </w:tcPr>
          <w:p w:rsidR="00005F9C" w:rsidRPr="00005F9C" w:rsidRDefault="00453AD7" w:rsidP="00005F9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Tipo/Sistema</w:t>
            </w:r>
          </w:p>
        </w:tc>
        <w:tc>
          <w:tcPr>
            <w:tcW w:w="10916" w:type="dxa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05F9C" w:rsidRPr="00005F9C" w:rsidRDefault="00005F9C" w:rsidP="00005F9C">
            <w:pPr>
              <w:cnfStyle w:val="000000100000"/>
              <w:rPr>
                <w:rFonts w:ascii="Comic Sans MS" w:hAnsi="Comic Sans MS"/>
              </w:rPr>
            </w:pPr>
          </w:p>
        </w:tc>
      </w:tr>
      <w:tr w:rsidR="00005F9C" w:rsidRPr="00005F9C" w:rsidTr="00BE19EF">
        <w:tc>
          <w:tcPr>
            <w:cnfStyle w:val="001000000000"/>
            <w:tcW w:w="536" w:type="dxa"/>
            <w:vMerge/>
          </w:tcPr>
          <w:p w:rsidR="00005F9C" w:rsidRPr="00005F9C" w:rsidRDefault="00005F9C" w:rsidP="00005F9C">
            <w:pPr>
              <w:rPr>
                <w:rFonts w:ascii="Comic Sans MS" w:hAnsi="Comic Sans MS"/>
              </w:rPr>
            </w:pPr>
          </w:p>
        </w:tc>
        <w:tc>
          <w:tcPr>
            <w:tcW w:w="2409" w:type="dxa"/>
          </w:tcPr>
          <w:p w:rsidR="00005F9C" w:rsidRPr="00005F9C" w:rsidRDefault="00453AD7" w:rsidP="00005F9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Software</w:t>
            </w:r>
          </w:p>
        </w:tc>
        <w:tc>
          <w:tcPr>
            <w:tcW w:w="10916" w:type="dxa"/>
            <w:gridSpan w:val="5"/>
          </w:tcPr>
          <w:p w:rsidR="00005F9C" w:rsidRPr="00005F9C" w:rsidRDefault="00005F9C" w:rsidP="00005F9C">
            <w:pPr>
              <w:cnfStyle w:val="000000000000"/>
              <w:rPr>
                <w:rFonts w:ascii="Comic Sans MS" w:hAnsi="Comic Sans MS"/>
              </w:rPr>
            </w:pPr>
          </w:p>
        </w:tc>
      </w:tr>
      <w:tr w:rsidR="00005F9C" w:rsidRPr="00005F9C" w:rsidTr="00BE19EF">
        <w:trPr>
          <w:cnfStyle w:val="000000100000"/>
        </w:trPr>
        <w:tc>
          <w:tcPr>
            <w:cnfStyle w:val="001000000000"/>
            <w:tcW w:w="53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05F9C" w:rsidRPr="00005F9C" w:rsidRDefault="00005F9C" w:rsidP="00005F9C">
            <w:pPr>
              <w:rPr>
                <w:rFonts w:ascii="Comic Sans MS" w:hAnsi="Comic Sans MS"/>
              </w:rPr>
            </w:pPr>
          </w:p>
        </w:tc>
        <w:tc>
          <w:tcPr>
            <w:tcW w:w="2409" w:type="dxa"/>
            <w:tcBorders>
              <w:top w:val="none" w:sz="0" w:space="0" w:color="auto"/>
              <w:bottom w:val="none" w:sz="0" w:space="0" w:color="auto"/>
            </w:tcBorders>
          </w:tcPr>
          <w:p w:rsidR="00005F9C" w:rsidRPr="00005F9C" w:rsidRDefault="00453AD7" w:rsidP="00005F9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Dimensiones</w:t>
            </w:r>
          </w:p>
        </w:tc>
        <w:tc>
          <w:tcPr>
            <w:tcW w:w="10916" w:type="dxa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05F9C" w:rsidRPr="00005F9C" w:rsidRDefault="00005F9C" w:rsidP="00005F9C">
            <w:pPr>
              <w:cnfStyle w:val="000000100000"/>
              <w:rPr>
                <w:rFonts w:ascii="Comic Sans MS" w:hAnsi="Comic Sans MS"/>
              </w:rPr>
            </w:pPr>
          </w:p>
        </w:tc>
      </w:tr>
      <w:tr w:rsidR="00005F9C" w:rsidRPr="00005F9C" w:rsidTr="00BE19EF">
        <w:tc>
          <w:tcPr>
            <w:cnfStyle w:val="001000000000"/>
            <w:tcW w:w="536" w:type="dxa"/>
            <w:vMerge/>
          </w:tcPr>
          <w:p w:rsidR="00005F9C" w:rsidRPr="00005F9C" w:rsidRDefault="00005F9C" w:rsidP="00005F9C">
            <w:pPr>
              <w:rPr>
                <w:rFonts w:ascii="Comic Sans MS" w:hAnsi="Comic Sans MS"/>
              </w:rPr>
            </w:pPr>
          </w:p>
        </w:tc>
        <w:tc>
          <w:tcPr>
            <w:tcW w:w="2409" w:type="dxa"/>
          </w:tcPr>
          <w:p w:rsidR="00005F9C" w:rsidRPr="00005F9C" w:rsidRDefault="00453AD7" w:rsidP="00005F9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Observaciones</w:t>
            </w:r>
          </w:p>
        </w:tc>
        <w:tc>
          <w:tcPr>
            <w:tcW w:w="10916" w:type="dxa"/>
            <w:gridSpan w:val="5"/>
          </w:tcPr>
          <w:p w:rsidR="00005F9C" w:rsidRPr="00005F9C" w:rsidRDefault="00005F9C" w:rsidP="00005F9C">
            <w:pPr>
              <w:cnfStyle w:val="000000000000"/>
              <w:rPr>
                <w:rFonts w:ascii="Comic Sans MS" w:hAnsi="Comic Sans MS"/>
              </w:rPr>
            </w:pPr>
          </w:p>
        </w:tc>
      </w:tr>
    </w:tbl>
    <w:tbl>
      <w:tblPr>
        <w:tblStyle w:val="Sombreadomedio2-nfasis6"/>
        <w:tblW w:w="0" w:type="auto"/>
        <w:tblBorders>
          <w:top w:val="single" w:sz="2" w:space="0" w:color="F79646" w:themeColor="accent6"/>
          <w:left w:val="single" w:sz="2" w:space="0" w:color="F79646" w:themeColor="accent6"/>
          <w:bottom w:val="single" w:sz="18" w:space="0" w:color="E36C0A" w:themeColor="accent6" w:themeShade="BF"/>
          <w:right w:val="single" w:sz="18" w:space="0" w:color="E36C0A" w:themeColor="accent6" w:themeShade="BF"/>
          <w:insideH w:val="single" w:sz="2" w:space="0" w:color="F79646" w:themeColor="accent6"/>
          <w:insideV w:val="single" w:sz="2" w:space="0" w:color="F79646" w:themeColor="accent6"/>
        </w:tblBorders>
        <w:tblLook w:val="04A0"/>
      </w:tblPr>
      <w:tblGrid>
        <w:gridCol w:w="534"/>
        <w:gridCol w:w="2409"/>
        <w:gridCol w:w="2183"/>
        <w:gridCol w:w="2183"/>
        <w:gridCol w:w="2183"/>
        <w:gridCol w:w="2183"/>
        <w:gridCol w:w="2184"/>
      </w:tblGrid>
      <w:tr w:rsidR="00453AD7" w:rsidRPr="00005F9C" w:rsidTr="00BE19EF">
        <w:trPr>
          <w:cnfStyle w:val="100000000000"/>
        </w:trPr>
        <w:tc>
          <w:tcPr>
            <w:cnfStyle w:val="001000000100"/>
            <w:tcW w:w="53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</w:tcPr>
          <w:p w:rsidR="00453AD7" w:rsidRPr="00005F9C" w:rsidRDefault="00453AD7" w:rsidP="00453AD7">
            <w:pPr>
              <w:ind w:left="113" w:right="113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5F9C">
              <w:rPr>
                <w:rFonts w:ascii="Comic Sans MS" w:hAnsi="Comic Sans MS"/>
                <w:sz w:val="20"/>
                <w:szCs w:val="20"/>
              </w:rPr>
              <w:t>OTROS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Equipo</w:t>
            </w:r>
          </w:p>
        </w:tc>
        <w:tc>
          <w:tcPr>
            <w:tcW w:w="2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Ubicación</w:t>
            </w:r>
          </w:p>
        </w:tc>
        <w:tc>
          <w:tcPr>
            <w:tcW w:w="2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DF1FB1">
              <w:rPr>
                <w:rFonts w:ascii="Comic Sans MS" w:hAnsi="Comic Sans MS"/>
                <w:sz w:val="24"/>
                <w:szCs w:val="24"/>
              </w:rPr>
              <w:t>Usuario</w:t>
            </w:r>
          </w:p>
        </w:tc>
        <w:tc>
          <w:tcPr>
            <w:tcW w:w="21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53AD7" w:rsidRPr="00DF1FB1" w:rsidRDefault="00453AD7" w:rsidP="00453AD7">
            <w:pPr>
              <w:cnfStyle w:val="1000000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005F9C" w:rsidTr="00BE19EF">
        <w:trPr>
          <w:cnfStyle w:val="000000100000"/>
        </w:trPr>
        <w:tc>
          <w:tcPr>
            <w:cnfStyle w:val="001000000000"/>
            <w:tcW w:w="53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5F9C" w:rsidRPr="00005F9C" w:rsidRDefault="00005F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005F9C" w:rsidRPr="00005F9C" w:rsidRDefault="00005F9C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916" w:type="dxa"/>
            <w:gridSpan w:val="5"/>
            <w:shd w:val="clear" w:color="auto" w:fill="auto"/>
          </w:tcPr>
          <w:p w:rsidR="00005F9C" w:rsidRPr="00005F9C" w:rsidRDefault="00005F9C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F9C" w:rsidRPr="00005F9C" w:rsidTr="00BE19EF">
        <w:tc>
          <w:tcPr>
            <w:cnfStyle w:val="001000000000"/>
            <w:tcW w:w="53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5F9C" w:rsidRPr="00005F9C" w:rsidRDefault="00005F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09" w:type="dxa"/>
          </w:tcPr>
          <w:p w:rsidR="00005F9C" w:rsidRPr="00005F9C" w:rsidRDefault="00453AD7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Observaciones</w:t>
            </w:r>
          </w:p>
        </w:tc>
        <w:tc>
          <w:tcPr>
            <w:tcW w:w="10916" w:type="dxa"/>
            <w:gridSpan w:val="5"/>
          </w:tcPr>
          <w:p w:rsidR="00005F9C" w:rsidRPr="00005F9C" w:rsidRDefault="00005F9C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05F9C" w:rsidRDefault="00005F9C"/>
    <w:p w:rsidR="00005F9C" w:rsidRDefault="00005F9C"/>
    <w:p w:rsidR="00811330" w:rsidRDefault="00811330" w:rsidP="00BE19EF">
      <w:r>
        <w:lastRenderedPageBreak/>
        <w:t xml:space="preserve">8 Anexo modelo de </w:t>
      </w:r>
      <w:bookmarkStart w:id="7" w:name="AUTORIZACION_IMAGENES"/>
      <w:r w:rsidRPr="00764C93">
        <w:rPr>
          <w:b/>
          <w:i/>
        </w:rPr>
        <w:t xml:space="preserve">autorización para </w:t>
      </w:r>
      <w:r>
        <w:rPr>
          <w:b/>
          <w:i/>
        </w:rPr>
        <w:t>utilización</w:t>
      </w:r>
      <w:r w:rsidRPr="00764C93">
        <w:rPr>
          <w:b/>
          <w:i/>
        </w:rPr>
        <w:t xml:space="preserve"> de imágenes</w:t>
      </w:r>
      <w:r>
        <w:t xml:space="preserve"> </w:t>
      </w:r>
      <w:bookmarkEnd w:id="7"/>
      <w:r>
        <w:t>personales en la red</w:t>
      </w:r>
    </w:p>
    <w:p w:rsidR="00D406A0" w:rsidRDefault="00C42688" w:rsidP="00BE19EF">
      <w:r>
        <w:rPr>
          <w:noProof/>
        </w:rPr>
        <w:pict>
          <v:roundrect id="_x0000_s1031" style="position:absolute;margin-left:6.05pt;margin-top:14.6pt;width:677.6pt;height:347.95pt;z-index:251661312;mso-width-relative:margin;mso-height-relative:margin" arcsize="10923f" fillcolor="#ffff5d" strokecolor="#95b3d7 [1940]" strokeweight="1pt">
            <v:fill color2="fill lighten(51)" focusposition="1" focussize="" method="linear sigma" type="gradient"/>
            <v:shadow on="t" color="#243f60 [1604]" opacity=".5" offset="6pt,6pt"/>
            <v:textbox>
              <w:txbxContent>
                <w:p w:rsidR="00173BFE" w:rsidRDefault="00173BFE" w:rsidP="00D8793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73BFE" w:rsidRPr="00D406A0" w:rsidRDefault="00173BFE" w:rsidP="00D8793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____________________________________________ </w:t>
                  </w:r>
                  <w:proofErr w:type="gramStart"/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con</w:t>
                  </w:r>
                  <w:proofErr w:type="gramEnd"/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DNI nº </w:t>
                  </w:r>
                  <w:r w:rsidRPr="00D406A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________________ 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y con domicilio en __________________________________ de Tomelloso</w:t>
                  </w:r>
                  <w:r w:rsidRPr="00D406A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como padre/madre/tutor del alumno __________________________________________ escolarizado en este Centro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73BFE" w:rsidRPr="00D406A0" w:rsidRDefault="00173BFE" w:rsidP="00D8793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AUTORIZA:</w:t>
                  </w:r>
                </w:p>
                <w:p w:rsidR="00173BFE" w:rsidRPr="00D406A0" w:rsidRDefault="00173BFE" w:rsidP="00D8793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Al Colegio Público Embajadores de Tomelloso para la toma de imágenes, grabaciones de voz y/o realización de grabaciones de videoclips de su hijo/a  con el fin de que el Centro disponga de documentos audiovisuales sobre algunos momentos de su hijo/a en el Centro. Queda enterado de sus derechos que al amparo de la legislación vigente tiene para acceder, modificar, sustituir y eliminar los datos que al respecto considere.</w:t>
                  </w:r>
                </w:p>
                <w:p w:rsidR="00173BFE" w:rsidRPr="00D406A0" w:rsidRDefault="00173BFE" w:rsidP="00D8793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Y para que así conste firma la presente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en _________________________ 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a __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___________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__ de _____________ de ______.</w:t>
                  </w:r>
                </w:p>
                <w:p w:rsidR="00173BFE" w:rsidRDefault="00173BFE" w:rsidP="00D87935"/>
                <w:p w:rsidR="00173BFE" w:rsidRDefault="00173BFE"/>
                <w:p w:rsidR="00173BFE" w:rsidRDefault="00173BFE" w:rsidP="00D87935">
                  <w:pPr>
                    <w:jc w:val="right"/>
                  </w:pPr>
                  <w:r>
                    <w:t>Fdo. ___________________________</w:t>
                  </w:r>
                </w:p>
              </w:txbxContent>
            </v:textbox>
          </v:roundrect>
        </w:pict>
      </w:r>
    </w:p>
    <w:p w:rsidR="00F339FC" w:rsidRDefault="00F339FC" w:rsidP="00BE19EF"/>
    <w:p w:rsidR="00F339FC" w:rsidRDefault="00F339FC" w:rsidP="00BE19EF"/>
    <w:p w:rsidR="00811330" w:rsidRDefault="00811330">
      <w:r>
        <w:br w:type="page"/>
      </w:r>
    </w:p>
    <w:p w:rsidR="00811330" w:rsidRDefault="00811330" w:rsidP="00811330">
      <w:pPr>
        <w:spacing w:after="0" w:line="240" w:lineRule="auto"/>
      </w:pPr>
      <w:r>
        <w:lastRenderedPageBreak/>
        <w:t xml:space="preserve">9 Anexo modelo de </w:t>
      </w:r>
      <w:bookmarkStart w:id="8" w:name="AUTORIZACION_CUENTAS"/>
      <w:r w:rsidRPr="00764C93">
        <w:rPr>
          <w:b/>
          <w:i/>
        </w:rPr>
        <w:t>autorización destinada a la creación de cuentas</w:t>
      </w:r>
      <w:r>
        <w:t xml:space="preserve"> </w:t>
      </w:r>
      <w:bookmarkEnd w:id="8"/>
      <w:r>
        <w:t>de correos electrónicos, redes sociales, foros, intranets, intercambio con otros centros, etc. Tanto en servidores propios como externos</w:t>
      </w:r>
    </w:p>
    <w:p w:rsidR="001B046C" w:rsidRDefault="00C42688">
      <w:r>
        <w:rPr>
          <w:noProof/>
        </w:rPr>
        <w:pict>
          <v:roundrect id="_x0000_s1032" style="position:absolute;margin-left:10.25pt;margin-top:24.85pt;width:673.4pt;height:340.95pt;z-index:251663360;mso-width-relative:margin;mso-height-relative:margin" arcsize="10923f" fillcolor="#bce292">
            <v:fill color2="fill lighten(51)" focusposition="1" focussize="" method="linear sigma" type="gradient"/>
            <v:shadow on="t" opacity=".5" offset="6pt,6pt"/>
            <v:textbox>
              <w:txbxContent>
                <w:p w:rsidR="00173BFE" w:rsidRPr="00D406A0" w:rsidRDefault="00173BFE" w:rsidP="00CD44C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____________________________________________ </w:t>
                  </w:r>
                  <w:proofErr w:type="gramStart"/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con</w:t>
                  </w:r>
                  <w:proofErr w:type="gramEnd"/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DNI nº </w:t>
                  </w:r>
                  <w:r w:rsidRPr="00D406A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________________ 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y con domicilio en __________________________________ de Tomelloso</w:t>
                  </w:r>
                  <w:r w:rsidRPr="00D406A0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como padre/madre/tutor del alumno __________________________________________ escolarizado en este Centro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73BFE" w:rsidRPr="00D406A0" w:rsidRDefault="00173BFE" w:rsidP="00CD44C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AUTORIZA:</w:t>
                  </w:r>
                </w:p>
                <w:p w:rsidR="00173BFE" w:rsidRPr="00D406A0" w:rsidRDefault="00173BFE" w:rsidP="00CD44C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Al Colegio Público Embajadores de Tomelloso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para la </w:t>
                  </w:r>
                  <w:r w:rsidRPr="001B046C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creación de cuentas</w:t>
                  </w:r>
                  <w: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:</w:t>
                  </w:r>
                  <w:r w:rsidRPr="001B046C">
                    <w:rPr>
                      <w:rFonts w:ascii="Arial" w:hAnsi="Arial" w:cs="Arial"/>
                      <w:sz w:val="24"/>
                      <w:szCs w:val="24"/>
                    </w:rPr>
                    <w:t xml:space="preserve"> de correos electrónicos,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en</w:t>
                  </w:r>
                  <w:r w:rsidRPr="001B046C">
                    <w:rPr>
                      <w:rFonts w:ascii="Arial" w:hAnsi="Arial" w:cs="Arial"/>
                      <w:sz w:val="24"/>
                      <w:szCs w:val="24"/>
                    </w:rPr>
                    <w:t xml:space="preserve"> redes sociales, foros, intranets,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</w:t>
                  </w:r>
                  <w:r w:rsidRPr="001B046C">
                    <w:rPr>
                      <w:rFonts w:ascii="Arial" w:hAnsi="Arial" w:cs="Arial"/>
                      <w:sz w:val="24"/>
                      <w:szCs w:val="24"/>
                    </w:rPr>
                    <w:t xml:space="preserve"> intercambio con otros centros, etc.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t</w:t>
                  </w:r>
                  <w:r w:rsidRPr="001B046C">
                    <w:rPr>
                      <w:rFonts w:ascii="Arial" w:hAnsi="Arial" w:cs="Arial"/>
                      <w:sz w:val="24"/>
                      <w:szCs w:val="24"/>
                    </w:rPr>
                    <w:t>anto en servidores propios como externos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con el fin de que el Centro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pueda desarrollar los contenidos correspondientes a la competencia digital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. Queda enterado de sus derechos que al amparo de la legislación vigente tiene para acceder, modificar, sustituir y eliminar los datos que al respecto considere.</w:t>
                  </w:r>
                </w:p>
                <w:p w:rsidR="00173BFE" w:rsidRPr="00D406A0" w:rsidRDefault="00173BFE" w:rsidP="00CD44C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Y para que así conste firma la presente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en _________________________ 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 xml:space="preserve"> a __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___________</w:t>
                  </w:r>
                  <w:r w:rsidRPr="00D406A0">
                    <w:rPr>
                      <w:rFonts w:ascii="Arial" w:hAnsi="Arial" w:cs="Arial"/>
                      <w:sz w:val="24"/>
                      <w:szCs w:val="24"/>
                    </w:rPr>
                    <w:t>__ de _____________ de ______.</w:t>
                  </w:r>
                </w:p>
                <w:p w:rsidR="00173BFE" w:rsidRDefault="00173BFE"/>
                <w:p w:rsidR="00173BFE" w:rsidRDefault="00173BFE"/>
                <w:p w:rsidR="00173BFE" w:rsidRDefault="00173BFE" w:rsidP="00CD44C3">
                  <w:pPr>
                    <w:jc w:val="right"/>
                  </w:pPr>
                  <w:proofErr w:type="spellStart"/>
                  <w:r>
                    <w:t>Fdo</w:t>
                  </w:r>
                  <w:proofErr w:type="spellEnd"/>
                  <w:r>
                    <w:t xml:space="preserve"> ____________________</w:t>
                  </w:r>
                </w:p>
                <w:p w:rsidR="00173BFE" w:rsidRDefault="00173BFE"/>
              </w:txbxContent>
            </v:textbox>
          </v:roundrect>
        </w:pict>
      </w:r>
    </w:p>
    <w:p w:rsidR="00F339FC" w:rsidRDefault="00F339FC"/>
    <w:p w:rsidR="00F339FC" w:rsidRDefault="00F339FC"/>
    <w:p w:rsidR="00811330" w:rsidRDefault="00811330">
      <w:r>
        <w:br w:type="page"/>
      </w:r>
    </w:p>
    <w:p w:rsidR="00811330" w:rsidRDefault="00811330" w:rsidP="00811330">
      <w:pPr>
        <w:spacing w:after="0" w:line="240" w:lineRule="auto"/>
        <w:rPr>
          <w:b/>
          <w:i/>
        </w:rPr>
      </w:pPr>
      <w:r>
        <w:lastRenderedPageBreak/>
        <w:t xml:space="preserve">10 Anexo de necesidades y </w:t>
      </w:r>
      <w:bookmarkStart w:id="9" w:name="PROPUESTAS"/>
      <w:r w:rsidRPr="00764C93">
        <w:rPr>
          <w:b/>
          <w:i/>
        </w:rPr>
        <w:t>propuestas de mejora</w:t>
      </w:r>
      <w:bookmarkEnd w:id="9"/>
    </w:p>
    <w:p w:rsidR="00BB3B0B" w:rsidRDefault="00BB3B0B" w:rsidP="00811330">
      <w:pPr>
        <w:spacing w:after="0" w:line="240" w:lineRule="auto"/>
        <w:rPr>
          <w:b/>
          <w:i/>
        </w:rPr>
      </w:pPr>
    </w:p>
    <w:tbl>
      <w:tblPr>
        <w:tblStyle w:val="Cuadrculavistosa"/>
        <w:tblW w:w="0" w:type="auto"/>
        <w:tblLook w:val="04A0"/>
      </w:tblPr>
      <w:tblGrid>
        <w:gridCol w:w="6842"/>
        <w:gridCol w:w="6843"/>
      </w:tblGrid>
      <w:tr w:rsidR="00BB3B0B" w:rsidRPr="00BB3B0B" w:rsidTr="00A557EB">
        <w:trPr>
          <w:cnfStyle w:val="100000000000"/>
        </w:trPr>
        <w:tc>
          <w:tcPr>
            <w:cnfStyle w:val="001000000000"/>
            <w:tcW w:w="6842" w:type="dxa"/>
            <w:shd w:val="clear" w:color="auto" w:fill="948A54" w:themeFill="background2" w:themeFillShade="80"/>
          </w:tcPr>
          <w:p w:rsidR="00BB3B0B" w:rsidRPr="00A557EB" w:rsidRDefault="00BB3B0B" w:rsidP="00A557EB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DEFICIENCIA DETECTADA</w:t>
            </w:r>
          </w:p>
        </w:tc>
        <w:tc>
          <w:tcPr>
            <w:tcW w:w="6843" w:type="dxa"/>
            <w:shd w:val="clear" w:color="auto" w:fill="948A54" w:themeFill="background2" w:themeFillShade="80"/>
          </w:tcPr>
          <w:p w:rsidR="00BB3B0B" w:rsidRPr="00A557EB" w:rsidRDefault="00BB3B0B" w:rsidP="00A557EB">
            <w:pPr>
              <w:jc w:val="right"/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PROPUESTA DE MEJORA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557EB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Escaso desarrollo del proyecto Escuela 2.0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3 PDI para 2º, 3º y 4º</w:t>
            </w:r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Dificultad de acceso a internet con muchos alumnos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Aumento de velocidad en internet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No están disponibles los programas de instalación de los recursos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Catalogación de configuraciones, drivers y programas básicos en los recursos</w:t>
            </w:r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No están disponibles los manuales de uso de los recursos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Catalogación de manuales de uso de los recursos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En algunos equipos faltan complementos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Confeccionar un CD de aplicaciones básicas</w:t>
            </w:r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La mayoría de equipos no tienen o no está actualizado el antivirus, ni otras medidas de seguridad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Configuración de seguridad en todos los equipos: particiones, antivirus, congelaciones, imágenes de disco, puntos de restauración, etc.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La mayoría de los equipos no se identifica en la red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Configuración de subredes</w:t>
            </w:r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AD1719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Las normas de uso del aula Althia no están a la vista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Establecimiento de normas en el aula Althia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6E00AC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Se requiere al responsable TICD para cuestiones muy básicas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Hojas de autoinstrucciones para instalaciones diversas y actuaciones varias</w:t>
            </w:r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6E00AC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No está disponible un inventario de los recursos TICD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 xml:space="preserve">Inventario de recursos </w:t>
            </w:r>
            <w:r w:rsidR="006E00AC">
              <w:rPr>
                <w:rFonts w:ascii="Comic Sans MS" w:hAnsi="Comic Sans MS"/>
                <w:color w:val="auto"/>
                <w:sz w:val="24"/>
                <w:szCs w:val="24"/>
              </w:rPr>
              <w:t>TICD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6E00AC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Múltiples problemas de falta de acceso a la red por una conexión defectuosa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 xml:space="preserve">Recolocación del cableado de la red fija y sujeción correcta de los </w:t>
            </w:r>
            <w:proofErr w:type="spellStart"/>
            <w:r w:rsidRPr="00A557EB">
              <w:rPr>
                <w:rFonts w:ascii="Comic Sans MS" w:hAnsi="Comic Sans MS"/>
                <w:sz w:val="24"/>
                <w:szCs w:val="24"/>
              </w:rPr>
              <w:t>hubs</w:t>
            </w:r>
            <w:proofErr w:type="spellEnd"/>
          </w:p>
        </w:tc>
      </w:tr>
      <w:tr w:rsidR="00BB3B0B" w:rsidRPr="00BB3B0B" w:rsidTr="00A557EB"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5A3E14" w:rsidP="00BB3B0B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Equipo de la sala de profesores en múltiples ocasiones infectado, con abarrotamiento de escritorio y de difícil operatividad</w:t>
            </w:r>
          </w:p>
        </w:tc>
        <w:tc>
          <w:tcPr>
            <w:tcW w:w="6843" w:type="dxa"/>
          </w:tcPr>
          <w:p w:rsidR="00BB3B0B" w:rsidRPr="00A557EB" w:rsidRDefault="00BB3B0B" w:rsidP="00515E3F">
            <w:p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 xml:space="preserve">Reconfigurar el ordenador de la sala de profesores (partición, </w:t>
            </w:r>
            <w:proofErr w:type="spellStart"/>
            <w:r w:rsidRPr="00A557EB">
              <w:rPr>
                <w:rFonts w:ascii="Comic Sans MS" w:hAnsi="Comic Sans MS"/>
                <w:sz w:val="24"/>
                <w:szCs w:val="24"/>
              </w:rPr>
              <w:t>etc</w:t>
            </w:r>
            <w:proofErr w:type="spellEnd"/>
            <w:r w:rsidRPr="00A557EB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</w:tr>
      <w:tr w:rsidR="00BB3B0B" w:rsidRPr="00BB3B0B" w:rsidTr="00A557EB">
        <w:trPr>
          <w:cnfStyle w:val="000000100000"/>
        </w:trPr>
        <w:tc>
          <w:tcPr>
            <w:cnfStyle w:val="001000000000"/>
            <w:tcW w:w="6842" w:type="dxa"/>
            <w:shd w:val="clear" w:color="auto" w:fill="C4BC96" w:themeFill="background2" w:themeFillShade="BF"/>
          </w:tcPr>
          <w:p w:rsidR="00BB3B0B" w:rsidRPr="00A557EB" w:rsidRDefault="005A3E14" w:rsidP="005A3E14">
            <w:pPr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Ordenadores antiguos sin uso en aula</w:t>
            </w:r>
          </w:p>
        </w:tc>
        <w:tc>
          <w:tcPr>
            <w:tcW w:w="6843" w:type="dxa"/>
            <w:shd w:val="clear" w:color="auto" w:fill="F2F2F2" w:themeFill="background1" w:themeFillShade="F2"/>
          </w:tcPr>
          <w:p w:rsidR="00BB3B0B" w:rsidRPr="00A557EB" w:rsidRDefault="00BB3B0B" w:rsidP="00515E3F">
            <w:pPr>
              <w:cnfStyle w:val="000000100000"/>
              <w:rPr>
                <w:rFonts w:ascii="Comic Sans MS" w:hAnsi="Comic Sans MS"/>
                <w:sz w:val="24"/>
                <w:szCs w:val="24"/>
              </w:rPr>
            </w:pPr>
            <w:r w:rsidRPr="00A557EB">
              <w:rPr>
                <w:rFonts w:ascii="Comic Sans MS" w:hAnsi="Comic Sans MS"/>
                <w:sz w:val="24"/>
                <w:szCs w:val="24"/>
              </w:rPr>
              <w:t>Replanteamiento de ordenadores obsoletos</w:t>
            </w:r>
          </w:p>
        </w:tc>
      </w:tr>
    </w:tbl>
    <w:p w:rsidR="00811330" w:rsidRDefault="00811330">
      <w:r>
        <w:br w:type="page"/>
      </w:r>
    </w:p>
    <w:p w:rsidR="00811330" w:rsidRDefault="00811330" w:rsidP="00811330">
      <w:pPr>
        <w:spacing w:after="0" w:line="240" w:lineRule="auto"/>
      </w:pPr>
      <w:r>
        <w:lastRenderedPageBreak/>
        <w:t xml:space="preserve">11 Anexo hoja </w:t>
      </w:r>
      <w:bookmarkStart w:id="10" w:name="PROPUESTAS_ADQUISIONES"/>
      <w:r w:rsidRPr="00764C93">
        <w:rPr>
          <w:b/>
          <w:i/>
        </w:rPr>
        <w:t>propuesta de adquisiciones</w:t>
      </w:r>
      <w:bookmarkEnd w:id="10"/>
      <w:r>
        <w:t xml:space="preserve">, </w:t>
      </w:r>
      <w:r w:rsidR="00BA41A1">
        <w:t xml:space="preserve">modificaciones o </w:t>
      </w:r>
      <w:r>
        <w:t>sustituciones y eliminaciones</w:t>
      </w:r>
    </w:p>
    <w:tbl>
      <w:tblPr>
        <w:tblStyle w:val="Sombreadomedio1-nfasis2"/>
        <w:tblpPr w:leftFromText="141" w:rightFromText="141" w:vertAnchor="text" w:horzAnchor="margin" w:tblpY="495"/>
        <w:tblW w:w="0" w:type="auto"/>
        <w:tblLayout w:type="fixed"/>
        <w:tblLook w:val="04A0"/>
      </w:tblPr>
      <w:tblGrid>
        <w:gridCol w:w="650"/>
        <w:gridCol w:w="650"/>
        <w:gridCol w:w="651"/>
        <w:gridCol w:w="1748"/>
        <w:gridCol w:w="1748"/>
        <w:gridCol w:w="1749"/>
        <w:gridCol w:w="3332"/>
        <w:gridCol w:w="3332"/>
      </w:tblGrid>
      <w:tr w:rsidR="00515E3F" w:rsidRPr="00D84052" w:rsidTr="00F51FB8">
        <w:trPr>
          <w:cnfStyle w:val="100000000000"/>
          <w:trHeight w:val="142"/>
        </w:trPr>
        <w:tc>
          <w:tcPr>
            <w:cnfStyle w:val="001000000000"/>
            <w:tcW w:w="1951" w:type="dxa"/>
            <w:gridSpan w:val="3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PROPUESTA</w:t>
            </w:r>
          </w:p>
        </w:tc>
        <w:tc>
          <w:tcPr>
            <w:tcW w:w="1748" w:type="dxa"/>
            <w:vMerge w:val="restart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cnfStyle w:val="100000000000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EQUIPO</w:t>
            </w:r>
          </w:p>
        </w:tc>
        <w:tc>
          <w:tcPr>
            <w:tcW w:w="1748" w:type="dxa"/>
            <w:vMerge w:val="restart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cnfStyle w:val="100000000000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UBICACIÓN</w:t>
            </w:r>
          </w:p>
        </w:tc>
        <w:tc>
          <w:tcPr>
            <w:tcW w:w="1749" w:type="dxa"/>
            <w:vMerge w:val="restart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cnfStyle w:val="100000000000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USUARIO</w:t>
            </w:r>
          </w:p>
        </w:tc>
        <w:tc>
          <w:tcPr>
            <w:tcW w:w="3332" w:type="dxa"/>
            <w:vMerge w:val="restart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cnfStyle w:val="100000000000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MOTIVO</w:t>
            </w:r>
          </w:p>
        </w:tc>
        <w:tc>
          <w:tcPr>
            <w:tcW w:w="3332" w:type="dxa"/>
            <w:vMerge w:val="restart"/>
            <w:shd w:val="clear" w:color="auto" w:fill="D99594" w:themeFill="accent2" w:themeFillTint="99"/>
            <w:vAlign w:val="center"/>
          </w:tcPr>
          <w:p w:rsidR="00515E3F" w:rsidRPr="00D84052" w:rsidRDefault="00515E3F" w:rsidP="00F51FB8">
            <w:pPr>
              <w:jc w:val="center"/>
              <w:cnfStyle w:val="100000000000"/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</w:pPr>
            <w:r w:rsidRPr="00D84052">
              <w:rPr>
                <w:rFonts w:ascii="Comic Sans MS" w:hAnsi="Comic Sans MS"/>
                <w:b w:val="0"/>
                <w:bCs w:val="0"/>
                <w:color w:val="auto"/>
                <w:sz w:val="24"/>
                <w:szCs w:val="24"/>
              </w:rPr>
              <w:t>DESTINO PROPUESTO</w:t>
            </w:r>
          </w:p>
        </w:tc>
      </w:tr>
      <w:tr w:rsidR="00515E3F" w:rsidRPr="00D84052" w:rsidTr="00F51FB8">
        <w:trPr>
          <w:cnfStyle w:val="000000100000"/>
          <w:trHeight w:val="141"/>
        </w:trPr>
        <w:tc>
          <w:tcPr>
            <w:cnfStyle w:val="001000000000"/>
            <w:tcW w:w="650" w:type="dxa"/>
            <w:shd w:val="clear" w:color="auto" w:fill="D99594" w:themeFill="accent2" w:themeFillTint="99"/>
            <w:vAlign w:val="center"/>
          </w:tcPr>
          <w:p w:rsidR="00515E3F" w:rsidRPr="0017637C" w:rsidRDefault="00515E3F" w:rsidP="00F51FB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7637C">
              <w:rPr>
                <w:rFonts w:ascii="Comic Sans MS" w:hAnsi="Comic Sans MS"/>
                <w:sz w:val="18"/>
                <w:szCs w:val="18"/>
              </w:rPr>
              <w:t>ADQ</w:t>
            </w:r>
          </w:p>
        </w:tc>
        <w:tc>
          <w:tcPr>
            <w:tcW w:w="650" w:type="dxa"/>
            <w:tcBorders>
              <w:bottom w:val="single" w:sz="8" w:space="0" w:color="CF7B79" w:themeColor="accent2" w:themeTint="BF"/>
            </w:tcBorders>
            <w:shd w:val="clear" w:color="auto" w:fill="D99594" w:themeFill="accent2" w:themeFillTint="99"/>
            <w:vAlign w:val="center"/>
          </w:tcPr>
          <w:p w:rsidR="00515E3F" w:rsidRPr="0017637C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proofErr w:type="spellStart"/>
            <w:r w:rsidRPr="0017637C">
              <w:rPr>
                <w:rFonts w:ascii="Comic Sans MS" w:hAnsi="Comic Sans MS"/>
                <w:b/>
                <w:bCs/>
                <w:sz w:val="18"/>
                <w:szCs w:val="18"/>
              </w:rPr>
              <w:t>MoS</w:t>
            </w:r>
            <w:proofErr w:type="spellEnd"/>
          </w:p>
        </w:tc>
        <w:tc>
          <w:tcPr>
            <w:tcW w:w="651" w:type="dxa"/>
            <w:tcBorders>
              <w:bottom w:val="single" w:sz="8" w:space="0" w:color="CF7B79" w:themeColor="accent2" w:themeTint="BF"/>
            </w:tcBorders>
            <w:shd w:val="clear" w:color="auto" w:fill="D99594" w:themeFill="accent2" w:themeFillTint="99"/>
            <w:vAlign w:val="center"/>
          </w:tcPr>
          <w:p w:rsidR="00515E3F" w:rsidRPr="0017637C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7637C">
              <w:rPr>
                <w:rFonts w:ascii="Comic Sans MS" w:hAnsi="Comic Sans MS"/>
                <w:b/>
                <w:bCs/>
                <w:sz w:val="18"/>
                <w:szCs w:val="18"/>
              </w:rPr>
              <w:t>ELI</w:t>
            </w:r>
          </w:p>
        </w:tc>
        <w:tc>
          <w:tcPr>
            <w:tcW w:w="1748" w:type="dxa"/>
            <w:vMerge/>
            <w:tcBorders>
              <w:bottom w:val="single" w:sz="8" w:space="0" w:color="CF7B79" w:themeColor="accent2" w:themeTint="BF"/>
            </w:tcBorders>
            <w:shd w:val="clear" w:color="auto" w:fill="C0504D" w:themeFill="accent2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bottom w:val="single" w:sz="8" w:space="0" w:color="CF7B79" w:themeColor="accent2" w:themeTint="BF"/>
            </w:tcBorders>
            <w:shd w:val="clear" w:color="auto" w:fill="C0504D" w:themeFill="accent2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bottom w:val="single" w:sz="8" w:space="0" w:color="CF7B79" w:themeColor="accent2" w:themeTint="BF"/>
            </w:tcBorders>
            <w:shd w:val="clear" w:color="auto" w:fill="C0504D" w:themeFill="accent2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3332" w:type="dxa"/>
            <w:vMerge/>
            <w:tcBorders>
              <w:bottom w:val="single" w:sz="8" w:space="0" w:color="CF7B79" w:themeColor="accent2" w:themeTint="BF"/>
            </w:tcBorders>
            <w:shd w:val="clear" w:color="auto" w:fill="C0504D" w:themeFill="accent2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3332" w:type="dxa"/>
            <w:vMerge/>
            <w:shd w:val="clear" w:color="auto" w:fill="C0504D" w:themeFill="accent2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5E3F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515E3F" w:rsidRPr="00D84052" w:rsidRDefault="00515E3F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10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10000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51FB8" w:rsidRPr="00D84052" w:rsidTr="00F51FB8">
        <w:trPr>
          <w:cnfStyle w:val="000000010000"/>
        </w:trPr>
        <w:tc>
          <w:tcPr>
            <w:cnfStyle w:val="001000000000"/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32" w:type="dxa"/>
            <w:vAlign w:val="center"/>
          </w:tcPr>
          <w:p w:rsidR="00F51FB8" w:rsidRPr="00D84052" w:rsidRDefault="00F51FB8" w:rsidP="00F51FB8">
            <w:pPr>
              <w:jc w:val="center"/>
              <w:cnfStyle w:val="00000001000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11330" w:rsidRDefault="00811330"/>
    <w:p w:rsidR="00811330" w:rsidRDefault="00811330" w:rsidP="00811330">
      <w:pPr>
        <w:spacing w:after="0" w:line="240" w:lineRule="auto"/>
      </w:pPr>
      <w:r>
        <w:lastRenderedPageBreak/>
        <w:t xml:space="preserve">12 Anexo hoja </w:t>
      </w:r>
      <w:bookmarkStart w:id="11" w:name="REGISTRO_USO_EXTERNO"/>
      <w:r w:rsidRPr="00764C93">
        <w:rPr>
          <w:b/>
          <w:i/>
        </w:rPr>
        <w:t>registro de uso aula Althia</w:t>
      </w:r>
      <w:r>
        <w:t xml:space="preserve"> </w:t>
      </w:r>
      <w:bookmarkEnd w:id="11"/>
      <w:r>
        <w:t>por usuarios externos</w:t>
      </w:r>
    </w:p>
    <w:p w:rsidR="00811330" w:rsidRDefault="00811330" w:rsidP="004942C8">
      <w:pPr>
        <w:spacing w:after="0" w:line="240" w:lineRule="auto"/>
        <w:rPr>
          <w:sz w:val="24"/>
          <w:szCs w:val="24"/>
        </w:rPr>
      </w:pPr>
    </w:p>
    <w:tbl>
      <w:tblPr>
        <w:tblStyle w:val="Listaclara-nfasis4"/>
        <w:tblW w:w="0" w:type="auto"/>
        <w:tblLook w:val="04A0"/>
      </w:tblPr>
      <w:tblGrid>
        <w:gridCol w:w="1101"/>
        <w:gridCol w:w="2409"/>
        <w:gridCol w:w="2410"/>
        <w:gridCol w:w="3969"/>
        <w:gridCol w:w="3970"/>
      </w:tblGrid>
      <w:tr w:rsidR="00D84052" w:rsidRPr="001E74D0" w:rsidTr="001E74D0">
        <w:trPr>
          <w:cnfStyle w:val="100000000000"/>
        </w:trPr>
        <w:tc>
          <w:tcPr>
            <w:cnfStyle w:val="001000000000"/>
            <w:tcW w:w="1101" w:type="dxa"/>
            <w:vAlign w:val="center"/>
          </w:tcPr>
          <w:p w:rsidR="00D84052" w:rsidRPr="001E74D0" w:rsidRDefault="00D84052" w:rsidP="001E74D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74D0">
              <w:rPr>
                <w:rFonts w:ascii="Comic Sans MS" w:hAnsi="Comic Sans MS"/>
                <w:sz w:val="24"/>
                <w:szCs w:val="24"/>
              </w:rPr>
              <w:t>FECHA</w:t>
            </w:r>
          </w:p>
        </w:tc>
        <w:tc>
          <w:tcPr>
            <w:tcW w:w="2409" w:type="dxa"/>
            <w:vAlign w:val="center"/>
          </w:tcPr>
          <w:p w:rsidR="00D84052" w:rsidRPr="001E74D0" w:rsidRDefault="00943833" w:rsidP="001E74D0">
            <w:pPr>
              <w:jc w:val="center"/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1E74D0">
              <w:rPr>
                <w:rFonts w:ascii="Comic Sans MS" w:hAnsi="Comic Sans MS"/>
                <w:sz w:val="24"/>
                <w:szCs w:val="24"/>
              </w:rPr>
              <w:t>USO</w:t>
            </w:r>
          </w:p>
        </w:tc>
        <w:tc>
          <w:tcPr>
            <w:tcW w:w="2410" w:type="dxa"/>
            <w:vAlign w:val="center"/>
          </w:tcPr>
          <w:p w:rsidR="00943833" w:rsidRPr="001E74D0" w:rsidRDefault="00943833" w:rsidP="001E74D0">
            <w:pPr>
              <w:jc w:val="center"/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1E74D0">
              <w:rPr>
                <w:rFonts w:ascii="Comic Sans MS" w:hAnsi="Comic Sans MS"/>
                <w:sz w:val="24"/>
                <w:szCs w:val="24"/>
              </w:rPr>
              <w:t>RESPONSABLE</w:t>
            </w:r>
          </w:p>
          <w:p w:rsidR="00D84052" w:rsidRPr="001E74D0" w:rsidRDefault="00943833" w:rsidP="001E74D0">
            <w:pPr>
              <w:jc w:val="center"/>
              <w:cnfStyle w:val="100000000000"/>
              <w:rPr>
                <w:rFonts w:cstheme="minorHAnsi"/>
                <w:sz w:val="16"/>
                <w:szCs w:val="16"/>
              </w:rPr>
            </w:pPr>
            <w:r w:rsidRPr="001E74D0">
              <w:rPr>
                <w:rFonts w:cstheme="minorHAnsi"/>
                <w:sz w:val="16"/>
                <w:szCs w:val="16"/>
              </w:rPr>
              <w:t>(INDICAR NOMBRE Y TELEFONO)</w:t>
            </w:r>
          </w:p>
        </w:tc>
        <w:tc>
          <w:tcPr>
            <w:tcW w:w="3969" w:type="dxa"/>
            <w:vAlign w:val="center"/>
          </w:tcPr>
          <w:p w:rsidR="00D84052" w:rsidRPr="001E74D0" w:rsidRDefault="00943833" w:rsidP="001E74D0">
            <w:pPr>
              <w:jc w:val="center"/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1E74D0">
              <w:rPr>
                <w:rFonts w:ascii="Comic Sans MS" w:hAnsi="Comic Sans MS"/>
                <w:sz w:val="24"/>
                <w:szCs w:val="24"/>
              </w:rPr>
              <w:t>INCIDENCIA</w:t>
            </w:r>
          </w:p>
        </w:tc>
        <w:tc>
          <w:tcPr>
            <w:tcW w:w="3970" w:type="dxa"/>
            <w:vAlign w:val="center"/>
          </w:tcPr>
          <w:p w:rsidR="00D84052" w:rsidRPr="001E74D0" w:rsidRDefault="00943833" w:rsidP="001E74D0">
            <w:pPr>
              <w:jc w:val="center"/>
              <w:cnfStyle w:val="100000000000"/>
              <w:rPr>
                <w:rFonts w:ascii="Comic Sans MS" w:hAnsi="Comic Sans MS"/>
                <w:sz w:val="24"/>
                <w:szCs w:val="24"/>
              </w:rPr>
            </w:pPr>
            <w:r w:rsidRPr="001E74D0">
              <w:rPr>
                <w:rFonts w:ascii="Comic Sans MS" w:hAnsi="Comic Sans MS"/>
                <w:sz w:val="24"/>
                <w:szCs w:val="24"/>
              </w:rPr>
              <w:t>OBSERVACIONES</w:t>
            </w:r>
          </w:p>
        </w:tc>
      </w:tr>
      <w:tr w:rsidR="00D84052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D84052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D84052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D84052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D84052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D84052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D84052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D84052" w:rsidRDefault="00D84052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84052" w:rsidRDefault="00D84052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1E74D0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1E74D0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1E74D0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1E74D0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  <w:tr w:rsidR="001E74D0" w:rsidTr="001E74D0">
        <w:trPr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</w:tr>
      <w:tr w:rsidR="001E74D0" w:rsidTr="001E74D0">
        <w:trPr>
          <w:cnfStyle w:val="000000100000"/>
          <w:trHeight w:val="454"/>
        </w:trPr>
        <w:tc>
          <w:tcPr>
            <w:cnfStyle w:val="001000000000"/>
            <w:tcW w:w="1101" w:type="dxa"/>
            <w:vAlign w:val="center"/>
          </w:tcPr>
          <w:p w:rsidR="001E74D0" w:rsidRDefault="001E74D0" w:rsidP="001E74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1E74D0" w:rsidRDefault="001E74D0" w:rsidP="001E74D0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</w:tr>
    </w:tbl>
    <w:p w:rsidR="00D84052" w:rsidRPr="004942C8" w:rsidRDefault="00D84052" w:rsidP="004942C8">
      <w:pPr>
        <w:spacing w:after="0" w:line="240" w:lineRule="auto"/>
        <w:rPr>
          <w:sz w:val="24"/>
          <w:szCs w:val="24"/>
        </w:rPr>
      </w:pPr>
    </w:p>
    <w:sectPr w:rsidR="00D84052" w:rsidRPr="004942C8" w:rsidSect="00BD6E33">
      <w:headerReference w:type="default" r:id="rId14"/>
      <w:footerReference w:type="default" r:id="rId15"/>
      <w:pgSz w:w="16838" w:h="11906" w:orient="landscape"/>
      <w:pgMar w:top="1701" w:right="1418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934" w:rsidRDefault="00063934" w:rsidP="007A7185">
      <w:pPr>
        <w:spacing w:after="0" w:line="240" w:lineRule="auto"/>
      </w:pPr>
      <w:r>
        <w:separator/>
      </w:r>
    </w:p>
  </w:endnote>
  <w:endnote w:type="continuationSeparator" w:id="0">
    <w:p w:rsidR="00063934" w:rsidRDefault="00063934" w:rsidP="007A7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BFE" w:rsidRPr="0022389C" w:rsidRDefault="00173BFE" w:rsidP="003F2814">
    <w:pPr>
      <w:pStyle w:val="Piedepgina"/>
      <w:pBdr>
        <w:top w:val="single" w:sz="4" w:space="1" w:color="auto"/>
      </w:pBdr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ab/>
    </w:r>
    <w:r w:rsidRPr="0022389C">
      <w:rPr>
        <w:rFonts w:asciiTheme="majorHAnsi" w:hAnsiTheme="majorHAnsi"/>
        <w:sz w:val="20"/>
        <w:szCs w:val="20"/>
      </w:rPr>
      <w:t xml:space="preserve">PROYECTO TICD Y PLAN DEL RESPONSABLE TICD                                                                                 </w:t>
    </w:r>
    <w:sdt>
      <w:sdtPr>
        <w:rPr>
          <w:rFonts w:asciiTheme="majorHAnsi" w:hAnsiTheme="majorHAnsi"/>
          <w:sz w:val="20"/>
          <w:szCs w:val="20"/>
        </w:rPr>
        <w:id w:val="531680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</w:rPr>
      </w:sdtEndPr>
      <w:sdtContent>
        <w:r w:rsidRPr="0022389C">
          <w:rPr>
            <w:rFonts w:asciiTheme="majorHAnsi" w:hAnsiTheme="majorHAnsi"/>
            <w:sz w:val="20"/>
            <w:szCs w:val="20"/>
          </w:rPr>
          <w:t xml:space="preserve">pág. </w:t>
        </w:r>
        <w:r w:rsidR="00C42688" w:rsidRPr="0022389C">
          <w:rPr>
            <w:sz w:val="20"/>
            <w:szCs w:val="20"/>
          </w:rPr>
          <w:fldChar w:fldCharType="begin"/>
        </w:r>
        <w:r w:rsidRPr="0022389C">
          <w:rPr>
            <w:sz w:val="20"/>
            <w:szCs w:val="20"/>
          </w:rPr>
          <w:instrText xml:space="preserve"> PAGE    \* MERGEFORMAT </w:instrText>
        </w:r>
        <w:r w:rsidR="00C42688" w:rsidRPr="0022389C">
          <w:rPr>
            <w:sz w:val="20"/>
            <w:szCs w:val="20"/>
          </w:rPr>
          <w:fldChar w:fldCharType="separate"/>
        </w:r>
        <w:r w:rsidR="001C7936" w:rsidRPr="001C7936">
          <w:rPr>
            <w:rFonts w:asciiTheme="majorHAnsi" w:hAnsiTheme="majorHAnsi"/>
            <w:noProof/>
            <w:sz w:val="20"/>
            <w:szCs w:val="20"/>
          </w:rPr>
          <w:t>2</w:t>
        </w:r>
        <w:r w:rsidR="00C42688" w:rsidRPr="0022389C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934" w:rsidRDefault="00063934" w:rsidP="007A7185">
      <w:pPr>
        <w:spacing w:after="0" w:line="240" w:lineRule="auto"/>
      </w:pPr>
      <w:r>
        <w:separator/>
      </w:r>
    </w:p>
  </w:footnote>
  <w:footnote w:type="continuationSeparator" w:id="0">
    <w:p w:rsidR="00063934" w:rsidRDefault="00063934" w:rsidP="007A7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Ind w:w="8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228"/>
    </w:tblGrid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D66608">
          <w:pPr>
            <w:rPr>
              <w:rFonts w:ascii="Arial Narrow" w:eastAsia="Calibri" w:hAnsi="Arial Narrow" w:cs="Times New Roman"/>
              <w:color w:val="244041"/>
              <w:sz w:val="16"/>
              <w:szCs w:val="16"/>
            </w:rPr>
          </w:pPr>
          <w:r>
            <w:rPr>
              <w:rFonts w:ascii="Arial Narrow" w:eastAsia="Calibri" w:hAnsi="Arial Narrow" w:cs="Times New Roman"/>
              <w:noProof/>
              <w:color w:val="244041"/>
              <w:sz w:val="16"/>
              <w:szCs w:val="16"/>
              <w:lang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-1358265</wp:posOffset>
                </wp:positionH>
                <wp:positionV relativeFrom="paragraph">
                  <wp:posOffset>-456076</wp:posOffset>
                </wp:positionV>
                <wp:extent cx="1282211" cy="1008184"/>
                <wp:effectExtent l="19050" t="0" r="0" b="0"/>
                <wp:wrapNone/>
                <wp:docPr id="3" name="Imagen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3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211" cy="1008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64D79">
            <w:rPr>
              <w:rFonts w:ascii="Arial Narrow" w:eastAsia="Calibri" w:hAnsi="Arial Narrow" w:cs="Times New Roman"/>
              <w:color w:val="244041"/>
              <w:sz w:val="16"/>
              <w:szCs w:val="16"/>
            </w:rPr>
            <w:t>Conserjería de Educación, Ciencia y Cultura</w:t>
          </w:r>
        </w:p>
      </w:tc>
    </w:tr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D66608">
          <w:pPr>
            <w:rPr>
              <w:rFonts w:ascii="Arial Narrow" w:eastAsia="Calibri" w:hAnsi="Arial Narrow" w:cs="Times New Roman"/>
              <w:b/>
              <w:color w:val="244041"/>
              <w:sz w:val="16"/>
              <w:szCs w:val="16"/>
            </w:rPr>
          </w:pPr>
          <w:r w:rsidRPr="00364D79">
            <w:rPr>
              <w:rFonts w:ascii="Arial Narrow" w:eastAsia="Calibri" w:hAnsi="Arial Narrow" w:cs="Times New Roman"/>
              <w:b/>
              <w:color w:val="244041"/>
              <w:sz w:val="16"/>
              <w:szCs w:val="16"/>
            </w:rPr>
            <w:t>C.E.I.P. “Embajadores”</w:t>
          </w:r>
        </w:p>
      </w:tc>
    </w:tr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D66608">
          <w:pPr>
            <w:rPr>
              <w:rFonts w:ascii="Arial Narrow" w:eastAsia="Calibri" w:hAnsi="Arial Narrow" w:cs="Times New Roman"/>
              <w:color w:val="7F7F7F"/>
              <w:sz w:val="16"/>
              <w:szCs w:val="16"/>
            </w:rPr>
          </w:pPr>
          <w:r w:rsidRPr="00364D79">
            <w:rPr>
              <w:rFonts w:ascii="Arial Narrow" w:eastAsia="Calibri" w:hAnsi="Arial Narrow" w:cs="Times New Roman"/>
              <w:color w:val="7F7F7F"/>
              <w:sz w:val="16"/>
              <w:szCs w:val="16"/>
            </w:rPr>
            <w:t>Ronda Embajadores, 29 Apdo. 142   13700 Tomelloso (Ciudad Real)</w:t>
          </w:r>
        </w:p>
      </w:tc>
    </w:tr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D66608">
          <w:pPr>
            <w:rPr>
              <w:rFonts w:ascii="Arial Narrow" w:eastAsia="Calibri" w:hAnsi="Arial Narrow" w:cs="Times New Roman"/>
              <w:color w:val="7F7F7F"/>
              <w:sz w:val="16"/>
              <w:szCs w:val="16"/>
            </w:rPr>
          </w:pPr>
          <w:r w:rsidRPr="00364D79">
            <w:rPr>
              <w:rFonts w:ascii="Arial Narrow" w:eastAsia="Calibri" w:hAnsi="Arial Narrow" w:cs="Times New Roman"/>
              <w:color w:val="7F7F7F"/>
              <w:sz w:val="16"/>
              <w:szCs w:val="16"/>
            </w:rPr>
            <w:t>Teléfono y fax: 926 511 712</w:t>
          </w:r>
        </w:p>
      </w:tc>
    </w:tr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D66608">
          <w:pPr>
            <w:rPr>
              <w:rFonts w:ascii="Arial Narrow" w:eastAsia="Calibri" w:hAnsi="Arial Narrow" w:cs="Times New Roman"/>
              <w:color w:val="7F7F7F"/>
              <w:sz w:val="16"/>
              <w:szCs w:val="16"/>
            </w:rPr>
          </w:pPr>
          <w:r>
            <w:rPr>
              <w:rFonts w:ascii="Arial Narrow" w:eastAsia="Calibri" w:hAnsi="Arial Narrow" w:cs="Times New Roman"/>
              <w:color w:val="7F7F7F"/>
              <w:sz w:val="16"/>
              <w:szCs w:val="16"/>
            </w:rPr>
            <w:t>E-mail: 13003981.cp@edu.jccm.es</w:t>
          </w:r>
        </w:p>
      </w:tc>
    </w:tr>
    <w:tr w:rsidR="00173BFE" w:rsidRPr="00364D79" w:rsidTr="006445D5">
      <w:trPr>
        <w:trHeight w:val="20"/>
      </w:trPr>
      <w:tc>
        <w:tcPr>
          <w:tcW w:w="0" w:type="auto"/>
        </w:tcPr>
        <w:p w:rsidR="00173BFE" w:rsidRPr="00364D79" w:rsidRDefault="00173BFE" w:rsidP="00FF4009">
          <w:pPr>
            <w:rPr>
              <w:rFonts w:ascii="Arial Narrow" w:eastAsia="Calibri" w:hAnsi="Arial Narrow" w:cs="Times New Roman"/>
              <w:color w:val="7F7F7F"/>
              <w:sz w:val="16"/>
              <w:szCs w:val="16"/>
            </w:rPr>
          </w:pPr>
        </w:p>
      </w:tc>
    </w:tr>
  </w:tbl>
  <w:p w:rsidR="00173BFE" w:rsidRPr="003A6F44" w:rsidRDefault="00173BFE" w:rsidP="003A6F4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48D3"/>
    <w:multiLevelType w:val="hybridMultilevel"/>
    <w:tmpl w:val="272AF3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32AE"/>
    <w:multiLevelType w:val="hybridMultilevel"/>
    <w:tmpl w:val="1924F0F2"/>
    <w:lvl w:ilvl="0" w:tplc="0C0A0019">
      <w:start w:val="1"/>
      <w:numFmt w:val="lowerLetter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1994B89"/>
    <w:multiLevelType w:val="hybridMultilevel"/>
    <w:tmpl w:val="F44EFC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949CD"/>
    <w:multiLevelType w:val="hybridMultilevel"/>
    <w:tmpl w:val="F9A0F1B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54E61"/>
    <w:multiLevelType w:val="hybridMultilevel"/>
    <w:tmpl w:val="87126700"/>
    <w:lvl w:ilvl="0" w:tplc="3002292E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395CF932">
      <w:start w:val="1"/>
      <w:numFmt w:val="bullet"/>
      <w:lvlText w:val="•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BC7ACD"/>
    <w:multiLevelType w:val="hybridMultilevel"/>
    <w:tmpl w:val="DE224F82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241E435E"/>
    <w:multiLevelType w:val="hybridMultilevel"/>
    <w:tmpl w:val="5DDC1876"/>
    <w:lvl w:ilvl="0" w:tplc="7E9E18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E27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AAA50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BE98C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104A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AA84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AC7F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1A20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C2233A"/>
    <w:multiLevelType w:val="hybridMultilevel"/>
    <w:tmpl w:val="3DAEC68E"/>
    <w:lvl w:ilvl="0" w:tplc="8C10C1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66A58"/>
    <w:multiLevelType w:val="hybridMultilevel"/>
    <w:tmpl w:val="FF3C4D9C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2C9E6C49"/>
    <w:multiLevelType w:val="hybridMultilevel"/>
    <w:tmpl w:val="95429B2C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E691E64"/>
    <w:multiLevelType w:val="hybridMultilevel"/>
    <w:tmpl w:val="2D86F198"/>
    <w:lvl w:ilvl="0" w:tplc="0C0A0019">
      <w:start w:val="1"/>
      <w:numFmt w:val="lowerLetter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44442D29"/>
    <w:multiLevelType w:val="hybridMultilevel"/>
    <w:tmpl w:val="5650C38C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13488"/>
    <w:multiLevelType w:val="hybridMultilevel"/>
    <w:tmpl w:val="6C5A4B8C"/>
    <w:lvl w:ilvl="0" w:tplc="BDB8AF9C">
      <w:start w:val="1"/>
      <w:numFmt w:val="decimal"/>
      <w:lvlText w:val="(%1)"/>
      <w:lvlJc w:val="left"/>
      <w:pPr>
        <w:ind w:left="1609" w:hanging="9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894A3A"/>
    <w:multiLevelType w:val="hybridMultilevel"/>
    <w:tmpl w:val="9D681EBE"/>
    <w:lvl w:ilvl="0" w:tplc="F91061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ABF"/>
    <w:multiLevelType w:val="hybridMultilevel"/>
    <w:tmpl w:val="4EC2CF74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5A3C02E5"/>
    <w:multiLevelType w:val="hybridMultilevel"/>
    <w:tmpl w:val="73EEFF5E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5C3B7DB9"/>
    <w:multiLevelType w:val="hybridMultilevel"/>
    <w:tmpl w:val="AC6407AC"/>
    <w:lvl w:ilvl="0" w:tplc="83E687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04388"/>
    <w:multiLevelType w:val="hybridMultilevel"/>
    <w:tmpl w:val="07D00B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711912"/>
    <w:multiLevelType w:val="hybridMultilevel"/>
    <w:tmpl w:val="058C23E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FD5AD0"/>
    <w:multiLevelType w:val="hybridMultilevel"/>
    <w:tmpl w:val="10D662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F72B2"/>
    <w:multiLevelType w:val="hybridMultilevel"/>
    <w:tmpl w:val="D830600A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>
    <w:nsid w:val="70D31F1F"/>
    <w:multiLevelType w:val="hybridMultilevel"/>
    <w:tmpl w:val="39C0FBCE"/>
    <w:lvl w:ilvl="0" w:tplc="0C0A0019">
      <w:start w:val="1"/>
      <w:numFmt w:val="lowerLetter"/>
      <w:lvlText w:val="%1."/>
      <w:lvlJc w:val="left"/>
      <w:pPr>
        <w:ind w:left="1788" w:hanging="360"/>
      </w:p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>
    <w:nsid w:val="72352DB9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>
    <w:nsid w:val="737E7CB3"/>
    <w:multiLevelType w:val="hybridMultilevel"/>
    <w:tmpl w:val="9CF051CE"/>
    <w:lvl w:ilvl="0" w:tplc="B5E0F6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0"/>
  </w:num>
  <w:num w:numId="4">
    <w:abstractNumId w:val="8"/>
  </w:num>
  <w:num w:numId="5">
    <w:abstractNumId w:val="1"/>
  </w:num>
  <w:num w:numId="6">
    <w:abstractNumId w:val="15"/>
  </w:num>
  <w:num w:numId="7">
    <w:abstractNumId w:val="5"/>
  </w:num>
  <w:num w:numId="8">
    <w:abstractNumId w:val="10"/>
  </w:num>
  <w:num w:numId="9">
    <w:abstractNumId w:val="22"/>
  </w:num>
  <w:num w:numId="10">
    <w:abstractNumId w:val="9"/>
  </w:num>
  <w:num w:numId="11">
    <w:abstractNumId w:val="21"/>
  </w:num>
  <w:num w:numId="12">
    <w:abstractNumId w:val="7"/>
  </w:num>
  <w:num w:numId="13">
    <w:abstractNumId w:val="23"/>
  </w:num>
  <w:num w:numId="14">
    <w:abstractNumId w:val="13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9"/>
  </w:num>
  <w:num w:numId="21">
    <w:abstractNumId w:val="2"/>
  </w:num>
  <w:num w:numId="22">
    <w:abstractNumId w:val="12"/>
  </w:num>
  <w:num w:numId="23">
    <w:abstractNumId w:val="16"/>
  </w:num>
  <w:num w:numId="24">
    <w:abstractNumId w:val="0"/>
  </w:num>
  <w:num w:numId="25">
    <w:abstractNumId w:val="17"/>
  </w:num>
  <w:num w:numId="26">
    <w:abstractNumId w:val="3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2946">
      <o:colormru v:ext="edit" colors="#ffff5d,#bce292"/>
      <o:colormenu v:ext="edit" fillcolor="#bce292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1759"/>
    <w:rsid w:val="00001F11"/>
    <w:rsid w:val="00003906"/>
    <w:rsid w:val="00005F9C"/>
    <w:rsid w:val="00016323"/>
    <w:rsid w:val="000172E2"/>
    <w:rsid w:val="00026357"/>
    <w:rsid w:val="00026465"/>
    <w:rsid w:val="00034258"/>
    <w:rsid w:val="00063934"/>
    <w:rsid w:val="000721E6"/>
    <w:rsid w:val="0008674F"/>
    <w:rsid w:val="0009067F"/>
    <w:rsid w:val="00090F07"/>
    <w:rsid w:val="0009398A"/>
    <w:rsid w:val="00093AC3"/>
    <w:rsid w:val="000940DF"/>
    <w:rsid w:val="0009558C"/>
    <w:rsid w:val="00096173"/>
    <w:rsid w:val="00097397"/>
    <w:rsid w:val="000C2BC0"/>
    <w:rsid w:val="000C5EEB"/>
    <w:rsid w:val="000D087F"/>
    <w:rsid w:val="000E377B"/>
    <w:rsid w:val="000F0552"/>
    <w:rsid w:val="0011459C"/>
    <w:rsid w:val="0014655A"/>
    <w:rsid w:val="001654DB"/>
    <w:rsid w:val="00165FEB"/>
    <w:rsid w:val="00173BFE"/>
    <w:rsid w:val="0017637C"/>
    <w:rsid w:val="00182090"/>
    <w:rsid w:val="00183E68"/>
    <w:rsid w:val="001A75F3"/>
    <w:rsid w:val="001B046C"/>
    <w:rsid w:val="001B20D8"/>
    <w:rsid w:val="001C2864"/>
    <w:rsid w:val="001C4BBA"/>
    <w:rsid w:val="001C7936"/>
    <w:rsid w:val="001D1E0D"/>
    <w:rsid w:val="001D4DF1"/>
    <w:rsid w:val="001E74D0"/>
    <w:rsid w:val="001F46C9"/>
    <w:rsid w:val="00212F18"/>
    <w:rsid w:val="00213205"/>
    <w:rsid w:val="0022389C"/>
    <w:rsid w:val="00225D71"/>
    <w:rsid w:val="00234781"/>
    <w:rsid w:val="0024618C"/>
    <w:rsid w:val="00250E19"/>
    <w:rsid w:val="00253868"/>
    <w:rsid w:val="00253B92"/>
    <w:rsid w:val="0026369A"/>
    <w:rsid w:val="002670D9"/>
    <w:rsid w:val="002714A5"/>
    <w:rsid w:val="00276F31"/>
    <w:rsid w:val="002A1BFB"/>
    <w:rsid w:val="002B60EB"/>
    <w:rsid w:val="002B724C"/>
    <w:rsid w:val="002E0898"/>
    <w:rsid w:val="002F485E"/>
    <w:rsid w:val="002F5815"/>
    <w:rsid w:val="00307CDB"/>
    <w:rsid w:val="00325C2C"/>
    <w:rsid w:val="00331B4F"/>
    <w:rsid w:val="00334EDD"/>
    <w:rsid w:val="00355F7F"/>
    <w:rsid w:val="00364D79"/>
    <w:rsid w:val="00384AD8"/>
    <w:rsid w:val="003A6F44"/>
    <w:rsid w:val="003D72FF"/>
    <w:rsid w:val="003F2814"/>
    <w:rsid w:val="00407177"/>
    <w:rsid w:val="00426176"/>
    <w:rsid w:val="00442037"/>
    <w:rsid w:val="00452AFE"/>
    <w:rsid w:val="00453AD7"/>
    <w:rsid w:val="00487742"/>
    <w:rsid w:val="004942C8"/>
    <w:rsid w:val="004B4681"/>
    <w:rsid w:val="004D0FB5"/>
    <w:rsid w:val="004E0C72"/>
    <w:rsid w:val="004F0197"/>
    <w:rsid w:val="00507086"/>
    <w:rsid w:val="00515E3F"/>
    <w:rsid w:val="00522B2E"/>
    <w:rsid w:val="005410C0"/>
    <w:rsid w:val="0054735E"/>
    <w:rsid w:val="00560C39"/>
    <w:rsid w:val="0056172A"/>
    <w:rsid w:val="0056591E"/>
    <w:rsid w:val="005A0C94"/>
    <w:rsid w:val="005A3C34"/>
    <w:rsid w:val="005A3E14"/>
    <w:rsid w:val="005B6D75"/>
    <w:rsid w:val="005C40C4"/>
    <w:rsid w:val="005D672E"/>
    <w:rsid w:val="005D6C83"/>
    <w:rsid w:val="005F1CE8"/>
    <w:rsid w:val="005F55B0"/>
    <w:rsid w:val="005F6CFF"/>
    <w:rsid w:val="00605387"/>
    <w:rsid w:val="006445D5"/>
    <w:rsid w:val="00664A3B"/>
    <w:rsid w:val="006B0613"/>
    <w:rsid w:val="006E00AC"/>
    <w:rsid w:val="00724F27"/>
    <w:rsid w:val="0072541E"/>
    <w:rsid w:val="00732C87"/>
    <w:rsid w:val="0074412D"/>
    <w:rsid w:val="00760910"/>
    <w:rsid w:val="00790175"/>
    <w:rsid w:val="00794544"/>
    <w:rsid w:val="007A0C11"/>
    <w:rsid w:val="007A7185"/>
    <w:rsid w:val="007A71E0"/>
    <w:rsid w:val="007B26DA"/>
    <w:rsid w:val="007C660D"/>
    <w:rsid w:val="007D244B"/>
    <w:rsid w:val="007D2CBA"/>
    <w:rsid w:val="007E0528"/>
    <w:rsid w:val="008034C5"/>
    <w:rsid w:val="00811330"/>
    <w:rsid w:val="00815C26"/>
    <w:rsid w:val="00824D76"/>
    <w:rsid w:val="00834B07"/>
    <w:rsid w:val="00856083"/>
    <w:rsid w:val="00856288"/>
    <w:rsid w:val="0089243D"/>
    <w:rsid w:val="008D1C56"/>
    <w:rsid w:val="008F3743"/>
    <w:rsid w:val="00906085"/>
    <w:rsid w:val="009425CE"/>
    <w:rsid w:val="00943833"/>
    <w:rsid w:val="009446DF"/>
    <w:rsid w:val="00950476"/>
    <w:rsid w:val="00956024"/>
    <w:rsid w:val="009617B4"/>
    <w:rsid w:val="00965E03"/>
    <w:rsid w:val="0097266A"/>
    <w:rsid w:val="00976A10"/>
    <w:rsid w:val="0098770A"/>
    <w:rsid w:val="009B16F8"/>
    <w:rsid w:val="009C38DE"/>
    <w:rsid w:val="009D7733"/>
    <w:rsid w:val="009E137F"/>
    <w:rsid w:val="009E1759"/>
    <w:rsid w:val="00A01ADE"/>
    <w:rsid w:val="00A225CE"/>
    <w:rsid w:val="00A25CA6"/>
    <w:rsid w:val="00A308D2"/>
    <w:rsid w:val="00A557EB"/>
    <w:rsid w:val="00A71081"/>
    <w:rsid w:val="00A72F50"/>
    <w:rsid w:val="00A7547D"/>
    <w:rsid w:val="00A8343C"/>
    <w:rsid w:val="00AA219C"/>
    <w:rsid w:val="00AB63C6"/>
    <w:rsid w:val="00AC0B52"/>
    <w:rsid w:val="00AC5B76"/>
    <w:rsid w:val="00AD1719"/>
    <w:rsid w:val="00AE4E8A"/>
    <w:rsid w:val="00AF139A"/>
    <w:rsid w:val="00B068D0"/>
    <w:rsid w:val="00B213A8"/>
    <w:rsid w:val="00B24753"/>
    <w:rsid w:val="00B424F3"/>
    <w:rsid w:val="00B52EE2"/>
    <w:rsid w:val="00B62A24"/>
    <w:rsid w:val="00B751FD"/>
    <w:rsid w:val="00B77559"/>
    <w:rsid w:val="00B77E21"/>
    <w:rsid w:val="00B80417"/>
    <w:rsid w:val="00B813B4"/>
    <w:rsid w:val="00B86AC8"/>
    <w:rsid w:val="00B902F0"/>
    <w:rsid w:val="00B97B4F"/>
    <w:rsid w:val="00BA16FE"/>
    <w:rsid w:val="00BA41A1"/>
    <w:rsid w:val="00BB00AC"/>
    <w:rsid w:val="00BB3B0B"/>
    <w:rsid w:val="00BC1B55"/>
    <w:rsid w:val="00BC42C7"/>
    <w:rsid w:val="00BD6E33"/>
    <w:rsid w:val="00BE19EF"/>
    <w:rsid w:val="00BE252A"/>
    <w:rsid w:val="00BE3151"/>
    <w:rsid w:val="00BF7C9A"/>
    <w:rsid w:val="00C00477"/>
    <w:rsid w:val="00C0624A"/>
    <w:rsid w:val="00C10892"/>
    <w:rsid w:val="00C42688"/>
    <w:rsid w:val="00C55870"/>
    <w:rsid w:val="00C568F2"/>
    <w:rsid w:val="00C70625"/>
    <w:rsid w:val="00C74535"/>
    <w:rsid w:val="00C806A7"/>
    <w:rsid w:val="00CA21F7"/>
    <w:rsid w:val="00CA31F3"/>
    <w:rsid w:val="00CA36AC"/>
    <w:rsid w:val="00CB62F6"/>
    <w:rsid w:val="00CD4077"/>
    <w:rsid w:val="00CD44C3"/>
    <w:rsid w:val="00CE6CDA"/>
    <w:rsid w:val="00CF6480"/>
    <w:rsid w:val="00D04998"/>
    <w:rsid w:val="00D21AD0"/>
    <w:rsid w:val="00D36D5D"/>
    <w:rsid w:val="00D406A0"/>
    <w:rsid w:val="00D66608"/>
    <w:rsid w:val="00D84052"/>
    <w:rsid w:val="00D87935"/>
    <w:rsid w:val="00DD126E"/>
    <w:rsid w:val="00DD490E"/>
    <w:rsid w:val="00DD5B99"/>
    <w:rsid w:val="00DD6412"/>
    <w:rsid w:val="00DF15A1"/>
    <w:rsid w:val="00DF1FB1"/>
    <w:rsid w:val="00E009B2"/>
    <w:rsid w:val="00E043E3"/>
    <w:rsid w:val="00E1486F"/>
    <w:rsid w:val="00E23A3B"/>
    <w:rsid w:val="00E241D2"/>
    <w:rsid w:val="00E44CFF"/>
    <w:rsid w:val="00E8318F"/>
    <w:rsid w:val="00EA7223"/>
    <w:rsid w:val="00EB4BA3"/>
    <w:rsid w:val="00EE0454"/>
    <w:rsid w:val="00EF6BEE"/>
    <w:rsid w:val="00F0099D"/>
    <w:rsid w:val="00F21ECB"/>
    <w:rsid w:val="00F33791"/>
    <w:rsid w:val="00F339FC"/>
    <w:rsid w:val="00F51FB8"/>
    <w:rsid w:val="00F537A4"/>
    <w:rsid w:val="00F56365"/>
    <w:rsid w:val="00F60D68"/>
    <w:rsid w:val="00FA54EC"/>
    <w:rsid w:val="00FC7A7D"/>
    <w:rsid w:val="00FE3740"/>
    <w:rsid w:val="00FF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ru v:ext="edit" colors="#ffff5d,#bce292"/>
      <o:colormenu v:ext="edit" fillcolor="#bce2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4A5"/>
  </w:style>
  <w:style w:type="paragraph" w:styleId="Ttulo1">
    <w:name w:val="heading 1"/>
    <w:basedOn w:val="Normal"/>
    <w:next w:val="Normal"/>
    <w:link w:val="Ttulo1Car"/>
    <w:uiPriority w:val="9"/>
    <w:qFormat/>
    <w:rsid w:val="00D21AD0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1AD0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21AD0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1AD0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1AD0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1AD0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1AD0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1AD0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1AD0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95047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21AD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21A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1A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21A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1A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1A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1A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1A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1A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1A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BF7C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0A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E089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E089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semiHidden/>
    <w:unhideWhenUsed/>
    <w:rsid w:val="007A71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7185"/>
  </w:style>
  <w:style w:type="paragraph" w:styleId="Piedepgina">
    <w:name w:val="footer"/>
    <w:basedOn w:val="Normal"/>
    <w:link w:val="PiedepginaCar"/>
    <w:uiPriority w:val="99"/>
    <w:unhideWhenUsed/>
    <w:rsid w:val="007A71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185"/>
  </w:style>
  <w:style w:type="character" w:styleId="Hipervnculo">
    <w:name w:val="Hyperlink"/>
    <w:basedOn w:val="Fuentedeprrafopredeter"/>
    <w:uiPriority w:val="99"/>
    <w:unhideWhenUsed/>
    <w:rsid w:val="000172E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72E2"/>
    <w:rPr>
      <w:color w:val="800080" w:themeColor="followedHyperlink"/>
      <w:u w:val="single"/>
    </w:rPr>
  </w:style>
  <w:style w:type="table" w:styleId="Cuadrculamedia2-nfasis3">
    <w:name w:val="Medium Grid 2 Accent 3"/>
    <w:basedOn w:val="Tablanormal"/>
    <w:uiPriority w:val="68"/>
    <w:rsid w:val="000721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claro-nfasis3">
    <w:name w:val="Light Shading Accent 3"/>
    <w:basedOn w:val="Tablanormal"/>
    <w:uiPriority w:val="60"/>
    <w:rsid w:val="009446D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vistoso-nfasis3">
    <w:name w:val="Colorful Shading Accent 3"/>
    <w:basedOn w:val="Tablanormal"/>
    <w:uiPriority w:val="71"/>
    <w:rsid w:val="009446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media2-nfasis1">
    <w:name w:val="Medium List 2 Accent 1"/>
    <w:basedOn w:val="Tablanormal"/>
    <w:uiPriority w:val="66"/>
    <w:rsid w:val="00307C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2-nfasis6">
    <w:name w:val="Medium Grid 2 Accent 6"/>
    <w:basedOn w:val="Tablanormal"/>
    <w:uiPriority w:val="68"/>
    <w:rsid w:val="00B775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E44CF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Cuadrculamedia31">
    <w:name w:val="Cuadrícula media 31"/>
    <w:basedOn w:val="Tablanormal"/>
    <w:uiPriority w:val="69"/>
    <w:rsid w:val="002347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clara-nfasis3">
    <w:name w:val="Light List Accent 3"/>
    <w:basedOn w:val="Tablanormal"/>
    <w:uiPriority w:val="61"/>
    <w:rsid w:val="00453A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ombreadomedio2-nfasis6">
    <w:name w:val="Medium Shading 2 Accent 6"/>
    <w:basedOn w:val="Tablanormal"/>
    <w:uiPriority w:val="64"/>
    <w:rsid w:val="00453A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vistosa">
    <w:name w:val="Colorful Grid"/>
    <w:basedOn w:val="Tablanormal"/>
    <w:uiPriority w:val="73"/>
    <w:rsid w:val="00A557E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ombreadomedio1-nfasis2">
    <w:name w:val="Medium Shading 1 Accent 2"/>
    <w:basedOn w:val="Tablanormal"/>
    <w:uiPriority w:val="63"/>
    <w:rsid w:val="00515E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1E7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2012/13</PublishDate>
  <Abstract>Proyecto destinado al desarrollo de un marco, dentro del nuevo proyecto de dirección, para la reordenación, impulso y generalización del uso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6216A8-A6A4-453C-A2DF-CDCD381E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18</Pages>
  <Words>1129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TICD</vt:lpstr>
    </vt:vector>
  </TitlesOfParts>
  <Company>Windows XP Titan Ultimate Edition</Company>
  <LinksUpToDate>false</LinksUpToDate>
  <CharactersWithSpaces>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TICD-ANEXOS</dc:title>
  <dc:subject>PLAN DEL RESPONSABLE TICD</dc:subject>
  <dc:creator>Usuario</dc:creator>
  <cp:lastModifiedBy>Usuario</cp:lastModifiedBy>
  <cp:revision>19</cp:revision>
  <dcterms:created xsi:type="dcterms:W3CDTF">2012-05-17T07:43:00Z</dcterms:created>
  <dcterms:modified xsi:type="dcterms:W3CDTF">2015-11-11T12:27:00Z</dcterms:modified>
</cp:coreProperties>
</file>